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r>
        <w:t xml:space="preserve"> </w:t>
      </w:r>
    </w:p>
    <w:p w14:paraId="4666DC19" w14:textId="4E3A1448" w:rsidR="00686D8B" w:rsidRPr="00686D8B" w:rsidRDefault="00686D8B" w:rsidP="00686D8B">
      <w:pPr>
        <w:jc w:val="right"/>
        <w:rPr>
          <w:rFonts w:ascii="Arial" w:hAnsi="Arial" w:cs="Arial"/>
          <w:b/>
          <w:bCs/>
          <w:sz w:val="22"/>
          <w:szCs w:val="22"/>
        </w:rPr>
      </w:pPr>
      <w:r w:rsidRPr="00686D8B">
        <w:rPr>
          <w:rFonts w:ascii="Arial" w:hAnsi="Arial" w:cs="Arial"/>
          <w:b/>
          <w:sz w:val="22"/>
          <w:szCs w:val="22"/>
        </w:rPr>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Default="00686D8B" w:rsidP="00686D8B">
      <w:pPr>
        <w:outlineLvl w:val="4"/>
        <w:rPr>
          <w:rFonts w:ascii="Arial" w:hAnsi="Arial" w:cs="Arial"/>
          <w:b/>
          <w:bCs/>
          <w:iCs/>
          <w:sz w:val="18"/>
          <w:szCs w:val="18"/>
        </w:rPr>
      </w:pPr>
    </w:p>
    <w:p w14:paraId="71F8DA89" w14:textId="77777777" w:rsidR="00B43477" w:rsidRPr="0088165B" w:rsidRDefault="00B43477" w:rsidP="00686D8B">
      <w:pPr>
        <w:outlineLvl w:val="4"/>
        <w:rPr>
          <w:rFonts w:ascii="Arial" w:hAnsi="Arial" w:cs="Arial"/>
          <w:b/>
          <w:bCs/>
          <w:iCs/>
          <w:sz w:val="18"/>
          <w:szCs w:val="18"/>
        </w:rPr>
      </w:pP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1A642404" w:rsidR="00686D8B" w:rsidRPr="00D2797C" w:rsidRDefault="00686D8B" w:rsidP="002B0C7F">
            <w:pPr>
              <w:rPr>
                <w:b/>
              </w:rPr>
            </w:pPr>
            <w:r w:rsidRPr="00D2797C">
              <w:rPr>
                <w:rFonts w:ascii="Arial" w:hAnsi="Arial" w:cs="Arial"/>
                <w:b/>
              </w:rPr>
              <w:t xml:space="preserve">Umowa Nr </w:t>
            </w:r>
            <w:r w:rsidR="002B0C7F">
              <w:rPr>
                <w:rFonts w:ascii="Arial" w:hAnsi="Arial" w:cs="Arial"/>
                <w:b/>
              </w:rPr>
              <w:t>3/TP/ZP/D/2024</w:t>
            </w:r>
            <w:r w:rsidRPr="00D2797C">
              <w:rPr>
                <w:rFonts w:ascii="Arial" w:hAnsi="Arial" w:cs="Arial"/>
                <w:b/>
              </w:rPr>
              <w:t xml:space="preserve"> – WZÓR</w:t>
            </w:r>
          </w:p>
        </w:tc>
      </w:tr>
    </w:tbl>
    <w:p w14:paraId="5572DEFB" w14:textId="77777777" w:rsidR="00686D8B" w:rsidRPr="00317F93" w:rsidRDefault="00686D8B" w:rsidP="00686D8B">
      <w:pPr>
        <w:rPr>
          <w:sz w:val="12"/>
          <w:szCs w:val="12"/>
        </w:rPr>
      </w:pPr>
    </w:p>
    <w:p w14:paraId="32E12857" w14:textId="6C32A7C4"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4236BC">
        <w:rPr>
          <w:rFonts w:ascii="Arial" w:hAnsi="Arial" w:cs="Arial"/>
          <w:sz w:val="18"/>
          <w:szCs w:val="18"/>
        </w:rPr>
        <w:t>3/TP/ZP/D/2024</w:t>
      </w:r>
      <w:r w:rsidRPr="005E5786">
        <w:rPr>
          <w:rFonts w:ascii="Arial" w:hAnsi="Arial" w:cs="Arial"/>
          <w:sz w:val="18"/>
          <w:szCs w:val="18"/>
        </w:rPr>
        <w:t>) zgodnie z przepisami art. 275 i n. ustawy z dnia 11 września 2019 r. – Prawo za</w:t>
      </w:r>
      <w:r w:rsidR="000766D1">
        <w:rPr>
          <w:rFonts w:ascii="Arial" w:hAnsi="Arial" w:cs="Arial"/>
          <w:sz w:val="18"/>
          <w:szCs w:val="18"/>
        </w:rPr>
        <w:t>mówień publicznych (Dz.U. z 2023</w:t>
      </w:r>
      <w:r w:rsidRPr="005E5786">
        <w:rPr>
          <w:rFonts w:ascii="Arial" w:hAnsi="Arial" w:cs="Arial"/>
          <w:sz w:val="18"/>
          <w:szCs w:val="18"/>
        </w:rPr>
        <w:t xml:space="preserve"> r. poz. 1</w:t>
      </w:r>
      <w:r w:rsidR="000766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317F93" w:rsidRDefault="00B47146" w:rsidP="00686D8B">
      <w:pPr>
        <w:spacing w:line="276" w:lineRule="auto"/>
        <w:ind w:right="12"/>
        <w:jc w:val="both"/>
        <w:rPr>
          <w:rFonts w:ascii="Arial" w:hAnsi="Arial" w:cs="Arial"/>
          <w:b/>
          <w:sz w:val="10"/>
          <w:szCs w:val="1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21F9689" w14:textId="77777777" w:rsidR="00686D8B" w:rsidRPr="00702552" w:rsidRDefault="00686D8B" w:rsidP="00686D8B">
            <w:pPr>
              <w:spacing w:line="276" w:lineRule="auto"/>
              <w:ind w:right="12"/>
              <w:jc w:val="both"/>
              <w:rPr>
                <w:rFonts w:ascii="Arial" w:hAnsi="Arial" w:cs="Arial"/>
                <w:b/>
                <w:sz w:val="28"/>
                <w:szCs w:val="28"/>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4106"/>
        <w:gridCol w:w="6088"/>
      </w:tblGrid>
      <w:tr w:rsidR="00686D8B" w:rsidRPr="00686D8B" w14:paraId="07095B5C" w14:textId="77777777" w:rsidTr="00F4168C">
        <w:tc>
          <w:tcPr>
            <w:tcW w:w="4106"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6088"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F4168C">
        <w:tc>
          <w:tcPr>
            <w:tcW w:w="4106"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6088"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F4168C">
        <w:tc>
          <w:tcPr>
            <w:tcW w:w="4106"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6088"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F4168C">
        <w:tc>
          <w:tcPr>
            <w:tcW w:w="4106"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6088"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F4168C">
        <w:tc>
          <w:tcPr>
            <w:tcW w:w="4106"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6088"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F4168C">
        <w:tc>
          <w:tcPr>
            <w:tcW w:w="4106"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6088"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F4168C">
        <w:tc>
          <w:tcPr>
            <w:tcW w:w="4106"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6088"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702552" w:rsidRDefault="00686D8B" w:rsidP="00686D8B">
            <w:pPr>
              <w:spacing w:line="276" w:lineRule="auto"/>
              <w:rPr>
                <w:rFonts w:ascii="Arial" w:hAnsi="Arial" w:cs="Arial"/>
                <w:sz w:val="28"/>
                <w:szCs w:val="28"/>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A353B2">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4E4E222" w14:textId="0BC436D4" w:rsidR="003F2D90"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455DA1" w:rsidRPr="00455DA1">
        <w:rPr>
          <w:rFonts w:ascii="Arial" w:hAnsi="Arial" w:cs="Arial"/>
          <w:b/>
          <w:sz w:val="20"/>
          <w:szCs w:val="20"/>
        </w:rPr>
        <w:t>Dostawy narzędzi chirurgicznych dla USK im. WAM - CSW w Łodzi</w:t>
      </w:r>
      <w:r w:rsidR="00283D5E" w:rsidRPr="00A80B2D">
        <w:rPr>
          <w:rFonts w:ascii="Arial" w:hAnsi="Arial" w:cs="Arial"/>
          <w:snapToGrid w:val="0"/>
          <w:sz w:val="20"/>
          <w:szCs w:val="20"/>
        </w:rPr>
        <w:t xml:space="preserve">, </w:t>
      </w:r>
    </w:p>
    <w:tbl>
      <w:tblPr>
        <w:tblStyle w:val="Tabela-Siatka"/>
        <w:tblW w:w="0" w:type="auto"/>
        <w:tblInd w:w="567" w:type="dxa"/>
        <w:tblLook w:val="04A0" w:firstRow="1" w:lastRow="0" w:firstColumn="1" w:lastColumn="0" w:noHBand="0" w:noVBand="1"/>
      </w:tblPr>
      <w:tblGrid>
        <w:gridCol w:w="1696"/>
        <w:gridCol w:w="1560"/>
      </w:tblGrid>
      <w:tr w:rsidR="003F2D90" w14:paraId="68C7A741" w14:textId="77777777" w:rsidTr="003F2D90">
        <w:tc>
          <w:tcPr>
            <w:tcW w:w="1696" w:type="dxa"/>
          </w:tcPr>
          <w:p w14:paraId="1D9FB5D9" w14:textId="5FFF24FF" w:rsidR="003F2D90" w:rsidRDefault="003F2D90" w:rsidP="003F2D90">
            <w:pPr>
              <w:spacing w:line="276" w:lineRule="auto"/>
              <w:jc w:val="both"/>
              <w:rPr>
                <w:rFonts w:ascii="Arial" w:hAnsi="Arial" w:cs="Arial"/>
                <w:snapToGrid w:val="0"/>
                <w:sz w:val="20"/>
                <w:szCs w:val="20"/>
              </w:rPr>
            </w:pPr>
            <w:r>
              <w:rPr>
                <w:rFonts w:ascii="Arial" w:hAnsi="Arial" w:cs="Arial"/>
                <w:snapToGrid w:val="0"/>
                <w:sz w:val="20"/>
                <w:szCs w:val="20"/>
              </w:rPr>
              <w:t>z pakietu nr</w:t>
            </w:r>
          </w:p>
        </w:tc>
        <w:tc>
          <w:tcPr>
            <w:tcW w:w="1560" w:type="dxa"/>
          </w:tcPr>
          <w:p w14:paraId="13100620" w14:textId="77777777" w:rsidR="003F2D90" w:rsidRDefault="003F2D90" w:rsidP="003F2D90">
            <w:pPr>
              <w:spacing w:line="276" w:lineRule="auto"/>
              <w:jc w:val="both"/>
              <w:rPr>
                <w:rFonts w:ascii="Arial" w:hAnsi="Arial" w:cs="Arial"/>
                <w:snapToGrid w:val="0"/>
                <w:sz w:val="20"/>
                <w:szCs w:val="20"/>
              </w:rPr>
            </w:pPr>
          </w:p>
        </w:tc>
      </w:tr>
    </w:tbl>
    <w:p w14:paraId="7F4D8650" w14:textId="36E7C7B3" w:rsidR="00686D8B" w:rsidRPr="005E1CA5" w:rsidRDefault="00025AC3" w:rsidP="003F2D90">
      <w:pPr>
        <w:spacing w:line="276" w:lineRule="auto"/>
        <w:ind w:left="567"/>
        <w:jc w:val="both"/>
        <w:rPr>
          <w:rFonts w:ascii="Arial" w:hAnsi="Arial" w:cs="Arial"/>
          <w:snapToGrid w:val="0"/>
          <w:sz w:val="20"/>
          <w:szCs w:val="20"/>
        </w:rPr>
      </w:pPr>
      <w:r w:rsidRPr="00A80B2D">
        <w:rPr>
          <w:rFonts w:ascii="Arial" w:hAnsi="Arial" w:cs="Arial"/>
          <w:b/>
          <w:bCs/>
          <w:sz w:val="20"/>
          <w:szCs w:val="20"/>
        </w:rPr>
        <w:t>zwan</w:t>
      </w:r>
      <w:r w:rsidR="009B7208" w:rsidRPr="00A80B2D">
        <w:rPr>
          <w:rFonts w:ascii="Arial" w:hAnsi="Arial" w:cs="Arial"/>
          <w:b/>
          <w:bCs/>
          <w:sz w:val="20"/>
          <w:szCs w:val="20"/>
        </w:rPr>
        <w:t>e</w:t>
      </w:r>
      <w:r w:rsidRPr="00A80B2D">
        <w:rPr>
          <w:rFonts w:ascii="Arial" w:hAnsi="Arial" w:cs="Arial"/>
          <w:b/>
          <w:bCs/>
          <w:sz w:val="20"/>
          <w:szCs w:val="20"/>
        </w:rPr>
        <w:t xml:space="preserve"> dalej towarem</w:t>
      </w:r>
      <w:r w:rsidR="002964C8" w:rsidRPr="00A80B2D">
        <w:rPr>
          <w:rFonts w:ascii="Arial" w:hAnsi="Arial" w:cs="Arial"/>
          <w:b/>
          <w:bCs/>
          <w:sz w:val="20"/>
          <w:szCs w:val="20"/>
        </w:rPr>
        <w:t>/przedmiotem umowy</w:t>
      </w:r>
      <w:r w:rsidR="00686D8B" w:rsidRPr="00A80B2D">
        <w:rPr>
          <w:rFonts w:ascii="Arial" w:hAnsi="Arial" w:cs="Arial"/>
          <w:b/>
          <w:bCs/>
          <w:sz w:val="20"/>
          <w:szCs w:val="20"/>
        </w:rPr>
        <w:t xml:space="preserve">, </w:t>
      </w:r>
      <w:r w:rsidR="00686D8B" w:rsidRPr="00A80B2D">
        <w:rPr>
          <w:rFonts w:ascii="Arial" w:hAnsi="Arial" w:cs="Arial"/>
          <w:bCs/>
          <w:sz w:val="20"/>
          <w:szCs w:val="20"/>
        </w:rPr>
        <w:t xml:space="preserve">zgodnie z Formularzem Oferty Wykonawcy (Załącznik nr 1 </w:t>
      </w:r>
      <w:r w:rsidR="00686D8B" w:rsidRPr="00A80B2D">
        <w:rPr>
          <w:rFonts w:ascii="Arial" w:hAnsi="Arial" w:cs="Arial"/>
          <w:sz w:val="20"/>
          <w:szCs w:val="20"/>
        </w:rPr>
        <w:t>do umowy</w:t>
      </w:r>
      <w:r w:rsidR="00686D8B" w:rsidRPr="00A80B2D">
        <w:rPr>
          <w:rFonts w:ascii="Arial" w:hAnsi="Arial" w:cs="Arial"/>
          <w:bCs/>
          <w:sz w:val="20"/>
          <w:szCs w:val="20"/>
        </w:rPr>
        <w:t>)</w:t>
      </w:r>
      <w:r w:rsidR="00A80B2D" w:rsidRPr="00A80B2D">
        <w:rPr>
          <w:rFonts w:ascii="Arial" w:hAnsi="Arial" w:cs="Arial"/>
          <w:bCs/>
          <w:sz w:val="20"/>
          <w:szCs w:val="20"/>
        </w:rPr>
        <w:t>,</w:t>
      </w:r>
      <w:r w:rsidRPr="00A80B2D">
        <w:rPr>
          <w:rFonts w:ascii="Arial" w:hAnsi="Arial" w:cs="Arial"/>
          <w:bCs/>
          <w:sz w:val="20"/>
          <w:szCs w:val="20"/>
        </w:rPr>
        <w:t xml:space="preserve"> </w:t>
      </w:r>
      <w:r w:rsidR="00A80B2D" w:rsidRPr="00A80B2D">
        <w:rPr>
          <w:rFonts w:ascii="Arial" w:hAnsi="Arial" w:cs="Arial"/>
          <w:bCs/>
          <w:sz w:val="20"/>
          <w:szCs w:val="20"/>
        </w:rPr>
        <w:t xml:space="preserve">Warunkami gwarancji i serwisu (Załącznik nr 1a do umowy) </w:t>
      </w:r>
      <w:r w:rsidRPr="00A80B2D">
        <w:rPr>
          <w:rFonts w:ascii="Arial" w:hAnsi="Arial" w:cs="Arial"/>
          <w:bCs/>
          <w:sz w:val="20"/>
          <w:szCs w:val="20"/>
        </w:rPr>
        <w:t>i Parametrami technicznymi (Załącznik nr 1b do umowy)</w:t>
      </w:r>
      <w:r w:rsidR="00686D8B" w:rsidRPr="00A80B2D">
        <w:rPr>
          <w:rFonts w:ascii="Arial" w:hAnsi="Arial" w:cs="Arial"/>
          <w:b/>
          <w:bCs/>
          <w:sz w:val="20"/>
          <w:szCs w:val="20"/>
        </w:rPr>
        <w:t xml:space="preserve"> </w:t>
      </w:r>
      <w:r w:rsidR="00686D8B" w:rsidRPr="00A80B2D">
        <w:rPr>
          <w:rFonts w:ascii="Arial" w:hAnsi="Arial" w:cs="Arial"/>
          <w:sz w:val="20"/>
          <w:szCs w:val="20"/>
        </w:rPr>
        <w:t>złożonym</w:t>
      </w:r>
      <w:r w:rsidR="00A80B2D" w:rsidRPr="00A80B2D">
        <w:rPr>
          <w:rFonts w:ascii="Arial" w:hAnsi="Arial" w:cs="Arial"/>
          <w:sz w:val="20"/>
          <w:szCs w:val="20"/>
        </w:rPr>
        <w:t>i</w:t>
      </w:r>
      <w:r w:rsidR="00686D8B" w:rsidRPr="00A80B2D">
        <w:rPr>
          <w:rFonts w:ascii="Arial" w:hAnsi="Arial" w:cs="Arial"/>
          <w:sz w:val="20"/>
          <w:szCs w:val="20"/>
        </w:rPr>
        <w:t xml:space="preserve"> </w:t>
      </w:r>
      <w:r w:rsidR="00686D8B" w:rsidRPr="00A80B2D">
        <w:rPr>
          <w:rFonts w:ascii="Arial" w:hAnsi="Arial" w:cs="Arial"/>
          <w:iCs/>
          <w:kern w:val="16"/>
          <w:sz w:val="20"/>
          <w:szCs w:val="20"/>
        </w:rPr>
        <w:t xml:space="preserve">w postepowaniu </w:t>
      </w:r>
      <w:r w:rsidR="002B0C7F">
        <w:rPr>
          <w:rFonts w:ascii="Arial" w:hAnsi="Arial" w:cs="Arial"/>
          <w:b/>
          <w:iCs/>
          <w:kern w:val="16"/>
          <w:sz w:val="20"/>
          <w:szCs w:val="20"/>
        </w:rPr>
        <w:t>3</w:t>
      </w:r>
      <w:r w:rsidR="00E85AB5" w:rsidRPr="00A80B2D">
        <w:rPr>
          <w:rFonts w:ascii="Arial" w:hAnsi="Arial" w:cs="Arial"/>
          <w:b/>
          <w:iCs/>
          <w:kern w:val="16"/>
          <w:sz w:val="20"/>
          <w:szCs w:val="20"/>
        </w:rPr>
        <w:t>/TP/ZP/D/202</w:t>
      </w:r>
      <w:r w:rsidR="002B0C7F">
        <w:rPr>
          <w:rFonts w:ascii="Arial" w:hAnsi="Arial" w:cs="Arial"/>
          <w:b/>
          <w:iCs/>
          <w:kern w:val="16"/>
          <w:sz w:val="20"/>
          <w:szCs w:val="20"/>
        </w:rPr>
        <w:t>4</w:t>
      </w:r>
      <w:r w:rsidR="00B47146" w:rsidRPr="00A80B2D">
        <w:rPr>
          <w:rFonts w:ascii="Arial" w:hAnsi="Arial" w:cs="Arial"/>
          <w:sz w:val="20"/>
          <w:szCs w:val="20"/>
        </w:rPr>
        <w:t>, stanowiącym</w:t>
      </w:r>
      <w:r w:rsidR="00686D8B" w:rsidRPr="00A80B2D">
        <w:rPr>
          <w:rFonts w:ascii="Arial" w:hAnsi="Arial" w:cs="Arial"/>
          <w:sz w:val="20"/>
          <w:szCs w:val="20"/>
        </w:rPr>
        <w:t xml:space="preserve"> integralną </w:t>
      </w:r>
      <w:r w:rsidR="00686D8B" w:rsidRPr="005E1CA5">
        <w:rPr>
          <w:rFonts w:ascii="Arial" w:hAnsi="Arial" w:cs="Arial"/>
          <w:sz w:val="20"/>
          <w:szCs w:val="20"/>
        </w:rPr>
        <w:t>część niniejszej umowy.</w:t>
      </w:r>
    </w:p>
    <w:p w14:paraId="5C26A39F" w14:textId="1329920C" w:rsidR="00686D8B" w:rsidRPr="005E1CA5" w:rsidRDefault="00686D8B" w:rsidP="00A353B2">
      <w:pPr>
        <w:numPr>
          <w:ilvl w:val="0"/>
          <w:numId w:val="44"/>
        </w:numPr>
        <w:spacing w:line="276" w:lineRule="auto"/>
        <w:jc w:val="both"/>
        <w:rPr>
          <w:rFonts w:ascii="Arial" w:hAnsi="Arial" w:cs="Arial"/>
          <w:snapToGrid w:val="0"/>
          <w:sz w:val="20"/>
          <w:szCs w:val="20"/>
        </w:rPr>
      </w:pPr>
      <w:r w:rsidRPr="005E1CA5">
        <w:rPr>
          <w:rFonts w:ascii="Arial" w:hAnsi="Arial" w:cs="Arial"/>
          <w:kern w:val="2"/>
          <w:sz w:val="20"/>
          <w:szCs w:val="20"/>
        </w:rPr>
        <w:t>Rodzaje towaru, opis towaru, ceny jednostkowe i szacunkowe ilości szczegółowo określono w Formularzu asortymentowo–cenowym</w:t>
      </w:r>
      <w:r w:rsidR="005E1CA5" w:rsidRPr="005E1CA5">
        <w:rPr>
          <w:rFonts w:ascii="Arial" w:hAnsi="Arial" w:cs="Arial"/>
          <w:sz w:val="20"/>
          <w:szCs w:val="20"/>
        </w:rPr>
        <w:t xml:space="preserve"> stanowiącym Załącznik n</w:t>
      </w:r>
      <w:r w:rsidRPr="005E1CA5">
        <w:rPr>
          <w:rFonts w:ascii="Arial" w:hAnsi="Arial" w:cs="Arial"/>
          <w:sz w:val="20"/>
          <w:szCs w:val="20"/>
        </w:rPr>
        <w:t>r 2 do umowy</w:t>
      </w:r>
      <w:r w:rsidRPr="005E1CA5">
        <w:rPr>
          <w:rFonts w:ascii="Arial" w:hAnsi="Arial" w:cs="Arial"/>
          <w:kern w:val="2"/>
          <w:sz w:val="20"/>
          <w:szCs w:val="20"/>
        </w:rPr>
        <w:t>.</w:t>
      </w:r>
    </w:p>
    <w:p w14:paraId="515FEEA4" w14:textId="77777777" w:rsidR="00686D8B" w:rsidRPr="005E5786"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iCs/>
          <w:kern w:val="16"/>
          <w:sz w:val="20"/>
          <w:szCs w:val="20"/>
        </w:rPr>
        <w:t xml:space="preserve">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w:t>
      </w:r>
      <w:r w:rsidRPr="005E5786">
        <w:rPr>
          <w:rFonts w:ascii="Arial" w:hAnsi="Arial" w:cs="Arial"/>
          <w:sz w:val="20"/>
          <w:szCs w:val="20"/>
        </w:rPr>
        <w:t>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6852E849" w14:textId="50603D42" w:rsidR="00686D8B" w:rsidRPr="005E5786" w:rsidRDefault="00686D8B" w:rsidP="00A353B2">
      <w:pPr>
        <w:numPr>
          <w:ilvl w:val="0"/>
          <w:numId w:val="44"/>
        </w:numPr>
        <w:spacing w:line="276" w:lineRule="auto"/>
        <w:jc w:val="both"/>
        <w:rPr>
          <w:rFonts w:ascii="Arial" w:hAnsi="Arial" w:cs="Arial"/>
          <w:iCs/>
          <w:kern w:val="16"/>
          <w:sz w:val="20"/>
          <w:szCs w:val="20"/>
        </w:rPr>
      </w:pPr>
      <w:r w:rsidRPr="005E5786">
        <w:rPr>
          <w:rFonts w:ascii="Arial" w:hAnsi="Arial" w:cs="Arial"/>
          <w:sz w:val="20"/>
          <w:szCs w:val="20"/>
        </w:rPr>
        <w:t xml:space="preserve">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w:t>
      </w:r>
      <w:r w:rsidRPr="005E5786">
        <w:rPr>
          <w:rFonts w:ascii="Arial" w:hAnsi="Arial" w:cs="Arial"/>
          <w:sz w:val="20"/>
          <w:szCs w:val="20"/>
        </w:rPr>
        <w:lastRenderedPageBreak/>
        <w:t>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xml:space="preserve">, wersją demo, </w:t>
      </w:r>
      <w:proofErr w:type="spellStart"/>
      <w:r w:rsidR="000F0DB3" w:rsidRPr="005E5786">
        <w:rPr>
          <w:rFonts w:ascii="Arial" w:hAnsi="Arial" w:cs="Arial"/>
          <w:sz w:val="20"/>
          <w:szCs w:val="20"/>
        </w:rPr>
        <w:t>rekondycjonowany</w:t>
      </w:r>
      <w:proofErr w:type="spellEnd"/>
      <w:r w:rsidR="000F0DB3" w:rsidRPr="005E5786">
        <w:rPr>
          <w:rFonts w:ascii="Arial" w:hAnsi="Arial" w:cs="Arial"/>
          <w:sz w:val="20"/>
          <w:szCs w:val="20"/>
        </w:rPr>
        <w:t>, powystawowy - w całości lub części</w:t>
      </w:r>
      <w:r w:rsidR="003372A7" w:rsidRPr="005E5786">
        <w:rPr>
          <w:rFonts w:ascii="Arial" w:hAnsi="Arial" w:cs="Arial"/>
          <w:sz w:val="20"/>
          <w:szCs w:val="20"/>
        </w:rPr>
        <w:t>.</w:t>
      </w:r>
    </w:p>
    <w:p w14:paraId="41A4CDFB" w14:textId="3B4CCE4B" w:rsidR="005F6B55" w:rsidRPr="0002231A" w:rsidRDefault="003372A7" w:rsidP="00D557DF">
      <w:pPr>
        <w:pStyle w:val="Akapitzlist"/>
        <w:numPr>
          <w:ilvl w:val="0"/>
          <w:numId w:val="44"/>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2964C8" w:rsidRDefault="005F6B55" w:rsidP="00D557DF">
      <w:pPr>
        <w:pStyle w:val="Akapitzlist"/>
        <w:numPr>
          <w:ilvl w:val="0"/>
          <w:numId w:val="44"/>
        </w:numPr>
        <w:jc w:val="both"/>
        <w:rPr>
          <w:rFonts w:ascii="Arial" w:eastAsia="Times New Roman" w:hAnsi="Arial" w:cs="Arial"/>
          <w:iCs/>
          <w:kern w:val="16"/>
          <w:sz w:val="20"/>
          <w:szCs w:val="20"/>
          <w:lang w:eastAsia="pl-PL"/>
        </w:rPr>
      </w:pPr>
      <w:r w:rsidRPr="002964C8">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Default="000F498B" w:rsidP="00D557DF">
      <w:pPr>
        <w:pStyle w:val="Akapitzlist"/>
        <w:numPr>
          <w:ilvl w:val="0"/>
          <w:numId w:val="44"/>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0CAB5D33" w:rsidR="00686D8B" w:rsidRPr="005E5786" w:rsidRDefault="00686D8B" w:rsidP="003F2D90">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084A06" w:rsidRDefault="00686D8B" w:rsidP="003F2D90">
      <w:pPr>
        <w:numPr>
          <w:ilvl w:val="0"/>
          <w:numId w:val="49"/>
        </w:numPr>
        <w:spacing w:after="160" w:line="276"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084A06" w:rsidRPr="00D753E0" w14:paraId="1CF32733" w14:textId="77777777" w:rsidTr="00DF6283">
        <w:tc>
          <w:tcPr>
            <w:tcW w:w="3119" w:type="dxa"/>
          </w:tcPr>
          <w:p w14:paraId="40B833F1"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(zł):</w:t>
            </w:r>
          </w:p>
        </w:tc>
        <w:tc>
          <w:tcPr>
            <w:tcW w:w="6518" w:type="dxa"/>
          </w:tcPr>
          <w:p w14:paraId="75AD85CE"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5DCC6DC2" w14:textId="77777777" w:rsidTr="00DF6283">
        <w:tc>
          <w:tcPr>
            <w:tcW w:w="3119" w:type="dxa"/>
          </w:tcPr>
          <w:p w14:paraId="373390A4"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słownie:</w:t>
            </w:r>
          </w:p>
        </w:tc>
        <w:tc>
          <w:tcPr>
            <w:tcW w:w="6518" w:type="dxa"/>
          </w:tcPr>
          <w:p w14:paraId="5040B77F"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10A289E8" w14:textId="77777777" w:rsidTr="00DF6283">
        <w:tc>
          <w:tcPr>
            <w:tcW w:w="3119" w:type="dxa"/>
          </w:tcPr>
          <w:p w14:paraId="069B9787"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w tym wartość netto (zł):</w:t>
            </w:r>
          </w:p>
        </w:tc>
        <w:tc>
          <w:tcPr>
            <w:tcW w:w="6518" w:type="dxa"/>
          </w:tcPr>
          <w:p w14:paraId="1A10C6AD" w14:textId="77777777" w:rsidR="00084A06" w:rsidRPr="00D753E0" w:rsidRDefault="00084A06" w:rsidP="003F2D90">
            <w:pPr>
              <w:spacing w:line="276" w:lineRule="auto"/>
              <w:ind w:left="567"/>
              <w:jc w:val="both"/>
              <w:rPr>
                <w:rFonts w:ascii="Arial" w:hAnsi="Arial" w:cs="Arial"/>
                <w:b/>
                <w:sz w:val="20"/>
                <w:szCs w:val="20"/>
              </w:rPr>
            </w:pPr>
          </w:p>
        </w:tc>
      </w:tr>
    </w:tbl>
    <w:p w14:paraId="07DA7BEC" w14:textId="77777777" w:rsidR="00686D8B" w:rsidRPr="005E5786" w:rsidRDefault="00686D8B" w:rsidP="003F2D90">
      <w:pPr>
        <w:spacing w:line="276" w:lineRule="auto"/>
        <w:jc w:val="both"/>
        <w:rPr>
          <w:rFonts w:ascii="Arial" w:hAnsi="Arial" w:cs="Arial"/>
          <w:sz w:val="20"/>
          <w:szCs w:val="20"/>
        </w:rPr>
      </w:pPr>
    </w:p>
    <w:p w14:paraId="63D0BC63" w14:textId="77777777" w:rsidR="00686D8B" w:rsidRPr="005E5786"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Ceny jednostkowe towaru określono w Formularzu asortymentowo - cenowym, stanowiącym załącznik nr 2 do niniejszej umowy.</w:t>
      </w:r>
    </w:p>
    <w:p w14:paraId="59D80FE2" w14:textId="77777777" w:rsidR="00686D8B" w:rsidRPr="003F2D90"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Cena obejmuje również: koszty transportu krajowego i zagranicznego do miejsca wskazanego przez Zamawiającego, rozładunku, załadunku, koszty ubezpieczenia w </w:t>
      </w:r>
      <w:r w:rsidRPr="003F2D90">
        <w:rPr>
          <w:rFonts w:ascii="Arial" w:hAnsi="Arial" w:cs="Arial"/>
          <w:sz w:val="20"/>
          <w:szCs w:val="20"/>
        </w:rPr>
        <w:t>kraju i zagranicą, opłaty celne i graniczne, wszelkie rabaty, upusty, podatki oraz wszelkie inne koszty niewymienione, a konieczne do wykonania zamówienia. Opłata za opakowanie wliczona jest w cenę towaru.</w:t>
      </w:r>
    </w:p>
    <w:p w14:paraId="50E63CD9" w14:textId="77777777" w:rsidR="00686D8B" w:rsidRPr="003F2D90" w:rsidRDefault="00686D8B" w:rsidP="003F2D90">
      <w:pPr>
        <w:numPr>
          <w:ilvl w:val="0"/>
          <w:numId w:val="49"/>
        </w:numPr>
        <w:spacing w:line="276" w:lineRule="auto"/>
        <w:jc w:val="both"/>
        <w:rPr>
          <w:rFonts w:ascii="Arial" w:hAnsi="Arial" w:cs="Arial"/>
          <w:sz w:val="20"/>
          <w:szCs w:val="20"/>
        </w:rPr>
      </w:pPr>
      <w:r w:rsidRPr="003F2D90">
        <w:rPr>
          <w:rFonts w:ascii="Arial" w:hAnsi="Arial" w:cs="Arial"/>
          <w:sz w:val="20"/>
          <w:szCs w:val="20"/>
        </w:rPr>
        <w:t>Towar dostarczony będzie do Zamawiającego w opakowaniu producenta, na koszt i ryzyko Wykonawcy.</w:t>
      </w:r>
    </w:p>
    <w:p w14:paraId="12695BF6" w14:textId="531FCDB8" w:rsidR="004D7781" w:rsidRPr="003F2D90" w:rsidRDefault="00686D8B" w:rsidP="003F2D90">
      <w:pPr>
        <w:numPr>
          <w:ilvl w:val="0"/>
          <w:numId w:val="49"/>
        </w:numPr>
        <w:suppressAutoHyphens/>
        <w:autoSpaceDE w:val="0"/>
        <w:spacing w:line="276" w:lineRule="auto"/>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 xml:space="preserve">Wykonawca gwarantuje stałość cen jednostkowych netto przez cały okres trwania umowy, z zastrzeżeniem </w:t>
      </w:r>
      <w:r w:rsidRPr="003F2D90">
        <w:rPr>
          <w:rFonts w:ascii="Arial" w:eastAsia="Tahoma" w:hAnsi="Arial" w:cs="Arial"/>
          <w:sz w:val="20"/>
          <w:szCs w:val="20"/>
          <w:lang w:eastAsia="zh-CN"/>
        </w:rPr>
        <w:t xml:space="preserve">§ 5 ust.3 </w:t>
      </w:r>
      <w:r w:rsidR="00214AF3" w:rsidRPr="003F2D90">
        <w:rPr>
          <w:rFonts w:ascii="Arial" w:eastAsia="Tahoma" w:hAnsi="Arial" w:cs="Arial"/>
          <w:sz w:val="20"/>
          <w:szCs w:val="20"/>
          <w:lang w:eastAsia="zh-CN"/>
        </w:rPr>
        <w:t xml:space="preserve">i  4 </w:t>
      </w:r>
      <w:r w:rsidRPr="003F2D90">
        <w:rPr>
          <w:rFonts w:ascii="Arial" w:eastAsia="Tahoma" w:hAnsi="Arial" w:cs="Arial"/>
          <w:sz w:val="20"/>
          <w:szCs w:val="20"/>
          <w:lang w:eastAsia="zh-CN"/>
        </w:rPr>
        <w:t>umowy.</w:t>
      </w:r>
    </w:p>
    <w:p w14:paraId="7C55D208" w14:textId="77777777" w:rsidR="004D7781" w:rsidRPr="003F2D90" w:rsidRDefault="004D7781" w:rsidP="003F2D90">
      <w:pPr>
        <w:suppressAutoHyphens/>
        <w:autoSpaceDE w:val="0"/>
        <w:spacing w:after="200" w:line="276" w:lineRule="auto"/>
        <w:contextualSpacing/>
        <w:jc w:val="both"/>
        <w:rPr>
          <w:rFonts w:ascii="Arial" w:eastAsia="Calibri" w:hAnsi="Arial" w:cs="Arial"/>
          <w:sz w:val="6"/>
          <w:szCs w:val="6"/>
          <w:lang w:eastAsia="en-US"/>
        </w:rPr>
      </w:pPr>
    </w:p>
    <w:p w14:paraId="7ACC0CF6" w14:textId="77777777" w:rsidR="00686D8B" w:rsidRPr="003F2D90" w:rsidRDefault="00686D8B" w:rsidP="003F2D90">
      <w:pPr>
        <w:spacing w:line="276" w:lineRule="auto"/>
        <w:jc w:val="center"/>
        <w:rPr>
          <w:rFonts w:ascii="Arial" w:hAnsi="Arial" w:cs="Arial"/>
          <w:b/>
          <w:sz w:val="20"/>
          <w:szCs w:val="20"/>
        </w:rPr>
      </w:pPr>
      <w:r w:rsidRPr="003F2D90">
        <w:rPr>
          <w:rFonts w:ascii="Arial" w:hAnsi="Arial" w:cs="Arial"/>
          <w:b/>
          <w:iCs/>
          <w:kern w:val="16"/>
          <w:sz w:val="20"/>
          <w:szCs w:val="20"/>
        </w:rPr>
        <w:t>§ 3 Dostawy</w:t>
      </w:r>
    </w:p>
    <w:p w14:paraId="011A3AC6" w14:textId="5606189B" w:rsidR="00686D8B" w:rsidRPr="003F2D90" w:rsidRDefault="00686D8B" w:rsidP="003F2D90">
      <w:pPr>
        <w:numPr>
          <w:ilvl w:val="0"/>
          <w:numId w:val="45"/>
        </w:numPr>
        <w:spacing w:after="240" w:line="276" w:lineRule="auto"/>
        <w:ind w:left="567" w:hanging="567"/>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Dostawy towaru będą realizowane w okresie obowiązywania umowy, wg cząstkowych zamówień asortymentowo - ilościowych, które będą składane w formie elektronicznej, telefonicznej lub w formie pisemnej.</w:t>
      </w:r>
    </w:p>
    <w:p w14:paraId="4A09E2D0" w14:textId="77777777" w:rsidR="0042648B" w:rsidRPr="0042648B" w:rsidRDefault="00752B90" w:rsidP="00D557DF">
      <w:pPr>
        <w:numPr>
          <w:ilvl w:val="0"/>
          <w:numId w:val="45"/>
        </w:numPr>
        <w:spacing w:line="276" w:lineRule="auto"/>
        <w:ind w:left="567" w:hanging="567"/>
        <w:jc w:val="both"/>
        <w:rPr>
          <w:rFonts w:ascii="Arial" w:hAnsi="Arial" w:cs="Arial"/>
          <w:sz w:val="20"/>
          <w:szCs w:val="20"/>
        </w:rPr>
      </w:pPr>
      <w:r w:rsidRPr="003F2D90">
        <w:rPr>
          <w:rFonts w:ascii="Arial" w:hAnsi="Arial" w:cs="Arial"/>
          <w:b/>
          <w:sz w:val="20"/>
          <w:szCs w:val="20"/>
        </w:rPr>
        <w:t>Dostawy będące przedmiotem zamówienia realizowane będą</w:t>
      </w:r>
      <w:r w:rsidRPr="00CD1329">
        <w:rPr>
          <w:rFonts w:ascii="Arial" w:hAnsi="Arial" w:cs="Arial"/>
          <w:b/>
          <w:sz w:val="20"/>
          <w:szCs w:val="20"/>
        </w:rPr>
        <w:t xml:space="preserve"> w</w:t>
      </w:r>
      <w:r w:rsidRPr="006B260F">
        <w:rPr>
          <w:rFonts w:ascii="Arial" w:hAnsi="Arial" w:cs="Arial"/>
          <w:b/>
          <w:sz w:val="20"/>
          <w:szCs w:val="20"/>
        </w:rPr>
        <w:t xml:space="preserve"> terminie </w:t>
      </w:r>
      <w:r w:rsidRPr="00821DAE">
        <w:rPr>
          <w:rFonts w:ascii="Arial" w:hAnsi="Arial" w:cs="Arial"/>
          <w:b/>
          <w:strike/>
          <w:sz w:val="20"/>
          <w:szCs w:val="20"/>
          <w:highlight w:val="yellow"/>
        </w:rPr>
        <w:t xml:space="preserve">do </w:t>
      </w:r>
      <w:r w:rsidR="00E24464" w:rsidRPr="00821DAE">
        <w:rPr>
          <w:rFonts w:ascii="Arial" w:hAnsi="Arial" w:cs="Arial"/>
          <w:b/>
          <w:strike/>
          <w:sz w:val="20"/>
          <w:szCs w:val="20"/>
          <w:highlight w:val="yellow"/>
        </w:rPr>
        <w:t>30</w:t>
      </w:r>
      <w:r w:rsidRPr="00821DAE">
        <w:rPr>
          <w:rFonts w:ascii="Arial" w:hAnsi="Arial" w:cs="Arial"/>
          <w:b/>
          <w:strike/>
          <w:sz w:val="20"/>
          <w:szCs w:val="20"/>
          <w:highlight w:val="yellow"/>
        </w:rPr>
        <w:t xml:space="preserve"> dni </w:t>
      </w:r>
      <w:r w:rsidR="00E24464" w:rsidRPr="00821DAE">
        <w:rPr>
          <w:rFonts w:ascii="Arial" w:hAnsi="Arial" w:cs="Arial"/>
          <w:b/>
          <w:strike/>
          <w:sz w:val="20"/>
          <w:szCs w:val="20"/>
          <w:highlight w:val="yellow"/>
        </w:rPr>
        <w:t>kalendarzowych</w:t>
      </w:r>
    </w:p>
    <w:p w14:paraId="4D0C6C87" w14:textId="59771FC0" w:rsidR="0042648B" w:rsidRDefault="00821DAE" w:rsidP="0042648B">
      <w:pPr>
        <w:spacing w:line="276" w:lineRule="auto"/>
        <w:ind w:left="567"/>
        <w:jc w:val="both"/>
        <w:rPr>
          <w:rFonts w:ascii="Arial" w:hAnsi="Arial" w:cs="Arial"/>
          <w:sz w:val="20"/>
          <w:szCs w:val="20"/>
        </w:rPr>
      </w:pPr>
      <w:r>
        <w:rPr>
          <w:rFonts w:ascii="Arial" w:hAnsi="Arial" w:cs="Arial"/>
          <w:sz w:val="20"/>
          <w:szCs w:val="20"/>
        </w:rPr>
        <w:t xml:space="preserve"> </w:t>
      </w:r>
    </w:p>
    <w:tbl>
      <w:tblPr>
        <w:tblStyle w:val="Tabela-Siatka"/>
        <w:tblW w:w="0" w:type="auto"/>
        <w:tblInd w:w="567" w:type="dxa"/>
        <w:tblLook w:val="04A0" w:firstRow="1" w:lastRow="0" w:firstColumn="1" w:lastColumn="0" w:noHBand="0" w:noVBand="1"/>
      </w:tblPr>
      <w:tblGrid>
        <w:gridCol w:w="5665"/>
        <w:gridCol w:w="3962"/>
      </w:tblGrid>
      <w:tr w:rsidR="0042648B" w14:paraId="58A5F938" w14:textId="77777777" w:rsidTr="00BD66D2">
        <w:tc>
          <w:tcPr>
            <w:tcW w:w="5665" w:type="dxa"/>
          </w:tcPr>
          <w:p w14:paraId="44852219" w14:textId="4BF943DE" w:rsidR="0042648B" w:rsidRPr="0042648B" w:rsidRDefault="00BD66D2" w:rsidP="0042648B">
            <w:pPr>
              <w:spacing w:line="276" w:lineRule="auto"/>
              <w:jc w:val="both"/>
              <w:rPr>
                <w:rFonts w:ascii="Arial" w:hAnsi="Arial" w:cs="Arial"/>
                <w:sz w:val="20"/>
                <w:szCs w:val="20"/>
                <w:highlight w:val="yellow"/>
              </w:rPr>
            </w:pPr>
            <w:r>
              <w:rPr>
                <w:rFonts w:ascii="Arial" w:hAnsi="Arial" w:cs="Arial"/>
                <w:sz w:val="20"/>
                <w:szCs w:val="20"/>
                <w:highlight w:val="yellow"/>
              </w:rPr>
              <w:t>z p</w:t>
            </w:r>
            <w:r w:rsidR="0042648B" w:rsidRPr="0042648B">
              <w:rPr>
                <w:rFonts w:ascii="Arial" w:hAnsi="Arial" w:cs="Arial"/>
                <w:sz w:val="20"/>
                <w:szCs w:val="20"/>
                <w:highlight w:val="yellow"/>
              </w:rPr>
              <w:t>akiet</w:t>
            </w:r>
            <w:r>
              <w:rPr>
                <w:rFonts w:ascii="Arial" w:hAnsi="Arial" w:cs="Arial"/>
                <w:sz w:val="20"/>
                <w:szCs w:val="20"/>
                <w:highlight w:val="yellow"/>
              </w:rPr>
              <w:t>ów</w:t>
            </w:r>
            <w:r w:rsidR="0042648B" w:rsidRPr="0042648B">
              <w:rPr>
                <w:rFonts w:ascii="Arial" w:hAnsi="Arial" w:cs="Arial"/>
                <w:sz w:val="20"/>
                <w:szCs w:val="20"/>
                <w:highlight w:val="yellow"/>
              </w:rPr>
              <w:t xml:space="preserve"> nr 1,2,5,6,7,8,9,10,11,12,13,14,18,19,20,21,22,23</w:t>
            </w:r>
          </w:p>
        </w:tc>
        <w:tc>
          <w:tcPr>
            <w:tcW w:w="3962" w:type="dxa"/>
          </w:tcPr>
          <w:p w14:paraId="4279E07D" w14:textId="3F295358" w:rsidR="0042648B" w:rsidRPr="0042648B" w:rsidRDefault="0042648B" w:rsidP="0042648B">
            <w:pPr>
              <w:spacing w:line="276" w:lineRule="auto"/>
              <w:ind w:firstLine="33"/>
              <w:jc w:val="both"/>
              <w:rPr>
                <w:rFonts w:ascii="Arial" w:hAnsi="Arial" w:cs="Arial"/>
                <w:b/>
                <w:sz w:val="20"/>
                <w:szCs w:val="20"/>
                <w:highlight w:val="yellow"/>
              </w:rPr>
            </w:pPr>
            <w:r w:rsidRPr="0042648B">
              <w:rPr>
                <w:rFonts w:ascii="Arial" w:hAnsi="Arial" w:cs="Arial"/>
                <w:b/>
                <w:sz w:val="20"/>
                <w:szCs w:val="20"/>
                <w:highlight w:val="yellow"/>
              </w:rPr>
              <w:t>do 30 dni kalendarzowych</w:t>
            </w:r>
          </w:p>
        </w:tc>
      </w:tr>
      <w:tr w:rsidR="0042648B" w14:paraId="0B91A0C0" w14:textId="77777777" w:rsidTr="00BD66D2">
        <w:tc>
          <w:tcPr>
            <w:tcW w:w="5665" w:type="dxa"/>
          </w:tcPr>
          <w:p w14:paraId="7256C311" w14:textId="7DD46A54" w:rsidR="0042648B" w:rsidRPr="0042648B" w:rsidRDefault="00BD66D2" w:rsidP="0042648B">
            <w:pPr>
              <w:spacing w:line="276" w:lineRule="auto"/>
              <w:jc w:val="both"/>
              <w:rPr>
                <w:rFonts w:ascii="Arial" w:hAnsi="Arial" w:cs="Arial"/>
                <w:sz w:val="20"/>
                <w:szCs w:val="20"/>
                <w:highlight w:val="yellow"/>
              </w:rPr>
            </w:pPr>
            <w:r>
              <w:rPr>
                <w:rFonts w:ascii="Arial" w:hAnsi="Arial" w:cs="Arial"/>
                <w:sz w:val="20"/>
                <w:szCs w:val="20"/>
                <w:highlight w:val="yellow"/>
              </w:rPr>
              <w:t>z p</w:t>
            </w:r>
            <w:r w:rsidR="0042648B" w:rsidRPr="0042648B">
              <w:rPr>
                <w:rFonts w:ascii="Arial" w:hAnsi="Arial" w:cs="Arial"/>
                <w:sz w:val="20"/>
                <w:szCs w:val="20"/>
                <w:highlight w:val="yellow"/>
              </w:rPr>
              <w:t>akiet</w:t>
            </w:r>
            <w:r>
              <w:rPr>
                <w:rFonts w:ascii="Arial" w:hAnsi="Arial" w:cs="Arial"/>
                <w:sz w:val="20"/>
                <w:szCs w:val="20"/>
                <w:highlight w:val="yellow"/>
              </w:rPr>
              <w:t>ów</w:t>
            </w:r>
            <w:r w:rsidR="0042648B" w:rsidRPr="0042648B">
              <w:rPr>
                <w:rFonts w:ascii="Arial" w:hAnsi="Arial" w:cs="Arial"/>
                <w:sz w:val="20"/>
                <w:szCs w:val="20"/>
                <w:highlight w:val="yellow"/>
              </w:rPr>
              <w:t xml:space="preserve"> nr 3,4,15,16,17</w:t>
            </w:r>
          </w:p>
        </w:tc>
        <w:tc>
          <w:tcPr>
            <w:tcW w:w="3962" w:type="dxa"/>
          </w:tcPr>
          <w:p w14:paraId="05864855" w14:textId="5931758A" w:rsidR="0042648B" w:rsidRPr="0042648B" w:rsidRDefault="0042648B" w:rsidP="0042648B">
            <w:pPr>
              <w:spacing w:line="276" w:lineRule="auto"/>
              <w:ind w:firstLine="33"/>
              <w:jc w:val="both"/>
              <w:rPr>
                <w:rFonts w:ascii="Arial" w:hAnsi="Arial" w:cs="Arial"/>
                <w:b/>
                <w:sz w:val="20"/>
                <w:szCs w:val="20"/>
                <w:highlight w:val="yellow"/>
              </w:rPr>
            </w:pPr>
            <w:r w:rsidRPr="0042648B">
              <w:rPr>
                <w:rFonts w:ascii="Arial" w:hAnsi="Arial" w:cs="Arial"/>
                <w:b/>
                <w:sz w:val="20"/>
                <w:szCs w:val="20"/>
                <w:highlight w:val="yellow"/>
              </w:rPr>
              <w:t>do 60 dni kalendarzowych</w:t>
            </w:r>
          </w:p>
        </w:tc>
      </w:tr>
    </w:tbl>
    <w:p w14:paraId="0EAE5A15" w14:textId="77777777" w:rsidR="0042648B" w:rsidRDefault="0042648B" w:rsidP="0042648B">
      <w:pPr>
        <w:spacing w:line="276" w:lineRule="auto"/>
        <w:jc w:val="both"/>
        <w:rPr>
          <w:rFonts w:ascii="Arial" w:hAnsi="Arial" w:cs="Arial"/>
          <w:sz w:val="20"/>
          <w:szCs w:val="20"/>
        </w:rPr>
      </w:pPr>
    </w:p>
    <w:p w14:paraId="3D4B6376" w14:textId="37C15388" w:rsidR="00752B90" w:rsidRPr="005E5786" w:rsidRDefault="00752B90" w:rsidP="0042648B">
      <w:pPr>
        <w:spacing w:line="276" w:lineRule="auto"/>
        <w:ind w:left="567"/>
        <w:jc w:val="both"/>
        <w:rPr>
          <w:rFonts w:ascii="Arial" w:hAnsi="Arial" w:cs="Arial"/>
          <w:sz w:val="20"/>
          <w:szCs w:val="20"/>
        </w:rPr>
      </w:pPr>
      <w:r w:rsidRPr="005E5786">
        <w:rPr>
          <w:rFonts w:ascii="Arial" w:hAnsi="Arial" w:cs="Arial"/>
          <w:sz w:val="20"/>
          <w:szCs w:val="20"/>
        </w:rPr>
        <w:t>licząc od dnia złożenia zamówienia na koszt Wykonawcy do Magazynu Zamawiają</w:t>
      </w:r>
      <w:r w:rsidR="00E24464">
        <w:rPr>
          <w:rFonts w:ascii="Arial" w:hAnsi="Arial" w:cs="Arial"/>
          <w:sz w:val="20"/>
          <w:szCs w:val="20"/>
        </w:rPr>
        <w:t>cego</w:t>
      </w:r>
      <w:r w:rsidRPr="005E5786">
        <w:rPr>
          <w:rFonts w:ascii="Arial" w:hAnsi="Arial" w:cs="Arial"/>
          <w:sz w:val="20"/>
          <w:szCs w:val="20"/>
        </w:rPr>
        <w:t>. Jeżeli dostawa wypada w dniu wolnym od pracy lub poza godzinami pracy Magazynu Zamawiającego, dostawa nastąpi w pierwszym dniu roboczym po wyznaczonym terminie.</w:t>
      </w:r>
    </w:p>
    <w:p w14:paraId="3D4BB954" w14:textId="64208EB4" w:rsidR="00A1166E" w:rsidRPr="0088165B"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E02BCE">
        <w:rPr>
          <w:rFonts w:ascii="Arial" w:eastAsia="Calibri" w:hAnsi="Arial" w:cs="Arial"/>
          <w:sz w:val="20"/>
          <w:szCs w:val="20"/>
          <w:lang w:eastAsia="en-US"/>
        </w:rPr>
        <w:t>113</w:t>
      </w:r>
      <w:r w:rsidRPr="005E5786">
        <w:rPr>
          <w:rFonts w:ascii="Arial" w:eastAsia="Calibri" w:hAnsi="Arial" w:cs="Arial"/>
          <w:sz w:val="20"/>
          <w:szCs w:val="20"/>
          <w:lang w:eastAsia="en-US"/>
        </w:rPr>
        <w:t xml:space="preserve">. </w:t>
      </w:r>
      <w:r w:rsidRPr="005E5786">
        <w:rPr>
          <w:rFonts w:ascii="Arial" w:hAnsi="Arial" w:cs="Arial"/>
          <w:sz w:val="20"/>
          <w:szCs w:val="20"/>
        </w:rPr>
        <w:t xml:space="preserve">Towar winien być złożony przez Wykonawcę w miejscu wskazanym przez Zamawiającego (dni robocze: </w:t>
      </w:r>
      <w:proofErr w:type="spellStart"/>
      <w:r w:rsidRPr="005E5786">
        <w:rPr>
          <w:rFonts w:ascii="Arial" w:hAnsi="Arial" w:cs="Arial"/>
          <w:sz w:val="20"/>
          <w:szCs w:val="20"/>
        </w:rPr>
        <w:t>pn-pt</w:t>
      </w:r>
      <w:proofErr w:type="spellEnd"/>
      <w:r w:rsidRPr="005E5786">
        <w:rPr>
          <w:rFonts w:ascii="Arial" w:hAnsi="Arial" w:cs="Arial"/>
          <w:sz w:val="20"/>
          <w:szCs w:val="20"/>
        </w:rPr>
        <w:t xml:space="preserve"> z wyłączeniem dni ustawowo wolnych od pracy).</w:t>
      </w:r>
    </w:p>
    <w:p w14:paraId="2995FB9A" w14:textId="08632D5E" w:rsidR="00A1166E" w:rsidRPr="00C2254B" w:rsidRDefault="00686D8B" w:rsidP="00D557DF">
      <w:pPr>
        <w:numPr>
          <w:ilvl w:val="0"/>
          <w:numId w:val="45"/>
        </w:numPr>
        <w:spacing w:after="240" w:line="276" w:lineRule="auto"/>
        <w:ind w:left="567" w:hanging="567"/>
        <w:contextualSpacing/>
        <w:jc w:val="both"/>
        <w:rPr>
          <w:rFonts w:ascii="Arial" w:hAnsi="Arial" w:cs="Arial"/>
          <w:sz w:val="20"/>
          <w:szCs w:val="20"/>
        </w:rPr>
      </w:pPr>
      <w:r w:rsidRPr="00A1166E">
        <w:rPr>
          <w:rFonts w:ascii="Arial" w:hAnsi="Arial" w:cs="Arial"/>
          <w:sz w:val="20"/>
          <w:szCs w:val="20"/>
        </w:rPr>
        <w:t xml:space="preserve">Rozładunek towarów nastąpi w miejscu wskazanym przez </w:t>
      </w:r>
      <w:r w:rsidRPr="00C2254B">
        <w:rPr>
          <w:rFonts w:ascii="Arial" w:hAnsi="Arial" w:cs="Arial"/>
          <w:sz w:val="20"/>
          <w:szCs w:val="20"/>
        </w:rPr>
        <w:t>pracowników Zamawiającego.</w:t>
      </w:r>
    </w:p>
    <w:p w14:paraId="69290771" w14:textId="1A6D13C1" w:rsidR="002334A0" w:rsidRPr="00CE77BC" w:rsidRDefault="002334A0" w:rsidP="00D557DF">
      <w:pPr>
        <w:numPr>
          <w:ilvl w:val="0"/>
          <w:numId w:val="45"/>
        </w:numPr>
        <w:tabs>
          <w:tab w:val="num" w:pos="567"/>
        </w:tabs>
        <w:spacing w:line="276" w:lineRule="auto"/>
        <w:ind w:left="567" w:hanging="567"/>
        <w:contextualSpacing/>
        <w:jc w:val="both"/>
        <w:rPr>
          <w:rFonts w:ascii="Arial" w:eastAsia="Calibri" w:hAnsi="Arial" w:cs="Arial"/>
          <w:bCs/>
          <w:sz w:val="20"/>
          <w:szCs w:val="20"/>
          <w:lang w:eastAsia="en-US"/>
        </w:rPr>
      </w:pPr>
      <w:r w:rsidRPr="00C2254B">
        <w:rPr>
          <w:rFonts w:ascii="Arial" w:eastAsia="Calibri" w:hAnsi="Arial" w:cs="Arial"/>
          <w:sz w:val="20"/>
          <w:szCs w:val="20"/>
          <w:lang w:eastAsia="en-US"/>
        </w:rPr>
        <w:t xml:space="preserve">Za dzień realizacji zamówienia, tj. dostawy, uważa </w:t>
      </w:r>
      <w:r w:rsidRPr="005E5786">
        <w:rPr>
          <w:rFonts w:ascii="Arial" w:eastAsia="Calibri" w:hAnsi="Arial" w:cs="Arial"/>
          <w:sz w:val="20"/>
          <w:szCs w:val="20"/>
          <w:lang w:eastAsia="en-US"/>
        </w:rPr>
        <w:t xml:space="preserve">się datę sporządzenia i podpisania przez strony protokołu zdawczo-odbiorczego, bez zastrzeżeń. Wykonawca zobowiązuje się w tym </w:t>
      </w:r>
      <w:r w:rsidRPr="00513744">
        <w:rPr>
          <w:rFonts w:ascii="Arial" w:eastAsia="Calibri" w:hAnsi="Arial" w:cs="Arial"/>
          <w:sz w:val="20"/>
          <w:szCs w:val="20"/>
          <w:lang w:eastAsia="en-US"/>
        </w:rPr>
        <w:t xml:space="preserve">dniu dostarczyć </w:t>
      </w:r>
      <w:r w:rsidRPr="00CE77BC">
        <w:rPr>
          <w:rFonts w:ascii="Arial" w:eastAsia="Calibri" w:hAnsi="Arial" w:cs="Arial"/>
          <w:sz w:val="20"/>
          <w:szCs w:val="20"/>
          <w:lang w:eastAsia="en-US"/>
        </w:rPr>
        <w:t>Zamawiającemu następujące dokum</w:t>
      </w:r>
      <w:r w:rsidRPr="00CE77BC">
        <w:rPr>
          <w:rFonts w:ascii="Arial" w:eastAsia="Calibri" w:hAnsi="Arial" w:cs="Arial"/>
          <w:bCs/>
          <w:sz w:val="20"/>
          <w:szCs w:val="20"/>
          <w:lang w:eastAsia="en-US"/>
        </w:rPr>
        <w:t xml:space="preserve">enty w języku polskim: </w:t>
      </w:r>
    </w:p>
    <w:p w14:paraId="4E7CD741"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instrukcje użytkowania towaru;</w:t>
      </w:r>
    </w:p>
    <w:p w14:paraId="72ABC0F2"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kartę gwarancyjną;</w:t>
      </w:r>
    </w:p>
    <w:p w14:paraId="661B8D9B"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dokumentację techniczną producenta towaru;</w:t>
      </w:r>
    </w:p>
    <w:p w14:paraId="1CB2B6AF"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specyfikację katalogową i handlową oraz wyk</w:t>
      </w:r>
      <w:r w:rsidRPr="00CE77BC">
        <w:rPr>
          <w:rFonts w:ascii="Arial" w:hAnsi="Arial" w:cs="Arial"/>
          <w:sz w:val="20"/>
          <w:szCs w:val="20"/>
        </w:rPr>
        <w:t>az części zużywalnych w okresie eksploatacji;</w:t>
      </w:r>
    </w:p>
    <w:p w14:paraId="62FF9F5E"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sz w:val="20"/>
          <w:szCs w:val="20"/>
        </w:rPr>
        <w:lastRenderedPageBreak/>
        <w:t>informację dotyczące serwisu autoryzowanego w okresie gwarancyjnym i pogwarancyjnym</w:t>
      </w:r>
    </w:p>
    <w:p w14:paraId="66EC6325" w14:textId="0391B278" w:rsidR="002334A0" w:rsidRPr="00B43477" w:rsidRDefault="002334A0" w:rsidP="00D557DF">
      <w:pPr>
        <w:pStyle w:val="Akapitzlist"/>
        <w:numPr>
          <w:ilvl w:val="0"/>
          <w:numId w:val="68"/>
        </w:numPr>
        <w:spacing w:after="0"/>
        <w:jc w:val="both"/>
        <w:rPr>
          <w:rFonts w:ascii="Arial" w:hAnsi="Arial" w:cs="Arial"/>
          <w:bCs/>
          <w:sz w:val="20"/>
          <w:szCs w:val="20"/>
        </w:rPr>
      </w:pPr>
      <w:r w:rsidRPr="00CE77BC">
        <w:rPr>
          <w:rFonts w:ascii="Arial" w:hAnsi="Arial" w:cs="Arial"/>
          <w:sz w:val="20"/>
          <w:szCs w:val="20"/>
        </w:rPr>
        <w:t>oraz inne dokumenty, przekazywane przez producenta/ów towaru dla zapewnienia Zamawiającemu prawidłowej eksploatacji i zabezpieczenia go przed roszczeniami ze strony osób trzecich.</w:t>
      </w:r>
    </w:p>
    <w:p w14:paraId="6D019D35" w14:textId="77777777" w:rsidR="00B43477" w:rsidRPr="00CE77BC" w:rsidRDefault="00B43477" w:rsidP="00B43477">
      <w:pPr>
        <w:pStyle w:val="Akapitzlist"/>
        <w:spacing w:after="0"/>
        <w:ind w:left="1287"/>
        <w:jc w:val="both"/>
        <w:rPr>
          <w:rFonts w:ascii="Arial" w:hAnsi="Arial" w:cs="Arial"/>
          <w:bCs/>
          <w:sz w:val="20"/>
          <w:szCs w:val="20"/>
        </w:rPr>
      </w:pPr>
    </w:p>
    <w:p w14:paraId="00373BF1" w14:textId="034AFAE0" w:rsidR="00A1166E"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03D73657" w14:textId="77777777" w:rsidR="0098653B"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Z dniem podpisania przez Strony protokołu zdawczo-odbiorczego bez zastrzeżeń, na Zamawiającym spoczywa odpowiedzialność za bezpieczeństwo przedmiotu umowy.</w:t>
      </w:r>
    </w:p>
    <w:p w14:paraId="724C5E13" w14:textId="77777777" w:rsidR="0098653B" w:rsidRPr="00CE77BC" w:rsidRDefault="0098653B" w:rsidP="00D557DF">
      <w:pPr>
        <w:numPr>
          <w:ilvl w:val="0"/>
          <w:numId w:val="45"/>
        </w:numPr>
        <w:spacing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 xml:space="preserve">Protokół zdawczo-odbiorczy musi zawierać: </w:t>
      </w:r>
    </w:p>
    <w:p w14:paraId="3B500005"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przedmiot dostawy (producent towaru, rok produkcji, model, typ)</w:t>
      </w:r>
    </w:p>
    <w:p w14:paraId="55B3A8CD" w14:textId="35BA8132" w:rsidR="0098653B" w:rsidRPr="00CE77BC" w:rsidRDefault="00E10ACD"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wartość i </w:t>
      </w:r>
      <w:r w:rsidR="0098653B" w:rsidRPr="00CE77BC">
        <w:rPr>
          <w:rFonts w:ascii="Arial" w:hAnsi="Arial" w:cs="Arial"/>
          <w:sz w:val="20"/>
          <w:szCs w:val="20"/>
          <w:lang w:eastAsia="ar-SA"/>
        </w:rPr>
        <w:t>datę dostawy;</w:t>
      </w:r>
    </w:p>
    <w:p w14:paraId="513E0C88"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potwierdzenie kompletności dostawy zgodnie z parametrami </w:t>
      </w:r>
    </w:p>
    <w:p w14:paraId="0CD61798" w14:textId="43969D53" w:rsidR="0098653B" w:rsidRPr="00CE77BC" w:rsidRDefault="0098653B" w:rsidP="00D557DF">
      <w:pPr>
        <w:pStyle w:val="Akapitzlist"/>
        <w:numPr>
          <w:ilvl w:val="0"/>
          <w:numId w:val="69"/>
        </w:numPr>
        <w:spacing w:after="0"/>
        <w:jc w:val="both"/>
        <w:rPr>
          <w:rFonts w:ascii="Arial" w:hAnsi="Arial" w:cs="Arial"/>
          <w:sz w:val="20"/>
          <w:szCs w:val="20"/>
          <w:lang w:eastAsia="ar-SA"/>
        </w:rPr>
      </w:pPr>
      <w:r w:rsidRPr="00CE77BC">
        <w:rPr>
          <w:rFonts w:ascii="Arial" w:hAnsi="Arial" w:cs="Arial"/>
          <w:sz w:val="20"/>
          <w:szCs w:val="20"/>
          <w:lang w:eastAsia="ar-SA"/>
        </w:rPr>
        <w:t>informację o przekazaniu dokumen</w:t>
      </w:r>
      <w:r w:rsidR="00352465" w:rsidRPr="00CE77BC">
        <w:rPr>
          <w:rFonts w:ascii="Arial" w:hAnsi="Arial" w:cs="Arial"/>
          <w:sz w:val="20"/>
          <w:szCs w:val="20"/>
          <w:lang w:eastAsia="ar-SA"/>
        </w:rPr>
        <w:t>tów, o których mowa w § 3 ust. 4</w:t>
      </w:r>
      <w:r w:rsidRPr="00CE77BC">
        <w:rPr>
          <w:rFonts w:ascii="Arial" w:hAnsi="Arial" w:cs="Arial"/>
          <w:sz w:val="20"/>
          <w:szCs w:val="20"/>
          <w:lang w:eastAsia="ar-SA"/>
        </w:rPr>
        <w:t xml:space="preserve"> umowy.</w:t>
      </w:r>
    </w:p>
    <w:p w14:paraId="7E3BBF10" w14:textId="77777777" w:rsidR="00A93E4B" w:rsidRPr="00A93E4B" w:rsidRDefault="00A93E4B" w:rsidP="00A93E4B">
      <w:pPr>
        <w:numPr>
          <w:ilvl w:val="0"/>
          <w:numId w:val="45"/>
        </w:numPr>
        <w:tabs>
          <w:tab w:val="num" w:pos="720"/>
        </w:tabs>
        <w:spacing w:line="276" w:lineRule="auto"/>
        <w:ind w:left="567" w:hanging="567"/>
        <w:contextualSpacing/>
        <w:jc w:val="both"/>
        <w:rPr>
          <w:rFonts w:ascii="Arial" w:eastAsia="Calibri" w:hAnsi="Arial" w:cs="Arial"/>
          <w:sz w:val="20"/>
          <w:szCs w:val="20"/>
          <w:lang w:eastAsia="en-US"/>
        </w:rPr>
      </w:pPr>
      <w:r w:rsidRPr="00A93E4B">
        <w:rPr>
          <w:rFonts w:ascii="Arial" w:eastAsia="Calibri" w:hAnsi="Arial" w:cs="Arial"/>
          <w:sz w:val="20"/>
          <w:szCs w:val="20"/>
          <w:lang w:eastAsia="en-US"/>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 wartości zamówienia brutto, o której mowa w § 2 ust. 1), bez prawa dochodzenia roszczeń z tego tytułu przez Wykonawcę, poza roszczeniem o zapłatę za towary już dostarczone.</w:t>
      </w:r>
    </w:p>
    <w:p w14:paraId="560B3AC3" w14:textId="3EF06991" w:rsidR="00686D8B" w:rsidRPr="00281B3C" w:rsidRDefault="00686D8B" w:rsidP="00D557DF">
      <w:pPr>
        <w:numPr>
          <w:ilvl w:val="0"/>
          <w:numId w:val="45"/>
        </w:numPr>
        <w:spacing w:line="276"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8" w:history="1">
        <w:r w:rsidR="00CD1329" w:rsidRPr="0094355C">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r w:rsidR="00D17421" w:rsidRPr="00EC0C6B">
        <w:rPr>
          <w:rFonts w:ascii="Arial" w:eastAsia="Calibri" w:hAnsi="Arial" w:cs="Arial"/>
          <w:sz w:val="20"/>
          <w:szCs w:val="20"/>
          <w:lang w:eastAsia="en-US"/>
        </w:rPr>
        <w:t>.</w:t>
      </w:r>
      <w:r w:rsidR="00CA1825" w:rsidRPr="00EC0C6B">
        <w:t xml:space="preserve"> </w:t>
      </w:r>
      <w:r w:rsidR="00CA1825" w:rsidRPr="00EC0C6B">
        <w:rPr>
          <w:rFonts w:ascii="Arial" w:eastAsia="Calibri" w:hAnsi="Arial" w:cs="Arial"/>
          <w:sz w:val="20"/>
          <w:szCs w:val="20"/>
          <w:lang w:eastAsia="en-US"/>
        </w:rPr>
        <w:t xml:space="preserve">Powyższe nie zwalnia Wykonawcy z odpowiedzialności za </w:t>
      </w:r>
      <w:r w:rsidR="00CA1825" w:rsidRPr="00281B3C">
        <w:rPr>
          <w:rFonts w:ascii="Arial" w:eastAsia="Calibri" w:hAnsi="Arial" w:cs="Arial"/>
          <w:sz w:val="20"/>
          <w:szCs w:val="20"/>
          <w:lang w:eastAsia="en-US"/>
        </w:rPr>
        <w:t>nieterminową realizację zamówienia.</w:t>
      </w:r>
    </w:p>
    <w:p w14:paraId="27E68FE6" w14:textId="1E319C4D" w:rsidR="003A42EE" w:rsidRPr="00281B3C" w:rsidRDefault="003A42EE" w:rsidP="00D557DF">
      <w:pPr>
        <w:pStyle w:val="Akapitzlist"/>
        <w:numPr>
          <w:ilvl w:val="0"/>
          <w:numId w:val="45"/>
        </w:numPr>
        <w:spacing w:after="0"/>
        <w:ind w:left="567" w:hanging="567"/>
        <w:jc w:val="both"/>
        <w:rPr>
          <w:rFonts w:ascii="Arial" w:hAnsi="Arial" w:cs="Arial"/>
          <w:sz w:val="20"/>
          <w:szCs w:val="20"/>
        </w:rPr>
      </w:pPr>
      <w:r w:rsidRPr="00281B3C">
        <w:rPr>
          <w:rFonts w:ascii="Arial" w:hAnsi="Arial" w:cs="Arial"/>
          <w:sz w:val="20"/>
          <w:szCs w:val="20"/>
        </w:rPr>
        <w:t>W przypadku dostarczenia towaru przez Wykonawcę w mniejszej ilości, niż zamówiona, Zamawiający niezwłocznie powiadomi o tym fakcie Wykonawcę. W takim przypadku Wykonawca ma obowiązek dostarczenia brakującej części zamówienia w terminie 3 dni roboczych licząc od dnia zawiadomienia do przez Zamawiającego. Powyższe nie zwalnia Wykonawcy z odpowiedzialności za nieterminową realizację części zamówienia.</w:t>
      </w:r>
    </w:p>
    <w:p w14:paraId="352A3387" w14:textId="546C17AA" w:rsidR="00686D8B" w:rsidRPr="00281B3C" w:rsidRDefault="00686D8B" w:rsidP="00D557DF">
      <w:pPr>
        <w:numPr>
          <w:ilvl w:val="0"/>
          <w:numId w:val="45"/>
        </w:numPr>
        <w:spacing w:line="276" w:lineRule="auto"/>
        <w:ind w:left="567" w:hanging="567"/>
        <w:contextualSpacing/>
        <w:jc w:val="both"/>
        <w:rPr>
          <w:rFonts w:ascii="Arial" w:hAnsi="Arial" w:cs="Arial"/>
          <w:sz w:val="20"/>
          <w:szCs w:val="20"/>
        </w:rPr>
      </w:pPr>
      <w:r w:rsidRPr="00281B3C">
        <w:rPr>
          <w:rFonts w:ascii="Arial" w:eastAsia="Calibri" w:hAnsi="Arial" w:cs="Arial"/>
          <w:sz w:val="20"/>
          <w:szCs w:val="20"/>
          <w:lang w:eastAsia="en-US"/>
        </w:rPr>
        <w:t>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postanowień § 6 umowy</w:t>
      </w:r>
      <w:r w:rsidR="00942628" w:rsidRPr="00281B3C">
        <w:rPr>
          <w:rFonts w:ascii="Arial" w:eastAsia="Calibri" w:hAnsi="Arial" w:cs="Arial"/>
          <w:sz w:val="20"/>
          <w:szCs w:val="20"/>
          <w:lang w:eastAsia="en-US"/>
        </w:rPr>
        <w:t xml:space="preserve"> przy czym karę umowną za zwłokę Zamawiający naliczy do czasu realizacji zamówienia przez </w:t>
      </w:r>
      <w:r w:rsidR="00064BCB" w:rsidRPr="00281B3C">
        <w:rPr>
          <w:rFonts w:ascii="Arial" w:eastAsia="Calibri" w:hAnsi="Arial" w:cs="Arial"/>
          <w:sz w:val="20"/>
          <w:szCs w:val="20"/>
          <w:lang w:eastAsia="en-US"/>
        </w:rPr>
        <w:t>W</w:t>
      </w:r>
      <w:r w:rsidR="00942628" w:rsidRPr="00281B3C">
        <w:rPr>
          <w:rFonts w:ascii="Arial" w:eastAsia="Calibri" w:hAnsi="Arial" w:cs="Arial"/>
          <w:sz w:val="20"/>
          <w:szCs w:val="20"/>
          <w:lang w:eastAsia="en-US"/>
        </w:rPr>
        <w:t>ykonawcę zastępczego.</w:t>
      </w:r>
    </w:p>
    <w:p w14:paraId="01087947" w14:textId="1AF75F80" w:rsidR="00B76564" w:rsidRPr="00B76564" w:rsidRDefault="00B76564" w:rsidP="00D557DF">
      <w:pPr>
        <w:pStyle w:val="Akapitzlist"/>
        <w:numPr>
          <w:ilvl w:val="0"/>
          <w:numId w:val="45"/>
        </w:numPr>
        <w:suppressAutoHyphens/>
        <w:spacing w:after="0"/>
        <w:ind w:left="567" w:hanging="567"/>
        <w:jc w:val="both"/>
        <w:rPr>
          <w:rFonts w:ascii="Tahoma" w:hAnsi="Tahoma" w:cs="Tahoma"/>
          <w:sz w:val="20"/>
          <w:szCs w:val="20"/>
        </w:rPr>
      </w:pPr>
      <w:r w:rsidRPr="004E27FC">
        <w:rPr>
          <w:rFonts w:ascii="Tahoma" w:hAnsi="Tahoma" w:cs="Tahoma"/>
          <w:sz w:val="20"/>
          <w:szCs w:val="20"/>
        </w:rPr>
        <w:t>Zamawiający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4E27FC">
        <w:rPr>
          <w:rFonts w:ascii="Tahoma" w:eastAsia="TimesNewRoman" w:hAnsi="Tahoma" w:cs="Tahoma"/>
          <w:sz w:val="20"/>
          <w:szCs w:val="20"/>
        </w:rPr>
        <w:t>.</w:t>
      </w:r>
    </w:p>
    <w:p w14:paraId="2F07A09B" w14:textId="77777777" w:rsidR="00686D8B" w:rsidRPr="005E5786"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29773A" w:rsidRDefault="00686D8B" w:rsidP="00D557DF">
      <w:pPr>
        <w:numPr>
          <w:ilvl w:val="0"/>
          <w:numId w:val="45"/>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Za dni robocze stron</w:t>
      </w:r>
      <w:r w:rsidRPr="0029773A">
        <w:rPr>
          <w:rFonts w:ascii="Arial" w:hAnsi="Arial" w:cs="Arial"/>
          <w:sz w:val="20"/>
          <w:szCs w:val="20"/>
        </w:rPr>
        <w:t xml:space="preserve">y przyjmują dni od poniedziałku do piątku, za wyjątkiem dni ustawowo wolnych od pracy. </w:t>
      </w:r>
    </w:p>
    <w:p w14:paraId="1D94B21E" w14:textId="77777777" w:rsidR="00EB6CA6" w:rsidRPr="0029773A" w:rsidRDefault="00EB6CA6" w:rsidP="00D557DF">
      <w:pPr>
        <w:numPr>
          <w:ilvl w:val="0"/>
          <w:numId w:val="45"/>
        </w:numPr>
        <w:spacing w:after="160" w:line="276" w:lineRule="auto"/>
        <w:ind w:left="567" w:hanging="567"/>
        <w:jc w:val="both"/>
        <w:rPr>
          <w:rFonts w:ascii="Arial" w:eastAsia="Tahoma" w:hAnsi="Arial" w:cs="Arial"/>
          <w:sz w:val="20"/>
          <w:szCs w:val="20"/>
          <w:lang w:eastAsia="zh-CN"/>
        </w:rPr>
      </w:pPr>
      <w:r w:rsidRPr="0029773A">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6FF8508F" w14:textId="77777777" w:rsidTr="007606DC">
        <w:tc>
          <w:tcPr>
            <w:tcW w:w="1828" w:type="dxa"/>
            <w:shd w:val="clear" w:color="auto" w:fill="auto"/>
          </w:tcPr>
          <w:p w14:paraId="6C81F46C"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e-mail</w:t>
            </w:r>
          </w:p>
          <w:p w14:paraId="508AD708"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tel./fax</w:t>
            </w:r>
          </w:p>
        </w:tc>
        <w:tc>
          <w:tcPr>
            <w:tcW w:w="7832" w:type="dxa"/>
            <w:shd w:val="clear" w:color="auto" w:fill="auto"/>
          </w:tcPr>
          <w:p w14:paraId="79683B39" w14:textId="77777777" w:rsidR="00EB6CA6" w:rsidRPr="0029773A" w:rsidRDefault="00EB6CA6" w:rsidP="00D557DF">
            <w:pPr>
              <w:spacing w:line="276" w:lineRule="auto"/>
              <w:jc w:val="both"/>
              <w:rPr>
                <w:rFonts w:ascii="Arial" w:eastAsia="Tahoma" w:hAnsi="Arial" w:cs="Arial"/>
                <w:b/>
                <w:sz w:val="20"/>
                <w:szCs w:val="20"/>
                <w:lang w:val="en-US" w:eastAsia="zh-CN"/>
              </w:rPr>
            </w:pPr>
          </w:p>
          <w:p w14:paraId="2EB4FA6F" w14:textId="77777777" w:rsidR="00EB6CA6" w:rsidRPr="0029773A" w:rsidRDefault="00EB6CA6" w:rsidP="00D557DF">
            <w:pPr>
              <w:spacing w:line="276" w:lineRule="auto"/>
              <w:jc w:val="both"/>
              <w:rPr>
                <w:rFonts w:ascii="Arial" w:eastAsia="Tahoma" w:hAnsi="Arial" w:cs="Arial"/>
                <w:b/>
                <w:sz w:val="20"/>
                <w:szCs w:val="20"/>
                <w:lang w:val="en-US" w:eastAsia="zh-CN"/>
              </w:rPr>
            </w:pPr>
          </w:p>
        </w:tc>
      </w:tr>
    </w:tbl>
    <w:p w14:paraId="3BD5DA6E"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2A86431A" w14:textId="77777777" w:rsidTr="00E14886">
        <w:tc>
          <w:tcPr>
            <w:tcW w:w="1828" w:type="dxa"/>
            <w:shd w:val="clear" w:color="auto" w:fill="auto"/>
          </w:tcPr>
          <w:p w14:paraId="162993CB"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e-mail</w:t>
            </w:r>
          </w:p>
          <w:p w14:paraId="54178074"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tel./fax</w:t>
            </w:r>
          </w:p>
        </w:tc>
        <w:tc>
          <w:tcPr>
            <w:tcW w:w="7832" w:type="dxa"/>
            <w:shd w:val="clear" w:color="auto" w:fill="auto"/>
          </w:tcPr>
          <w:p w14:paraId="24A7B457" w14:textId="77777777" w:rsidR="00686D8B" w:rsidRPr="0029773A" w:rsidRDefault="00686D8B" w:rsidP="00D557DF">
            <w:pPr>
              <w:spacing w:line="276" w:lineRule="auto"/>
              <w:jc w:val="both"/>
              <w:rPr>
                <w:rFonts w:ascii="Arial" w:hAnsi="Arial" w:cs="Arial"/>
                <w:b/>
                <w:sz w:val="20"/>
                <w:szCs w:val="20"/>
                <w:lang w:val="en-US"/>
              </w:rPr>
            </w:pPr>
          </w:p>
          <w:p w14:paraId="50BE2B0C" w14:textId="77777777" w:rsidR="00686D8B" w:rsidRPr="0029773A" w:rsidRDefault="00686D8B" w:rsidP="00D557DF">
            <w:pPr>
              <w:spacing w:line="276" w:lineRule="auto"/>
              <w:jc w:val="both"/>
              <w:rPr>
                <w:rFonts w:ascii="Arial" w:hAnsi="Arial" w:cs="Arial"/>
                <w:b/>
                <w:sz w:val="20"/>
                <w:szCs w:val="20"/>
                <w:lang w:val="en-US"/>
              </w:rPr>
            </w:pPr>
          </w:p>
        </w:tc>
      </w:tr>
    </w:tbl>
    <w:p w14:paraId="5BB8851C"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343476" w:rsidRPr="0029773A" w14:paraId="77059993" w14:textId="77777777" w:rsidTr="00E14886">
        <w:trPr>
          <w:trHeight w:val="234"/>
        </w:trPr>
        <w:tc>
          <w:tcPr>
            <w:tcW w:w="1828" w:type="dxa"/>
          </w:tcPr>
          <w:p w14:paraId="50D77211" w14:textId="77777777" w:rsidR="00686D8B" w:rsidRPr="0029773A" w:rsidRDefault="00686D8B" w:rsidP="00D557DF">
            <w:pPr>
              <w:spacing w:line="276" w:lineRule="auto"/>
              <w:jc w:val="both"/>
              <w:rPr>
                <w:rFonts w:ascii="Arial" w:hAnsi="Arial" w:cs="Arial"/>
                <w:sz w:val="20"/>
                <w:szCs w:val="20"/>
              </w:rPr>
            </w:pPr>
            <w:r w:rsidRPr="0029773A">
              <w:rPr>
                <w:rFonts w:ascii="Arial" w:hAnsi="Arial" w:cs="Arial"/>
                <w:sz w:val="20"/>
                <w:szCs w:val="20"/>
              </w:rPr>
              <w:t>imię i nazwisko</w:t>
            </w:r>
          </w:p>
          <w:p w14:paraId="743FC96B" w14:textId="77777777" w:rsidR="00686D8B" w:rsidRPr="0029773A" w:rsidRDefault="00686D8B" w:rsidP="00D557DF">
            <w:pPr>
              <w:spacing w:line="276" w:lineRule="auto"/>
              <w:jc w:val="both"/>
              <w:rPr>
                <w:rFonts w:ascii="Arial" w:hAnsi="Arial" w:cs="Arial"/>
                <w:b/>
                <w:sz w:val="20"/>
                <w:szCs w:val="20"/>
              </w:rPr>
            </w:pPr>
            <w:r w:rsidRPr="0029773A">
              <w:rPr>
                <w:rFonts w:ascii="Arial" w:hAnsi="Arial" w:cs="Arial"/>
                <w:sz w:val="20"/>
                <w:szCs w:val="20"/>
              </w:rPr>
              <w:t>e-mail/tel./fax</w:t>
            </w:r>
          </w:p>
        </w:tc>
        <w:tc>
          <w:tcPr>
            <w:tcW w:w="7799" w:type="dxa"/>
          </w:tcPr>
          <w:p w14:paraId="4E1F0681" w14:textId="77777777" w:rsidR="00686D8B" w:rsidRPr="0029773A" w:rsidRDefault="00686D8B" w:rsidP="00D557DF">
            <w:pPr>
              <w:spacing w:line="276" w:lineRule="auto"/>
              <w:jc w:val="both"/>
              <w:rPr>
                <w:rFonts w:ascii="Arial" w:hAnsi="Arial" w:cs="Arial"/>
                <w:b/>
                <w:sz w:val="20"/>
                <w:szCs w:val="20"/>
              </w:rPr>
            </w:pPr>
          </w:p>
          <w:p w14:paraId="17496DCA" w14:textId="77777777" w:rsidR="00686D8B" w:rsidRPr="0029773A" w:rsidRDefault="00686D8B" w:rsidP="00D557DF">
            <w:pPr>
              <w:spacing w:line="276" w:lineRule="auto"/>
              <w:jc w:val="both"/>
              <w:rPr>
                <w:rFonts w:ascii="Arial" w:hAnsi="Arial" w:cs="Arial"/>
                <w:b/>
                <w:sz w:val="20"/>
                <w:szCs w:val="20"/>
              </w:rPr>
            </w:pPr>
          </w:p>
        </w:tc>
      </w:tr>
    </w:tbl>
    <w:p w14:paraId="2A196385" w14:textId="20B7B0DC" w:rsidR="0047749B" w:rsidRPr="00D557DF" w:rsidRDefault="00686D8B" w:rsidP="00D557DF">
      <w:pPr>
        <w:numPr>
          <w:ilvl w:val="0"/>
          <w:numId w:val="45"/>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4A0762">
        <w:rPr>
          <w:rFonts w:ascii="Arial" w:eastAsia="Calibri" w:hAnsi="Arial" w:cs="Arial"/>
          <w:b/>
          <w:sz w:val="20"/>
          <w:szCs w:val="20"/>
        </w:rPr>
        <w:t>Joanna Trzcinka-Kuśmierczyk</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4A0762">
        <w:rPr>
          <w:rFonts w:ascii="Arial" w:eastAsia="Calibri" w:hAnsi="Arial" w:cs="Arial"/>
          <w:b/>
          <w:sz w:val="20"/>
          <w:szCs w:val="20"/>
        </w:rPr>
        <w:t>36</w:t>
      </w:r>
      <w:r w:rsidR="007C40E1">
        <w:rPr>
          <w:rFonts w:ascii="Arial" w:eastAsia="Calibri" w:hAnsi="Arial" w:cs="Arial"/>
          <w:b/>
          <w:sz w:val="20"/>
          <w:szCs w:val="20"/>
        </w:rPr>
        <w:t xml:space="preserve">, kom. </w:t>
      </w:r>
      <w:r w:rsidR="004A0762">
        <w:rPr>
          <w:rFonts w:ascii="Arial" w:eastAsia="Calibri" w:hAnsi="Arial" w:cs="Arial"/>
          <w:b/>
          <w:sz w:val="20"/>
          <w:szCs w:val="20"/>
        </w:rPr>
        <w:t>505-654-553</w:t>
      </w:r>
      <w:r w:rsidRPr="00513744">
        <w:rPr>
          <w:rFonts w:ascii="Arial" w:eastAsia="Calibri" w:hAnsi="Arial" w:cs="Arial"/>
          <w:b/>
          <w:sz w:val="20"/>
          <w:szCs w:val="20"/>
        </w:rPr>
        <w:t xml:space="preserve">, e-mail: </w:t>
      </w:r>
      <w:hyperlink r:id="rId9" w:history="1">
        <w:r w:rsidR="004A0762" w:rsidRPr="0094355C">
          <w:rPr>
            <w:rStyle w:val="Hipercze"/>
            <w:rFonts w:ascii="Arial" w:eastAsia="Calibri" w:hAnsi="Arial" w:cs="Arial"/>
            <w:b/>
            <w:sz w:val="20"/>
            <w:szCs w:val="20"/>
          </w:rPr>
          <w:t>j.kusmierczyk@skwam.lodz.pl</w:t>
        </w:r>
      </w:hyperlink>
      <w:r w:rsidR="00BD59A3">
        <w:rPr>
          <w:rFonts w:ascii="Arial" w:eastAsia="Calibri" w:hAnsi="Arial" w:cs="Arial"/>
          <w:b/>
          <w:sz w:val="20"/>
          <w:szCs w:val="20"/>
        </w:rPr>
        <w:t xml:space="preserve"> </w:t>
      </w:r>
      <w:r w:rsidR="00343476">
        <w:rPr>
          <w:rFonts w:ascii="Arial" w:eastAsia="Calibri" w:hAnsi="Arial" w:cs="Arial"/>
          <w:sz w:val="20"/>
          <w:szCs w:val="20"/>
        </w:rPr>
        <w:t>.</w:t>
      </w:r>
    </w:p>
    <w:p w14:paraId="097EA814" w14:textId="77777777" w:rsidR="003F2D90" w:rsidRDefault="003F2D90" w:rsidP="00A0738E">
      <w:pPr>
        <w:spacing w:line="276" w:lineRule="auto"/>
        <w:ind w:left="567"/>
        <w:jc w:val="center"/>
        <w:rPr>
          <w:rFonts w:ascii="Arial" w:hAnsi="Arial" w:cs="Arial"/>
          <w:b/>
          <w:iCs/>
          <w:kern w:val="16"/>
          <w:sz w:val="20"/>
          <w:szCs w:val="20"/>
        </w:rPr>
      </w:pPr>
    </w:p>
    <w:p w14:paraId="1515E1EE" w14:textId="77777777" w:rsidR="003F2D90" w:rsidRDefault="003F2D90" w:rsidP="00A0738E">
      <w:pPr>
        <w:spacing w:line="276" w:lineRule="auto"/>
        <w:ind w:left="567"/>
        <w:jc w:val="center"/>
        <w:rPr>
          <w:rFonts w:ascii="Arial" w:hAnsi="Arial" w:cs="Arial"/>
          <w:b/>
          <w:iCs/>
          <w:kern w:val="16"/>
          <w:sz w:val="20"/>
          <w:szCs w:val="20"/>
        </w:rPr>
      </w:pPr>
    </w:p>
    <w:p w14:paraId="3C6E2B49" w14:textId="77777777" w:rsidR="003F2D90" w:rsidRDefault="003F2D90" w:rsidP="00A0738E">
      <w:pPr>
        <w:spacing w:line="276" w:lineRule="auto"/>
        <w:ind w:left="567"/>
        <w:jc w:val="center"/>
        <w:rPr>
          <w:rFonts w:ascii="Arial" w:hAnsi="Arial" w:cs="Arial"/>
          <w:b/>
          <w:iCs/>
          <w:kern w:val="16"/>
          <w:sz w:val="20"/>
          <w:szCs w:val="20"/>
        </w:rPr>
      </w:pPr>
    </w:p>
    <w:p w14:paraId="7E39B094" w14:textId="0389116D" w:rsidR="00686D8B"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4</w:t>
      </w:r>
    </w:p>
    <w:p w14:paraId="16CF05DB" w14:textId="7E43F75C" w:rsidR="00D557DF" w:rsidRPr="005E5786" w:rsidRDefault="004F5E44" w:rsidP="00A0738E">
      <w:pPr>
        <w:spacing w:line="276" w:lineRule="auto"/>
        <w:rPr>
          <w:rFonts w:ascii="Arial" w:hAnsi="Arial" w:cs="Arial"/>
          <w:b/>
          <w:iCs/>
          <w:kern w:val="16"/>
          <w:sz w:val="20"/>
          <w:szCs w:val="20"/>
        </w:rPr>
      </w:pPr>
      <w:r w:rsidRPr="005E5786">
        <w:rPr>
          <w:rFonts w:ascii="Arial" w:eastAsia="Calibri" w:hAnsi="Arial" w:cs="Arial"/>
          <w:b/>
          <w:sz w:val="20"/>
          <w:szCs w:val="20"/>
          <w:lang w:eastAsia="en-US"/>
        </w:rPr>
        <w:t xml:space="preserve">Umowa obowiązuje Strony od dnia jej zawarcia przez </w:t>
      </w:r>
      <w:r w:rsidR="00D557DF">
        <w:rPr>
          <w:rFonts w:ascii="Arial" w:eastAsia="Calibri" w:hAnsi="Arial" w:cs="Arial"/>
          <w:b/>
          <w:sz w:val="20"/>
          <w:szCs w:val="20"/>
          <w:lang w:eastAsia="en-US"/>
        </w:rPr>
        <w:t>24</w:t>
      </w:r>
      <w:r w:rsidRPr="005E5786">
        <w:rPr>
          <w:rFonts w:ascii="Arial" w:eastAsia="Calibri" w:hAnsi="Arial" w:cs="Arial"/>
          <w:b/>
          <w:sz w:val="20"/>
          <w:szCs w:val="20"/>
          <w:lang w:eastAsia="en-US"/>
        </w:rPr>
        <w:t xml:space="preserve"> </w:t>
      </w:r>
      <w:proofErr w:type="spellStart"/>
      <w:r w:rsidRPr="005E5786">
        <w:rPr>
          <w:rFonts w:ascii="Arial" w:eastAsia="Calibri" w:hAnsi="Arial" w:cs="Arial"/>
          <w:b/>
          <w:sz w:val="20"/>
          <w:szCs w:val="20"/>
          <w:lang w:eastAsia="en-US"/>
        </w:rPr>
        <w:t>miesi</w:t>
      </w:r>
      <w:r w:rsidR="00C93C2A">
        <w:rPr>
          <w:rFonts w:ascii="Arial" w:eastAsia="Calibri" w:hAnsi="Arial" w:cs="Arial"/>
          <w:b/>
          <w:sz w:val="20"/>
          <w:szCs w:val="20"/>
          <w:lang w:eastAsia="en-US"/>
        </w:rPr>
        <w:t>ąc</w:t>
      </w:r>
      <w:r w:rsidR="004A0762">
        <w:rPr>
          <w:rFonts w:ascii="Arial" w:eastAsia="Calibri" w:hAnsi="Arial" w:cs="Arial"/>
          <w:b/>
          <w:sz w:val="20"/>
          <w:szCs w:val="20"/>
          <w:lang w:eastAsia="en-US"/>
        </w:rPr>
        <w:t>y</w:t>
      </w:r>
      <w:proofErr w:type="spellEnd"/>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24886BF1" w14:textId="6BA04229" w:rsidR="00734791"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D557DF">
      <w:pPr>
        <w:pStyle w:val="Akapitzlist"/>
        <w:numPr>
          <w:ilvl w:val="0"/>
          <w:numId w:val="50"/>
        </w:numPr>
        <w:spacing w:after="0"/>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D3116F0" w14:textId="009D3594" w:rsidR="00BA40CD" w:rsidRPr="00BA40CD" w:rsidRDefault="00BA40CD" w:rsidP="00D557DF">
      <w:pPr>
        <w:pStyle w:val="Akapitzlist"/>
        <w:numPr>
          <w:ilvl w:val="0"/>
          <w:numId w:val="50"/>
        </w:numPr>
        <w:spacing w:after="0"/>
        <w:jc w:val="both"/>
        <w:rPr>
          <w:rFonts w:ascii="Arial" w:eastAsia="TimesNewRoman" w:hAnsi="Arial" w:cs="Arial"/>
          <w:kern w:val="2"/>
          <w:sz w:val="20"/>
          <w:szCs w:val="20"/>
          <w:lang w:eastAsia="pl-PL"/>
        </w:rPr>
      </w:pPr>
      <w:r w:rsidRPr="00BA40CD">
        <w:rPr>
          <w:rFonts w:ascii="Arial" w:eastAsia="TimesNewRoman" w:hAnsi="Arial" w:cs="Arial"/>
          <w:kern w:val="2"/>
          <w:sz w:val="20"/>
          <w:szCs w:val="20"/>
          <w:lang w:eastAsia="pl-PL"/>
        </w:rPr>
        <w:t>Strony ustalają, że za wykonanie przedmiotu umowy Zamawiający zapłaci zgodnie z cenami jednostkowymi określonymi w Formularzu asortymentowo - cenowym stanowiącym Załącznik Nr 2 do umowy na podstawie faktur wystawionych przez Wykonawcę.</w:t>
      </w:r>
    </w:p>
    <w:p w14:paraId="69765132" w14:textId="77777777" w:rsidR="00686D8B" w:rsidRPr="005E5786" w:rsidRDefault="00686D8B" w:rsidP="00D557DF">
      <w:pPr>
        <w:numPr>
          <w:ilvl w:val="0"/>
          <w:numId w:val="50"/>
        </w:numPr>
        <w:autoSpaceDE w:val="0"/>
        <w:autoSpaceDN w:val="0"/>
        <w:adjustRightInd w:val="0"/>
        <w:spacing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F4168C" w:rsidRDefault="00686D8B" w:rsidP="00D557DF">
      <w:pPr>
        <w:numPr>
          <w:ilvl w:val="0"/>
          <w:numId w:val="62"/>
        </w:numPr>
        <w:spacing w:line="276" w:lineRule="auto"/>
        <w:ind w:left="360"/>
        <w:jc w:val="both"/>
        <w:rPr>
          <w:rFonts w:ascii="Arial" w:hAnsi="Arial" w:cs="Arial"/>
          <w:iCs/>
          <w:sz w:val="20"/>
          <w:szCs w:val="20"/>
        </w:rPr>
      </w:pPr>
      <w:r w:rsidRPr="00F4168C">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62FB75F6" w:rsidR="00686D8B" w:rsidRPr="005E5786" w:rsidRDefault="00686D8B" w:rsidP="00D557DF">
      <w:pPr>
        <w:numPr>
          <w:ilvl w:val="1"/>
          <w:numId w:val="62"/>
        </w:numPr>
        <w:tabs>
          <w:tab w:val="num" w:pos="720"/>
        </w:tabs>
        <w:spacing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w:t>
      </w:r>
      <w:r w:rsidRPr="00214AF3">
        <w:rPr>
          <w:rFonts w:ascii="Arial" w:eastAsia="Calibri" w:hAnsi="Arial" w:cs="Arial"/>
          <w:sz w:val="20"/>
          <w:szCs w:val="20"/>
          <w:lang w:eastAsia="en-US"/>
        </w:rPr>
        <w:t>202</w:t>
      </w:r>
      <w:r w:rsidR="00AE6305" w:rsidRPr="00214AF3">
        <w:rPr>
          <w:rFonts w:ascii="Arial" w:eastAsia="Calibri" w:hAnsi="Arial" w:cs="Arial"/>
          <w:sz w:val="20"/>
          <w:szCs w:val="20"/>
          <w:lang w:eastAsia="en-US"/>
        </w:rPr>
        <w:t>3</w:t>
      </w:r>
      <w:r w:rsidRPr="005E5786">
        <w:rPr>
          <w:rFonts w:ascii="Arial" w:eastAsia="Calibri" w:hAnsi="Arial" w:cs="Arial"/>
          <w:sz w:val="20"/>
          <w:szCs w:val="20"/>
          <w:lang w:eastAsia="en-US"/>
        </w:rPr>
        <w:t xml:space="preserve"> poz. </w:t>
      </w:r>
      <w:r w:rsidR="00AE6305" w:rsidRPr="00214AF3">
        <w:rPr>
          <w:rFonts w:ascii="Arial" w:eastAsia="Calibri" w:hAnsi="Arial" w:cs="Arial"/>
          <w:sz w:val="20"/>
          <w:szCs w:val="20"/>
          <w:lang w:eastAsia="en-US"/>
        </w:rPr>
        <w:t>1251</w:t>
      </w:r>
      <w:r w:rsidRPr="005E5786">
        <w:rPr>
          <w:rFonts w:ascii="Arial" w:eastAsia="Calibri" w:hAnsi="Arial" w:cs="Arial"/>
          <w:sz w:val="20"/>
          <w:szCs w:val="20"/>
          <w:lang w:eastAsia="en-US"/>
        </w:rPr>
        <w:t>)</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 xml:space="preserve">8 </w:t>
      </w:r>
      <w:r w:rsidRPr="00F4168C">
        <w:rPr>
          <w:rFonts w:ascii="Arial" w:eastAsia="Calibri" w:hAnsi="Arial" w:cs="Arial"/>
          <w:b/>
          <w:bCs/>
          <w:sz w:val="20"/>
          <w:szCs w:val="20"/>
          <w:lang w:eastAsia="en-US"/>
        </w:rPr>
        <w:t>%;</w:t>
      </w:r>
    </w:p>
    <w:p w14:paraId="00B44A3F"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lastRenderedPageBreak/>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D557DF">
      <w:pPr>
        <w:numPr>
          <w:ilvl w:val="1"/>
          <w:numId w:val="62"/>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D557DF">
      <w:pPr>
        <w:numPr>
          <w:ilvl w:val="0"/>
          <w:numId w:val="62"/>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5E5786">
        <w:rPr>
          <w:rFonts w:ascii="Arial" w:eastAsia="TimesNewRoman" w:hAnsi="Arial" w:cs="Arial"/>
          <w:iCs/>
          <w:kern w:val="16"/>
          <w:sz w:val="20"/>
          <w:szCs w:val="20"/>
          <w:lang w:eastAsia="en-US"/>
        </w:rPr>
        <w:t>Pzp</w:t>
      </w:r>
      <w:proofErr w:type="spellEnd"/>
      <w:r w:rsidRPr="005E578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D557DF">
      <w:pPr>
        <w:numPr>
          <w:ilvl w:val="0"/>
          <w:numId w:val="62"/>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EC0C6B"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w:t>
      </w:r>
      <w:r w:rsidRPr="00EC0C6B">
        <w:rPr>
          <w:rFonts w:ascii="Arial" w:eastAsia="TimesNewRoman" w:hAnsi="Arial" w:cs="Arial"/>
          <w:kern w:val="2"/>
          <w:sz w:val="20"/>
          <w:szCs w:val="20"/>
          <w:lang w:eastAsia="en-US"/>
        </w:rPr>
        <w:t>i.</w:t>
      </w:r>
    </w:p>
    <w:p w14:paraId="27301288" w14:textId="77777777" w:rsidR="00686D8B" w:rsidRPr="00EC0C6B" w:rsidRDefault="00686D8B" w:rsidP="00D557DF">
      <w:pPr>
        <w:numPr>
          <w:ilvl w:val="0"/>
          <w:numId w:val="62"/>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EC0C6B">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EC0C6B" w14:paraId="14A816ED" w14:textId="77777777" w:rsidTr="00E14886">
        <w:tc>
          <w:tcPr>
            <w:tcW w:w="2405" w:type="dxa"/>
          </w:tcPr>
          <w:p w14:paraId="7A43C34B" w14:textId="77777777" w:rsidR="00686D8B" w:rsidRPr="00EC0C6B" w:rsidRDefault="00686D8B" w:rsidP="00D557DF">
            <w:pPr>
              <w:tabs>
                <w:tab w:val="num" w:pos="426"/>
                <w:tab w:val="left" w:pos="567"/>
              </w:tabs>
              <w:spacing w:line="276" w:lineRule="auto"/>
              <w:ind w:left="426" w:hanging="426"/>
              <w:jc w:val="right"/>
              <w:rPr>
                <w:rFonts w:ascii="Arial" w:hAnsi="Arial" w:cs="Arial"/>
                <w:b/>
                <w:sz w:val="20"/>
                <w:szCs w:val="20"/>
              </w:rPr>
            </w:pPr>
            <w:r w:rsidRPr="00EC0C6B">
              <w:rPr>
                <w:rFonts w:ascii="Arial" w:hAnsi="Arial" w:cs="Arial"/>
                <w:b/>
                <w:sz w:val="20"/>
                <w:szCs w:val="20"/>
              </w:rPr>
              <w:t>dni</w:t>
            </w:r>
          </w:p>
        </w:tc>
      </w:tr>
    </w:tbl>
    <w:p w14:paraId="5CC6288F" w14:textId="5A4C26C8" w:rsidR="00686D8B" w:rsidRPr="005E5786" w:rsidRDefault="00686D8B" w:rsidP="00D557DF">
      <w:pPr>
        <w:numPr>
          <w:ilvl w:val="0"/>
          <w:numId w:val="61"/>
        </w:numPr>
        <w:tabs>
          <w:tab w:val="num" w:pos="426"/>
        </w:tabs>
        <w:spacing w:line="276" w:lineRule="auto"/>
        <w:ind w:left="426" w:hanging="142"/>
        <w:contextualSpacing/>
        <w:jc w:val="both"/>
        <w:rPr>
          <w:rFonts w:ascii="Arial" w:eastAsia="Calibri" w:hAnsi="Arial" w:cs="Arial"/>
          <w:sz w:val="20"/>
          <w:szCs w:val="20"/>
          <w:lang w:eastAsia="en-US"/>
        </w:rPr>
      </w:pPr>
      <w:r w:rsidRPr="00EC0C6B">
        <w:rPr>
          <w:rFonts w:ascii="Arial" w:eastAsia="Calibri" w:hAnsi="Arial" w:cs="Arial"/>
          <w:sz w:val="20"/>
          <w:szCs w:val="20"/>
          <w:lang w:eastAsia="en-US"/>
        </w:rPr>
        <w:t xml:space="preserve">od dnia otrzymania przez Zamawiającego prawidłowo </w:t>
      </w:r>
      <w:r w:rsidRPr="005E5786">
        <w:rPr>
          <w:rFonts w:ascii="Arial" w:eastAsia="Calibri" w:hAnsi="Arial" w:cs="Arial"/>
          <w:sz w:val="20"/>
          <w:szCs w:val="20"/>
          <w:lang w:eastAsia="en-US"/>
        </w:rPr>
        <w:t xml:space="preserve">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D557DF">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D557DF">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D557DF">
      <w:pPr>
        <w:numPr>
          <w:ilvl w:val="0"/>
          <w:numId w:val="62"/>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w:t>
      </w:r>
      <w:proofErr w:type="spellStart"/>
      <w:r w:rsidRPr="005E5786">
        <w:rPr>
          <w:rFonts w:ascii="Arial" w:eastAsia="Calibri" w:hAnsi="Arial" w:cs="Arial"/>
          <w:sz w:val="20"/>
          <w:szCs w:val="20"/>
          <w:lang w:eastAsia="en-US"/>
        </w:rPr>
        <w:t>vatowskiego</w:t>
      </w:r>
      <w:proofErr w:type="spellEnd"/>
      <w:r w:rsidRPr="005E578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229727CF" w14:textId="1EB8A9DD" w:rsidR="00C93C2A" w:rsidRPr="003F2D90" w:rsidRDefault="00686D8B" w:rsidP="003F2D90">
      <w:pPr>
        <w:numPr>
          <w:ilvl w:val="0"/>
          <w:numId w:val="62"/>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7688DC71" w14:textId="77777777" w:rsidR="00686D8B" w:rsidRPr="00281B3C" w:rsidRDefault="00686D8B" w:rsidP="003F2D90">
      <w:pPr>
        <w:spacing w:line="276" w:lineRule="auto"/>
        <w:ind w:left="567"/>
        <w:jc w:val="center"/>
        <w:rPr>
          <w:rFonts w:ascii="Arial" w:hAnsi="Arial" w:cs="Arial"/>
          <w:b/>
          <w:sz w:val="20"/>
          <w:szCs w:val="20"/>
        </w:rPr>
      </w:pPr>
      <w:r w:rsidRPr="00281B3C">
        <w:rPr>
          <w:rFonts w:ascii="Arial" w:hAnsi="Arial" w:cs="Arial"/>
          <w:b/>
          <w:sz w:val="20"/>
          <w:szCs w:val="20"/>
        </w:rPr>
        <w:t>§ 6</w:t>
      </w:r>
    </w:p>
    <w:p w14:paraId="24573520" w14:textId="09339E6C" w:rsidR="00686D8B" w:rsidRPr="00281B3C" w:rsidRDefault="00686D8B" w:rsidP="003F2D90">
      <w:pPr>
        <w:numPr>
          <w:ilvl w:val="0"/>
          <w:numId w:val="52"/>
        </w:numPr>
        <w:spacing w:line="276" w:lineRule="auto"/>
        <w:ind w:left="567" w:hanging="567"/>
        <w:jc w:val="both"/>
        <w:rPr>
          <w:rFonts w:ascii="Arial" w:hAnsi="Arial" w:cs="Arial"/>
          <w:sz w:val="20"/>
          <w:szCs w:val="20"/>
        </w:rPr>
      </w:pPr>
      <w:r w:rsidRPr="00281B3C">
        <w:rPr>
          <w:rFonts w:ascii="Arial" w:hAnsi="Arial" w:cs="Arial"/>
          <w:sz w:val="20"/>
          <w:szCs w:val="20"/>
        </w:rPr>
        <w:t>Wykonawca będzie zobowiązany zapłacić Zamawiającemu kary umowne:</w:t>
      </w:r>
    </w:p>
    <w:p w14:paraId="29976791" w14:textId="3B8173D8" w:rsidR="00560E4F" w:rsidRPr="003F2D90" w:rsidRDefault="00560E4F"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281B3C">
        <w:rPr>
          <w:rFonts w:ascii="Arial" w:eastAsia="Times New Roman" w:hAnsi="Arial" w:cs="Arial"/>
          <w:sz w:val="20"/>
          <w:szCs w:val="20"/>
          <w:lang w:eastAsia="pl-PL"/>
        </w:rPr>
        <w:t>za zwłokę w dostarczeniu zamówionej partii towaru</w:t>
      </w:r>
      <w:r w:rsidR="00EB51DF" w:rsidRPr="00281B3C">
        <w:rPr>
          <w:rFonts w:ascii="Arial" w:eastAsia="Times New Roman" w:hAnsi="Arial" w:cs="Arial"/>
          <w:sz w:val="20"/>
          <w:szCs w:val="20"/>
          <w:lang w:eastAsia="pl-PL"/>
        </w:rPr>
        <w:t xml:space="preserve"> </w:t>
      </w:r>
      <w:r w:rsidR="00942628" w:rsidRPr="00281B3C">
        <w:rPr>
          <w:rFonts w:ascii="Arial" w:eastAsia="Times New Roman" w:hAnsi="Arial" w:cs="Arial"/>
          <w:sz w:val="20"/>
          <w:szCs w:val="20"/>
          <w:lang w:eastAsia="pl-PL"/>
        </w:rPr>
        <w:t xml:space="preserve">w całości lub w części </w:t>
      </w:r>
      <w:r w:rsidRPr="00281B3C">
        <w:rPr>
          <w:rFonts w:ascii="Arial" w:eastAsia="Times New Roman" w:hAnsi="Arial" w:cs="Arial"/>
          <w:sz w:val="20"/>
          <w:szCs w:val="20"/>
          <w:lang w:eastAsia="pl-PL"/>
        </w:rPr>
        <w:t xml:space="preserve">do miejsca wskazanego przez Zamawiającego, </w:t>
      </w:r>
      <w:bookmarkStart w:id="0" w:name="_Hlk166238091"/>
      <w:r w:rsidRPr="00CA40C2">
        <w:rPr>
          <w:rFonts w:ascii="Arial" w:eastAsia="Times New Roman" w:hAnsi="Arial" w:cs="Arial"/>
          <w:strike/>
          <w:sz w:val="20"/>
          <w:szCs w:val="20"/>
          <w:highlight w:val="yellow"/>
          <w:lang w:eastAsia="pl-PL"/>
        </w:rPr>
        <w:t>niewydanie Zamawiającemu instrukcji obsługi w języku polskim, dokumentu gwarancyjnego z przyczyn leżących po stronie Wykonawcy</w:t>
      </w:r>
      <w:r w:rsidR="007B5F76" w:rsidRPr="00CA40C2">
        <w:rPr>
          <w:rFonts w:ascii="Arial" w:eastAsia="Times New Roman" w:hAnsi="Arial" w:cs="Arial"/>
          <w:sz w:val="20"/>
          <w:szCs w:val="20"/>
          <w:highlight w:val="yellow"/>
          <w:lang w:eastAsia="pl-PL"/>
        </w:rPr>
        <w:t xml:space="preserve"> </w:t>
      </w:r>
      <w:bookmarkEnd w:id="0"/>
      <w:r w:rsidRPr="00CA40C2">
        <w:rPr>
          <w:rFonts w:ascii="Arial" w:eastAsia="Times New Roman" w:hAnsi="Arial" w:cs="Arial"/>
          <w:sz w:val="20"/>
          <w:szCs w:val="20"/>
          <w:highlight w:val="yellow"/>
          <w:lang w:eastAsia="pl-PL"/>
        </w:rPr>
        <w:t xml:space="preserve">– </w:t>
      </w:r>
      <w:r w:rsidRPr="00CA40C2">
        <w:rPr>
          <w:rFonts w:ascii="Arial" w:eastAsia="Times New Roman" w:hAnsi="Arial" w:cs="Arial"/>
          <w:strike/>
          <w:sz w:val="20"/>
          <w:szCs w:val="20"/>
          <w:highlight w:val="yellow"/>
          <w:lang w:eastAsia="pl-PL"/>
        </w:rPr>
        <w:t xml:space="preserve">w </w:t>
      </w:r>
      <w:r w:rsidRPr="00942C51">
        <w:rPr>
          <w:rFonts w:ascii="Arial" w:eastAsia="Times New Roman" w:hAnsi="Arial" w:cs="Arial"/>
          <w:strike/>
          <w:sz w:val="20"/>
          <w:szCs w:val="20"/>
          <w:highlight w:val="yellow"/>
          <w:lang w:eastAsia="pl-PL"/>
        </w:rPr>
        <w:t>wysoko</w:t>
      </w:r>
      <w:r w:rsidR="000F3372" w:rsidRPr="00942C51">
        <w:rPr>
          <w:rFonts w:ascii="Arial" w:eastAsia="Times New Roman" w:hAnsi="Arial" w:cs="Arial"/>
          <w:strike/>
          <w:sz w:val="20"/>
          <w:szCs w:val="20"/>
          <w:highlight w:val="yellow"/>
          <w:lang w:eastAsia="pl-PL"/>
        </w:rPr>
        <w:t>ści 0,</w:t>
      </w:r>
      <w:r w:rsidR="003F2D90" w:rsidRPr="00942C51">
        <w:rPr>
          <w:rFonts w:ascii="Arial" w:eastAsia="Times New Roman" w:hAnsi="Arial" w:cs="Arial"/>
          <w:strike/>
          <w:sz w:val="20"/>
          <w:szCs w:val="20"/>
          <w:highlight w:val="yellow"/>
          <w:lang w:eastAsia="pl-PL"/>
        </w:rPr>
        <w:t xml:space="preserve">2 </w:t>
      </w:r>
      <w:r w:rsidR="000F3372" w:rsidRPr="00942C51">
        <w:rPr>
          <w:rFonts w:ascii="Arial" w:eastAsia="Times New Roman" w:hAnsi="Arial" w:cs="Arial"/>
          <w:strike/>
          <w:sz w:val="20"/>
          <w:szCs w:val="20"/>
          <w:highlight w:val="yellow"/>
          <w:lang w:eastAsia="pl-PL"/>
        </w:rPr>
        <w:t xml:space="preserve">% całkowitej ceny </w:t>
      </w:r>
      <w:r w:rsidR="003F2D90" w:rsidRPr="00942C51">
        <w:rPr>
          <w:rFonts w:ascii="Arial" w:eastAsia="Times New Roman" w:hAnsi="Arial" w:cs="Arial"/>
          <w:strike/>
          <w:sz w:val="20"/>
          <w:szCs w:val="20"/>
          <w:highlight w:val="yellow"/>
          <w:lang w:eastAsia="pl-PL"/>
        </w:rPr>
        <w:t>brutto</w:t>
      </w:r>
      <w:r w:rsidRPr="00942C51">
        <w:rPr>
          <w:rFonts w:ascii="Arial" w:eastAsia="Times New Roman" w:hAnsi="Arial" w:cs="Arial"/>
          <w:strike/>
          <w:sz w:val="20"/>
          <w:szCs w:val="20"/>
          <w:highlight w:val="yellow"/>
          <w:lang w:eastAsia="pl-PL"/>
        </w:rPr>
        <w:t xml:space="preserve">, </w:t>
      </w:r>
      <w:r w:rsidR="00DF3232" w:rsidRPr="00942C51">
        <w:rPr>
          <w:rFonts w:ascii="Arial" w:eastAsia="Times New Roman" w:hAnsi="Arial" w:cs="Arial"/>
          <w:strike/>
          <w:sz w:val="20"/>
          <w:szCs w:val="20"/>
          <w:highlight w:val="yellow"/>
          <w:lang w:eastAsia="pl-PL"/>
        </w:rPr>
        <w:t>o której mowa w § 2 ust. 1 umowy</w:t>
      </w:r>
      <w:r w:rsidRPr="00942C51">
        <w:rPr>
          <w:rFonts w:ascii="Arial" w:eastAsia="Times New Roman" w:hAnsi="Arial" w:cs="Arial"/>
          <w:strike/>
          <w:sz w:val="20"/>
          <w:szCs w:val="20"/>
          <w:highlight w:val="yellow"/>
          <w:lang w:eastAsia="pl-PL"/>
        </w:rPr>
        <w:t xml:space="preserve"> za każdy rozpoczęty dzień zwłoki</w:t>
      </w:r>
      <w:r w:rsidR="0040012C" w:rsidRPr="0040012C">
        <w:rPr>
          <w:rFonts w:ascii="Arial" w:eastAsia="Times New Roman" w:hAnsi="Arial" w:cs="Arial"/>
          <w:sz w:val="20"/>
          <w:szCs w:val="20"/>
          <w:highlight w:val="yellow"/>
          <w:lang w:eastAsia="pl-PL"/>
        </w:rPr>
        <w:t xml:space="preserve"> </w:t>
      </w:r>
      <w:r w:rsidR="0040012C">
        <w:rPr>
          <w:rFonts w:ascii="Arial" w:eastAsia="Times New Roman" w:hAnsi="Arial" w:cs="Arial"/>
          <w:sz w:val="20"/>
          <w:szCs w:val="20"/>
          <w:highlight w:val="yellow"/>
          <w:lang w:eastAsia="pl-PL"/>
        </w:rPr>
        <w:t xml:space="preserve"> </w:t>
      </w:r>
      <w:r w:rsidR="00CA40C2">
        <w:rPr>
          <w:rFonts w:ascii="Arial" w:eastAsia="Times New Roman" w:hAnsi="Arial" w:cs="Arial"/>
          <w:sz w:val="20"/>
          <w:szCs w:val="20"/>
          <w:highlight w:val="yellow"/>
          <w:lang w:eastAsia="pl-PL"/>
        </w:rPr>
        <w:t>-</w:t>
      </w:r>
      <w:r w:rsidR="0040012C">
        <w:rPr>
          <w:rFonts w:ascii="Arial" w:eastAsia="Times New Roman" w:hAnsi="Arial" w:cs="Arial"/>
          <w:sz w:val="20"/>
          <w:szCs w:val="20"/>
          <w:highlight w:val="yellow"/>
          <w:lang w:eastAsia="pl-PL"/>
        </w:rPr>
        <w:t xml:space="preserve"> </w:t>
      </w:r>
      <w:r w:rsidR="0040012C" w:rsidRPr="0040012C">
        <w:rPr>
          <w:rFonts w:ascii="Arial" w:eastAsia="Times New Roman" w:hAnsi="Arial" w:cs="Arial"/>
          <w:sz w:val="20"/>
          <w:szCs w:val="20"/>
          <w:highlight w:val="yellow"/>
          <w:lang w:eastAsia="pl-PL"/>
        </w:rPr>
        <w:t>w wysokości</w:t>
      </w:r>
      <w:r w:rsidR="0040012C">
        <w:rPr>
          <w:rFonts w:ascii="Arial" w:eastAsia="Times New Roman" w:hAnsi="Arial" w:cs="Arial"/>
          <w:sz w:val="20"/>
          <w:szCs w:val="20"/>
          <w:highlight w:val="yellow"/>
          <w:lang w:eastAsia="pl-PL"/>
        </w:rPr>
        <w:t xml:space="preserve"> 0,3 % wartości niedostarczonego towaru</w:t>
      </w:r>
      <w:r w:rsidR="00CA40C2">
        <w:rPr>
          <w:rFonts w:ascii="Arial" w:eastAsia="Times New Roman" w:hAnsi="Arial" w:cs="Arial"/>
          <w:sz w:val="20"/>
          <w:szCs w:val="20"/>
          <w:highlight w:val="yellow"/>
          <w:lang w:eastAsia="pl-PL"/>
        </w:rPr>
        <w:t xml:space="preserve"> za każdy rozpoczęty dzień zwłoki; </w:t>
      </w:r>
      <w:r w:rsidR="00CA40C2" w:rsidRPr="00CA40C2">
        <w:rPr>
          <w:rFonts w:ascii="Arial" w:eastAsia="Times New Roman" w:hAnsi="Arial" w:cs="Arial"/>
          <w:sz w:val="20"/>
          <w:szCs w:val="20"/>
          <w:highlight w:val="cyan"/>
          <w:lang w:eastAsia="pl-PL"/>
        </w:rPr>
        <w:t>niewydanie Zamawiającemu instrukcji obsługi w języku polskim, dokumentu gwarancyjnego z przyczyn leżących po stronie Wykonawcy  - w wysokości 300 zł  za każdy rozpoczęty dzień zwłoki</w:t>
      </w:r>
      <w:r w:rsidRPr="00CA40C2">
        <w:rPr>
          <w:rFonts w:ascii="Arial" w:eastAsia="Times New Roman" w:hAnsi="Arial" w:cs="Arial"/>
          <w:sz w:val="20"/>
          <w:szCs w:val="20"/>
          <w:highlight w:val="cyan"/>
          <w:lang w:eastAsia="pl-PL"/>
        </w:rPr>
        <w:t>.</w:t>
      </w:r>
      <w:r w:rsidRPr="003F2D90">
        <w:rPr>
          <w:rFonts w:ascii="Arial" w:eastAsia="Times New Roman" w:hAnsi="Arial" w:cs="Arial"/>
          <w:sz w:val="20"/>
          <w:szCs w:val="20"/>
          <w:lang w:eastAsia="pl-PL"/>
        </w:rPr>
        <w:t xml:space="preserve"> Jeżeli zwłoka przekroczy 7 dni,  Zamawiający ma prawo w terminie 30 dni do odstąpienia od umowy z winy Wykonawcy i zastosowania kary wynikającej z postanowienia  </w:t>
      </w:r>
      <w:r w:rsidR="00B20974" w:rsidRPr="003F2D90">
        <w:rPr>
          <w:rFonts w:ascii="Arial" w:eastAsia="Times New Roman" w:hAnsi="Arial" w:cs="Arial"/>
          <w:sz w:val="20"/>
          <w:szCs w:val="20"/>
          <w:lang w:eastAsia="pl-PL"/>
        </w:rPr>
        <w:t>ust. 1.pkt.</w:t>
      </w:r>
      <w:r w:rsidR="006F518D" w:rsidRPr="003F2D90">
        <w:rPr>
          <w:rFonts w:ascii="Arial" w:eastAsia="Times New Roman" w:hAnsi="Arial" w:cs="Arial"/>
          <w:sz w:val="20"/>
          <w:szCs w:val="20"/>
          <w:lang w:eastAsia="pl-PL"/>
        </w:rPr>
        <w:t>1.3</w:t>
      </w:r>
      <w:r w:rsidRPr="003F2D90">
        <w:rPr>
          <w:rFonts w:ascii="Arial" w:eastAsia="Times New Roman" w:hAnsi="Arial" w:cs="Arial"/>
          <w:sz w:val="20"/>
          <w:szCs w:val="20"/>
          <w:lang w:eastAsia="pl-PL"/>
        </w:rPr>
        <w:t xml:space="preserve"> niniejszego paragrafu,</w:t>
      </w:r>
    </w:p>
    <w:p w14:paraId="75CCB420" w14:textId="0295A3DE" w:rsidR="00306F36" w:rsidRPr="003D3F38" w:rsidRDefault="00306F36"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3F2D90">
        <w:rPr>
          <w:rFonts w:ascii="Arial" w:eastAsia="Times New Roman" w:hAnsi="Arial" w:cs="Arial"/>
          <w:sz w:val="20"/>
          <w:szCs w:val="20"/>
          <w:lang w:eastAsia="pl-PL"/>
        </w:rPr>
        <w:lastRenderedPageBreak/>
        <w:t xml:space="preserve">w razie zwłoki Wykonawcy, z przyczyn od niego zależnych, w usunięciu wad stwierdzonych w okresie gwarancji i rękojmi i/lub w wykonaniu naprawy gwarancyjnej, bądź konserwacji, przeglądu towaru wymienionego w przedmiocie </w:t>
      </w:r>
      <w:r w:rsidRPr="003F2D90">
        <w:rPr>
          <w:rFonts w:ascii="Arial" w:eastAsia="Times New Roman" w:hAnsi="Arial" w:cs="Arial"/>
          <w:b/>
          <w:sz w:val="20"/>
          <w:szCs w:val="20"/>
          <w:lang w:eastAsia="pl-PL"/>
        </w:rPr>
        <w:t>umowy ponad terminy określone w § 8</w:t>
      </w:r>
      <w:r w:rsidR="001F4F04" w:rsidRPr="003F2D90">
        <w:rPr>
          <w:rFonts w:ascii="Arial" w:eastAsia="Times New Roman" w:hAnsi="Arial" w:cs="Arial"/>
          <w:b/>
          <w:sz w:val="20"/>
          <w:szCs w:val="20"/>
          <w:lang w:eastAsia="pl-PL"/>
        </w:rPr>
        <w:t xml:space="preserve"> i załączniku nr 1a</w:t>
      </w:r>
      <w:r w:rsidRPr="003F2D90">
        <w:rPr>
          <w:rFonts w:ascii="Arial" w:eastAsia="Times New Roman" w:hAnsi="Arial" w:cs="Arial"/>
          <w:b/>
          <w:sz w:val="20"/>
          <w:szCs w:val="20"/>
          <w:lang w:eastAsia="pl-PL"/>
        </w:rPr>
        <w:t xml:space="preserve"> do umowy, z przyczyn leżących po stronie Wykonawcy</w:t>
      </w:r>
      <w:r w:rsidRPr="003F2D90">
        <w:rPr>
          <w:rFonts w:ascii="Arial" w:eastAsia="Times New Roman" w:hAnsi="Arial" w:cs="Arial"/>
          <w:sz w:val="20"/>
          <w:szCs w:val="20"/>
          <w:lang w:eastAsia="pl-PL"/>
        </w:rPr>
        <w:t xml:space="preserve">, Zamawiający ma prawo naliczyć karę umowną - </w:t>
      </w:r>
      <w:r w:rsidRPr="00942C51">
        <w:rPr>
          <w:rFonts w:ascii="Arial" w:eastAsia="Times New Roman" w:hAnsi="Arial" w:cs="Arial"/>
          <w:strike/>
          <w:sz w:val="20"/>
          <w:szCs w:val="20"/>
          <w:highlight w:val="yellow"/>
          <w:lang w:eastAsia="pl-PL"/>
        </w:rPr>
        <w:t>w wysokości 0,</w:t>
      </w:r>
      <w:r w:rsidR="003F2D90" w:rsidRPr="00942C51">
        <w:rPr>
          <w:rFonts w:ascii="Arial" w:eastAsia="Times New Roman" w:hAnsi="Arial" w:cs="Arial"/>
          <w:strike/>
          <w:sz w:val="20"/>
          <w:szCs w:val="20"/>
          <w:highlight w:val="yellow"/>
          <w:lang w:eastAsia="pl-PL"/>
        </w:rPr>
        <w:t>2</w:t>
      </w:r>
      <w:r w:rsidRPr="00942C51">
        <w:rPr>
          <w:rFonts w:ascii="Arial" w:eastAsia="Times New Roman" w:hAnsi="Arial" w:cs="Arial"/>
          <w:strike/>
          <w:sz w:val="20"/>
          <w:szCs w:val="20"/>
          <w:highlight w:val="yellow"/>
          <w:lang w:eastAsia="pl-PL"/>
        </w:rPr>
        <w:t xml:space="preserve"> % wartości przedmiotu umowy brutto, o której mowa w § 2 ust. 1 umowy</w:t>
      </w:r>
      <w:r w:rsidR="00CA40C2" w:rsidRPr="00CA40C2">
        <w:rPr>
          <w:rFonts w:ascii="Arial" w:eastAsia="Times New Roman" w:hAnsi="Arial" w:cs="Arial"/>
          <w:sz w:val="20"/>
          <w:szCs w:val="20"/>
          <w:highlight w:val="yellow"/>
          <w:lang w:eastAsia="pl-PL"/>
        </w:rPr>
        <w:t xml:space="preserve">  </w:t>
      </w:r>
      <w:r w:rsidR="00CA40C2">
        <w:rPr>
          <w:rFonts w:ascii="Arial" w:eastAsia="Times New Roman" w:hAnsi="Arial" w:cs="Arial"/>
          <w:sz w:val="20"/>
          <w:szCs w:val="20"/>
          <w:highlight w:val="yellow"/>
          <w:lang w:eastAsia="pl-PL"/>
        </w:rPr>
        <w:t xml:space="preserve">  -  </w:t>
      </w:r>
      <w:r w:rsidR="00CA40C2" w:rsidRPr="00CA40C2">
        <w:rPr>
          <w:rFonts w:ascii="Arial" w:eastAsia="Times New Roman" w:hAnsi="Arial" w:cs="Arial"/>
          <w:sz w:val="20"/>
          <w:szCs w:val="20"/>
          <w:highlight w:val="yellow"/>
          <w:lang w:eastAsia="pl-PL"/>
        </w:rPr>
        <w:t xml:space="preserve">w wysokości 0,3 % wartości niedostarczonego towaru </w:t>
      </w:r>
      <w:bookmarkStart w:id="1" w:name="_GoBack"/>
      <w:bookmarkEnd w:id="1"/>
      <w:r w:rsidR="00CA40C2" w:rsidRPr="00CA40C2">
        <w:rPr>
          <w:rFonts w:ascii="Arial" w:eastAsia="Times New Roman" w:hAnsi="Arial" w:cs="Arial"/>
          <w:sz w:val="20"/>
          <w:szCs w:val="20"/>
          <w:highlight w:val="yellow"/>
          <w:lang w:eastAsia="pl-PL"/>
        </w:rPr>
        <w:t>wolnego od wad za każdy rozpoczęty dzień zwłoki</w:t>
      </w:r>
      <w:r w:rsidRPr="003F2D90">
        <w:rPr>
          <w:rFonts w:ascii="Arial" w:eastAsia="Times New Roman" w:hAnsi="Arial" w:cs="Arial"/>
          <w:sz w:val="20"/>
          <w:szCs w:val="20"/>
          <w:lang w:eastAsia="pl-PL"/>
        </w:rPr>
        <w:t>, o ile Wykonawca na czas naprawy nie dostarczy</w:t>
      </w:r>
      <w:r w:rsidRPr="00306F36">
        <w:rPr>
          <w:rFonts w:ascii="Arial" w:eastAsia="Times New Roman" w:hAnsi="Arial" w:cs="Arial"/>
          <w:sz w:val="20"/>
          <w:szCs w:val="20"/>
          <w:lang w:eastAsia="pl-PL"/>
        </w:rPr>
        <w:t xml:space="preserve"> Towaru </w:t>
      </w:r>
      <w:r w:rsidRPr="003D3F38">
        <w:rPr>
          <w:rFonts w:ascii="Arial" w:eastAsia="Times New Roman" w:hAnsi="Arial" w:cs="Arial"/>
          <w:sz w:val="20"/>
          <w:szCs w:val="20"/>
          <w:lang w:eastAsia="pl-PL"/>
        </w:rPr>
        <w:t>zastępczego o parametrach technicznych takich samych lub lepszych jak naprawiany towar.</w:t>
      </w:r>
    </w:p>
    <w:p w14:paraId="08CCF0A5" w14:textId="3A66F9D1" w:rsidR="003A19AA" w:rsidRPr="003A19AA" w:rsidRDefault="003A19AA" w:rsidP="00D557DF">
      <w:pPr>
        <w:pStyle w:val="Akapitzlist"/>
        <w:numPr>
          <w:ilvl w:val="1"/>
          <w:numId w:val="51"/>
        </w:numPr>
        <w:tabs>
          <w:tab w:val="clear" w:pos="1288"/>
          <w:tab w:val="num" w:pos="851"/>
        </w:tabs>
        <w:spacing w:after="0"/>
        <w:ind w:left="851" w:hanging="425"/>
        <w:jc w:val="both"/>
        <w:rPr>
          <w:rFonts w:ascii="Arial" w:eastAsia="Times New Roman" w:hAnsi="Arial" w:cs="Arial"/>
          <w:sz w:val="20"/>
          <w:szCs w:val="20"/>
          <w:lang w:eastAsia="pl-PL"/>
        </w:rPr>
      </w:pPr>
      <w:r w:rsidRPr="003A19AA">
        <w:rPr>
          <w:rFonts w:ascii="Arial" w:eastAsia="Times New Roman" w:hAnsi="Arial" w:cs="Arial"/>
          <w:sz w:val="20"/>
          <w:szCs w:val="20"/>
          <w:lang w:eastAsia="pl-PL"/>
        </w:rPr>
        <w:t>za odstąpienie przez Zamawiającego od umowy lub jej rozwiązanie z przyczyn zależnych od Wykonawcy - w wysokości 10% niezrealizowanej wartości przedmiotu umowy netto</w:t>
      </w:r>
      <w:r w:rsidR="00926F12">
        <w:rPr>
          <w:rFonts w:ascii="Arial" w:eastAsia="Times New Roman" w:hAnsi="Arial" w:cs="Arial"/>
          <w:sz w:val="20"/>
          <w:szCs w:val="20"/>
          <w:lang w:eastAsia="pl-PL"/>
        </w:rPr>
        <w:t>.</w:t>
      </w:r>
    </w:p>
    <w:p w14:paraId="4D3CD1FB" w14:textId="77777777" w:rsidR="00686D8B" w:rsidRPr="005E5786" w:rsidRDefault="00686D8B" w:rsidP="00D557DF">
      <w:pPr>
        <w:numPr>
          <w:ilvl w:val="1"/>
          <w:numId w:val="51"/>
        </w:numPr>
        <w:tabs>
          <w:tab w:val="num" w:pos="851"/>
        </w:tabs>
        <w:spacing w:after="160" w:line="276" w:lineRule="auto"/>
        <w:ind w:left="851" w:hanging="425"/>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91F70"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w:t>
      </w:r>
      <w:r w:rsidRPr="00591F70">
        <w:rPr>
          <w:rFonts w:ascii="Arial" w:eastAsia="Calibri" w:hAnsi="Arial" w:cs="Arial"/>
          <w:sz w:val="20"/>
          <w:szCs w:val="20"/>
          <w:lang w:eastAsia="en-US"/>
        </w:rPr>
        <w:t>dzającą zaistniałe okoliczności i terminem zapłaty; jeśli Wykonawca nie dotrzyma terminu zapłaty, Zamawiający zastrzega sobie prawo potrącenia należnych i wymagalnych kar umownych z należności wobec Wykonawcy (Całkowita cena towaru)</w:t>
      </w:r>
      <w:r w:rsidRPr="00591F70">
        <w:rPr>
          <w:rFonts w:ascii="Arial" w:eastAsia="TimesNewRoman" w:hAnsi="Arial" w:cs="Arial"/>
          <w:sz w:val="20"/>
          <w:szCs w:val="20"/>
          <w:lang w:eastAsia="en-US"/>
        </w:rPr>
        <w:t>.</w:t>
      </w:r>
    </w:p>
    <w:p w14:paraId="75CEF831" w14:textId="77777777" w:rsidR="00686D8B" w:rsidRPr="00A0738E" w:rsidRDefault="00686D8B" w:rsidP="00D557DF">
      <w:pPr>
        <w:numPr>
          <w:ilvl w:val="0"/>
          <w:numId w:val="57"/>
        </w:numPr>
        <w:spacing w:line="276" w:lineRule="auto"/>
        <w:ind w:left="567" w:hanging="567"/>
        <w:jc w:val="both"/>
        <w:rPr>
          <w:rFonts w:ascii="Arial" w:hAnsi="Arial"/>
          <w:sz w:val="20"/>
        </w:rPr>
      </w:pPr>
      <w:r w:rsidRPr="00A0738E">
        <w:rPr>
          <w:rFonts w:ascii="Arial" w:hAnsi="Arial"/>
          <w:sz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6325A48C" w:rsidR="00DF1DE7" w:rsidRPr="00CF6424" w:rsidRDefault="00DF1DE7" w:rsidP="00D557DF">
      <w:pPr>
        <w:pStyle w:val="Akapitzlist"/>
        <w:numPr>
          <w:ilvl w:val="0"/>
          <w:numId w:val="57"/>
        </w:numPr>
        <w:spacing w:after="0"/>
        <w:ind w:left="567" w:hanging="567"/>
        <w:jc w:val="both"/>
        <w:rPr>
          <w:rFonts w:ascii="Arial" w:hAnsi="Arial" w:cs="Arial"/>
          <w:sz w:val="20"/>
          <w:szCs w:val="20"/>
        </w:rPr>
      </w:pPr>
      <w:r w:rsidRPr="003D3F38">
        <w:rPr>
          <w:rFonts w:ascii="Arial" w:hAnsi="Arial" w:cs="Arial"/>
          <w:sz w:val="20"/>
          <w:szCs w:val="20"/>
        </w:rPr>
        <w:t xml:space="preserve">Wykonawca jest zobowiązany do zapłaty na rzecz Zamawiającego kary umownej z tytułu niewykonania obowiązku określonego </w:t>
      </w:r>
      <w:r w:rsidR="001B32D5" w:rsidRPr="00D91E8B">
        <w:rPr>
          <w:rFonts w:ascii="Arial" w:hAnsi="Arial" w:cs="Arial"/>
          <w:sz w:val="20"/>
          <w:szCs w:val="20"/>
        </w:rPr>
        <w:t>w § 1 ust 7</w:t>
      </w:r>
      <w:r w:rsidRPr="00D91E8B">
        <w:rPr>
          <w:rFonts w:ascii="Arial" w:hAnsi="Arial" w:cs="Arial"/>
          <w:sz w:val="20"/>
          <w:szCs w:val="20"/>
        </w:rPr>
        <w:t xml:space="preserve">, </w:t>
      </w:r>
      <w:r w:rsidRPr="003D3F38">
        <w:rPr>
          <w:rFonts w:ascii="Arial" w:hAnsi="Arial" w:cs="Arial"/>
          <w:sz w:val="20"/>
          <w:szCs w:val="20"/>
        </w:rPr>
        <w:t>w wysokoś</w:t>
      </w:r>
      <w:r w:rsidRPr="00CF6424">
        <w:rPr>
          <w:rFonts w:ascii="Arial" w:hAnsi="Arial" w:cs="Arial"/>
          <w:sz w:val="20"/>
          <w:szCs w:val="20"/>
        </w:rPr>
        <w:t>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343476"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3E2A8B0F" w:rsidR="00686D8B" w:rsidRPr="00063D66" w:rsidRDefault="00686D8B" w:rsidP="00D557DF">
      <w:pPr>
        <w:numPr>
          <w:ilvl w:val="0"/>
          <w:numId w:val="57"/>
        </w:numPr>
        <w:spacing w:line="276" w:lineRule="auto"/>
        <w:ind w:left="567" w:hanging="567"/>
        <w:contextualSpacing/>
        <w:jc w:val="both"/>
        <w:rPr>
          <w:rFonts w:ascii="Arial" w:hAnsi="Arial" w:cs="Arial"/>
          <w:sz w:val="20"/>
          <w:szCs w:val="20"/>
        </w:rPr>
      </w:pPr>
      <w:r w:rsidRPr="0034347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r w:rsidR="00343476" w:rsidRPr="00343476">
        <w:rPr>
          <w:rFonts w:ascii="Arial" w:eastAsia="Calibri" w:hAnsi="Arial" w:cs="Arial"/>
          <w:sz w:val="20"/>
          <w:szCs w:val="20"/>
          <w:lang w:eastAsia="en-US"/>
        </w:rPr>
        <w:t>.</w:t>
      </w:r>
    </w:p>
    <w:p w14:paraId="473EA3B1" w14:textId="77777777" w:rsidR="00063D66" w:rsidRPr="00A353B2" w:rsidRDefault="00063D66" w:rsidP="00063D66">
      <w:pPr>
        <w:spacing w:line="276" w:lineRule="auto"/>
        <w:ind w:left="567"/>
        <w:contextualSpacing/>
        <w:jc w:val="both"/>
        <w:rPr>
          <w:rFonts w:ascii="Arial" w:hAnsi="Arial"/>
          <w:sz w:val="20"/>
        </w:rPr>
      </w:pPr>
    </w:p>
    <w:p w14:paraId="3E77218E" w14:textId="77777777" w:rsidR="00686D8B" w:rsidRPr="00B10280" w:rsidRDefault="00686D8B" w:rsidP="00D557DF">
      <w:pPr>
        <w:spacing w:line="276" w:lineRule="auto"/>
        <w:ind w:left="567"/>
        <w:contextualSpacing/>
        <w:jc w:val="both"/>
        <w:rPr>
          <w:rFonts w:ascii="Arial" w:hAnsi="Arial" w:cs="Arial"/>
          <w:sz w:val="12"/>
          <w:szCs w:val="12"/>
        </w:rPr>
      </w:pPr>
    </w:p>
    <w:p w14:paraId="7B4F1A3A" w14:textId="77777777" w:rsidR="00686D8B" w:rsidRPr="005E5786" w:rsidRDefault="00686D8B" w:rsidP="00A353B2">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8468DB" w:rsidRDefault="00686D8B" w:rsidP="00D557DF">
      <w:pPr>
        <w:numPr>
          <w:ilvl w:val="0"/>
          <w:numId w:val="38"/>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w:t>
      </w:r>
      <w:r w:rsidRPr="008468DB">
        <w:rPr>
          <w:rFonts w:ascii="Arial" w:hAnsi="Arial" w:cs="Arial"/>
          <w:sz w:val="20"/>
          <w:szCs w:val="20"/>
        </w:rPr>
        <w:t>a może żądać jedynie wynagrodzenia należnego mu z tytułu wykonania części umowy.</w:t>
      </w:r>
    </w:p>
    <w:p w14:paraId="4555BFBB" w14:textId="77777777" w:rsidR="00686D8B" w:rsidRPr="008468DB" w:rsidRDefault="00686D8B" w:rsidP="00D557DF">
      <w:pPr>
        <w:numPr>
          <w:ilvl w:val="0"/>
          <w:numId w:val="38"/>
        </w:num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Zamawiający ma prawo rozwiązania umowy bez zachowania okresu wypowiedzenia:</w:t>
      </w:r>
    </w:p>
    <w:p w14:paraId="05A9301F" w14:textId="68766DA2" w:rsidR="00686D8B" w:rsidRPr="008468DB"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ab/>
        <w:t xml:space="preserve">2.1. jeśli Wykonawca w terminie 7 dni od pisemnego wezwania na piśmie lub wezwania faksem, nie przedłoży dokumentów, o których </w:t>
      </w:r>
      <w:r w:rsidRPr="00D91E8B">
        <w:rPr>
          <w:rFonts w:ascii="Arial" w:hAnsi="Arial" w:cs="Arial"/>
          <w:sz w:val="20"/>
          <w:szCs w:val="20"/>
        </w:rPr>
        <w:t>mowa w § 1 ust. 3</w:t>
      </w:r>
      <w:r w:rsidR="00E41D88" w:rsidRPr="00D91E8B">
        <w:rPr>
          <w:rFonts w:ascii="Arial" w:hAnsi="Arial" w:cs="Arial"/>
          <w:sz w:val="20"/>
          <w:szCs w:val="20"/>
        </w:rPr>
        <w:t xml:space="preserve"> oraz § 3 ust. 5</w:t>
      </w:r>
      <w:r w:rsidRPr="00D91E8B">
        <w:rPr>
          <w:rFonts w:ascii="Arial" w:hAnsi="Arial" w:cs="Arial"/>
          <w:sz w:val="20"/>
          <w:szCs w:val="20"/>
        </w:rPr>
        <w:t xml:space="preserve">  umowy </w:t>
      </w:r>
      <w:r w:rsidRPr="008468DB">
        <w:rPr>
          <w:rFonts w:ascii="Arial" w:hAnsi="Arial" w:cs="Arial"/>
          <w:sz w:val="20"/>
          <w:szCs w:val="20"/>
        </w:rPr>
        <w:t>lub jeśli dokumenty te będą błędne lub nieważne.</w:t>
      </w:r>
    </w:p>
    <w:p w14:paraId="46A7B7CE" w14:textId="77777777" w:rsidR="00686D8B" w:rsidRPr="005E5786"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lang w:eastAsia="ar-SA"/>
        </w:rPr>
        <w:tab/>
        <w:t xml:space="preserve">2.2. w przypadku naruszenia przez Wykonawcę </w:t>
      </w:r>
      <w:r w:rsidRPr="005E5786">
        <w:rPr>
          <w:rFonts w:ascii="Arial" w:hAnsi="Arial" w:cs="Arial"/>
          <w:sz w:val="20"/>
          <w:szCs w:val="20"/>
          <w:lang w:eastAsia="ar-SA"/>
        </w:rPr>
        <w:t>postanowień niniejszej umowy, a w szczególności:</w:t>
      </w:r>
    </w:p>
    <w:p w14:paraId="2B432990" w14:textId="77777777" w:rsidR="00686D8B" w:rsidRPr="005E5786" w:rsidRDefault="00686D8B" w:rsidP="00D557DF">
      <w:pPr>
        <w:widowControl w:val="0"/>
        <w:numPr>
          <w:ilvl w:val="0"/>
          <w:numId w:val="39"/>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D91E8B" w:rsidRDefault="00686D8B" w:rsidP="00D557DF">
      <w:pPr>
        <w:widowControl w:val="0"/>
        <w:numPr>
          <w:ilvl w:val="0"/>
          <w:numId w:val="39"/>
        </w:numPr>
        <w:tabs>
          <w:tab w:val="num" w:pos="851"/>
          <w:tab w:val="num" w:pos="1134"/>
        </w:tabs>
        <w:spacing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0DC161F0" w:rsidR="00686D8B" w:rsidRDefault="00686D8B" w:rsidP="00A353B2">
      <w:pPr>
        <w:widowControl w:val="0"/>
        <w:tabs>
          <w:tab w:val="num" w:pos="567"/>
          <w:tab w:val="num" w:pos="1134"/>
        </w:tabs>
        <w:spacing w:line="276" w:lineRule="auto"/>
        <w:ind w:left="567"/>
        <w:jc w:val="both"/>
        <w:rPr>
          <w:rFonts w:ascii="Arial" w:hAnsi="Arial" w:cs="Arial"/>
          <w:sz w:val="20"/>
          <w:szCs w:val="20"/>
        </w:rPr>
      </w:pPr>
      <w:r w:rsidRPr="00D91E8B">
        <w:rPr>
          <w:rFonts w:ascii="Arial" w:hAnsi="Arial" w:cs="Arial"/>
          <w:sz w:val="20"/>
          <w:szCs w:val="20"/>
        </w:rPr>
        <w:t xml:space="preserve">W takim przypadku zastosowanie znajduje § 6 ust. 1 pkt </w:t>
      </w:r>
      <w:r w:rsidR="008468DB" w:rsidRPr="00D91E8B">
        <w:rPr>
          <w:rFonts w:ascii="Arial" w:hAnsi="Arial" w:cs="Arial"/>
          <w:sz w:val="20"/>
          <w:szCs w:val="20"/>
        </w:rPr>
        <w:t>1.</w:t>
      </w:r>
      <w:r w:rsidR="00591F70" w:rsidRPr="00D91E8B">
        <w:rPr>
          <w:rFonts w:ascii="Arial" w:hAnsi="Arial" w:cs="Arial"/>
          <w:sz w:val="20"/>
          <w:szCs w:val="20"/>
        </w:rPr>
        <w:t>3</w:t>
      </w:r>
      <w:r w:rsidR="00B2530C" w:rsidRPr="00D91E8B">
        <w:rPr>
          <w:rFonts w:ascii="Arial" w:hAnsi="Arial" w:cs="Arial"/>
          <w:sz w:val="20"/>
          <w:szCs w:val="20"/>
        </w:rPr>
        <w:t xml:space="preserve"> umowy</w:t>
      </w:r>
      <w:r w:rsidRPr="00D91E8B">
        <w:rPr>
          <w:rFonts w:ascii="Arial" w:hAnsi="Arial" w:cs="Arial"/>
          <w:sz w:val="20"/>
          <w:szCs w:val="20"/>
        </w:rPr>
        <w:t>.</w:t>
      </w:r>
    </w:p>
    <w:p w14:paraId="20BCD2D9" w14:textId="77777777" w:rsidR="00063D66" w:rsidRPr="00A353B2" w:rsidRDefault="00063D66" w:rsidP="00A0738E">
      <w:pPr>
        <w:widowControl w:val="0"/>
        <w:tabs>
          <w:tab w:val="num" w:pos="567"/>
          <w:tab w:val="num" w:pos="1134"/>
        </w:tabs>
        <w:spacing w:line="276" w:lineRule="auto"/>
        <w:ind w:left="567"/>
        <w:jc w:val="both"/>
        <w:rPr>
          <w:rFonts w:ascii="Arial" w:hAnsi="Arial"/>
          <w:sz w:val="20"/>
        </w:rPr>
      </w:pPr>
    </w:p>
    <w:p w14:paraId="25351A9C" w14:textId="77777777" w:rsidR="00686D8B" w:rsidRPr="00B10280" w:rsidRDefault="00686D8B" w:rsidP="00D557DF">
      <w:pPr>
        <w:spacing w:after="200" w:line="276" w:lineRule="auto"/>
        <w:ind w:left="927"/>
        <w:contextualSpacing/>
        <w:jc w:val="center"/>
        <w:rPr>
          <w:rFonts w:ascii="Arial" w:eastAsia="Calibri" w:hAnsi="Arial" w:cs="Arial"/>
          <w:sz w:val="12"/>
          <w:szCs w:val="12"/>
          <w:lang w:eastAsia="en-US"/>
        </w:rPr>
      </w:pPr>
    </w:p>
    <w:p w14:paraId="014A8720" w14:textId="2E141D36" w:rsidR="00686D8B" w:rsidRPr="00BD446C" w:rsidRDefault="00686D8B" w:rsidP="00D557DF">
      <w:pPr>
        <w:spacing w:after="200" w:line="276" w:lineRule="auto"/>
        <w:ind w:left="567"/>
        <w:contextualSpacing/>
        <w:jc w:val="center"/>
        <w:rPr>
          <w:rFonts w:ascii="Arial" w:eastAsia="Calibri" w:hAnsi="Arial" w:cs="Arial"/>
          <w:b/>
          <w:sz w:val="20"/>
          <w:szCs w:val="20"/>
          <w:lang w:eastAsia="en-US"/>
        </w:rPr>
      </w:pPr>
      <w:r w:rsidRPr="00BD446C">
        <w:rPr>
          <w:rFonts w:ascii="Arial" w:eastAsia="Calibri" w:hAnsi="Arial" w:cs="Arial"/>
          <w:b/>
          <w:sz w:val="20"/>
          <w:szCs w:val="20"/>
          <w:lang w:eastAsia="en-US"/>
        </w:rPr>
        <w:t>§ 8</w:t>
      </w:r>
      <w:r w:rsidR="009D6C58" w:rsidRPr="00BD446C">
        <w:rPr>
          <w:rFonts w:ascii="Arial" w:eastAsia="Calibri" w:hAnsi="Arial" w:cs="Arial"/>
          <w:b/>
          <w:sz w:val="20"/>
          <w:szCs w:val="20"/>
          <w:lang w:eastAsia="en-US"/>
        </w:rPr>
        <w:t xml:space="preserve"> Gwarancja</w:t>
      </w:r>
    </w:p>
    <w:p w14:paraId="52008969" w14:textId="77777777" w:rsidR="000C6C0E" w:rsidRPr="00BD446C"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BD446C">
        <w:rPr>
          <w:rFonts w:ascii="Arial" w:hAnsi="Arial" w:cs="Arial"/>
          <w:sz w:val="20"/>
          <w:szCs w:val="20"/>
          <w:lang w:eastAsia="ar-SA"/>
        </w:rPr>
        <w:t xml:space="preserve">Wykonawca </w:t>
      </w:r>
      <w:r w:rsidRPr="00BD446C">
        <w:rPr>
          <w:rFonts w:ascii="Arial" w:hAnsi="Arial" w:cs="Arial"/>
          <w:b/>
          <w:sz w:val="20"/>
          <w:szCs w:val="20"/>
          <w:lang w:eastAsia="ar-SA"/>
        </w:rPr>
        <w:t>udziela gwarancji</w:t>
      </w:r>
      <w:r w:rsidRPr="00BD446C">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BD446C" w14:paraId="318FD665" w14:textId="77777777" w:rsidTr="009D6C58">
        <w:tc>
          <w:tcPr>
            <w:tcW w:w="4977" w:type="dxa"/>
          </w:tcPr>
          <w:p w14:paraId="0E6ADC17" w14:textId="3A694767" w:rsidR="000C6C0E" w:rsidRPr="00BD446C" w:rsidRDefault="00550699" w:rsidP="00D557DF">
            <w:p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Ilość miesięcy (z</w:t>
            </w:r>
            <w:r w:rsidR="000C6C0E" w:rsidRPr="00BD446C">
              <w:rPr>
                <w:rFonts w:ascii="Arial" w:hAnsi="Arial" w:cs="Arial"/>
                <w:sz w:val="20"/>
                <w:szCs w:val="20"/>
                <w:lang w:eastAsia="ar-SA"/>
              </w:rPr>
              <w:t>godnie z ofertą Wykonawcy</w:t>
            </w:r>
            <w:r w:rsidRPr="00BD446C">
              <w:rPr>
                <w:rFonts w:ascii="Arial" w:hAnsi="Arial" w:cs="Arial"/>
                <w:sz w:val="20"/>
                <w:szCs w:val="20"/>
                <w:lang w:eastAsia="ar-SA"/>
              </w:rPr>
              <w:t>):</w:t>
            </w:r>
          </w:p>
        </w:tc>
        <w:tc>
          <w:tcPr>
            <w:tcW w:w="4933" w:type="dxa"/>
          </w:tcPr>
          <w:p w14:paraId="348A1D39" w14:textId="77777777" w:rsidR="000C6C0E" w:rsidRPr="00BD446C" w:rsidRDefault="000C6C0E" w:rsidP="00D557DF">
            <w:pPr>
              <w:suppressAutoHyphens/>
              <w:spacing w:line="276" w:lineRule="auto"/>
              <w:jc w:val="both"/>
              <w:rPr>
                <w:rFonts w:ascii="Arial" w:hAnsi="Arial" w:cs="Arial"/>
                <w:b/>
                <w:sz w:val="20"/>
                <w:szCs w:val="20"/>
                <w:lang w:eastAsia="ar-SA"/>
              </w:rPr>
            </w:pPr>
          </w:p>
        </w:tc>
      </w:tr>
    </w:tbl>
    <w:p w14:paraId="304EF236" w14:textId="4343DE30" w:rsidR="000C6C0E" w:rsidRPr="00BD446C" w:rsidRDefault="009D6C58" w:rsidP="00D557DF">
      <w:pPr>
        <w:suppressAutoHyphens/>
        <w:spacing w:line="276" w:lineRule="auto"/>
        <w:ind w:left="284"/>
        <w:jc w:val="both"/>
        <w:rPr>
          <w:rFonts w:ascii="Arial" w:hAnsi="Arial" w:cs="Arial"/>
          <w:sz w:val="20"/>
          <w:szCs w:val="20"/>
          <w:lang w:eastAsia="ar-SA"/>
        </w:rPr>
      </w:pPr>
      <w:r w:rsidRPr="00BD446C">
        <w:rPr>
          <w:rFonts w:ascii="Arial" w:hAnsi="Arial" w:cs="Arial"/>
          <w:sz w:val="20"/>
          <w:szCs w:val="20"/>
          <w:lang w:eastAsia="ar-SA"/>
        </w:rPr>
        <w:t>licząc od dnia dostawy towaru do Zamawiającego</w:t>
      </w:r>
      <w:r w:rsidR="00EC0C6B" w:rsidRPr="00BD446C">
        <w:rPr>
          <w:rFonts w:ascii="Arial" w:hAnsi="Arial" w:cs="Arial"/>
          <w:sz w:val="20"/>
          <w:szCs w:val="20"/>
          <w:lang w:eastAsia="ar-SA"/>
        </w:rPr>
        <w:t xml:space="preserve"> i podpisaniu protokołu zdawczo-odbiorczego bez zastrzeżeń</w:t>
      </w:r>
      <w:r w:rsidRPr="00BD446C">
        <w:rPr>
          <w:rFonts w:ascii="Arial" w:hAnsi="Arial" w:cs="Arial"/>
          <w:sz w:val="20"/>
          <w:szCs w:val="20"/>
          <w:lang w:eastAsia="ar-SA"/>
        </w:rPr>
        <w:t xml:space="preserve">. </w:t>
      </w:r>
    </w:p>
    <w:p w14:paraId="4709EAD4" w14:textId="045F8A6E"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lastRenderedPageBreak/>
        <w:t xml:space="preserve">Termin gwarancji biegnie od dnia podpisania </w:t>
      </w:r>
      <w:r w:rsidRPr="000F0110">
        <w:rPr>
          <w:rFonts w:ascii="Arial" w:hAnsi="Arial" w:cs="Arial"/>
          <w:sz w:val="20"/>
          <w:szCs w:val="20"/>
          <w:lang w:eastAsia="ar-SA"/>
        </w:rPr>
        <w:t>przez Wykonawcę i Zamawiającego protokołu dostawy bez z</w:t>
      </w:r>
      <w:r w:rsidR="007D660D" w:rsidRPr="000F0110">
        <w:rPr>
          <w:rFonts w:ascii="Arial" w:hAnsi="Arial" w:cs="Arial"/>
          <w:sz w:val="20"/>
          <w:szCs w:val="20"/>
          <w:lang w:eastAsia="ar-SA"/>
        </w:rPr>
        <w:t>astrzeżeń, po dokonaniu dostawy</w:t>
      </w:r>
      <w:r w:rsidRPr="000F0110">
        <w:rPr>
          <w:rFonts w:ascii="Arial" w:hAnsi="Arial" w:cs="Arial"/>
          <w:sz w:val="20"/>
          <w:szCs w:val="20"/>
          <w:lang w:eastAsia="ar-SA"/>
        </w:rPr>
        <w:t>.</w:t>
      </w:r>
    </w:p>
    <w:p w14:paraId="6282AE91"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D557DF">
      <w:pPr>
        <w:numPr>
          <w:ilvl w:val="1"/>
          <w:numId w:val="67"/>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D557DF">
      <w:pPr>
        <w:numPr>
          <w:ilvl w:val="1"/>
          <w:numId w:val="67"/>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BD446C"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 xml:space="preserve">Wykonawca udziela rękojmi Zamawiającemu </w:t>
      </w:r>
      <w:r w:rsidRPr="00BD446C">
        <w:rPr>
          <w:rFonts w:ascii="Arial" w:hAnsi="Arial" w:cs="Arial"/>
          <w:sz w:val="20"/>
          <w:szCs w:val="20"/>
          <w:lang w:eastAsia="ar-SA"/>
        </w:rPr>
        <w:t>na przedmiot umowy wymieniony w §1 na okres tożsamy z ok</w:t>
      </w:r>
      <w:r w:rsidR="00550699" w:rsidRPr="00BD446C">
        <w:rPr>
          <w:rFonts w:ascii="Arial" w:hAnsi="Arial" w:cs="Arial"/>
          <w:sz w:val="20"/>
          <w:szCs w:val="20"/>
          <w:lang w:eastAsia="ar-SA"/>
        </w:rPr>
        <w:t>resem gwarancji określonym w § 8</w:t>
      </w:r>
      <w:r w:rsidRPr="00BD446C">
        <w:rPr>
          <w:rFonts w:ascii="Arial" w:hAnsi="Arial" w:cs="Arial"/>
          <w:sz w:val="20"/>
          <w:szCs w:val="20"/>
          <w:lang w:eastAsia="ar-SA"/>
        </w:rPr>
        <w:t xml:space="preserve">  ust. 1.</w:t>
      </w:r>
    </w:p>
    <w:p w14:paraId="2F5F87A1" w14:textId="0F9E6DAA" w:rsidR="000662FD" w:rsidRPr="0029773A" w:rsidRDefault="000662FD" w:rsidP="00D557DF">
      <w:pPr>
        <w:numPr>
          <w:ilvl w:val="0"/>
          <w:numId w:val="66"/>
        </w:num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 xml:space="preserve">Termin rękojmi biegnie od dnia podpisania </w:t>
      </w:r>
      <w:r w:rsidRPr="005E5786">
        <w:rPr>
          <w:rFonts w:ascii="Arial" w:hAnsi="Arial" w:cs="Arial"/>
          <w:sz w:val="20"/>
          <w:szCs w:val="20"/>
          <w:lang w:eastAsia="ar-SA"/>
        </w:rPr>
        <w:t>przez Wykonawcę i Zamawiającego protokołu dostawy bez z</w:t>
      </w:r>
      <w:r w:rsidR="007D660D">
        <w:rPr>
          <w:rFonts w:ascii="Arial" w:hAnsi="Arial" w:cs="Arial"/>
          <w:sz w:val="20"/>
          <w:szCs w:val="20"/>
          <w:lang w:eastAsia="ar-SA"/>
        </w:rPr>
        <w:t xml:space="preserve">astrzeżeń, po dokonaniu </w:t>
      </w:r>
      <w:r w:rsidR="007D660D" w:rsidRPr="0029773A">
        <w:rPr>
          <w:rFonts w:ascii="Arial" w:hAnsi="Arial" w:cs="Arial"/>
          <w:sz w:val="20"/>
          <w:szCs w:val="20"/>
          <w:lang w:eastAsia="ar-SA"/>
        </w:rPr>
        <w:t>dostawy</w:t>
      </w:r>
      <w:r w:rsidR="004C6D56" w:rsidRPr="0029773A">
        <w:rPr>
          <w:rFonts w:ascii="Arial" w:hAnsi="Arial" w:cs="Arial"/>
          <w:sz w:val="20"/>
          <w:szCs w:val="20"/>
          <w:lang w:eastAsia="ar-SA"/>
        </w:rPr>
        <w:t xml:space="preserve"> (dostarczenie do miejsca wskazanego przez Zamawiającego całości przedmiotu umowy)</w:t>
      </w:r>
      <w:r w:rsidR="004C6D56" w:rsidRPr="0029773A">
        <w:t>.</w:t>
      </w:r>
    </w:p>
    <w:p w14:paraId="7EE309E5"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62DB64E0" w:rsidR="004F5E44" w:rsidRPr="0029773A" w:rsidRDefault="004F5E44"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00F8300E" w:rsidRPr="00F8300E">
        <w:rPr>
          <w:rFonts w:ascii="Arial" w:hAnsi="Arial" w:cs="Arial"/>
          <w:b/>
          <w:sz w:val="20"/>
          <w:szCs w:val="20"/>
        </w:rPr>
        <w:t>Siedziba serwisu i numery kontaktowe zostały określone w załączniku nr 1a do niniejszej umowy – Warunki gwarancji i serwisu.</w:t>
      </w:r>
    </w:p>
    <w:p w14:paraId="7BA9252C" w14:textId="2DA7ABA3"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stwierdzenia wad jakościowych, które zostały ujawnione przy odbiorze lub wystąpiły w okresie gwarancji Zamawiający niezwłocznie powiadomi o tym Wykonawcę, który podejmie reakcje serwisową (przystąpi do usunięcia wad w terminie określonym </w:t>
      </w:r>
      <w:r w:rsidR="0029773A" w:rsidRPr="0029773A">
        <w:rPr>
          <w:rFonts w:ascii="Arial" w:hAnsi="Arial" w:cs="Arial"/>
          <w:sz w:val="20"/>
          <w:szCs w:val="20"/>
          <w:lang w:eastAsia="ar-SA"/>
        </w:rPr>
        <w:t>w załączniku nr 1a „Warunki gwarancji i serwisu”.</w:t>
      </w:r>
    </w:p>
    <w:p w14:paraId="2303F435" w14:textId="77777777"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W przypadku stwierdzenia wad jakościowych Zamawiającemu przysługuje prawo żądania dostawy towaru wolnego od wad, przez co strony rozumieją:</w:t>
      </w:r>
    </w:p>
    <w:p w14:paraId="12569708" w14:textId="77777777" w:rsidR="00C265B8" w:rsidRPr="0029773A" w:rsidRDefault="00C265B8" w:rsidP="00D557DF">
      <w:pPr>
        <w:pStyle w:val="Akapitzlist"/>
        <w:numPr>
          <w:ilvl w:val="0"/>
          <w:numId w:val="93"/>
        </w:numPr>
        <w:suppressAutoHyphens/>
        <w:jc w:val="both"/>
        <w:rPr>
          <w:rFonts w:ascii="Arial" w:hAnsi="Arial" w:cs="Arial"/>
          <w:sz w:val="20"/>
          <w:szCs w:val="20"/>
          <w:lang w:eastAsia="ar-SA"/>
        </w:rPr>
      </w:pPr>
      <w:r w:rsidRPr="0029773A">
        <w:rPr>
          <w:rFonts w:ascii="Arial" w:hAnsi="Arial" w:cs="Arial"/>
          <w:sz w:val="20"/>
          <w:szCs w:val="20"/>
          <w:lang w:eastAsia="ar-SA"/>
        </w:rPr>
        <w:t>naprawę towaru w przypadku wad nieistotnych i możliwych do usunięcia,</w:t>
      </w:r>
    </w:p>
    <w:p w14:paraId="7C97420B" w14:textId="56134729" w:rsidR="00C265B8" w:rsidRPr="0029773A" w:rsidRDefault="00C265B8" w:rsidP="00D557DF">
      <w:pPr>
        <w:pStyle w:val="Akapitzlist"/>
        <w:numPr>
          <w:ilvl w:val="0"/>
          <w:numId w:val="93"/>
        </w:numPr>
        <w:suppressAutoHyphens/>
        <w:spacing w:after="0"/>
        <w:jc w:val="both"/>
        <w:rPr>
          <w:rFonts w:ascii="Arial" w:hAnsi="Arial" w:cs="Arial"/>
          <w:sz w:val="20"/>
          <w:szCs w:val="20"/>
          <w:lang w:eastAsia="ar-SA"/>
        </w:rPr>
      </w:pPr>
      <w:r w:rsidRPr="0029773A">
        <w:rPr>
          <w:rFonts w:ascii="Arial" w:hAnsi="Arial" w:cs="Arial"/>
          <w:sz w:val="20"/>
          <w:szCs w:val="20"/>
          <w:lang w:eastAsia="ar-SA"/>
        </w:rPr>
        <w:t xml:space="preserve">wymianę towaru na nowy i wolny od wad w przypadku wad istotnych lub niemożliwych do usunięcia.  w terminie  określonym </w:t>
      </w:r>
      <w:r w:rsidR="0029773A" w:rsidRPr="0029773A">
        <w:rPr>
          <w:rFonts w:ascii="Arial" w:hAnsi="Arial" w:cs="Arial"/>
          <w:sz w:val="20"/>
          <w:szCs w:val="20"/>
          <w:lang w:eastAsia="ar-SA"/>
        </w:rPr>
        <w:t>w załączniku nr 1a</w:t>
      </w:r>
      <w:r w:rsidRPr="0029773A">
        <w:rPr>
          <w:rFonts w:ascii="Arial" w:hAnsi="Arial" w:cs="Arial"/>
          <w:sz w:val="20"/>
          <w:szCs w:val="20"/>
          <w:lang w:eastAsia="ar-SA"/>
        </w:rPr>
        <w:t xml:space="preserve"> „Warunki gwarancji i serwisu”, licząc od dnia zgłoszenia wad.</w:t>
      </w:r>
    </w:p>
    <w:p w14:paraId="16386F7D" w14:textId="490945D6"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zwłoki lub odmowy realizacji obowiązków wynikających z ust. 11 i 12 oraz </w:t>
      </w:r>
      <w:r w:rsidR="0029773A" w:rsidRPr="0029773A">
        <w:rPr>
          <w:rFonts w:ascii="Arial" w:hAnsi="Arial" w:cs="Arial"/>
          <w:sz w:val="20"/>
          <w:szCs w:val="20"/>
          <w:lang w:eastAsia="ar-SA"/>
        </w:rPr>
        <w:t>załącznika nr 1a</w:t>
      </w:r>
      <w:r w:rsidRPr="0029773A">
        <w:rPr>
          <w:rFonts w:ascii="Arial" w:hAnsi="Arial" w:cs="Arial"/>
          <w:sz w:val="20"/>
          <w:szCs w:val="20"/>
          <w:lang w:eastAsia="ar-SA"/>
        </w:rPr>
        <w:t xml:space="preserve"> „Warunki gwarancji i serwisu”, Zamawiający ma prawo, po uprzednim powiadomieniu Wykonawcy, dokonać zastępczego wykonania tego obowiązku, którego kosztami obciąży Wykonawcę, bez utraty uprawnień wynikających z udzielonej przez Wykonawcę gwarancji.</w:t>
      </w:r>
    </w:p>
    <w:p w14:paraId="4B61D740" w14:textId="56749632" w:rsidR="00A86CC1" w:rsidRPr="0029773A" w:rsidRDefault="004F5E44" w:rsidP="00D557DF">
      <w:pPr>
        <w:numPr>
          <w:ilvl w:val="6"/>
          <w:numId w:val="66"/>
        </w:numPr>
        <w:tabs>
          <w:tab w:val="num" w:pos="426"/>
        </w:tabs>
        <w:spacing w:line="276" w:lineRule="auto"/>
        <w:ind w:left="284"/>
        <w:jc w:val="both"/>
        <w:rPr>
          <w:rFonts w:ascii="Arial" w:hAnsi="Arial" w:cs="Arial"/>
          <w:sz w:val="20"/>
          <w:szCs w:val="20"/>
        </w:rPr>
      </w:pPr>
      <w:r w:rsidRPr="0029773A">
        <w:rPr>
          <w:rFonts w:ascii="Arial" w:hAnsi="Arial" w:cs="Arial"/>
          <w:sz w:val="20"/>
          <w:szCs w:val="20"/>
        </w:rPr>
        <w:t>Pozostałe warunki serwisu i gwarancji zostały opisane w Załącznik</w:t>
      </w:r>
      <w:r w:rsidR="0029773A" w:rsidRPr="0029773A">
        <w:rPr>
          <w:rFonts w:ascii="Arial" w:hAnsi="Arial" w:cs="Arial"/>
          <w:sz w:val="20"/>
          <w:szCs w:val="20"/>
        </w:rPr>
        <w:t>u nr 1a</w:t>
      </w:r>
      <w:r w:rsidRPr="0029773A">
        <w:rPr>
          <w:rFonts w:ascii="Arial" w:hAnsi="Arial" w:cs="Arial"/>
          <w:sz w:val="20"/>
          <w:szCs w:val="20"/>
        </w:rPr>
        <w:t xml:space="preserve"> do umowy (Warunki gwarancji i serwisu), który stanowi integralną część umowy.</w:t>
      </w:r>
    </w:p>
    <w:p w14:paraId="1C73E078"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6E517EA1" w14:textId="66DCEBF9" w:rsidR="00843C0D" w:rsidRPr="00430CC7"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773DD8D" w14:textId="77777777" w:rsidR="00843C0D" w:rsidRDefault="00843C0D" w:rsidP="00A353B2">
      <w:pPr>
        <w:spacing w:line="276" w:lineRule="auto"/>
        <w:rPr>
          <w:rFonts w:ascii="Arial" w:hAnsi="Arial" w:cs="Arial"/>
          <w:b/>
          <w:sz w:val="20"/>
          <w:szCs w:val="20"/>
        </w:rPr>
      </w:pPr>
    </w:p>
    <w:p w14:paraId="7FC303EA" w14:textId="018271B5" w:rsidR="009E18DD" w:rsidRPr="005E5786" w:rsidRDefault="009E18DD" w:rsidP="00A353B2">
      <w:pPr>
        <w:spacing w:line="276" w:lineRule="auto"/>
        <w:ind w:left="567"/>
        <w:jc w:val="center"/>
        <w:rPr>
          <w:rFonts w:ascii="Arial" w:hAnsi="Arial" w:cs="Arial"/>
          <w:b/>
          <w:sz w:val="20"/>
          <w:szCs w:val="20"/>
        </w:rPr>
      </w:pPr>
      <w:r w:rsidRPr="009E18DD">
        <w:rPr>
          <w:rFonts w:ascii="Arial" w:hAnsi="Arial" w:cs="Arial"/>
          <w:b/>
          <w:sz w:val="20"/>
          <w:szCs w:val="20"/>
        </w:rPr>
        <w:t>§</w:t>
      </w:r>
      <w:r w:rsidR="00BD446C">
        <w:rPr>
          <w:rFonts w:ascii="Arial" w:hAnsi="Arial" w:cs="Arial"/>
          <w:b/>
          <w:sz w:val="20"/>
          <w:szCs w:val="20"/>
        </w:rPr>
        <w:t xml:space="preserve"> </w:t>
      </w:r>
      <w:r w:rsidR="00430CC7">
        <w:rPr>
          <w:rFonts w:ascii="Arial" w:hAnsi="Arial" w:cs="Arial"/>
          <w:b/>
          <w:sz w:val="20"/>
          <w:szCs w:val="20"/>
        </w:rPr>
        <w:t>9</w:t>
      </w:r>
    </w:p>
    <w:p w14:paraId="69C949B4" w14:textId="77777777" w:rsidR="00686D8B" w:rsidRPr="005E5786" w:rsidRDefault="00686D8B" w:rsidP="00D557DF">
      <w:pPr>
        <w:numPr>
          <w:ilvl w:val="0"/>
          <w:numId w:val="53"/>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D557DF">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2855FBC4" w14:textId="77777777" w:rsidR="00686D8B" w:rsidRPr="005E5786" w:rsidRDefault="00686D8B" w:rsidP="00D557DF">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E85D828"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lastRenderedPageBreak/>
        <w:t>1.2. zmianę ceny przedmiotu zamówienia w zakresie przewidzianym umową w przypadku gdy nastąpią okoliczności wymienione w § 5 ust. 3</w:t>
      </w:r>
      <w:r w:rsidR="00214AF3">
        <w:rPr>
          <w:rFonts w:ascii="Arial" w:hAnsi="Arial" w:cs="Arial"/>
          <w:kern w:val="24"/>
          <w:sz w:val="20"/>
          <w:szCs w:val="20"/>
        </w:rPr>
        <w:t xml:space="preserve"> lub 4</w:t>
      </w:r>
      <w:r w:rsidRPr="005E5786">
        <w:rPr>
          <w:rFonts w:ascii="Arial" w:hAnsi="Arial" w:cs="Arial"/>
          <w:kern w:val="24"/>
          <w:sz w:val="20"/>
          <w:szCs w:val="20"/>
        </w:rPr>
        <w:t xml:space="preserve"> niniejszej umowy;</w:t>
      </w:r>
    </w:p>
    <w:p w14:paraId="28982093"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3264C9A4"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sz w:val="20"/>
          <w:szCs w:val="20"/>
        </w:rPr>
        <w:t xml:space="preserve">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w:t>
      </w:r>
      <w:r w:rsidR="00CF39EC">
        <w:rPr>
          <w:rFonts w:ascii="Arial" w:hAnsi="Arial" w:cs="Arial"/>
          <w:sz w:val="20"/>
          <w:szCs w:val="20"/>
        </w:rPr>
        <w:t>której mowa w § 2 ust. 1</w:t>
      </w:r>
      <w:r w:rsidRPr="005E5786">
        <w:rPr>
          <w:rFonts w:ascii="Arial" w:hAnsi="Arial" w:cs="Arial"/>
          <w:sz w:val="20"/>
          <w:szCs w:val="20"/>
        </w:rPr>
        <w:t>, określonego w załączniku nr 2, nie dłużej jednak niż 4 miesiące.</w:t>
      </w:r>
    </w:p>
    <w:p w14:paraId="723A8D63" w14:textId="47BAF24B"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Wyżej wymienione </w:t>
      </w:r>
      <w:proofErr w:type="spellStart"/>
      <w:r w:rsidRPr="005E5786">
        <w:rPr>
          <w:rFonts w:ascii="Arial" w:hAnsi="Arial" w:cs="Arial"/>
          <w:kern w:val="24"/>
          <w:sz w:val="20"/>
          <w:szCs w:val="20"/>
        </w:rPr>
        <w:t>zmiany</w:t>
      </w:r>
      <w:r w:rsidR="00214AF3">
        <w:rPr>
          <w:rFonts w:ascii="Arial" w:hAnsi="Arial" w:cs="Arial"/>
          <w:kern w:val="24"/>
          <w:sz w:val="20"/>
          <w:szCs w:val="20"/>
        </w:rPr>
        <w:t>,z</w:t>
      </w:r>
      <w:proofErr w:type="spellEnd"/>
      <w:r w:rsidR="00214AF3">
        <w:rPr>
          <w:rFonts w:ascii="Arial" w:hAnsi="Arial" w:cs="Arial"/>
          <w:kern w:val="24"/>
          <w:sz w:val="20"/>
          <w:szCs w:val="20"/>
        </w:rPr>
        <w:t xml:space="preserve"> zastrzeżeniem § 5 ust. 3</w:t>
      </w:r>
      <w:r w:rsidRPr="005E5786">
        <w:rPr>
          <w:rFonts w:ascii="Arial" w:hAnsi="Arial" w:cs="Arial"/>
          <w:kern w:val="24"/>
          <w:sz w:val="20"/>
          <w:szCs w:val="20"/>
        </w:rPr>
        <w:t xml:space="preserve"> </w:t>
      </w:r>
      <w:r w:rsidR="00214AF3">
        <w:rPr>
          <w:rFonts w:ascii="Arial" w:hAnsi="Arial" w:cs="Arial"/>
          <w:kern w:val="24"/>
          <w:sz w:val="20"/>
          <w:szCs w:val="20"/>
        </w:rPr>
        <w:t>i 4</w:t>
      </w:r>
      <w:r w:rsidRPr="005E5786">
        <w:rPr>
          <w:rFonts w:ascii="Arial" w:hAnsi="Arial" w:cs="Arial"/>
          <w:kern w:val="24"/>
          <w:sz w:val="20"/>
          <w:szCs w:val="20"/>
        </w:rPr>
        <w:t xml:space="preserve">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69EE0A99" w14:textId="77777777" w:rsidR="00214AF3" w:rsidRPr="00A0738E" w:rsidRDefault="00214AF3" w:rsidP="00FD7E0F">
      <w:pPr>
        <w:numPr>
          <w:ilvl w:val="0"/>
          <w:numId w:val="53"/>
        </w:numPr>
        <w:jc w:val="both"/>
        <w:rPr>
          <w:rFonts w:ascii="Tahoma" w:hAnsi="Tahoma" w:cs="Tahoma"/>
          <w:sz w:val="20"/>
          <w:szCs w:val="20"/>
        </w:rPr>
      </w:pPr>
      <w:r w:rsidRPr="00A0738E">
        <w:rPr>
          <w:rFonts w:ascii="Tahoma" w:hAnsi="Tahoma" w:cs="Tahoma"/>
          <w:sz w:val="20"/>
          <w:szCs w:val="20"/>
        </w:rPr>
        <w:t>Zamawiający dopuszcza możliwość, za zgodą Wykonawcy, zmiany ilości zamawiającego towaru w granicach wartości danego Pakietu. Zmiany w takim przypadku będą dotyczyć przesunięć ilościowych pomiędzy danymi pozycjami w pakiecie. Zmiana wymaga zawarcia aneksu do umowy.</w:t>
      </w:r>
    </w:p>
    <w:p w14:paraId="336A51EB" w14:textId="207AEC09"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A0738E">
      <w:pPr>
        <w:spacing w:line="276" w:lineRule="auto"/>
        <w:rPr>
          <w:rFonts w:ascii="Arial" w:eastAsia="Calibri" w:hAnsi="Arial" w:cs="Arial"/>
          <w:sz w:val="20"/>
          <w:szCs w:val="20"/>
          <w:lang w:eastAsia="en-US"/>
        </w:rPr>
      </w:pPr>
    </w:p>
    <w:p w14:paraId="5C70101F" w14:textId="22559397" w:rsidR="00686D8B" w:rsidRPr="005E5786" w:rsidRDefault="00430CC7" w:rsidP="00D557DF">
      <w:pPr>
        <w:autoSpaceDE w:val="0"/>
        <w:spacing w:after="200" w:line="276" w:lineRule="auto"/>
        <w:ind w:left="567"/>
        <w:contextualSpacing/>
        <w:jc w:val="center"/>
        <w:rPr>
          <w:rFonts w:ascii="Arial" w:eastAsia="Calibri" w:hAnsi="Arial" w:cs="Arial"/>
          <w:b/>
          <w:sz w:val="20"/>
          <w:szCs w:val="20"/>
          <w:lang w:eastAsia="en-US"/>
        </w:rPr>
      </w:pPr>
      <w:r>
        <w:rPr>
          <w:rFonts w:ascii="Arial" w:eastAsia="Calibri" w:hAnsi="Arial" w:cs="Arial"/>
          <w:b/>
          <w:sz w:val="20"/>
          <w:szCs w:val="20"/>
          <w:lang w:eastAsia="en-US"/>
        </w:rPr>
        <w:t>§10</w:t>
      </w:r>
    </w:p>
    <w:p w14:paraId="52276847"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A0738E">
      <w:pPr>
        <w:spacing w:line="276" w:lineRule="auto"/>
        <w:ind w:left="284"/>
        <w:contextualSpacing/>
        <w:jc w:val="both"/>
        <w:rPr>
          <w:rFonts w:ascii="Arial" w:eastAsia="Calibri" w:hAnsi="Arial" w:cs="Arial"/>
          <w:sz w:val="20"/>
          <w:szCs w:val="20"/>
          <w:lang w:eastAsia="en-US"/>
        </w:rPr>
      </w:pPr>
    </w:p>
    <w:p w14:paraId="3661C42F" w14:textId="0726C626" w:rsidR="00686D8B" w:rsidRPr="005E5786" w:rsidRDefault="00430CC7" w:rsidP="00A0738E">
      <w:pPr>
        <w:spacing w:line="276" w:lineRule="auto"/>
        <w:ind w:left="567"/>
        <w:jc w:val="center"/>
        <w:rPr>
          <w:rFonts w:ascii="Arial" w:hAnsi="Arial" w:cs="Arial"/>
          <w:b/>
          <w:sz w:val="20"/>
          <w:szCs w:val="20"/>
        </w:rPr>
      </w:pPr>
      <w:r>
        <w:rPr>
          <w:rFonts w:ascii="Arial" w:hAnsi="Arial" w:cs="Arial"/>
          <w:b/>
          <w:sz w:val="20"/>
          <w:szCs w:val="20"/>
        </w:rPr>
        <w:t>§ 11</w:t>
      </w:r>
    </w:p>
    <w:p w14:paraId="43B62315" w14:textId="24D975E4" w:rsidR="002A3153" w:rsidRPr="005E5786" w:rsidRDefault="002A3153" w:rsidP="00D557DF">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lastRenderedPageBreak/>
        <w:t>Wykonawca może realizować przedmiot Umowy korzystając z podwykonawstwa na  zasadach określonych w niniejszym paragrafie oraz w zakresie wskazanym w ofercie.</w:t>
      </w:r>
    </w:p>
    <w:p w14:paraId="64E6D00F" w14:textId="2DC3B20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A0738E">
        <w:tc>
          <w:tcPr>
            <w:tcW w:w="2151" w:type="dxa"/>
            <w:tcBorders>
              <w:top w:val="single" w:sz="8" w:space="0" w:color="00000A"/>
              <w:left w:val="single" w:sz="8" w:space="0" w:color="00000A"/>
              <w:bottom w:val="single" w:sz="4" w:space="0" w:color="auto"/>
              <w:right w:val="single" w:sz="8" w:space="0" w:color="00000A"/>
            </w:tcBorders>
            <w:tcMar>
              <w:top w:w="0" w:type="dxa"/>
              <w:left w:w="113" w:type="dxa"/>
              <w:bottom w:w="0" w:type="dxa"/>
              <w:right w:w="108" w:type="dxa"/>
            </w:tcMar>
            <w:vAlign w:val="center"/>
            <w:hideMark/>
          </w:tcPr>
          <w:p w14:paraId="64CD6A5C" w14:textId="1A5AE4A8" w:rsidR="002A3153" w:rsidRPr="005E5786" w:rsidRDefault="002E10D6" w:rsidP="00D557DF">
            <w:pPr>
              <w:spacing w:before="100" w:beforeAutospacing="1" w:after="100" w:afterAutospacing="1" w:line="276" w:lineRule="auto"/>
              <w:ind w:hanging="105"/>
              <w:jc w:val="center"/>
              <w:rPr>
                <w:rFonts w:ascii="Arial" w:hAnsi="Arial" w:cs="Arial"/>
                <w:sz w:val="20"/>
                <w:szCs w:val="20"/>
              </w:rPr>
            </w:pPr>
            <w:proofErr w:type="spellStart"/>
            <w:r w:rsidRPr="005E5786">
              <w:rPr>
                <w:rFonts w:ascii="Arial" w:hAnsi="Arial" w:cs="Arial"/>
                <w:sz w:val="20"/>
                <w:szCs w:val="20"/>
              </w:rPr>
              <w:t>zwa</w:t>
            </w:r>
            <w:proofErr w:type="spellEnd"/>
            <w:r w:rsidRPr="005E5786">
              <w:rPr>
                <w:rFonts w:ascii="Arial" w:hAnsi="Arial" w:cs="Arial"/>
                <w:sz w:val="20"/>
                <w:szCs w:val="20"/>
              </w:rPr>
              <w:t xml:space="preserve"> i adres P</w:t>
            </w:r>
            <w:r w:rsidR="002A3153" w:rsidRPr="005E5786">
              <w:rPr>
                <w:rFonts w:ascii="Arial" w:hAnsi="Arial" w:cs="Arial"/>
                <w:sz w:val="20"/>
                <w:szCs w:val="20"/>
              </w:rPr>
              <w:t>odwykonawcy</w:t>
            </w:r>
          </w:p>
        </w:tc>
        <w:tc>
          <w:tcPr>
            <w:tcW w:w="45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D557DF">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A0738E">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7F8C333D"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4096A9B7"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6EF9A360"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r w:rsidR="00063D66" w:rsidRPr="005E5786" w14:paraId="0ECF4F77" w14:textId="77777777" w:rsidTr="00063D66">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7BF55DF"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24E29AC"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BA18745" w14:textId="77777777" w:rsidR="00063D66" w:rsidRPr="005E5786" w:rsidRDefault="00063D66" w:rsidP="00D557DF">
            <w:pPr>
              <w:spacing w:before="100" w:beforeAutospacing="1" w:after="100" w:afterAutospacing="1" w:line="276" w:lineRule="auto"/>
              <w:rPr>
                <w:rFonts w:ascii="Arial" w:hAnsi="Arial" w:cs="Arial"/>
                <w:sz w:val="20"/>
                <w:szCs w:val="20"/>
              </w:rPr>
            </w:pPr>
          </w:p>
        </w:tc>
      </w:tr>
    </w:tbl>
    <w:p w14:paraId="2B0815EA" w14:textId="77777777" w:rsidR="00686D8B" w:rsidRPr="005E5786" w:rsidRDefault="00686D8B" w:rsidP="00D557DF">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20C600F7"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12</w:t>
      </w:r>
    </w:p>
    <w:p w14:paraId="03983C1A" w14:textId="77777777" w:rsidR="00686D8B" w:rsidRPr="005E5786" w:rsidRDefault="00686D8B" w:rsidP="00D557DF">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 xml:space="preserve">W razie powstania sporu związanego z wykonaniem umowy, </w:t>
      </w:r>
      <w:proofErr w:type="spellStart"/>
      <w:r w:rsidRPr="005E5786">
        <w:rPr>
          <w:rFonts w:ascii="Arial" w:hAnsi="Arial" w:cs="Arial"/>
          <w:sz w:val="20"/>
          <w:szCs w:val="20"/>
        </w:rPr>
        <w:t>Stronama</w:t>
      </w:r>
      <w:proofErr w:type="spellEnd"/>
      <w:r w:rsidRPr="005E5786">
        <w:rPr>
          <w:rFonts w:ascii="Arial" w:hAnsi="Arial" w:cs="Arial"/>
          <w:sz w:val="20"/>
          <w:szCs w:val="20"/>
        </w:rPr>
        <w:t xml:space="preserve"> obowiązek wyczerpać drogę postępowania reklamacyjnego, kierując swoje roszczenia </w:t>
      </w:r>
      <w:proofErr w:type="spellStart"/>
      <w:r w:rsidRPr="005E5786">
        <w:rPr>
          <w:rFonts w:ascii="Arial" w:hAnsi="Arial" w:cs="Arial"/>
          <w:sz w:val="20"/>
          <w:szCs w:val="20"/>
        </w:rPr>
        <w:t>d</w:t>
      </w:r>
      <w:r w:rsidR="001746EA" w:rsidRPr="005E5786">
        <w:rPr>
          <w:rFonts w:ascii="Arial" w:hAnsi="Arial" w:cs="Arial"/>
          <w:sz w:val="20"/>
          <w:szCs w:val="20"/>
        </w:rPr>
        <w:t>odrugiej</w:t>
      </w:r>
      <w:proofErr w:type="spellEnd"/>
      <w:r w:rsidR="001746EA" w:rsidRPr="005E5786">
        <w:rPr>
          <w:rFonts w:ascii="Arial" w:hAnsi="Arial" w:cs="Arial"/>
          <w:sz w:val="20"/>
          <w:szCs w:val="20"/>
        </w:rPr>
        <w:t xml:space="preserve">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lastRenderedPageBreak/>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A0738E">
      <w:pPr>
        <w:spacing w:line="276" w:lineRule="auto"/>
        <w:ind w:left="567" w:hanging="567"/>
        <w:jc w:val="both"/>
        <w:rPr>
          <w:rFonts w:ascii="Arial" w:hAnsi="Arial" w:cs="Arial"/>
          <w:sz w:val="20"/>
          <w:szCs w:val="20"/>
        </w:rPr>
      </w:pPr>
    </w:p>
    <w:p w14:paraId="3C24083A" w14:textId="46E0FCA2"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13</w:t>
      </w:r>
    </w:p>
    <w:p w14:paraId="4D5C6978" w14:textId="01EA2835" w:rsidR="00686D8B" w:rsidRPr="005E5786" w:rsidRDefault="00686D8B" w:rsidP="00A0738E">
      <w:pPr>
        <w:spacing w:line="276" w:lineRule="auto"/>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2D59350A" w:rsidR="00686D8B" w:rsidRDefault="00686D8B" w:rsidP="00A0738E">
      <w:pPr>
        <w:spacing w:line="276" w:lineRule="auto"/>
        <w:rPr>
          <w:rFonts w:ascii="Arial" w:hAnsi="Arial" w:cs="Arial"/>
          <w:iCs/>
          <w:kern w:val="16"/>
          <w:sz w:val="20"/>
          <w:szCs w:val="20"/>
        </w:rPr>
      </w:pPr>
    </w:p>
    <w:p w14:paraId="52548B7C" w14:textId="77777777" w:rsidR="003F2D90" w:rsidRPr="005E5786" w:rsidRDefault="003F2D90" w:rsidP="00A0738E">
      <w:pPr>
        <w:spacing w:line="276" w:lineRule="auto"/>
        <w:rPr>
          <w:rFonts w:ascii="Arial" w:hAnsi="Arial" w:cs="Arial"/>
          <w:iCs/>
          <w:kern w:val="16"/>
          <w:sz w:val="20"/>
          <w:szCs w:val="20"/>
        </w:rPr>
      </w:pPr>
    </w:p>
    <w:p w14:paraId="566FAC97" w14:textId="3E9759AA"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14</w:t>
      </w:r>
    </w:p>
    <w:p w14:paraId="153D08AE"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6B260F" w:rsidRDefault="00686D8B" w:rsidP="00D557DF">
      <w:pPr>
        <w:numPr>
          <w:ilvl w:val="0"/>
          <w:numId w:val="9"/>
        </w:numPr>
        <w:spacing w:line="276" w:lineRule="auto"/>
        <w:ind w:left="1276"/>
        <w:jc w:val="both"/>
        <w:rPr>
          <w:rFonts w:ascii="Arial" w:hAnsi="Arial" w:cs="Arial"/>
          <w:sz w:val="20"/>
          <w:szCs w:val="20"/>
        </w:rPr>
      </w:pPr>
      <w:r w:rsidRPr="006B260F">
        <w:rPr>
          <w:rFonts w:ascii="Arial" w:eastAsia="Tahoma" w:hAnsi="Arial" w:cs="Arial"/>
          <w:sz w:val="20"/>
          <w:szCs w:val="20"/>
          <w:lang w:eastAsia="zh-CN"/>
        </w:rPr>
        <w:t xml:space="preserve">Załącznik nr 1 - Formularz oferty </w:t>
      </w:r>
    </w:p>
    <w:p w14:paraId="23DA6506" w14:textId="10ADCBBF"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1a</w:t>
      </w:r>
      <w:r w:rsidR="006E44D8" w:rsidRPr="006B260F">
        <w:rPr>
          <w:rFonts w:ascii="Arial" w:eastAsia="Calibri" w:hAnsi="Arial" w:cs="Arial"/>
          <w:sz w:val="20"/>
          <w:szCs w:val="20"/>
          <w:lang w:eastAsia="en-US"/>
        </w:rPr>
        <w:t xml:space="preserve"> – Warunki gwarancji i se</w:t>
      </w:r>
      <w:r w:rsidRPr="006B260F">
        <w:rPr>
          <w:rFonts w:ascii="Arial" w:eastAsia="Calibri" w:hAnsi="Arial" w:cs="Arial"/>
          <w:sz w:val="20"/>
          <w:szCs w:val="20"/>
          <w:lang w:eastAsia="en-US"/>
        </w:rPr>
        <w:t>rwisu</w:t>
      </w:r>
    </w:p>
    <w:p w14:paraId="6E774116" w14:textId="54D76684"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1b</w:t>
      </w:r>
      <w:r w:rsidRPr="006B260F">
        <w:rPr>
          <w:rFonts w:ascii="Arial" w:eastAsia="Calibri" w:hAnsi="Arial" w:cs="Arial"/>
          <w:sz w:val="20"/>
          <w:szCs w:val="20"/>
          <w:lang w:eastAsia="en-US"/>
        </w:rPr>
        <w:t xml:space="preserve"> – Parametry techniczne</w:t>
      </w:r>
    </w:p>
    <w:p w14:paraId="3C5056C5" w14:textId="1FCCFE23" w:rsidR="000761A4" w:rsidRPr="006B260F" w:rsidRDefault="000761A4" w:rsidP="00D557DF">
      <w:pPr>
        <w:numPr>
          <w:ilvl w:val="0"/>
          <w:numId w:val="55"/>
        </w:numPr>
        <w:spacing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 2 - Formularz asortymentowo-cenowy</w:t>
      </w:r>
    </w:p>
    <w:p w14:paraId="0AD1C958" w14:textId="77777777" w:rsidR="00686D8B" w:rsidRPr="005E5786" w:rsidRDefault="00686D8B" w:rsidP="00A0738E">
      <w:pPr>
        <w:spacing w:line="276" w:lineRule="auto"/>
        <w:jc w:val="both"/>
        <w:rPr>
          <w:rFonts w:ascii="Arial" w:hAnsi="Arial" w:cs="Arial"/>
          <w:sz w:val="20"/>
          <w:szCs w:val="20"/>
        </w:rPr>
      </w:pPr>
    </w:p>
    <w:p w14:paraId="5861A69B" w14:textId="77777777" w:rsidR="00326BF2" w:rsidRPr="005E5786" w:rsidRDefault="00326BF2" w:rsidP="00A0738E">
      <w:pPr>
        <w:spacing w:line="276" w:lineRule="auto"/>
        <w:jc w:val="both"/>
        <w:rPr>
          <w:rFonts w:ascii="Arial" w:hAnsi="Arial" w:cs="Arial"/>
          <w:sz w:val="20"/>
          <w:szCs w:val="20"/>
        </w:rPr>
      </w:pPr>
    </w:p>
    <w:p w14:paraId="2D25E4B3" w14:textId="77777777" w:rsidR="00686D8B" w:rsidRPr="005E5786" w:rsidRDefault="00686D8B" w:rsidP="00A0738E">
      <w:pPr>
        <w:spacing w:after="120" w:line="276" w:lineRule="auto"/>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56058560" w14:textId="18D0F2C0" w:rsidR="005A2850" w:rsidRPr="00AA519F" w:rsidRDefault="002D7373" w:rsidP="00AA519F">
      <w:pPr>
        <w:rPr>
          <w:rFonts w:ascii="Tahoma" w:hAnsi="Tahoma" w:cs="Tahoma"/>
          <w:b/>
          <w:sz w:val="20"/>
          <w:szCs w:val="20"/>
        </w:rPr>
      </w:pPr>
      <w:r w:rsidRPr="006105C0">
        <w:rPr>
          <w:rFonts w:ascii="Tahoma" w:hAnsi="Tahoma" w:cs="Tahoma"/>
          <w:b/>
          <w:sz w:val="20"/>
          <w:szCs w:val="20"/>
        </w:rPr>
        <w:t xml:space="preserve"> </w:t>
      </w:r>
    </w:p>
    <w:sectPr w:rsidR="005A2850" w:rsidRPr="00AA519F" w:rsidSect="00A353B2">
      <w:headerReference w:type="default" r:id="rId10"/>
      <w:footerReference w:type="even" r:id="rId11"/>
      <w:footerReference w:type="default" r:id="rId12"/>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0C9645" w16cex:dateUtc="2024-03-04T14:01:00Z"/>
  <w16cex:commentExtensible w16cex:durableId="6A4504CB" w16cex:dateUtc="2024-04-22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66CA" w14:textId="77777777" w:rsidR="00B71A0C" w:rsidRDefault="00B71A0C">
      <w:r>
        <w:separator/>
      </w:r>
    </w:p>
  </w:endnote>
  <w:endnote w:type="continuationSeparator" w:id="0">
    <w:p w14:paraId="34C9C90A" w14:textId="77777777" w:rsidR="00B71A0C" w:rsidRDefault="00B71A0C">
      <w:r>
        <w:continuationSeparator/>
      </w:r>
    </w:p>
  </w:endnote>
  <w:endnote w:type="continuationNotice" w:id="1">
    <w:p w14:paraId="31024C8E" w14:textId="77777777" w:rsidR="00B71A0C" w:rsidRDefault="00B7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B71A0C" w:rsidRDefault="00B71A0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71A0C" w:rsidRDefault="00B71A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B71A0C" w:rsidRPr="00822A5D" w:rsidRDefault="00B71A0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B71A0C" w:rsidRDefault="00B71A0C" w:rsidP="00C62B7B">
    <w:pPr>
      <w:rPr>
        <w:rFonts w:ascii="Tahoma" w:hAnsi="Tahoma" w:cs="Tahoma"/>
        <w:i/>
        <w:sz w:val="16"/>
        <w:szCs w:val="16"/>
      </w:rPr>
    </w:pPr>
  </w:p>
  <w:p w14:paraId="08B462D3" w14:textId="77777777" w:rsidR="00B71A0C" w:rsidRDefault="00B71A0C" w:rsidP="00C62B7B">
    <w:pPr>
      <w:rPr>
        <w:rFonts w:ascii="Tahoma" w:hAnsi="Tahoma" w:cs="Tahoma"/>
        <w:i/>
        <w:sz w:val="16"/>
        <w:szCs w:val="16"/>
      </w:rPr>
    </w:pPr>
  </w:p>
  <w:p w14:paraId="41D5EF0D" w14:textId="1A558B44" w:rsidR="00B71A0C" w:rsidRPr="00451613" w:rsidRDefault="00B71A0C" w:rsidP="00C62B7B">
    <w:pPr>
      <w:rPr>
        <w:rFonts w:ascii="Tahoma" w:hAnsi="Tahoma" w:cs="Tahoma"/>
        <w:i/>
        <w:sz w:val="16"/>
        <w:szCs w:val="16"/>
      </w:rPr>
    </w:pPr>
    <w:r>
      <w:rPr>
        <w:rFonts w:ascii="Tahoma" w:hAnsi="Tahoma" w:cs="Tahoma"/>
        <w:i/>
        <w:sz w:val="16"/>
        <w:szCs w:val="16"/>
      </w:rPr>
      <w:t>3/TP/ZP/D/2024</w:t>
    </w:r>
    <w:r w:rsidRPr="00451613">
      <w:rPr>
        <w:rFonts w:ascii="Tahoma" w:hAnsi="Tahoma" w:cs="Tahoma"/>
        <w:i/>
        <w:sz w:val="16"/>
        <w:szCs w:val="16"/>
      </w:rPr>
      <w:t xml:space="preserve"> </w:t>
    </w:r>
    <w:r w:rsidRPr="00455DA1">
      <w:rPr>
        <w:rFonts w:ascii="Tahoma" w:hAnsi="Tahoma" w:cs="Tahoma"/>
        <w:i/>
        <w:sz w:val="16"/>
        <w:szCs w:val="16"/>
      </w:rPr>
      <w:t>Dostawy narzędzi chirurgicznych dla USK im. WAM - CSW w Łodzi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187B" w14:textId="77777777" w:rsidR="00B71A0C" w:rsidRDefault="00B71A0C">
      <w:r>
        <w:separator/>
      </w:r>
    </w:p>
  </w:footnote>
  <w:footnote w:type="continuationSeparator" w:id="0">
    <w:p w14:paraId="54FFD286" w14:textId="77777777" w:rsidR="00B71A0C" w:rsidRDefault="00B71A0C">
      <w:r>
        <w:continuationSeparator/>
      </w:r>
    </w:p>
  </w:footnote>
  <w:footnote w:type="continuationNotice" w:id="1">
    <w:p w14:paraId="2E02F00E" w14:textId="77777777" w:rsidR="00B71A0C" w:rsidRDefault="00B7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A7AC" w14:textId="77777777" w:rsidR="00B71A0C" w:rsidRDefault="00B71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BB43B2B"/>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0CEF6D78"/>
    <w:multiLevelType w:val="singleLevel"/>
    <w:tmpl w:val="D862D518"/>
    <w:lvl w:ilvl="0">
      <w:start w:val="1"/>
      <w:numFmt w:val="decimal"/>
      <w:lvlText w:val="%1."/>
      <w:lvlJc w:val="left"/>
      <w:pPr>
        <w:tabs>
          <w:tab w:val="num" w:pos="360"/>
        </w:tabs>
        <w:ind w:left="360" w:hanging="360"/>
      </w:pPr>
      <w:rPr>
        <w:color w:val="auto"/>
      </w:rPr>
    </w:lvl>
  </w:abstractNum>
  <w:abstractNum w:abstractNumId="2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9431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2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3015F"/>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23A93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3" w15:restartNumberingAfterBreak="0">
    <w:nsid w:val="28BC63C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B4ACD"/>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15:restartNumberingAfterBreak="0">
    <w:nsid w:val="2E8720F2"/>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9"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05187E"/>
    <w:multiLevelType w:val="hybridMultilevel"/>
    <w:tmpl w:val="807C9C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5" w15:restartNumberingAfterBreak="0">
    <w:nsid w:val="3A5F1FE6"/>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61"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23FA9"/>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1BE64F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6F2152E"/>
    <w:multiLevelType w:val="hybridMultilevel"/>
    <w:tmpl w:val="89AE7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C084F25"/>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8" w15:restartNumberingAfterBreak="0">
    <w:nsid w:val="6D385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E5F0978"/>
    <w:multiLevelType w:val="hybridMultilevel"/>
    <w:tmpl w:val="CB3896DC"/>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5"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6"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7E4F6513"/>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83"/>
  </w:num>
  <w:num w:numId="4">
    <w:abstractNumId w:val="47"/>
  </w:num>
  <w:num w:numId="5">
    <w:abstractNumId w:val="12"/>
  </w:num>
  <w:num w:numId="6">
    <w:abstractNumId w:val="84"/>
  </w:num>
  <w:num w:numId="7">
    <w:abstractNumId w:val="5"/>
  </w:num>
  <w:num w:numId="8">
    <w:abstractNumId w:val="53"/>
  </w:num>
  <w:num w:numId="9">
    <w:abstractNumId w:val="75"/>
  </w:num>
  <w:num w:numId="10">
    <w:abstractNumId w:val="25"/>
  </w:num>
  <w:num w:numId="11">
    <w:abstractNumId w:val="74"/>
  </w:num>
  <w:num w:numId="12">
    <w:abstractNumId w:val="8"/>
  </w:num>
  <w:num w:numId="13">
    <w:abstractNumId w:val="90"/>
  </w:num>
  <w:num w:numId="14">
    <w:abstractNumId w:val="68"/>
  </w:num>
  <w:num w:numId="15">
    <w:abstractNumId w:val="32"/>
  </w:num>
  <w:num w:numId="16">
    <w:abstractNumId w:val="40"/>
  </w:num>
  <w:num w:numId="17">
    <w:abstractNumId w:val="81"/>
  </w:num>
  <w:num w:numId="18">
    <w:abstractNumId w:val="67"/>
  </w:num>
  <w:num w:numId="19">
    <w:abstractNumId w:val="80"/>
  </w:num>
  <w:num w:numId="20">
    <w:abstractNumId w:val="93"/>
  </w:num>
  <w:num w:numId="21">
    <w:abstractNumId w:val="33"/>
  </w:num>
  <w:num w:numId="22">
    <w:abstractNumId w:val="44"/>
  </w:num>
  <w:num w:numId="23">
    <w:abstractNumId w:val="15"/>
  </w:num>
  <w:num w:numId="24">
    <w:abstractNumId w:val="26"/>
  </w:num>
  <w:num w:numId="25">
    <w:abstractNumId w:val="10"/>
  </w:num>
  <w:num w:numId="26">
    <w:abstractNumId w:val="69"/>
  </w:num>
  <w:num w:numId="27">
    <w:abstractNumId w:val="29"/>
  </w:num>
  <w:num w:numId="28">
    <w:abstractNumId w:val="71"/>
  </w:num>
  <w:num w:numId="29">
    <w:abstractNumId w:val="24"/>
  </w:num>
  <w:num w:numId="30">
    <w:abstractNumId w:val="38"/>
  </w:num>
  <w:num w:numId="31">
    <w:abstractNumId w:val="11"/>
  </w:num>
  <w:num w:numId="32">
    <w:abstractNumId w:val="54"/>
  </w:num>
  <w:num w:numId="33">
    <w:abstractNumId w:val="94"/>
  </w:num>
  <w:num w:numId="34">
    <w:abstractNumId w:val="14"/>
  </w:num>
  <w:num w:numId="35">
    <w:abstractNumId w:val="99"/>
  </w:num>
  <w:num w:numId="36">
    <w:abstractNumId w:val="34"/>
  </w:num>
  <w:num w:numId="37">
    <w:abstractNumId w:val="9"/>
  </w:num>
  <w:num w:numId="38">
    <w:abstractNumId w:val="49"/>
  </w:num>
  <w:num w:numId="39">
    <w:abstractNumId w:val="60"/>
  </w:num>
  <w:num w:numId="40">
    <w:abstractNumId w:val="22"/>
  </w:num>
  <w:num w:numId="41">
    <w:abstractNumId w:val="27"/>
  </w:num>
  <w:num w:numId="42">
    <w:abstractNumId w:val="51"/>
  </w:num>
  <w:num w:numId="43">
    <w:abstractNumId w:val="70"/>
  </w:num>
  <w:num w:numId="44">
    <w:abstractNumId w:val="76"/>
  </w:num>
  <w:num w:numId="45">
    <w:abstractNumId w:val="58"/>
  </w:num>
  <w:num w:numId="46">
    <w:abstractNumId w:val="73"/>
  </w:num>
  <w:num w:numId="47">
    <w:abstractNumId w:val="66"/>
  </w:num>
  <w:num w:numId="48">
    <w:abstractNumId w:val="79"/>
  </w:num>
  <w:num w:numId="49">
    <w:abstractNumId w:val="50"/>
  </w:num>
  <w:num w:numId="50">
    <w:abstractNumId w:val="57"/>
  </w:num>
  <w:num w:numId="51">
    <w:abstractNumId w:val="42"/>
  </w:num>
  <w:num w:numId="52">
    <w:abstractNumId w:val="39"/>
  </w:num>
  <w:num w:numId="53">
    <w:abstractNumId w:val="59"/>
  </w:num>
  <w:num w:numId="54">
    <w:abstractNumId w:val="31"/>
  </w:num>
  <w:num w:numId="55">
    <w:abstractNumId w:val="78"/>
  </w:num>
  <w:num w:numId="56">
    <w:abstractNumId w:val="86"/>
  </w:num>
  <w:num w:numId="57">
    <w:abstractNumId w:val="41"/>
  </w:num>
  <w:num w:numId="58">
    <w:abstractNumId w:val="92"/>
  </w:num>
  <w:num w:numId="59">
    <w:abstractNumId w:val="72"/>
  </w:num>
  <w:num w:numId="60">
    <w:abstractNumId w:val="63"/>
  </w:num>
  <w:num w:numId="61">
    <w:abstractNumId w:val="17"/>
  </w:num>
  <w:num w:numId="62">
    <w:abstractNumId w:val="91"/>
  </w:num>
  <w:num w:numId="63">
    <w:abstractNumId w:val="7"/>
  </w:num>
  <w:num w:numId="64">
    <w:abstractNumId w:val="30"/>
  </w:num>
  <w:num w:numId="65">
    <w:abstractNumId w:val="13"/>
  </w:num>
  <w:num w:numId="66">
    <w:abstractNumId w:val="4"/>
  </w:num>
  <w:num w:numId="67">
    <w:abstractNumId w:val="19"/>
  </w:num>
  <w:num w:numId="68">
    <w:abstractNumId w:val="96"/>
  </w:num>
  <w:num w:numId="69">
    <w:abstractNumId w:val="65"/>
  </w:num>
  <w:num w:numId="70">
    <w:abstractNumId w:val="35"/>
  </w:num>
  <w:num w:numId="71">
    <w:abstractNumId w:val="97"/>
  </w:num>
  <w:num w:numId="72">
    <w:abstractNumId w:val="95"/>
  </w:num>
  <w:num w:numId="73">
    <w:abstractNumId w:val="16"/>
    <w:lvlOverride w:ilvl="0">
      <w:lvl w:ilvl="0">
        <w:numFmt w:val="decimal"/>
        <w:lvlText w:val="%1."/>
        <w:lvlJc w:val="left"/>
      </w:lvl>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21"/>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55"/>
  </w:num>
  <w:num w:numId="80">
    <w:abstractNumId w:val="23"/>
  </w:num>
  <w:num w:numId="81">
    <w:abstractNumId w:val="48"/>
  </w:num>
  <w:num w:numId="82">
    <w:abstractNumId w:val="45"/>
  </w:num>
  <w:num w:numId="83">
    <w:abstractNumId w:val="20"/>
  </w:num>
  <w:num w:numId="84">
    <w:abstractNumId w:val="89"/>
  </w:num>
  <w:num w:numId="85">
    <w:abstractNumId w:val="88"/>
  </w:num>
  <w:num w:numId="86">
    <w:abstractNumId w:val="36"/>
  </w:num>
  <w:num w:numId="87">
    <w:abstractNumId w:val="62"/>
  </w:num>
  <w:num w:numId="88">
    <w:abstractNumId w:val="18"/>
  </w:num>
  <w:num w:numId="89">
    <w:abstractNumId w:val="43"/>
  </w:num>
  <w:num w:numId="90">
    <w:abstractNumId w:val="98"/>
  </w:num>
  <w:num w:numId="91">
    <w:abstractNumId w:val="64"/>
  </w:num>
  <w:num w:numId="92">
    <w:abstractNumId w:val="82"/>
  </w:num>
  <w:num w:numId="93">
    <w:abstractNumId w:val="52"/>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FDC"/>
    <w:rsid w:val="00043CFE"/>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17D5E"/>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3CF"/>
    <w:rsid w:val="003456D6"/>
    <w:rsid w:val="00345C5C"/>
    <w:rsid w:val="00345D2F"/>
    <w:rsid w:val="00345ECF"/>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D90"/>
    <w:rsid w:val="003F2E6D"/>
    <w:rsid w:val="003F356F"/>
    <w:rsid w:val="003F3617"/>
    <w:rsid w:val="003F3BAE"/>
    <w:rsid w:val="003F3E49"/>
    <w:rsid w:val="003F40D4"/>
    <w:rsid w:val="003F4324"/>
    <w:rsid w:val="003F4373"/>
    <w:rsid w:val="003F4638"/>
    <w:rsid w:val="003F480F"/>
    <w:rsid w:val="003F4DA5"/>
    <w:rsid w:val="003F553A"/>
    <w:rsid w:val="003F5692"/>
    <w:rsid w:val="003F5E2C"/>
    <w:rsid w:val="003F7015"/>
    <w:rsid w:val="003F78B5"/>
    <w:rsid w:val="0040012C"/>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48B"/>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5DA1"/>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3E2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60F"/>
    <w:rsid w:val="006B29D5"/>
    <w:rsid w:val="006B2F42"/>
    <w:rsid w:val="006B3442"/>
    <w:rsid w:val="006B35D2"/>
    <w:rsid w:val="006B3C7E"/>
    <w:rsid w:val="006B3DA9"/>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1DAE"/>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2C51"/>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34"/>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2E5"/>
    <w:rsid w:val="00AA2474"/>
    <w:rsid w:val="00AA2A85"/>
    <w:rsid w:val="00AA3820"/>
    <w:rsid w:val="00AA39CA"/>
    <w:rsid w:val="00AA3C4F"/>
    <w:rsid w:val="00AA3C8E"/>
    <w:rsid w:val="00AA3D54"/>
    <w:rsid w:val="00AA4725"/>
    <w:rsid w:val="00AA4C4B"/>
    <w:rsid w:val="00AA4C9E"/>
    <w:rsid w:val="00AA519F"/>
    <w:rsid w:val="00AA5886"/>
    <w:rsid w:val="00AA5923"/>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6D2"/>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64C"/>
    <w:rsid w:val="00C2372D"/>
    <w:rsid w:val="00C2375D"/>
    <w:rsid w:val="00C23EAF"/>
    <w:rsid w:val="00C24208"/>
    <w:rsid w:val="00C24907"/>
    <w:rsid w:val="00C24D38"/>
    <w:rsid w:val="00C2525D"/>
    <w:rsid w:val="00C25401"/>
    <w:rsid w:val="00C2627F"/>
    <w:rsid w:val="00C265B8"/>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40866"/>
    <w:rsid w:val="00C409FF"/>
    <w:rsid w:val="00C40C2C"/>
    <w:rsid w:val="00C40C50"/>
    <w:rsid w:val="00C40C9D"/>
    <w:rsid w:val="00C40F57"/>
    <w:rsid w:val="00C4136E"/>
    <w:rsid w:val="00C41742"/>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0C2"/>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A0C"/>
    <w:rsid w:val="00D22E8C"/>
    <w:rsid w:val="00D22F4A"/>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6F9E"/>
    <w:rsid w:val="00EF762B"/>
    <w:rsid w:val="00EF7996"/>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9E5"/>
    <w:rsid w:val="00F10348"/>
    <w:rsid w:val="00F10540"/>
    <w:rsid w:val="00F106D2"/>
    <w:rsid w:val="00F1107A"/>
    <w:rsid w:val="00F1110B"/>
    <w:rsid w:val="00F118D5"/>
    <w:rsid w:val="00F11B7C"/>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633F"/>
    <w:rsid w:val="00FE63D0"/>
    <w:rsid w:val="00FE6BDE"/>
    <w:rsid w:val="00FE6FA6"/>
    <w:rsid w:val="00FE7201"/>
    <w:rsid w:val="00FE738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smierczyk@skwam.lodz.pl" TargetMode="External"/><Relationship Id="rId13" Type="http://schemas.openxmlformats.org/officeDocument/2006/relationships/fontTable" Target="fontTable.xm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smierczyk@skwam.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4717-7EE0-48CD-98A0-CA65C696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5019</Words>
  <Characters>31802</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36748</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6</cp:revision>
  <cp:lastPrinted>2024-04-23T09:06:00Z</cp:lastPrinted>
  <dcterms:created xsi:type="dcterms:W3CDTF">2024-05-10T09:37:00Z</dcterms:created>
  <dcterms:modified xsi:type="dcterms:W3CDTF">2024-05-10T11:02:00Z</dcterms:modified>
</cp:coreProperties>
</file>