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275D48C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AC7BD8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AC7BD8">
        <w:rPr>
          <w:rFonts w:ascii="Century Gothic" w:hAnsi="Century Gothic"/>
          <w:b/>
          <w:sz w:val="40"/>
          <w:szCs w:val="40"/>
        </w:rPr>
        <w:t>ZAPYTANIE OFERTOWE</w:t>
      </w:r>
    </w:p>
    <w:p w14:paraId="718B990D" w14:textId="2E102DD6" w:rsidR="007314F4" w:rsidRPr="00AC7BD8" w:rsidRDefault="00797B82" w:rsidP="00A727C5">
      <w:pPr>
        <w:spacing w:after="0"/>
        <w:ind w:left="284" w:right="284"/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 xml:space="preserve">Wynajem odzieży BHP dla pracowników magazynowych </w:t>
      </w:r>
      <w:r w:rsidR="00D712DB">
        <w:rPr>
          <w:rFonts w:ascii="Century Gothic" w:hAnsi="Century Gothic" w:cstheme="minorHAnsi"/>
          <w:b/>
          <w:sz w:val="32"/>
          <w:szCs w:val="32"/>
        </w:rPr>
        <w:t>centrów</w:t>
      </w:r>
      <w:r>
        <w:rPr>
          <w:rFonts w:ascii="Century Gothic" w:hAnsi="Century Gothic" w:cstheme="minorHAnsi"/>
          <w:b/>
          <w:sz w:val="32"/>
          <w:szCs w:val="32"/>
        </w:rPr>
        <w:t xml:space="preserve"> logistycznych </w:t>
      </w:r>
      <w:r w:rsidR="00AE0345">
        <w:rPr>
          <w:rFonts w:ascii="Century Gothic" w:hAnsi="Century Gothic" w:cstheme="minorHAnsi"/>
          <w:b/>
          <w:sz w:val="32"/>
          <w:szCs w:val="32"/>
        </w:rPr>
        <w:t>sieci sklepów Intermarche i Bricomarche w Polsce.</w:t>
      </w:r>
    </w:p>
    <w:p w14:paraId="05A17AD8" w14:textId="77777777" w:rsidR="007314F4" w:rsidRPr="00AC7BD8" w:rsidRDefault="007314F4" w:rsidP="00C21240">
      <w:pPr>
        <w:spacing w:line="36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A189AAE" w14:textId="120FC37C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1CB1BA1" w14:textId="77777777" w:rsidR="00AF2A7F" w:rsidRPr="00AC7BD8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93877C" w14:textId="2EC181AE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098BDB0" w14:textId="0EB1DBBD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478A1F" w14:textId="4B8AA466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0D1AE6E" w14:textId="271D6F7B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F4A7A08" w14:textId="57384F29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641B1F6" w14:textId="4154EA95" w:rsidR="006F76F7" w:rsidRPr="00AC7BD8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7142B8C5" w14:textId="1377D306" w:rsidR="00AF2A7F" w:rsidRPr="00AC7BD8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76E7576E" w14:textId="77777777" w:rsidR="00AF2A7F" w:rsidRPr="00AC7BD8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671F9DD5" w14:textId="2997F14F" w:rsidR="00AF2A7F" w:rsidRPr="00AC7BD8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r w:rsidRPr="00AC7BD8">
        <w:rPr>
          <w:rFonts w:ascii="Century Gothic" w:hAnsi="Century Gothic"/>
          <w:bCs/>
          <w:sz w:val="20"/>
          <w:szCs w:val="20"/>
        </w:rPr>
        <w:t>Swadzim</w:t>
      </w:r>
      <w:r w:rsidR="00E967C0">
        <w:rPr>
          <w:rFonts w:ascii="Century Gothic" w:hAnsi="Century Gothic"/>
          <w:bCs/>
          <w:sz w:val="20"/>
          <w:szCs w:val="20"/>
        </w:rPr>
        <w:t xml:space="preserve"> </w:t>
      </w:r>
      <w:r w:rsidR="004524C2">
        <w:rPr>
          <w:rFonts w:ascii="Century Gothic" w:hAnsi="Century Gothic"/>
          <w:bCs/>
          <w:sz w:val="20"/>
          <w:szCs w:val="20"/>
        </w:rPr>
        <w:t>1</w:t>
      </w:r>
      <w:r w:rsidR="00313A93">
        <w:rPr>
          <w:rFonts w:ascii="Century Gothic" w:hAnsi="Century Gothic"/>
          <w:bCs/>
          <w:sz w:val="20"/>
          <w:szCs w:val="20"/>
        </w:rPr>
        <w:t>9</w:t>
      </w:r>
      <w:r w:rsidR="00E967C0">
        <w:rPr>
          <w:rFonts w:ascii="Century Gothic" w:hAnsi="Century Gothic"/>
          <w:bCs/>
          <w:sz w:val="20"/>
          <w:szCs w:val="20"/>
        </w:rPr>
        <w:t>.</w:t>
      </w:r>
      <w:r w:rsidRPr="00AC7BD8">
        <w:rPr>
          <w:rFonts w:ascii="Century Gothic" w:hAnsi="Century Gothic" w:cstheme="minorHAnsi"/>
          <w:bCs/>
          <w:sz w:val="20"/>
          <w:szCs w:val="20"/>
        </w:rPr>
        <w:t>0</w:t>
      </w:r>
      <w:r w:rsidR="00313A93">
        <w:rPr>
          <w:rFonts w:ascii="Century Gothic" w:hAnsi="Century Gothic" w:cstheme="minorHAnsi"/>
          <w:bCs/>
          <w:sz w:val="20"/>
          <w:szCs w:val="20"/>
        </w:rPr>
        <w:t>9</w:t>
      </w:r>
      <w:r w:rsidRPr="00AC7BD8">
        <w:rPr>
          <w:rFonts w:ascii="Century Gothic" w:hAnsi="Century Gothic" w:cstheme="minorHAnsi"/>
          <w:bCs/>
          <w:sz w:val="20"/>
          <w:szCs w:val="20"/>
        </w:rPr>
        <w:t>.202</w:t>
      </w:r>
      <w:r w:rsidR="00C87CC6">
        <w:rPr>
          <w:rFonts w:ascii="Century Gothic" w:hAnsi="Century Gothic" w:cstheme="minorHAnsi"/>
          <w:bCs/>
          <w:sz w:val="20"/>
          <w:szCs w:val="20"/>
        </w:rPr>
        <w:t>3</w:t>
      </w:r>
    </w:p>
    <w:p w14:paraId="44B34D36" w14:textId="6B3955E4" w:rsidR="003C2799" w:rsidRPr="0046134E" w:rsidRDefault="00BA1F27" w:rsidP="003A1A08">
      <w:pPr>
        <w:pStyle w:val="Akapitzlist"/>
        <w:keepNext/>
        <w:numPr>
          <w:ilvl w:val="0"/>
          <w:numId w:val="2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0" w:name="_Toc60038290"/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</w:t>
      </w:r>
      <w:r w:rsidR="003C2799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>stęp</w:t>
      </w:r>
      <w:bookmarkEnd w:id="0"/>
    </w:p>
    <w:p w14:paraId="50B61DC4" w14:textId="515686C7" w:rsidR="00A92579" w:rsidRPr="00167219" w:rsidRDefault="00A92579" w:rsidP="00625611">
      <w:pPr>
        <w:pStyle w:val="xxmsonormal"/>
        <w:spacing w:before="0" w:beforeAutospacing="0" w:after="4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67219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Grupa Muszkieterów jest największą siecią sklepów w Polsce, działającą w formule franczyzowej, zrzeszającą niezależnych przedsiębiorców w dwóch kategoriach: supermarketów spożywczych pod szyldem Intermarche oraz sklepów "dom i ogród" pod szyldem Bricomarche.</w:t>
      </w:r>
    </w:p>
    <w:p w14:paraId="75A0CFD3" w14:textId="77777777" w:rsidR="00A92579" w:rsidRPr="00167219" w:rsidRDefault="00A92579" w:rsidP="00625611">
      <w:pPr>
        <w:pStyle w:val="xxmsonormal"/>
        <w:spacing w:before="0" w:beforeAutospacing="0" w:after="4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67219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Na terenie Polski Grupa Muszkieterów posiada łącznie 373 sklepy, trzy centra logistyczne zlokalizowane w Swadzimiu, Mysłowicach oraz Sosnowcu, sześć składów budowlanych oraz 69 stacji paliw działających przy wybranych sklepach.</w:t>
      </w:r>
    </w:p>
    <w:p w14:paraId="3551D9DF" w14:textId="77777777" w:rsidR="00A92579" w:rsidRPr="00167219" w:rsidRDefault="00A92579" w:rsidP="00625611">
      <w:pPr>
        <w:pStyle w:val="xxmsonormal"/>
        <w:spacing w:before="0" w:beforeAutospacing="0" w:after="4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67219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Centrala Grupy Muszkieterów mieści się w Swadzimiu, k. Poznania, gdzie zlokalizowane są siedziby tzw. spółek centralnych, odpowiedzialnych za koordynację i wsparcie działalności spółek prawa handlowego prowadzących sklepy Intermarche oraz Bricomarche.</w:t>
      </w:r>
    </w:p>
    <w:p w14:paraId="65018DB3" w14:textId="66282743" w:rsidR="007A7E73" w:rsidRDefault="00000000" w:rsidP="003A1A08">
      <w:pPr>
        <w:spacing w:after="120" w:line="264" w:lineRule="auto"/>
        <w:jc w:val="both"/>
        <w:rPr>
          <w:rStyle w:val="Hipercze"/>
          <w:rFonts w:ascii="Century Gothic" w:hAnsi="Century Gothic"/>
          <w:sz w:val="20"/>
          <w:szCs w:val="20"/>
        </w:rPr>
      </w:pPr>
      <w:hyperlink r:id="rId12" w:history="1">
        <w:r w:rsidR="009661E7" w:rsidRPr="00AD7854">
          <w:rPr>
            <w:rStyle w:val="Hipercze"/>
            <w:rFonts w:ascii="Century Gothic" w:hAnsi="Century Gothic"/>
            <w:sz w:val="20"/>
            <w:szCs w:val="20"/>
          </w:rPr>
          <w:t>https://muszkieterowie.pl/o-nas/struktura-firmy-w-polsce/</w:t>
        </w:r>
      </w:hyperlink>
    </w:p>
    <w:p w14:paraId="65CA44DC" w14:textId="01133F02" w:rsidR="00B330B8" w:rsidRPr="00C75261" w:rsidRDefault="00BA1F27" w:rsidP="003A1A08">
      <w:pPr>
        <w:keepNext/>
        <w:widowControl w:val="0"/>
        <w:numPr>
          <w:ilvl w:val="0"/>
          <w:numId w:val="3"/>
        </w:numPr>
        <w:suppressAutoHyphens/>
        <w:autoSpaceDN w:val="0"/>
        <w:spacing w:before="24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I</w:t>
      </w:r>
      <w:r w:rsidR="00B330B8"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nformacje </w:t>
      </w:r>
      <w:r w:rsidR="00B330B8">
        <w:rPr>
          <w:rFonts w:ascii="Century Gothic" w:eastAsia="Times New Roman" w:hAnsi="Century Gothic" w:cs="Calibri"/>
          <w:b/>
          <w:color w:val="000000"/>
          <w:sz w:val="24"/>
          <w:szCs w:val="24"/>
        </w:rPr>
        <w:t>dotyczące</w:t>
      </w:r>
      <w:r w:rsidR="00B330B8"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  <w:r w:rsidR="00B330B8">
        <w:rPr>
          <w:rFonts w:ascii="Century Gothic" w:eastAsia="Times New Roman" w:hAnsi="Century Gothic" w:cs="Calibri"/>
          <w:b/>
          <w:color w:val="000000"/>
          <w:sz w:val="24"/>
          <w:szCs w:val="24"/>
        </w:rPr>
        <w:t>przedmiotu zamówienia</w:t>
      </w:r>
    </w:p>
    <w:p w14:paraId="3C82F579" w14:textId="2CB22C4A" w:rsidR="00B7482C" w:rsidRPr="00B7482C" w:rsidRDefault="00B7482C" w:rsidP="00B7482C">
      <w:pPr>
        <w:pStyle w:val="Akapitzlist"/>
        <w:widowControl w:val="0"/>
        <w:numPr>
          <w:ilvl w:val="0"/>
          <w:numId w:val="20"/>
        </w:numPr>
        <w:suppressAutoHyphens/>
        <w:spacing w:after="40" w:line="264" w:lineRule="auto"/>
        <w:ind w:left="340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B7482C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Przedmiotem niniejszego zapytania ofertowego jest wybór Dostawcy do </w:t>
      </w:r>
      <w:r w:rsidR="00A10F2C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usługi wynajmu odzieży BHP dla pracowników magazynowych </w:t>
      </w:r>
      <w:r w:rsidR="00436FFA">
        <w:rPr>
          <w:rFonts w:ascii="Century Gothic" w:eastAsia="Times New Roman" w:hAnsi="Century Gothic" w:cs="Century Gothic"/>
          <w:sz w:val="20"/>
          <w:szCs w:val="20"/>
          <w:lang w:eastAsia="ar-SA"/>
        </w:rPr>
        <w:t>centrów logistycznych sklepów Intermarche i Bricomarche w Polsce.</w:t>
      </w:r>
    </w:p>
    <w:p w14:paraId="3D58D968" w14:textId="5AF3B107" w:rsidR="00B7482C" w:rsidRPr="00B7482C" w:rsidRDefault="00B7482C" w:rsidP="008E021E">
      <w:pPr>
        <w:pStyle w:val="Akapitzlist"/>
        <w:widowControl w:val="0"/>
        <w:suppressAutoHyphens/>
        <w:spacing w:after="40" w:line="264" w:lineRule="auto"/>
        <w:ind w:left="340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B7482C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Oczekujemy, że wybrany Dostawca dostarczy </w:t>
      </w:r>
      <w:r w:rsidR="0074026F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odzież oraz szafki dla poszczególnych pracowników </w:t>
      </w:r>
      <w:r w:rsidR="006429D4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oraz szafkę na brudną odzież. </w:t>
      </w:r>
      <w:r w:rsidR="007862EB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Co tydzień </w:t>
      </w:r>
      <w:r w:rsidR="0020402C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wybrany oferent dostarcza </w:t>
      </w:r>
      <w:r w:rsidR="007862EB">
        <w:rPr>
          <w:rFonts w:ascii="Century Gothic" w:eastAsia="Times New Roman" w:hAnsi="Century Gothic" w:cs="Century Gothic"/>
          <w:sz w:val="20"/>
          <w:szCs w:val="20"/>
          <w:lang w:eastAsia="ar-SA"/>
        </w:rPr>
        <w:t>c</w:t>
      </w:r>
      <w:r w:rsidR="005104C5">
        <w:rPr>
          <w:rFonts w:ascii="Century Gothic" w:eastAsia="Times New Roman" w:hAnsi="Century Gothic" w:cs="Century Gothic"/>
          <w:sz w:val="20"/>
          <w:szCs w:val="20"/>
          <w:lang w:eastAsia="ar-SA"/>
        </w:rPr>
        <w:t>zyst</w:t>
      </w:r>
      <w:r w:rsidR="0020402C">
        <w:rPr>
          <w:rFonts w:ascii="Century Gothic" w:eastAsia="Times New Roman" w:hAnsi="Century Gothic" w:cs="Century Gothic"/>
          <w:sz w:val="20"/>
          <w:szCs w:val="20"/>
          <w:lang w:eastAsia="ar-SA"/>
        </w:rPr>
        <w:t>ą</w:t>
      </w:r>
      <w:r w:rsidR="005104C5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odzież </w:t>
      </w:r>
      <w:r w:rsidR="0020402C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7862EB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do centrów </w:t>
      </w:r>
      <w:r w:rsidR="00367B1A">
        <w:rPr>
          <w:rFonts w:ascii="Century Gothic" w:eastAsia="Times New Roman" w:hAnsi="Century Gothic" w:cs="Century Gothic"/>
          <w:sz w:val="20"/>
          <w:szCs w:val="20"/>
          <w:lang w:eastAsia="ar-SA"/>
        </w:rPr>
        <w:t>logistycznych</w:t>
      </w:r>
      <w:r w:rsidR="0020402C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, </w:t>
      </w:r>
      <w:r w:rsidR="004A531E">
        <w:rPr>
          <w:rFonts w:ascii="Century Gothic" w:eastAsia="Times New Roman" w:hAnsi="Century Gothic" w:cs="Century Gothic"/>
          <w:sz w:val="20"/>
          <w:szCs w:val="20"/>
          <w:lang w:eastAsia="ar-SA"/>
        </w:rPr>
        <w:t>posegregowaną na odpowiednie szafki pracownicze</w:t>
      </w:r>
      <w:r w:rsidR="001C503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a brudną odzież odbiera do prania.</w:t>
      </w:r>
      <w:r w:rsidR="00DA17DF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W ramach usługi </w:t>
      </w:r>
      <w:r w:rsidR="00B64389">
        <w:rPr>
          <w:rFonts w:ascii="Century Gothic" w:eastAsia="Times New Roman" w:hAnsi="Century Gothic" w:cs="Century Gothic"/>
          <w:sz w:val="20"/>
          <w:szCs w:val="20"/>
          <w:lang w:eastAsia="ar-SA"/>
        </w:rPr>
        <w:t>uszkodzona odzież jest naprawiana</w:t>
      </w:r>
      <w:r w:rsidR="000E15B5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- naprawa odzieży </w:t>
      </w:r>
      <w:r w:rsidR="00FC2545">
        <w:rPr>
          <w:rFonts w:ascii="Century Gothic" w:eastAsia="Times New Roman" w:hAnsi="Century Gothic" w:cs="Century Gothic"/>
          <w:sz w:val="20"/>
          <w:szCs w:val="20"/>
          <w:lang w:eastAsia="ar-SA"/>
        </w:rPr>
        <w:t>w jednym cyklu prania.</w:t>
      </w:r>
      <w:r w:rsidR="002514CD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A25D6F">
        <w:rPr>
          <w:rFonts w:ascii="Century Gothic" w:eastAsia="Times New Roman" w:hAnsi="Century Gothic" w:cs="Century Gothic"/>
          <w:sz w:val="20"/>
          <w:szCs w:val="20"/>
          <w:lang w:eastAsia="ar-SA"/>
        </w:rPr>
        <w:t>Koszty transportu po stronie Oferenta.</w:t>
      </w:r>
    </w:p>
    <w:p w14:paraId="1736B00F" w14:textId="715F6919" w:rsidR="00B7482C" w:rsidRDefault="00B7482C" w:rsidP="00B7482C">
      <w:pPr>
        <w:pStyle w:val="Akapitzlist"/>
        <w:widowControl w:val="0"/>
        <w:suppressAutoHyphens/>
        <w:spacing w:after="40" w:line="264" w:lineRule="auto"/>
        <w:ind w:left="340"/>
        <w:contextualSpacing w:val="0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B7482C">
        <w:rPr>
          <w:rFonts w:ascii="Century Gothic" w:eastAsia="Times New Roman" w:hAnsi="Century Gothic" w:cs="Century Gothic"/>
          <w:sz w:val="20"/>
          <w:szCs w:val="20"/>
          <w:lang w:eastAsia="ar-SA"/>
        </w:rPr>
        <w:t>Niniejszym zachęcamy do przedstawienia swoich kompleksowej oferty, uwzględniających wszystkie wymagania.</w:t>
      </w:r>
    </w:p>
    <w:p w14:paraId="18DE3071" w14:textId="1DEFE526" w:rsidR="002F305D" w:rsidRDefault="00555342" w:rsidP="00B7482C">
      <w:pPr>
        <w:pStyle w:val="Akapitzlist"/>
        <w:widowControl w:val="0"/>
        <w:numPr>
          <w:ilvl w:val="0"/>
          <w:numId w:val="20"/>
        </w:numPr>
        <w:suppressAutoHyphens/>
        <w:spacing w:after="40" w:line="264" w:lineRule="auto"/>
        <w:ind w:left="340"/>
        <w:contextualSpacing w:val="0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072FBB">
        <w:rPr>
          <w:rFonts w:ascii="Century Gothic" w:eastAsia="Times New Roman" w:hAnsi="Century Gothic" w:cs="Century Gothic"/>
          <w:sz w:val="20"/>
          <w:szCs w:val="20"/>
          <w:lang w:eastAsia="ar-SA"/>
        </w:rPr>
        <w:t>Zamawiający:</w:t>
      </w:r>
      <w:r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</w:p>
    <w:p w14:paraId="0F83D2C5" w14:textId="73499E00" w:rsidR="00555342" w:rsidRPr="00555342" w:rsidRDefault="00555342" w:rsidP="00B7482C">
      <w:pPr>
        <w:pStyle w:val="Akapitzlist"/>
        <w:widowControl w:val="0"/>
        <w:suppressAutoHyphens/>
        <w:spacing w:after="40" w:line="264" w:lineRule="auto"/>
        <w:ind w:left="340"/>
        <w:contextualSpacing w:val="0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6615FB">
        <w:rPr>
          <w:rFonts w:ascii="Century Gothic" w:eastAsia="Times New Roman" w:hAnsi="Century Gothic" w:cs="Century Gothic"/>
          <w:sz w:val="20"/>
          <w:szCs w:val="20"/>
          <w:lang w:eastAsia="ar-SA"/>
        </w:rPr>
        <w:t>„ITM POLSKA” sp. z o.o., Swadzim, ul. Św. Mikołaja 5, 62-080 Tarnowo Podgórne</w:t>
      </w:r>
    </w:p>
    <w:p w14:paraId="3F39AA67" w14:textId="413975CD" w:rsidR="00297421" w:rsidRDefault="00297421" w:rsidP="00B7482C">
      <w:pPr>
        <w:pStyle w:val="WW-Tekstpodstawowywcity2"/>
        <w:widowControl w:val="0"/>
        <w:numPr>
          <w:ilvl w:val="0"/>
          <w:numId w:val="20"/>
        </w:numPr>
        <w:spacing w:after="40" w:line="264" w:lineRule="auto"/>
        <w:ind w:left="334" w:hanging="357"/>
        <w:rPr>
          <w:sz w:val="20"/>
          <w:szCs w:val="20"/>
        </w:rPr>
      </w:pPr>
      <w:r w:rsidRPr="00297421">
        <w:rPr>
          <w:sz w:val="20"/>
          <w:szCs w:val="20"/>
        </w:rPr>
        <w:t>„ITM Polska” sp. z o.o. z siedzibą w Swadzimiu, zwana dalej „Zamawiającym”, jest spółką odpowiedzialną za zarządzanie procesem rozwoju sieci supermarketów Intermarche i Bricomarche. W niniejszym postępowaniu reprezentuje ona interesy spółki MGI Polska sp. z o.o., będącej centralą zakupową dla sieci Bricomarche</w:t>
      </w:r>
      <w:r w:rsidR="00CD6027">
        <w:rPr>
          <w:sz w:val="20"/>
          <w:szCs w:val="20"/>
        </w:rPr>
        <w:t xml:space="preserve"> oraz SCA PR Polska</w:t>
      </w:r>
      <w:r w:rsidR="00AA2DBB">
        <w:rPr>
          <w:sz w:val="20"/>
          <w:szCs w:val="20"/>
        </w:rPr>
        <w:t xml:space="preserve"> sp. z o.o., będącej centralą zakupową dla sieci Intermarche.</w:t>
      </w:r>
    </w:p>
    <w:p w14:paraId="47F4785C" w14:textId="458DFDAD" w:rsidR="00697BBB" w:rsidRPr="00697BBB" w:rsidRDefault="00EE0749" w:rsidP="00697BBB">
      <w:pPr>
        <w:pStyle w:val="WW-Tekstpodstawowywcity2"/>
        <w:widowControl w:val="0"/>
        <w:numPr>
          <w:ilvl w:val="0"/>
          <w:numId w:val="20"/>
        </w:numPr>
        <w:spacing w:after="40" w:line="264" w:lineRule="auto"/>
        <w:ind w:left="334" w:hanging="357"/>
        <w:rPr>
          <w:sz w:val="20"/>
          <w:szCs w:val="20"/>
        </w:rPr>
      </w:pPr>
      <w:r w:rsidRPr="00EE0749">
        <w:rPr>
          <w:sz w:val="20"/>
          <w:szCs w:val="20"/>
        </w:rPr>
        <w:t>Niniejszy dokument jest przeznaczony dla firm, które zostały zaproszone do udziału w postępowaniu ofertowym i pozostaje własnością Zamawiającego. Kopiowanie oraz rozpowszechnianie tego dokumentu, wraz z zawartymi w nim informacjami, w całości lub w części, w dowolnej formie, wymaga uprzedniej pisemnej zgody Zamawiającego. Zamawiający posiada prawo do żądania zwrotu wszystkich kopii niniejszego dokumentu w każdym momencie.</w:t>
      </w:r>
    </w:p>
    <w:p w14:paraId="4330D0A6" w14:textId="77777777" w:rsidR="002661D2" w:rsidRPr="008044FE" w:rsidRDefault="002661D2" w:rsidP="002661D2">
      <w:pPr>
        <w:pStyle w:val="Akapitzlist"/>
        <w:keepNext/>
        <w:widowControl w:val="0"/>
        <w:numPr>
          <w:ilvl w:val="0"/>
          <w:numId w:val="34"/>
        </w:numPr>
        <w:suppressAutoHyphens/>
        <w:autoSpaceDN w:val="0"/>
        <w:spacing w:before="240" w:after="120" w:line="264" w:lineRule="auto"/>
        <w:ind w:left="284" w:hanging="284"/>
        <w:contextualSpacing w:val="0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8044FE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42C13610" w14:textId="77777777" w:rsidR="002661D2" w:rsidRPr="00BD1407" w:rsidRDefault="002661D2" w:rsidP="00625611">
      <w:pPr>
        <w:pStyle w:val="Akapitzlist"/>
        <w:numPr>
          <w:ilvl w:val="0"/>
          <w:numId w:val="13"/>
        </w:numPr>
        <w:spacing w:after="40" w:line="264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BD1407">
        <w:rPr>
          <w:rFonts w:ascii="Century Gothic" w:hAnsi="Century Gothic"/>
          <w:sz w:val="20"/>
          <w:szCs w:val="20"/>
        </w:rPr>
        <w:t>Postępowanie prowadzone jest z zachowaniem zasady uczciwej konkurencji, efektywności, jawności i przejrzystości.</w:t>
      </w:r>
    </w:p>
    <w:p w14:paraId="0943E1C7" w14:textId="77777777" w:rsidR="002661D2" w:rsidRPr="00BD1407" w:rsidRDefault="002661D2" w:rsidP="00625611">
      <w:pPr>
        <w:pStyle w:val="Akapitzlist"/>
        <w:numPr>
          <w:ilvl w:val="0"/>
          <w:numId w:val="13"/>
        </w:numPr>
        <w:spacing w:after="4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BD1407">
        <w:rPr>
          <w:rFonts w:ascii="Century Gothic" w:hAnsi="Century Gothic"/>
          <w:sz w:val="20"/>
          <w:szCs w:val="20"/>
        </w:rPr>
        <w:t>Do niniejszego zapytania nie mają zastosowania przepisy Ustawy z dnia 29 stycznia 2004 r. Prawo Zamówień Publicznych.</w:t>
      </w:r>
    </w:p>
    <w:p w14:paraId="0C393A3B" w14:textId="77777777" w:rsidR="002661D2" w:rsidRDefault="002661D2" w:rsidP="00625611">
      <w:pPr>
        <w:pStyle w:val="Akapitzlist"/>
        <w:numPr>
          <w:ilvl w:val="0"/>
          <w:numId w:val="13"/>
        </w:numPr>
        <w:spacing w:after="4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BD1407">
        <w:rPr>
          <w:rFonts w:ascii="Century Gothic" w:hAnsi="Century Gothic"/>
          <w:sz w:val="20"/>
          <w:szCs w:val="20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0A7B9FFC" w14:textId="77777777" w:rsidR="002661D2" w:rsidRPr="004D0D8E" w:rsidRDefault="002661D2" w:rsidP="00625611">
      <w:pPr>
        <w:pStyle w:val="Akapitzlist"/>
        <w:numPr>
          <w:ilvl w:val="0"/>
          <w:numId w:val="13"/>
        </w:numPr>
        <w:spacing w:after="4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E701D9">
        <w:rPr>
          <w:rFonts w:ascii="Century Gothic" w:eastAsia="Calibri" w:hAnsi="Century Gothic" w:cs="Times New Roman"/>
          <w:sz w:val="20"/>
          <w:szCs w:val="20"/>
        </w:rPr>
        <w:t>Wydatki poniesione przez Oferenta w związku z przygotowaniem oferty i odpowiedzią na zapytanie ofertowe (tzw. koszty przedstawienia oferty) obciążają wyłącznie Oferenta.</w:t>
      </w:r>
    </w:p>
    <w:p w14:paraId="43B54304" w14:textId="77777777" w:rsidR="002661D2" w:rsidRPr="003E6B7E" w:rsidRDefault="002661D2" w:rsidP="00625611">
      <w:pPr>
        <w:pStyle w:val="Akapitzlist"/>
        <w:numPr>
          <w:ilvl w:val="0"/>
          <w:numId w:val="13"/>
        </w:numPr>
        <w:spacing w:after="4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3E6B7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3E6B7E">
        <w:rPr>
          <w:rFonts w:ascii="Century Gothic" w:hAnsi="Century Gothic"/>
          <w:sz w:val="20"/>
          <w:szCs w:val="20"/>
        </w:rPr>
        <w:t>dopóki nie zostanie podpisana umowa handlowa albo złożone wyraźne oświadczenie woli.</w:t>
      </w:r>
    </w:p>
    <w:p w14:paraId="1BD8BA56" w14:textId="77777777" w:rsidR="002661D2" w:rsidRPr="002453E8" w:rsidRDefault="002661D2" w:rsidP="00625611">
      <w:pPr>
        <w:pStyle w:val="Akapitzlist"/>
        <w:numPr>
          <w:ilvl w:val="0"/>
          <w:numId w:val="13"/>
        </w:numPr>
        <w:spacing w:after="4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2453E8">
        <w:rPr>
          <w:rFonts w:ascii="Century Gothic" w:eastAsia="Calibri" w:hAnsi="Century Gothic" w:cs="Times New Roman"/>
          <w:sz w:val="20"/>
          <w:szCs w:val="20"/>
        </w:rPr>
        <w:lastRenderedPageBreak/>
        <w:t xml:space="preserve">Akceptacja odpowiedzi Oferenta na zapytanie ofertowe nie powoduje żadnego zobowiązania Spółki </w:t>
      </w:r>
      <w:r>
        <w:rPr>
          <w:rFonts w:ascii="Century Gothic" w:eastAsia="Calibri" w:hAnsi="Century Gothic" w:cs="Times New Roman"/>
          <w:sz w:val="20"/>
          <w:szCs w:val="20"/>
        </w:rPr>
        <w:t xml:space="preserve">„ITM Polska” </w:t>
      </w:r>
      <w:r w:rsidRPr="002453E8">
        <w:rPr>
          <w:rFonts w:ascii="Century Gothic" w:eastAsia="Calibri" w:hAnsi="Century Gothic" w:cs="Times New Roman"/>
          <w:sz w:val="20"/>
          <w:szCs w:val="20"/>
        </w:rPr>
        <w:t xml:space="preserve">w stosunku do potencjalnego Oferenta, dopóki nie zostanie podpisana umowa handlowa albo złożone wyraźne oświadczenie woli Spółki </w:t>
      </w:r>
      <w:r>
        <w:rPr>
          <w:rFonts w:ascii="Century Gothic" w:eastAsia="Calibri" w:hAnsi="Century Gothic" w:cs="Times New Roman"/>
          <w:sz w:val="20"/>
          <w:szCs w:val="20"/>
        </w:rPr>
        <w:t xml:space="preserve">„ITM Polska” </w:t>
      </w:r>
      <w:r w:rsidRPr="002453E8">
        <w:rPr>
          <w:rFonts w:ascii="Century Gothic" w:eastAsia="Calibri" w:hAnsi="Century Gothic" w:cs="Times New Roman"/>
          <w:sz w:val="20"/>
          <w:szCs w:val="20"/>
        </w:rPr>
        <w:t>o zawarciu umowy w trybie ofertowym.</w:t>
      </w:r>
    </w:p>
    <w:p w14:paraId="64712C76" w14:textId="77777777" w:rsidR="002661D2" w:rsidRPr="006575C7" w:rsidRDefault="002661D2" w:rsidP="00625611">
      <w:pPr>
        <w:pStyle w:val="Akapitzlist"/>
        <w:numPr>
          <w:ilvl w:val="0"/>
          <w:numId w:val="13"/>
        </w:numPr>
        <w:spacing w:after="4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„ITM Polska” </w:t>
      </w:r>
      <w:r w:rsidRPr="003B7CBE">
        <w:rPr>
          <w:rFonts w:ascii="Century Gothic" w:eastAsia="Calibri" w:hAnsi="Century Gothic" w:cs="Times New Roman"/>
          <w:sz w:val="20"/>
          <w:szCs w:val="20"/>
        </w:rPr>
        <w:t>zastrzega sobie prawo do wycofania zapytania w dowolnym czasie.</w:t>
      </w:r>
    </w:p>
    <w:p w14:paraId="64C3A60C" w14:textId="77777777" w:rsidR="002661D2" w:rsidRPr="006575C7" w:rsidRDefault="002661D2" w:rsidP="00625611">
      <w:pPr>
        <w:pStyle w:val="Akapitzlist"/>
        <w:numPr>
          <w:ilvl w:val="0"/>
          <w:numId w:val="13"/>
        </w:numPr>
        <w:spacing w:after="4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„ITM Polska” </w:t>
      </w:r>
      <w:r w:rsidRPr="006575C7">
        <w:rPr>
          <w:rFonts w:ascii="Century Gothic" w:eastAsia="Calibri" w:hAnsi="Century Gothic" w:cs="Times New Roman"/>
          <w:sz w:val="20"/>
          <w:szCs w:val="20"/>
        </w:rPr>
        <w:t>zastrzega sobie prawo do wyboru więcej niż jednego Dostawcy usług objętych niniejszym zapytaniem.</w:t>
      </w:r>
    </w:p>
    <w:p w14:paraId="40C60BE0" w14:textId="77777777" w:rsidR="002661D2" w:rsidRPr="006466FD" w:rsidRDefault="002661D2" w:rsidP="00625611">
      <w:pPr>
        <w:pStyle w:val="Akapitzlist"/>
        <w:numPr>
          <w:ilvl w:val="0"/>
          <w:numId w:val="13"/>
        </w:numPr>
        <w:spacing w:after="12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6575C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Ostatecznie oferta musi być podpisana przez osobę / osoby upoważnione do reprezentowania firmy, a w przypadku podpisania jej przez ustanowionego pełnomocnika, należy dostarczyć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p</w:t>
      </w:r>
      <w:r w:rsidRPr="006575C7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ełnomocnictwo podpisane przez osobę/osoby uprawnione do reprezentacji, w języku polskim. Podpisaną ofertę w pliku pdf należy załączyć do postępowania na </w:t>
      </w:r>
      <w:r w:rsidRPr="006575C7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 xml:space="preserve">Platformie Zakupowej Open </w:t>
      </w:r>
      <w:proofErr w:type="spellStart"/>
      <w:r w:rsidRPr="006575C7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>Nexus</w:t>
      </w:r>
      <w:proofErr w:type="spellEnd"/>
      <w:r w:rsidRPr="006575C7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08C27156" w14:textId="77777777" w:rsidR="002661D2" w:rsidRPr="006466FD" w:rsidRDefault="002661D2" w:rsidP="00625611">
      <w:pPr>
        <w:spacing w:after="4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6466FD">
        <w:rPr>
          <w:rFonts w:ascii="Century Gothic" w:eastAsia="Times New Roman" w:hAnsi="Century Gothic" w:cs="Times New Roman"/>
          <w:sz w:val="20"/>
          <w:szCs w:val="20"/>
          <w:lang w:eastAsia="ar-SA"/>
        </w:rPr>
        <w:t>Przedstawiona oferta musi zawierać wszystkie elementy wyszczególnione w zapytaniu ofertowym, nadawać się do przyjęcia bez konieczności składania kontroferty. Do przyjęcia oferty nie mają zastosowania ogólne przepisy prawa dotyczące milczącego przyjęcia oferty, co oznacza konieczność potwierdzenia Zamawiającego w formie co najmniej dokumentowej.</w:t>
      </w:r>
    </w:p>
    <w:p w14:paraId="669D58EF" w14:textId="087951E0" w:rsidR="00B96216" w:rsidRPr="00B96216" w:rsidRDefault="00BA1F27" w:rsidP="00625611">
      <w:pPr>
        <w:pStyle w:val="Nagwek1"/>
        <w:numPr>
          <w:ilvl w:val="0"/>
          <w:numId w:val="35"/>
        </w:numPr>
        <w:spacing w:before="240" w:after="120" w:line="264" w:lineRule="auto"/>
        <w:jc w:val="both"/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  <w:t>W</w:t>
      </w:r>
      <w:r w:rsidR="00B96216" w:rsidRPr="00B96216"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  <w:t>ymagania dotyczące oferenta</w:t>
      </w:r>
    </w:p>
    <w:p w14:paraId="3D69BD6A" w14:textId="30F222C6" w:rsidR="00B96216" w:rsidRPr="0082345F" w:rsidRDefault="000A3D88" w:rsidP="00625611">
      <w:pPr>
        <w:pStyle w:val="Akapitzlist"/>
        <w:numPr>
          <w:ilvl w:val="0"/>
          <w:numId w:val="22"/>
        </w:numPr>
        <w:spacing w:after="40" w:line="264" w:lineRule="auto"/>
        <w:ind w:left="35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0A3D88">
        <w:rPr>
          <w:rFonts w:ascii="Century Gothic" w:hAnsi="Century Gothic"/>
          <w:sz w:val="20"/>
          <w:szCs w:val="20"/>
        </w:rPr>
        <w:t>Oferent powinien wykazywać wiedzę oraz posiadanie doświadczenia w zakresie realizacji przedmiotu zamówienia, a także posiadać odpowiedni potencjał techniczny i wykonawczy</w:t>
      </w:r>
      <w:r w:rsidR="00B96216" w:rsidRPr="0082345F">
        <w:rPr>
          <w:rFonts w:ascii="Century Gothic" w:hAnsi="Century Gothic"/>
          <w:sz w:val="20"/>
          <w:szCs w:val="20"/>
        </w:rPr>
        <w:t>.</w:t>
      </w:r>
    </w:p>
    <w:p w14:paraId="01E47152" w14:textId="41B23013" w:rsidR="00B96216" w:rsidRPr="007744FF" w:rsidRDefault="00855410" w:rsidP="00625611">
      <w:pPr>
        <w:pStyle w:val="Akapitzlist"/>
        <w:numPr>
          <w:ilvl w:val="0"/>
          <w:numId w:val="22"/>
        </w:numPr>
        <w:spacing w:after="40" w:line="264" w:lineRule="auto"/>
        <w:ind w:left="357" w:hanging="357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55410">
        <w:rPr>
          <w:rFonts w:ascii="Century Gothic" w:hAnsi="Century Gothic"/>
          <w:sz w:val="20"/>
          <w:szCs w:val="20"/>
        </w:rPr>
        <w:t>Oferent zobowiązuje się do dostarczenia produktów/usług oraz zapewnienia opieki serwisowej. Dodatkowo, Oferent powinien dysponować siecią serwisową umożliwiającą świadczenie usług naprawczych zarówno w siedzibie Oferenta, jak i u Klienta.</w:t>
      </w:r>
    </w:p>
    <w:p w14:paraId="099D5471" w14:textId="25A36E39" w:rsidR="00BE563C" w:rsidRPr="00625611" w:rsidRDefault="00BA1F27" w:rsidP="00625611">
      <w:pPr>
        <w:pStyle w:val="Nagwek1"/>
        <w:numPr>
          <w:ilvl w:val="0"/>
          <w:numId w:val="35"/>
        </w:numPr>
        <w:spacing w:before="240" w:after="120" w:line="264" w:lineRule="auto"/>
        <w:jc w:val="both"/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</w:pPr>
      <w:r w:rsidRPr="00625611"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  <w:t>W</w:t>
      </w:r>
      <w:r w:rsidR="00BE563C" w:rsidRPr="00625611"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  <w:t>arunki udziału w postępowaniu</w:t>
      </w:r>
    </w:p>
    <w:p w14:paraId="73BD34AF" w14:textId="7843FD33" w:rsidR="00BE563C" w:rsidRPr="00A359C9" w:rsidRDefault="00594661" w:rsidP="00625611">
      <w:pPr>
        <w:pStyle w:val="Akapitzlist"/>
        <w:numPr>
          <w:ilvl w:val="3"/>
          <w:numId w:val="35"/>
        </w:numPr>
        <w:tabs>
          <w:tab w:val="left" w:pos="426"/>
        </w:tabs>
        <w:spacing w:after="40" w:line="264" w:lineRule="auto"/>
        <w:ind w:left="425" w:hanging="426"/>
        <w:contextualSpacing w:val="0"/>
        <w:jc w:val="both"/>
        <w:rPr>
          <w:rFonts w:ascii="Century Gothic" w:hAnsi="Century Gothic"/>
          <w:sz w:val="20"/>
          <w:szCs w:val="20"/>
        </w:rPr>
      </w:pPr>
      <w:r w:rsidRPr="00594661">
        <w:rPr>
          <w:rFonts w:ascii="Century Gothic" w:eastAsia="Times New Roman" w:hAnsi="Century Gothic" w:cs="Times New Roman"/>
          <w:sz w:val="20"/>
          <w:szCs w:val="20"/>
          <w:lang w:eastAsia="ar-SA"/>
        </w:rPr>
        <w:t>Ofertę prosimy przygotować w języku polskim. Ostateczną wersją językową zapytania jest dokument sporządzony w języku polskim. W przypadku, gdyby wystąpiła konieczność tłumaczenia dokumentu na inny język lub negocjacje prowadzone były w języku innym niż język polski</w:t>
      </w:r>
      <w:r w:rsidR="00BE563C" w:rsidRPr="00A359C9">
        <w:rPr>
          <w:rFonts w:ascii="Century Gothic" w:eastAsia="Calibri" w:hAnsi="Century Gothic" w:cs="Times New Roman"/>
          <w:sz w:val="20"/>
          <w:szCs w:val="20"/>
        </w:rPr>
        <w:t xml:space="preserve">, rozstrzygające znaczenie ma </w:t>
      </w:r>
      <w:r w:rsidR="00BE563C" w:rsidRPr="00A359C9">
        <w:rPr>
          <w:rFonts w:ascii="Century Gothic" w:hAnsi="Century Gothic"/>
          <w:sz w:val="20"/>
          <w:szCs w:val="20"/>
        </w:rPr>
        <w:t>zawsze wersja zapytania sporządzona w języku polskim oraz przepisy obowiązujące prawodawstwie polskim.</w:t>
      </w:r>
    </w:p>
    <w:p w14:paraId="3D4CC7CC" w14:textId="255D90C9" w:rsidR="009F213D" w:rsidRPr="009F213D" w:rsidRDefault="00500F43" w:rsidP="00625611">
      <w:pPr>
        <w:pStyle w:val="Akapitzlist"/>
        <w:numPr>
          <w:ilvl w:val="3"/>
          <w:numId w:val="35"/>
        </w:numPr>
        <w:tabs>
          <w:tab w:val="left" w:pos="426"/>
        </w:tabs>
        <w:spacing w:after="40" w:line="264" w:lineRule="auto"/>
        <w:ind w:left="419" w:hanging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</w:rPr>
        <w:t>Oferent</w:t>
      </w:r>
      <w:r w:rsidR="00351EE2">
        <w:rPr>
          <w:rFonts w:ascii="Century Gothic" w:hAnsi="Century Gothic"/>
          <w:sz w:val="20"/>
          <w:szCs w:val="20"/>
        </w:rPr>
        <w:t xml:space="preserve"> </w:t>
      </w:r>
      <w:r w:rsidR="009F213D" w:rsidRPr="009F213D">
        <w:rPr>
          <w:rFonts w:ascii="Century Gothic" w:hAnsi="Century Gothic"/>
          <w:sz w:val="20"/>
          <w:szCs w:val="20"/>
        </w:rPr>
        <w:t>jest zobowiązany do złożenia oświadczenia potwierdzającego posiadanie odpowiednich możliwości finansowych i ekonomicznych, wiedzy, doświadczenia, uprawnień oraz niezbędnych zasobów (technicznych i osobowych) niezbędnych do pomyślnego wykonania przedmiotu zamówienia.</w:t>
      </w:r>
    </w:p>
    <w:p w14:paraId="34FBF626" w14:textId="77777777" w:rsidR="00597327" w:rsidRPr="00597327" w:rsidRDefault="00500F43" w:rsidP="00625611">
      <w:pPr>
        <w:pStyle w:val="Akapitzlist"/>
        <w:numPr>
          <w:ilvl w:val="3"/>
          <w:numId w:val="35"/>
        </w:numPr>
        <w:tabs>
          <w:tab w:val="left" w:pos="426"/>
        </w:tabs>
        <w:spacing w:after="40" w:line="264" w:lineRule="auto"/>
        <w:ind w:left="419" w:hanging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Oferent</w:t>
      </w:r>
      <w:r w:rsidRPr="00500F4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jest zobowiązany do podpisania i przesłania Zamawiającemu Umowy o zachowaniu poufności (wzór Umowy został dostarczony przez Zamawiającego).</w:t>
      </w:r>
      <w:r w:rsidR="00597327" w:rsidRPr="00597327">
        <w:t xml:space="preserve"> </w:t>
      </w:r>
    </w:p>
    <w:p w14:paraId="3E7B022E" w14:textId="04AA8478" w:rsidR="00500F43" w:rsidRDefault="00597327" w:rsidP="00625611">
      <w:pPr>
        <w:pStyle w:val="Akapitzlist"/>
        <w:numPr>
          <w:ilvl w:val="3"/>
          <w:numId w:val="35"/>
        </w:numPr>
        <w:tabs>
          <w:tab w:val="left" w:pos="426"/>
        </w:tabs>
        <w:spacing w:after="40" w:line="264" w:lineRule="auto"/>
        <w:ind w:left="419" w:hanging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597327">
        <w:rPr>
          <w:rFonts w:ascii="Century Gothic" w:eastAsia="Times New Roman" w:hAnsi="Century Gothic" w:cs="Times New Roman"/>
          <w:sz w:val="20"/>
          <w:szCs w:val="20"/>
          <w:lang w:eastAsia="ar-SA"/>
        </w:rPr>
        <w:t>Wymagane załączniki do oferty: Kwestionariusz Dostawcy (Załącznik nr 1), aktualne dokumenty rejestracyjne firmy: bieżący odpis dokumentacji KRS/CEIDG, NIP, REGON, oraz oświadczenie zgodne z punktem 4.2. zapytania.</w:t>
      </w:r>
    </w:p>
    <w:p w14:paraId="1CA8A505" w14:textId="0D3F1906" w:rsidR="00366238" w:rsidRDefault="00366238" w:rsidP="00366238">
      <w:pPr>
        <w:tabs>
          <w:tab w:val="left" w:pos="426"/>
        </w:tabs>
        <w:spacing w:after="40" w:line="264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48AFABF5" w14:textId="77777777" w:rsidR="00366238" w:rsidRPr="00366238" w:rsidRDefault="00366238" w:rsidP="00366238">
      <w:pPr>
        <w:tabs>
          <w:tab w:val="left" w:pos="426"/>
        </w:tabs>
        <w:spacing w:after="40" w:line="264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1F9538B4" w14:textId="7521AE2C" w:rsidR="00043AD5" w:rsidRPr="00916608" w:rsidRDefault="00BA1F27" w:rsidP="00625611">
      <w:pPr>
        <w:keepNext/>
        <w:numPr>
          <w:ilvl w:val="0"/>
          <w:numId w:val="35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Z</w:t>
      </w:r>
      <w:r w:rsidR="00D246BC">
        <w:rPr>
          <w:rFonts w:ascii="Century Gothic" w:eastAsia="Times New Roman" w:hAnsi="Century Gothic" w:cs="Calibri"/>
          <w:b/>
          <w:color w:val="000000"/>
          <w:sz w:val="24"/>
          <w:szCs w:val="24"/>
        </w:rPr>
        <w:t>ałożenia</w:t>
      </w:r>
      <w:r w:rsidR="00086A6B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wobec </w:t>
      </w:r>
      <w:r w:rsidR="00B51AC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realizacji </w:t>
      </w:r>
      <w:r w:rsidR="00086A6B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oferty </w:t>
      </w:r>
    </w:p>
    <w:p w14:paraId="59976D15" w14:textId="77777777" w:rsidR="004173DB" w:rsidRDefault="007A3E13" w:rsidP="00625611">
      <w:pPr>
        <w:pStyle w:val="Akapitzlist"/>
        <w:numPr>
          <w:ilvl w:val="0"/>
          <w:numId w:val="6"/>
        </w:numPr>
        <w:spacing w:after="4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Odzież jest dedykowana dla 350 pracowników magazynowych</w:t>
      </w:r>
      <w:r w:rsidR="004173DB">
        <w:rPr>
          <w:rFonts w:ascii="Century Gothic" w:hAnsi="Century Gothic" w:cstheme="minorHAnsi"/>
          <w:sz w:val="20"/>
          <w:szCs w:val="20"/>
        </w:rPr>
        <w:t>.</w:t>
      </w:r>
    </w:p>
    <w:p w14:paraId="4259A803" w14:textId="6C170115" w:rsidR="00AB457A" w:rsidRPr="006954EC" w:rsidRDefault="001A4DAE" w:rsidP="006954EC">
      <w:pPr>
        <w:pStyle w:val="Akapitzlist"/>
        <w:numPr>
          <w:ilvl w:val="0"/>
          <w:numId w:val="6"/>
        </w:numPr>
        <w:spacing w:after="4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1A4DAE">
        <w:rPr>
          <w:rFonts w:ascii="Century Gothic" w:hAnsi="Century Gothic" w:cstheme="minorHAnsi"/>
          <w:sz w:val="20"/>
          <w:szCs w:val="20"/>
        </w:rPr>
        <w:t>Adres</w:t>
      </w:r>
      <w:r w:rsidR="006954EC">
        <w:rPr>
          <w:rFonts w:ascii="Century Gothic" w:hAnsi="Century Gothic" w:cstheme="minorHAnsi"/>
          <w:sz w:val="20"/>
          <w:szCs w:val="20"/>
        </w:rPr>
        <w:t>y</w:t>
      </w:r>
      <w:r w:rsidRPr="001A4DAE">
        <w:rPr>
          <w:rFonts w:ascii="Century Gothic" w:hAnsi="Century Gothic" w:cstheme="minorHAnsi"/>
          <w:sz w:val="20"/>
          <w:szCs w:val="20"/>
        </w:rPr>
        <w:t xml:space="preserve"> dostawy wraz z usługą </w:t>
      </w:r>
      <w:r w:rsidR="00C22BE5">
        <w:rPr>
          <w:rFonts w:ascii="Century Gothic" w:hAnsi="Century Gothic" w:cstheme="minorHAnsi"/>
          <w:sz w:val="20"/>
          <w:szCs w:val="20"/>
        </w:rPr>
        <w:t>wynajmu odzieży</w:t>
      </w:r>
      <w:r w:rsidR="007A4111">
        <w:rPr>
          <w:rFonts w:ascii="Century Gothic" w:hAnsi="Century Gothic" w:cstheme="minorHAnsi"/>
          <w:sz w:val="20"/>
          <w:szCs w:val="20"/>
        </w:rPr>
        <w:t xml:space="preserve"> wg</w:t>
      </w:r>
      <w:r w:rsidRPr="001A4DAE">
        <w:rPr>
          <w:rFonts w:ascii="Century Gothic" w:hAnsi="Century Gothic" w:cstheme="minorHAnsi"/>
          <w:sz w:val="20"/>
          <w:szCs w:val="20"/>
        </w:rPr>
        <w:t xml:space="preserve"> specyfikacj</w:t>
      </w:r>
      <w:r w:rsidR="007A4111">
        <w:rPr>
          <w:rFonts w:ascii="Century Gothic" w:hAnsi="Century Gothic" w:cstheme="minorHAnsi"/>
          <w:sz w:val="20"/>
          <w:szCs w:val="20"/>
        </w:rPr>
        <w:t>i</w:t>
      </w:r>
      <w:r w:rsidRPr="001A4DAE">
        <w:rPr>
          <w:rFonts w:ascii="Century Gothic" w:hAnsi="Century Gothic" w:cstheme="minorHAnsi"/>
          <w:sz w:val="20"/>
          <w:szCs w:val="20"/>
        </w:rPr>
        <w:t xml:space="preserve"> zapotrzebowania</w:t>
      </w:r>
      <w:r w:rsidR="006954EC">
        <w:rPr>
          <w:rFonts w:ascii="Century Gothic" w:hAnsi="Century Gothic" w:cstheme="minorHAnsi"/>
          <w:sz w:val="20"/>
          <w:szCs w:val="20"/>
        </w:rPr>
        <w:t>:</w:t>
      </w:r>
    </w:p>
    <w:p w14:paraId="74FAAF92" w14:textId="77777777" w:rsidR="006954EC" w:rsidRDefault="004173DB" w:rsidP="00625611">
      <w:pPr>
        <w:pStyle w:val="Akapitzlist"/>
        <w:numPr>
          <w:ilvl w:val="0"/>
          <w:numId w:val="17"/>
        </w:numPr>
        <w:suppressAutoHyphens/>
        <w:autoSpaceDN w:val="0"/>
        <w:spacing w:after="40" w:line="264" w:lineRule="auto"/>
        <w:ind w:left="765" w:hanging="425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Magazyn Swadzim k. Pozn</w:t>
      </w:r>
      <w:r w:rsidR="006954EC">
        <w:rPr>
          <w:rFonts w:ascii="Century Gothic" w:eastAsia="Calibri" w:hAnsi="Century Gothic" w:cs="Times New Roman"/>
          <w:sz w:val="20"/>
          <w:szCs w:val="20"/>
        </w:rPr>
        <w:t>ania</w:t>
      </w:r>
    </w:p>
    <w:p w14:paraId="6D9D7B38" w14:textId="77777777" w:rsidR="006954EC" w:rsidRDefault="006954EC" w:rsidP="00625611">
      <w:pPr>
        <w:pStyle w:val="Akapitzlist"/>
        <w:numPr>
          <w:ilvl w:val="0"/>
          <w:numId w:val="17"/>
        </w:numPr>
        <w:suppressAutoHyphens/>
        <w:autoSpaceDN w:val="0"/>
        <w:spacing w:after="40" w:line="264" w:lineRule="auto"/>
        <w:ind w:left="765" w:hanging="425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Magazyn Mysłowice</w:t>
      </w:r>
    </w:p>
    <w:p w14:paraId="37F5D3D5" w14:textId="4EC15FB2" w:rsidR="00EC41F7" w:rsidRPr="00FA47D6" w:rsidRDefault="006954EC" w:rsidP="00EC41F7">
      <w:pPr>
        <w:pStyle w:val="Akapitzlist"/>
        <w:numPr>
          <w:ilvl w:val="0"/>
          <w:numId w:val="17"/>
        </w:numPr>
        <w:suppressAutoHyphens/>
        <w:autoSpaceDN w:val="0"/>
        <w:spacing w:after="40" w:line="264" w:lineRule="auto"/>
        <w:ind w:left="765" w:hanging="425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Magazyn Sosnowiec</w:t>
      </w:r>
    </w:p>
    <w:p w14:paraId="2C8A9561" w14:textId="73E0F388" w:rsidR="006D6A41" w:rsidRPr="006D6A41" w:rsidRDefault="00EC41F7" w:rsidP="006D6A41">
      <w:pPr>
        <w:suppressAutoHyphens/>
        <w:autoSpaceDN w:val="0"/>
        <w:spacing w:after="40" w:line="264" w:lineRule="auto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6D6A41">
        <w:rPr>
          <w:rFonts w:ascii="Century Gothic" w:eastAsia="Calibri" w:hAnsi="Century Gothic" w:cs="Times New Roman"/>
          <w:sz w:val="20"/>
          <w:szCs w:val="20"/>
        </w:rPr>
        <w:t xml:space="preserve">Dla każdej z w/w lokalizacji </w:t>
      </w:r>
      <w:r w:rsidR="00FB1C41">
        <w:rPr>
          <w:rFonts w:ascii="Century Gothic" w:eastAsia="Calibri" w:hAnsi="Century Gothic" w:cs="Times New Roman"/>
          <w:sz w:val="20"/>
          <w:szCs w:val="20"/>
        </w:rPr>
        <w:t>wymagane szafy ze skrytkami pracowniczymi na czyst</w:t>
      </w:r>
      <w:r w:rsidR="00653BE5">
        <w:rPr>
          <w:rFonts w:ascii="Century Gothic" w:eastAsia="Calibri" w:hAnsi="Century Gothic" w:cs="Times New Roman"/>
          <w:sz w:val="20"/>
          <w:szCs w:val="20"/>
        </w:rPr>
        <w:t>ą</w:t>
      </w:r>
      <w:r w:rsidR="00FB1C41">
        <w:rPr>
          <w:rFonts w:ascii="Century Gothic" w:eastAsia="Calibri" w:hAnsi="Century Gothic" w:cs="Times New Roman"/>
          <w:sz w:val="20"/>
          <w:szCs w:val="20"/>
        </w:rPr>
        <w:t xml:space="preserve"> odzież</w:t>
      </w:r>
      <w:r w:rsidR="00653BE5">
        <w:rPr>
          <w:rFonts w:ascii="Century Gothic" w:eastAsia="Calibri" w:hAnsi="Century Gothic" w:cs="Times New Roman"/>
          <w:sz w:val="20"/>
          <w:szCs w:val="20"/>
        </w:rPr>
        <w:t xml:space="preserve"> oraz jedna szafa na odzież brudną.</w:t>
      </w:r>
    </w:p>
    <w:p w14:paraId="4B5AB994" w14:textId="20E967AF" w:rsidR="00FE5D6F" w:rsidRDefault="00FE5D6F" w:rsidP="00625611">
      <w:pPr>
        <w:pStyle w:val="Akapitzlist"/>
        <w:numPr>
          <w:ilvl w:val="0"/>
          <w:numId w:val="6"/>
        </w:numPr>
        <w:suppressAutoHyphens/>
        <w:autoSpaceDN w:val="0"/>
        <w:spacing w:after="40" w:line="264" w:lineRule="auto"/>
        <w:ind w:left="426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Szczegółowy </w:t>
      </w:r>
      <w:r w:rsidR="00DB1E42">
        <w:rPr>
          <w:rFonts w:ascii="Century Gothic" w:eastAsia="Calibri" w:hAnsi="Century Gothic" w:cs="Times New Roman"/>
          <w:sz w:val="20"/>
          <w:szCs w:val="20"/>
        </w:rPr>
        <w:t>podział ilości odzieży na poszczególne lokalizacje będzie ustalony na dalszym etapie post</w:t>
      </w:r>
      <w:r w:rsidR="004A4B68">
        <w:rPr>
          <w:rFonts w:ascii="Century Gothic" w:eastAsia="Calibri" w:hAnsi="Century Gothic" w:cs="Times New Roman"/>
          <w:sz w:val="20"/>
          <w:szCs w:val="20"/>
        </w:rPr>
        <w:t>ę</w:t>
      </w:r>
      <w:r w:rsidR="00DB1E42">
        <w:rPr>
          <w:rFonts w:ascii="Century Gothic" w:eastAsia="Calibri" w:hAnsi="Century Gothic" w:cs="Times New Roman"/>
          <w:sz w:val="20"/>
          <w:szCs w:val="20"/>
        </w:rPr>
        <w:t>powania ofertowego.</w:t>
      </w:r>
    </w:p>
    <w:p w14:paraId="0ED22A56" w14:textId="6B4D53D3" w:rsidR="00CA434A" w:rsidRPr="00CA434A" w:rsidRDefault="00DB1E42" w:rsidP="00CA434A">
      <w:pPr>
        <w:pStyle w:val="Akapitzlist"/>
        <w:numPr>
          <w:ilvl w:val="0"/>
          <w:numId w:val="6"/>
        </w:numPr>
        <w:suppressAutoHyphens/>
        <w:autoSpaceDN w:val="0"/>
        <w:spacing w:after="40" w:line="264" w:lineRule="auto"/>
        <w:ind w:left="426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CA434A">
        <w:rPr>
          <w:rFonts w:ascii="Century Gothic" w:eastAsia="Calibri" w:hAnsi="Century Gothic" w:cs="Times New Roman"/>
          <w:sz w:val="20"/>
          <w:szCs w:val="20"/>
        </w:rPr>
        <w:lastRenderedPageBreak/>
        <w:t>Zestaw odzieży dla jednego pracownika obejmuje:</w:t>
      </w:r>
    </w:p>
    <w:p w14:paraId="2FAECC6E" w14:textId="6087D330" w:rsidR="00CA434A" w:rsidRDefault="00C62583" w:rsidP="00E553C1">
      <w:pPr>
        <w:pStyle w:val="Akapitzlist"/>
        <w:numPr>
          <w:ilvl w:val="0"/>
          <w:numId w:val="38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T-shirt</w:t>
      </w:r>
      <w:r w:rsidR="001C4CA1">
        <w:rPr>
          <w:rFonts w:ascii="Century Gothic" w:eastAsia="Calibri" w:hAnsi="Century Gothic" w:cs="Times New Roman"/>
          <w:sz w:val="20"/>
          <w:szCs w:val="20"/>
        </w:rPr>
        <w:t xml:space="preserve"> ( </w:t>
      </w:r>
      <w:r w:rsidR="00E63351">
        <w:rPr>
          <w:rFonts w:ascii="Century Gothic" w:eastAsia="Calibri" w:hAnsi="Century Gothic" w:cs="Times New Roman"/>
          <w:sz w:val="20"/>
          <w:szCs w:val="20"/>
        </w:rPr>
        <w:t>6 sztuk )</w:t>
      </w:r>
    </w:p>
    <w:p w14:paraId="582B1C2C" w14:textId="567B862B" w:rsidR="00C62583" w:rsidRDefault="00C62583" w:rsidP="00E553C1">
      <w:pPr>
        <w:pStyle w:val="Akapitzlist"/>
        <w:numPr>
          <w:ilvl w:val="0"/>
          <w:numId w:val="38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Polar</w:t>
      </w:r>
      <w:r w:rsidR="00E63351">
        <w:rPr>
          <w:rFonts w:ascii="Century Gothic" w:eastAsia="Calibri" w:hAnsi="Century Gothic" w:cs="Times New Roman"/>
          <w:sz w:val="20"/>
          <w:szCs w:val="20"/>
        </w:rPr>
        <w:t xml:space="preserve"> ( 2 sztuki )</w:t>
      </w:r>
    </w:p>
    <w:p w14:paraId="5FE571B9" w14:textId="26BEC991" w:rsidR="00CA434A" w:rsidRPr="00CD2356" w:rsidRDefault="00C62583" w:rsidP="00CD2356">
      <w:pPr>
        <w:pStyle w:val="Akapitzlist"/>
        <w:numPr>
          <w:ilvl w:val="0"/>
          <w:numId w:val="38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Spodnie długie</w:t>
      </w:r>
      <w:r w:rsidR="00E63351">
        <w:rPr>
          <w:rFonts w:ascii="Century Gothic" w:eastAsia="Calibri" w:hAnsi="Century Gothic" w:cs="Times New Roman"/>
          <w:sz w:val="20"/>
          <w:szCs w:val="20"/>
        </w:rPr>
        <w:t>-</w:t>
      </w:r>
      <w:r w:rsidR="003E087D">
        <w:rPr>
          <w:rFonts w:ascii="Century Gothic" w:eastAsia="Calibri" w:hAnsi="Century Gothic" w:cs="Times New Roman"/>
          <w:sz w:val="20"/>
          <w:szCs w:val="20"/>
        </w:rPr>
        <w:t xml:space="preserve">bez szelek, nie ogrodniczki </w:t>
      </w:r>
      <w:r w:rsidR="00E63351">
        <w:rPr>
          <w:rFonts w:ascii="Century Gothic" w:eastAsia="Calibri" w:hAnsi="Century Gothic" w:cs="Times New Roman"/>
          <w:sz w:val="20"/>
          <w:szCs w:val="20"/>
        </w:rPr>
        <w:t>(</w:t>
      </w:r>
      <w:r w:rsidR="00320A3D">
        <w:rPr>
          <w:rFonts w:ascii="Century Gothic" w:eastAsia="Calibri" w:hAnsi="Century Gothic" w:cs="Times New Roman"/>
          <w:sz w:val="20"/>
          <w:szCs w:val="20"/>
        </w:rPr>
        <w:t xml:space="preserve"> 3 sztuki )</w:t>
      </w:r>
    </w:p>
    <w:p w14:paraId="2D0E0B3F" w14:textId="10D6AAA0" w:rsidR="00CA434A" w:rsidRPr="00CD2356" w:rsidRDefault="00AD3C66" w:rsidP="00CD2356">
      <w:pPr>
        <w:pStyle w:val="Akapitzlist"/>
        <w:numPr>
          <w:ilvl w:val="0"/>
          <w:numId w:val="6"/>
        </w:numPr>
        <w:suppressAutoHyphens/>
        <w:autoSpaceDN w:val="0"/>
        <w:spacing w:after="40" w:line="264" w:lineRule="auto"/>
        <w:ind w:left="426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Umowa </w:t>
      </w:r>
      <w:r w:rsidR="00142234">
        <w:rPr>
          <w:rFonts w:ascii="Century Gothic" w:eastAsia="Calibri" w:hAnsi="Century Gothic" w:cs="Times New Roman"/>
          <w:sz w:val="20"/>
          <w:szCs w:val="20"/>
        </w:rPr>
        <w:t xml:space="preserve">na </w:t>
      </w:r>
      <w:r w:rsidR="008C5C49">
        <w:rPr>
          <w:rFonts w:ascii="Century Gothic" w:eastAsia="Calibri" w:hAnsi="Century Gothic" w:cs="Times New Roman"/>
          <w:sz w:val="20"/>
          <w:szCs w:val="20"/>
        </w:rPr>
        <w:t xml:space="preserve">3 lata, przedłużana automatycznie w okresach miesięcznych z </w:t>
      </w:r>
      <w:r w:rsidR="00477768">
        <w:rPr>
          <w:rFonts w:ascii="Century Gothic" w:eastAsia="Calibri" w:hAnsi="Century Gothic" w:cs="Times New Roman"/>
          <w:sz w:val="20"/>
          <w:szCs w:val="20"/>
        </w:rPr>
        <w:t>zachowaniem miesięcznego okresu wypowiedzenia.</w:t>
      </w:r>
    </w:p>
    <w:p w14:paraId="6230F4A2" w14:textId="01F2BF6E" w:rsidR="00511DBB" w:rsidRPr="0046134E" w:rsidRDefault="00BA1F27" w:rsidP="00625611">
      <w:pPr>
        <w:keepNext/>
        <w:numPr>
          <w:ilvl w:val="0"/>
          <w:numId w:val="35"/>
        </w:numPr>
        <w:suppressAutoHyphens/>
        <w:spacing w:before="24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8"/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r w:rsidR="00511DBB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ymagania wobec zakresu oferty </w:t>
      </w:r>
      <w:bookmarkEnd w:id="1"/>
    </w:p>
    <w:p w14:paraId="0B25CB10" w14:textId="48EC3B16" w:rsidR="00511DBB" w:rsidRPr="0046134E" w:rsidRDefault="00511DBB" w:rsidP="00625611">
      <w:pPr>
        <w:pStyle w:val="Akapitzlist"/>
        <w:numPr>
          <w:ilvl w:val="0"/>
          <w:numId w:val="30"/>
        </w:numPr>
        <w:spacing w:after="40" w:line="264" w:lineRule="auto"/>
        <w:ind w:left="426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 xml:space="preserve">Oferta powinna być zatytułowana </w:t>
      </w:r>
      <w:r w:rsidRPr="00AF4831">
        <w:rPr>
          <w:rFonts w:ascii="Century Gothic" w:hAnsi="Century Gothic" w:cstheme="minorHAnsi"/>
          <w:b/>
          <w:bCs/>
          <w:sz w:val="20"/>
          <w:szCs w:val="20"/>
        </w:rPr>
        <w:t>„</w:t>
      </w:r>
      <w:r w:rsidR="00AF4831" w:rsidRPr="00AF4831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>U</w:t>
      </w:r>
      <w:r w:rsidR="00BE0061" w:rsidRPr="00AF4831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>sługi wynajmu odzieży BHP dla pracowników magazynowych centrów logistycznych sklepów Intermarche i Bricomarche w Polsce</w:t>
      </w:r>
      <w:r w:rsidRPr="00AF4831">
        <w:rPr>
          <w:rFonts w:ascii="Century Gothic" w:hAnsi="Century Gothic" w:cstheme="minorHAnsi"/>
          <w:b/>
          <w:bCs/>
          <w:sz w:val="20"/>
          <w:szCs w:val="20"/>
        </w:rPr>
        <w:t>”.</w:t>
      </w:r>
    </w:p>
    <w:p w14:paraId="43EBE0FB" w14:textId="77777777" w:rsidR="00511DBB" w:rsidRPr="0046134E" w:rsidRDefault="00511DBB" w:rsidP="00625611">
      <w:pPr>
        <w:pStyle w:val="Akapitzlist"/>
        <w:numPr>
          <w:ilvl w:val="0"/>
          <w:numId w:val="30"/>
        </w:numPr>
        <w:spacing w:after="4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>Oferent przygotuje propozycję w oparciu o wytyczne wynikające z przekazanych materiałów oraz zgodnie z najlepszą wiedzą wymaganą od profesjonalisty, a także obowiązującymi przepisami.</w:t>
      </w:r>
    </w:p>
    <w:p w14:paraId="4B22D18D" w14:textId="77AB1945" w:rsidR="00511DBB" w:rsidRPr="0046134E" w:rsidRDefault="00511DBB" w:rsidP="00625611">
      <w:pPr>
        <w:pStyle w:val="Akapitzlist"/>
        <w:numPr>
          <w:ilvl w:val="0"/>
          <w:numId w:val="30"/>
        </w:numPr>
        <w:spacing w:after="40" w:line="264" w:lineRule="auto"/>
        <w:ind w:left="425" w:hanging="426"/>
        <w:contextualSpacing w:val="0"/>
        <w:jc w:val="both"/>
        <w:rPr>
          <w:rFonts w:ascii="Century Gothic" w:hAnsi="Century Gothic" w:cstheme="minorHAnsi"/>
          <w:color w:val="FF0000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>Informacje związane z post</w:t>
      </w:r>
      <w:r w:rsidR="00E012E2">
        <w:rPr>
          <w:rFonts w:ascii="Century Gothic" w:hAnsi="Century Gothic" w:cstheme="minorHAnsi"/>
          <w:sz w:val="20"/>
          <w:szCs w:val="20"/>
        </w:rPr>
        <w:t>ę</w:t>
      </w:r>
      <w:r w:rsidRPr="0046134E">
        <w:rPr>
          <w:rFonts w:ascii="Century Gothic" w:hAnsi="Century Gothic" w:cstheme="minorHAnsi"/>
          <w:sz w:val="20"/>
          <w:szCs w:val="20"/>
        </w:rPr>
        <w:t xml:space="preserve">powaniem Oferent przedstawi poprzez Platformę Zakupową Open </w:t>
      </w:r>
      <w:proofErr w:type="spellStart"/>
      <w:r w:rsidRPr="0046134E">
        <w:rPr>
          <w:rFonts w:ascii="Century Gothic" w:hAnsi="Century Gothic" w:cstheme="minorHAnsi"/>
          <w:sz w:val="20"/>
          <w:szCs w:val="20"/>
        </w:rPr>
        <w:t>Nexus</w:t>
      </w:r>
      <w:proofErr w:type="spellEnd"/>
      <w:r w:rsidRPr="0046134E">
        <w:rPr>
          <w:rFonts w:ascii="Century Gothic" w:hAnsi="Century Gothic" w:cstheme="minorHAnsi"/>
          <w:sz w:val="20"/>
          <w:szCs w:val="20"/>
        </w:rPr>
        <w:t xml:space="preserve">, uzupełniając wskazane pola oraz obligatoryjnie </w:t>
      </w:r>
      <w:r w:rsidR="008F19E9">
        <w:rPr>
          <w:rFonts w:ascii="Century Gothic" w:hAnsi="Century Gothic" w:cstheme="minorHAnsi"/>
          <w:sz w:val="20"/>
          <w:szCs w:val="20"/>
        </w:rPr>
        <w:t>przygotowując</w:t>
      </w:r>
      <w:r w:rsidRPr="0046134E">
        <w:rPr>
          <w:rFonts w:ascii="Century Gothic" w:hAnsi="Century Gothic" w:cstheme="minorHAnsi"/>
          <w:sz w:val="20"/>
          <w:szCs w:val="20"/>
        </w:rPr>
        <w:t xml:space="preserve"> </w:t>
      </w:r>
      <w:r w:rsidRPr="0046134E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C82A14">
        <w:rPr>
          <w:rFonts w:ascii="Century Gothic" w:hAnsi="Century Gothic" w:cstheme="minorHAnsi"/>
          <w:b/>
          <w:sz w:val="20"/>
          <w:szCs w:val="20"/>
        </w:rPr>
        <w:t>2</w:t>
      </w:r>
      <w:r w:rsidR="00972FA3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DC748D">
        <w:rPr>
          <w:rFonts w:ascii="Century Gothic" w:hAnsi="Century Gothic" w:cstheme="minorHAnsi"/>
          <w:b/>
          <w:sz w:val="20"/>
          <w:szCs w:val="20"/>
        </w:rPr>
        <w:t xml:space="preserve">- </w:t>
      </w:r>
      <w:r w:rsidR="00166477">
        <w:rPr>
          <w:rFonts w:ascii="Century Gothic" w:hAnsi="Century Gothic" w:cstheme="minorHAnsi"/>
          <w:b/>
          <w:sz w:val="20"/>
          <w:szCs w:val="20"/>
        </w:rPr>
        <w:t xml:space="preserve">Specyfikacja </w:t>
      </w:r>
      <w:r w:rsidR="00E073E2">
        <w:rPr>
          <w:rFonts w:ascii="Century Gothic" w:hAnsi="Century Gothic" w:cstheme="minorHAnsi"/>
          <w:b/>
          <w:sz w:val="20"/>
          <w:szCs w:val="20"/>
        </w:rPr>
        <w:t>kosztów</w:t>
      </w:r>
      <w:r w:rsidR="00D447F7">
        <w:rPr>
          <w:rFonts w:ascii="Century Gothic" w:hAnsi="Century Gothic" w:cstheme="minorHAnsi"/>
          <w:b/>
          <w:sz w:val="20"/>
          <w:szCs w:val="20"/>
        </w:rPr>
        <w:t xml:space="preserve"> wynajmu odzieży BHP</w:t>
      </w:r>
      <w:r w:rsidRPr="0046134E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46134E">
        <w:rPr>
          <w:rFonts w:ascii="Century Gothic" w:hAnsi="Century Gothic" w:cstheme="minorHAnsi"/>
          <w:sz w:val="20"/>
          <w:szCs w:val="20"/>
        </w:rPr>
        <w:t>w formacie MS Excel</w:t>
      </w:r>
      <w:r w:rsidR="00317BE7">
        <w:rPr>
          <w:rFonts w:ascii="Century Gothic" w:hAnsi="Century Gothic" w:cstheme="minorHAnsi"/>
          <w:bCs/>
          <w:sz w:val="20"/>
          <w:szCs w:val="20"/>
        </w:rPr>
        <w:t xml:space="preserve">. </w:t>
      </w:r>
    </w:p>
    <w:p w14:paraId="11CDFC4C" w14:textId="321CDC20" w:rsidR="00511DBB" w:rsidRPr="00021B41" w:rsidRDefault="00511DBB" w:rsidP="00625611">
      <w:pPr>
        <w:pStyle w:val="Akapitzlist"/>
        <w:numPr>
          <w:ilvl w:val="0"/>
          <w:numId w:val="30"/>
        </w:numPr>
        <w:spacing w:after="4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bookmarkStart w:id="2" w:name="_Toc241305884"/>
      <w:r w:rsidRPr="0046134E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Pola tabel muszą być wypełnione wymaganymi </w:t>
      </w:r>
      <w:r w:rsidRPr="002711E3">
        <w:rPr>
          <w:rFonts w:ascii="Century Gothic" w:hAnsi="Century Gothic" w:cstheme="minorHAnsi"/>
          <w:color w:val="000000" w:themeColor="text1"/>
          <w:sz w:val="20"/>
          <w:szCs w:val="20"/>
        </w:rPr>
        <w:t>wartościami, nie dopuszcza się odesłań do innych części oferty lub załączników oferty. Oferty, których wersje</w:t>
      </w:r>
      <w:r w:rsidRPr="0046134E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elektroniczne zostaną dostarczone w </w:t>
      </w:r>
      <w:r w:rsidRPr="00021B41">
        <w:rPr>
          <w:rFonts w:ascii="Century Gothic" w:hAnsi="Century Gothic" w:cstheme="minorHAnsi"/>
          <w:color w:val="000000" w:themeColor="text1"/>
          <w:sz w:val="20"/>
          <w:szCs w:val="20"/>
        </w:rPr>
        <w:t>innych formatach niż wymagane nie będą rozpatrywane</w:t>
      </w:r>
      <w:bookmarkEnd w:id="2"/>
      <w:r w:rsidR="00021B41">
        <w:rPr>
          <w:rFonts w:ascii="Century Gothic" w:hAnsi="Century Gothic" w:cstheme="minorHAnsi"/>
          <w:color w:val="000000" w:themeColor="text1"/>
          <w:sz w:val="20"/>
          <w:szCs w:val="20"/>
        </w:rPr>
        <w:t>;</w:t>
      </w:r>
    </w:p>
    <w:p w14:paraId="1F2541AA" w14:textId="73EF0D80" w:rsidR="007A6598" w:rsidRPr="00021B41" w:rsidRDefault="006519FB" w:rsidP="00625611">
      <w:pPr>
        <w:pStyle w:val="Akapitzlist"/>
        <w:numPr>
          <w:ilvl w:val="0"/>
          <w:numId w:val="30"/>
        </w:numPr>
        <w:spacing w:after="40" w:line="264" w:lineRule="auto"/>
        <w:ind w:left="425" w:hanging="426"/>
        <w:contextualSpacing w:val="0"/>
        <w:jc w:val="both"/>
        <w:rPr>
          <w:rFonts w:ascii="Century Gothic" w:hAnsi="Century Gothic" w:cstheme="minorHAnsi"/>
          <w:bCs/>
          <w:sz w:val="20"/>
          <w:szCs w:val="20"/>
        </w:rPr>
      </w:pPr>
      <w:r w:rsidRPr="00021B41">
        <w:rPr>
          <w:rFonts w:ascii="Century Gothic" w:eastAsia="Calibri" w:hAnsi="Century Gothic" w:cs="Times New Roman"/>
          <w:sz w:val="20"/>
          <w:szCs w:val="20"/>
        </w:rPr>
        <w:t>Oferent</w:t>
      </w:r>
      <w:r w:rsidR="00511DBB" w:rsidRPr="00021B41">
        <w:rPr>
          <w:rFonts w:ascii="Century Gothic" w:eastAsia="Calibri" w:hAnsi="Century Gothic" w:cs="Times New Roman"/>
          <w:sz w:val="20"/>
          <w:szCs w:val="20"/>
        </w:rPr>
        <w:t xml:space="preserve"> zapewni </w:t>
      </w:r>
      <w:r w:rsidR="007A6598" w:rsidRPr="00021B41">
        <w:rPr>
          <w:rFonts w:ascii="Century Gothic" w:eastAsia="Calibri" w:hAnsi="Century Gothic" w:cs="Times New Roman"/>
          <w:sz w:val="20"/>
          <w:szCs w:val="20"/>
        </w:rPr>
        <w:t>autor</w:t>
      </w:r>
      <w:r w:rsidR="0095308B" w:rsidRPr="00021B41">
        <w:rPr>
          <w:rFonts w:ascii="Century Gothic" w:eastAsia="Calibri" w:hAnsi="Century Gothic" w:cs="Times New Roman"/>
          <w:sz w:val="20"/>
          <w:szCs w:val="20"/>
        </w:rPr>
        <w:t xml:space="preserve">yzowany </w:t>
      </w:r>
      <w:r w:rsidR="00511DBB" w:rsidRPr="00021B41">
        <w:rPr>
          <w:rFonts w:ascii="Century Gothic" w:eastAsia="Calibri" w:hAnsi="Century Gothic" w:cs="Times New Roman"/>
          <w:sz w:val="20"/>
          <w:szCs w:val="20"/>
        </w:rPr>
        <w:t>serwis</w:t>
      </w:r>
      <w:r w:rsidR="00AA602E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95308B" w:rsidRPr="00021B41">
        <w:rPr>
          <w:rFonts w:ascii="Century Gothic" w:eastAsia="Calibri" w:hAnsi="Century Gothic" w:cs="Times New Roman"/>
          <w:sz w:val="20"/>
          <w:szCs w:val="20"/>
        </w:rPr>
        <w:t xml:space="preserve">obejmujący zasięgiem lokalizacje wskazane przez </w:t>
      </w:r>
      <w:r w:rsidR="00AE413E" w:rsidRPr="00021B41">
        <w:rPr>
          <w:rFonts w:ascii="Century Gothic" w:eastAsia="Calibri" w:hAnsi="Century Gothic" w:cs="Times New Roman"/>
          <w:sz w:val="20"/>
          <w:szCs w:val="20"/>
        </w:rPr>
        <w:t>Zamawiającego</w:t>
      </w:r>
      <w:r w:rsidR="00021B41">
        <w:rPr>
          <w:rFonts w:ascii="Century Gothic" w:eastAsia="Calibri" w:hAnsi="Century Gothic" w:cs="Times New Roman"/>
          <w:sz w:val="20"/>
          <w:szCs w:val="20"/>
        </w:rPr>
        <w:t>;</w:t>
      </w:r>
    </w:p>
    <w:p w14:paraId="4D09438D" w14:textId="3312D1DC" w:rsidR="008435BB" w:rsidRPr="00961883" w:rsidRDefault="00E37B6D" w:rsidP="0000585E">
      <w:pPr>
        <w:pStyle w:val="Akapitzlist"/>
        <w:numPr>
          <w:ilvl w:val="0"/>
          <w:numId w:val="30"/>
        </w:numPr>
        <w:spacing w:after="60" w:line="264" w:lineRule="auto"/>
        <w:ind w:left="425" w:hanging="426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Oferent przedstawi </w:t>
      </w:r>
      <w:r w:rsidR="008435BB">
        <w:rPr>
          <w:rFonts w:ascii="Century Gothic" w:hAnsi="Century Gothic" w:cstheme="minorHAnsi"/>
          <w:sz w:val="20"/>
          <w:szCs w:val="20"/>
        </w:rPr>
        <w:t xml:space="preserve">swoją ofertę </w:t>
      </w:r>
      <w:r w:rsidR="00961883">
        <w:rPr>
          <w:rFonts w:ascii="Century Gothic" w:hAnsi="Century Gothic" w:cstheme="minorHAnsi"/>
          <w:sz w:val="20"/>
          <w:szCs w:val="20"/>
        </w:rPr>
        <w:t>w podziale na:</w:t>
      </w:r>
    </w:p>
    <w:p w14:paraId="6415B404" w14:textId="0C69DFED" w:rsidR="0000585E" w:rsidRDefault="0000585E" w:rsidP="0000585E">
      <w:pPr>
        <w:pStyle w:val="Akapitzlist"/>
        <w:numPr>
          <w:ilvl w:val="0"/>
          <w:numId w:val="40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T-shirt-</w:t>
      </w:r>
      <w:r w:rsidR="007634A5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006836">
        <w:rPr>
          <w:rFonts w:ascii="Century Gothic" w:eastAsia="Calibri" w:hAnsi="Century Gothic" w:cs="Times New Roman"/>
          <w:sz w:val="20"/>
          <w:szCs w:val="20"/>
        </w:rPr>
        <w:t xml:space="preserve">tygodniowy </w:t>
      </w:r>
      <w:r w:rsidR="00371080">
        <w:rPr>
          <w:rFonts w:ascii="Century Gothic" w:eastAsia="Calibri" w:hAnsi="Century Gothic" w:cs="Times New Roman"/>
          <w:sz w:val="20"/>
          <w:szCs w:val="20"/>
        </w:rPr>
        <w:t xml:space="preserve">koszt </w:t>
      </w:r>
      <w:r w:rsidR="007634A5">
        <w:rPr>
          <w:rFonts w:ascii="Century Gothic" w:eastAsia="Calibri" w:hAnsi="Century Gothic" w:cs="Times New Roman"/>
          <w:sz w:val="20"/>
          <w:szCs w:val="20"/>
        </w:rPr>
        <w:t>wynajmu wraz z usługą prania</w:t>
      </w:r>
      <w:r w:rsidR="00E76CB5">
        <w:rPr>
          <w:rFonts w:ascii="Century Gothic" w:eastAsia="Calibri" w:hAnsi="Century Gothic" w:cs="Times New Roman"/>
          <w:sz w:val="20"/>
          <w:szCs w:val="20"/>
        </w:rPr>
        <w:t xml:space="preserve"> za 1 sztukę</w:t>
      </w:r>
    </w:p>
    <w:p w14:paraId="2FA7F1F8" w14:textId="74FE0CD8" w:rsidR="0000585E" w:rsidRDefault="0000585E" w:rsidP="0000585E">
      <w:pPr>
        <w:pStyle w:val="Akapitzlist"/>
        <w:numPr>
          <w:ilvl w:val="0"/>
          <w:numId w:val="40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Polar</w:t>
      </w:r>
      <w:r w:rsidR="007634A5">
        <w:rPr>
          <w:rFonts w:ascii="Century Gothic" w:eastAsia="Calibri" w:hAnsi="Century Gothic" w:cs="Times New Roman"/>
          <w:sz w:val="20"/>
          <w:szCs w:val="20"/>
        </w:rPr>
        <w:t xml:space="preserve">- </w:t>
      </w:r>
      <w:r w:rsidR="00006836">
        <w:rPr>
          <w:rFonts w:ascii="Century Gothic" w:eastAsia="Calibri" w:hAnsi="Century Gothic" w:cs="Times New Roman"/>
          <w:sz w:val="20"/>
          <w:szCs w:val="20"/>
        </w:rPr>
        <w:t xml:space="preserve">tygodniowy </w:t>
      </w:r>
      <w:r w:rsidR="00371080">
        <w:rPr>
          <w:rFonts w:ascii="Century Gothic" w:eastAsia="Calibri" w:hAnsi="Century Gothic" w:cs="Times New Roman"/>
          <w:sz w:val="20"/>
          <w:szCs w:val="20"/>
        </w:rPr>
        <w:t xml:space="preserve">koszt </w:t>
      </w:r>
      <w:r w:rsidR="00D60B63">
        <w:rPr>
          <w:rFonts w:ascii="Century Gothic" w:eastAsia="Calibri" w:hAnsi="Century Gothic" w:cs="Times New Roman"/>
          <w:sz w:val="20"/>
          <w:szCs w:val="20"/>
        </w:rPr>
        <w:t>wynajmu wraz z usług</w:t>
      </w:r>
      <w:r w:rsidR="00981A72">
        <w:rPr>
          <w:rFonts w:ascii="Century Gothic" w:eastAsia="Calibri" w:hAnsi="Century Gothic" w:cs="Times New Roman"/>
          <w:sz w:val="20"/>
          <w:szCs w:val="20"/>
        </w:rPr>
        <w:t>ą</w:t>
      </w:r>
      <w:r w:rsidR="00D60B63">
        <w:rPr>
          <w:rFonts w:ascii="Century Gothic" w:eastAsia="Calibri" w:hAnsi="Century Gothic" w:cs="Times New Roman"/>
          <w:sz w:val="20"/>
          <w:szCs w:val="20"/>
        </w:rPr>
        <w:t xml:space="preserve"> prania</w:t>
      </w:r>
      <w:r w:rsidR="00981A72">
        <w:rPr>
          <w:rFonts w:ascii="Century Gothic" w:eastAsia="Calibri" w:hAnsi="Century Gothic" w:cs="Times New Roman"/>
          <w:sz w:val="20"/>
          <w:szCs w:val="20"/>
        </w:rPr>
        <w:t xml:space="preserve"> za 1 sztukę</w:t>
      </w:r>
    </w:p>
    <w:p w14:paraId="58FA7BE0" w14:textId="00348BFB" w:rsidR="0000585E" w:rsidRDefault="0000585E" w:rsidP="0000585E">
      <w:pPr>
        <w:pStyle w:val="Akapitzlist"/>
        <w:numPr>
          <w:ilvl w:val="0"/>
          <w:numId w:val="40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Spodnie </w:t>
      </w:r>
      <w:r w:rsidR="001A6D7F">
        <w:rPr>
          <w:rFonts w:ascii="Century Gothic" w:eastAsia="Calibri" w:hAnsi="Century Gothic" w:cs="Times New Roman"/>
          <w:sz w:val="20"/>
          <w:szCs w:val="20"/>
        </w:rPr>
        <w:t xml:space="preserve">robocze </w:t>
      </w:r>
      <w:r>
        <w:rPr>
          <w:rFonts w:ascii="Century Gothic" w:eastAsia="Calibri" w:hAnsi="Century Gothic" w:cs="Times New Roman"/>
          <w:sz w:val="20"/>
          <w:szCs w:val="20"/>
        </w:rPr>
        <w:t>długie</w:t>
      </w:r>
      <w:r w:rsidR="001A6D7F">
        <w:rPr>
          <w:rFonts w:ascii="Century Gothic" w:eastAsia="Calibri" w:hAnsi="Century Gothic" w:cs="Times New Roman"/>
          <w:sz w:val="20"/>
          <w:szCs w:val="20"/>
        </w:rPr>
        <w:t xml:space="preserve">, </w:t>
      </w:r>
      <w:r>
        <w:rPr>
          <w:rFonts w:ascii="Century Gothic" w:eastAsia="Calibri" w:hAnsi="Century Gothic" w:cs="Times New Roman"/>
          <w:sz w:val="20"/>
          <w:szCs w:val="20"/>
        </w:rPr>
        <w:t>bez szelek</w:t>
      </w:r>
      <w:r w:rsidR="00D60B63">
        <w:rPr>
          <w:rFonts w:ascii="Century Gothic" w:eastAsia="Calibri" w:hAnsi="Century Gothic" w:cs="Times New Roman"/>
          <w:sz w:val="20"/>
          <w:szCs w:val="20"/>
        </w:rPr>
        <w:t xml:space="preserve">- </w:t>
      </w:r>
      <w:r w:rsidR="00006836">
        <w:rPr>
          <w:rFonts w:ascii="Century Gothic" w:eastAsia="Calibri" w:hAnsi="Century Gothic" w:cs="Times New Roman"/>
          <w:sz w:val="20"/>
          <w:szCs w:val="20"/>
        </w:rPr>
        <w:t xml:space="preserve">tygodniowy </w:t>
      </w:r>
      <w:r w:rsidR="00D60B63">
        <w:rPr>
          <w:rFonts w:ascii="Century Gothic" w:eastAsia="Calibri" w:hAnsi="Century Gothic" w:cs="Times New Roman"/>
          <w:sz w:val="20"/>
          <w:szCs w:val="20"/>
        </w:rPr>
        <w:t xml:space="preserve">koszt </w:t>
      </w:r>
      <w:r w:rsidR="00006836">
        <w:rPr>
          <w:rFonts w:ascii="Century Gothic" w:eastAsia="Calibri" w:hAnsi="Century Gothic" w:cs="Times New Roman"/>
          <w:sz w:val="20"/>
          <w:szCs w:val="20"/>
        </w:rPr>
        <w:t>wynajmu</w:t>
      </w:r>
      <w:r w:rsidR="00D60B63">
        <w:rPr>
          <w:rFonts w:ascii="Century Gothic" w:eastAsia="Calibri" w:hAnsi="Century Gothic" w:cs="Times New Roman"/>
          <w:sz w:val="20"/>
          <w:szCs w:val="20"/>
        </w:rPr>
        <w:t xml:space="preserve"> z usługą prania</w:t>
      </w:r>
      <w:r w:rsidR="00C64E6C">
        <w:rPr>
          <w:rFonts w:ascii="Century Gothic" w:eastAsia="Calibri" w:hAnsi="Century Gothic" w:cs="Times New Roman"/>
          <w:sz w:val="20"/>
          <w:szCs w:val="20"/>
        </w:rPr>
        <w:t xml:space="preserve"> za 1 sztukę</w:t>
      </w:r>
    </w:p>
    <w:p w14:paraId="57CEBDFC" w14:textId="10C5ACC5" w:rsidR="00D60B63" w:rsidRDefault="00CB2B5E" w:rsidP="0000585E">
      <w:pPr>
        <w:pStyle w:val="Akapitzlist"/>
        <w:numPr>
          <w:ilvl w:val="0"/>
          <w:numId w:val="40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Szafka pracownicza</w:t>
      </w:r>
      <w:r w:rsidR="00CE34DE">
        <w:rPr>
          <w:rFonts w:ascii="Century Gothic" w:eastAsia="Calibri" w:hAnsi="Century Gothic" w:cs="Times New Roman"/>
          <w:sz w:val="20"/>
          <w:szCs w:val="20"/>
        </w:rPr>
        <w:t xml:space="preserve"> ( skrytka )</w:t>
      </w:r>
      <w:r>
        <w:rPr>
          <w:rFonts w:ascii="Century Gothic" w:eastAsia="Calibri" w:hAnsi="Century Gothic" w:cs="Times New Roman"/>
          <w:sz w:val="20"/>
          <w:szCs w:val="20"/>
        </w:rPr>
        <w:t>- miesięczny koszt wynajmu</w:t>
      </w:r>
      <w:r w:rsidR="00A867B8">
        <w:rPr>
          <w:rFonts w:ascii="Century Gothic" w:eastAsia="Calibri" w:hAnsi="Century Gothic" w:cs="Times New Roman"/>
          <w:sz w:val="20"/>
          <w:szCs w:val="20"/>
        </w:rPr>
        <w:t xml:space="preserve"> per </w:t>
      </w:r>
      <w:r w:rsidR="007A08FF">
        <w:rPr>
          <w:rFonts w:ascii="Century Gothic" w:eastAsia="Calibri" w:hAnsi="Century Gothic" w:cs="Times New Roman"/>
          <w:sz w:val="20"/>
          <w:szCs w:val="20"/>
        </w:rPr>
        <w:t>pracownik</w:t>
      </w:r>
    </w:p>
    <w:p w14:paraId="252A1963" w14:textId="381F692A" w:rsidR="0000585E" w:rsidRPr="0082210D" w:rsidRDefault="00140895" w:rsidP="0082210D">
      <w:pPr>
        <w:pStyle w:val="Akapitzlist"/>
        <w:numPr>
          <w:ilvl w:val="0"/>
          <w:numId w:val="40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Szafka na brudną odzież- </w:t>
      </w:r>
      <w:r w:rsidR="004A2AAE">
        <w:rPr>
          <w:rFonts w:ascii="Century Gothic" w:eastAsia="Calibri" w:hAnsi="Century Gothic" w:cs="Times New Roman"/>
          <w:sz w:val="20"/>
          <w:szCs w:val="20"/>
        </w:rPr>
        <w:t>koszt ujęty w pozycji</w:t>
      </w:r>
      <w:r w:rsidR="00CE34DE">
        <w:rPr>
          <w:rFonts w:ascii="Century Gothic" w:eastAsia="Calibri" w:hAnsi="Century Gothic" w:cs="Times New Roman"/>
          <w:sz w:val="20"/>
          <w:szCs w:val="20"/>
        </w:rPr>
        <w:t xml:space="preserve"> „d”</w:t>
      </w:r>
    </w:p>
    <w:p w14:paraId="5B645DD7" w14:textId="044CA749" w:rsidR="00E83C0C" w:rsidRDefault="0082210D" w:rsidP="00D73BC7">
      <w:pPr>
        <w:pStyle w:val="Akapitzlist"/>
        <w:numPr>
          <w:ilvl w:val="0"/>
          <w:numId w:val="30"/>
        </w:numPr>
        <w:spacing w:after="60" w:line="264" w:lineRule="auto"/>
        <w:ind w:left="340" w:hanging="340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Do oferty</w:t>
      </w:r>
      <w:r w:rsidR="00492B37">
        <w:rPr>
          <w:rFonts w:ascii="Century Gothic" w:hAnsi="Century Gothic" w:cstheme="minorHAnsi"/>
          <w:sz w:val="20"/>
          <w:szCs w:val="20"/>
        </w:rPr>
        <w:t xml:space="preserve"> Oferent dołączy katalog </w:t>
      </w:r>
      <w:r w:rsidR="00AB13E3">
        <w:rPr>
          <w:rFonts w:ascii="Century Gothic" w:hAnsi="Century Gothic" w:cstheme="minorHAnsi"/>
          <w:sz w:val="20"/>
          <w:szCs w:val="20"/>
        </w:rPr>
        <w:t>odzieży objętej niniejszym postępowaniem ofertowym.</w:t>
      </w:r>
    </w:p>
    <w:p w14:paraId="42747936" w14:textId="2342F6D8" w:rsidR="00105631" w:rsidRPr="00FC7F8B" w:rsidRDefault="00534015" w:rsidP="00105631">
      <w:pPr>
        <w:pStyle w:val="Akapitzlist"/>
        <w:numPr>
          <w:ilvl w:val="0"/>
          <w:numId w:val="30"/>
        </w:numPr>
        <w:spacing w:after="60" w:line="264" w:lineRule="auto"/>
        <w:ind w:left="340" w:hanging="340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Wymagania w zakresie odzieży:</w:t>
      </w:r>
    </w:p>
    <w:p w14:paraId="43D5B07D" w14:textId="40AA384A" w:rsidR="00105631" w:rsidRDefault="00105631" w:rsidP="00105631">
      <w:pPr>
        <w:pStyle w:val="Akapitzlist"/>
        <w:numPr>
          <w:ilvl w:val="0"/>
          <w:numId w:val="42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T-shirt- </w:t>
      </w:r>
      <w:r w:rsidR="00B155F6">
        <w:rPr>
          <w:rFonts w:ascii="Century Gothic" w:eastAsia="Calibri" w:hAnsi="Century Gothic" w:cs="Times New Roman"/>
          <w:sz w:val="20"/>
          <w:szCs w:val="20"/>
        </w:rPr>
        <w:t xml:space="preserve">kolor czerwony, </w:t>
      </w:r>
      <w:r w:rsidR="004D5915">
        <w:rPr>
          <w:rFonts w:ascii="Century Gothic" w:eastAsia="Calibri" w:hAnsi="Century Gothic" w:cs="Times New Roman"/>
          <w:sz w:val="20"/>
          <w:szCs w:val="20"/>
        </w:rPr>
        <w:t>gramatura</w:t>
      </w:r>
      <w:r w:rsidR="007140F3">
        <w:rPr>
          <w:rFonts w:ascii="Century Gothic" w:eastAsia="Calibri" w:hAnsi="Century Gothic" w:cs="Times New Roman"/>
          <w:sz w:val="20"/>
          <w:szCs w:val="20"/>
        </w:rPr>
        <w:t xml:space="preserve"> 200 g / m2</w:t>
      </w:r>
      <w:r w:rsidR="004D5915">
        <w:rPr>
          <w:rFonts w:ascii="Century Gothic" w:eastAsia="Calibri" w:hAnsi="Century Gothic" w:cs="Times New Roman"/>
          <w:sz w:val="20"/>
          <w:szCs w:val="20"/>
        </w:rPr>
        <w:t>,</w:t>
      </w:r>
      <w:r w:rsidR="00E91A9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B155F6">
        <w:rPr>
          <w:rFonts w:ascii="Century Gothic" w:eastAsia="Calibri" w:hAnsi="Century Gothic" w:cs="Times New Roman"/>
          <w:sz w:val="20"/>
          <w:szCs w:val="20"/>
        </w:rPr>
        <w:t>z logo</w:t>
      </w:r>
      <w:r w:rsidR="00C46AC7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3F4B2C">
        <w:rPr>
          <w:rFonts w:ascii="Century Gothic" w:eastAsia="Calibri" w:hAnsi="Century Gothic" w:cs="Times New Roman"/>
          <w:sz w:val="20"/>
          <w:szCs w:val="20"/>
        </w:rPr>
        <w:t>Intermarche</w:t>
      </w:r>
      <w:r w:rsidR="00C30924">
        <w:rPr>
          <w:rFonts w:ascii="Century Gothic" w:eastAsia="Calibri" w:hAnsi="Century Gothic" w:cs="Times New Roman"/>
          <w:sz w:val="20"/>
          <w:szCs w:val="20"/>
        </w:rPr>
        <w:t xml:space="preserve">- </w:t>
      </w:r>
      <w:r w:rsidR="00C46AC7">
        <w:rPr>
          <w:rFonts w:ascii="Century Gothic" w:eastAsia="Calibri" w:hAnsi="Century Gothic" w:cs="Times New Roman"/>
          <w:sz w:val="20"/>
          <w:szCs w:val="20"/>
        </w:rPr>
        <w:t>2 kolory ( czerwony i czerwony</w:t>
      </w:r>
      <w:r w:rsidR="00C30924">
        <w:rPr>
          <w:rFonts w:ascii="Century Gothic" w:eastAsia="Calibri" w:hAnsi="Century Gothic" w:cs="Times New Roman"/>
          <w:sz w:val="20"/>
          <w:szCs w:val="20"/>
        </w:rPr>
        <w:t xml:space="preserve"> ) lub B</w:t>
      </w:r>
      <w:r w:rsidR="00B155F6">
        <w:rPr>
          <w:rFonts w:ascii="Century Gothic" w:eastAsia="Calibri" w:hAnsi="Century Gothic" w:cs="Times New Roman"/>
          <w:sz w:val="20"/>
          <w:szCs w:val="20"/>
        </w:rPr>
        <w:t>ricomarche</w:t>
      </w:r>
      <w:r w:rsidR="00C30924">
        <w:rPr>
          <w:rFonts w:ascii="Century Gothic" w:eastAsia="Calibri" w:hAnsi="Century Gothic" w:cs="Times New Roman"/>
          <w:sz w:val="20"/>
          <w:szCs w:val="20"/>
        </w:rPr>
        <w:t>- 3 kolory ( czerwony</w:t>
      </w:r>
      <w:r w:rsidR="003960CC">
        <w:rPr>
          <w:rFonts w:ascii="Century Gothic" w:eastAsia="Calibri" w:hAnsi="Century Gothic" w:cs="Times New Roman"/>
          <w:sz w:val="20"/>
          <w:szCs w:val="20"/>
        </w:rPr>
        <w:t>, czarny, żółty )</w:t>
      </w:r>
      <w:r w:rsidR="004D5915">
        <w:rPr>
          <w:rFonts w:ascii="Century Gothic" w:eastAsia="Calibri" w:hAnsi="Century Gothic" w:cs="Times New Roman"/>
          <w:sz w:val="20"/>
          <w:szCs w:val="20"/>
        </w:rPr>
        <w:t>,</w:t>
      </w:r>
      <w:r w:rsidR="00B155F6">
        <w:rPr>
          <w:rFonts w:ascii="Century Gothic" w:eastAsia="Calibri" w:hAnsi="Century Gothic" w:cs="Times New Roman"/>
          <w:sz w:val="20"/>
          <w:szCs w:val="20"/>
        </w:rPr>
        <w:t xml:space="preserve"> w </w:t>
      </w:r>
      <w:r w:rsidR="009D277E">
        <w:rPr>
          <w:rFonts w:ascii="Century Gothic" w:eastAsia="Calibri" w:hAnsi="Century Gothic" w:cs="Times New Roman"/>
          <w:sz w:val="20"/>
          <w:szCs w:val="20"/>
        </w:rPr>
        <w:t>technice nadruku, szerokoś</w:t>
      </w:r>
      <w:r w:rsidR="00A26E7F">
        <w:rPr>
          <w:rFonts w:ascii="Century Gothic" w:eastAsia="Calibri" w:hAnsi="Century Gothic" w:cs="Times New Roman"/>
          <w:sz w:val="20"/>
          <w:szCs w:val="20"/>
        </w:rPr>
        <w:t xml:space="preserve">ć </w:t>
      </w:r>
      <w:r w:rsidR="00BD049B">
        <w:rPr>
          <w:rFonts w:ascii="Century Gothic" w:eastAsia="Calibri" w:hAnsi="Century Gothic" w:cs="Times New Roman"/>
          <w:sz w:val="20"/>
          <w:szCs w:val="20"/>
        </w:rPr>
        <w:t>12 cm</w:t>
      </w:r>
      <w:r w:rsidR="004D5915">
        <w:rPr>
          <w:rFonts w:ascii="Century Gothic" w:eastAsia="Calibri" w:hAnsi="Century Gothic" w:cs="Times New Roman"/>
          <w:sz w:val="20"/>
          <w:szCs w:val="20"/>
        </w:rPr>
        <w:t xml:space="preserve">, umieszczonym na </w:t>
      </w:r>
      <w:r w:rsidR="00A26E7F">
        <w:rPr>
          <w:rFonts w:ascii="Century Gothic" w:eastAsia="Calibri" w:hAnsi="Century Gothic" w:cs="Times New Roman"/>
          <w:sz w:val="20"/>
          <w:szCs w:val="20"/>
        </w:rPr>
        <w:t>piersi</w:t>
      </w:r>
      <w:r w:rsidR="00AA1F2A">
        <w:rPr>
          <w:rFonts w:ascii="Century Gothic" w:eastAsia="Calibri" w:hAnsi="Century Gothic" w:cs="Times New Roman"/>
          <w:sz w:val="20"/>
          <w:szCs w:val="20"/>
        </w:rPr>
        <w:t>,</w:t>
      </w:r>
    </w:p>
    <w:p w14:paraId="77E09116" w14:textId="5D3E41E7" w:rsidR="00105631" w:rsidRDefault="00105631" w:rsidP="00105631">
      <w:pPr>
        <w:pStyle w:val="Akapitzlist"/>
        <w:numPr>
          <w:ilvl w:val="0"/>
          <w:numId w:val="42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Polar- </w:t>
      </w:r>
      <w:r w:rsidR="009D277E">
        <w:rPr>
          <w:rFonts w:ascii="Century Gothic" w:eastAsia="Calibri" w:hAnsi="Century Gothic" w:cs="Times New Roman"/>
          <w:sz w:val="20"/>
          <w:szCs w:val="20"/>
        </w:rPr>
        <w:t xml:space="preserve">kolor czerwony, </w:t>
      </w:r>
      <w:r w:rsidR="00E91A94">
        <w:rPr>
          <w:rFonts w:ascii="Century Gothic" w:eastAsia="Calibri" w:hAnsi="Century Gothic" w:cs="Times New Roman"/>
          <w:sz w:val="20"/>
          <w:szCs w:val="20"/>
        </w:rPr>
        <w:t>gramatura</w:t>
      </w:r>
      <w:r w:rsidR="003276D0">
        <w:rPr>
          <w:rFonts w:ascii="Century Gothic" w:eastAsia="Calibri" w:hAnsi="Century Gothic" w:cs="Times New Roman"/>
          <w:sz w:val="20"/>
          <w:szCs w:val="20"/>
        </w:rPr>
        <w:t xml:space="preserve"> 280 </w:t>
      </w:r>
      <w:r w:rsidR="007140F3">
        <w:rPr>
          <w:rFonts w:ascii="Century Gothic" w:eastAsia="Calibri" w:hAnsi="Century Gothic" w:cs="Times New Roman"/>
          <w:sz w:val="20"/>
          <w:szCs w:val="20"/>
        </w:rPr>
        <w:t>g/m2</w:t>
      </w:r>
      <w:r w:rsidR="00E91A9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9D277E">
        <w:rPr>
          <w:rFonts w:ascii="Century Gothic" w:eastAsia="Calibri" w:hAnsi="Century Gothic" w:cs="Times New Roman"/>
          <w:sz w:val="20"/>
          <w:szCs w:val="20"/>
        </w:rPr>
        <w:t>z l</w:t>
      </w:r>
      <w:r w:rsidR="00B20751">
        <w:rPr>
          <w:rFonts w:ascii="Century Gothic" w:eastAsia="Calibri" w:hAnsi="Century Gothic" w:cs="Times New Roman"/>
          <w:sz w:val="20"/>
          <w:szCs w:val="20"/>
        </w:rPr>
        <w:t>ogo Intermarche / Bricomarche w technice haftu, sz</w:t>
      </w:r>
      <w:r w:rsidR="004D5915">
        <w:rPr>
          <w:rFonts w:ascii="Century Gothic" w:eastAsia="Calibri" w:hAnsi="Century Gothic" w:cs="Times New Roman"/>
          <w:sz w:val="20"/>
          <w:szCs w:val="20"/>
        </w:rPr>
        <w:t>e</w:t>
      </w:r>
      <w:r w:rsidR="00B20751">
        <w:rPr>
          <w:rFonts w:ascii="Century Gothic" w:eastAsia="Calibri" w:hAnsi="Century Gothic" w:cs="Times New Roman"/>
          <w:sz w:val="20"/>
          <w:szCs w:val="20"/>
        </w:rPr>
        <w:t xml:space="preserve">rokość </w:t>
      </w:r>
      <w:r w:rsidR="000D1F00">
        <w:rPr>
          <w:rFonts w:ascii="Century Gothic" w:eastAsia="Calibri" w:hAnsi="Century Gothic" w:cs="Times New Roman"/>
          <w:sz w:val="20"/>
          <w:szCs w:val="20"/>
        </w:rPr>
        <w:t>12 cm</w:t>
      </w:r>
      <w:r w:rsidR="00E91A94">
        <w:rPr>
          <w:rFonts w:ascii="Century Gothic" w:eastAsia="Calibri" w:hAnsi="Century Gothic" w:cs="Times New Roman"/>
          <w:sz w:val="20"/>
          <w:szCs w:val="20"/>
        </w:rPr>
        <w:t xml:space="preserve">, umieszczonym na </w:t>
      </w:r>
      <w:r w:rsidR="00C20FF4">
        <w:rPr>
          <w:rFonts w:ascii="Century Gothic" w:eastAsia="Calibri" w:hAnsi="Century Gothic" w:cs="Times New Roman"/>
          <w:sz w:val="20"/>
          <w:szCs w:val="20"/>
        </w:rPr>
        <w:t>piersi</w:t>
      </w:r>
      <w:r w:rsidR="003960CC">
        <w:rPr>
          <w:rFonts w:ascii="Century Gothic" w:eastAsia="Calibri" w:hAnsi="Century Gothic" w:cs="Times New Roman"/>
          <w:sz w:val="20"/>
          <w:szCs w:val="20"/>
        </w:rPr>
        <w:t>, kolory jak wyżej</w:t>
      </w:r>
      <w:r w:rsidR="00AA1F2A">
        <w:rPr>
          <w:rFonts w:ascii="Century Gothic" w:eastAsia="Calibri" w:hAnsi="Century Gothic" w:cs="Times New Roman"/>
          <w:sz w:val="20"/>
          <w:szCs w:val="20"/>
        </w:rPr>
        <w:t>,</w:t>
      </w:r>
    </w:p>
    <w:p w14:paraId="7D2AE57C" w14:textId="38731EA6" w:rsidR="00105631" w:rsidRDefault="00105631" w:rsidP="00105631">
      <w:pPr>
        <w:pStyle w:val="Akapitzlist"/>
        <w:numPr>
          <w:ilvl w:val="0"/>
          <w:numId w:val="42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Spodnie długie  bez szelek, nie ogrodniczki</w:t>
      </w:r>
      <w:r w:rsidR="0038043F">
        <w:rPr>
          <w:rFonts w:ascii="Century Gothic" w:eastAsia="Calibri" w:hAnsi="Century Gothic" w:cs="Times New Roman"/>
          <w:sz w:val="20"/>
          <w:szCs w:val="20"/>
        </w:rPr>
        <w:t>, bez paska</w:t>
      </w:r>
      <w:r w:rsidR="00334380">
        <w:rPr>
          <w:rFonts w:ascii="Century Gothic" w:eastAsia="Calibri" w:hAnsi="Century Gothic" w:cs="Times New Roman"/>
          <w:sz w:val="20"/>
          <w:szCs w:val="20"/>
        </w:rPr>
        <w:t>, kolor</w:t>
      </w:r>
      <w:r w:rsidR="007140F3">
        <w:rPr>
          <w:rFonts w:ascii="Century Gothic" w:eastAsia="Calibri" w:hAnsi="Century Gothic" w:cs="Times New Roman"/>
          <w:sz w:val="20"/>
          <w:szCs w:val="20"/>
        </w:rPr>
        <w:t xml:space="preserve"> grafit</w:t>
      </w:r>
      <w:r w:rsidR="00FE7EB2">
        <w:rPr>
          <w:rFonts w:ascii="Century Gothic" w:eastAsia="Calibri" w:hAnsi="Century Gothic" w:cs="Times New Roman"/>
          <w:sz w:val="20"/>
          <w:szCs w:val="20"/>
        </w:rPr>
        <w:t>, gramatura 245 g/m2</w:t>
      </w:r>
      <w:r w:rsidR="00AA1F2A">
        <w:rPr>
          <w:rFonts w:ascii="Century Gothic" w:eastAsia="Calibri" w:hAnsi="Century Gothic" w:cs="Times New Roman"/>
          <w:sz w:val="20"/>
          <w:szCs w:val="20"/>
        </w:rPr>
        <w:t>,</w:t>
      </w:r>
    </w:p>
    <w:p w14:paraId="3D9B5609" w14:textId="336B9714" w:rsidR="00105631" w:rsidRPr="00DD5806" w:rsidRDefault="00105631" w:rsidP="00DD5806">
      <w:pPr>
        <w:pStyle w:val="Akapitzlist"/>
        <w:numPr>
          <w:ilvl w:val="0"/>
          <w:numId w:val="42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Szafka pracownicza- miesięczny koszt wynajmu per pracownik</w:t>
      </w:r>
      <w:r w:rsidR="00AA1F2A">
        <w:rPr>
          <w:rFonts w:ascii="Century Gothic" w:eastAsia="Calibri" w:hAnsi="Century Gothic" w:cs="Times New Roman"/>
          <w:sz w:val="20"/>
          <w:szCs w:val="20"/>
        </w:rPr>
        <w:t>,</w:t>
      </w:r>
    </w:p>
    <w:p w14:paraId="67E49E4B" w14:textId="672A3482" w:rsidR="00DD5806" w:rsidRPr="006B7519" w:rsidRDefault="00064E63" w:rsidP="00DD5806">
      <w:pPr>
        <w:pStyle w:val="Akapitzlist"/>
        <w:numPr>
          <w:ilvl w:val="0"/>
          <w:numId w:val="30"/>
        </w:numPr>
        <w:tabs>
          <w:tab w:val="left" w:pos="426"/>
        </w:tabs>
        <w:suppressAutoHyphens/>
        <w:autoSpaceDN w:val="0"/>
        <w:spacing w:after="60" w:line="264" w:lineRule="auto"/>
        <w:ind w:left="284" w:hanging="284"/>
        <w:contextualSpacing w:val="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9863AC">
        <w:rPr>
          <w:rFonts w:ascii="Century Gothic" w:eastAsia="Times New Roman" w:hAnsi="Century Gothic" w:cs="Times New Roman"/>
          <w:sz w:val="20"/>
          <w:szCs w:val="20"/>
          <w:lang w:eastAsia="ar-SA"/>
        </w:rPr>
        <w:t>W</w:t>
      </w:r>
      <w:r w:rsidR="00FC7F8B">
        <w:rPr>
          <w:rFonts w:ascii="Century Gothic" w:eastAsia="Times New Roman" w:hAnsi="Century Gothic" w:cs="Times New Roman"/>
          <w:sz w:val="20"/>
          <w:szCs w:val="20"/>
          <w:lang w:eastAsia="ar-SA"/>
        </w:rPr>
        <w:t>ymagania w zakresie szafek</w:t>
      </w:r>
      <w:r w:rsidR="003C6CE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 skrytek )</w:t>
      </w:r>
      <w:r w:rsidR="00DD5806">
        <w:rPr>
          <w:rFonts w:ascii="Century Gothic" w:eastAsia="Times New Roman" w:hAnsi="Century Gothic" w:cs="Times New Roman"/>
          <w:sz w:val="20"/>
          <w:szCs w:val="20"/>
          <w:lang w:eastAsia="ar-SA"/>
        </w:rPr>
        <w:t>:</w:t>
      </w:r>
    </w:p>
    <w:p w14:paraId="1A11B31D" w14:textId="3BC2DB8B" w:rsidR="00DD5806" w:rsidRDefault="00716FB8" w:rsidP="00DD5806">
      <w:pPr>
        <w:pStyle w:val="Akapitzlist"/>
        <w:numPr>
          <w:ilvl w:val="0"/>
          <w:numId w:val="44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szafa na odzież czystą</w:t>
      </w:r>
      <w:r w:rsidR="00065678">
        <w:rPr>
          <w:rFonts w:ascii="Century Gothic" w:eastAsia="Calibri" w:hAnsi="Century Gothic" w:cs="Times New Roman"/>
          <w:sz w:val="20"/>
          <w:szCs w:val="20"/>
        </w:rPr>
        <w:t xml:space="preserve">, podzielona na 10 lub 20 spersonalizowanych skrytek </w:t>
      </w:r>
      <w:r w:rsidR="001E745C">
        <w:rPr>
          <w:rFonts w:ascii="Century Gothic" w:eastAsia="Calibri" w:hAnsi="Century Gothic" w:cs="Times New Roman"/>
          <w:sz w:val="20"/>
          <w:szCs w:val="20"/>
        </w:rPr>
        <w:t>dla pracowników magazynowych</w:t>
      </w:r>
      <w:r>
        <w:rPr>
          <w:rFonts w:ascii="Century Gothic" w:eastAsia="Calibri" w:hAnsi="Century Gothic" w:cs="Times New Roman"/>
          <w:sz w:val="20"/>
          <w:szCs w:val="20"/>
        </w:rPr>
        <w:t xml:space="preserve">- </w:t>
      </w:r>
      <w:r w:rsidR="003606B8">
        <w:rPr>
          <w:rFonts w:ascii="Century Gothic" w:eastAsia="Calibri" w:hAnsi="Century Gothic" w:cs="Times New Roman"/>
          <w:sz w:val="20"/>
          <w:szCs w:val="20"/>
        </w:rPr>
        <w:t xml:space="preserve">konstrukcja, umożliwiająca </w:t>
      </w:r>
      <w:r w:rsidR="0075700A">
        <w:rPr>
          <w:rFonts w:ascii="Century Gothic" w:eastAsia="Calibri" w:hAnsi="Century Gothic" w:cs="Times New Roman"/>
          <w:sz w:val="20"/>
          <w:szCs w:val="20"/>
        </w:rPr>
        <w:t>skręcanie kilku szaf do siebie, rama centralna zamykana</w:t>
      </w:r>
      <w:r w:rsidR="009E26E5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2C773C">
        <w:rPr>
          <w:rFonts w:ascii="Century Gothic" w:eastAsia="Calibri" w:hAnsi="Century Gothic" w:cs="Times New Roman"/>
          <w:sz w:val="20"/>
          <w:szCs w:val="20"/>
        </w:rPr>
        <w:t>zamkiem kluczowym</w:t>
      </w:r>
      <w:r w:rsidR="000375F4">
        <w:rPr>
          <w:rFonts w:ascii="Century Gothic" w:eastAsia="Calibri" w:hAnsi="Century Gothic" w:cs="Times New Roman"/>
          <w:sz w:val="20"/>
          <w:szCs w:val="20"/>
        </w:rPr>
        <w:t xml:space="preserve"> z jednopunktowym ryglowaniem, umożliwia otwarcie wszystkich skrytek jednocześnie</w:t>
      </w:r>
      <w:r w:rsidR="00342571">
        <w:rPr>
          <w:rFonts w:ascii="Century Gothic" w:eastAsia="Calibri" w:hAnsi="Century Gothic" w:cs="Times New Roman"/>
          <w:sz w:val="20"/>
          <w:szCs w:val="20"/>
        </w:rPr>
        <w:t>; każda skrytka zamykana niezależnym kluczem</w:t>
      </w:r>
      <w:r w:rsidR="00CE24A2">
        <w:rPr>
          <w:rFonts w:ascii="Century Gothic" w:eastAsia="Calibri" w:hAnsi="Century Gothic" w:cs="Times New Roman"/>
          <w:sz w:val="20"/>
          <w:szCs w:val="20"/>
        </w:rPr>
        <w:t xml:space="preserve"> z jednopunktowym ryglowaniem, na d</w:t>
      </w:r>
      <w:r w:rsidR="0005035E">
        <w:rPr>
          <w:rFonts w:ascii="Century Gothic" w:eastAsia="Calibri" w:hAnsi="Century Gothic" w:cs="Times New Roman"/>
          <w:sz w:val="20"/>
          <w:szCs w:val="20"/>
        </w:rPr>
        <w:t>rzwiczkach skrytki miejsce na identyfikator</w:t>
      </w:r>
      <w:r w:rsidR="00B13A67">
        <w:rPr>
          <w:rFonts w:ascii="Century Gothic" w:eastAsia="Calibri" w:hAnsi="Century Gothic" w:cs="Times New Roman"/>
          <w:sz w:val="20"/>
          <w:szCs w:val="20"/>
        </w:rPr>
        <w:t>;</w:t>
      </w:r>
      <w:r w:rsidR="00AA6692">
        <w:rPr>
          <w:rFonts w:ascii="Century Gothic" w:eastAsia="Calibri" w:hAnsi="Century Gothic" w:cs="Times New Roman"/>
          <w:sz w:val="20"/>
          <w:szCs w:val="20"/>
        </w:rPr>
        <w:t xml:space="preserve"> dopuszcza się moduły 10 lub 20 </w:t>
      </w:r>
      <w:proofErr w:type="spellStart"/>
      <w:r w:rsidR="00AA6692">
        <w:rPr>
          <w:rFonts w:ascii="Century Gothic" w:eastAsia="Calibri" w:hAnsi="Century Gothic" w:cs="Times New Roman"/>
          <w:sz w:val="20"/>
          <w:szCs w:val="20"/>
        </w:rPr>
        <w:t>skrytkowe</w:t>
      </w:r>
      <w:proofErr w:type="spellEnd"/>
      <w:r w:rsidR="00AA6692">
        <w:rPr>
          <w:rFonts w:ascii="Century Gothic" w:eastAsia="Calibri" w:hAnsi="Century Gothic" w:cs="Times New Roman"/>
          <w:sz w:val="20"/>
          <w:szCs w:val="20"/>
        </w:rPr>
        <w:t>;</w:t>
      </w:r>
      <w:r w:rsidR="00B13A67">
        <w:rPr>
          <w:rFonts w:ascii="Century Gothic" w:eastAsia="Calibri" w:hAnsi="Century Gothic" w:cs="Times New Roman"/>
          <w:sz w:val="20"/>
          <w:szCs w:val="20"/>
        </w:rPr>
        <w:t xml:space="preserve"> koszt dostawy szafek po stronie Oferenta</w:t>
      </w:r>
      <w:r w:rsidR="00900CC2">
        <w:rPr>
          <w:rFonts w:ascii="Century Gothic" w:eastAsia="Calibri" w:hAnsi="Century Gothic" w:cs="Times New Roman"/>
          <w:sz w:val="20"/>
          <w:szCs w:val="20"/>
        </w:rPr>
        <w:t>; przykład szafki przedstawiono w Załączniku 3</w:t>
      </w:r>
    </w:p>
    <w:p w14:paraId="34111C4E" w14:textId="26376E51" w:rsidR="00DD5806" w:rsidRDefault="001E745C" w:rsidP="00DD5806">
      <w:pPr>
        <w:pStyle w:val="Akapitzlist"/>
        <w:numPr>
          <w:ilvl w:val="0"/>
          <w:numId w:val="44"/>
        </w:numPr>
        <w:suppressAutoHyphens/>
        <w:autoSpaceDN w:val="0"/>
        <w:spacing w:after="40" w:line="264" w:lineRule="auto"/>
        <w:contextualSpacing w:val="0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szafa na odzież brudną</w:t>
      </w:r>
      <w:r w:rsidR="00D27813">
        <w:rPr>
          <w:rFonts w:ascii="Century Gothic" w:eastAsia="Calibri" w:hAnsi="Century Gothic" w:cs="Times New Roman"/>
          <w:sz w:val="20"/>
          <w:szCs w:val="20"/>
        </w:rPr>
        <w:t>-</w:t>
      </w:r>
      <w:r w:rsidR="00502408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4154D5">
        <w:rPr>
          <w:rFonts w:ascii="Century Gothic" w:eastAsia="Calibri" w:hAnsi="Century Gothic" w:cs="Times New Roman"/>
          <w:sz w:val="20"/>
          <w:szCs w:val="20"/>
        </w:rPr>
        <w:t>z otworem wrzutowym</w:t>
      </w:r>
      <w:r w:rsidR="003A4F67">
        <w:rPr>
          <w:rFonts w:ascii="Century Gothic" w:eastAsia="Calibri" w:hAnsi="Century Gothic" w:cs="Times New Roman"/>
          <w:sz w:val="20"/>
          <w:szCs w:val="20"/>
        </w:rPr>
        <w:t xml:space="preserve"> z drzwiczkami u</w:t>
      </w:r>
      <w:r w:rsidR="00B97999">
        <w:rPr>
          <w:rFonts w:ascii="Century Gothic" w:eastAsia="Calibri" w:hAnsi="Century Gothic" w:cs="Times New Roman"/>
          <w:sz w:val="20"/>
          <w:szCs w:val="20"/>
        </w:rPr>
        <w:t>chylnymi</w:t>
      </w:r>
      <w:r w:rsidR="00D11827">
        <w:rPr>
          <w:rFonts w:ascii="Century Gothic" w:eastAsia="Calibri" w:hAnsi="Century Gothic" w:cs="Times New Roman"/>
          <w:sz w:val="20"/>
          <w:szCs w:val="20"/>
        </w:rPr>
        <w:t xml:space="preserve"> i komorą </w:t>
      </w:r>
      <w:r w:rsidR="00B97999">
        <w:rPr>
          <w:rFonts w:ascii="Century Gothic" w:eastAsia="Calibri" w:hAnsi="Century Gothic" w:cs="Times New Roman"/>
          <w:sz w:val="20"/>
          <w:szCs w:val="20"/>
        </w:rPr>
        <w:t xml:space="preserve">główną </w:t>
      </w:r>
      <w:r w:rsidR="00D11827">
        <w:rPr>
          <w:rFonts w:ascii="Century Gothic" w:eastAsia="Calibri" w:hAnsi="Century Gothic" w:cs="Times New Roman"/>
          <w:sz w:val="20"/>
          <w:szCs w:val="20"/>
        </w:rPr>
        <w:t>zamykan</w:t>
      </w:r>
      <w:r w:rsidR="00B97999">
        <w:rPr>
          <w:rFonts w:ascii="Century Gothic" w:eastAsia="Calibri" w:hAnsi="Century Gothic" w:cs="Times New Roman"/>
          <w:sz w:val="20"/>
          <w:szCs w:val="20"/>
        </w:rPr>
        <w:t>ą</w:t>
      </w:r>
      <w:r w:rsidR="00D11827">
        <w:rPr>
          <w:rFonts w:ascii="Century Gothic" w:eastAsia="Calibri" w:hAnsi="Century Gothic" w:cs="Times New Roman"/>
          <w:sz w:val="20"/>
          <w:szCs w:val="20"/>
        </w:rPr>
        <w:t xml:space="preserve"> jednym kluczem;</w:t>
      </w:r>
      <w:r w:rsidR="00764F0B">
        <w:rPr>
          <w:rFonts w:ascii="Century Gothic" w:eastAsia="Calibri" w:hAnsi="Century Gothic" w:cs="Times New Roman"/>
          <w:sz w:val="20"/>
          <w:szCs w:val="20"/>
        </w:rPr>
        <w:t xml:space="preserve"> otwory wentylacyjne </w:t>
      </w:r>
      <w:r w:rsidR="0022612B">
        <w:rPr>
          <w:rFonts w:ascii="Century Gothic" w:eastAsia="Calibri" w:hAnsi="Century Gothic" w:cs="Times New Roman"/>
          <w:sz w:val="20"/>
          <w:szCs w:val="20"/>
        </w:rPr>
        <w:t>na tylnej ścianie szafy</w:t>
      </w:r>
      <w:r w:rsidR="00FD3516">
        <w:rPr>
          <w:rFonts w:ascii="Century Gothic" w:eastAsia="Calibri" w:hAnsi="Century Gothic" w:cs="Times New Roman"/>
          <w:sz w:val="20"/>
          <w:szCs w:val="20"/>
        </w:rPr>
        <w:t xml:space="preserve">; przykład szafki </w:t>
      </w:r>
      <w:r w:rsidR="00BE7A9B">
        <w:rPr>
          <w:rFonts w:ascii="Century Gothic" w:eastAsia="Calibri" w:hAnsi="Century Gothic" w:cs="Times New Roman"/>
          <w:sz w:val="20"/>
          <w:szCs w:val="20"/>
        </w:rPr>
        <w:t>w Załączniku 4.</w:t>
      </w:r>
    </w:p>
    <w:p w14:paraId="4CDE4D1D" w14:textId="77777777" w:rsidR="00DD5806" w:rsidRDefault="00DD5806" w:rsidP="00DD5806">
      <w:pPr>
        <w:tabs>
          <w:tab w:val="left" w:pos="426"/>
        </w:tabs>
        <w:suppressAutoHyphens/>
        <w:autoSpaceDN w:val="0"/>
        <w:spacing w:after="60" w:line="264" w:lineRule="auto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</w:p>
    <w:p w14:paraId="6A2CB36A" w14:textId="77777777" w:rsidR="00DD5806" w:rsidRDefault="00DD5806" w:rsidP="00DD5806">
      <w:pPr>
        <w:tabs>
          <w:tab w:val="left" w:pos="426"/>
        </w:tabs>
        <w:suppressAutoHyphens/>
        <w:autoSpaceDN w:val="0"/>
        <w:spacing w:after="60" w:line="264" w:lineRule="auto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</w:p>
    <w:p w14:paraId="27C264AE" w14:textId="77777777" w:rsidR="00DD5806" w:rsidRDefault="00DD5806" w:rsidP="00DD5806">
      <w:pPr>
        <w:tabs>
          <w:tab w:val="left" w:pos="426"/>
        </w:tabs>
        <w:suppressAutoHyphens/>
        <w:autoSpaceDN w:val="0"/>
        <w:spacing w:after="60" w:line="264" w:lineRule="auto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</w:p>
    <w:p w14:paraId="1431DFCA" w14:textId="77777777" w:rsidR="00DD5806" w:rsidRDefault="00DD5806" w:rsidP="00DD5806">
      <w:pPr>
        <w:tabs>
          <w:tab w:val="left" w:pos="426"/>
        </w:tabs>
        <w:suppressAutoHyphens/>
        <w:autoSpaceDN w:val="0"/>
        <w:spacing w:after="60" w:line="264" w:lineRule="auto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</w:p>
    <w:p w14:paraId="69BB0934" w14:textId="77777777" w:rsidR="00DD5806" w:rsidRPr="00DD5806" w:rsidRDefault="00DD5806" w:rsidP="00DD5806">
      <w:pPr>
        <w:tabs>
          <w:tab w:val="left" w:pos="426"/>
        </w:tabs>
        <w:suppressAutoHyphens/>
        <w:autoSpaceDN w:val="0"/>
        <w:spacing w:after="60" w:line="264" w:lineRule="auto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</w:p>
    <w:p w14:paraId="76F7CB03" w14:textId="11668B00" w:rsidR="00FC7F8B" w:rsidRPr="003C1EAD" w:rsidRDefault="00FC7F8B" w:rsidP="00E517C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autoSpaceDN w:val="0"/>
        <w:spacing w:after="60" w:line="264" w:lineRule="auto"/>
        <w:ind w:left="284" w:hanging="284"/>
        <w:contextualSpacing w:val="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Warunki płatności</w:t>
      </w:r>
    </w:p>
    <w:p w14:paraId="79EA99BB" w14:textId="237963AC" w:rsidR="00FE09BB" w:rsidRPr="00852449" w:rsidRDefault="00314506" w:rsidP="00625611">
      <w:pPr>
        <w:pStyle w:val="Akapitzlist"/>
        <w:numPr>
          <w:ilvl w:val="4"/>
          <w:numId w:val="35"/>
        </w:numPr>
        <w:tabs>
          <w:tab w:val="left" w:pos="426"/>
        </w:tabs>
        <w:suppressAutoHyphens/>
        <w:autoSpaceDN w:val="0"/>
        <w:spacing w:after="60" w:line="264" w:lineRule="auto"/>
        <w:ind w:left="754" w:hanging="357"/>
        <w:contextualSpacing w:val="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B97A51">
        <w:rPr>
          <w:rFonts w:ascii="Century Gothic" w:eastAsia="Times New Roman" w:hAnsi="Century Gothic" w:cs="Times New Roman"/>
          <w:sz w:val="20"/>
          <w:szCs w:val="20"/>
          <w:lang w:eastAsia="ar-SA"/>
        </w:rPr>
        <w:t>t</w:t>
      </w:r>
      <w:r w:rsidR="00511DBB" w:rsidRPr="00B97A51">
        <w:rPr>
          <w:rFonts w:ascii="Century Gothic" w:eastAsia="Times New Roman" w:hAnsi="Century Gothic" w:cs="Times New Roman"/>
          <w:sz w:val="20"/>
          <w:szCs w:val="20"/>
          <w:lang w:eastAsia="ar-SA"/>
        </w:rPr>
        <w:t>ermin płatności</w:t>
      </w:r>
      <w:r w:rsidR="00511DBB" w:rsidRPr="00B97A51">
        <w:rPr>
          <w:rFonts w:ascii="Century Gothic" w:hAnsi="Century Gothic"/>
          <w:sz w:val="20"/>
          <w:szCs w:val="20"/>
        </w:rPr>
        <w:t xml:space="preserve"> – </w:t>
      </w:r>
      <w:r w:rsidR="00892BB8">
        <w:rPr>
          <w:rFonts w:ascii="Century Gothic" w:hAnsi="Century Gothic"/>
          <w:sz w:val="20"/>
          <w:szCs w:val="20"/>
        </w:rPr>
        <w:t>minimum</w:t>
      </w:r>
      <w:r w:rsidR="00511DBB" w:rsidRPr="00B97A51">
        <w:rPr>
          <w:rFonts w:ascii="Century Gothic" w:hAnsi="Century Gothic"/>
          <w:sz w:val="20"/>
          <w:szCs w:val="20"/>
        </w:rPr>
        <w:t xml:space="preserve"> 30 dni </w:t>
      </w:r>
      <w:r w:rsidR="003E6FAA">
        <w:rPr>
          <w:rFonts w:ascii="Century Gothic" w:hAnsi="Century Gothic"/>
          <w:sz w:val="20"/>
          <w:szCs w:val="20"/>
        </w:rPr>
        <w:t xml:space="preserve">(preferowane 45 dni) </w:t>
      </w:r>
      <w:r w:rsidR="00511DBB" w:rsidRPr="00B97A51">
        <w:rPr>
          <w:rFonts w:ascii="Century Gothic" w:hAnsi="Century Gothic"/>
          <w:sz w:val="20"/>
          <w:szCs w:val="20"/>
        </w:rPr>
        <w:t>od daty</w:t>
      </w:r>
      <w:r w:rsidR="00532E5E">
        <w:rPr>
          <w:rFonts w:ascii="Century Gothic" w:hAnsi="Century Gothic"/>
          <w:sz w:val="20"/>
          <w:szCs w:val="20"/>
        </w:rPr>
        <w:t xml:space="preserve"> </w:t>
      </w:r>
      <w:r w:rsidR="00511DBB" w:rsidRPr="00B97A51">
        <w:rPr>
          <w:rFonts w:ascii="Century Gothic" w:hAnsi="Century Gothic"/>
          <w:sz w:val="20"/>
          <w:szCs w:val="20"/>
        </w:rPr>
        <w:t>poprawnie wystawionej fak</w:t>
      </w:r>
      <w:r w:rsidR="00A92223" w:rsidRPr="00B97A51">
        <w:rPr>
          <w:rFonts w:ascii="Century Gothic" w:hAnsi="Century Gothic"/>
          <w:sz w:val="20"/>
          <w:szCs w:val="20"/>
        </w:rPr>
        <w:t>tury VAT</w:t>
      </w:r>
    </w:p>
    <w:p w14:paraId="515B6CA5" w14:textId="10F176C1" w:rsidR="00511DBB" w:rsidRPr="00BA1F27" w:rsidRDefault="00511DBB" w:rsidP="00517D72">
      <w:pPr>
        <w:pStyle w:val="Akapitzlist"/>
        <w:numPr>
          <w:ilvl w:val="0"/>
          <w:numId w:val="36"/>
        </w:numPr>
        <w:tabs>
          <w:tab w:val="left" w:pos="426"/>
        </w:tabs>
        <w:suppressAutoHyphens/>
        <w:autoSpaceDN w:val="0"/>
        <w:spacing w:after="60" w:line="264" w:lineRule="auto"/>
        <w:contextualSpacing w:val="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9863AC">
        <w:rPr>
          <w:rFonts w:ascii="Century Gothic" w:eastAsia="Calibri" w:hAnsi="Century Gothic" w:cs="Times New Roman"/>
          <w:sz w:val="20"/>
          <w:szCs w:val="20"/>
        </w:rPr>
        <w:t xml:space="preserve">Termin ważności oferty </w:t>
      </w:r>
      <w:r w:rsidR="00FA2A28">
        <w:rPr>
          <w:rFonts w:ascii="Century Gothic" w:eastAsia="Calibri" w:hAnsi="Century Gothic" w:cs="Times New Roman"/>
          <w:sz w:val="20"/>
          <w:szCs w:val="20"/>
        </w:rPr>
        <w:t>-</w:t>
      </w:r>
      <w:r w:rsidRPr="009863AC">
        <w:rPr>
          <w:rFonts w:ascii="Century Gothic" w:eastAsia="Calibri" w:hAnsi="Century Gothic" w:cs="Times New Roman"/>
          <w:sz w:val="20"/>
          <w:szCs w:val="20"/>
        </w:rPr>
        <w:t xml:space="preserve"> minimum 90 dni od akceptacji ostatecznej oferty.</w:t>
      </w:r>
    </w:p>
    <w:p w14:paraId="35F2C510" w14:textId="77777777" w:rsidR="00A201C8" w:rsidRPr="0046134E" w:rsidRDefault="00A201C8" w:rsidP="00A714B4">
      <w:pPr>
        <w:keepNext/>
        <w:numPr>
          <w:ilvl w:val="0"/>
          <w:numId w:val="29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>Informacje dotyczące poufności</w:t>
      </w:r>
    </w:p>
    <w:p w14:paraId="1C697143" w14:textId="77777777" w:rsidR="00551EA6" w:rsidRPr="00551EA6" w:rsidRDefault="00551EA6" w:rsidP="00551EA6">
      <w:pPr>
        <w:pStyle w:val="Akapitzlist"/>
        <w:shd w:val="clear" w:color="auto" w:fill="FFFFFF"/>
        <w:spacing w:after="60" w:line="264" w:lineRule="auto"/>
        <w:ind w:left="0"/>
        <w:contextualSpacing w:val="0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3" w:name="_Toc60038294"/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>Do obowiązków Oferenta w zakresie obowiązku zachowania poufności zastosowanie ma umowa o zachowaniu poufności z Oferentem. Oferenci będą poproszeni o podpisanie umowy o zachowanie poufności (NDA), która będzie wymagana na dalszym etapie postępowania.</w:t>
      </w:r>
    </w:p>
    <w:p w14:paraId="142AD070" w14:textId="77777777" w:rsidR="00551EA6" w:rsidRPr="00551EA6" w:rsidRDefault="00551EA6" w:rsidP="00551EA6">
      <w:pPr>
        <w:pStyle w:val="Akapitzlist"/>
        <w:shd w:val="clear" w:color="auto" w:fill="FFFFFF"/>
        <w:spacing w:after="60" w:line="264" w:lineRule="auto"/>
        <w:ind w:left="0"/>
        <w:contextualSpacing w:val="0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Podpisany oryginał w dwóch egzemplarzach </w:t>
      </w:r>
      <w:bookmarkStart w:id="4" w:name="_Hlk135664618"/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>(ewentualnie, jeśli nie podpisuje osoba z reprezentacji KRS, proszę załączyć wymagane pełnomocnictwo)</w:t>
      </w:r>
      <w:bookmarkEnd w:id="4"/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>, należy wysłać na adres:</w:t>
      </w:r>
    </w:p>
    <w:p w14:paraId="498B1BE6" w14:textId="77777777" w:rsidR="00551EA6" w:rsidRPr="005A6758" w:rsidRDefault="00551EA6" w:rsidP="00551EA6">
      <w:pPr>
        <w:pStyle w:val="WW-Tekstpodstawowywcity2"/>
        <w:widowControl w:val="0"/>
        <w:spacing w:line="264" w:lineRule="auto"/>
        <w:ind w:left="0"/>
        <w:rPr>
          <w:rFonts w:cs="Times New Roman"/>
          <w:b/>
          <w:bCs/>
          <w:sz w:val="20"/>
          <w:szCs w:val="20"/>
          <w:lang w:eastAsia="pl-PL"/>
        </w:rPr>
      </w:pPr>
      <w:r w:rsidRPr="005A6758">
        <w:rPr>
          <w:rFonts w:cs="Times New Roman"/>
          <w:b/>
          <w:bCs/>
          <w:sz w:val="20"/>
          <w:szCs w:val="20"/>
          <w:lang w:eastAsia="pl-PL"/>
        </w:rPr>
        <w:t>„ITM POLSKA” sp. z o.o.</w:t>
      </w:r>
    </w:p>
    <w:p w14:paraId="78BA1DC5" w14:textId="77777777" w:rsidR="00551EA6" w:rsidRPr="005A6758" w:rsidRDefault="00551EA6" w:rsidP="00551EA6">
      <w:pPr>
        <w:pStyle w:val="WW-Tekstpodstawowywcity2"/>
        <w:widowControl w:val="0"/>
        <w:spacing w:line="264" w:lineRule="auto"/>
        <w:ind w:left="0"/>
        <w:rPr>
          <w:rFonts w:cs="Times New Roman"/>
          <w:b/>
          <w:bCs/>
          <w:sz w:val="20"/>
          <w:szCs w:val="20"/>
          <w:lang w:eastAsia="pl-PL"/>
        </w:rPr>
      </w:pPr>
      <w:r w:rsidRPr="005A6758">
        <w:rPr>
          <w:rFonts w:cs="Times New Roman"/>
          <w:b/>
          <w:bCs/>
          <w:sz w:val="20"/>
          <w:szCs w:val="20"/>
          <w:lang w:eastAsia="pl-PL"/>
        </w:rPr>
        <w:t>Swadzim, ul. Św. Mikołaja 5</w:t>
      </w:r>
    </w:p>
    <w:p w14:paraId="1714F8E4" w14:textId="77777777" w:rsidR="00551EA6" w:rsidRPr="005A6758" w:rsidRDefault="00551EA6" w:rsidP="00551EA6">
      <w:pPr>
        <w:pStyle w:val="WW-Tekstpodstawowywcity2"/>
        <w:widowControl w:val="0"/>
        <w:spacing w:line="264" w:lineRule="auto"/>
        <w:ind w:left="0"/>
        <w:rPr>
          <w:rFonts w:cs="Times New Roman"/>
          <w:b/>
          <w:bCs/>
          <w:sz w:val="20"/>
          <w:szCs w:val="20"/>
          <w:lang w:eastAsia="pl-PL"/>
        </w:rPr>
      </w:pPr>
      <w:r w:rsidRPr="005A6758">
        <w:rPr>
          <w:rFonts w:cs="Times New Roman"/>
          <w:b/>
          <w:bCs/>
          <w:sz w:val="20"/>
          <w:szCs w:val="20"/>
          <w:lang w:eastAsia="pl-PL"/>
        </w:rPr>
        <w:t>62-080 Tarnowo Podgórne</w:t>
      </w:r>
    </w:p>
    <w:p w14:paraId="1A9D1314" w14:textId="77777777" w:rsidR="00551EA6" w:rsidRPr="005A6758" w:rsidRDefault="00551EA6" w:rsidP="00551EA6">
      <w:pPr>
        <w:pStyle w:val="WW-Tekstpodstawowywcity2"/>
        <w:widowControl w:val="0"/>
        <w:spacing w:after="60" w:line="264" w:lineRule="auto"/>
        <w:ind w:left="0"/>
        <w:rPr>
          <w:rFonts w:cs="Times New Roman"/>
          <w:b/>
          <w:bCs/>
          <w:sz w:val="20"/>
          <w:szCs w:val="20"/>
          <w:lang w:eastAsia="pl-PL"/>
        </w:rPr>
      </w:pPr>
      <w:r w:rsidRPr="005A6758">
        <w:rPr>
          <w:rFonts w:cs="Times New Roman"/>
          <w:b/>
          <w:bCs/>
          <w:sz w:val="20"/>
          <w:szCs w:val="20"/>
          <w:lang w:eastAsia="pl-PL"/>
        </w:rPr>
        <w:t>Koniecznie z dopiskiem Paweł Gierlicz</w:t>
      </w:r>
    </w:p>
    <w:p w14:paraId="16F1AE59" w14:textId="77777777" w:rsidR="00551EA6" w:rsidRPr="00551EA6" w:rsidRDefault="00551EA6" w:rsidP="00551EA6">
      <w:pPr>
        <w:pStyle w:val="Akapitzlist"/>
        <w:spacing w:after="120" w:line="264" w:lineRule="auto"/>
        <w:ind w:left="0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51EA6">
        <w:rPr>
          <w:rFonts w:ascii="Century Gothic" w:eastAsia="Times New Roman" w:hAnsi="Century Gothic" w:cs="Times New Roman"/>
          <w:sz w:val="20"/>
          <w:szCs w:val="20"/>
          <w:lang w:eastAsia="pl-PL"/>
        </w:rPr>
        <w:t>Skan podpisanej umowy o zachowaniu poufności NDA (ewentualnie, jeśli nie podpisuje osoba z reprezentacji KRS, proszę załączyć wymagane pełnomocnictwo) należy załączyć również na platformie zakupowej w momencie składania oferty.</w:t>
      </w:r>
    </w:p>
    <w:p w14:paraId="6B56BB4D" w14:textId="77777777" w:rsidR="00523FE1" w:rsidRPr="0046134E" w:rsidRDefault="00523FE1" w:rsidP="00A714B4">
      <w:pPr>
        <w:keepNext/>
        <w:numPr>
          <w:ilvl w:val="0"/>
          <w:numId w:val="29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sz w:val="24"/>
          <w:szCs w:val="24"/>
        </w:rPr>
      </w:pPr>
      <w:r w:rsidRPr="0046134E">
        <w:rPr>
          <w:rFonts w:ascii="Century Gothic" w:eastAsia="Times New Roman" w:hAnsi="Century Gothic" w:cs="Calibri"/>
          <w:b/>
          <w:sz w:val="24"/>
          <w:szCs w:val="24"/>
        </w:rPr>
        <w:t>Kryteria oceny ofert</w:t>
      </w:r>
      <w:bookmarkEnd w:id="3"/>
    </w:p>
    <w:p w14:paraId="7C350495" w14:textId="525794EE" w:rsidR="0055715E" w:rsidRPr="00A65276" w:rsidRDefault="00C961EC" w:rsidP="00697BBB">
      <w:pPr>
        <w:pStyle w:val="Akapitzlist"/>
        <w:numPr>
          <w:ilvl w:val="3"/>
          <w:numId w:val="36"/>
        </w:numPr>
        <w:spacing w:after="40" w:line="264" w:lineRule="auto"/>
        <w:ind w:left="425" w:hanging="425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A65276">
        <w:rPr>
          <w:rFonts w:ascii="Century Gothic" w:hAnsi="Century Gothic" w:cstheme="minorHAnsi"/>
          <w:b/>
          <w:bCs/>
          <w:sz w:val="20"/>
          <w:szCs w:val="20"/>
        </w:rPr>
        <w:t xml:space="preserve">Cena (waga: </w:t>
      </w:r>
      <w:r w:rsidR="00A65276" w:rsidRPr="00A65276">
        <w:rPr>
          <w:rFonts w:ascii="Century Gothic" w:hAnsi="Century Gothic" w:cstheme="minorHAnsi"/>
          <w:b/>
          <w:bCs/>
          <w:sz w:val="20"/>
          <w:szCs w:val="20"/>
        </w:rPr>
        <w:t>50</w:t>
      </w:r>
      <w:r w:rsidRPr="00A65276">
        <w:rPr>
          <w:rFonts w:ascii="Century Gothic" w:hAnsi="Century Gothic" w:cstheme="minorHAnsi"/>
          <w:b/>
          <w:bCs/>
          <w:sz w:val="20"/>
          <w:szCs w:val="20"/>
        </w:rPr>
        <w:t>%)</w:t>
      </w:r>
    </w:p>
    <w:p w14:paraId="4A42D20D" w14:textId="4BEC7523" w:rsidR="00441BA1" w:rsidRPr="00A65276" w:rsidRDefault="00595ED5" w:rsidP="00441BA1">
      <w:pPr>
        <w:pStyle w:val="Akapitzlist"/>
        <w:spacing w:after="40" w:line="264" w:lineRule="auto"/>
        <w:ind w:left="425"/>
        <w:contextualSpacing w:val="0"/>
        <w:jc w:val="both"/>
        <w:rPr>
          <w:rFonts w:ascii="Century Gothic" w:eastAsia="Times New Roman" w:hAnsi="Century Gothic" w:cstheme="minorHAnsi"/>
          <w:sz w:val="20"/>
          <w:szCs w:val="20"/>
        </w:rPr>
      </w:pPr>
      <w:r w:rsidRPr="00A65276">
        <w:rPr>
          <w:rFonts w:ascii="Century Gothic" w:hAnsi="Century Gothic" w:cstheme="minorHAnsi"/>
          <w:sz w:val="20"/>
          <w:szCs w:val="20"/>
        </w:rPr>
        <w:t>O</w:t>
      </w:r>
      <w:r w:rsidR="007B0187" w:rsidRPr="00A65276">
        <w:rPr>
          <w:rFonts w:ascii="Century Gothic" w:hAnsi="Century Gothic" w:cstheme="minorHAnsi"/>
          <w:sz w:val="20"/>
          <w:szCs w:val="20"/>
        </w:rPr>
        <w:t xml:space="preserve">ceniana będzie całkowita kosztorysowa cena oferty dostawcy </w:t>
      </w:r>
      <w:r w:rsidR="007B0187" w:rsidRPr="00A65276">
        <w:rPr>
          <w:rFonts w:ascii="Century Gothic" w:eastAsia="Times New Roman" w:hAnsi="Century Gothic" w:cstheme="minorHAnsi"/>
          <w:sz w:val="20"/>
          <w:szCs w:val="20"/>
        </w:rPr>
        <w:t>obejmuj</w:t>
      </w:r>
      <w:r w:rsidR="005133ED" w:rsidRPr="00A65276">
        <w:rPr>
          <w:rFonts w:ascii="Century Gothic" w:eastAsia="Times New Roman" w:hAnsi="Century Gothic" w:cstheme="minorHAnsi"/>
          <w:sz w:val="20"/>
          <w:szCs w:val="20"/>
        </w:rPr>
        <w:t>ąca</w:t>
      </w:r>
      <w:r w:rsidR="007B0187" w:rsidRPr="00A65276">
        <w:rPr>
          <w:rFonts w:ascii="Century Gothic" w:eastAsia="Times New Roman" w:hAnsi="Century Gothic" w:cstheme="minorHAnsi"/>
          <w:sz w:val="20"/>
          <w:szCs w:val="20"/>
        </w:rPr>
        <w:t xml:space="preserve"> koszt </w:t>
      </w:r>
      <w:r w:rsidR="00355C6C" w:rsidRPr="00A65276">
        <w:rPr>
          <w:rFonts w:ascii="Century Gothic" w:eastAsia="Times New Roman" w:hAnsi="Century Gothic" w:cstheme="minorHAnsi"/>
          <w:sz w:val="20"/>
          <w:szCs w:val="20"/>
        </w:rPr>
        <w:t xml:space="preserve">wynajmu odzieży, wraz z usługą prania i </w:t>
      </w:r>
      <w:r w:rsidRPr="00A65276">
        <w:rPr>
          <w:rFonts w:ascii="Century Gothic" w:eastAsia="Times New Roman" w:hAnsi="Century Gothic" w:cstheme="minorHAnsi"/>
          <w:sz w:val="20"/>
          <w:szCs w:val="20"/>
        </w:rPr>
        <w:t>wynajmu</w:t>
      </w:r>
      <w:r w:rsidR="00355C6C" w:rsidRPr="00A65276">
        <w:rPr>
          <w:rFonts w:ascii="Century Gothic" w:eastAsia="Times New Roman" w:hAnsi="Century Gothic" w:cstheme="minorHAnsi"/>
          <w:sz w:val="20"/>
          <w:szCs w:val="20"/>
        </w:rPr>
        <w:t xml:space="preserve"> szafek </w:t>
      </w:r>
      <w:r w:rsidRPr="00A65276">
        <w:rPr>
          <w:rFonts w:ascii="Century Gothic" w:eastAsia="Times New Roman" w:hAnsi="Century Gothic" w:cstheme="minorHAnsi"/>
          <w:sz w:val="20"/>
          <w:szCs w:val="20"/>
        </w:rPr>
        <w:t>pracowniczych</w:t>
      </w:r>
      <w:r w:rsidR="00355C6C" w:rsidRPr="00A65276">
        <w:rPr>
          <w:rFonts w:ascii="Century Gothic" w:eastAsia="Times New Roman" w:hAnsi="Century Gothic" w:cstheme="minorHAnsi"/>
          <w:sz w:val="20"/>
          <w:szCs w:val="20"/>
        </w:rPr>
        <w:t xml:space="preserve"> i szafki na brudną odzież</w:t>
      </w:r>
      <w:r w:rsidRPr="00A65276">
        <w:rPr>
          <w:rFonts w:ascii="Century Gothic" w:eastAsia="Times New Roman" w:hAnsi="Century Gothic" w:cstheme="minorHAnsi"/>
          <w:sz w:val="20"/>
          <w:szCs w:val="20"/>
        </w:rPr>
        <w:t>.</w:t>
      </w:r>
    </w:p>
    <w:p w14:paraId="099502F4" w14:textId="55CD8C4B" w:rsidR="005133ED" w:rsidRPr="00A65276" w:rsidRDefault="00BB58E8" w:rsidP="00697BBB">
      <w:pPr>
        <w:pStyle w:val="Akapitzlist"/>
        <w:numPr>
          <w:ilvl w:val="3"/>
          <w:numId w:val="36"/>
        </w:numPr>
        <w:spacing w:after="40" w:line="264" w:lineRule="auto"/>
        <w:ind w:left="425" w:hanging="425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A65276">
        <w:rPr>
          <w:rFonts w:ascii="Century Gothic" w:hAnsi="Century Gothic" w:cstheme="minorHAnsi"/>
          <w:b/>
          <w:bCs/>
          <w:sz w:val="20"/>
          <w:szCs w:val="20"/>
        </w:rPr>
        <w:t xml:space="preserve">Termin rozpoczęcia </w:t>
      </w:r>
      <w:r w:rsidR="0027076E" w:rsidRPr="00A65276">
        <w:rPr>
          <w:rFonts w:ascii="Century Gothic" w:hAnsi="Century Gothic" w:cstheme="minorHAnsi"/>
          <w:b/>
          <w:bCs/>
          <w:sz w:val="20"/>
          <w:szCs w:val="20"/>
        </w:rPr>
        <w:t>współpracy</w:t>
      </w:r>
      <w:r w:rsidR="00C961EC" w:rsidRPr="00A65276">
        <w:rPr>
          <w:rFonts w:ascii="Century Gothic" w:hAnsi="Century Gothic" w:cstheme="minorHAnsi"/>
          <w:b/>
          <w:bCs/>
          <w:sz w:val="20"/>
          <w:szCs w:val="20"/>
        </w:rPr>
        <w:t xml:space="preserve"> (waga: </w:t>
      </w:r>
      <w:r w:rsidR="00A65276" w:rsidRPr="00A65276">
        <w:rPr>
          <w:rFonts w:ascii="Century Gothic" w:hAnsi="Century Gothic" w:cstheme="minorHAnsi"/>
          <w:b/>
          <w:bCs/>
          <w:sz w:val="20"/>
          <w:szCs w:val="20"/>
        </w:rPr>
        <w:t>30</w:t>
      </w:r>
      <w:r w:rsidR="00C961EC" w:rsidRPr="00A65276">
        <w:rPr>
          <w:rFonts w:ascii="Century Gothic" w:hAnsi="Century Gothic" w:cstheme="minorHAnsi"/>
          <w:b/>
          <w:bCs/>
          <w:sz w:val="20"/>
          <w:szCs w:val="20"/>
        </w:rPr>
        <w:t>%)</w:t>
      </w:r>
      <w:r w:rsidR="00C961EC" w:rsidRPr="00A65276">
        <w:rPr>
          <w:rFonts w:ascii="Century Gothic" w:hAnsi="Century Gothic" w:cstheme="minorHAnsi"/>
          <w:sz w:val="20"/>
          <w:szCs w:val="20"/>
        </w:rPr>
        <w:t xml:space="preserve">: </w:t>
      </w:r>
    </w:p>
    <w:p w14:paraId="38B8D53B" w14:textId="2F509819" w:rsidR="005133ED" w:rsidRPr="00A65276" w:rsidRDefault="00575223" w:rsidP="00697BBB">
      <w:pPr>
        <w:pStyle w:val="Akapitzlist"/>
        <w:spacing w:after="40" w:line="264" w:lineRule="auto"/>
        <w:ind w:left="397" w:right="-142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A65276">
        <w:rPr>
          <w:rFonts w:ascii="Century Gothic" w:hAnsi="Century Gothic" w:cstheme="minorHAnsi"/>
          <w:sz w:val="20"/>
          <w:szCs w:val="20"/>
        </w:rPr>
        <w:t xml:space="preserve">Oceniany będzie możliwy termin rozpoczęcia współpracy </w:t>
      </w:r>
      <w:r w:rsidR="00B7500B" w:rsidRPr="00A65276">
        <w:rPr>
          <w:rFonts w:ascii="Century Gothic" w:hAnsi="Century Gothic" w:cstheme="minorHAnsi"/>
          <w:sz w:val="20"/>
          <w:szCs w:val="20"/>
        </w:rPr>
        <w:t>od momentu podpisania umowy</w:t>
      </w:r>
      <w:r w:rsidR="000250DB" w:rsidRPr="00A65276">
        <w:rPr>
          <w:rFonts w:ascii="Century Gothic" w:hAnsi="Century Gothic" w:cstheme="minorHAnsi"/>
          <w:sz w:val="20"/>
          <w:szCs w:val="20"/>
        </w:rPr>
        <w:t xml:space="preserve"> ( wymagany przez Oferenta czas na dostarczenie kompletu odzieży z szafkami ).</w:t>
      </w:r>
      <w:r w:rsidR="005133ED" w:rsidRPr="00A65276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</w:p>
    <w:p w14:paraId="5103C594" w14:textId="6709744D" w:rsidR="002523FA" w:rsidRPr="00A65276" w:rsidRDefault="00041A87" w:rsidP="00697BBB">
      <w:pPr>
        <w:pStyle w:val="Akapitzlist"/>
        <w:numPr>
          <w:ilvl w:val="3"/>
          <w:numId w:val="36"/>
        </w:numPr>
        <w:spacing w:after="40" w:line="264" w:lineRule="auto"/>
        <w:ind w:left="425" w:hanging="425"/>
        <w:contextualSpacing w:val="0"/>
        <w:jc w:val="both"/>
        <w:rPr>
          <w:rFonts w:ascii="Century Gothic" w:hAnsi="Century Gothic" w:cstheme="minorHAnsi"/>
          <w:sz w:val="20"/>
          <w:szCs w:val="20"/>
        </w:rPr>
      </w:pPr>
      <w:r w:rsidRPr="00A65276">
        <w:rPr>
          <w:rFonts w:ascii="Century Gothic" w:hAnsi="Century Gothic" w:cstheme="minorHAnsi"/>
          <w:b/>
          <w:bCs/>
          <w:sz w:val="20"/>
          <w:szCs w:val="20"/>
        </w:rPr>
        <w:t>Wartość PFRON</w:t>
      </w:r>
      <w:r w:rsidR="00C961EC" w:rsidRPr="00A65276">
        <w:rPr>
          <w:rFonts w:ascii="Century Gothic" w:hAnsi="Century Gothic" w:cstheme="minorHAnsi"/>
          <w:b/>
          <w:bCs/>
          <w:sz w:val="20"/>
          <w:szCs w:val="20"/>
        </w:rPr>
        <w:t xml:space="preserve"> (waga: </w:t>
      </w:r>
      <w:r w:rsidR="00A65276" w:rsidRPr="00A65276">
        <w:rPr>
          <w:rFonts w:ascii="Century Gothic" w:hAnsi="Century Gothic" w:cstheme="minorHAnsi"/>
          <w:b/>
          <w:bCs/>
          <w:sz w:val="20"/>
          <w:szCs w:val="20"/>
        </w:rPr>
        <w:t>20</w:t>
      </w:r>
      <w:r w:rsidR="00C961EC" w:rsidRPr="00A65276">
        <w:rPr>
          <w:rFonts w:ascii="Century Gothic" w:hAnsi="Century Gothic" w:cstheme="minorHAnsi"/>
          <w:b/>
          <w:bCs/>
          <w:sz w:val="20"/>
          <w:szCs w:val="20"/>
        </w:rPr>
        <w:t>%</w:t>
      </w:r>
      <w:r w:rsidR="00C961EC" w:rsidRPr="00A65276">
        <w:rPr>
          <w:rFonts w:ascii="Century Gothic" w:hAnsi="Century Gothic" w:cstheme="minorHAnsi"/>
          <w:sz w:val="20"/>
          <w:szCs w:val="20"/>
        </w:rPr>
        <w:t xml:space="preserve">): </w:t>
      </w:r>
    </w:p>
    <w:p w14:paraId="29EE24AC" w14:textId="5A555E34" w:rsidR="002523FA" w:rsidRDefault="002523FA" w:rsidP="00697BBB">
      <w:pPr>
        <w:pStyle w:val="Akapitzlist"/>
        <w:spacing w:after="40" w:line="264" w:lineRule="auto"/>
        <w:ind w:left="397" w:right="-142"/>
        <w:jc w:val="both"/>
        <w:rPr>
          <w:rFonts w:ascii="Century Gothic" w:hAnsi="Century Gothic" w:cstheme="minorHAnsi"/>
          <w:sz w:val="20"/>
          <w:szCs w:val="20"/>
        </w:rPr>
      </w:pPr>
      <w:r w:rsidRPr="002523FA">
        <w:rPr>
          <w:rFonts w:ascii="Century Gothic" w:hAnsi="Century Gothic" w:cstheme="minorHAnsi"/>
          <w:sz w:val="20"/>
          <w:szCs w:val="20"/>
        </w:rPr>
        <w:t xml:space="preserve">Oceniana będzie </w:t>
      </w:r>
      <w:r w:rsidR="00731C66">
        <w:rPr>
          <w:rFonts w:ascii="Century Gothic" w:hAnsi="Century Gothic" w:cstheme="minorHAnsi"/>
          <w:sz w:val="20"/>
          <w:szCs w:val="20"/>
        </w:rPr>
        <w:t xml:space="preserve">minimalna </w:t>
      </w:r>
      <w:r w:rsidR="007E1E2F">
        <w:rPr>
          <w:rFonts w:ascii="Century Gothic" w:hAnsi="Century Gothic" w:cstheme="minorHAnsi"/>
          <w:sz w:val="20"/>
          <w:szCs w:val="20"/>
        </w:rPr>
        <w:t>wartość odliczeń z tytułu PFRON jaką Oferent zagwarantuje na czas obowiązywania umow</w:t>
      </w:r>
      <w:r w:rsidR="007E0DC1">
        <w:rPr>
          <w:rFonts w:ascii="Century Gothic" w:hAnsi="Century Gothic" w:cstheme="minorHAnsi"/>
          <w:sz w:val="20"/>
          <w:szCs w:val="20"/>
        </w:rPr>
        <w:t>y.</w:t>
      </w:r>
    </w:p>
    <w:p w14:paraId="540979E4" w14:textId="0157926A" w:rsidR="00E271E4" w:rsidRPr="0046134E" w:rsidRDefault="00E271E4" w:rsidP="00470E94">
      <w:pPr>
        <w:pStyle w:val="Akapitzlist"/>
        <w:keepLines/>
        <w:widowControl w:val="0"/>
        <w:numPr>
          <w:ilvl w:val="0"/>
          <w:numId w:val="33"/>
        </w:numPr>
        <w:tabs>
          <w:tab w:val="left" w:pos="792"/>
        </w:tabs>
        <w:suppressAutoHyphens/>
        <w:spacing w:before="240" w:after="120" w:line="264" w:lineRule="auto"/>
        <w:contextualSpacing w:val="0"/>
        <w:jc w:val="both"/>
        <w:outlineLvl w:val="1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5" w:name="_Toc333439293"/>
      <w:bookmarkStart w:id="6" w:name="_Toc333927003"/>
      <w:bookmarkStart w:id="7" w:name="_Toc347126326"/>
      <w:bookmarkStart w:id="8" w:name="_Toc60038295"/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5"/>
      <w:bookmarkEnd w:id="6"/>
      <w:bookmarkEnd w:id="7"/>
      <w:bookmarkEnd w:id="8"/>
      <w:r w:rsidR="0029762E"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</w:p>
    <w:tbl>
      <w:tblPr>
        <w:tblW w:w="10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7119"/>
        <w:gridCol w:w="2609"/>
      </w:tblGrid>
      <w:tr w:rsidR="00CF22B7" w:rsidRPr="0046134E" w14:paraId="3EBE5F8A" w14:textId="77777777" w:rsidTr="006A78D3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  <w:tr w:rsidR="00CF22B7" w:rsidRPr="0046134E" w14:paraId="2280FDA3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46134E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ofert</w:t>
            </w:r>
            <w:r w:rsidR="006A78D3"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DA76AEE" w14:textId="6B4656E5" w:rsidR="00CF22B7" w:rsidRPr="0046134E" w:rsidRDefault="006A78D3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714F4DD1" w:rsidR="00CF22B7" w:rsidRPr="00DD7167" w:rsidRDefault="00931AE2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</w:t>
            </w:r>
            <w:r w:rsidR="003806DC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</w:t>
            </w:r>
            <w:r w:rsidR="00B07A8C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10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6A0170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godz. 1</w:t>
            </w:r>
            <w:r w:rsidR="00767419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8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:00</w:t>
            </w:r>
          </w:p>
        </w:tc>
      </w:tr>
      <w:tr w:rsidR="00CF22B7" w:rsidRPr="0046134E" w14:paraId="70A945E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46134E" w:rsidRDefault="00CF22B7" w:rsidP="00310F65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332BA1E3" w:rsidR="00CF22B7" w:rsidRPr="00DD7167" w:rsidRDefault="005B7D3B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02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10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6A0170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</w:p>
        </w:tc>
      </w:tr>
      <w:tr w:rsidR="00CF22B7" w:rsidRPr="0046134E" w14:paraId="73D37332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46134E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6FA10921" w:rsidR="00CF22B7" w:rsidRPr="00DD7167" w:rsidRDefault="00B215E8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</w:t>
            </w:r>
            <w:r w:rsidR="005B7D3B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10</w:t>
            </w:r>
            <w:r w:rsidR="00CF22B7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8C01E9" w:rsidRPr="00DD7167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</w:p>
        </w:tc>
      </w:tr>
      <w:tr w:rsidR="00CF22B7" w:rsidRPr="0046134E" w14:paraId="776969D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46134E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46134E" w:rsidRDefault="00083E30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</w:t>
            </w:r>
            <w:r w:rsidR="00CF22B7" w:rsidRPr="0046134E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7219B659" w:rsidR="00CF22B7" w:rsidRPr="0046134E" w:rsidRDefault="00B215E8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Ok. </w:t>
            </w:r>
            <w:r w:rsidR="000B4674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20</w:t>
            </w:r>
            <w:r w:rsidR="00CF22B7" w:rsidRPr="002D4BE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</w:t>
            </w:r>
            <w:r w:rsidR="009F426C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1</w:t>
            </w:r>
            <w:r w:rsidR="000B1ED3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</w:t>
            </w:r>
            <w:r w:rsidR="00CF22B7" w:rsidRPr="002D4BE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8C01E9" w:rsidRPr="002D4BE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3</w:t>
            </w:r>
          </w:p>
        </w:tc>
      </w:tr>
    </w:tbl>
    <w:p w14:paraId="6B197264" w14:textId="0E7AB3E3" w:rsidR="00706426" w:rsidRPr="0046134E" w:rsidRDefault="00706426" w:rsidP="00470E94">
      <w:pPr>
        <w:keepNext/>
        <w:numPr>
          <w:ilvl w:val="0"/>
          <w:numId w:val="33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9" w:name="_Toc333439292"/>
      <w:bookmarkStart w:id="10" w:name="_Toc333927002"/>
      <w:bookmarkStart w:id="11" w:name="_Toc347126325"/>
      <w:bookmarkStart w:id="12" w:name="_Toc60038293"/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9"/>
      <w:bookmarkEnd w:id="10"/>
      <w:bookmarkEnd w:id="11"/>
      <w:bookmarkEnd w:id="12"/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 </w:t>
      </w:r>
    </w:p>
    <w:p w14:paraId="6764B54B" w14:textId="77777777" w:rsidR="00A87BE3" w:rsidRPr="00A87BE3" w:rsidRDefault="00786570" w:rsidP="00642484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A87BE3">
        <w:rPr>
          <w:rFonts w:ascii="Century Gothic" w:eastAsia="Calibri" w:hAnsi="Century Gothic" w:cs="Times New Roman"/>
          <w:sz w:val="20"/>
          <w:szCs w:val="20"/>
        </w:rPr>
        <w:t xml:space="preserve">Oferent jest zobowiązany do przekazania oferty w wersji elektronicznej za pośrednictwem Platformy Zakupowej Open </w:t>
      </w:r>
      <w:proofErr w:type="spellStart"/>
      <w:r w:rsidRPr="00A87BE3">
        <w:rPr>
          <w:rFonts w:ascii="Century Gothic" w:eastAsia="Calibri" w:hAnsi="Century Gothic" w:cs="Times New Roman"/>
          <w:sz w:val="20"/>
          <w:szCs w:val="20"/>
        </w:rPr>
        <w:t>Nexus</w:t>
      </w:r>
      <w:proofErr w:type="spellEnd"/>
    </w:p>
    <w:p w14:paraId="54AA96C3" w14:textId="3C88CE72" w:rsidR="00706426" w:rsidRPr="00A87BE3" w:rsidRDefault="00706426" w:rsidP="00642484">
      <w:pPr>
        <w:pStyle w:val="Akapitzlist"/>
        <w:numPr>
          <w:ilvl w:val="0"/>
          <w:numId w:val="19"/>
        </w:numPr>
        <w:spacing w:after="60" w:line="264" w:lineRule="auto"/>
        <w:ind w:left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7BE3">
        <w:rPr>
          <w:rFonts w:ascii="Century Gothic" w:eastAsia="Calibri" w:hAnsi="Century Gothic" w:cs="Times New Roman"/>
          <w:sz w:val="20"/>
          <w:szCs w:val="20"/>
        </w:rPr>
        <w:t>W przypadku</w:t>
      </w:r>
      <w:r w:rsidRPr="00A87BE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pytań:</w:t>
      </w:r>
    </w:p>
    <w:p w14:paraId="2F66A882" w14:textId="23D4F557" w:rsidR="00706426" w:rsidRPr="0046134E" w:rsidRDefault="00706426" w:rsidP="00642484">
      <w:pPr>
        <w:pStyle w:val="Akapitzlist"/>
        <w:numPr>
          <w:ilvl w:val="0"/>
          <w:numId w:val="7"/>
        </w:numPr>
        <w:tabs>
          <w:tab w:val="left" w:pos="426"/>
        </w:tabs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>merytorycznych, proszę o kontakt poprzez przycisk w prawym dolnym rogu formularza Platformy</w:t>
      </w:r>
    </w:p>
    <w:p w14:paraId="105B4BC3" w14:textId="35E08881" w:rsidR="00706426" w:rsidRPr="0046134E" w:rsidRDefault="00C671C0" w:rsidP="00642484">
      <w:pPr>
        <w:pStyle w:val="Akapitzlist"/>
        <w:spacing w:after="0" w:line="264" w:lineRule="auto"/>
        <w:ind w:left="709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Zakupowej Open</w:t>
      </w:r>
      <w:r w:rsidR="00706426"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="00706426"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="00706426"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706426" w:rsidRPr="0046134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"Wyślij wiadomość”</w:t>
      </w:r>
    </w:p>
    <w:p w14:paraId="197624B9" w14:textId="2666C1DB" w:rsidR="00706426" w:rsidRPr="0046134E" w:rsidRDefault="00706426" w:rsidP="00642484">
      <w:pPr>
        <w:pStyle w:val="Akapitzlist"/>
        <w:numPr>
          <w:ilvl w:val="0"/>
          <w:numId w:val="7"/>
        </w:numPr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>pytania związane z obsługą platformy, proszę kierować do Centrum Wsparcia Klienta Platformy</w:t>
      </w:r>
    </w:p>
    <w:p w14:paraId="646B9F7A" w14:textId="18E30809" w:rsidR="00706426" w:rsidRPr="0046134E" w:rsidRDefault="00706426" w:rsidP="00642484">
      <w:pPr>
        <w:spacing w:after="60" w:line="264" w:lineRule="auto"/>
        <w:ind w:left="709"/>
        <w:jc w:val="both"/>
        <w:rPr>
          <w:rFonts w:ascii="Century Gothic" w:eastAsia="Times New Roman" w:hAnsi="Century Gothic" w:cs="Times New Roman"/>
          <w:color w:val="0000FF"/>
          <w:sz w:val="20"/>
          <w:szCs w:val="20"/>
          <w:u w:val="single"/>
          <w:lang w:eastAsia="pl-PL"/>
        </w:rPr>
      </w:pP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Open </w:t>
      </w:r>
      <w:proofErr w:type="spellStart"/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od poniedziałku do piątku w dni robocze, w godzinach </w:t>
      </w:r>
      <w:r w:rsidR="005E5082"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>od 8</w:t>
      </w:r>
      <w:r w:rsidRPr="004613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:00 do 17:00., tel. 22 101 02 02e-mail: </w:t>
      </w:r>
      <w:hyperlink r:id="rId13" w:history="1">
        <w:r w:rsidRPr="0046134E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  <w:lang w:eastAsia="pl-PL"/>
          </w:rPr>
          <w:t>cwk@platformazakupowa.pl</w:t>
        </w:r>
      </w:hyperlink>
    </w:p>
    <w:p w14:paraId="40FF7A07" w14:textId="23F92DBF" w:rsidR="00424688" w:rsidRPr="00424688" w:rsidRDefault="00706426" w:rsidP="00642484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424688">
        <w:rPr>
          <w:rFonts w:ascii="Century Gothic" w:eastAsia="Calibri" w:hAnsi="Century Gothic" w:cs="Times New Roman"/>
          <w:sz w:val="20"/>
          <w:szCs w:val="20"/>
        </w:rPr>
        <w:t>Wiadomości z Platformy Zakupowej mają charakter informacyjny.</w:t>
      </w:r>
    </w:p>
    <w:p w14:paraId="04DACA58" w14:textId="741ABE32" w:rsidR="00706426" w:rsidRPr="00424688" w:rsidRDefault="00706426" w:rsidP="00642484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24688">
        <w:rPr>
          <w:rFonts w:ascii="Century Gothic" w:eastAsia="Calibri" w:hAnsi="Century Gothic" w:cs="Times New Roman"/>
          <w:sz w:val="20"/>
          <w:szCs w:val="20"/>
        </w:rPr>
        <w:t>Zaznaczamy</w:t>
      </w:r>
      <w:r w:rsidRPr="00424688">
        <w:rPr>
          <w:rFonts w:ascii="Century Gothic" w:eastAsia="Times New Roman" w:hAnsi="Century Gothic" w:cs="Times New Roman"/>
          <w:sz w:val="20"/>
          <w:szCs w:val="20"/>
          <w:lang w:eastAsia="pl-PL"/>
        </w:rPr>
        <w:t>, że oficjalnym potwierdzeniem chęci realizacji zamówienia jest wysłanie zamówienia lub podpisanie umowy</w:t>
      </w:r>
      <w:r w:rsidR="00786570" w:rsidRPr="0042468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współpracy z </w:t>
      </w:r>
      <w:r w:rsidR="00B12499" w:rsidRPr="00424688">
        <w:rPr>
          <w:rFonts w:ascii="Century Gothic" w:eastAsia="Times New Roman" w:hAnsi="Century Gothic" w:cs="Times New Roman"/>
          <w:sz w:val="20"/>
          <w:szCs w:val="20"/>
          <w:lang w:eastAsia="pl-PL"/>
        </w:rPr>
        <w:t>„ITM Polska”</w:t>
      </w:r>
    </w:p>
    <w:p w14:paraId="56788B3A" w14:textId="77777777" w:rsidR="00706426" w:rsidRPr="0046134E" w:rsidRDefault="00706426" w:rsidP="00470E94">
      <w:pPr>
        <w:keepNext/>
        <w:numPr>
          <w:ilvl w:val="0"/>
          <w:numId w:val="33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3" w:name="_Toc60038314"/>
      <w:r w:rsidRPr="0046134E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3"/>
    </w:p>
    <w:p w14:paraId="13406D74" w14:textId="4AC2C1DE" w:rsidR="00E37794" w:rsidRPr="0046134E" w:rsidRDefault="00FC4EBE" w:rsidP="00642484">
      <w:pPr>
        <w:pStyle w:val="Akapitzlist"/>
        <w:numPr>
          <w:ilvl w:val="0"/>
          <w:numId w:val="8"/>
        </w:numPr>
        <w:spacing w:after="0" w:line="264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 w:rsidRPr="0046134E">
        <w:rPr>
          <w:rFonts w:ascii="Century Gothic" w:hAnsi="Century Gothic" w:cstheme="minorHAnsi"/>
          <w:sz w:val="20"/>
          <w:szCs w:val="20"/>
        </w:rPr>
        <w:t>nr 1</w:t>
      </w:r>
      <w:r w:rsidR="0050447D" w:rsidRPr="0046134E">
        <w:rPr>
          <w:rFonts w:ascii="Century Gothic" w:hAnsi="Century Gothic" w:cstheme="minorHAnsi"/>
          <w:sz w:val="20"/>
          <w:szCs w:val="20"/>
        </w:rPr>
        <w:t xml:space="preserve"> </w:t>
      </w:r>
      <w:r w:rsidR="00C83FF9">
        <w:rPr>
          <w:rFonts w:ascii="Century Gothic" w:hAnsi="Century Gothic" w:cstheme="minorHAnsi"/>
          <w:sz w:val="20"/>
          <w:szCs w:val="20"/>
        </w:rPr>
        <w:t>–</w:t>
      </w:r>
      <w:r w:rsidR="0050447D" w:rsidRPr="0046134E">
        <w:rPr>
          <w:rFonts w:ascii="Century Gothic" w:hAnsi="Century Gothic" w:cstheme="minorHAnsi"/>
          <w:sz w:val="20"/>
          <w:szCs w:val="20"/>
        </w:rPr>
        <w:t xml:space="preserve"> </w:t>
      </w:r>
      <w:r w:rsidR="00F22C16">
        <w:rPr>
          <w:rFonts w:ascii="Century Gothic" w:hAnsi="Century Gothic" w:cstheme="minorHAnsi"/>
          <w:sz w:val="20"/>
          <w:szCs w:val="20"/>
        </w:rPr>
        <w:t>kwestionariusz dostawcy</w:t>
      </w:r>
    </w:p>
    <w:p w14:paraId="719E7EB4" w14:textId="2C3958B0" w:rsidR="00B52C10" w:rsidRDefault="00743D94" w:rsidP="00642484">
      <w:pPr>
        <w:pStyle w:val="Akapitzlist"/>
        <w:numPr>
          <w:ilvl w:val="0"/>
          <w:numId w:val="8"/>
        </w:numPr>
        <w:spacing w:after="0" w:line="264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46134E">
        <w:rPr>
          <w:rFonts w:ascii="Century Gothic" w:hAnsi="Century Gothic" w:cstheme="minorHAnsi"/>
          <w:sz w:val="20"/>
          <w:szCs w:val="20"/>
        </w:rPr>
        <w:t xml:space="preserve">Załącznik nr </w:t>
      </w:r>
      <w:r w:rsidR="00F92749">
        <w:rPr>
          <w:rFonts w:ascii="Century Gothic" w:hAnsi="Century Gothic" w:cstheme="minorHAnsi"/>
          <w:sz w:val="20"/>
          <w:szCs w:val="20"/>
        </w:rPr>
        <w:t>2</w:t>
      </w:r>
      <w:r w:rsidRPr="0046134E">
        <w:rPr>
          <w:rFonts w:ascii="Century Gothic" w:hAnsi="Century Gothic" w:cstheme="minorHAnsi"/>
          <w:sz w:val="20"/>
          <w:szCs w:val="20"/>
        </w:rPr>
        <w:t xml:space="preserve"> </w:t>
      </w:r>
      <w:r w:rsidR="001F2C36">
        <w:rPr>
          <w:rFonts w:ascii="Century Gothic" w:hAnsi="Century Gothic" w:cstheme="minorHAnsi"/>
          <w:sz w:val="20"/>
          <w:szCs w:val="20"/>
        </w:rPr>
        <w:t>–</w:t>
      </w:r>
      <w:r w:rsidRPr="0046134E">
        <w:rPr>
          <w:rFonts w:ascii="Century Gothic" w:hAnsi="Century Gothic" w:cstheme="minorHAnsi"/>
          <w:sz w:val="20"/>
          <w:szCs w:val="20"/>
        </w:rPr>
        <w:t xml:space="preserve"> </w:t>
      </w:r>
      <w:r w:rsidR="006246B3">
        <w:rPr>
          <w:rFonts w:ascii="Century Gothic" w:hAnsi="Century Gothic" w:cstheme="minorHAnsi"/>
          <w:sz w:val="20"/>
          <w:szCs w:val="20"/>
        </w:rPr>
        <w:t>specyfikacja kosztów</w:t>
      </w:r>
    </w:p>
    <w:p w14:paraId="0176F5A0" w14:textId="58524F17" w:rsidR="006246B3" w:rsidRDefault="006246B3" w:rsidP="00642484">
      <w:pPr>
        <w:pStyle w:val="Akapitzlist"/>
        <w:numPr>
          <w:ilvl w:val="0"/>
          <w:numId w:val="8"/>
        </w:numPr>
        <w:spacing w:after="0" w:line="264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Załącznik nr 3- przykład szafy na odzież czystą</w:t>
      </w:r>
    </w:p>
    <w:p w14:paraId="6B267CB8" w14:textId="6BED0F80" w:rsidR="006246B3" w:rsidRPr="00AC7BD8" w:rsidRDefault="006246B3" w:rsidP="00642484">
      <w:pPr>
        <w:pStyle w:val="Akapitzlist"/>
        <w:numPr>
          <w:ilvl w:val="0"/>
          <w:numId w:val="8"/>
        </w:numPr>
        <w:spacing w:after="0" w:line="264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Załącznik nr 4- przykład szafy na odzież brudną</w:t>
      </w:r>
    </w:p>
    <w:sectPr w:rsidR="006246B3" w:rsidRPr="00AC7BD8" w:rsidSect="00366238">
      <w:footerReference w:type="default" r:id="rId14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BA20" w14:textId="77777777" w:rsidR="00A35E09" w:rsidRDefault="00A35E09" w:rsidP="002728CB">
      <w:pPr>
        <w:spacing w:after="0" w:line="240" w:lineRule="auto"/>
      </w:pPr>
      <w:r>
        <w:separator/>
      </w:r>
    </w:p>
  </w:endnote>
  <w:endnote w:type="continuationSeparator" w:id="0">
    <w:p w14:paraId="02A3C719" w14:textId="77777777" w:rsidR="00A35E09" w:rsidRDefault="00A35E09" w:rsidP="002728CB">
      <w:pPr>
        <w:spacing w:after="0" w:line="240" w:lineRule="auto"/>
      </w:pPr>
      <w:r>
        <w:continuationSeparator/>
      </w:r>
    </w:p>
  </w:endnote>
  <w:endnote w:type="continuationNotice" w:id="1">
    <w:p w14:paraId="53708C51" w14:textId="77777777" w:rsidR="00A35E09" w:rsidRDefault="00A35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6A03" w14:textId="77777777" w:rsidR="00A35E09" w:rsidRDefault="00A35E09" w:rsidP="002728CB">
      <w:pPr>
        <w:spacing w:after="0" w:line="240" w:lineRule="auto"/>
      </w:pPr>
      <w:r>
        <w:separator/>
      </w:r>
    </w:p>
  </w:footnote>
  <w:footnote w:type="continuationSeparator" w:id="0">
    <w:p w14:paraId="34AFC85D" w14:textId="77777777" w:rsidR="00A35E09" w:rsidRDefault="00A35E09" w:rsidP="002728CB">
      <w:pPr>
        <w:spacing w:after="0" w:line="240" w:lineRule="auto"/>
      </w:pPr>
      <w:r>
        <w:continuationSeparator/>
      </w:r>
    </w:p>
  </w:footnote>
  <w:footnote w:type="continuationNotice" w:id="1">
    <w:p w14:paraId="464E67BE" w14:textId="77777777" w:rsidR="00A35E09" w:rsidRDefault="00A35E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3C8"/>
    <w:multiLevelType w:val="hybridMultilevel"/>
    <w:tmpl w:val="AB6CB85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4B82"/>
    <w:multiLevelType w:val="multilevel"/>
    <w:tmpl w:val="068A32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CA777A"/>
    <w:multiLevelType w:val="hybridMultilevel"/>
    <w:tmpl w:val="BC8E3996"/>
    <w:lvl w:ilvl="0" w:tplc="AD86953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6C04"/>
    <w:multiLevelType w:val="hybridMultilevel"/>
    <w:tmpl w:val="C09A84B0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744D1"/>
    <w:multiLevelType w:val="multilevel"/>
    <w:tmpl w:val="6DBEAD6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AC6DFB"/>
    <w:multiLevelType w:val="hybridMultilevel"/>
    <w:tmpl w:val="27262642"/>
    <w:lvl w:ilvl="0" w:tplc="3448FB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7793A"/>
    <w:multiLevelType w:val="hybridMultilevel"/>
    <w:tmpl w:val="3C2843EA"/>
    <w:lvl w:ilvl="0" w:tplc="E37497E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D6E5B"/>
    <w:multiLevelType w:val="hybridMultilevel"/>
    <w:tmpl w:val="DB8E59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B036F"/>
    <w:multiLevelType w:val="hybridMultilevel"/>
    <w:tmpl w:val="B2C6F8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617B"/>
    <w:multiLevelType w:val="hybridMultilevel"/>
    <w:tmpl w:val="F82A2C64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11E1B"/>
    <w:multiLevelType w:val="hybridMultilevel"/>
    <w:tmpl w:val="5DBC8A28"/>
    <w:lvl w:ilvl="0" w:tplc="E402BD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E5624"/>
    <w:multiLevelType w:val="hybridMultilevel"/>
    <w:tmpl w:val="9CA8500E"/>
    <w:lvl w:ilvl="0" w:tplc="BD9A398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F6199"/>
    <w:multiLevelType w:val="hybridMultilevel"/>
    <w:tmpl w:val="E72E5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A1D05"/>
    <w:multiLevelType w:val="hybridMultilevel"/>
    <w:tmpl w:val="21DEA3D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E04281"/>
    <w:multiLevelType w:val="hybridMultilevel"/>
    <w:tmpl w:val="0F1C0E74"/>
    <w:lvl w:ilvl="0" w:tplc="52B44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41E5"/>
    <w:multiLevelType w:val="hybridMultilevel"/>
    <w:tmpl w:val="45EAA87C"/>
    <w:lvl w:ilvl="0" w:tplc="B9405E3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279F9"/>
    <w:multiLevelType w:val="hybridMultilevel"/>
    <w:tmpl w:val="88D4A55C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E5FBA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132CF2"/>
    <w:multiLevelType w:val="hybridMultilevel"/>
    <w:tmpl w:val="1406A2E8"/>
    <w:lvl w:ilvl="0" w:tplc="52B44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F34020"/>
    <w:multiLevelType w:val="hybridMultilevel"/>
    <w:tmpl w:val="A9244386"/>
    <w:lvl w:ilvl="0" w:tplc="E206AF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99471B"/>
    <w:multiLevelType w:val="hybridMultilevel"/>
    <w:tmpl w:val="53CE95B4"/>
    <w:lvl w:ilvl="0" w:tplc="B508765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E47"/>
    <w:multiLevelType w:val="hybridMultilevel"/>
    <w:tmpl w:val="9D683B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3653A7D"/>
    <w:multiLevelType w:val="hybridMultilevel"/>
    <w:tmpl w:val="DB8E59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93591"/>
    <w:multiLevelType w:val="hybridMultilevel"/>
    <w:tmpl w:val="7396AD3C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546C3"/>
    <w:multiLevelType w:val="hybridMultilevel"/>
    <w:tmpl w:val="C0D89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2B286D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16C3D"/>
    <w:multiLevelType w:val="hybridMultilevel"/>
    <w:tmpl w:val="8BAA9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1533B"/>
    <w:multiLevelType w:val="hybridMultilevel"/>
    <w:tmpl w:val="E1DE8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C656E3"/>
    <w:multiLevelType w:val="hybridMultilevel"/>
    <w:tmpl w:val="11A2F9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C39AA"/>
    <w:multiLevelType w:val="hybridMultilevel"/>
    <w:tmpl w:val="02B67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36BC4"/>
    <w:multiLevelType w:val="hybridMultilevel"/>
    <w:tmpl w:val="28501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C604BE"/>
    <w:multiLevelType w:val="multilevel"/>
    <w:tmpl w:val="F6BC54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B4047EA"/>
    <w:multiLevelType w:val="hybridMultilevel"/>
    <w:tmpl w:val="572C8E38"/>
    <w:lvl w:ilvl="0" w:tplc="0B065FF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2DA6"/>
    <w:multiLevelType w:val="hybridMultilevel"/>
    <w:tmpl w:val="0C14B89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966C5"/>
    <w:multiLevelType w:val="hybridMultilevel"/>
    <w:tmpl w:val="B7E0A1B8"/>
    <w:lvl w:ilvl="0" w:tplc="6C406A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A0311"/>
    <w:multiLevelType w:val="hybridMultilevel"/>
    <w:tmpl w:val="C764E64C"/>
    <w:lvl w:ilvl="0" w:tplc="35AA22A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41F98"/>
    <w:multiLevelType w:val="hybridMultilevel"/>
    <w:tmpl w:val="F82A2C6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2F5D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753A4"/>
    <w:multiLevelType w:val="hybridMultilevel"/>
    <w:tmpl w:val="7396AD3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0C56"/>
    <w:multiLevelType w:val="hybridMultilevel"/>
    <w:tmpl w:val="D1D6896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7378954">
    <w:abstractNumId w:val="28"/>
  </w:num>
  <w:num w:numId="2" w16cid:durableId="1426801594">
    <w:abstractNumId w:val="3"/>
  </w:num>
  <w:num w:numId="3" w16cid:durableId="344480801">
    <w:abstractNumId w:val="40"/>
  </w:num>
  <w:num w:numId="4" w16cid:durableId="1256475110">
    <w:abstractNumId w:val="26"/>
  </w:num>
  <w:num w:numId="5" w16cid:durableId="1994409831">
    <w:abstractNumId w:val="29"/>
  </w:num>
  <w:num w:numId="6" w16cid:durableId="197860195">
    <w:abstractNumId w:val="36"/>
  </w:num>
  <w:num w:numId="7" w16cid:durableId="321278498">
    <w:abstractNumId w:val="25"/>
  </w:num>
  <w:num w:numId="8" w16cid:durableId="690843299">
    <w:abstractNumId w:val="43"/>
  </w:num>
  <w:num w:numId="9" w16cid:durableId="1664242084">
    <w:abstractNumId w:val="34"/>
  </w:num>
  <w:num w:numId="10" w16cid:durableId="953171299">
    <w:abstractNumId w:val="38"/>
  </w:num>
  <w:num w:numId="11" w16cid:durableId="471676148">
    <w:abstractNumId w:val="37"/>
  </w:num>
  <w:num w:numId="12" w16cid:durableId="515192355">
    <w:abstractNumId w:val="20"/>
  </w:num>
  <w:num w:numId="13" w16cid:durableId="410196042">
    <w:abstractNumId w:val="17"/>
  </w:num>
  <w:num w:numId="14" w16cid:durableId="254823961">
    <w:abstractNumId w:val="32"/>
  </w:num>
  <w:num w:numId="15" w16cid:durableId="2055151812">
    <w:abstractNumId w:val="19"/>
  </w:num>
  <w:num w:numId="16" w16cid:durableId="1880702938">
    <w:abstractNumId w:val="21"/>
  </w:num>
  <w:num w:numId="17" w16cid:durableId="1784307658">
    <w:abstractNumId w:val="8"/>
  </w:num>
  <w:num w:numId="18" w16cid:durableId="1246453689">
    <w:abstractNumId w:val="41"/>
  </w:num>
  <w:num w:numId="19" w16cid:durableId="357313894">
    <w:abstractNumId w:val="27"/>
  </w:num>
  <w:num w:numId="20" w16cid:durableId="2109234996">
    <w:abstractNumId w:val="12"/>
  </w:num>
  <w:num w:numId="21" w16cid:durableId="1121848192">
    <w:abstractNumId w:val="30"/>
  </w:num>
  <w:num w:numId="22" w16cid:durableId="1723366020">
    <w:abstractNumId w:val="6"/>
  </w:num>
  <w:num w:numId="23" w16cid:durableId="678627287">
    <w:abstractNumId w:val="35"/>
  </w:num>
  <w:num w:numId="24" w16cid:durableId="1092359369">
    <w:abstractNumId w:val="14"/>
  </w:num>
  <w:num w:numId="25" w16cid:durableId="988903449">
    <w:abstractNumId w:val="15"/>
  </w:num>
  <w:num w:numId="26" w16cid:durableId="2077701041">
    <w:abstractNumId w:val="31"/>
  </w:num>
  <w:num w:numId="27" w16cid:durableId="1664384980">
    <w:abstractNumId w:val="18"/>
  </w:num>
  <w:num w:numId="28" w16cid:durableId="431053647">
    <w:abstractNumId w:val="13"/>
  </w:num>
  <w:num w:numId="29" w16cid:durableId="170219859">
    <w:abstractNumId w:val="11"/>
  </w:num>
  <w:num w:numId="30" w16cid:durableId="1276981672">
    <w:abstractNumId w:val="0"/>
  </w:num>
  <w:num w:numId="31" w16cid:durableId="922879728">
    <w:abstractNumId w:val="33"/>
  </w:num>
  <w:num w:numId="32" w16cid:durableId="1338578151">
    <w:abstractNumId w:val="10"/>
  </w:num>
  <w:num w:numId="33" w16cid:durableId="791090390">
    <w:abstractNumId w:val="2"/>
  </w:num>
  <w:num w:numId="34" w16cid:durableId="1655796663">
    <w:abstractNumId w:val="5"/>
  </w:num>
  <w:num w:numId="35" w16cid:durableId="622927826">
    <w:abstractNumId w:val="1"/>
  </w:num>
  <w:num w:numId="36" w16cid:durableId="665322922">
    <w:abstractNumId w:val="4"/>
  </w:num>
  <w:num w:numId="37" w16cid:durableId="516845600">
    <w:abstractNumId w:val="22"/>
  </w:num>
  <w:num w:numId="38" w16cid:durableId="532381480">
    <w:abstractNumId w:val="23"/>
  </w:num>
  <w:num w:numId="39" w16cid:durableId="1526678440">
    <w:abstractNumId w:val="7"/>
  </w:num>
  <w:num w:numId="40" w16cid:durableId="876509053">
    <w:abstractNumId w:val="24"/>
  </w:num>
  <w:num w:numId="41" w16cid:durableId="1897819607">
    <w:abstractNumId w:val="42"/>
  </w:num>
  <w:num w:numId="42" w16cid:durableId="1896820034">
    <w:abstractNumId w:val="9"/>
  </w:num>
  <w:num w:numId="43" w16cid:durableId="1244603365">
    <w:abstractNumId w:val="39"/>
  </w:num>
  <w:num w:numId="44" w16cid:durableId="67168130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0883"/>
    <w:rsid w:val="000019BE"/>
    <w:rsid w:val="0000585E"/>
    <w:rsid w:val="00006176"/>
    <w:rsid w:val="00006836"/>
    <w:rsid w:val="000070DB"/>
    <w:rsid w:val="00011EAD"/>
    <w:rsid w:val="000134F8"/>
    <w:rsid w:val="000159BD"/>
    <w:rsid w:val="00016498"/>
    <w:rsid w:val="0001728A"/>
    <w:rsid w:val="00021B41"/>
    <w:rsid w:val="00022484"/>
    <w:rsid w:val="00022BCF"/>
    <w:rsid w:val="00023638"/>
    <w:rsid w:val="0002365F"/>
    <w:rsid w:val="000250DB"/>
    <w:rsid w:val="00025ABA"/>
    <w:rsid w:val="00026EE8"/>
    <w:rsid w:val="00027F98"/>
    <w:rsid w:val="00030EB4"/>
    <w:rsid w:val="00034F3B"/>
    <w:rsid w:val="000375F4"/>
    <w:rsid w:val="00041A87"/>
    <w:rsid w:val="00041BC9"/>
    <w:rsid w:val="000429CA"/>
    <w:rsid w:val="00043AD5"/>
    <w:rsid w:val="00043BE9"/>
    <w:rsid w:val="00044E5A"/>
    <w:rsid w:val="0004580D"/>
    <w:rsid w:val="000470B7"/>
    <w:rsid w:val="00047C77"/>
    <w:rsid w:val="00050178"/>
    <w:rsid w:val="0005035E"/>
    <w:rsid w:val="00050D29"/>
    <w:rsid w:val="0005251C"/>
    <w:rsid w:val="00054D70"/>
    <w:rsid w:val="00060DDD"/>
    <w:rsid w:val="00061153"/>
    <w:rsid w:val="00061B2C"/>
    <w:rsid w:val="00062D41"/>
    <w:rsid w:val="00063118"/>
    <w:rsid w:val="00063588"/>
    <w:rsid w:val="00064E63"/>
    <w:rsid w:val="00065678"/>
    <w:rsid w:val="00070E39"/>
    <w:rsid w:val="00071159"/>
    <w:rsid w:val="00071683"/>
    <w:rsid w:val="000721CF"/>
    <w:rsid w:val="00072658"/>
    <w:rsid w:val="00072FBB"/>
    <w:rsid w:val="00072FC7"/>
    <w:rsid w:val="00075F78"/>
    <w:rsid w:val="000763FF"/>
    <w:rsid w:val="000811F3"/>
    <w:rsid w:val="000817F7"/>
    <w:rsid w:val="00081CBC"/>
    <w:rsid w:val="00083E30"/>
    <w:rsid w:val="0008573D"/>
    <w:rsid w:val="00086A6B"/>
    <w:rsid w:val="000874F5"/>
    <w:rsid w:val="00090D80"/>
    <w:rsid w:val="00090EC8"/>
    <w:rsid w:val="00092464"/>
    <w:rsid w:val="00092608"/>
    <w:rsid w:val="0009352A"/>
    <w:rsid w:val="000937D6"/>
    <w:rsid w:val="00097491"/>
    <w:rsid w:val="000A358F"/>
    <w:rsid w:val="000A3671"/>
    <w:rsid w:val="000A3D88"/>
    <w:rsid w:val="000A40B6"/>
    <w:rsid w:val="000A78C3"/>
    <w:rsid w:val="000B1ED3"/>
    <w:rsid w:val="000B1F8C"/>
    <w:rsid w:val="000B4674"/>
    <w:rsid w:val="000C1174"/>
    <w:rsid w:val="000C1601"/>
    <w:rsid w:val="000C22AE"/>
    <w:rsid w:val="000C27A2"/>
    <w:rsid w:val="000C39AE"/>
    <w:rsid w:val="000C4A89"/>
    <w:rsid w:val="000C57FB"/>
    <w:rsid w:val="000C6DCE"/>
    <w:rsid w:val="000C771B"/>
    <w:rsid w:val="000D1F00"/>
    <w:rsid w:val="000D33C0"/>
    <w:rsid w:val="000D3D6C"/>
    <w:rsid w:val="000D471B"/>
    <w:rsid w:val="000D5BFB"/>
    <w:rsid w:val="000D6B93"/>
    <w:rsid w:val="000D7299"/>
    <w:rsid w:val="000D73C3"/>
    <w:rsid w:val="000E01C5"/>
    <w:rsid w:val="000E15B5"/>
    <w:rsid w:val="000E1692"/>
    <w:rsid w:val="000E1991"/>
    <w:rsid w:val="000E2C20"/>
    <w:rsid w:val="000E4871"/>
    <w:rsid w:val="000E4CC5"/>
    <w:rsid w:val="000E4E06"/>
    <w:rsid w:val="000F215A"/>
    <w:rsid w:val="000F77AA"/>
    <w:rsid w:val="000F7D07"/>
    <w:rsid w:val="000F7D42"/>
    <w:rsid w:val="001038BB"/>
    <w:rsid w:val="00103973"/>
    <w:rsid w:val="00104915"/>
    <w:rsid w:val="00104B62"/>
    <w:rsid w:val="00105631"/>
    <w:rsid w:val="0011284E"/>
    <w:rsid w:val="00112EA5"/>
    <w:rsid w:val="0011304C"/>
    <w:rsid w:val="00116DEA"/>
    <w:rsid w:val="00123AAC"/>
    <w:rsid w:val="00123D9C"/>
    <w:rsid w:val="00126F55"/>
    <w:rsid w:val="00127A0B"/>
    <w:rsid w:val="00127B52"/>
    <w:rsid w:val="001301E9"/>
    <w:rsid w:val="00131FBA"/>
    <w:rsid w:val="00135A23"/>
    <w:rsid w:val="00136E98"/>
    <w:rsid w:val="001403D6"/>
    <w:rsid w:val="0014059B"/>
    <w:rsid w:val="00140895"/>
    <w:rsid w:val="00140B31"/>
    <w:rsid w:val="00141879"/>
    <w:rsid w:val="00142234"/>
    <w:rsid w:val="001423C2"/>
    <w:rsid w:val="0014299B"/>
    <w:rsid w:val="001444BF"/>
    <w:rsid w:val="00146700"/>
    <w:rsid w:val="00146CDF"/>
    <w:rsid w:val="00151A6D"/>
    <w:rsid w:val="00151D17"/>
    <w:rsid w:val="001520D2"/>
    <w:rsid w:val="00153CD9"/>
    <w:rsid w:val="00154694"/>
    <w:rsid w:val="001568FB"/>
    <w:rsid w:val="00156922"/>
    <w:rsid w:val="00162651"/>
    <w:rsid w:val="00166477"/>
    <w:rsid w:val="001668BF"/>
    <w:rsid w:val="00170014"/>
    <w:rsid w:val="001708AE"/>
    <w:rsid w:val="00171816"/>
    <w:rsid w:val="00172A35"/>
    <w:rsid w:val="00173228"/>
    <w:rsid w:val="00173F45"/>
    <w:rsid w:val="00174DB8"/>
    <w:rsid w:val="001754D8"/>
    <w:rsid w:val="001772BD"/>
    <w:rsid w:val="00177D02"/>
    <w:rsid w:val="00177EB3"/>
    <w:rsid w:val="001811A9"/>
    <w:rsid w:val="001825FF"/>
    <w:rsid w:val="00183057"/>
    <w:rsid w:val="001857DD"/>
    <w:rsid w:val="00187373"/>
    <w:rsid w:val="00192E71"/>
    <w:rsid w:val="001949AB"/>
    <w:rsid w:val="001950C3"/>
    <w:rsid w:val="001A1C5E"/>
    <w:rsid w:val="001A2879"/>
    <w:rsid w:val="001A2A79"/>
    <w:rsid w:val="001A4DAE"/>
    <w:rsid w:val="001A5711"/>
    <w:rsid w:val="001A6D7F"/>
    <w:rsid w:val="001B0056"/>
    <w:rsid w:val="001B0212"/>
    <w:rsid w:val="001B34C0"/>
    <w:rsid w:val="001B4096"/>
    <w:rsid w:val="001B568D"/>
    <w:rsid w:val="001B7DA3"/>
    <w:rsid w:val="001C1707"/>
    <w:rsid w:val="001C3182"/>
    <w:rsid w:val="001C324F"/>
    <w:rsid w:val="001C42FF"/>
    <w:rsid w:val="001C48BC"/>
    <w:rsid w:val="001C4CA1"/>
    <w:rsid w:val="001C5036"/>
    <w:rsid w:val="001C6105"/>
    <w:rsid w:val="001C772B"/>
    <w:rsid w:val="001D08ED"/>
    <w:rsid w:val="001D2715"/>
    <w:rsid w:val="001D5A13"/>
    <w:rsid w:val="001D71A7"/>
    <w:rsid w:val="001D7277"/>
    <w:rsid w:val="001E1BB3"/>
    <w:rsid w:val="001E63CC"/>
    <w:rsid w:val="001E745C"/>
    <w:rsid w:val="001E7599"/>
    <w:rsid w:val="001E7F29"/>
    <w:rsid w:val="001F1343"/>
    <w:rsid w:val="001F2C36"/>
    <w:rsid w:val="001F3D2E"/>
    <w:rsid w:val="001F4F96"/>
    <w:rsid w:val="001F7859"/>
    <w:rsid w:val="00203A6E"/>
    <w:rsid w:val="0020402C"/>
    <w:rsid w:val="0020459A"/>
    <w:rsid w:val="002045F8"/>
    <w:rsid w:val="00213AF7"/>
    <w:rsid w:val="00213CCB"/>
    <w:rsid w:val="00214634"/>
    <w:rsid w:val="002177E2"/>
    <w:rsid w:val="00222110"/>
    <w:rsid w:val="00224951"/>
    <w:rsid w:val="0022612B"/>
    <w:rsid w:val="002279DB"/>
    <w:rsid w:val="00227F1F"/>
    <w:rsid w:val="002306F5"/>
    <w:rsid w:val="0023245A"/>
    <w:rsid w:val="00232EB4"/>
    <w:rsid w:val="00233778"/>
    <w:rsid w:val="002340FC"/>
    <w:rsid w:val="0024506B"/>
    <w:rsid w:val="002453E8"/>
    <w:rsid w:val="002477AB"/>
    <w:rsid w:val="00250DEC"/>
    <w:rsid w:val="002514CD"/>
    <w:rsid w:val="00251DB5"/>
    <w:rsid w:val="002523FA"/>
    <w:rsid w:val="00254D94"/>
    <w:rsid w:val="00256CD0"/>
    <w:rsid w:val="002635AA"/>
    <w:rsid w:val="002649CE"/>
    <w:rsid w:val="00264E38"/>
    <w:rsid w:val="00265817"/>
    <w:rsid w:val="002661D2"/>
    <w:rsid w:val="00266B5A"/>
    <w:rsid w:val="0027076E"/>
    <w:rsid w:val="002711E3"/>
    <w:rsid w:val="002719CC"/>
    <w:rsid w:val="002723F1"/>
    <w:rsid w:val="002728CB"/>
    <w:rsid w:val="002734E8"/>
    <w:rsid w:val="002748FC"/>
    <w:rsid w:val="00274E79"/>
    <w:rsid w:val="00275064"/>
    <w:rsid w:val="002751FD"/>
    <w:rsid w:val="0027646D"/>
    <w:rsid w:val="00276642"/>
    <w:rsid w:val="00280D85"/>
    <w:rsid w:val="00281C61"/>
    <w:rsid w:val="002825BE"/>
    <w:rsid w:val="00284766"/>
    <w:rsid w:val="00285A4E"/>
    <w:rsid w:val="00286D4A"/>
    <w:rsid w:val="00291189"/>
    <w:rsid w:val="00292C86"/>
    <w:rsid w:val="00292E2E"/>
    <w:rsid w:val="00293DEC"/>
    <w:rsid w:val="00295D46"/>
    <w:rsid w:val="002960A2"/>
    <w:rsid w:val="00297421"/>
    <w:rsid w:val="0029762E"/>
    <w:rsid w:val="002A1727"/>
    <w:rsid w:val="002A1BB6"/>
    <w:rsid w:val="002A2326"/>
    <w:rsid w:val="002B011B"/>
    <w:rsid w:val="002B0E9B"/>
    <w:rsid w:val="002B2636"/>
    <w:rsid w:val="002B3F32"/>
    <w:rsid w:val="002B5A0F"/>
    <w:rsid w:val="002B5C72"/>
    <w:rsid w:val="002B6A4D"/>
    <w:rsid w:val="002B7EFC"/>
    <w:rsid w:val="002C094D"/>
    <w:rsid w:val="002C55EE"/>
    <w:rsid w:val="002C773C"/>
    <w:rsid w:val="002D2654"/>
    <w:rsid w:val="002D4BE6"/>
    <w:rsid w:val="002D5FDD"/>
    <w:rsid w:val="002D6B3D"/>
    <w:rsid w:val="002D7B9A"/>
    <w:rsid w:val="002E19ED"/>
    <w:rsid w:val="002E7D0D"/>
    <w:rsid w:val="002F2E65"/>
    <w:rsid w:val="002F305D"/>
    <w:rsid w:val="002F3ACC"/>
    <w:rsid w:val="002F40D9"/>
    <w:rsid w:val="002F511C"/>
    <w:rsid w:val="002F59E5"/>
    <w:rsid w:val="002F60BD"/>
    <w:rsid w:val="002F7055"/>
    <w:rsid w:val="002F78FD"/>
    <w:rsid w:val="003000CE"/>
    <w:rsid w:val="003007A4"/>
    <w:rsid w:val="00301F1C"/>
    <w:rsid w:val="00304133"/>
    <w:rsid w:val="00305412"/>
    <w:rsid w:val="00310F65"/>
    <w:rsid w:val="0031246C"/>
    <w:rsid w:val="00312584"/>
    <w:rsid w:val="00312859"/>
    <w:rsid w:val="00313A93"/>
    <w:rsid w:val="00314506"/>
    <w:rsid w:val="00314574"/>
    <w:rsid w:val="00317BE7"/>
    <w:rsid w:val="00320A3D"/>
    <w:rsid w:val="00320C79"/>
    <w:rsid w:val="003248CF"/>
    <w:rsid w:val="003253D8"/>
    <w:rsid w:val="00325877"/>
    <w:rsid w:val="00326456"/>
    <w:rsid w:val="003276D0"/>
    <w:rsid w:val="00334380"/>
    <w:rsid w:val="00335A58"/>
    <w:rsid w:val="00336F16"/>
    <w:rsid w:val="0033701E"/>
    <w:rsid w:val="00341886"/>
    <w:rsid w:val="00342571"/>
    <w:rsid w:val="00342F5E"/>
    <w:rsid w:val="0034428E"/>
    <w:rsid w:val="0034508E"/>
    <w:rsid w:val="003460D2"/>
    <w:rsid w:val="0035046A"/>
    <w:rsid w:val="00350E0C"/>
    <w:rsid w:val="00351EE2"/>
    <w:rsid w:val="003541AA"/>
    <w:rsid w:val="00354FB7"/>
    <w:rsid w:val="00355475"/>
    <w:rsid w:val="00355C6C"/>
    <w:rsid w:val="003606B8"/>
    <w:rsid w:val="00361F8F"/>
    <w:rsid w:val="00363630"/>
    <w:rsid w:val="00366238"/>
    <w:rsid w:val="0036735D"/>
    <w:rsid w:val="00367B1A"/>
    <w:rsid w:val="003709FC"/>
    <w:rsid w:val="00371080"/>
    <w:rsid w:val="00372195"/>
    <w:rsid w:val="003744A8"/>
    <w:rsid w:val="00374923"/>
    <w:rsid w:val="00376BF4"/>
    <w:rsid w:val="00377758"/>
    <w:rsid w:val="0038043F"/>
    <w:rsid w:val="003806DC"/>
    <w:rsid w:val="00381721"/>
    <w:rsid w:val="00384626"/>
    <w:rsid w:val="003855FD"/>
    <w:rsid w:val="0039230D"/>
    <w:rsid w:val="00395368"/>
    <w:rsid w:val="003960CC"/>
    <w:rsid w:val="003A0AD0"/>
    <w:rsid w:val="003A1A08"/>
    <w:rsid w:val="003A41AA"/>
    <w:rsid w:val="003A4F67"/>
    <w:rsid w:val="003A5FC9"/>
    <w:rsid w:val="003A6E9B"/>
    <w:rsid w:val="003B7CBE"/>
    <w:rsid w:val="003C1EAD"/>
    <w:rsid w:val="003C2799"/>
    <w:rsid w:val="003C3BF1"/>
    <w:rsid w:val="003C5084"/>
    <w:rsid w:val="003C676B"/>
    <w:rsid w:val="003C6CE0"/>
    <w:rsid w:val="003C70FC"/>
    <w:rsid w:val="003D4A20"/>
    <w:rsid w:val="003D54B5"/>
    <w:rsid w:val="003D7B16"/>
    <w:rsid w:val="003E087D"/>
    <w:rsid w:val="003E0B6E"/>
    <w:rsid w:val="003E3D14"/>
    <w:rsid w:val="003E69E1"/>
    <w:rsid w:val="003E6B7E"/>
    <w:rsid w:val="003E6C6B"/>
    <w:rsid w:val="003E6FAA"/>
    <w:rsid w:val="003F00E1"/>
    <w:rsid w:val="003F0559"/>
    <w:rsid w:val="003F1E9A"/>
    <w:rsid w:val="003F3C24"/>
    <w:rsid w:val="003F3F80"/>
    <w:rsid w:val="003F4B2C"/>
    <w:rsid w:val="003F5168"/>
    <w:rsid w:val="003F6B28"/>
    <w:rsid w:val="0040071E"/>
    <w:rsid w:val="00400AA4"/>
    <w:rsid w:val="00401080"/>
    <w:rsid w:val="004043F7"/>
    <w:rsid w:val="00405AF5"/>
    <w:rsid w:val="004074ED"/>
    <w:rsid w:val="00414B10"/>
    <w:rsid w:val="004154D5"/>
    <w:rsid w:val="00417289"/>
    <w:rsid w:val="004173DB"/>
    <w:rsid w:val="0042215C"/>
    <w:rsid w:val="00422767"/>
    <w:rsid w:val="00423153"/>
    <w:rsid w:val="00423232"/>
    <w:rsid w:val="004238A4"/>
    <w:rsid w:val="00424688"/>
    <w:rsid w:val="00427DFA"/>
    <w:rsid w:val="004318F5"/>
    <w:rsid w:val="00431C2E"/>
    <w:rsid w:val="0043241C"/>
    <w:rsid w:val="0043269A"/>
    <w:rsid w:val="004330D4"/>
    <w:rsid w:val="004365C1"/>
    <w:rsid w:val="00436FFA"/>
    <w:rsid w:val="00440567"/>
    <w:rsid w:val="004407B3"/>
    <w:rsid w:val="00440E93"/>
    <w:rsid w:val="00441A03"/>
    <w:rsid w:val="00441BA1"/>
    <w:rsid w:val="00442318"/>
    <w:rsid w:val="00447B69"/>
    <w:rsid w:val="00450053"/>
    <w:rsid w:val="0045022B"/>
    <w:rsid w:val="00451402"/>
    <w:rsid w:val="004524C2"/>
    <w:rsid w:val="0045303B"/>
    <w:rsid w:val="0045489D"/>
    <w:rsid w:val="00461296"/>
    <w:rsid w:val="0046134E"/>
    <w:rsid w:val="004613A6"/>
    <w:rsid w:val="004615D8"/>
    <w:rsid w:val="00463564"/>
    <w:rsid w:val="00466C4A"/>
    <w:rsid w:val="00470E94"/>
    <w:rsid w:val="00473A98"/>
    <w:rsid w:val="00475B16"/>
    <w:rsid w:val="00477745"/>
    <w:rsid w:val="00477768"/>
    <w:rsid w:val="00480402"/>
    <w:rsid w:val="004813B0"/>
    <w:rsid w:val="00481765"/>
    <w:rsid w:val="004849F0"/>
    <w:rsid w:val="004859D4"/>
    <w:rsid w:val="0048730D"/>
    <w:rsid w:val="00487BD9"/>
    <w:rsid w:val="00492B37"/>
    <w:rsid w:val="00492D0F"/>
    <w:rsid w:val="00493BAE"/>
    <w:rsid w:val="00495157"/>
    <w:rsid w:val="004972E4"/>
    <w:rsid w:val="00497470"/>
    <w:rsid w:val="004A0049"/>
    <w:rsid w:val="004A094D"/>
    <w:rsid w:val="004A0CD2"/>
    <w:rsid w:val="004A0CD5"/>
    <w:rsid w:val="004A23C1"/>
    <w:rsid w:val="004A26D8"/>
    <w:rsid w:val="004A2AAE"/>
    <w:rsid w:val="004A3815"/>
    <w:rsid w:val="004A4B68"/>
    <w:rsid w:val="004A4F75"/>
    <w:rsid w:val="004A531E"/>
    <w:rsid w:val="004A56C3"/>
    <w:rsid w:val="004A579E"/>
    <w:rsid w:val="004A64BD"/>
    <w:rsid w:val="004B2418"/>
    <w:rsid w:val="004B2749"/>
    <w:rsid w:val="004B454E"/>
    <w:rsid w:val="004B5AA5"/>
    <w:rsid w:val="004B60C2"/>
    <w:rsid w:val="004B6174"/>
    <w:rsid w:val="004B67E9"/>
    <w:rsid w:val="004C0886"/>
    <w:rsid w:val="004C0A99"/>
    <w:rsid w:val="004C2C84"/>
    <w:rsid w:val="004C3A85"/>
    <w:rsid w:val="004C509F"/>
    <w:rsid w:val="004C595C"/>
    <w:rsid w:val="004D0D8E"/>
    <w:rsid w:val="004D3EA7"/>
    <w:rsid w:val="004D4AA2"/>
    <w:rsid w:val="004D5915"/>
    <w:rsid w:val="004E1C13"/>
    <w:rsid w:val="004E38FA"/>
    <w:rsid w:val="004E6133"/>
    <w:rsid w:val="004F1C19"/>
    <w:rsid w:val="004F320C"/>
    <w:rsid w:val="004F686C"/>
    <w:rsid w:val="00500F43"/>
    <w:rsid w:val="00502408"/>
    <w:rsid w:val="005027DD"/>
    <w:rsid w:val="00503ECE"/>
    <w:rsid w:val="0050447D"/>
    <w:rsid w:val="00505CEC"/>
    <w:rsid w:val="005060AE"/>
    <w:rsid w:val="005104C5"/>
    <w:rsid w:val="00510C92"/>
    <w:rsid w:val="00510F38"/>
    <w:rsid w:val="00511DBB"/>
    <w:rsid w:val="005133ED"/>
    <w:rsid w:val="00517294"/>
    <w:rsid w:val="00517B71"/>
    <w:rsid w:val="00517D72"/>
    <w:rsid w:val="00520E86"/>
    <w:rsid w:val="00522AE7"/>
    <w:rsid w:val="005231B2"/>
    <w:rsid w:val="00523FE1"/>
    <w:rsid w:val="005242BA"/>
    <w:rsid w:val="00525885"/>
    <w:rsid w:val="00525AE2"/>
    <w:rsid w:val="00530D0D"/>
    <w:rsid w:val="0053113C"/>
    <w:rsid w:val="00532E5E"/>
    <w:rsid w:val="00534015"/>
    <w:rsid w:val="00537A9C"/>
    <w:rsid w:val="0054070E"/>
    <w:rsid w:val="005411EC"/>
    <w:rsid w:val="0054368F"/>
    <w:rsid w:val="00547F8D"/>
    <w:rsid w:val="00551A50"/>
    <w:rsid w:val="00551EA6"/>
    <w:rsid w:val="005528FE"/>
    <w:rsid w:val="00552A96"/>
    <w:rsid w:val="00555342"/>
    <w:rsid w:val="00555661"/>
    <w:rsid w:val="00555C18"/>
    <w:rsid w:val="0055715E"/>
    <w:rsid w:val="00561CF2"/>
    <w:rsid w:val="005622CE"/>
    <w:rsid w:val="00562F9A"/>
    <w:rsid w:val="005655FD"/>
    <w:rsid w:val="00565E9B"/>
    <w:rsid w:val="00566484"/>
    <w:rsid w:val="005669DD"/>
    <w:rsid w:val="00570F39"/>
    <w:rsid w:val="005740AE"/>
    <w:rsid w:val="005747F7"/>
    <w:rsid w:val="00575223"/>
    <w:rsid w:val="00576BC8"/>
    <w:rsid w:val="00582737"/>
    <w:rsid w:val="00582B0F"/>
    <w:rsid w:val="00583E39"/>
    <w:rsid w:val="00584E97"/>
    <w:rsid w:val="00587737"/>
    <w:rsid w:val="00587A11"/>
    <w:rsid w:val="00587AAF"/>
    <w:rsid w:val="005919B7"/>
    <w:rsid w:val="00591BF7"/>
    <w:rsid w:val="00594661"/>
    <w:rsid w:val="0059597A"/>
    <w:rsid w:val="00595ED5"/>
    <w:rsid w:val="00597327"/>
    <w:rsid w:val="005A277A"/>
    <w:rsid w:val="005A40CC"/>
    <w:rsid w:val="005A4EE1"/>
    <w:rsid w:val="005A5490"/>
    <w:rsid w:val="005B4AA4"/>
    <w:rsid w:val="005B7D3B"/>
    <w:rsid w:val="005C0FD3"/>
    <w:rsid w:val="005C15E7"/>
    <w:rsid w:val="005C1BDA"/>
    <w:rsid w:val="005C258B"/>
    <w:rsid w:val="005C40DD"/>
    <w:rsid w:val="005C77AF"/>
    <w:rsid w:val="005D0594"/>
    <w:rsid w:val="005D1291"/>
    <w:rsid w:val="005D77C5"/>
    <w:rsid w:val="005E00CA"/>
    <w:rsid w:val="005E234F"/>
    <w:rsid w:val="005E5082"/>
    <w:rsid w:val="005E5A28"/>
    <w:rsid w:val="005E7B26"/>
    <w:rsid w:val="005F0802"/>
    <w:rsid w:val="005F19BF"/>
    <w:rsid w:val="005F731F"/>
    <w:rsid w:val="005F7514"/>
    <w:rsid w:val="00600EC0"/>
    <w:rsid w:val="00603B97"/>
    <w:rsid w:val="00604731"/>
    <w:rsid w:val="006051DF"/>
    <w:rsid w:val="00605A7C"/>
    <w:rsid w:val="00605D2F"/>
    <w:rsid w:val="00605D31"/>
    <w:rsid w:val="006067FA"/>
    <w:rsid w:val="006125F9"/>
    <w:rsid w:val="00612A7A"/>
    <w:rsid w:val="00613160"/>
    <w:rsid w:val="006208A6"/>
    <w:rsid w:val="00621FE7"/>
    <w:rsid w:val="006238E1"/>
    <w:rsid w:val="006246B3"/>
    <w:rsid w:val="00624A6C"/>
    <w:rsid w:val="00625611"/>
    <w:rsid w:val="00627616"/>
    <w:rsid w:val="006317CD"/>
    <w:rsid w:val="006324D4"/>
    <w:rsid w:val="00634462"/>
    <w:rsid w:val="00634BFE"/>
    <w:rsid w:val="006362BA"/>
    <w:rsid w:val="00641C9B"/>
    <w:rsid w:val="00642484"/>
    <w:rsid w:val="006429D4"/>
    <w:rsid w:val="006466FD"/>
    <w:rsid w:val="00647D9A"/>
    <w:rsid w:val="00650AE1"/>
    <w:rsid w:val="0065127F"/>
    <w:rsid w:val="006519FB"/>
    <w:rsid w:val="00651B33"/>
    <w:rsid w:val="006534F6"/>
    <w:rsid w:val="00653BE5"/>
    <w:rsid w:val="0065681D"/>
    <w:rsid w:val="006575C7"/>
    <w:rsid w:val="00657DA6"/>
    <w:rsid w:val="006615FB"/>
    <w:rsid w:val="00665AFD"/>
    <w:rsid w:val="00666401"/>
    <w:rsid w:val="00666C2C"/>
    <w:rsid w:val="00670559"/>
    <w:rsid w:val="00670C12"/>
    <w:rsid w:val="00675256"/>
    <w:rsid w:val="00676468"/>
    <w:rsid w:val="00680032"/>
    <w:rsid w:val="00683D1B"/>
    <w:rsid w:val="00685F3D"/>
    <w:rsid w:val="006876F9"/>
    <w:rsid w:val="00694546"/>
    <w:rsid w:val="00694562"/>
    <w:rsid w:val="006954EC"/>
    <w:rsid w:val="00697BBB"/>
    <w:rsid w:val="006A0170"/>
    <w:rsid w:val="006A082B"/>
    <w:rsid w:val="006A27AD"/>
    <w:rsid w:val="006A39FD"/>
    <w:rsid w:val="006A63F5"/>
    <w:rsid w:val="006A78D3"/>
    <w:rsid w:val="006B288A"/>
    <w:rsid w:val="006B4C8B"/>
    <w:rsid w:val="006B6BD4"/>
    <w:rsid w:val="006B7519"/>
    <w:rsid w:val="006C051A"/>
    <w:rsid w:val="006C1B12"/>
    <w:rsid w:val="006C2869"/>
    <w:rsid w:val="006C2936"/>
    <w:rsid w:val="006D2DDA"/>
    <w:rsid w:val="006D353D"/>
    <w:rsid w:val="006D3DF7"/>
    <w:rsid w:val="006D58D0"/>
    <w:rsid w:val="006D68CB"/>
    <w:rsid w:val="006D6A41"/>
    <w:rsid w:val="006D70FF"/>
    <w:rsid w:val="006D72FA"/>
    <w:rsid w:val="006E011B"/>
    <w:rsid w:val="006E280A"/>
    <w:rsid w:val="006E285C"/>
    <w:rsid w:val="006E388F"/>
    <w:rsid w:val="006E4B15"/>
    <w:rsid w:val="006F4632"/>
    <w:rsid w:val="006F4B50"/>
    <w:rsid w:val="006F6966"/>
    <w:rsid w:val="006F70A3"/>
    <w:rsid w:val="006F7236"/>
    <w:rsid w:val="006F76F7"/>
    <w:rsid w:val="006F7E26"/>
    <w:rsid w:val="00701FB4"/>
    <w:rsid w:val="00703B69"/>
    <w:rsid w:val="00703D61"/>
    <w:rsid w:val="00704464"/>
    <w:rsid w:val="00706426"/>
    <w:rsid w:val="00706728"/>
    <w:rsid w:val="007110E5"/>
    <w:rsid w:val="00711ABC"/>
    <w:rsid w:val="00712311"/>
    <w:rsid w:val="007140F3"/>
    <w:rsid w:val="00714BEC"/>
    <w:rsid w:val="00714CF8"/>
    <w:rsid w:val="00714D59"/>
    <w:rsid w:val="00715427"/>
    <w:rsid w:val="00715F08"/>
    <w:rsid w:val="00716FB8"/>
    <w:rsid w:val="00717389"/>
    <w:rsid w:val="00717E09"/>
    <w:rsid w:val="00721052"/>
    <w:rsid w:val="00723C09"/>
    <w:rsid w:val="00724EB4"/>
    <w:rsid w:val="007314F4"/>
    <w:rsid w:val="00731C66"/>
    <w:rsid w:val="00732A07"/>
    <w:rsid w:val="00735018"/>
    <w:rsid w:val="007353FA"/>
    <w:rsid w:val="00736018"/>
    <w:rsid w:val="007366F9"/>
    <w:rsid w:val="00736B08"/>
    <w:rsid w:val="00736D19"/>
    <w:rsid w:val="0073710B"/>
    <w:rsid w:val="007376CB"/>
    <w:rsid w:val="0073788A"/>
    <w:rsid w:val="0074026F"/>
    <w:rsid w:val="00741E68"/>
    <w:rsid w:val="00743D94"/>
    <w:rsid w:val="00745895"/>
    <w:rsid w:val="00746C40"/>
    <w:rsid w:val="00747E18"/>
    <w:rsid w:val="007513CA"/>
    <w:rsid w:val="0075485C"/>
    <w:rsid w:val="00755DDD"/>
    <w:rsid w:val="0075700A"/>
    <w:rsid w:val="00760402"/>
    <w:rsid w:val="00761152"/>
    <w:rsid w:val="00761819"/>
    <w:rsid w:val="00762F52"/>
    <w:rsid w:val="007634A5"/>
    <w:rsid w:val="00764F0B"/>
    <w:rsid w:val="00767419"/>
    <w:rsid w:val="007677BF"/>
    <w:rsid w:val="007678DE"/>
    <w:rsid w:val="007722B9"/>
    <w:rsid w:val="00774067"/>
    <w:rsid w:val="007744FF"/>
    <w:rsid w:val="00775C77"/>
    <w:rsid w:val="00776615"/>
    <w:rsid w:val="00777268"/>
    <w:rsid w:val="00782E97"/>
    <w:rsid w:val="00783F93"/>
    <w:rsid w:val="00784CA7"/>
    <w:rsid w:val="00785BCF"/>
    <w:rsid w:val="00785D8C"/>
    <w:rsid w:val="007862EB"/>
    <w:rsid w:val="00786570"/>
    <w:rsid w:val="00787E2C"/>
    <w:rsid w:val="00790BD7"/>
    <w:rsid w:val="00791267"/>
    <w:rsid w:val="00791931"/>
    <w:rsid w:val="0079421C"/>
    <w:rsid w:val="00797152"/>
    <w:rsid w:val="00797B82"/>
    <w:rsid w:val="007A08FF"/>
    <w:rsid w:val="007A0A50"/>
    <w:rsid w:val="007A211F"/>
    <w:rsid w:val="007A24BB"/>
    <w:rsid w:val="007A2AA3"/>
    <w:rsid w:val="007A3E13"/>
    <w:rsid w:val="007A4111"/>
    <w:rsid w:val="007A431D"/>
    <w:rsid w:val="007A4CF8"/>
    <w:rsid w:val="007A5D44"/>
    <w:rsid w:val="007A6598"/>
    <w:rsid w:val="007A732B"/>
    <w:rsid w:val="007A7E73"/>
    <w:rsid w:val="007B0187"/>
    <w:rsid w:val="007B0B34"/>
    <w:rsid w:val="007B27C0"/>
    <w:rsid w:val="007B3D72"/>
    <w:rsid w:val="007B3EEA"/>
    <w:rsid w:val="007B40A9"/>
    <w:rsid w:val="007C2447"/>
    <w:rsid w:val="007C4F29"/>
    <w:rsid w:val="007C7AB2"/>
    <w:rsid w:val="007D0D0B"/>
    <w:rsid w:val="007D33C5"/>
    <w:rsid w:val="007D3436"/>
    <w:rsid w:val="007D5526"/>
    <w:rsid w:val="007D6BDF"/>
    <w:rsid w:val="007D76F1"/>
    <w:rsid w:val="007E0DC1"/>
    <w:rsid w:val="007E1E2F"/>
    <w:rsid w:val="007E23DB"/>
    <w:rsid w:val="007E35FA"/>
    <w:rsid w:val="007E4540"/>
    <w:rsid w:val="007E55DE"/>
    <w:rsid w:val="007E68F4"/>
    <w:rsid w:val="007E7082"/>
    <w:rsid w:val="007E7EDF"/>
    <w:rsid w:val="007F08E1"/>
    <w:rsid w:val="007F15FF"/>
    <w:rsid w:val="007F7871"/>
    <w:rsid w:val="008044FE"/>
    <w:rsid w:val="00804D2F"/>
    <w:rsid w:val="0081042E"/>
    <w:rsid w:val="00812C46"/>
    <w:rsid w:val="00813FF0"/>
    <w:rsid w:val="0081465F"/>
    <w:rsid w:val="0081578E"/>
    <w:rsid w:val="00820688"/>
    <w:rsid w:val="00821165"/>
    <w:rsid w:val="0082210D"/>
    <w:rsid w:val="0082345F"/>
    <w:rsid w:val="00825EBF"/>
    <w:rsid w:val="0082695E"/>
    <w:rsid w:val="00826E90"/>
    <w:rsid w:val="00827214"/>
    <w:rsid w:val="00830DA5"/>
    <w:rsid w:val="00832E4E"/>
    <w:rsid w:val="008332D3"/>
    <w:rsid w:val="00834374"/>
    <w:rsid w:val="00835BA1"/>
    <w:rsid w:val="00842DCA"/>
    <w:rsid w:val="008435BB"/>
    <w:rsid w:val="00852449"/>
    <w:rsid w:val="00853668"/>
    <w:rsid w:val="008537CB"/>
    <w:rsid w:val="00854560"/>
    <w:rsid w:val="00854DEF"/>
    <w:rsid w:val="00855410"/>
    <w:rsid w:val="00857B1A"/>
    <w:rsid w:val="00857C5C"/>
    <w:rsid w:val="00860CDB"/>
    <w:rsid w:val="00863E10"/>
    <w:rsid w:val="00866D0C"/>
    <w:rsid w:val="00873AFA"/>
    <w:rsid w:val="00874307"/>
    <w:rsid w:val="00875D9C"/>
    <w:rsid w:val="0087646D"/>
    <w:rsid w:val="0087659B"/>
    <w:rsid w:val="00882A1C"/>
    <w:rsid w:val="00883603"/>
    <w:rsid w:val="00885109"/>
    <w:rsid w:val="00886FBF"/>
    <w:rsid w:val="008872D6"/>
    <w:rsid w:val="00890BFB"/>
    <w:rsid w:val="0089243E"/>
    <w:rsid w:val="00892669"/>
    <w:rsid w:val="00892BB8"/>
    <w:rsid w:val="00893303"/>
    <w:rsid w:val="008936BE"/>
    <w:rsid w:val="008942AE"/>
    <w:rsid w:val="008949ED"/>
    <w:rsid w:val="00895310"/>
    <w:rsid w:val="008953B9"/>
    <w:rsid w:val="00896E93"/>
    <w:rsid w:val="008A060D"/>
    <w:rsid w:val="008A0727"/>
    <w:rsid w:val="008A07F2"/>
    <w:rsid w:val="008A1207"/>
    <w:rsid w:val="008A5460"/>
    <w:rsid w:val="008A5935"/>
    <w:rsid w:val="008B0000"/>
    <w:rsid w:val="008B2351"/>
    <w:rsid w:val="008B24A2"/>
    <w:rsid w:val="008B31B3"/>
    <w:rsid w:val="008B4179"/>
    <w:rsid w:val="008B5AB9"/>
    <w:rsid w:val="008B6EBC"/>
    <w:rsid w:val="008C01E9"/>
    <w:rsid w:val="008C5C49"/>
    <w:rsid w:val="008C74E2"/>
    <w:rsid w:val="008D2111"/>
    <w:rsid w:val="008D3795"/>
    <w:rsid w:val="008D6B97"/>
    <w:rsid w:val="008D6C9D"/>
    <w:rsid w:val="008D7A39"/>
    <w:rsid w:val="008E021E"/>
    <w:rsid w:val="008E1DBA"/>
    <w:rsid w:val="008E3F99"/>
    <w:rsid w:val="008E49EF"/>
    <w:rsid w:val="008E58B7"/>
    <w:rsid w:val="008F00E1"/>
    <w:rsid w:val="008F11AA"/>
    <w:rsid w:val="008F19E9"/>
    <w:rsid w:val="008F3AE3"/>
    <w:rsid w:val="008F43DB"/>
    <w:rsid w:val="008F475B"/>
    <w:rsid w:val="008F647E"/>
    <w:rsid w:val="00900CC2"/>
    <w:rsid w:val="00902ACB"/>
    <w:rsid w:val="00902EFA"/>
    <w:rsid w:val="0090350C"/>
    <w:rsid w:val="00906824"/>
    <w:rsid w:val="0090724C"/>
    <w:rsid w:val="00907D0F"/>
    <w:rsid w:val="00911788"/>
    <w:rsid w:val="00913BF2"/>
    <w:rsid w:val="00916608"/>
    <w:rsid w:val="009248B2"/>
    <w:rsid w:val="00924FD7"/>
    <w:rsid w:val="00927BD9"/>
    <w:rsid w:val="0093162B"/>
    <w:rsid w:val="00931AE2"/>
    <w:rsid w:val="00936A36"/>
    <w:rsid w:val="00942E17"/>
    <w:rsid w:val="00947359"/>
    <w:rsid w:val="00951321"/>
    <w:rsid w:val="00951ACE"/>
    <w:rsid w:val="0095272A"/>
    <w:rsid w:val="009529AA"/>
    <w:rsid w:val="0095308B"/>
    <w:rsid w:val="009573D3"/>
    <w:rsid w:val="00957527"/>
    <w:rsid w:val="00961883"/>
    <w:rsid w:val="00963018"/>
    <w:rsid w:val="00963AEF"/>
    <w:rsid w:val="00963FC9"/>
    <w:rsid w:val="009654CD"/>
    <w:rsid w:val="00965870"/>
    <w:rsid w:val="009661E7"/>
    <w:rsid w:val="00966346"/>
    <w:rsid w:val="00970447"/>
    <w:rsid w:val="00970527"/>
    <w:rsid w:val="00972FA3"/>
    <w:rsid w:val="00976795"/>
    <w:rsid w:val="00980A0E"/>
    <w:rsid w:val="00981364"/>
    <w:rsid w:val="00981403"/>
    <w:rsid w:val="00981A72"/>
    <w:rsid w:val="00981E72"/>
    <w:rsid w:val="00982489"/>
    <w:rsid w:val="00983243"/>
    <w:rsid w:val="00983351"/>
    <w:rsid w:val="00983AC8"/>
    <w:rsid w:val="009863AC"/>
    <w:rsid w:val="00987CED"/>
    <w:rsid w:val="00991379"/>
    <w:rsid w:val="009929DF"/>
    <w:rsid w:val="0099301A"/>
    <w:rsid w:val="00996E9C"/>
    <w:rsid w:val="009A1B60"/>
    <w:rsid w:val="009A2B08"/>
    <w:rsid w:val="009A6FCF"/>
    <w:rsid w:val="009B2ECE"/>
    <w:rsid w:val="009B58E1"/>
    <w:rsid w:val="009B705C"/>
    <w:rsid w:val="009B764B"/>
    <w:rsid w:val="009C0799"/>
    <w:rsid w:val="009C0E77"/>
    <w:rsid w:val="009C3D48"/>
    <w:rsid w:val="009C4C4F"/>
    <w:rsid w:val="009C4E58"/>
    <w:rsid w:val="009C61A3"/>
    <w:rsid w:val="009D1861"/>
    <w:rsid w:val="009D277E"/>
    <w:rsid w:val="009D491D"/>
    <w:rsid w:val="009D570E"/>
    <w:rsid w:val="009D69F1"/>
    <w:rsid w:val="009E015F"/>
    <w:rsid w:val="009E26E5"/>
    <w:rsid w:val="009E5091"/>
    <w:rsid w:val="009E5108"/>
    <w:rsid w:val="009F06EF"/>
    <w:rsid w:val="009F08A9"/>
    <w:rsid w:val="009F213D"/>
    <w:rsid w:val="009F2EF5"/>
    <w:rsid w:val="009F426C"/>
    <w:rsid w:val="009F7837"/>
    <w:rsid w:val="009F7DC6"/>
    <w:rsid w:val="00A014F5"/>
    <w:rsid w:val="00A01796"/>
    <w:rsid w:val="00A02156"/>
    <w:rsid w:val="00A04B98"/>
    <w:rsid w:val="00A07B66"/>
    <w:rsid w:val="00A07BB6"/>
    <w:rsid w:val="00A109BB"/>
    <w:rsid w:val="00A10F2C"/>
    <w:rsid w:val="00A1390C"/>
    <w:rsid w:val="00A16ED0"/>
    <w:rsid w:val="00A17196"/>
    <w:rsid w:val="00A17A3A"/>
    <w:rsid w:val="00A2002E"/>
    <w:rsid w:val="00A201C8"/>
    <w:rsid w:val="00A22DC4"/>
    <w:rsid w:val="00A23E52"/>
    <w:rsid w:val="00A2481A"/>
    <w:rsid w:val="00A25D6F"/>
    <w:rsid w:val="00A26E7F"/>
    <w:rsid w:val="00A27065"/>
    <w:rsid w:val="00A30520"/>
    <w:rsid w:val="00A31456"/>
    <w:rsid w:val="00A34495"/>
    <w:rsid w:val="00A359C9"/>
    <w:rsid w:val="00A35E09"/>
    <w:rsid w:val="00A35EB2"/>
    <w:rsid w:val="00A362F9"/>
    <w:rsid w:val="00A41A0B"/>
    <w:rsid w:val="00A42638"/>
    <w:rsid w:val="00A4453B"/>
    <w:rsid w:val="00A44A0B"/>
    <w:rsid w:val="00A46A61"/>
    <w:rsid w:val="00A4754E"/>
    <w:rsid w:val="00A51AC4"/>
    <w:rsid w:val="00A55448"/>
    <w:rsid w:val="00A555F2"/>
    <w:rsid w:val="00A64517"/>
    <w:rsid w:val="00A65276"/>
    <w:rsid w:val="00A65953"/>
    <w:rsid w:val="00A70253"/>
    <w:rsid w:val="00A709DB"/>
    <w:rsid w:val="00A714B4"/>
    <w:rsid w:val="00A72339"/>
    <w:rsid w:val="00A727C5"/>
    <w:rsid w:val="00A7440A"/>
    <w:rsid w:val="00A778A6"/>
    <w:rsid w:val="00A822EF"/>
    <w:rsid w:val="00A85B07"/>
    <w:rsid w:val="00A85BD3"/>
    <w:rsid w:val="00A863F6"/>
    <w:rsid w:val="00A867B8"/>
    <w:rsid w:val="00A8724E"/>
    <w:rsid w:val="00A87BE3"/>
    <w:rsid w:val="00A90E21"/>
    <w:rsid w:val="00A92223"/>
    <w:rsid w:val="00A92579"/>
    <w:rsid w:val="00A939E1"/>
    <w:rsid w:val="00A949D1"/>
    <w:rsid w:val="00A95462"/>
    <w:rsid w:val="00A95D22"/>
    <w:rsid w:val="00A96043"/>
    <w:rsid w:val="00A960E9"/>
    <w:rsid w:val="00AA1F2A"/>
    <w:rsid w:val="00AA2123"/>
    <w:rsid w:val="00AA2160"/>
    <w:rsid w:val="00AA2DBB"/>
    <w:rsid w:val="00AA40E8"/>
    <w:rsid w:val="00AA5E45"/>
    <w:rsid w:val="00AA602E"/>
    <w:rsid w:val="00AA6692"/>
    <w:rsid w:val="00AA750F"/>
    <w:rsid w:val="00AB13E3"/>
    <w:rsid w:val="00AB457A"/>
    <w:rsid w:val="00AB52BB"/>
    <w:rsid w:val="00AC0AF3"/>
    <w:rsid w:val="00AC0E00"/>
    <w:rsid w:val="00AC1EA2"/>
    <w:rsid w:val="00AC49FC"/>
    <w:rsid w:val="00AC5F86"/>
    <w:rsid w:val="00AC6ECC"/>
    <w:rsid w:val="00AC7BD8"/>
    <w:rsid w:val="00AD2D47"/>
    <w:rsid w:val="00AD30F5"/>
    <w:rsid w:val="00AD3C66"/>
    <w:rsid w:val="00AD51B7"/>
    <w:rsid w:val="00AD66B4"/>
    <w:rsid w:val="00AE01B2"/>
    <w:rsid w:val="00AE0345"/>
    <w:rsid w:val="00AE0CB1"/>
    <w:rsid w:val="00AE3B0A"/>
    <w:rsid w:val="00AE413E"/>
    <w:rsid w:val="00AE498D"/>
    <w:rsid w:val="00AE54EE"/>
    <w:rsid w:val="00AE673F"/>
    <w:rsid w:val="00AE7C63"/>
    <w:rsid w:val="00AF1186"/>
    <w:rsid w:val="00AF11DA"/>
    <w:rsid w:val="00AF2A7F"/>
    <w:rsid w:val="00AF3C75"/>
    <w:rsid w:val="00AF4831"/>
    <w:rsid w:val="00AF60BE"/>
    <w:rsid w:val="00B0094D"/>
    <w:rsid w:val="00B01437"/>
    <w:rsid w:val="00B063E4"/>
    <w:rsid w:val="00B06C22"/>
    <w:rsid w:val="00B070EE"/>
    <w:rsid w:val="00B07A8C"/>
    <w:rsid w:val="00B12499"/>
    <w:rsid w:val="00B12C5D"/>
    <w:rsid w:val="00B13A67"/>
    <w:rsid w:val="00B13ABA"/>
    <w:rsid w:val="00B155F6"/>
    <w:rsid w:val="00B17E01"/>
    <w:rsid w:val="00B201C2"/>
    <w:rsid w:val="00B20751"/>
    <w:rsid w:val="00B215E8"/>
    <w:rsid w:val="00B218AC"/>
    <w:rsid w:val="00B22027"/>
    <w:rsid w:val="00B24C83"/>
    <w:rsid w:val="00B2514F"/>
    <w:rsid w:val="00B30231"/>
    <w:rsid w:val="00B30C1C"/>
    <w:rsid w:val="00B330B8"/>
    <w:rsid w:val="00B37247"/>
    <w:rsid w:val="00B404E9"/>
    <w:rsid w:val="00B416D6"/>
    <w:rsid w:val="00B41DC8"/>
    <w:rsid w:val="00B41FF8"/>
    <w:rsid w:val="00B43B44"/>
    <w:rsid w:val="00B468DD"/>
    <w:rsid w:val="00B46E11"/>
    <w:rsid w:val="00B51AC6"/>
    <w:rsid w:val="00B52C10"/>
    <w:rsid w:val="00B52D57"/>
    <w:rsid w:val="00B53E3C"/>
    <w:rsid w:val="00B57855"/>
    <w:rsid w:val="00B63283"/>
    <w:rsid w:val="00B64389"/>
    <w:rsid w:val="00B64B47"/>
    <w:rsid w:val="00B64CFF"/>
    <w:rsid w:val="00B6561E"/>
    <w:rsid w:val="00B66074"/>
    <w:rsid w:val="00B66A2D"/>
    <w:rsid w:val="00B71B4B"/>
    <w:rsid w:val="00B71F53"/>
    <w:rsid w:val="00B7482C"/>
    <w:rsid w:val="00B7500B"/>
    <w:rsid w:val="00B75284"/>
    <w:rsid w:val="00B76ABD"/>
    <w:rsid w:val="00B81BAA"/>
    <w:rsid w:val="00B83A07"/>
    <w:rsid w:val="00B9066E"/>
    <w:rsid w:val="00B9156B"/>
    <w:rsid w:val="00B93955"/>
    <w:rsid w:val="00B95003"/>
    <w:rsid w:val="00B96216"/>
    <w:rsid w:val="00B97951"/>
    <w:rsid w:val="00B97999"/>
    <w:rsid w:val="00B97A51"/>
    <w:rsid w:val="00BA0549"/>
    <w:rsid w:val="00BA1F27"/>
    <w:rsid w:val="00BA2203"/>
    <w:rsid w:val="00BA2FF8"/>
    <w:rsid w:val="00BA359E"/>
    <w:rsid w:val="00BB095E"/>
    <w:rsid w:val="00BB0E26"/>
    <w:rsid w:val="00BB0FA1"/>
    <w:rsid w:val="00BB2F54"/>
    <w:rsid w:val="00BB3B14"/>
    <w:rsid w:val="00BB4D4D"/>
    <w:rsid w:val="00BB5578"/>
    <w:rsid w:val="00BB58E8"/>
    <w:rsid w:val="00BB65A2"/>
    <w:rsid w:val="00BB7352"/>
    <w:rsid w:val="00BC1BA3"/>
    <w:rsid w:val="00BC39F0"/>
    <w:rsid w:val="00BC6CCB"/>
    <w:rsid w:val="00BD00DF"/>
    <w:rsid w:val="00BD049B"/>
    <w:rsid w:val="00BD22A1"/>
    <w:rsid w:val="00BD2D70"/>
    <w:rsid w:val="00BD3E45"/>
    <w:rsid w:val="00BD3EB1"/>
    <w:rsid w:val="00BD4CE8"/>
    <w:rsid w:val="00BD60C0"/>
    <w:rsid w:val="00BD628F"/>
    <w:rsid w:val="00BD6B9C"/>
    <w:rsid w:val="00BD75CE"/>
    <w:rsid w:val="00BD7DD7"/>
    <w:rsid w:val="00BE0061"/>
    <w:rsid w:val="00BE35F8"/>
    <w:rsid w:val="00BE563C"/>
    <w:rsid w:val="00BE5FFE"/>
    <w:rsid w:val="00BE7A9B"/>
    <w:rsid w:val="00BE7EBD"/>
    <w:rsid w:val="00BF0752"/>
    <w:rsid w:val="00BF0A34"/>
    <w:rsid w:val="00BF5C0C"/>
    <w:rsid w:val="00C04640"/>
    <w:rsid w:val="00C05B6E"/>
    <w:rsid w:val="00C07143"/>
    <w:rsid w:val="00C120FF"/>
    <w:rsid w:val="00C1222F"/>
    <w:rsid w:val="00C13B56"/>
    <w:rsid w:val="00C153C2"/>
    <w:rsid w:val="00C20588"/>
    <w:rsid w:val="00C20FF4"/>
    <w:rsid w:val="00C21240"/>
    <w:rsid w:val="00C22BE5"/>
    <w:rsid w:val="00C2470E"/>
    <w:rsid w:val="00C24B48"/>
    <w:rsid w:val="00C253D1"/>
    <w:rsid w:val="00C267D8"/>
    <w:rsid w:val="00C27D2C"/>
    <w:rsid w:val="00C30924"/>
    <w:rsid w:val="00C32FF6"/>
    <w:rsid w:val="00C3578F"/>
    <w:rsid w:val="00C3585C"/>
    <w:rsid w:val="00C36E13"/>
    <w:rsid w:val="00C37087"/>
    <w:rsid w:val="00C37AD7"/>
    <w:rsid w:val="00C404C0"/>
    <w:rsid w:val="00C42486"/>
    <w:rsid w:val="00C45238"/>
    <w:rsid w:val="00C4596A"/>
    <w:rsid w:val="00C46AC7"/>
    <w:rsid w:val="00C46B62"/>
    <w:rsid w:val="00C4734C"/>
    <w:rsid w:val="00C51DFB"/>
    <w:rsid w:val="00C51EDA"/>
    <w:rsid w:val="00C52F7F"/>
    <w:rsid w:val="00C5439C"/>
    <w:rsid w:val="00C5486F"/>
    <w:rsid w:val="00C573CE"/>
    <w:rsid w:val="00C600E3"/>
    <w:rsid w:val="00C62206"/>
    <w:rsid w:val="00C62583"/>
    <w:rsid w:val="00C62944"/>
    <w:rsid w:val="00C63971"/>
    <w:rsid w:val="00C64E6C"/>
    <w:rsid w:val="00C65D81"/>
    <w:rsid w:val="00C671C0"/>
    <w:rsid w:val="00C72080"/>
    <w:rsid w:val="00C74324"/>
    <w:rsid w:val="00C75261"/>
    <w:rsid w:val="00C765E5"/>
    <w:rsid w:val="00C77B23"/>
    <w:rsid w:val="00C81034"/>
    <w:rsid w:val="00C8158E"/>
    <w:rsid w:val="00C82416"/>
    <w:rsid w:val="00C82A14"/>
    <w:rsid w:val="00C82F56"/>
    <w:rsid w:val="00C83FF9"/>
    <w:rsid w:val="00C87CC6"/>
    <w:rsid w:val="00C90C50"/>
    <w:rsid w:val="00C919D6"/>
    <w:rsid w:val="00C92425"/>
    <w:rsid w:val="00C94B20"/>
    <w:rsid w:val="00C961EC"/>
    <w:rsid w:val="00C97ADB"/>
    <w:rsid w:val="00CA428A"/>
    <w:rsid w:val="00CA434A"/>
    <w:rsid w:val="00CB019C"/>
    <w:rsid w:val="00CB1922"/>
    <w:rsid w:val="00CB2B5E"/>
    <w:rsid w:val="00CB2F84"/>
    <w:rsid w:val="00CB70A1"/>
    <w:rsid w:val="00CB7661"/>
    <w:rsid w:val="00CB7D8D"/>
    <w:rsid w:val="00CC077B"/>
    <w:rsid w:val="00CC1758"/>
    <w:rsid w:val="00CC3114"/>
    <w:rsid w:val="00CC558F"/>
    <w:rsid w:val="00CC5C00"/>
    <w:rsid w:val="00CD1D04"/>
    <w:rsid w:val="00CD2356"/>
    <w:rsid w:val="00CD2587"/>
    <w:rsid w:val="00CD3F7E"/>
    <w:rsid w:val="00CD433F"/>
    <w:rsid w:val="00CD57E5"/>
    <w:rsid w:val="00CD585D"/>
    <w:rsid w:val="00CD6027"/>
    <w:rsid w:val="00CE1021"/>
    <w:rsid w:val="00CE24A2"/>
    <w:rsid w:val="00CE34DE"/>
    <w:rsid w:val="00CE3C5D"/>
    <w:rsid w:val="00CE56A4"/>
    <w:rsid w:val="00CE6318"/>
    <w:rsid w:val="00CE6DAE"/>
    <w:rsid w:val="00CE71AE"/>
    <w:rsid w:val="00CE7AEA"/>
    <w:rsid w:val="00CF13E0"/>
    <w:rsid w:val="00CF22B7"/>
    <w:rsid w:val="00CF235C"/>
    <w:rsid w:val="00CF3BFD"/>
    <w:rsid w:val="00CF7C44"/>
    <w:rsid w:val="00D03B6B"/>
    <w:rsid w:val="00D04004"/>
    <w:rsid w:val="00D042D5"/>
    <w:rsid w:val="00D05218"/>
    <w:rsid w:val="00D11827"/>
    <w:rsid w:val="00D13374"/>
    <w:rsid w:val="00D14302"/>
    <w:rsid w:val="00D15AC1"/>
    <w:rsid w:val="00D175B8"/>
    <w:rsid w:val="00D17897"/>
    <w:rsid w:val="00D209D9"/>
    <w:rsid w:val="00D22A3A"/>
    <w:rsid w:val="00D246BC"/>
    <w:rsid w:val="00D25B27"/>
    <w:rsid w:val="00D26843"/>
    <w:rsid w:val="00D27813"/>
    <w:rsid w:val="00D31F3E"/>
    <w:rsid w:val="00D337EE"/>
    <w:rsid w:val="00D33903"/>
    <w:rsid w:val="00D33ACA"/>
    <w:rsid w:val="00D35341"/>
    <w:rsid w:val="00D359D2"/>
    <w:rsid w:val="00D36014"/>
    <w:rsid w:val="00D3678C"/>
    <w:rsid w:val="00D3679C"/>
    <w:rsid w:val="00D37F9C"/>
    <w:rsid w:val="00D40B32"/>
    <w:rsid w:val="00D433D4"/>
    <w:rsid w:val="00D447F7"/>
    <w:rsid w:val="00D45270"/>
    <w:rsid w:val="00D5051D"/>
    <w:rsid w:val="00D50C07"/>
    <w:rsid w:val="00D51D4E"/>
    <w:rsid w:val="00D53962"/>
    <w:rsid w:val="00D5602E"/>
    <w:rsid w:val="00D56D74"/>
    <w:rsid w:val="00D570C0"/>
    <w:rsid w:val="00D60B63"/>
    <w:rsid w:val="00D612DC"/>
    <w:rsid w:val="00D62F06"/>
    <w:rsid w:val="00D6350B"/>
    <w:rsid w:val="00D66926"/>
    <w:rsid w:val="00D703DE"/>
    <w:rsid w:val="00D71144"/>
    <w:rsid w:val="00D712DB"/>
    <w:rsid w:val="00D71F8C"/>
    <w:rsid w:val="00D73BC7"/>
    <w:rsid w:val="00D73C6C"/>
    <w:rsid w:val="00D751A6"/>
    <w:rsid w:val="00D75414"/>
    <w:rsid w:val="00D81E86"/>
    <w:rsid w:val="00D829D5"/>
    <w:rsid w:val="00D85333"/>
    <w:rsid w:val="00D859F4"/>
    <w:rsid w:val="00D868A2"/>
    <w:rsid w:val="00D87901"/>
    <w:rsid w:val="00D87BED"/>
    <w:rsid w:val="00D914D5"/>
    <w:rsid w:val="00D91576"/>
    <w:rsid w:val="00D91B10"/>
    <w:rsid w:val="00D92661"/>
    <w:rsid w:val="00D954DB"/>
    <w:rsid w:val="00D966E5"/>
    <w:rsid w:val="00D9755B"/>
    <w:rsid w:val="00DA07D8"/>
    <w:rsid w:val="00DA1735"/>
    <w:rsid w:val="00DA17DF"/>
    <w:rsid w:val="00DA24C8"/>
    <w:rsid w:val="00DA3C57"/>
    <w:rsid w:val="00DA3DF0"/>
    <w:rsid w:val="00DA60F5"/>
    <w:rsid w:val="00DA6EDD"/>
    <w:rsid w:val="00DA7914"/>
    <w:rsid w:val="00DB0D36"/>
    <w:rsid w:val="00DB1E42"/>
    <w:rsid w:val="00DB2269"/>
    <w:rsid w:val="00DB657A"/>
    <w:rsid w:val="00DB7AC8"/>
    <w:rsid w:val="00DC03A5"/>
    <w:rsid w:val="00DC1D08"/>
    <w:rsid w:val="00DC7317"/>
    <w:rsid w:val="00DC748D"/>
    <w:rsid w:val="00DD0A94"/>
    <w:rsid w:val="00DD23AB"/>
    <w:rsid w:val="00DD5806"/>
    <w:rsid w:val="00DD5829"/>
    <w:rsid w:val="00DD642F"/>
    <w:rsid w:val="00DD705E"/>
    <w:rsid w:val="00DD7167"/>
    <w:rsid w:val="00DD77C2"/>
    <w:rsid w:val="00DD7E87"/>
    <w:rsid w:val="00DE0C5E"/>
    <w:rsid w:val="00DE373E"/>
    <w:rsid w:val="00DE3928"/>
    <w:rsid w:val="00DE4F1F"/>
    <w:rsid w:val="00DE593E"/>
    <w:rsid w:val="00DE5C7C"/>
    <w:rsid w:val="00DE6EE4"/>
    <w:rsid w:val="00DE79FE"/>
    <w:rsid w:val="00DF0CAE"/>
    <w:rsid w:val="00DF2514"/>
    <w:rsid w:val="00DF4A00"/>
    <w:rsid w:val="00DF7521"/>
    <w:rsid w:val="00DF7815"/>
    <w:rsid w:val="00DF7F8D"/>
    <w:rsid w:val="00E00A3A"/>
    <w:rsid w:val="00E010A9"/>
    <w:rsid w:val="00E012E2"/>
    <w:rsid w:val="00E02A7C"/>
    <w:rsid w:val="00E03227"/>
    <w:rsid w:val="00E0356E"/>
    <w:rsid w:val="00E065FE"/>
    <w:rsid w:val="00E073E2"/>
    <w:rsid w:val="00E113DB"/>
    <w:rsid w:val="00E14070"/>
    <w:rsid w:val="00E16CE9"/>
    <w:rsid w:val="00E1768C"/>
    <w:rsid w:val="00E20F81"/>
    <w:rsid w:val="00E22885"/>
    <w:rsid w:val="00E24EB0"/>
    <w:rsid w:val="00E25BEE"/>
    <w:rsid w:val="00E2616B"/>
    <w:rsid w:val="00E26D20"/>
    <w:rsid w:val="00E271E4"/>
    <w:rsid w:val="00E350A0"/>
    <w:rsid w:val="00E36A6E"/>
    <w:rsid w:val="00E37794"/>
    <w:rsid w:val="00E37B6D"/>
    <w:rsid w:val="00E37CD8"/>
    <w:rsid w:val="00E4567C"/>
    <w:rsid w:val="00E46134"/>
    <w:rsid w:val="00E4624A"/>
    <w:rsid w:val="00E47996"/>
    <w:rsid w:val="00E510EF"/>
    <w:rsid w:val="00E517C8"/>
    <w:rsid w:val="00E52C10"/>
    <w:rsid w:val="00E54BC0"/>
    <w:rsid w:val="00E553C1"/>
    <w:rsid w:val="00E56A8C"/>
    <w:rsid w:val="00E570C7"/>
    <w:rsid w:val="00E573E2"/>
    <w:rsid w:val="00E578E9"/>
    <w:rsid w:val="00E61BE6"/>
    <w:rsid w:val="00E61FC6"/>
    <w:rsid w:val="00E63351"/>
    <w:rsid w:val="00E63880"/>
    <w:rsid w:val="00E63E6E"/>
    <w:rsid w:val="00E701D9"/>
    <w:rsid w:val="00E75519"/>
    <w:rsid w:val="00E76CB5"/>
    <w:rsid w:val="00E80722"/>
    <w:rsid w:val="00E816BC"/>
    <w:rsid w:val="00E8229B"/>
    <w:rsid w:val="00E825A9"/>
    <w:rsid w:val="00E83C0C"/>
    <w:rsid w:val="00E866C2"/>
    <w:rsid w:val="00E86905"/>
    <w:rsid w:val="00E86D61"/>
    <w:rsid w:val="00E875DF"/>
    <w:rsid w:val="00E87A0A"/>
    <w:rsid w:val="00E90563"/>
    <w:rsid w:val="00E91A94"/>
    <w:rsid w:val="00E9251B"/>
    <w:rsid w:val="00E93249"/>
    <w:rsid w:val="00E93A74"/>
    <w:rsid w:val="00E95ABE"/>
    <w:rsid w:val="00E967C0"/>
    <w:rsid w:val="00E974FD"/>
    <w:rsid w:val="00E97580"/>
    <w:rsid w:val="00EA0892"/>
    <w:rsid w:val="00EA0F6E"/>
    <w:rsid w:val="00EA2D73"/>
    <w:rsid w:val="00EA45DF"/>
    <w:rsid w:val="00EA4CC7"/>
    <w:rsid w:val="00EA5515"/>
    <w:rsid w:val="00EA56B1"/>
    <w:rsid w:val="00EA5713"/>
    <w:rsid w:val="00EA772C"/>
    <w:rsid w:val="00EB3BAC"/>
    <w:rsid w:val="00EB43DD"/>
    <w:rsid w:val="00EC41F7"/>
    <w:rsid w:val="00EC4443"/>
    <w:rsid w:val="00EC4A63"/>
    <w:rsid w:val="00EC582E"/>
    <w:rsid w:val="00EC5BE6"/>
    <w:rsid w:val="00ED109B"/>
    <w:rsid w:val="00ED5036"/>
    <w:rsid w:val="00ED711D"/>
    <w:rsid w:val="00ED72B6"/>
    <w:rsid w:val="00ED7D76"/>
    <w:rsid w:val="00EE0749"/>
    <w:rsid w:val="00EE1D25"/>
    <w:rsid w:val="00EE3351"/>
    <w:rsid w:val="00EE3437"/>
    <w:rsid w:val="00EE3543"/>
    <w:rsid w:val="00EE4718"/>
    <w:rsid w:val="00EE770A"/>
    <w:rsid w:val="00EE79ED"/>
    <w:rsid w:val="00EF2CC1"/>
    <w:rsid w:val="00EF5A90"/>
    <w:rsid w:val="00F0363B"/>
    <w:rsid w:val="00F03C17"/>
    <w:rsid w:val="00F04BE4"/>
    <w:rsid w:val="00F06688"/>
    <w:rsid w:val="00F07777"/>
    <w:rsid w:val="00F114EF"/>
    <w:rsid w:val="00F14E42"/>
    <w:rsid w:val="00F15B22"/>
    <w:rsid w:val="00F174A8"/>
    <w:rsid w:val="00F17EF5"/>
    <w:rsid w:val="00F204E7"/>
    <w:rsid w:val="00F21C37"/>
    <w:rsid w:val="00F22C16"/>
    <w:rsid w:val="00F22F76"/>
    <w:rsid w:val="00F307BE"/>
    <w:rsid w:val="00F30E78"/>
    <w:rsid w:val="00F31E9A"/>
    <w:rsid w:val="00F3427A"/>
    <w:rsid w:val="00F34E4E"/>
    <w:rsid w:val="00F360CD"/>
    <w:rsid w:val="00F43307"/>
    <w:rsid w:val="00F442CF"/>
    <w:rsid w:val="00F453BA"/>
    <w:rsid w:val="00F4638D"/>
    <w:rsid w:val="00F4668D"/>
    <w:rsid w:val="00F500F7"/>
    <w:rsid w:val="00F50F01"/>
    <w:rsid w:val="00F5336E"/>
    <w:rsid w:val="00F60066"/>
    <w:rsid w:val="00F60A43"/>
    <w:rsid w:val="00F60F35"/>
    <w:rsid w:val="00F66856"/>
    <w:rsid w:val="00F710D0"/>
    <w:rsid w:val="00F73342"/>
    <w:rsid w:val="00F742EE"/>
    <w:rsid w:val="00F7628F"/>
    <w:rsid w:val="00F77EFE"/>
    <w:rsid w:val="00F80EAF"/>
    <w:rsid w:val="00F81FA7"/>
    <w:rsid w:val="00F82F34"/>
    <w:rsid w:val="00F84922"/>
    <w:rsid w:val="00F85BCF"/>
    <w:rsid w:val="00F87030"/>
    <w:rsid w:val="00F870AD"/>
    <w:rsid w:val="00F87864"/>
    <w:rsid w:val="00F90773"/>
    <w:rsid w:val="00F9222C"/>
    <w:rsid w:val="00F92749"/>
    <w:rsid w:val="00F954C1"/>
    <w:rsid w:val="00F96220"/>
    <w:rsid w:val="00F977DE"/>
    <w:rsid w:val="00F97A34"/>
    <w:rsid w:val="00FA1BCB"/>
    <w:rsid w:val="00FA2A28"/>
    <w:rsid w:val="00FA4335"/>
    <w:rsid w:val="00FA47D6"/>
    <w:rsid w:val="00FA657F"/>
    <w:rsid w:val="00FA7A35"/>
    <w:rsid w:val="00FB1C41"/>
    <w:rsid w:val="00FB38B0"/>
    <w:rsid w:val="00FC0425"/>
    <w:rsid w:val="00FC2545"/>
    <w:rsid w:val="00FC4EBE"/>
    <w:rsid w:val="00FC6312"/>
    <w:rsid w:val="00FC70BD"/>
    <w:rsid w:val="00FC7321"/>
    <w:rsid w:val="00FC7F8B"/>
    <w:rsid w:val="00FD00E7"/>
    <w:rsid w:val="00FD04A1"/>
    <w:rsid w:val="00FD3516"/>
    <w:rsid w:val="00FE0233"/>
    <w:rsid w:val="00FE079A"/>
    <w:rsid w:val="00FE09BB"/>
    <w:rsid w:val="00FE1D09"/>
    <w:rsid w:val="00FE336F"/>
    <w:rsid w:val="00FE5D6F"/>
    <w:rsid w:val="00FE7EB2"/>
    <w:rsid w:val="00FE7F69"/>
    <w:rsid w:val="00FF111E"/>
    <w:rsid w:val="00FF14C1"/>
    <w:rsid w:val="00FF1CFC"/>
    <w:rsid w:val="00FF3290"/>
    <w:rsid w:val="00FF3702"/>
    <w:rsid w:val="00FF61A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26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  <w:style w:type="character" w:styleId="Pogrubienie">
    <w:name w:val="Strong"/>
    <w:basedOn w:val="Domylnaczcionkaakapitu"/>
    <w:uiPriority w:val="22"/>
    <w:qFormat/>
    <w:rsid w:val="00E06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7" ma:contentTypeDescription="Crée un document." ma:contentTypeScope="" ma:versionID="ef161afe42bc92c8168e467232e0a973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9ccdb1f6962434e6d922ce5b2a373b7e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3.xml><?xml version="1.0" encoding="utf-8"?>
<ds:datastoreItem xmlns:ds="http://schemas.openxmlformats.org/officeDocument/2006/customXml" ds:itemID="{4BF34691-9AD0-4CF3-BB41-8B6B0DD31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1843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190</cp:revision>
  <cp:lastPrinted>2023-09-19T09:00:00Z</cp:lastPrinted>
  <dcterms:created xsi:type="dcterms:W3CDTF">2023-08-13T17:49:00Z</dcterms:created>
  <dcterms:modified xsi:type="dcterms:W3CDTF">2023-09-20T10:30:00Z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