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2935"/>
        <w:gridCol w:w="1703"/>
        <w:gridCol w:w="693"/>
        <w:gridCol w:w="1291"/>
        <w:gridCol w:w="1067"/>
        <w:gridCol w:w="1422"/>
        <w:gridCol w:w="1422"/>
      </w:tblGrid>
      <w:tr w:rsidR="00B90B47" w:rsidRPr="00B90B47" w14:paraId="15EB1B09" w14:textId="3368D018" w:rsidTr="00467824">
        <w:trPr>
          <w:trHeight w:val="671"/>
        </w:trPr>
        <w:tc>
          <w:tcPr>
            <w:tcW w:w="12155" w:type="dxa"/>
            <w:gridSpan w:val="8"/>
            <w:shd w:val="clear" w:color="auto" w:fill="D9D9D9"/>
            <w:vAlign w:val="center"/>
          </w:tcPr>
          <w:p w14:paraId="5703F179" w14:textId="523B103C" w:rsidR="00B90B47" w:rsidRPr="006432E7" w:rsidRDefault="006432E7" w:rsidP="00FC131C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432E7">
              <w:rPr>
                <w:b/>
                <w:bCs/>
                <w:sz w:val="28"/>
                <w:szCs w:val="28"/>
              </w:rPr>
              <w:t xml:space="preserve">6. </w:t>
            </w:r>
            <w:r w:rsidR="00F03F01" w:rsidRPr="006432E7">
              <w:rPr>
                <w:b/>
                <w:bCs/>
                <w:sz w:val="28"/>
                <w:szCs w:val="28"/>
              </w:rPr>
              <w:t>DROBNE WYPOSAŻNIE SAL (ZABAWKI)</w:t>
            </w:r>
          </w:p>
        </w:tc>
      </w:tr>
      <w:tr w:rsidR="00B90B47" w:rsidRPr="00B90B47" w14:paraId="75EC8957" w14:textId="4D53971B" w:rsidTr="00575D3A">
        <w:trPr>
          <w:trHeight w:val="449"/>
        </w:trPr>
        <w:tc>
          <w:tcPr>
            <w:tcW w:w="1622" w:type="dxa"/>
            <w:shd w:val="clear" w:color="auto" w:fill="D9D9D9"/>
            <w:vAlign w:val="center"/>
          </w:tcPr>
          <w:p w14:paraId="7778D5D3" w14:textId="7777777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B47">
              <w:rPr>
                <w:rFonts w:ascii="Calibri" w:hAnsi="Calibri" w:cs="Calibri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935" w:type="dxa"/>
            <w:shd w:val="clear" w:color="auto" w:fill="D9D9D9"/>
            <w:vAlign w:val="center"/>
          </w:tcPr>
          <w:p w14:paraId="71AFEA46" w14:textId="7777777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B47">
              <w:rPr>
                <w:rFonts w:ascii="Calibri" w:hAnsi="Calibri" w:cs="Calibri"/>
                <w:b/>
                <w:bCs/>
                <w:sz w:val="18"/>
                <w:szCs w:val="18"/>
              </w:rPr>
              <w:t>Specyfikacja</w:t>
            </w:r>
          </w:p>
        </w:tc>
        <w:tc>
          <w:tcPr>
            <w:tcW w:w="1703" w:type="dxa"/>
            <w:shd w:val="clear" w:color="auto" w:fill="D9D9D9"/>
            <w:vAlign w:val="center"/>
          </w:tcPr>
          <w:p w14:paraId="04BB6B8E" w14:textId="7777777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B47">
              <w:rPr>
                <w:rFonts w:ascii="Calibri" w:hAnsi="Calibri" w:cs="Calibri"/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693" w:type="dxa"/>
            <w:shd w:val="clear" w:color="auto" w:fill="D9D9D9"/>
            <w:vAlign w:val="center"/>
          </w:tcPr>
          <w:p w14:paraId="2519DE42" w14:textId="7777777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B47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91" w:type="dxa"/>
            <w:shd w:val="clear" w:color="auto" w:fill="D9D9D9"/>
          </w:tcPr>
          <w:p w14:paraId="6C70623D" w14:textId="17DA378E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B47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1067" w:type="dxa"/>
            <w:shd w:val="clear" w:color="auto" w:fill="D9D9D9"/>
            <w:vAlign w:val="center"/>
          </w:tcPr>
          <w:p w14:paraId="42FEF34C" w14:textId="77777777" w:rsid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netto</w:t>
            </w:r>
          </w:p>
          <w:p w14:paraId="2E75BD51" w14:textId="72AA48AA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(4x5)</w:t>
            </w:r>
          </w:p>
        </w:tc>
        <w:tc>
          <w:tcPr>
            <w:tcW w:w="1422" w:type="dxa"/>
            <w:shd w:val="clear" w:color="auto" w:fill="D9D9D9"/>
          </w:tcPr>
          <w:p w14:paraId="23E6FCBE" w14:textId="7F1EDE0C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Stawka podatku od towarów  i usług</w:t>
            </w:r>
          </w:p>
        </w:tc>
        <w:tc>
          <w:tcPr>
            <w:tcW w:w="1422" w:type="dxa"/>
            <w:shd w:val="clear" w:color="auto" w:fill="D9D9D9"/>
          </w:tcPr>
          <w:p w14:paraId="1AD8D315" w14:textId="2DBA06A5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brutto</w:t>
            </w:r>
          </w:p>
        </w:tc>
      </w:tr>
      <w:tr w:rsidR="00B90B47" w:rsidRPr="00B90B47" w14:paraId="62959EDE" w14:textId="77777777" w:rsidTr="00575D3A">
        <w:trPr>
          <w:trHeight w:val="449"/>
        </w:trPr>
        <w:tc>
          <w:tcPr>
            <w:tcW w:w="1622" w:type="dxa"/>
            <w:shd w:val="clear" w:color="auto" w:fill="D9D9D9"/>
            <w:vAlign w:val="center"/>
          </w:tcPr>
          <w:p w14:paraId="15D3E89E" w14:textId="49C88FD6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5" w:type="dxa"/>
            <w:shd w:val="clear" w:color="auto" w:fill="D9D9D9"/>
            <w:vAlign w:val="center"/>
          </w:tcPr>
          <w:p w14:paraId="7D8FAD5E" w14:textId="176CE7CB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3" w:type="dxa"/>
            <w:shd w:val="clear" w:color="auto" w:fill="D9D9D9"/>
            <w:vAlign w:val="center"/>
          </w:tcPr>
          <w:p w14:paraId="0BFAE34A" w14:textId="48051995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D9D9D9"/>
            <w:vAlign w:val="center"/>
          </w:tcPr>
          <w:p w14:paraId="32EE5657" w14:textId="06B343DF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91" w:type="dxa"/>
            <w:shd w:val="clear" w:color="auto" w:fill="D9D9D9"/>
          </w:tcPr>
          <w:p w14:paraId="7C7313E1" w14:textId="263F743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67" w:type="dxa"/>
            <w:shd w:val="clear" w:color="auto" w:fill="D9D9D9"/>
            <w:vAlign w:val="center"/>
          </w:tcPr>
          <w:p w14:paraId="65CE9B7E" w14:textId="6B5A3047" w:rsidR="00B90B47" w:rsidRP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22" w:type="dxa"/>
            <w:shd w:val="clear" w:color="auto" w:fill="D9D9D9"/>
          </w:tcPr>
          <w:p w14:paraId="42301B3F" w14:textId="7DFB0CE0" w:rsid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22" w:type="dxa"/>
            <w:shd w:val="clear" w:color="auto" w:fill="D9D9D9"/>
          </w:tcPr>
          <w:p w14:paraId="4A921DFF" w14:textId="2329DB99" w:rsidR="00B90B47" w:rsidRDefault="00B90B47" w:rsidP="00C53A8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</w:p>
        </w:tc>
      </w:tr>
      <w:tr w:rsidR="00B90B47" w:rsidRPr="00B90B47" w14:paraId="4BCAE7BB" w14:textId="0B26922A" w:rsidTr="00575D3A">
        <w:tc>
          <w:tcPr>
            <w:tcW w:w="1622" w:type="dxa"/>
          </w:tcPr>
          <w:p w14:paraId="0E5DC24C" w14:textId="016ED31E" w:rsidR="00B90B47" w:rsidRPr="00B90B47" w:rsidRDefault="00B90B47" w:rsidP="00FC0B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Książeczka kontrastowa duża</w:t>
            </w:r>
          </w:p>
        </w:tc>
        <w:tc>
          <w:tcPr>
            <w:tcW w:w="2935" w:type="dxa"/>
          </w:tcPr>
          <w:p w14:paraId="4AD2F25A" w14:textId="2796D6E4" w:rsidR="00B90B47" w:rsidRPr="00B90B47" w:rsidRDefault="00B90B47" w:rsidP="00CC1139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miękka, materiałowa książeczka </w:t>
            </w:r>
          </w:p>
          <w:p w14:paraId="298F2888" w14:textId="77777777" w:rsidR="00B90B47" w:rsidRPr="00B90B47" w:rsidRDefault="00B90B47" w:rsidP="00CC1139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elementy interaktywne m.in.  szeleszczące „kartki”, lusterko, wstążki </w:t>
            </w:r>
          </w:p>
          <w:p w14:paraId="660610BD" w14:textId="652F5CDF" w:rsidR="00B90B47" w:rsidRPr="00B90B47" w:rsidRDefault="00B90B47" w:rsidP="00CC1139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wykonana z przyjemnych w dotyku materiałów o odmiennych fakturach</w:t>
            </w:r>
          </w:p>
        </w:tc>
        <w:tc>
          <w:tcPr>
            <w:tcW w:w="1703" w:type="dxa"/>
          </w:tcPr>
          <w:p w14:paraId="070C8E74" w14:textId="579C7444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wym. 13 x 78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07C1B24A" w14:textId="730EA46C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10 szt.</w:t>
            </w:r>
          </w:p>
        </w:tc>
        <w:tc>
          <w:tcPr>
            <w:tcW w:w="1291" w:type="dxa"/>
          </w:tcPr>
          <w:p w14:paraId="2CE17290" w14:textId="6C579E0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5FF4C232" w14:textId="54195ED3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41B801E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61C21E50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59A39A43" w14:textId="6F11C0B8" w:rsidTr="00575D3A">
        <w:tc>
          <w:tcPr>
            <w:tcW w:w="1622" w:type="dxa"/>
          </w:tcPr>
          <w:p w14:paraId="4228DC88" w14:textId="16B8817B" w:rsidR="00B90B47" w:rsidRPr="00B90B47" w:rsidRDefault="00B90B47" w:rsidP="00FC0B6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Kostka kontrastowa biało-czarna</w:t>
            </w:r>
          </w:p>
        </w:tc>
        <w:tc>
          <w:tcPr>
            <w:tcW w:w="2935" w:type="dxa"/>
          </w:tcPr>
          <w:p w14:paraId="773BCB95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kostka w czarno-białe wzory geometryczne</w:t>
            </w:r>
          </w:p>
          <w:p w14:paraId="3CD46E2B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piankowa, </w:t>
            </w:r>
          </w:p>
          <w:p w14:paraId="49C75886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-z nadrukowanymi prostymi wzorami geometrycznymi (koło, kwadrat, krzyżyk, iks)</w:t>
            </w:r>
          </w:p>
          <w:p w14:paraId="34A120F4" w14:textId="70D4046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pokryta tkaniną PCV, łatwą do utrzymania w czystości</w:t>
            </w:r>
          </w:p>
        </w:tc>
        <w:tc>
          <w:tcPr>
            <w:tcW w:w="1703" w:type="dxa"/>
          </w:tcPr>
          <w:p w14:paraId="2479F86D" w14:textId="0AEA1F90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dł. boku 15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763C2185" w14:textId="625E498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5 szt.</w:t>
            </w:r>
          </w:p>
        </w:tc>
        <w:tc>
          <w:tcPr>
            <w:tcW w:w="1291" w:type="dxa"/>
          </w:tcPr>
          <w:p w14:paraId="7BDEE6CB" w14:textId="36FE8876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31490723" w14:textId="7856DA38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AA91BD0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71B54FF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2CFBFC07" w14:textId="0E9881BF" w:rsidTr="00575D3A">
        <w:trPr>
          <w:trHeight w:val="380"/>
        </w:trPr>
        <w:tc>
          <w:tcPr>
            <w:tcW w:w="1622" w:type="dxa"/>
          </w:tcPr>
          <w:p w14:paraId="13BA70B5" w14:textId="4877BCA1" w:rsidR="00B90B47" w:rsidRPr="00B90B47" w:rsidRDefault="00B90B47" w:rsidP="00294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Dźwiękowe kostki Farma </w:t>
            </w:r>
          </w:p>
        </w:tc>
        <w:tc>
          <w:tcPr>
            <w:tcW w:w="2935" w:type="dxa"/>
          </w:tcPr>
          <w:p w14:paraId="1ECC3EFF" w14:textId="77777777" w:rsidR="00B90B47" w:rsidRPr="00B90B47" w:rsidRDefault="00B90B47" w:rsidP="00731D40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-zestawy składają się z 2 sześcianów, na każdym z nich znajduje się połowa obrazka; zadaniem dziecka jest takie połączenie dwóch klocków, aby powstał cały rysunek; gdy prawidłowo ułoży obrazek, kostki wydają dźwięk</w:t>
            </w:r>
          </w:p>
          <w:p w14:paraId="3426719D" w14:textId="77777777" w:rsidR="00B90B47" w:rsidRPr="00B90B47" w:rsidRDefault="00B90B47" w:rsidP="00731D40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wykonane z tworzywa sztucznego</w:t>
            </w:r>
          </w:p>
          <w:p w14:paraId="6CC884F5" w14:textId="77777777" w:rsidR="00B90B47" w:rsidRPr="00B90B47" w:rsidRDefault="00B90B47" w:rsidP="00731D40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w skład zestawu wchodzą 2 kostki</w:t>
            </w:r>
          </w:p>
          <w:p w14:paraId="15F3C8F6" w14:textId="690CE785" w:rsidR="00B90B47" w:rsidRPr="00B90B47" w:rsidRDefault="00B90B47" w:rsidP="00731D40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-od 2 lat</w:t>
            </w:r>
          </w:p>
        </w:tc>
        <w:tc>
          <w:tcPr>
            <w:tcW w:w="1703" w:type="dxa"/>
          </w:tcPr>
          <w:p w14:paraId="44712FB4" w14:textId="445C4352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wym. 7 x 7 x 7 cm 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453FD7EB" w14:textId="778DEB1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5 szt.</w:t>
            </w:r>
          </w:p>
        </w:tc>
        <w:tc>
          <w:tcPr>
            <w:tcW w:w="1291" w:type="dxa"/>
          </w:tcPr>
          <w:p w14:paraId="3D4B2FCF" w14:textId="0B9F393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0875DF16" w14:textId="5DC5E2EB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32C3601B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0BB63E54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0F205F48" w14:textId="6981C9FF" w:rsidTr="00575D3A">
        <w:tc>
          <w:tcPr>
            <w:tcW w:w="1622" w:type="dxa"/>
          </w:tcPr>
          <w:p w14:paraId="5A005263" w14:textId="5CD2C023" w:rsidR="00B90B47" w:rsidRPr="00B90B47" w:rsidRDefault="00B90B47" w:rsidP="00294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Młynek-pozytywka</w:t>
            </w:r>
          </w:p>
        </w:tc>
        <w:tc>
          <w:tcPr>
            <w:tcW w:w="2935" w:type="dxa"/>
          </w:tcPr>
          <w:p w14:paraId="264C1682" w14:textId="517298DD" w:rsidR="00B90B47" w:rsidRPr="00B90B47" w:rsidRDefault="00B90B47" w:rsidP="00D35EC6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 - lekka, metalowa puszka, w której umieszczony jest mechanizm grający; dziecko kręcąc korbką słyszy wydobywające się z zabawki dźwięki, które przypominają przyjemne dla ucha "melodyjne pstrykanie"; zabawka stymuluje układ słuchowy </w:t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>oraz usprawnia rączkę dziecka, dźwięk wydobywający się z puszki ma kojący wpływ na dzieci pobudzone i agresywne.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12 miesięcy</w:t>
            </w:r>
          </w:p>
        </w:tc>
        <w:tc>
          <w:tcPr>
            <w:tcW w:w="1703" w:type="dxa"/>
          </w:tcPr>
          <w:p w14:paraId="77178D9A" w14:textId="77777777" w:rsidR="00B90B47" w:rsidRPr="00B90B47" w:rsidRDefault="00B90B47" w:rsidP="002F441E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 xml:space="preserve">wym. ( śr. , wys.): </w:t>
            </w:r>
          </w:p>
          <w:p w14:paraId="500840EF" w14:textId="75C08E14" w:rsidR="00B90B47" w:rsidRPr="00B90B47" w:rsidRDefault="00B90B47" w:rsidP="002F441E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7,5 cm x  11 cm</w:t>
            </w:r>
          </w:p>
        </w:tc>
        <w:tc>
          <w:tcPr>
            <w:tcW w:w="693" w:type="dxa"/>
          </w:tcPr>
          <w:p w14:paraId="67AFE424" w14:textId="65CE69D0" w:rsidR="00B90B47" w:rsidRPr="00B90B47" w:rsidRDefault="00B90B47" w:rsidP="008F21A4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61D038AE" w14:textId="516DB1D3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0C1B51DE" w14:textId="7663101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2754739B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332F1F4B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1EA8DD93" w14:textId="31D04A0D" w:rsidTr="00575D3A">
        <w:tc>
          <w:tcPr>
            <w:tcW w:w="1622" w:type="dxa"/>
          </w:tcPr>
          <w:p w14:paraId="01A35C4E" w14:textId="77777777" w:rsidR="00B90B47" w:rsidRPr="00B90B47" w:rsidRDefault="00B90B47" w:rsidP="00294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7F41862" w14:textId="26E3CBA0" w:rsidR="00B90B47" w:rsidRPr="00B90B47" w:rsidRDefault="00B90B47" w:rsidP="002943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Bączek </w:t>
            </w:r>
          </w:p>
        </w:tc>
        <w:tc>
          <w:tcPr>
            <w:tcW w:w="2935" w:type="dxa"/>
          </w:tcPr>
          <w:p w14:paraId="22FF4513" w14:textId="77777777" w:rsidR="00B90B47" w:rsidRPr="00B90B47" w:rsidRDefault="00B90B47" w:rsidP="00B422B8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tradycyjna zabawka dla maluchów</w:t>
            </w:r>
          </w:p>
          <w:p w14:paraId="36533271" w14:textId="093F549B" w:rsidR="00B90B47" w:rsidRPr="00B90B47" w:rsidRDefault="00B90B47" w:rsidP="00B422B8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 od 2 lat</w:t>
            </w:r>
          </w:p>
          <w:p w14:paraId="31751F0B" w14:textId="0C077BA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3" w:type="dxa"/>
          </w:tcPr>
          <w:p w14:paraId="7534B0ED" w14:textId="354EAB83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śr.15 cm, wys. 17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01745C54" w14:textId="2D2CE0F8" w:rsidR="00B90B47" w:rsidRPr="00B90B47" w:rsidRDefault="00B90B47" w:rsidP="008F21A4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6806A91A" w14:textId="10E6A1C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62923930" w14:textId="784BD992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5C8FB9A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EB5AB58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323E13AB" w14:textId="3A7B018C" w:rsidTr="00575D3A">
        <w:tc>
          <w:tcPr>
            <w:tcW w:w="1622" w:type="dxa"/>
          </w:tcPr>
          <w:p w14:paraId="1DA84353" w14:textId="0D1C4F7D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Klocki drewniane Miasto</w:t>
            </w:r>
          </w:p>
        </w:tc>
        <w:tc>
          <w:tcPr>
            <w:tcW w:w="2935" w:type="dxa"/>
          </w:tcPr>
          <w:p w14:paraId="01BE3839" w14:textId="77777777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zestaw kolorowych klocków wykonanych z drewna</w:t>
            </w:r>
          </w:p>
          <w:p w14:paraId="5F491E09" w14:textId="77777777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 zapakowane w poręczne wiaderka z twardego kartonu z plastikową przykrywką i uchwytem</w:t>
            </w:r>
          </w:p>
          <w:p w14:paraId="58C388A0" w14:textId="50954291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każdy zestaw zawiera obrazkową instrukcję z przykładowymi konstrukcjami</w:t>
            </w:r>
          </w:p>
          <w:p w14:paraId="1231E297" w14:textId="5B655039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- 9 kolorów z różnymi wzorami </w:t>
            </w:r>
          </w:p>
          <w:p w14:paraId="7309F8AE" w14:textId="77777777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- 11 kształtów •</w:t>
            </w:r>
          </w:p>
          <w:p w14:paraId="2977C461" w14:textId="77777777" w:rsidR="00B90B47" w:rsidRPr="00B90B47" w:rsidRDefault="00B90B47" w:rsidP="002E62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- 75 elem. o wym. od 3 x 3 x 3 cm do 9 x 3 x 1,4 cm</w:t>
            </w:r>
          </w:p>
          <w:p w14:paraId="2E2BE2BD" w14:textId="0EF68D49" w:rsidR="00B90B47" w:rsidRPr="00B90B47" w:rsidRDefault="00B90B47" w:rsidP="00EC569D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 opakowanie o śr. 22 cm i wys. 20 cm.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 od 2 lat</w:t>
            </w:r>
          </w:p>
        </w:tc>
        <w:tc>
          <w:tcPr>
            <w:tcW w:w="1703" w:type="dxa"/>
          </w:tcPr>
          <w:p w14:paraId="64A63F14" w14:textId="7B02BDA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zgodnie ze specyfikacją</w:t>
            </w:r>
          </w:p>
        </w:tc>
        <w:tc>
          <w:tcPr>
            <w:tcW w:w="693" w:type="dxa"/>
          </w:tcPr>
          <w:p w14:paraId="58CEDAF9" w14:textId="0AEDF229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5 szt.</w:t>
            </w:r>
          </w:p>
        </w:tc>
        <w:tc>
          <w:tcPr>
            <w:tcW w:w="1291" w:type="dxa"/>
          </w:tcPr>
          <w:p w14:paraId="12B37434" w14:textId="04B63D26" w:rsidR="00B90B47" w:rsidRPr="00B90B47" w:rsidRDefault="00B90B47" w:rsidP="008A4C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097D9808" w14:textId="7AD97DA6" w:rsidR="00B90B47" w:rsidRPr="00B90B47" w:rsidRDefault="00B90B47" w:rsidP="008A4C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4E5C92DD" w14:textId="77777777" w:rsidR="00B90B47" w:rsidRPr="00B90B47" w:rsidRDefault="00B90B47" w:rsidP="008A4C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BF722A4" w14:textId="77777777" w:rsidR="00B90B47" w:rsidRPr="00B90B47" w:rsidRDefault="00B90B47" w:rsidP="008A4C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4FD04BD8" w14:textId="72F8ABB1" w:rsidTr="00575D3A">
        <w:tc>
          <w:tcPr>
            <w:tcW w:w="1622" w:type="dxa"/>
          </w:tcPr>
          <w:p w14:paraId="6D4EC157" w14:textId="4B08EEA5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Wieża ze zwierzątkami </w:t>
            </w:r>
          </w:p>
          <w:p w14:paraId="42EC32F8" w14:textId="36F4EDAC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35" w:type="dxa"/>
          </w:tcPr>
          <w:p w14:paraId="4C24182B" w14:textId="77777777" w:rsidR="00B90B47" w:rsidRPr="00B90B47" w:rsidRDefault="00B90B47" w:rsidP="00966248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kartonowe pudełeczka z liczbami i okienkami, w których kryją się różne zwierzątka</w:t>
            </w:r>
          </w:p>
          <w:p w14:paraId="39A6493C" w14:textId="3B66B57E" w:rsidR="00B90B47" w:rsidRPr="00B90B47" w:rsidRDefault="00B90B47" w:rsidP="00966248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6 pudełek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- 6 zwierzątek</w:t>
            </w:r>
          </w:p>
          <w:p w14:paraId="21760F28" w14:textId="3B545957" w:rsidR="00B90B47" w:rsidRPr="00B90B47" w:rsidRDefault="00B90B47" w:rsidP="00966248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18 miesięcy</w:t>
            </w:r>
          </w:p>
        </w:tc>
        <w:tc>
          <w:tcPr>
            <w:tcW w:w="1703" w:type="dxa"/>
          </w:tcPr>
          <w:p w14:paraId="4930314C" w14:textId="4B4B3DBC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wym. największego elem.: 15 x 15 x 15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58DFFA30" w14:textId="425AE280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5 szt.</w:t>
            </w:r>
          </w:p>
        </w:tc>
        <w:tc>
          <w:tcPr>
            <w:tcW w:w="1291" w:type="dxa"/>
          </w:tcPr>
          <w:p w14:paraId="238DEB84" w14:textId="6BDABDB9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1690E5E5" w14:textId="5E548763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90AA2F0" w14:textId="77777777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48DF9565" w14:textId="77777777" w:rsidR="00B90B47" w:rsidRPr="00B90B47" w:rsidRDefault="00B90B47" w:rsidP="009662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13F97A2C" w14:textId="44731357" w:rsidTr="00575D3A">
        <w:tc>
          <w:tcPr>
            <w:tcW w:w="1622" w:type="dxa"/>
          </w:tcPr>
          <w:p w14:paraId="083D3AEF" w14:textId="4C3FD906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Drewniana wieża</w:t>
            </w:r>
          </w:p>
        </w:tc>
        <w:tc>
          <w:tcPr>
            <w:tcW w:w="2935" w:type="dxa"/>
          </w:tcPr>
          <w:p w14:paraId="7B5745BD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drewniana wieża z kolorowymi klockami w różnych kształtach, które należy do siebie dopasować</w:t>
            </w:r>
          </w:p>
          <w:p w14:paraId="300AA403" w14:textId="58942C7B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2 lat</w:t>
            </w:r>
          </w:p>
        </w:tc>
        <w:tc>
          <w:tcPr>
            <w:tcW w:w="1703" w:type="dxa"/>
          </w:tcPr>
          <w:p w14:paraId="2342E1FB" w14:textId="2AD835DF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wys. 27,5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57E41A52" w14:textId="499BF8B0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64D2A835" w14:textId="32E7706E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008BF317" w14:textId="41AD5D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9C913FB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0DB9CDAB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7CF703CC" w14:textId="2C13E387" w:rsidTr="00575D3A">
        <w:tc>
          <w:tcPr>
            <w:tcW w:w="1622" w:type="dxa"/>
          </w:tcPr>
          <w:p w14:paraId="2DF60FD5" w14:textId="40AF2FA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Zabawka manipulacyjna (gąsienica) </w:t>
            </w:r>
          </w:p>
        </w:tc>
        <w:tc>
          <w:tcPr>
            <w:tcW w:w="2935" w:type="dxa"/>
          </w:tcPr>
          <w:p w14:paraId="53CA3359" w14:textId="20DC270C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kolorowa, drewniana zabawka np. gąsienica do nakładania i skręcania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2 lat</w:t>
            </w:r>
          </w:p>
        </w:tc>
        <w:tc>
          <w:tcPr>
            <w:tcW w:w="1703" w:type="dxa"/>
          </w:tcPr>
          <w:p w14:paraId="0F20B66D" w14:textId="20E28188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dł. 15 cm, śr. 4 cm</w:t>
            </w:r>
          </w:p>
        </w:tc>
        <w:tc>
          <w:tcPr>
            <w:tcW w:w="693" w:type="dxa"/>
          </w:tcPr>
          <w:p w14:paraId="750325F2" w14:textId="7AC2D026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1 szt.</w:t>
            </w:r>
          </w:p>
        </w:tc>
        <w:tc>
          <w:tcPr>
            <w:tcW w:w="1291" w:type="dxa"/>
          </w:tcPr>
          <w:p w14:paraId="14D3B784" w14:textId="3096EC29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19340D82" w14:textId="73D0E966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298E70D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20C73AF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7A6EEFBA" w14:textId="02BEB88D" w:rsidTr="00575D3A">
        <w:tc>
          <w:tcPr>
            <w:tcW w:w="1622" w:type="dxa"/>
          </w:tcPr>
          <w:p w14:paraId="4F90ED77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Labirynt drewniany </w:t>
            </w:r>
          </w:p>
          <w:p w14:paraId="360E4C3E" w14:textId="3D59BAAE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(propozycja)</w:t>
            </w:r>
          </w:p>
        </w:tc>
        <w:tc>
          <w:tcPr>
            <w:tcW w:w="2935" w:type="dxa"/>
          </w:tcPr>
          <w:p w14:paraId="341F5A3A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-labirynt z drewnianą podstawą i metalowymi prętami, po których przesuwać można różne, drewniane elementy. </w:t>
            </w:r>
          </w:p>
          <w:p w14:paraId="16988654" w14:textId="46D5319C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>-  śr. prętów 5 mm</w:t>
            </w:r>
          </w:p>
          <w:p w14:paraId="5D8FBAF7" w14:textId="7F38E4E5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 25 koralików o wym. od 1,7 x 1,7 x 1 cm do 2,2 x 2,2 x 2,3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12 miesięcy</w:t>
            </w:r>
          </w:p>
        </w:tc>
        <w:tc>
          <w:tcPr>
            <w:tcW w:w="1703" w:type="dxa"/>
          </w:tcPr>
          <w:p w14:paraId="1DB32ECD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>wym. całkowite: 23 x 12,8 x 16,8 cm</w:t>
            </w:r>
          </w:p>
          <w:p w14:paraId="6E048AC4" w14:textId="10BAFFD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F4C76C4" w14:textId="297F3D3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1 szt. </w:t>
            </w:r>
          </w:p>
        </w:tc>
        <w:tc>
          <w:tcPr>
            <w:tcW w:w="1291" w:type="dxa"/>
          </w:tcPr>
          <w:p w14:paraId="737516E4" w14:textId="67C9A3A0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6DFC12ED" w14:textId="28EEAF59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362C6EF4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69BAA0A2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47CD571A" w14:textId="37B15586" w:rsidTr="00575D3A">
        <w:tc>
          <w:tcPr>
            <w:tcW w:w="1622" w:type="dxa"/>
          </w:tcPr>
          <w:p w14:paraId="226C8B17" w14:textId="25DFA45E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Nakładanka </w:t>
            </w:r>
          </w:p>
        </w:tc>
        <w:tc>
          <w:tcPr>
            <w:tcW w:w="2935" w:type="dxa"/>
          </w:tcPr>
          <w:p w14:paraId="6D6E3477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drewniana nakładanka z kolorowymi elementami </w:t>
            </w:r>
          </w:p>
          <w:p w14:paraId="3920A668" w14:textId="37DFAD99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12 miesięcy</w:t>
            </w:r>
          </w:p>
        </w:tc>
        <w:tc>
          <w:tcPr>
            <w:tcW w:w="1703" w:type="dxa"/>
          </w:tcPr>
          <w:p w14:paraId="349CAE56" w14:textId="1B13946F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wym. 18 x 6 x 17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79D8E8D0" w14:textId="6931920E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11687006" w14:textId="685E2273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6E9E3E6A" w14:textId="3D97171A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378B7B84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292ACB06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51971F18" w14:textId="69BB7ABF" w:rsidTr="00575D3A">
        <w:tc>
          <w:tcPr>
            <w:tcW w:w="1622" w:type="dxa"/>
          </w:tcPr>
          <w:p w14:paraId="27880076" w14:textId="7A99528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Ośmiornica z dzwoneczkiem </w:t>
            </w:r>
          </w:p>
        </w:tc>
        <w:tc>
          <w:tcPr>
            <w:tcW w:w="2935" w:type="dxa"/>
          </w:tcPr>
          <w:p w14:paraId="0CE3392D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biało-czarny kolor </w:t>
            </w:r>
          </w:p>
          <w:p w14:paraId="278678E6" w14:textId="2396D774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ma dzwoneczek, dzięki czemu może pełnić funkcję grzechotki</w:t>
            </w:r>
          </w:p>
        </w:tc>
        <w:tc>
          <w:tcPr>
            <w:tcW w:w="1703" w:type="dxa"/>
          </w:tcPr>
          <w:p w14:paraId="6CD8D4B6" w14:textId="5F4337C4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wym. 7 x 23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55653D0E" w14:textId="3A1C6AD2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27E43481" w14:textId="3E912B46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78BEFA59" w14:textId="7E5C861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26A36B6C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860DBDC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7665BE9E" w14:textId="16DF6509" w:rsidTr="00575D3A">
        <w:tc>
          <w:tcPr>
            <w:tcW w:w="1622" w:type="dxa"/>
          </w:tcPr>
          <w:p w14:paraId="6FB94B5B" w14:textId="02BDF61B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Szeleszcząca ośmiornica </w:t>
            </w:r>
          </w:p>
        </w:tc>
        <w:tc>
          <w:tcPr>
            <w:tcW w:w="2935" w:type="dxa"/>
          </w:tcPr>
          <w:p w14:paraId="360D2C4D" w14:textId="7777777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 wypełniona szeleszczącą folią, której delikatny dźwięk przykuwa uwagę najmłodszych, dostarczając bodźców słuchowych. </w:t>
            </w:r>
          </w:p>
          <w:p w14:paraId="328CD6DF" w14:textId="464E8811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kolorowe macki ośmiornicy i liczne metki zachęcają do chwytania, stymulują prawidłowy rozwój  motoryki małej i koordynacji ręka-oko</w:t>
            </w:r>
          </w:p>
        </w:tc>
        <w:tc>
          <w:tcPr>
            <w:tcW w:w="1703" w:type="dxa"/>
          </w:tcPr>
          <w:p w14:paraId="6AC72F3B" w14:textId="57CDE0AC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wym. 30x24 cm</w:t>
            </w:r>
          </w:p>
          <w:p w14:paraId="601C09BE" w14:textId="7777777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3" w:type="dxa"/>
          </w:tcPr>
          <w:p w14:paraId="2EAEAAF8" w14:textId="3BDA90C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5 szt. </w:t>
            </w:r>
          </w:p>
        </w:tc>
        <w:tc>
          <w:tcPr>
            <w:tcW w:w="1291" w:type="dxa"/>
          </w:tcPr>
          <w:p w14:paraId="7DE1C9FA" w14:textId="49DC9642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5A0E6C83" w14:textId="6235ED4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4C17844" w14:textId="7777777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333C325" w14:textId="77777777" w:rsidR="00B90B47" w:rsidRPr="00B90B47" w:rsidRDefault="00B90B47" w:rsidP="008C75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50168FE0" w14:textId="43D210BF" w:rsidTr="00575D3A">
        <w:tc>
          <w:tcPr>
            <w:tcW w:w="1622" w:type="dxa"/>
          </w:tcPr>
          <w:p w14:paraId="7F9089EE" w14:textId="5C44793B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Mata owieczka </w:t>
            </w:r>
          </w:p>
        </w:tc>
        <w:tc>
          <w:tcPr>
            <w:tcW w:w="2935" w:type="dxa"/>
          </w:tcPr>
          <w:p w14:paraId="7E633BA1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z pianki o gr. 2 cm obszyta tkaniną trudnopalną. </w:t>
            </w:r>
          </w:p>
          <w:p w14:paraId="5CDB4A5B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stymuluje zmysł wzroku dzięki wszytym lusterkom wykonanym z plexi</w:t>
            </w:r>
          </w:p>
          <w:p w14:paraId="67087D60" w14:textId="58F516E1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dodatkowe elementy wypełnione puchem lub granulatem.</w:t>
            </w:r>
          </w:p>
        </w:tc>
        <w:tc>
          <w:tcPr>
            <w:tcW w:w="1703" w:type="dxa"/>
          </w:tcPr>
          <w:p w14:paraId="4BBEA6EA" w14:textId="40ADF7E8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śr. 138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693" w:type="dxa"/>
          </w:tcPr>
          <w:p w14:paraId="6C162D15" w14:textId="088886BF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2 szt. </w:t>
            </w:r>
          </w:p>
        </w:tc>
        <w:tc>
          <w:tcPr>
            <w:tcW w:w="1291" w:type="dxa"/>
          </w:tcPr>
          <w:p w14:paraId="29CC62CF" w14:textId="14BA5A9E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0F7737F" w14:textId="2E7D372C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05D7D30E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6CD952F7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238CD3EE" w14:textId="6850B6ED" w:rsidTr="00575D3A">
        <w:tc>
          <w:tcPr>
            <w:tcW w:w="1622" w:type="dxa"/>
          </w:tcPr>
          <w:p w14:paraId="376DF224" w14:textId="17742AA3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Piankowe auto </w:t>
            </w:r>
          </w:p>
        </w:tc>
        <w:tc>
          <w:tcPr>
            <w:tcW w:w="2935" w:type="dxa"/>
          </w:tcPr>
          <w:p w14:paraId="2A2E32CC" w14:textId="77777777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 - 8-częściowy zestaw pianek (w tym 4 koła i kierownica), tworzący autko, które zachęci dzieci do ćwiczeń i rozwijania swojej koordynacji ruchowej</w:t>
            </w:r>
          </w:p>
          <w:p w14:paraId="0B323D49" w14:textId="77777777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- elementy mocowane na rzepy</w:t>
            </w:r>
          </w:p>
          <w:p w14:paraId="0FEF0F98" w14:textId="3F6CE9AB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- pianka pokryta trwałą tkaniną PCV, łatwą do utrzymania w czystości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1703" w:type="dxa"/>
          </w:tcPr>
          <w:p w14:paraId="7CFCBCF4" w14:textId="03C3CF16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</w:t>
            </w:r>
            <w:r w:rsidRPr="00B90B47">
              <w:rPr>
                <w:rFonts w:ascii="Calibri" w:hAnsi="Calibri" w:cs="Calibri"/>
                <w:sz w:val="18"/>
                <w:szCs w:val="18"/>
              </w:rPr>
              <w:t>wym. po złożeniu: 130 x 70 x 60 cm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  <w:t>wym. elem. od 130 x 70 x 30 cm do 25 x 6 cm</w:t>
            </w:r>
          </w:p>
          <w:p w14:paraId="6135FCC1" w14:textId="06E9D98D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3" w:type="dxa"/>
          </w:tcPr>
          <w:p w14:paraId="6F2E5D57" w14:textId="573C528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3 szt. </w:t>
            </w:r>
          </w:p>
        </w:tc>
        <w:tc>
          <w:tcPr>
            <w:tcW w:w="1291" w:type="dxa"/>
          </w:tcPr>
          <w:p w14:paraId="60BFBBA7" w14:textId="6222421C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368EE8FC" w14:textId="4C332BC0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7A2342B5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7B86A332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56E657D2" w14:textId="772FB417" w:rsidTr="00575D3A">
        <w:tc>
          <w:tcPr>
            <w:tcW w:w="1622" w:type="dxa"/>
          </w:tcPr>
          <w:p w14:paraId="19AA1AE6" w14:textId="38D97382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Makatka Zamek z kalendarzem - szara</w:t>
            </w:r>
          </w:p>
        </w:tc>
        <w:tc>
          <w:tcPr>
            <w:tcW w:w="2935" w:type="dxa"/>
          </w:tcPr>
          <w:p w14:paraId="28CC3147" w14:textId="77777777" w:rsidR="00B90B47" w:rsidRPr="00B90B47" w:rsidRDefault="00B90B47" w:rsidP="00A50F89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pomoc dydaktyczna zaprojektowana tak, by ułatwić dziecku zrozumienie pojęcia czasu i w jaki sposób go dzielimy; centralną część planszy zajmują cztery okna z </w:t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 xml:space="preserve">ruchomymi okiennicami; otwarte okno sygnalizuje, jaka jest pora roku; w znajdujących się na środku drzwiach stoi postać: „Nowy Rok”, uosabiający pierwsze półrocze albo starzec z długą białą brodą, „Stary Rok”, który rządzi drugim półroczem, lewa strona to spis miesięcy; podzielone zostały kolorami na cztery okresy związane z porami roku; przy każdym miesiącu jest czytelny, łatwy do zapamiętania symbol; przypinane na rzepy ruchome cyfry umożliwiają wpisywanie dokładnej daty; prawą stronę zamku zajmuje wieża zegarowa; dolną część, wyposażoną w ruchome strzałki, zajmuje spis dni tygodnia; z boku znajduje się duży, czytelny termometr; nad dachami umieszczone jest, podzielone na dzień i noc, niebo. </w:t>
            </w:r>
          </w:p>
          <w:p w14:paraId="2DD6AB1E" w14:textId="6B13112D" w:rsidR="00B90B47" w:rsidRPr="00B90B47" w:rsidRDefault="00B90B47" w:rsidP="00A50F89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zamek wyposażony jest w ruchome przyczepiane na rzepy elementy: 12 cyfr , 2 postacie,  2 strzałki,  słońce, księżyc,  4 chmurki,  wiatr,  głęboka wygodna kieszeń </w:t>
            </w:r>
          </w:p>
        </w:tc>
        <w:tc>
          <w:tcPr>
            <w:tcW w:w="1703" w:type="dxa"/>
          </w:tcPr>
          <w:p w14:paraId="1F6F7544" w14:textId="31FF0974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 xml:space="preserve"> wym. 139 x 102 cm</w:t>
            </w:r>
          </w:p>
        </w:tc>
        <w:tc>
          <w:tcPr>
            <w:tcW w:w="693" w:type="dxa"/>
          </w:tcPr>
          <w:p w14:paraId="11F2839A" w14:textId="265A3DCF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2 szt.</w:t>
            </w:r>
          </w:p>
        </w:tc>
        <w:tc>
          <w:tcPr>
            <w:tcW w:w="1291" w:type="dxa"/>
          </w:tcPr>
          <w:p w14:paraId="1FAF72E1" w14:textId="0F839D4C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8D6E39A" w14:textId="574F1273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8FB5B6D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7C1CCB2A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77BCC72F" w14:textId="77AB115A" w:rsidTr="00575D3A">
        <w:tc>
          <w:tcPr>
            <w:tcW w:w="1622" w:type="dxa"/>
          </w:tcPr>
          <w:p w14:paraId="6FD89D32" w14:textId="4FFC6CFB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Tabliczka ścienna - hipopotam</w:t>
            </w:r>
          </w:p>
        </w:tc>
        <w:tc>
          <w:tcPr>
            <w:tcW w:w="2935" w:type="dxa"/>
          </w:tcPr>
          <w:p w14:paraId="6745071C" w14:textId="77777777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hipopotam z 3 aplikacjami: </w:t>
            </w:r>
          </w:p>
          <w:p w14:paraId="7143CA24" w14:textId="34EC4DC6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1. labirynt kuleczkowy z 9 kuleczkami i 9 ponumerowanymi zatoczkami na kuleczki. Kuleczki można przemieszczać po labiryncie za pomocą 2 wskaźników z magnesami, a szybka z pleksi o wym. 27,5 x 23 cm zapobiega wypadaniu kuleczek. </w:t>
            </w:r>
          </w:p>
          <w:p w14:paraId="5C98A178" w14:textId="3BEBDFA1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2. liczydło-przesuwanka z 10 koralikami na 2 metalowych rurkach. </w:t>
            </w:r>
          </w:p>
          <w:p w14:paraId="26CB3025" w14:textId="6C6EA80E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3. cztery kolorowe klocki. Klocki posiadają magnesy, dzięki czemu po dopasowaniu do odpowiedniego </w:t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>miejsca, trzymają się na ścianie. • wym. całkowite 91 x 32 x 4 cm • dł. sznurka: 17 cm (przy wskaźnikach)</w:t>
            </w:r>
          </w:p>
          <w:p w14:paraId="40F3C0EF" w14:textId="77777777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-wykonane z kolorowej płyty mdf o gr. 15 mm, do przykręcenia do ściany</w:t>
            </w:r>
          </w:p>
          <w:p w14:paraId="641373CF" w14:textId="6C32129A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elementy montażowe w zestawie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od 18 miesięcy</w:t>
            </w:r>
          </w:p>
        </w:tc>
        <w:tc>
          <w:tcPr>
            <w:tcW w:w="1703" w:type="dxa"/>
          </w:tcPr>
          <w:p w14:paraId="594EB4B9" w14:textId="269224BC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 xml:space="preserve">Zgodnie ze specyfikacją </w:t>
            </w:r>
          </w:p>
        </w:tc>
        <w:tc>
          <w:tcPr>
            <w:tcW w:w="693" w:type="dxa"/>
          </w:tcPr>
          <w:p w14:paraId="3B7805F5" w14:textId="6CAB109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1 szt. </w:t>
            </w:r>
          </w:p>
        </w:tc>
        <w:tc>
          <w:tcPr>
            <w:tcW w:w="1291" w:type="dxa"/>
          </w:tcPr>
          <w:p w14:paraId="06895F4D" w14:textId="035FB352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5F19B189" w14:textId="47362614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9D732ED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78C596B6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1B1C13D8" w14:textId="4F33CF69" w:rsidTr="00575D3A">
        <w:tc>
          <w:tcPr>
            <w:tcW w:w="1622" w:type="dxa"/>
          </w:tcPr>
          <w:p w14:paraId="2F5263EB" w14:textId="77777777" w:rsidR="00B90B47" w:rsidRPr="00B90B47" w:rsidRDefault="00B90B47" w:rsidP="00A917E7">
            <w:pPr>
              <w:shd w:val="clear" w:color="auto" w:fill="FFFFFF"/>
              <w:spacing w:after="300" w:line="660" w:lineRule="atLeast"/>
              <w:outlineLvl w:val="0"/>
              <w:rPr>
                <w:rFonts w:ascii="Calibri" w:hAnsi="Calibri" w:cs="Calibri"/>
                <w:kern w:val="36"/>
                <w:sz w:val="18"/>
                <w:szCs w:val="18"/>
              </w:rPr>
            </w:pPr>
            <w:r w:rsidRPr="00B90B47">
              <w:rPr>
                <w:rFonts w:ascii="Calibri" w:hAnsi="Calibri" w:cs="Calibri"/>
                <w:kern w:val="36"/>
                <w:sz w:val="18"/>
                <w:szCs w:val="18"/>
              </w:rPr>
              <w:t>Wyprawka 2-latka</w:t>
            </w:r>
          </w:p>
          <w:p w14:paraId="3B3250EE" w14:textId="77777777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35" w:type="dxa"/>
          </w:tcPr>
          <w:p w14:paraId="309D9F73" w14:textId="77777777" w:rsidR="00B90B47" w:rsidRPr="00B90B47" w:rsidRDefault="00B90B47" w:rsidP="00A917E7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- zestaw do prac plastycznych dla 2-latków. </w:t>
            </w:r>
          </w:p>
          <w:p w14:paraId="14577F53" w14:textId="26141F5A" w:rsidR="00B90B47" w:rsidRPr="00B90B47" w:rsidRDefault="00B90B47" w:rsidP="00A917E7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Skład zestawu: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Zestaw jesiennych liści 200 szt., 1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Kredki woskowe - trójkąty 6 kolorów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Kredki woskowe - trójkąty 10 kolorów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Kredki 40 szt. - 1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Podkładki do frottage’u - 1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Podkładki do frottage’u - liście - 1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Tektura falista 3D mix 10 kol. - 1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Klej dla malucha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Farby z gąbką - 2 kpl.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Zestaw tuszy wodnych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Blok rysunkowy A4 - 3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Blok rysunkowy z kolorowymi kartkami A4 - 3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Kółka i kółeczka - zestaw mix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Zestaw papierów kolorowych mix - 3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Mix pędzli z gąbki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Tempera 3 l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Samoprzylepne piankowe kształty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Przedszkolny blok rysunkowy A1 - 1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Masa do przyklejania prac - 2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Farby do malowania palcami 6 x 80 ml - 2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>- Miseczki do sortowania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Bibułka B3 - 1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Cienkie druciki kreatywne - krótkie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Bibuła karbowana kolorowa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Rzepy kółeczka samoprzylepne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Eko modelina fluo, 5 kol.,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Wieszak z papierem na rolce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Ciastolina 3x100 g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Papier welurowy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Klej czarodziejski 500 g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Wałki do malowania Górska Łąka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Taca do wałków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Zawieszki samoprzylepne - 1 szt.</w:t>
            </w:r>
            <w:r w:rsidRPr="00B90B47">
              <w:rPr>
                <w:rFonts w:ascii="Calibri" w:hAnsi="Calibri" w:cs="Calibri"/>
                <w:sz w:val="18"/>
                <w:szCs w:val="18"/>
              </w:rPr>
              <w:br/>
            </w: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 Konfetti mini kółka - 1 szt.</w:t>
            </w:r>
          </w:p>
        </w:tc>
        <w:tc>
          <w:tcPr>
            <w:tcW w:w="1703" w:type="dxa"/>
          </w:tcPr>
          <w:p w14:paraId="7BBC43DA" w14:textId="129420E0" w:rsidR="00B90B47" w:rsidRPr="00B90B47" w:rsidRDefault="00B90B47" w:rsidP="00A917E7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B90B47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lastRenderedPageBreak/>
              <w:t xml:space="preserve">Zgodnie ze specyfikacją </w:t>
            </w:r>
          </w:p>
        </w:tc>
        <w:tc>
          <w:tcPr>
            <w:tcW w:w="693" w:type="dxa"/>
          </w:tcPr>
          <w:p w14:paraId="008404F3" w14:textId="0066E26E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2 szt. </w:t>
            </w:r>
          </w:p>
        </w:tc>
        <w:tc>
          <w:tcPr>
            <w:tcW w:w="1291" w:type="dxa"/>
          </w:tcPr>
          <w:p w14:paraId="63BE9067" w14:textId="05481C41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0B6AD1E" w14:textId="096F1367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61655460" w14:textId="77777777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11A8BC66" w14:textId="77777777" w:rsidR="00B90B47" w:rsidRPr="00B90B47" w:rsidRDefault="00B90B47" w:rsidP="00A917E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307B0A17" w14:textId="115052F3" w:rsidTr="00575D3A">
        <w:tc>
          <w:tcPr>
            <w:tcW w:w="1622" w:type="dxa"/>
          </w:tcPr>
          <w:p w14:paraId="06DFF4EF" w14:textId="112F221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Kredki bambino – zestaw stolikowy </w:t>
            </w:r>
          </w:p>
        </w:tc>
        <w:tc>
          <w:tcPr>
            <w:tcW w:w="2935" w:type="dxa"/>
          </w:tcPr>
          <w:p w14:paraId="3D1254F6" w14:textId="77777777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- zestaw zawiera:  12 kolorów po 6 sztuk kredek </w:t>
            </w:r>
          </w:p>
          <w:p w14:paraId="03522807" w14:textId="6D039410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- w pudełku z przegródkami </w:t>
            </w:r>
          </w:p>
          <w:p w14:paraId="01D6530A" w14:textId="77777777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- głównym składnikiem kredek jest glinka koalinowa</w:t>
            </w:r>
          </w:p>
          <w:p w14:paraId="163C467C" w14:textId="77777777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- dostosowane są do rączki małego dziecka,</w:t>
            </w:r>
          </w:p>
          <w:p w14:paraId="2168AEBA" w14:textId="77777777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 xml:space="preserve">- pojedyncze kredki posiadają papierową ochronną owijkę. </w:t>
            </w:r>
          </w:p>
          <w:p w14:paraId="58C422AE" w14:textId="27A85AA3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Produkt zgodny przepisami w sprawie zasadniczych wymagań dla zabawek.</w:t>
            </w:r>
          </w:p>
        </w:tc>
        <w:tc>
          <w:tcPr>
            <w:tcW w:w="1703" w:type="dxa"/>
          </w:tcPr>
          <w:p w14:paraId="2FF87257" w14:textId="09B68D9A" w:rsidR="00B90B47" w:rsidRPr="00B90B47" w:rsidRDefault="00B90B47" w:rsidP="00A10B1D">
            <w:pPr>
              <w:shd w:val="clear" w:color="auto" w:fill="FFFFFF"/>
              <w:spacing w:after="100" w:afterAutospacing="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dł. 8 cm, śr. 0,7 cm</w:t>
            </w:r>
          </w:p>
          <w:p w14:paraId="77734D57" w14:textId="77777777" w:rsidR="00B90B47" w:rsidRPr="00B90B47" w:rsidRDefault="00B90B47" w:rsidP="008C752E">
            <w:pPr>
              <w:shd w:val="clear" w:color="auto" w:fill="FFFFFF"/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3" w:type="dxa"/>
          </w:tcPr>
          <w:p w14:paraId="1D6B0489" w14:textId="230E3F7A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 w:rsidRPr="00B90B47">
              <w:rPr>
                <w:rFonts w:ascii="Calibri" w:hAnsi="Calibri" w:cs="Calibri"/>
                <w:sz w:val="18"/>
                <w:szCs w:val="18"/>
              </w:rPr>
              <w:t>2 zest.</w:t>
            </w:r>
          </w:p>
        </w:tc>
        <w:tc>
          <w:tcPr>
            <w:tcW w:w="1291" w:type="dxa"/>
          </w:tcPr>
          <w:p w14:paraId="2D99AE0C" w14:textId="0EF0B9E4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7" w:type="dxa"/>
          </w:tcPr>
          <w:p w14:paraId="7BB6D7A0" w14:textId="3A70A82E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74EF2279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2" w:type="dxa"/>
          </w:tcPr>
          <w:p w14:paraId="518AE91A" w14:textId="77777777" w:rsidR="00B90B47" w:rsidRPr="00B90B47" w:rsidRDefault="00B90B47" w:rsidP="005029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90B47" w:rsidRPr="00B90B47" w14:paraId="7670E01F" w14:textId="591D6675" w:rsidTr="00575D3A">
        <w:tc>
          <w:tcPr>
            <w:tcW w:w="1622" w:type="dxa"/>
          </w:tcPr>
          <w:p w14:paraId="6DCF27ED" w14:textId="77777777" w:rsidR="00B90B47" w:rsidRPr="00B90B47" w:rsidRDefault="00B90B47" w:rsidP="00C53A81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2935" w:type="dxa"/>
          </w:tcPr>
          <w:p w14:paraId="3F3B9EAB" w14:textId="77777777" w:rsidR="00B90B47" w:rsidRPr="00B90B47" w:rsidRDefault="00B90B47" w:rsidP="00A10B1D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3" w:type="dxa"/>
          </w:tcPr>
          <w:p w14:paraId="6D42E25B" w14:textId="77777777" w:rsidR="00B90B47" w:rsidRPr="00B90B47" w:rsidRDefault="00B90B47" w:rsidP="00A10B1D">
            <w:pPr>
              <w:shd w:val="clear" w:color="auto" w:fill="FFFFFF"/>
              <w:spacing w:after="100" w:afterAutospacing="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9F2ADE7" w14:textId="77777777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91" w:type="dxa"/>
          </w:tcPr>
          <w:p w14:paraId="2E063FAD" w14:textId="09B295AD" w:rsidR="00B90B47" w:rsidRPr="00B90B47" w:rsidRDefault="00B90B47" w:rsidP="00C53A8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</w:t>
            </w:r>
          </w:p>
        </w:tc>
        <w:tc>
          <w:tcPr>
            <w:tcW w:w="1067" w:type="dxa"/>
          </w:tcPr>
          <w:p w14:paraId="40C591A3" w14:textId="2324C153" w:rsidR="00B90B47" w:rsidRPr="00B90B47" w:rsidRDefault="00B90B47" w:rsidP="005029D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14:paraId="4E4A02A4" w14:textId="77777777" w:rsidR="00B90B47" w:rsidRPr="00B90B47" w:rsidRDefault="00B90B47" w:rsidP="005029D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14:paraId="57F07271" w14:textId="77777777" w:rsidR="00B90B47" w:rsidRPr="00B90B47" w:rsidRDefault="00B90B47" w:rsidP="005029D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0C1CF06F" w14:textId="4D408F8A" w:rsidR="00197F95" w:rsidRPr="00B90B47" w:rsidRDefault="00197F95" w:rsidP="00197F95">
      <w:pPr>
        <w:rPr>
          <w:rFonts w:ascii="Calibri" w:hAnsi="Calibri" w:cs="Calibri"/>
          <w:sz w:val="18"/>
          <w:szCs w:val="18"/>
        </w:rPr>
      </w:pPr>
    </w:p>
    <w:p w14:paraId="649A57DA" w14:textId="77777777" w:rsidR="00A10B1D" w:rsidRPr="00B90B47" w:rsidRDefault="00A10B1D" w:rsidP="00CC1139">
      <w:pPr>
        <w:rPr>
          <w:rFonts w:ascii="Calibri" w:hAnsi="Calibri" w:cs="Calibri"/>
          <w:sz w:val="18"/>
          <w:szCs w:val="18"/>
        </w:rPr>
      </w:pPr>
    </w:p>
    <w:sectPr w:rsidR="00A10B1D" w:rsidRPr="00B90B47" w:rsidSect="005904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95C6" w14:textId="77777777" w:rsidR="00612D91" w:rsidRDefault="00612D91" w:rsidP="00B90B47">
      <w:r>
        <w:separator/>
      </w:r>
    </w:p>
  </w:endnote>
  <w:endnote w:type="continuationSeparator" w:id="0">
    <w:p w14:paraId="5CDE61EE" w14:textId="77777777" w:rsidR="00612D91" w:rsidRDefault="00612D91" w:rsidP="00B9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2AE6" w14:textId="77777777" w:rsidR="00A12DD6" w:rsidRDefault="00A12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9FF2" w14:textId="77777777" w:rsidR="00A12DD6" w:rsidRDefault="00A12D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79A0" w14:textId="77777777" w:rsidR="00A12DD6" w:rsidRDefault="00A12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C9544" w14:textId="77777777" w:rsidR="00612D91" w:rsidRDefault="00612D91" w:rsidP="00B90B47">
      <w:r>
        <w:separator/>
      </w:r>
    </w:p>
  </w:footnote>
  <w:footnote w:type="continuationSeparator" w:id="0">
    <w:p w14:paraId="523DBE63" w14:textId="77777777" w:rsidR="00612D91" w:rsidRDefault="00612D91" w:rsidP="00B90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0FE2" w14:textId="77777777" w:rsidR="00A12DD6" w:rsidRDefault="00A12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214A" w14:textId="3F71ADC3" w:rsidR="00A12DD6" w:rsidRPr="00A12DD6" w:rsidRDefault="00A12DD6" w:rsidP="00A12DD6">
    <w:pPr>
      <w:tabs>
        <w:tab w:val="center" w:pos="4536"/>
        <w:tab w:val="right" w:pos="9072"/>
      </w:tabs>
      <w:rPr>
        <w:rFonts w:ascii="Calibri" w:eastAsia="Calibri" w:hAnsi="Calibri" w:cs="Calibri"/>
        <w:sz w:val="22"/>
        <w:szCs w:val="22"/>
        <w:lang w:eastAsia="en-US"/>
      </w:rPr>
    </w:pPr>
    <w:r w:rsidRPr="00A12DD6">
      <w:rPr>
        <w:rFonts w:ascii="Calibri" w:eastAsia="Calibri" w:hAnsi="Calibri" w:cs="Calibri"/>
        <w:sz w:val="22"/>
        <w:szCs w:val="22"/>
        <w:lang w:eastAsia="en-US"/>
      </w:rP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EF534C">
      <w:rPr>
        <w:rFonts w:ascii="Calibri" w:eastAsia="Calibri" w:hAnsi="Calibri" w:cs="Calibri"/>
        <w:sz w:val="22"/>
        <w:szCs w:val="22"/>
        <w:lang w:eastAsia="en-US"/>
      </w:rPr>
      <w:t>4</w:t>
    </w:r>
    <w:r w:rsidRPr="00A12DD6">
      <w:rPr>
        <w:rFonts w:ascii="Calibri" w:eastAsia="Calibri" w:hAnsi="Calibri" w:cs="Calibri"/>
        <w:sz w:val="22"/>
        <w:szCs w:val="22"/>
        <w:lang w:eastAsia="en-US"/>
      </w:rPr>
      <w:t xml:space="preserve">  </w:t>
    </w:r>
    <w:r w:rsidRPr="00A12DD6">
      <w:rPr>
        <w:rFonts w:ascii="Calibri" w:eastAsia="Calibri" w:hAnsi="Calibri" w:cs="Calibri"/>
        <w:b/>
        <w:bCs/>
        <w:sz w:val="22"/>
        <w:szCs w:val="22"/>
        <w:lang w:eastAsia="en-US"/>
      </w:rPr>
      <w:t>część V</w:t>
    </w:r>
    <w:r>
      <w:rPr>
        <w:rFonts w:ascii="Calibri" w:eastAsia="Calibri" w:hAnsi="Calibri" w:cs="Calibri"/>
        <w:sz w:val="22"/>
        <w:szCs w:val="22"/>
        <w:lang w:eastAsia="en-US"/>
      </w:rPr>
      <w:t>I</w:t>
    </w:r>
  </w:p>
  <w:p w14:paraId="3D27EFAC" w14:textId="58BF0F6F" w:rsidR="00A12DD6" w:rsidRPr="00A12DD6" w:rsidRDefault="00A12DD6" w:rsidP="00A12DD6">
    <w:pPr>
      <w:tabs>
        <w:tab w:val="center" w:pos="4536"/>
        <w:tab w:val="right" w:pos="9072"/>
      </w:tabs>
      <w:rPr>
        <w:rFonts w:ascii="Calibri" w:eastAsia="Calibri" w:hAnsi="Calibri" w:cs="Calibri"/>
        <w:sz w:val="22"/>
        <w:szCs w:val="22"/>
        <w:lang w:eastAsia="en-US"/>
      </w:rPr>
    </w:pPr>
    <w:r w:rsidRPr="00A12DD6">
      <w:rPr>
        <w:rFonts w:ascii="Calibri" w:eastAsia="Calibri" w:hAnsi="Calibri" w:cs="Calibri"/>
        <w:sz w:val="22"/>
        <w:szCs w:val="22"/>
        <w:lang w:eastAsia="en-US"/>
      </w:rPr>
      <w:t xml:space="preserve">Formularz cenowy </w:t>
    </w:r>
  </w:p>
  <w:p w14:paraId="7583E66E" w14:textId="7821CCAE" w:rsidR="00B90B47" w:rsidRPr="00A12DD6" w:rsidRDefault="00B90B47" w:rsidP="00A12D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8BE2" w14:textId="77777777" w:rsidR="00A12DD6" w:rsidRDefault="00A12D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03F7"/>
    <w:multiLevelType w:val="multilevel"/>
    <w:tmpl w:val="B376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845174"/>
    <w:multiLevelType w:val="multilevel"/>
    <w:tmpl w:val="4330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7B75FC"/>
    <w:multiLevelType w:val="multilevel"/>
    <w:tmpl w:val="4E20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4F0"/>
    <w:rsid w:val="00020618"/>
    <w:rsid w:val="00025A2B"/>
    <w:rsid w:val="000A0020"/>
    <w:rsid w:val="000D6413"/>
    <w:rsid w:val="00142E5D"/>
    <w:rsid w:val="00197F95"/>
    <w:rsid w:val="001E4AF0"/>
    <w:rsid w:val="00204C28"/>
    <w:rsid w:val="002064FC"/>
    <w:rsid w:val="00294372"/>
    <w:rsid w:val="002A480C"/>
    <w:rsid w:val="002E6281"/>
    <w:rsid w:val="002F441E"/>
    <w:rsid w:val="00327ED2"/>
    <w:rsid w:val="0041133C"/>
    <w:rsid w:val="0044718A"/>
    <w:rsid w:val="00473A00"/>
    <w:rsid w:val="005029DC"/>
    <w:rsid w:val="00513A2B"/>
    <w:rsid w:val="00514C80"/>
    <w:rsid w:val="00521C53"/>
    <w:rsid w:val="005449F3"/>
    <w:rsid w:val="005663A5"/>
    <w:rsid w:val="00570AC9"/>
    <w:rsid w:val="00587692"/>
    <w:rsid w:val="005904F0"/>
    <w:rsid w:val="005A1037"/>
    <w:rsid w:val="005A1288"/>
    <w:rsid w:val="005D12DD"/>
    <w:rsid w:val="005E4EE9"/>
    <w:rsid w:val="005F525A"/>
    <w:rsid w:val="00612D91"/>
    <w:rsid w:val="006432E7"/>
    <w:rsid w:val="00676D88"/>
    <w:rsid w:val="006A6853"/>
    <w:rsid w:val="006C6E51"/>
    <w:rsid w:val="006E1E7D"/>
    <w:rsid w:val="006F47ED"/>
    <w:rsid w:val="00725FD4"/>
    <w:rsid w:val="00731D40"/>
    <w:rsid w:val="00752B04"/>
    <w:rsid w:val="007922C8"/>
    <w:rsid w:val="007A6315"/>
    <w:rsid w:val="007F686F"/>
    <w:rsid w:val="0080406B"/>
    <w:rsid w:val="00807B9E"/>
    <w:rsid w:val="00862B3E"/>
    <w:rsid w:val="00884327"/>
    <w:rsid w:val="008A0872"/>
    <w:rsid w:val="008A2D97"/>
    <w:rsid w:val="008A4CB9"/>
    <w:rsid w:val="008C752E"/>
    <w:rsid w:val="008E6767"/>
    <w:rsid w:val="008F21A4"/>
    <w:rsid w:val="00922E03"/>
    <w:rsid w:val="009612DE"/>
    <w:rsid w:val="00966248"/>
    <w:rsid w:val="00966840"/>
    <w:rsid w:val="009736F5"/>
    <w:rsid w:val="009D64F3"/>
    <w:rsid w:val="00A0057E"/>
    <w:rsid w:val="00A076F4"/>
    <w:rsid w:val="00A10B1D"/>
    <w:rsid w:val="00A12DD6"/>
    <w:rsid w:val="00A320F4"/>
    <w:rsid w:val="00A50F89"/>
    <w:rsid w:val="00A54D1A"/>
    <w:rsid w:val="00A667BF"/>
    <w:rsid w:val="00A917E7"/>
    <w:rsid w:val="00AE5DEE"/>
    <w:rsid w:val="00B422B8"/>
    <w:rsid w:val="00B7158A"/>
    <w:rsid w:val="00B90B47"/>
    <w:rsid w:val="00BB6A27"/>
    <w:rsid w:val="00BC1B65"/>
    <w:rsid w:val="00C04716"/>
    <w:rsid w:val="00C53A81"/>
    <w:rsid w:val="00C64BC7"/>
    <w:rsid w:val="00C823A9"/>
    <w:rsid w:val="00C914F6"/>
    <w:rsid w:val="00C93B52"/>
    <w:rsid w:val="00CC1139"/>
    <w:rsid w:val="00D35EC6"/>
    <w:rsid w:val="00D51114"/>
    <w:rsid w:val="00D9003A"/>
    <w:rsid w:val="00D90EB7"/>
    <w:rsid w:val="00DD1E39"/>
    <w:rsid w:val="00E1227A"/>
    <w:rsid w:val="00E248D8"/>
    <w:rsid w:val="00E25DB3"/>
    <w:rsid w:val="00E63722"/>
    <w:rsid w:val="00E66783"/>
    <w:rsid w:val="00EC569D"/>
    <w:rsid w:val="00EF534C"/>
    <w:rsid w:val="00F03F01"/>
    <w:rsid w:val="00F27422"/>
    <w:rsid w:val="00F936D1"/>
    <w:rsid w:val="00FB10A0"/>
    <w:rsid w:val="00FB58A2"/>
    <w:rsid w:val="00FC0B67"/>
    <w:rsid w:val="00FC131C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C40B"/>
  <w15:docId w15:val="{A9D8A9C9-6DB5-485D-A7F2-F29570B9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32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locked/>
    <w:rsid w:val="00C914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142E5D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21C5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914F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locked/>
    <w:rsid w:val="00A10B1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0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0B4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0B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B4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12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Joanna Domańska</cp:lastModifiedBy>
  <cp:revision>27</cp:revision>
  <dcterms:created xsi:type="dcterms:W3CDTF">2021-11-25T12:10:00Z</dcterms:created>
  <dcterms:modified xsi:type="dcterms:W3CDTF">2022-02-18T08:47:00Z</dcterms:modified>
</cp:coreProperties>
</file>