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4"/>
        <w:gridCol w:w="4328"/>
        <w:gridCol w:w="1559"/>
        <w:gridCol w:w="1134"/>
        <w:gridCol w:w="1276"/>
        <w:gridCol w:w="1701"/>
        <w:gridCol w:w="1134"/>
        <w:gridCol w:w="1134"/>
      </w:tblGrid>
      <w:tr w:rsidR="00D92815" w:rsidRPr="00C944CD" w14:paraId="3C34EBD3" w14:textId="596B4BF5" w:rsidTr="00446DC1">
        <w:trPr>
          <w:trHeight w:val="671"/>
        </w:trPr>
        <w:tc>
          <w:tcPr>
            <w:tcW w:w="14560" w:type="dxa"/>
            <w:gridSpan w:val="8"/>
            <w:shd w:val="clear" w:color="auto" w:fill="D9D9D9"/>
            <w:vAlign w:val="center"/>
          </w:tcPr>
          <w:p w14:paraId="044DE98C" w14:textId="62674B7C" w:rsidR="00D92815" w:rsidRPr="008C66FD" w:rsidRDefault="008C66FD" w:rsidP="00131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66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8. </w:t>
            </w:r>
            <w:r w:rsidR="00D92815" w:rsidRPr="008C66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WYPOSAŻENIE – GABINET PIELĘGNIARKI  </w:t>
            </w:r>
          </w:p>
        </w:tc>
      </w:tr>
      <w:tr w:rsidR="00D92815" w:rsidRPr="00C944CD" w14:paraId="55E94AF3" w14:textId="3C0556C8" w:rsidTr="00D92815">
        <w:trPr>
          <w:trHeight w:val="449"/>
        </w:trPr>
        <w:tc>
          <w:tcPr>
            <w:tcW w:w="2294" w:type="dxa"/>
            <w:shd w:val="clear" w:color="auto" w:fill="D9D9D9"/>
            <w:vAlign w:val="center"/>
          </w:tcPr>
          <w:p w14:paraId="5547DE75" w14:textId="77777777" w:rsidR="00D92815" w:rsidRPr="00C944CD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944CD">
              <w:rPr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4328" w:type="dxa"/>
            <w:shd w:val="clear" w:color="auto" w:fill="D9D9D9"/>
            <w:vAlign w:val="center"/>
          </w:tcPr>
          <w:p w14:paraId="412E226B" w14:textId="77777777" w:rsidR="00D92815" w:rsidRPr="00C944CD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944CD">
              <w:rPr>
                <w:b/>
                <w:bCs/>
                <w:sz w:val="18"/>
                <w:szCs w:val="18"/>
              </w:rPr>
              <w:t>Specyfikacja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1EB3CA3" w14:textId="77777777" w:rsidR="00D92815" w:rsidRPr="00C944CD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944CD">
              <w:rPr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88203EB" w14:textId="77777777" w:rsidR="00D92815" w:rsidRPr="00C944CD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944CD"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EDD2BE3" w14:textId="6835F73A" w:rsidR="00D92815" w:rsidRPr="00C944CD" w:rsidRDefault="00D92815" w:rsidP="000A7A1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944CD">
              <w:rPr>
                <w:b/>
                <w:bCs/>
                <w:sz w:val="18"/>
                <w:szCs w:val="18"/>
              </w:rPr>
              <w:t>Cena jednostkowa</w:t>
            </w:r>
            <w:r>
              <w:rPr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9CBA765" w14:textId="77777777" w:rsidR="00D92815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  <w:p w14:paraId="19AE5270" w14:textId="01C6BA7B" w:rsidR="00D92815" w:rsidRPr="00C944CD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(4x5)</w:t>
            </w:r>
          </w:p>
        </w:tc>
        <w:tc>
          <w:tcPr>
            <w:tcW w:w="1134" w:type="dxa"/>
            <w:shd w:val="clear" w:color="auto" w:fill="D9D9D9"/>
          </w:tcPr>
          <w:p w14:paraId="6B8C3D66" w14:textId="71262D48" w:rsidR="00D92815" w:rsidRPr="00C944CD" w:rsidRDefault="00D92815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podatku od towarów i usług</w:t>
            </w:r>
          </w:p>
        </w:tc>
        <w:tc>
          <w:tcPr>
            <w:tcW w:w="1134" w:type="dxa"/>
            <w:shd w:val="clear" w:color="auto" w:fill="D9D9D9"/>
          </w:tcPr>
          <w:p w14:paraId="33DF15F7" w14:textId="0B643735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brutto</w:t>
            </w:r>
          </w:p>
        </w:tc>
      </w:tr>
      <w:tr w:rsidR="00D92815" w:rsidRPr="00C944CD" w14:paraId="6A981C98" w14:textId="105A805F" w:rsidTr="00D92815">
        <w:trPr>
          <w:trHeight w:val="449"/>
        </w:trPr>
        <w:tc>
          <w:tcPr>
            <w:tcW w:w="2294" w:type="dxa"/>
            <w:shd w:val="clear" w:color="auto" w:fill="D9D9D9"/>
            <w:vAlign w:val="center"/>
          </w:tcPr>
          <w:p w14:paraId="6262C40E" w14:textId="688DF5AB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28" w:type="dxa"/>
            <w:shd w:val="clear" w:color="auto" w:fill="D9D9D9"/>
            <w:vAlign w:val="center"/>
          </w:tcPr>
          <w:p w14:paraId="02082B46" w14:textId="29169B08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E70DC46" w14:textId="634649B0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ABF139F" w14:textId="1A85BF3B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F6068FE" w14:textId="1805E931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0A8B4E3" w14:textId="35CFBD77" w:rsidR="00D92815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3302F6D" w14:textId="7DA44EB3" w:rsidR="00D92815" w:rsidRPr="00C944CD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AFB759B" w14:textId="383964CD" w:rsidR="00D92815" w:rsidRDefault="00D92815" w:rsidP="00D9281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D92815" w:rsidRPr="00C944CD" w14:paraId="74085B7F" w14:textId="1BDBA4E3" w:rsidTr="00D92815">
        <w:tc>
          <w:tcPr>
            <w:tcW w:w="2294" w:type="dxa"/>
          </w:tcPr>
          <w:p w14:paraId="297CA309" w14:textId="123F3D36" w:rsidR="00D92815" w:rsidRPr="00C944CD" w:rsidRDefault="00D92815" w:rsidP="008E493F">
            <w:pPr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Kozetka </w:t>
            </w:r>
          </w:p>
          <w:p w14:paraId="410BC923" w14:textId="079F1EC7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28" w:type="dxa"/>
          </w:tcPr>
          <w:p w14:paraId="3AB81B8D" w14:textId="77777777" w:rsidR="00D92815" w:rsidRPr="00C944CD" w:rsidRDefault="00D92815" w:rsidP="00A41AB5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kozetka rehabilitacyjna przeznaczona do badań medycznych</w:t>
            </w:r>
          </w:p>
          <w:p w14:paraId="4405C21F" w14:textId="77777777" w:rsidR="00D92815" w:rsidRPr="00C944CD" w:rsidRDefault="00D92815" w:rsidP="00A41AB5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posiada metalową konstrukcję i leżankę pokrytą skajem</w:t>
            </w:r>
          </w:p>
          <w:p w14:paraId="3BCB3858" w14:textId="6D562B06" w:rsidR="00D92815" w:rsidRPr="00C944CD" w:rsidRDefault="00D92815" w:rsidP="00A41AB5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dwuczęściowa z regulowanym kątem nachylenia wezgłowia: kąt nachylenia wezgłowia 0°- 30°</w:t>
            </w:r>
          </w:p>
        </w:tc>
        <w:tc>
          <w:tcPr>
            <w:tcW w:w="1559" w:type="dxa"/>
          </w:tcPr>
          <w:p w14:paraId="3118207E" w14:textId="77777777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wym. (szer., gł., wys.):</w:t>
            </w:r>
          </w:p>
          <w:p w14:paraId="7E3D49D4" w14:textId="23488B63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182 x 50 x 55 cm</w:t>
            </w:r>
          </w:p>
        </w:tc>
        <w:tc>
          <w:tcPr>
            <w:tcW w:w="1134" w:type="dxa"/>
          </w:tcPr>
          <w:p w14:paraId="10463D42" w14:textId="6FC46B23" w:rsidR="00D92815" w:rsidRPr="00C944CD" w:rsidRDefault="00D92815" w:rsidP="00F135F4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1 szt.</w:t>
            </w:r>
          </w:p>
        </w:tc>
        <w:tc>
          <w:tcPr>
            <w:tcW w:w="1276" w:type="dxa"/>
          </w:tcPr>
          <w:p w14:paraId="71A8CE89" w14:textId="7CAB8E29" w:rsidR="00D92815" w:rsidRPr="00C944CD" w:rsidRDefault="00D92815" w:rsidP="00C510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C20ABF4" w14:textId="438266B9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34CCBD4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4514964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37EFC325" w14:textId="4D79729F" w:rsidTr="00D92815">
        <w:trPr>
          <w:trHeight w:val="566"/>
        </w:trPr>
        <w:tc>
          <w:tcPr>
            <w:tcW w:w="2294" w:type="dxa"/>
          </w:tcPr>
          <w:p w14:paraId="6D7468D4" w14:textId="7347E3E4" w:rsidR="00D92815" w:rsidRPr="00C944CD" w:rsidRDefault="00D92815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Szafa lekarska jednodrzwiowa</w:t>
            </w:r>
          </w:p>
        </w:tc>
        <w:tc>
          <w:tcPr>
            <w:tcW w:w="4328" w:type="dxa"/>
          </w:tcPr>
          <w:p w14:paraId="6F1BE6F2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-metalowe szafki lekarskie z przeszklonymi drzwiami i półkami</w:t>
            </w:r>
          </w:p>
          <w:p w14:paraId="25E691CA" w14:textId="57CEF24C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</w:rPr>
              <w:t>- uchwyt drzwiowy posiada zamek zabezpieczający, ryglujący drzwi w dwóch punktach</w:t>
            </w:r>
          </w:p>
        </w:tc>
        <w:tc>
          <w:tcPr>
            <w:tcW w:w="1559" w:type="dxa"/>
          </w:tcPr>
          <w:p w14:paraId="6880178A" w14:textId="77777777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>wym. (szer., gł., wys.):</w:t>
            </w:r>
          </w:p>
          <w:p w14:paraId="1973C721" w14:textId="0FF5EC8A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 60 x 43,5 x 180 cm</w:t>
            </w:r>
          </w:p>
        </w:tc>
        <w:tc>
          <w:tcPr>
            <w:tcW w:w="1134" w:type="dxa"/>
          </w:tcPr>
          <w:p w14:paraId="09AB012D" w14:textId="7FA0086E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276" w:type="dxa"/>
          </w:tcPr>
          <w:p w14:paraId="0058DA11" w14:textId="451F9F00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BB272EC" w14:textId="5C79BB9F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43B97AE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72F09D0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16C07F64" w14:textId="72985869" w:rsidTr="00D92815">
        <w:trPr>
          <w:trHeight w:val="566"/>
        </w:trPr>
        <w:tc>
          <w:tcPr>
            <w:tcW w:w="2294" w:type="dxa"/>
          </w:tcPr>
          <w:p w14:paraId="6D08EF0E" w14:textId="46C142E0" w:rsidR="00D92815" w:rsidRPr="00C944CD" w:rsidRDefault="00D92815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Biurko z szafką i szufladą </w:t>
            </w:r>
          </w:p>
        </w:tc>
        <w:tc>
          <w:tcPr>
            <w:tcW w:w="4328" w:type="dxa"/>
          </w:tcPr>
          <w:p w14:paraId="3B46D471" w14:textId="5B3EBEA3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biurko wykonane z płyty laminowanej o gr. 18 mm w tonacji białej</w:t>
            </w:r>
          </w:p>
          <w:p w14:paraId="362A0A44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wykończone obrzeżem o gr. 2 mm.</w:t>
            </w:r>
          </w:p>
          <w:p w14:paraId="0AC7E061" w14:textId="7F5900DA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</w:rPr>
              <w:t xml:space="preserve">- wyposażone w szafkę i 1 szufladę zamykaną na zamek. </w:t>
            </w:r>
          </w:p>
        </w:tc>
        <w:tc>
          <w:tcPr>
            <w:tcW w:w="1559" w:type="dxa"/>
          </w:tcPr>
          <w:p w14:paraId="48076BDA" w14:textId="77777777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wym. 120 x 60 x 76 cm </w:t>
            </w:r>
          </w:p>
          <w:p w14:paraId="1ECD4ADB" w14:textId="77777777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wym. wewnętrzne szafki: szer. 33 x wys. 46 cm </w:t>
            </w:r>
          </w:p>
          <w:p w14:paraId="30F7991E" w14:textId="70AAF86F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>wymiary szuflady: szer. 33 x wys. 16 cm</w:t>
            </w:r>
          </w:p>
        </w:tc>
        <w:tc>
          <w:tcPr>
            <w:tcW w:w="1134" w:type="dxa"/>
          </w:tcPr>
          <w:p w14:paraId="25B9F05D" w14:textId="588EE074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276" w:type="dxa"/>
          </w:tcPr>
          <w:p w14:paraId="6946D8CE" w14:textId="13F7704B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DF83971" w14:textId="69238D7A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FDDE4D3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84AAE8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5C08AF88" w14:textId="519D5C60" w:rsidTr="00D92815">
        <w:trPr>
          <w:trHeight w:val="566"/>
        </w:trPr>
        <w:tc>
          <w:tcPr>
            <w:tcW w:w="2294" w:type="dxa"/>
          </w:tcPr>
          <w:p w14:paraId="3CCF361E" w14:textId="588A5408" w:rsidR="00D92815" w:rsidRPr="00C944CD" w:rsidRDefault="00D92815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Szafka kartotekowa 4-szufladowa</w:t>
            </w:r>
          </w:p>
        </w:tc>
        <w:tc>
          <w:tcPr>
            <w:tcW w:w="4328" w:type="dxa"/>
          </w:tcPr>
          <w:p w14:paraId="7DB757BA" w14:textId="7D7F50C3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wykonana z blachy stalowej, wieniec dolny z blachy ocynkowanej</w:t>
            </w:r>
          </w:p>
          <w:p w14:paraId="3B7052E4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szuflady zainstalowane na teleskopowych prowadnicach kulkowych o podwójnym wysuwie, z zabezpieczeniem przed wypadaniem</w:t>
            </w:r>
          </w:p>
          <w:p w14:paraId="4E627302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- meble posiadają mechanizm umożliwiający wysunięcie tylko jednej szuflady, </w:t>
            </w:r>
          </w:p>
          <w:p w14:paraId="0620B23C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>- szuflady ryglowane centralnie</w:t>
            </w:r>
          </w:p>
          <w:p w14:paraId="745BF9A8" w14:textId="74C5BC3B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lastRenderedPageBreak/>
              <w:t xml:space="preserve"> - maksymalny udźwig każdej szuflady wynosi około 60 kg</w:t>
            </w:r>
          </w:p>
        </w:tc>
        <w:tc>
          <w:tcPr>
            <w:tcW w:w="1559" w:type="dxa"/>
          </w:tcPr>
          <w:p w14:paraId="0188F082" w14:textId="77777777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lastRenderedPageBreak/>
              <w:t>wym. (szer., gł., wys.):</w:t>
            </w:r>
          </w:p>
          <w:p w14:paraId="07859D4B" w14:textId="2A1EFAD1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 41,5 x 63 x 128,5 cm</w:t>
            </w:r>
          </w:p>
        </w:tc>
        <w:tc>
          <w:tcPr>
            <w:tcW w:w="1134" w:type="dxa"/>
          </w:tcPr>
          <w:p w14:paraId="2BEFF215" w14:textId="4499E05D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276" w:type="dxa"/>
          </w:tcPr>
          <w:p w14:paraId="2F26CD12" w14:textId="6B800A3B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E960347" w14:textId="169BA119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4AC4615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CED9D67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28DFDC05" w14:textId="62BC39AE" w:rsidTr="00D92815">
        <w:trPr>
          <w:trHeight w:val="566"/>
        </w:trPr>
        <w:tc>
          <w:tcPr>
            <w:tcW w:w="2294" w:type="dxa"/>
          </w:tcPr>
          <w:p w14:paraId="4B650B91" w14:textId="2BA696C3" w:rsidR="00D92815" w:rsidRPr="00C944CD" w:rsidRDefault="00D92815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Waga kolumnowa ze wzrostomierzem </w:t>
            </w:r>
          </w:p>
        </w:tc>
        <w:tc>
          <w:tcPr>
            <w:tcW w:w="4328" w:type="dxa"/>
          </w:tcPr>
          <w:p w14:paraId="7FFE0E3A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- wykonana ze stali nierdzewnej </w:t>
            </w:r>
          </w:p>
          <w:p w14:paraId="26B9BE16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- wzrostomierz z dokładnością do 1 mm </w:t>
            </w:r>
          </w:p>
          <w:p w14:paraId="16B3C65C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- waga maksymalna: 200 kg </w:t>
            </w:r>
          </w:p>
          <w:p w14:paraId="7E799F33" w14:textId="40200EC3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-  dokładność podziałki: 100 g </w:t>
            </w:r>
          </w:p>
        </w:tc>
        <w:tc>
          <w:tcPr>
            <w:tcW w:w="1559" w:type="dxa"/>
          </w:tcPr>
          <w:p w14:paraId="619E1D10" w14:textId="77777777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 wym. platformy: 37,5 x 27,5 cm </w:t>
            </w:r>
          </w:p>
          <w:p w14:paraId="1ADD6C74" w14:textId="25747499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 wym. wagi: 28 x 147 x 56 cm</w:t>
            </w:r>
          </w:p>
        </w:tc>
        <w:tc>
          <w:tcPr>
            <w:tcW w:w="1134" w:type="dxa"/>
          </w:tcPr>
          <w:p w14:paraId="3B965A9C" w14:textId="39E6B7F0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276" w:type="dxa"/>
          </w:tcPr>
          <w:p w14:paraId="121EDC8E" w14:textId="6241A5AD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4FFEACF" w14:textId="7944DF91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DC33672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9FDAA11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3E9648EB" w14:textId="4372308F" w:rsidTr="00D92815">
        <w:trPr>
          <w:trHeight w:val="566"/>
        </w:trPr>
        <w:tc>
          <w:tcPr>
            <w:tcW w:w="2294" w:type="dxa"/>
          </w:tcPr>
          <w:p w14:paraId="5055D95B" w14:textId="37BCFBB4" w:rsidR="00D92815" w:rsidRPr="00C944CD" w:rsidRDefault="00D92815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Stolik </w:t>
            </w:r>
          </w:p>
        </w:tc>
        <w:tc>
          <w:tcPr>
            <w:tcW w:w="4328" w:type="dxa"/>
          </w:tcPr>
          <w:p w14:paraId="2C910FDA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>- blat wykonany z płyty laminowanej o gr. 18 mm, biały</w:t>
            </w:r>
          </w:p>
          <w:p w14:paraId="50ACD7EE" w14:textId="4B427C9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>- kształt blatu: kwadratowy</w:t>
            </w:r>
          </w:p>
          <w:p w14:paraId="4F2810F5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>- wykończony obrzeżem PCV o gr. 2 mm w tym samym kolorze</w:t>
            </w:r>
          </w:p>
          <w:p w14:paraId="01A03EA2" w14:textId="77777777" w:rsidR="00D92815" w:rsidRPr="00C944CD" w:rsidRDefault="00D92815" w:rsidP="00CF1BBF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>- k</w:t>
            </w:r>
            <w:r w:rsidRPr="00C944CD">
              <w:rPr>
                <w:rFonts w:eastAsia="Times New Roman"/>
                <w:sz w:val="18"/>
                <w:szCs w:val="18"/>
                <w:lang w:eastAsia="pl-PL"/>
              </w:rPr>
              <w:t>omplet drewnianych nóg do blatu</w:t>
            </w:r>
          </w:p>
          <w:p w14:paraId="673903C9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 xml:space="preserve">- zamocowanie nóg pozwala na regulowanie wysokości stołu poprzez dokręcanie końcówek </w:t>
            </w:r>
          </w:p>
          <w:p w14:paraId="64433B0B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>- możliwe uzyskanie wysokości stołu: 58 – 64 cm</w:t>
            </w:r>
          </w:p>
          <w:p w14:paraId="08805785" w14:textId="2F82E04E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  <w:shd w:val="clear" w:color="auto" w:fill="FFFFFF"/>
              </w:rPr>
              <w:t>- na wyposażeniu śruby do zamontowania nóg</w:t>
            </w:r>
          </w:p>
        </w:tc>
        <w:tc>
          <w:tcPr>
            <w:tcW w:w="1559" w:type="dxa"/>
          </w:tcPr>
          <w:p w14:paraId="3EAA4C87" w14:textId="638F59B4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wym. blatu 74 x 74 cm</w:t>
            </w:r>
          </w:p>
        </w:tc>
        <w:tc>
          <w:tcPr>
            <w:tcW w:w="1134" w:type="dxa"/>
          </w:tcPr>
          <w:p w14:paraId="2646AE43" w14:textId="62B137D7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276" w:type="dxa"/>
          </w:tcPr>
          <w:p w14:paraId="0098044E" w14:textId="71A924D9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2E9CE25" w14:textId="0B7DBC30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0F7E14F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EBDA463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43EBE1EF" w14:textId="1C58138D" w:rsidTr="00D92815">
        <w:trPr>
          <w:trHeight w:val="566"/>
        </w:trPr>
        <w:tc>
          <w:tcPr>
            <w:tcW w:w="2294" w:type="dxa"/>
          </w:tcPr>
          <w:p w14:paraId="397729F2" w14:textId="52934385" w:rsidR="00D92815" w:rsidRPr="00C944CD" w:rsidRDefault="00D92815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Krzesło konferencyjne </w:t>
            </w:r>
          </w:p>
        </w:tc>
        <w:tc>
          <w:tcPr>
            <w:tcW w:w="4328" w:type="dxa"/>
          </w:tcPr>
          <w:p w14:paraId="7B19B832" w14:textId="77777777" w:rsidR="00D92815" w:rsidRPr="00C944CD" w:rsidRDefault="00D92815" w:rsidP="009302B8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-siedzisko i oparcie krzesła tapicerowane,  w kolorze szarym / popielatym </w:t>
            </w:r>
          </w:p>
          <w:p w14:paraId="24BC59D1" w14:textId="77777777" w:rsidR="00D92815" w:rsidRPr="00C944CD" w:rsidRDefault="00D92815" w:rsidP="009302B8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>-materiał 100% włókno syntetyczne</w:t>
            </w:r>
          </w:p>
          <w:p w14:paraId="68CE5FF2" w14:textId="77777777" w:rsidR="00D92815" w:rsidRPr="00C944CD" w:rsidRDefault="00D92815" w:rsidP="009302B8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 xml:space="preserve">- stelaż wykonany z rury płaskoowalnej </w:t>
            </w:r>
          </w:p>
          <w:p w14:paraId="2B90FDA9" w14:textId="77777777" w:rsidR="00D92815" w:rsidRPr="00C944CD" w:rsidRDefault="00D92815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5D32852E" w14:textId="4D52C1AF" w:rsidR="00D92815" w:rsidRPr="00C944CD" w:rsidRDefault="00D92815" w:rsidP="009302B8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>wys. siedziska 47 cm</w:t>
            </w:r>
          </w:p>
          <w:p w14:paraId="74600094" w14:textId="77777777" w:rsidR="00D92815" w:rsidRPr="00C944CD" w:rsidRDefault="00D92815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14:paraId="220312D9" w14:textId="2A3F60CB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2 szt. </w:t>
            </w:r>
          </w:p>
        </w:tc>
        <w:tc>
          <w:tcPr>
            <w:tcW w:w="1276" w:type="dxa"/>
          </w:tcPr>
          <w:p w14:paraId="6AF6C3A7" w14:textId="33161E48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7BCE00C" w14:textId="00F78781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8A9ACDE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9F2DACA" w14:textId="77777777" w:rsidR="00D92815" w:rsidRPr="00C944CD" w:rsidRDefault="00D92815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06DE5285" w14:textId="74C07E07" w:rsidTr="00D92815">
        <w:trPr>
          <w:trHeight w:val="566"/>
        </w:trPr>
        <w:tc>
          <w:tcPr>
            <w:tcW w:w="2294" w:type="dxa"/>
          </w:tcPr>
          <w:p w14:paraId="55AA2912" w14:textId="38FAE2CA" w:rsidR="00D92815" w:rsidRPr="00C944CD" w:rsidRDefault="00D92815" w:rsidP="003518D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Ciśnieniomierz </w:t>
            </w:r>
          </w:p>
        </w:tc>
        <w:tc>
          <w:tcPr>
            <w:tcW w:w="4328" w:type="dxa"/>
          </w:tcPr>
          <w:p w14:paraId="0BDB2179" w14:textId="77777777" w:rsidR="00D92815" w:rsidRPr="00C944CD" w:rsidRDefault="00D92815" w:rsidP="003518DC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944CD">
              <w:rPr>
                <w:sz w:val="18"/>
                <w:szCs w:val="18"/>
              </w:rPr>
              <w:t>-</w:t>
            </w:r>
            <w:r w:rsidRPr="00C944CD">
              <w:rPr>
                <w:rFonts w:eastAsia="Times New Roman"/>
                <w:sz w:val="18"/>
                <w:szCs w:val="18"/>
                <w:lang w:eastAsia="pl-PL"/>
              </w:rPr>
              <w:t xml:space="preserve"> ciśnieniomierz naramienny z mankietem komfortowym do pomiaru ciśnienia tętniczego dla dziecka i osoby dorosłej</w:t>
            </w:r>
          </w:p>
          <w:p w14:paraId="709FDA5F" w14:textId="77777777" w:rsidR="00D92815" w:rsidRPr="00C944CD" w:rsidRDefault="00D92815" w:rsidP="003518DC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944CD">
              <w:rPr>
                <w:rFonts w:eastAsia="Times New Roman"/>
                <w:sz w:val="18"/>
                <w:szCs w:val="18"/>
                <w:lang w:eastAsia="pl-PL"/>
              </w:rPr>
              <w:t>- może być zasilany bateriami AA lub za pośrednictwem zasilacza</w:t>
            </w:r>
          </w:p>
          <w:p w14:paraId="3F89704A" w14:textId="77777777" w:rsidR="00D92815" w:rsidRPr="00C944CD" w:rsidRDefault="00D92815" w:rsidP="003518DC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944CD">
              <w:rPr>
                <w:rFonts w:eastAsia="Times New Roman"/>
                <w:sz w:val="18"/>
                <w:szCs w:val="18"/>
                <w:lang w:eastAsia="pl-PL"/>
              </w:rPr>
              <w:t>- cyfrowy ekran</w:t>
            </w:r>
            <w:r w:rsidRPr="00C944CD">
              <w:rPr>
                <w:rFonts w:eastAsia="Times New Roman"/>
                <w:sz w:val="18"/>
                <w:szCs w:val="18"/>
                <w:lang w:eastAsia="pl-PL"/>
              </w:rPr>
              <w:br/>
              <w:t xml:space="preserve">- etui ochronne </w:t>
            </w:r>
          </w:p>
          <w:p w14:paraId="7BF66829" w14:textId="16A59170" w:rsidR="00D92815" w:rsidRPr="00C944CD" w:rsidRDefault="00D92815" w:rsidP="003518DC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>- instrukcja użytkownika w języku polskim</w:t>
            </w:r>
          </w:p>
        </w:tc>
        <w:tc>
          <w:tcPr>
            <w:tcW w:w="1559" w:type="dxa"/>
          </w:tcPr>
          <w:p w14:paraId="3706D7D1" w14:textId="68C94542" w:rsidR="00D92815" w:rsidRPr="00C944CD" w:rsidRDefault="00D92815" w:rsidP="003518DC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44CD">
              <w:rPr>
                <w:rFonts w:ascii="Calibri" w:hAnsi="Calibri" w:cs="Calibri"/>
                <w:sz w:val="18"/>
                <w:szCs w:val="18"/>
              </w:rPr>
              <w:t>wym. ok  13,8 x 9,6 x 5,4 cm</w:t>
            </w:r>
            <w:r w:rsidRPr="00C944CD">
              <w:rPr>
                <w:rFonts w:ascii="Calibri" w:hAnsi="Calibri" w:cs="Calibri"/>
                <w:sz w:val="18"/>
                <w:szCs w:val="18"/>
              </w:rPr>
              <w:br/>
              <w:t xml:space="preserve">waga ok 355g </w:t>
            </w:r>
          </w:p>
        </w:tc>
        <w:tc>
          <w:tcPr>
            <w:tcW w:w="1134" w:type="dxa"/>
          </w:tcPr>
          <w:p w14:paraId="1C924E8F" w14:textId="0C72F170" w:rsidR="00D92815" w:rsidRPr="00C944CD" w:rsidRDefault="00D92815" w:rsidP="003518DC">
            <w:pPr>
              <w:spacing w:after="0" w:line="240" w:lineRule="auto"/>
              <w:rPr>
                <w:sz w:val="18"/>
                <w:szCs w:val="18"/>
              </w:rPr>
            </w:pPr>
            <w:r w:rsidRPr="00C944CD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276" w:type="dxa"/>
          </w:tcPr>
          <w:p w14:paraId="33DC916D" w14:textId="72946F65" w:rsidR="00D92815" w:rsidRPr="00C944CD" w:rsidRDefault="00D92815" w:rsidP="003518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FC3D565" w14:textId="0F12588B" w:rsidR="00D92815" w:rsidRPr="00C944CD" w:rsidRDefault="00D92815" w:rsidP="003518D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2C57B5" w14:textId="77777777" w:rsidR="00D92815" w:rsidRPr="00C944CD" w:rsidRDefault="00D92815" w:rsidP="003518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7AFBC1F" w14:textId="77777777" w:rsidR="00D92815" w:rsidRPr="00C944CD" w:rsidRDefault="00D92815" w:rsidP="003518D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92815" w:rsidRPr="00C944CD" w14:paraId="375E797D" w14:textId="4BD0A231" w:rsidTr="00D92815">
        <w:trPr>
          <w:trHeight w:val="566"/>
        </w:trPr>
        <w:tc>
          <w:tcPr>
            <w:tcW w:w="2294" w:type="dxa"/>
          </w:tcPr>
          <w:p w14:paraId="2E9CC613" w14:textId="77777777" w:rsidR="00A82DE6" w:rsidRPr="00A82DE6" w:rsidRDefault="00A82DE6" w:rsidP="00A82D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82DE6">
              <w:rPr>
                <w:rFonts w:asciiTheme="minorHAnsi" w:hAnsiTheme="minorHAnsi" w:cstheme="minorHAnsi"/>
                <w:sz w:val="18"/>
                <w:szCs w:val="18"/>
              </w:rPr>
              <w:t xml:space="preserve">Elektroniczna waga niemowlęca </w:t>
            </w:r>
          </w:p>
          <w:p w14:paraId="58CDF4F8" w14:textId="77777777" w:rsidR="00D92815" w:rsidRPr="00A82DE6" w:rsidRDefault="00D92815" w:rsidP="00BD47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28" w:type="dxa"/>
          </w:tcPr>
          <w:p w14:paraId="622A5FDE" w14:textId="77777777" w:rsidR="00A82DE6" w:rsidRPr="00A82DE6" w:rsidRDefault="00A82DE6" w:rsidP="00A82DE6">
            <w:p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82DE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przeznaczona do pomiaru wagi niemowląt </w:t>
            </w:r>
          </w:p>
          <w:p w14:paraId="0EACC023" w14:textId="77777777" w:rsidR="00A82DE6" w:rsidRPr="00A82DE6" w:rsidRDefault="00A82DE6" w:rsidP="00A82DE6">
            <w:p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82DE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wyposażona w czytelny wyświetlacz </w:t>
            </w:r>
          </w:p>
          <w:p w14:paraId="1453B531" w14:textId="77777777" w:rsidR="00A82DE6" w:rsidRPr="00A82DE6" w:rsidRDefault="00A82DE6" w:rsidP="00A82DE6">
            <w:pPr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82DE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pomiar dokonywany w kilogramach </w:t>
            </w:r>
          </w:p>
          <w:p w14:paraId="703BC1B5" w14:textId="6A5ACE4C" w:rsidR="00D92815" w:rsidRPr="00A82DE6" w:rsidRDefault="00A82DE6" w:rsidP="00A82DE6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82DE6">
              <w:rPr>
                <w:rFonts w:asciiTheme="minorHAnsi" w:hAnsiTheme="minorHAnsi" w:cstheme="minorHAnsi"/>
                <w:b/>
                <w:bCs/>
                <w:sz w:val="18"/>
                <w:szCs w:val="18"/>
                <w:bdr w:val="none" w:sz="0" w:space="0" w:color="auto" w:frame="1"/>
              </w:rPr>
              <w:t xml:space="preserve">- </w:t>
            </w:r>
            <w:r w:rsidRPr="00A82DE6">
              <w:rPr>
                <w:rFonts w:asciiTheme="minorHAnsi" w:hAnsiTheme="minorHAnsi" w:cstheme="minorHAnsi"/>
                <w:sz w:val="18"/>
                <w:szCs w:val="18"/>
              </w:rPr>
              <w:t>waga: do 20 kg</w:t>
            </w:r>
          </w:p>
        </w:tc>
        <w:tc>
          <w:tcPr>
            <w:tcW w:w="1559" w:type="dxa"/>
          </w:tcPr>
          <w:p w14:paraId="05941528" w14:textId="77777777" w:rsidR="00A82DE6" w:rsidRPr="00A82DE6" w:rsidRDefault="00A82DE6" w:rsidP="00A82DE6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82DE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wymiary: ok. 60 x 40 x 8 mm</w:t>
            </w:r>
          </w:p>
          <w:p w14:paraId="1CFC619F" w14:textId="77777777" w:rsidR="00A82DE6" w:rsidRPr="00A82DE6" w:rsidRDefault="00A82DE6" w:rsidP="00A82DE6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82DE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waga ok. 3 kg</w:t>
            </w:r>
          </w:p>
          <w:p w14:paraId="3F832102" w14:textId="1939CC2F" w:rsidR="00D92815" w:rsidRPr="00A82DE6" w:rsidRDefault="00A82DE6" w:rsidP="00A82DE6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82DE6">
              <w:rPr>
                <w:rFonts w:asciiTheme="minorHAnsi" w:hAnsiTheme="minorHAnsi" w:cstheme="minorHAnsi"/>
                <w:sz w:val="18"/>
                <w:szCs w:val="18"/>
              </w:rPr>
              <w:t>- wymiary szalki: 60 x 30 x 4 cm</w:t>
            </w:r>
          </w:p>
        </w:tc>
        <w:tc>
          <w:tcPr>
            <w:tcW w:w="1134" w:type="dxa"/>
          </w:tcPr>
          <w:p w14:paraId="24962511" w14:textId="7CC121A2" w:rsidR="00D92815" w:rsidRPr="00A82DE6" w:rsidRDefault="00A82DE6" w:rsidP="0013122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82DE6">
              <w:rPr>
                <w:rFonts w:asciiTheme="minorHAnsi" w:hAnsiTheme="minorHAnsi" w:cstheme="minorHAnsi"/>
                <w:sz w:val="18"/>
                <w:szCs w:val="18"/>
              </w:rPr>
              <w:t>1 szt.</w:t>
            </w:r>
          </w:p>
        </w:tc>
        <w:tc>
          <w:tcPr>
            <w:tcW w:w="1276" w:type="dxa"/>
          </w:tcPr>
          <w:p w14:paraId="2F18C0C3" w14:textId="1AD14EFF" w:rsidR="00D92815" w:rsidRPr="00C944CD" w:rsidRDefault="00D92815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3A7CC88" w14:textId="4DDB8331" w:rsidR="00D92815" w:rsidRPr="00C944CD" w:rsidRDefault="00D92815" w:rsidP="000A7A1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3C39A" w14:textId="77777777" w:rsidR="00D92815" w:rsidRPr="00C944CD" w:rsidRDefault="00D92815" w:rsidP="000A7A1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EAFCBB" w14:textId="77777777" w:rsidR="00D92815" w:rsidRPr="00C944CD" w:rsidRDefault="00D92815" w:rsidP="000A7A1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14:paraId="411738A4" w14:textId="7A663489" w:rsidR="008B4630" w:rsidRPr="00195EA2" w:rsidRDefault="008B4630" w:rsidP="00195EA2">
      <w:pPr>
        <w:rPr>
          <w:rFonts w:ascii="Times New Roman" w:hAnsi="Times New Roman" w:cs="Times New Roman"/>
          <w:sz w:val="24"/>
          <w:szCs w:val="24"/>
        </w:rPr>
      </w:pPr>
    </w:p>
    <w:sectPr w:rsidR="008B4630" w:rsidRPr="00195EA2" w:rsidSect="00C40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13808" w14:textId="77777777" w:rsidR="00DC497A" w:rsidRDefault="00DC497A" w:rsidP="00C944CD">
      <w:pPr>
        <w:spacing w:after="0" w:line="240" w:lineRule="auto"/>
      </w:pPr>
      <w:r>
        <w:separator/>
      </w:r>
    </w:p>
  </w:endnote>
  <w:endnote w:type="continuationSeparator" w:id="0">
    <w:p w14:paraId="5D3E955A" w14:textId="77777777" w:rsidR="00DC497A" w:rsidRDefault="00DC497A" w:rsidP="00C9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8F36" w14:textId="77777777" w:rsidR="00683405" w:rsidRDefault="00683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EEDDC" w14:textId="77777777" w:rsidR="00683405" w:rsidRDefault="006834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3930" w14:textId="77777777" w:rsidR="00683405" w:rsidRDefault="00683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7021" w14:textId="77777777" w:rsidR="00DC497A" w:rsidRDefault="00DC497A" w:rsidP="00C944CD">
      <w:pPr>
        <w:spacing w:after="0" w:line="240" w:lineRule="auto"/>
      </w:pPr>
      <w:r>
        <w:separator/>
      </w:r>
    </w:p>
  </w:footnote>
  <w:footnote w:type="continuationSeparator" w:id="0">
    <w:p w14:paraId="438CCC4D" w14:textId="77777777" w:rsidR="00DC497A" w:rsidRDefault="00DC497A" w:rsidP="00C94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A715" w14:textId="77777777" w:rsidR="00683405" w:rsidRDefault="006834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ABECF" w14:textId="5E4C19EA" w:rsidR="00FA7089" w:rsidRDefault="00FA7089" w:rsidP="00FA7089">
    <w:pPr>
      <w:pStyle w:val="Nagwek"/>
    </w:pPr>
    <w:r>
      <w:t xml:space="preserve">Nr sprawy RG.271.1.2.2022                                                                                                                                                                              Załącznik nr </w:t>
    </w:r>
    <w:r w:rsidR="008207E2">
      <w:t>4</w:t>
    </w:r>
    <w:r>
      <w:t xml:space="preserve">  </w:t>
    </w:r>
    <w:r>
      <w:rPr>
        <w:b/>
        <w:bCs/>
      </w:rPr>
      <w:t>część VIII</w:t>
    </w:r>
    <w:r>
      <w:t xml:space="preserve"> </w:t>
    </w:r>
  </w:p>
  <w:p w14:paraId="3436D980" w14:textId="1ADC60D1" w:rsidR="00FA7089" w:rsidRDefault="00FA7089" w:rsidP="00FA7089">
    <w:pPr>
      <w:pStyle w:val="Nagwek"/>
    </w:pPr>
    <w:r>
      <w:t xml:space="preserve">Formularz cenowy </w:t>
    </w:r>
  </w:p>
  <w:p w14:paraId="619C72DB" w14:textId="77777777" w:rsidR="00C944CD" w:rsidRDefault="00C944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5834" w14:textId="77777777" w:rsidR="00683405" w:rsidRDefault="00683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00B1B"/>
    <w:multiLevelType w:val="multilevel"/>
    <w:tmpl w:val="6DB2C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B9718E6"/>
    <w:multiLevelType w:val="multilevel"/>
    <w:tmpl w:val="BBBE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F1"/>
    <w:rsid w:val="00006D01"/>
    <w:rsid w:val="0003720F"/>
    <w:rsid w:val="00050638"/>
    <w:rsid w:val="00054405"/>
    <w:rsid w:val="00067420"/>
    <w:rsid w:val="000808EC"/>
    <w:rsid w:val="000956B0"/>
    <w:rsid w:val="000A0C2E"/>
    <w:rsid w:val="000A7A19"/>
    <w:rsid w:val="000E0D4A"/>
    <w:rsid w:val="000E56D4"/>
    <w:rsid w:val="000E6EA1"/>
    <w:rsid w:val="0013122D"/>
    <w:rsid w:val="001416E3"/>
    <w:rsid w:val="0016114F"/>
    <w:rsid w:val="00195EA2"/>
    <w:rsid w:val="001A0468"/>
    <w:rsid w:val="001C6FC4"/>
    <w:rsid w:val="002106AD"/>
    <w:rsid w:val="00250F37"/>
    <w:rsid w:val="00252498"/>
    <w:rsid w:val="002873A0"/>
    <w:rsid w:val="002A4621"/>
    <w:rsid w:val="002C6604"/>
    <w:rsid w:val="002E0BC7"/>
    <w:rsid w:val="003427BE"/>
    <w:rsid w:val="003518DC"/>
    <w:rsid w:val="0035553E"/>
    <w:rsid w:val="00356305"/>
    <w:rsid w:val="00356DB5"/>
    <w:rsid w:val="00395580"/>
    <w:rsid w:val="003C2013"/>
    <w:rsid w:val="003D3EB7"/>
    <w:rsid w:val="0041133C"/>
    <w:rsid w:val="00456D8D"/>
    <w:rsid w:val="0047026B"/>
    <w:rsid w:val="00495399"/>
    <w:rsid w:val="004A6A69"/>
    <w:rsid w:val="004E0317"/>
    <w:rsid w:val="00500001"/>
    <w:rsid w:val="005171AA"/>
    <w:rsid w:val="00525F5D"/>
    <w:rsid w:val="005419A6"/>
    <w:rsid w:val="00541F14"/>
    <w:rsid w:val="005438EA"/>
    <w:rsid w:val="005A2F1B"/>
    <w:rsid w:val="005A32FF"/>
    <w:rsid w:val="005C352C"/>
    <w:rsid w:val="005D12DD"/>
    <w:rsid w:val="00601818"/>
    <w:rsid w:val="00610011"/>
    <w:rsid w:val="00612A4C"/>
    <w:rsid w:val="00633FC3"/>
    <w:rsid w:val="00640E1C"/>
    <w:rsid w:val="0068239E"/>
    <w:rsid w:val="00683405"/>
    <w:rsid w:val="006855BD"/>
    <w:rsid w:val="00691C6F"/>
    <w:rsid w:val="006E328F"/>
    <w:rsid w:val="006F2F93"/>
    <w:rsid w:val="00700A86"/>
    <w:rsid w:val="0072657E"/>
    <w:rsid w:val="00744969"/>
    <w:rsid w:val="0078381C"/>
    <w:rsid w:val="007860DD"/>
    <w:rsid w:val="007954E0"/>
    <w:rsid w:val="007A3742"/>
    <w:rsid w:val="007C0EBA"/>
    <w:rsid w:val="007C50E3"/>
    <w:rsid w:val="00805C92"/>
    <w:rsid w:val="008104E0"/>
    <w:rsid w:val="00815DD2"/>
    <w:rsid w:val="008207E2"/>
    <w:rsid w:val="00836CCD"/>
    <w:rsid w:val="008560DB"/>
    <w:rsid w:val="00892DA1"/>
    <w:rsid w:val="008B4630"/>
    <w:rsid w:val="008C0CC8"/>
    <w:rsid w:val="008C66FD"/>
    <w:rsid w:val="008D1354"/>
    <w:rsid w:val="008E0161"/>
    <w:rsid w:val="008E0489"/>
    <w:rsid w:val="008E493F"/>
    <w:rsid w:val="008F66A9"/>
    <w:rsid w:val="00911117"/>
    <w:rsid w:val="009240D1"/>
    <w:rsid w:val="009302B8"/>
    <w:rsid w:val="00954FF5"/>
    <w:rsid w:val="00972425"/>
    <w:rsid w:val="0098033B"/>
    <w:rsid w:val="0098201E"/>
    <w:rsid w:val="0098508E"/>
    <w:rsid w:val="009B6790"/>
    <w:rsid w:val="009C0D92"/>
    <w:rsid w:val="009D0066"/>
    <w:rsid w:val="00A05298"/>
    <w:rsid w:val="00A25B79"/>
    <w:rsid w:val="00A3659C"/>
    <w:rsid w:val="00A41AB5"/>
    <w:rsid w:val="00A65DA2"/>
    <w:rsid w:val="00A7797F"/>
    <w:rsid w:val="00A82DE6"/>
    <w:rsid w:val="00A9408B"/>
    <w:rsid w:val="00AA3A02"/>
    <w:rsid w:val="00AA57A3"/>
    <w:rsid w:val="00AB12B4"/>
    <w:rsid w:val="00AE590F"/>
    <w:rsid w:val="00AE6126"/>
    <w:rsid w:val="00AF72BE"/>
    <w:rsid w:val="00B3429A"/>
    <w:rsid w:val="00B54F76"/>
    <w:rsid w:val="00B71556"/>
    <w:rsid w:val="00B91A87"/>
    <w:rsid w:val="00BD4740"/>
    <w:rsid w:val="00C407F1"/>
    <w:rsid w:val="00C41916"/>
    <w:rsid w:val="00C5106C"/>
    <w:rsid w:val="00C53B1B"/>
    <w:rsid w:val="00C8091C"/>
    <w:rsid w:val="00C944CD"/>
    <w:rsid w:val="00CB624B"/>
    <w:rsid w:val="00CE3DC6"/>
    <w:rsid w:val="00CF1BBF"/>
    <w:rsid w:val="00D246B0"/>
    <w:rsid w:val="00D446E2"/>
    <w:rsid w:val="00D92815"/>
    <w:rsid w:val="00D9492E"/>
    <w:rsid w:val="00DA03F4"/>
    <w:rsid w:val="00DA1D82"/>
    <w:rsid w:val="00DC497A"/>
    <w:rsid w:val="00DC4C9B"/>
    <w:rsid w:val="00DE5CC2"/>
    <w:rsid w:val="00E06182"/>
    <w:rsid w:val="00E116E1"/>
    <w:rsid w:val="00E1227A"/>
    <w:rsid w:val="00E13E08"/>
    <w:rsid w:val="00E23CCF"/>
    <w:rsid w:val="00E41FF4"/>
    <w:rsid w:val="00E97081"/>
    <w:rsid w:val="00EB10E5"/>
    <w:rsid w:val="00EC5E67"/>
    <w:rsid w:val="00ED3A23"/>
    <w:rsid w:val="00EE1CF9"/>
    <w:rsid w:val="00F046B5"/>
    <w:rsid w:val="00F04FA4"/>
    <w:rsid w:val="00F135F4"/>
    <w:rsid w:val="00F45C98"/>
    <w:rsid w:val="00F54F67"/>
    <w:rsid w:val="00F674A0"/>
    <w:rsid w:val="00F76037"/>
    <w:rsid w:val="00F8681A"/>
    <w:rsid w:val="00FA7089"/>
    <w:rsid w:val="00FC2801"/>
    <w:rsid w:val="00FC2A04"/>
    <w:rsid w:val="00FD6688"/>
    <w:rsid w:val="00FE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E56C"/>
  <w15:docId w15:val="{A9D8A9C9-6DB5-485D-A7F2-F29570B9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7F1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5F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9"/>
    <w:qFormat/>
    <w:rsid w:val="00F674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674A0"/>
    <w:rPr>
      <w:rFonts w:ascii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F67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E5F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attribute-name">
    <w:name w:val="attribute-name"/>
    <w:basedOn w:val="Domylnaczcionkaakapitu"/>
    <w:rsid w:val="00FE5F76"/>
  </w:style>
  <w:style w:type="character" w:styleId="Hipercze">
    <w:name w:val="Hyperlink"/>
    <w:basedOn w:val="Domylnaczcionkaakapitu"/>
    <w:uiPriority w:val="99"/>
    <w:semiHidden/>
    <w:unhideWhenUsed/>
    <w:rsid w:val="00FE5F7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FE5F76"/>
  </w:style>
  <w:style w:type="character" w:styleId="Pogrubienie">
    <w:name w:val="Strong"/>
    <w:basedOn w:val="Domylnaczcionkaakapitu"/>
    <w:uiPriority w:val="22"/>
    <w:qFormat/>
    <w:locked/>
    <w:rsid w:val="00C41916"/>
    <w:rPr>
      <w:b/>
      <w:bCs/>
    </w:rPr>
  </w:style>
  <w:style w:type="character" w:customStyle="1" w:styleId="attribute-values">
    <w:name w:val="attribute-values"/>
    <w:basedOn w:val="Domylnaczcionkaakapitu"/>
    <w:rsid w:val="0003720F"/>
  </w:style>
  <w:style w:type="paragraph" w:styleId="Akapitzlist">
    <w:name w:val="List Paragraph"/>
    <w:basedOn w:val="Normalny"/>
    <w:uiPriority w:val="34"/>
    <w:qFormat/>
    <w:rsid w:val="00D949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4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4CD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4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4CD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Joanna Domańska</cp:lastModifiedBy>
  <cp:revision>16</cp:revision>
  <cp:lastPrinted>2021-11-26T08:20:00Z</cp:lastPrinted>
  <dcterms:created xsi:type="dcterms:W3CDTF">2022-02-06T17:41:00Z</dcterms:created>
  <dcterms:modified xsi:type="dcterms:W3CDTF">2022-02-18T08:47:00Z</dcterms:modified>
</cp:coreProperties>
</file>