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B8A8E" w14:textId="13F488DD" w:rsidR="00273A31" w:rsidRPr="00D03CE1" w:rsidRDefault="00CE427F" w:rsidP="00AD3172">
      <w:pPr>
        <w:spacing w:after="0" w:line="240" w:lineRule="auto"/>
        <w:ind w:left="6372" w:firstLine="708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bookmarkStart w:id="0" w:name="_GoBack"/>
      <w:r w:rsidRPr="00D03CE1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Załącznik nr </w:t>
      </w:r>
      <w:r w:rsidR="00015BDC" w:rsidRPr="00D03CE1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1</w:t>
      </w:r>
      <w:r w:rsidR="00672751" w:rsidRPr="00D03CE1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do SWZ</w:t>
      </w:r>
    </w:p>
    <w:p w14:paraId="68CF4299" w14:textId="77777777" w:rsidR="00C541D9" w:rsidRPr="00D03CE1" w:rsidRDefault="00C541D9" w:rsidP="00C541D9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Wykonawca: </w:t>
      </w:r>
    </w:p>
    <w:p w14:paraId="723ADFB0" w14:textId="77777777" w:rsidR="00C541D9" w:rsidRPr="00D03CE1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…………………………………….</w:t>
      </w:r>
    </w:p>
    <w:p w14:paraId="57A469A8" w14:textId="77777777" w:rsidR="00C541D9" w:rsidRPr="00D03CE1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…………………………………….</w:t>
      </w:r>
    </w:p>
    <w:p w14:paraId="597642A6" w14:textId="77777777" w:rsidR="00C541D9" w:rsidRPr="00D03CE1" w:rsidRDefault="008A7D63" w:rsidP="00C541D9">
      <w:pPr>
        <w:spacing w:after="0" w:line="240" w:lineRule="auto"/>
        <w:ind w:right="-2"/>
        <w:jc w:val="both"/>
        <w:rPr>
          <w:rFonts w:asciiTheme="minorHAnsi" w:eastAsia="Times New Roman" w:hAnsiTheme="minorHAnsi" w:cstheme="minorHAnsi"/>
          <w:b/>
          <w:color w:val="262626"/>
          <w:sz w:val="14"/>
          <w:szCs w:val="14"/>
          <w:lang w:eastAsia="pl-PL"/>
        </w:rPr>
      </w:pPr>
      <w:r w:rsidRPr="00D03CE1">
        <w:rPr>
          <w:rFonts w:asciiTheme="minorHAnsi" w:eastAsia="Times New Roman" w:hAnsiTheme="minorHAnsi" w:cstheme="minorHAnsi"/>
          <w:color w:val="262626"/>
          <w:sz w:val="14"/>
          <w:szCs w:val="14"/>
          <w:lang w:eastAsia="pl-PL"/>
        </w:rPr>
        <w:t xml:space="preserve"> </w:t>
      </w:r>
      <w:r w:rsidR="00C541D9" w:rsidRPr="00D03CE1">
        <w:rPr>
          <w:rFonts w:asciiTheme="minorHAnsi" w:eastAsia="Times New Roman" w:hAnsiTheme="minorHAnsi" w:cstheme="minorHAnsi"/>
          <w:color w:val="262626"/>
          <w:sz w:val="14"/>
          <w:szCs w:val="14"/>
          <w:lang w:eastAsia="pl-PL"/>
        </w:rPr>
        <w:t>(pełna nazwa/firma, adres)</w:t>
      </w:r>
    </w:p>
    <w:p w14:paraId="28E7B45F" w14:textId="77777777" w:rsidR="00C541D9" w:rsidRPr="00D03CE1" w:rsidRDefault="00C541D9" w:rsidP="00C541D9">
      <w:pPr>
        <w:spacing w:after="0" w:line="240" w:lineRule="auto"/>
        <w:ind w:right="-2" w:firstLine="708"/>
        <w:jc w:val="both"/>
        <w:rPr>
          <w:rFonts w:asciiTheme="minorHAnsi" w:eastAsia="Times New Roman" w:hAnsiTheme="minorHAnsi" w:cstheme="minorHAnsi"/>
          <w:b/>
          <w:color w:val="262626"/>
          <w:sz w:val="14"/>
          <w:szCs w:val="14"/>
          <w:lang w:eastAsia="pl-PL"/>
        </w:rPr>
      </w:pPr>
    </w:p>
    <w:p w14:paraId="5BFF60B9" w14:textId="77777777" w:rsidR="00C541D9" w:rsidRPr="00D03CE1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reprezentowany przez:</w:t>
      </w:r>
    </w:p>
    <w:p w14:paraId="6F2E8C98" w14:textId="77777777" w:rsidR="00C541D9" w:rsidRPr="00D03CE1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…………………………………….</w:t>
      </w:r>
    </w:p>
    <w:p w14:paraId="67D498EE" w14:textId="77777777" w:rsidR="00C541D9" w:rsidRPr="00D03CE1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…………………………………….</w:t>
      </w:r>
    </w:p>
    <w:p w14:paraId="61FBCA16" w14:textId="77777777" w:rsidR="00273A31" w:rsidRPr="00D03CE1" w:rsidRDefault="00C541D9" w:rsidP="00C541D9">
      <w:pPr>
        <w:spacing w:after="0" w:line="240" w:lineRule="auto"/>
        <w:ind w:right="-2"/>
        <w:rPr>
          <w:rFonts w:asciiTheme="minorHAnsi" w:eastAsia="Times New Roman" w:hAnsiTheme="minorHAnsi" w:cstheme="minorHAnsi"/>
          <w:b/>
          <w:color w:val="262626"/>
          <w:sz w:val="14"/>
          <w:szCs w:val="14"/>
          <w:lang w:eastAsia="pl-PL"/>
        </w:rPr>
      </w:pPr>
      <w:r w:rsidRPr="00D03CE1">
        <w:rPr>
          <w:rFonts w:asciiTheme="minorHAnsi" w:eastAsia="Times New Roman" w:hAnsiTheme="minorHAnsi" w:cstheme="minorHAnsi"/>
          <w:i/>
          <w:iCs/>
          <w:color w:val="000000"/>
          <w:sz w:val="14"/>
          <w:szCs w:val="14"/>
          <w:lang w:eastAsia="pl-PL"/>
        </w:rPr>
        <w:t>(imię, nazwisko, podstawa do reprezentacji)</w:t>
      </w:r>
    </w:p>
    <w:p w14:paraId="13848FDA" w14:textId="77777777" w:rsidR="00DD7822" w:rsidRPr="00D03CE1" w:rsidRDefault="00DD7822" w:rsidP="00DD7822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5F8F5A36" w14:textId="27EEB827" w:rsidR="00832BDA" w:rsidRPr="00D03CE1" w:rsidRDefault="00832BDA" w:rsidP="00832BDA">
      <w:pPr>
        <w:spacing w:after="0" w:line="240" w:lineRule="auto"/>
        <w:ind w:left="4395" w:firstLine="992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D03CE1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Zamawiający:</w:t>
      </w:r>
    </w:p>
    <w:p w14:paraId="0C1B75A1" w14:textId="77777777" w:rsidR="00333D9C" w:rsidRPr="00D03CE1" w:rsidRDefault="00333D9C" w:rsidP="00832BDA">
      <w:pPr>
        <w:spacing w:after="0" w:line="240" w:lineRule="auto"/>
        <w:ind w:left="4395" w:firstLine="992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14:paraId="1984B66A" w14:textId="77777777" w:rsidR="00832BDA" w:rsidRPr="00D03CE1" w:rsidRDefault="00832BDA" w:rsidP="00832BDA">
      <w:pPr>
        <w:spacing w:after="0" w:line="240" w:lineRule="auto"/>
        <w:ind w:left="4395" w:firstLine="992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D03CE1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Powiat Pruszkowski</w:t>
      </w:r>
    </w:p>
    <w:p w14:paraId="2BAF19D2" w14:textId="1C6E7E82" w:rsidR="009A2F82" w:rsidRPr="00D03CE1" w:rsidRDefault="009A2F82" w:rsidP="00B977CF">
      <w:pPr>
        <w:keepNext/>
        <w:spacing w:after="0" w:line="240" w:lineRule="auto"/>
        <w:ind w:left="4395" w:firstLine="992"/>
        <w:outlineLvl w:val="5"/>
        <w:rPr>
          <w:rFonts w:asciiTheme="minorHAnsi" w:eastAsia="Times New Roman" w:hAnsiTheme="minorHAnsi" w:cstheme="minorHAnsi"/>
          <w:b/>
          <w:sz w:val="22"/>
          <w:szCs w:val="22"/>
          <w:lang w:val="x-none" w:eastAsia="x-none"/>
        </w:rPr>
      </w:pPr>
      <w:r w:rsidRPr="00D03CE1">
        <w:rPr>
          <w:rFonts w:asciiTheme="minorHAnsi" w:eastAsia="Times New Roman" w:hAnsiTheme="minorHAnsi" w:cstheme="minorHAnsi"/>
          <w:b/>
          <w:sz w:val="22"/>
          <w:szCs w:val="22"/>
          <w:lang w:val="x-none" w:eastAsia="x-none"/>
        </w:rPr>
        <w:t>ul. Drzymały 30</w:t>
      </w:r>
    </w:p>
    <w:p w14:paraId="1DAF838A" w14:textId="0CA56087" w:rsidR="00333D9C" w:rsidRPr="00D03CE1" w:rsidRDefault="00832BDA" w:rsidP="008E2CB5">
      <w:pPr>
        <w:keepNext/>
        <w:spacing w:after="0" w:line="240" w:lineRule="auto"/>
        <w:ind w:left="4395" w:firstLine="992"/>
        <w:outlineLvl w:val="5"/>
        <w:rPr>
          <w:rFonts w:asciiTheme="minorHAnsi" w:eastAsia="Times New Roman" w:hAnsiTheme="minorHAnsi" w:cstheme="minorHAnsi"/>
          <w:b/>
          <w:sz w:val="22"/>
          <w:szCs w:val="22"/>
          <w:lang w:val="x-none" w:eastAsia="x-none"/>
        </w:rPr>
      </w:pPr>
      <w:r w:rsidRPr="00D03CE1">
        <w:rPr>
          <w:rFonts w:asciiTheme="minorHAnsi" w:eastAsia="Times New Roman" w:hAnsiTheme="minorHAnsi" w:cstheme="minorHAnsi"/>
          <w:b/>
          <w:sz w:val="22"/>
          <w:szCs w:val="22"/>
          <w:lang w:val="x-none" w:eastAsia="x-none"/>
        </w:rPr>
        <w:t>05-800 Pruszków</w:t>
      </w:r>
    </w:p>
    <w:p w14:paraId="3F74D8EF" w14:textId="77777777" w:rsidR="008E2CB5" w:rsidRPr="00D03CE1" w:rsidRDefault="008E2CB5" w:rsidP="008E2CB5">
      <w:pPr>
        <w:keepNext/>
        <w:spacing w:after="0" w:line="240" w:lineRule="auto"/>
        <w:ind w:left="4395" w:firstLine="992"/>
        <w:outlineLvl w:val="5"/>
        <w:rPr>
          <w:rFonts w:asciiTheme="minorHAnsi" w:eastAsia="Times New Roman" w:hAnsiTheme="minorHAnsi" w:cstheme="minorHAnsi"/>
          <w:b/>
          <w:sz w:val="22"/>
          <w:szCs w:val="22"/>
          <w:lang w:val="x-none" w:eastAsia="x-none"/>
        </w:rPr>
      </w:pPr>
    </w:p>
    <w:p w14:paraId="23CACCCD" w14:textId="74A36771" w:rsidR="00333D9C" w:rsidRPr="00D03CE1" w:rsidRDefault="00DD7822" w:rsidP="008E2CB5">
      <w:pPr>
        <w:keepNext/>
        <w:shd w:val="clear" w:color="auto" w:fill="BDD6EE" w:themeFill="accent1" w:themeFillTint="66"/>
        <w:spacing w:before="120" w:after="120" w:line="240" w:lineRule="auto"/>
        <w:jc w:val="center"/>
        <w:outlineLvl w:val="2"/>
        <w:rPr>
          <w:rFonts w:asciiTheme="minorHAnsi" w:eastAsia="Times New Roman" w:hAnsiTheme="minorHAnsi" w:cstheme="minorHAnsi"/>
          <w:b/>
          <w:spacing w:val="60"/>
          <w:sz w:val="24"/>
          <w:szCs w:val="24"/>
          <w:lang w:val="x-none" w:eastAsia="x-none"/>
        </w:rPr>
      </w:pPr>
      <w:r w:rsidRPr="00D03CE1">
        <w:rPr>
          <w:rFonts w:asciiTheme="minorHAnsi" w:eastAsia="Times New Roman" w:hAnsiTheme="minorHAnsi" w:cstheme="minorHAnsi"/>
          <w:b/>
          <w:spacing w:val="60"/>
          <w:sz w:val="24"/>
          <w:szCs w:val="24"/>
          <w:lang w:val="x-none" w:eastAsia="x-none"/>
        </w:rPr>
        <w:t>FORMULARZ OFERTY</w:t>
      </w:r>
    </w:p>
    <w:p w14:paraId="0176AC94" w14:textId="77777777" w:rsidR="00C541D9" w:rsidRPr="00D03CE1" w:rsidRDefault="00C541D9" w:rsidP="00832BDA">
      <w:pPr>
        <w:keepNext/>
        <w:spacing w:after="0" w:line="240" w:lineRule="auto"/>
        <w:outlineLvl w:val="5"/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</w:pPr>
    </w:p>
    <w:p w14:paraId="40C753A7" w14:textId="77777777" w:rsidR="00C541D9" w:rsidRPr="00D03CE1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Nazwa (firma) Wykonawcy</w:t>
      </w:r>
      <w:r w:rsidR="00FB0986" w:rsidRPr="00D03CE1">
        <w:rPr>
          <w:rStyle w:val="Odwoanieprzypisudolnego"/>
          <w:rFonts w:asciiTheme="minorHAnsi" w:eastAsia="Times New Roman" w:hAnsiTheme="minorHAnsi" w:cstheme="minorHAnsi"/>
          <w:sz w:val="20"/>
          <w:szCs w:val="20"/>
          <w:lang w:eastAsia="pl-PL"/>
        </w:rPr>
        <w:footnoteReference w:id="1"/>
      </w: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39E0F5C0" w14:textId="77777777" w:rsidR="00C541D9" w:rsidRPr="00D03CE1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0640A204" w14:textId="77777777" w:rsidR="00C541D9" w:rsidRPr="00D03CE1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943011" w14:textId="78722A65" w:rsidR="00C541D9" w:rsidRPr="00D03CE1" w:rsidRDefault="004D7231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REGON: ……………………………………………………….</w:t>
      </w:r>
      <w:r w:rsidR="00C541D9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14:paraId="6804FA5A" w14:textId="77777777" w:rsidR="00C541D9" w:rsidRPr="00D03CE1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22054A67" w14:textId="3BCDDBAC" w:rsidR="00C541D9" w:rsidRPr="00D03CE1" w:rsidRDefault="004D7231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NIP: …………………………………………………………….</w:t>
      </w:r>
    </w:p>
    <w:p w14:paraId="400426FD" w14:textId="77777777" w:rsidR="00C541D9" w:rsidRPr="00D03CE1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2F9AA9ED" w14:textId="56BBB6DC" w:rsidR="00C541D9" w:rsidRPr="00D03CE1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KRS</w:t>
      </w:r>
      <w:r w:rsidRPr="00D03CE1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>*</w:t>
      </w:r>
      <w:r w:rsidR="004D7231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……………………………………………………………</w:t>
      </w:r>
    </w:p>
    <w:p w14:paraId="5B75C855" w14:textId="77777777" w:rsidR="00C541D9" w:rsidRPr="00D03CE1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Adres siedziby:</w:t>
      </w:r>
    </w:p>
    <w:p w14:paraId="5093398C" w14:textId="77777777" w:rsidR="00C541D9" w:rsidRPr="00D03CE1" w:rsidRDefault="00672E20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</w:t>
      </w: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  <w:r w:rsidR="008A7D63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</w:t>
      </w: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....</w:t>
      </w:r>
    </w:p>
    <w:p w14:paraId="0F24A3FC" w14:textId="77777777" w:rsidR="00EF7A0B" w:rsidRPr="00D03CE1" w:rsidRDefault="00EF7A0B" w:rsidP="00F35DEE">
      <w:pPr>
        <w:spacing w:after="0" w:line="276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90C18E2" w14:textId="47331E77" w:rsidR="00672E20" w:rsidRPr="00D03CE1" w:rsidRDefault="00EF7A0B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672E20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Adres do korespondencji (jeżeli jest inny niż adres siedziby): ………………………….………………</w:t>
      </w:r>
    </w:p>
    <w:p w14:paraId="60239734" w14:textId="77777777" w:rsidR="00C541D9" w:rsidRPr="00D03CE1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http:// .............................................………………………………………………………….....</w:t>
      </w:r>
      <w:r w:rsidR="008A7D63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</w:t>
      </w: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506C7E88" w14:textId="77777777" w:rsidR="00C541D9" w:rsidRPr="00D03CE1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e-mail: ......................................................................................................................................................</w:t>
      </w:r>
    </w:p>
    <w:p w14:paraId="24704773" w14:textId="77777777" w:rsidR="00C541D9" w:rsidRPr="00D03CE1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tel. ……………………....</w:t>
      </w:r>
      <w:r w:rsidR="00F35DEE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</w:t>
      </w: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........ </w:t>
      </w:r>
    </w:p>
    <w:p w14:paraId="63223D55" w14:textId="226E8A6A" w:rsidR="00672E20" w:rsidRPr="00D03CE1" w:rsidRDefault="00C541D9" w:rsidP="00C541D9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Kategoria Przedsiębiorstwa </w:t>
      </w:r>
      <w:r w:rsidRPr="00D03CE1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footnoteReference w:id="2"/>
      </w:r>
      <w:r w:rsidRPr="00D03CE1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 xml:space="preserve"> </w:t>
      </w:r>
      <w:r w:rsidR="00672E20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(zaznaczyć właściwe):</w:t>
      </w:r>
    </w:p>
    <w:p w14:paraId="3397C484" w14:textId="77777777" w:rsidR="00360B14" w:rsidRPr="00D03CE1" w:rsidRDefault="00360B14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605AD63D" w14:textId="21820F2A" w:rsidR="00C541D9" w:rsidRPr="00D03CE1" w:rsidRDefault="00C541D9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sym w:font="Wingdings 2" w:char="F0A3"/>
      </w: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mikroprzedsiębiorstwo   </w:t>
      </w: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sym w:font="Wingdings 2" w:char="F0A3"/>
      </w: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małe przedsiębiorstwo   </w:t>
      </w: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sym w:font="Wingdings 2" w:char="F0A3"/>
      </w: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średnie przedsiębiorstwo</w:t>
      </w:r>
      <w:r w:rsidR="00015BDC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015BDC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sym w:font="Wingdings 2" w:char="F0A3"/>
      </w:r>
      <w:r w:rsidR="00015BDC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inne </w:t>
      </w:r>
    </w:p>
    <w:p w14:paraId="17D9DDA5" w14:textId="77777777" w:rsidR="002459E1" w:rsidRPr="00D03CE1" w:rsidRDefault="002459E1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1C18C39B" w14:textId="77777777" w:rsidR="00C541D9" w:rsidRPr="00D03CE1" w:rsidRDefault="00C541D9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Osoba odpowiedzialna za kontakty z Zamawiającym: ………………………</w:t>
      </w:r>
      <w:r w:rsidR="00903F31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tel……</w:t>
      </w: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………………..</w:t>
      </w:r>
    </w:p>
    <w:p w14:paraId="46F67A34" w14:textId="6F220512" w:rsidR="005C10B6" w:rsidRPr="00D03CE1" w:rsidRDefault="005C10B6" w:rsidP="00672751">
      <w:p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B5D39DF" w14:textId="705E75C2" w:rsidR="00DD7822" w:rsidRPr="00D03CE1" w:rsidRDefault="00DD7822" w:rsidP="005F4084">
      <w:pPr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odpowiedzi na ogłoszenie o zamówieniu w postępowaniu o udzielenie zamówienia publicznego, prowadzonym w trybie </w:t>
      </w:r>
      <w:r w:rsidR="00EF5DFD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podstawowym </w:t>
      </w:r>
      <w:r w:rsidR="002E335E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pn.</w:t>
      </w:r>
      <w:bookmarkStart w:id="1" w:name="_Hlk89411878"/>
      <w:r w:rsidR="005F4084" w:rsidRPr="00D03CE1">
        <w:rPr>
          <w:rFonts w:asciiTheme="minorHAnsi" w:hAnsiTheme="minorHAnsi" w:cstheme="minorHAnsi"/>
        </w:rPr>
        <w:t xml:space="preserve"> </w:t>
      </w:r>
      <w:bookmarkEnd w:id="1"/>
      <w:r w:rsidR="00441D6F" w:rsidRPr="00D03CE1">
        <w:rPr>
          <w:rFonts w:asciiTheme="minorHAnsi" w:hAnsiTheme="minorHAnsi" w:cstheme="minorHAnsi"/>
          <w:b/>
          <w:sz w:val="20"/>
          <w:szCs w:val="20"/>
        </w:rPr>
        <w:t>„Wykonanie nasadzeń drzew i krzewów na terenie powiatu pruszkowskiego”</w:t>
      </w:r>
      <w:r w:rsidR="00441D6F" w:rsidRPr="00D03CE1">
        <w:rPr>
          <w:rFonts w:asciiTheme="minorHAnsi" w:hAnsiTheme="minorHAnsi" w:cstheme="minorHAnsi"/>
          <w:sz w:val="20"/>
          <w:szCs w:val="20"/>
        </w:rPr>
        <w:t xml:space="preserve"> </w:t>
      </w: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przedkładam/y niniejszą ofertę oświadczając, że:</w:t>
      </w:r>
    </w:p>
    <w:p w14:paraId="60A20636" w14:textId="77777777" w:rsidR="005F03E9" w:rsidRPr="00D03CE1" w:rsidRDefault="005F03E9" w:rsidP="00595AF4">
      <w:pPr>
        <w:spacing w:after="0" w:line="276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sectPr w:rsidR="005F03E9" w:rsidRPr="00D03CE1" w:rsidSect="00F155CC">
          <w:footerReference w:type="default" r:id="rId8"/>
          <w:headerReference w:type="first" r:id="rId9"/>
          <w:footerReference w:type="first" r:id="rId10"/>
          <w:pgSz w:w="11906" w:h="16838" w:code="9"/>
          <w:pgMar w:top="1417" w:right="1417" w:bottom="1417" w:left="1417" w:header="851" w:footer="709" w:gutter="0"/>
          <w:cols w:space="708"/>
          <w:titlePg/>
          <w:docGrid w:linePitch="360"/>
        </w:sectPr>
      </w:pPr>
    </w:p>
    <w:p w14:paraId="299B3415" w14:textId="207C3916" w:rsidR="00DD7822" w:rsidRPr="00D03CE1" w:rsidRDefault="00DD7822" w:rsidP="00595AF4">
      <w:pPr>
        <w:spacing w:after="0"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lastRenderedPageBreak/>
        <w:t>Oferuję/my wykonanie przedmiotu zamówienia, zgodnie z</w:t>
      </w:r>
      <w:r w:rsidR="00DC0CD2" w:rsidRPr="00D03CE1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e</w:t>
      </w:r>
      <w:r w:rsidRPr="00D03CE1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ws</w:t>
      </w:r>
      <w:r w:rsidR="005F03E9" w:rsidRPr="00D03CE1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zystkimi wymaganiami zawartymi </w:t>
      </w:r>
      <w:r w:rsidRPr="00D03CE1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w</w:t>
      </w:r>
      <w:r w:rsidR="00EF5DFD" w:rsidRPr="00D03CE1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Specyfikacji Warunków Zamówienia</w:t>
      </w: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5853DF58" w14:textId="77777777" w:rsidR="005F03E9" w:rsidRPr="00D03CE1" w:rsidRDefault="005F03E9" w:rsidP="00595AF4">
      <w:pPr>
        <w:spacing w:after="0"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4805" w:type="pct"/>
        <w:jc w:val="center"/>
        <w:tblLook w:val="04A0" w:firstRow="1" w:lastRow="0" w:firstColumn="1" w:lastColumn="0" w:noHBand="0" w:noVBand="1"/>
      </w:tblPr>
      <w:tblGrid>
        <w:gridCol w:w="570"/>
        <w:gridCol w:w="1417"/>
        <w:gridCol w:w="2480"/>
        <w:gridCol w:w="1096"/>
        <w:gridCol w:w="1233"/>
        <w:gridCol w:w="1234"/>
        <w:gridCol w:w="1234"/>
        <w:gridCol w:w="997"/>
        <w:gridCol w:w="1266"/>
        <w:gridCol w:w="954"/>
        <w:gridCol w:w="960"/>
      </w:tblGrid>
      <w:tr w:rsidR="005F03E9" w:rsidRPr="00D03CE1" w14:paraId="2F1E1E06" w14:textId="77777777" w:rsidTr="00015BEC">
        <w:trPr>
          <w:trHeight w:val="662"/>
          <w:tblHeader/>
          <w:jc w:val="center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</w:tcBorders>
            <w:shd w:val="clear" w:color="auto" w:fill="DEEAF6" w:themeFill="accent1" w:themeFillTint="33"/>
            <w:vAlign w:val="center"/>
          </w:tcPr>
          <w:p w14:paraId="11E13D6B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D03CE1">
              <w:rPr>
                <w:rFonts w:cstheme="minorHAnsi"/>
                <w:sz w:val="18"/>
                <w:szCs w:val="18"/>
              </w:rPr>
              <w:t>Dział</w:t>
            </w:r>
          </w:p>
        </w:tc>
        <w:tc>
          <w:tcPr>
            <w:tcW w:w="496" w:type="pct"/>
            <w:tcBorders>
              <w:top w:val="single" w:sz="6" w:space="0" w:color="auto"/>
            </w:tcBorders>
            <w:shd w:val="clear" w:color="auto" w:fill="DEEAF6" w:themeFill="accent1" w:themeFillTint="33"/>
            <w:vAlign w:val="center"/>
          </w:tcPr>
          <w:p w14:paraId="08FDEE58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D03CE1">
              <w:rPr>
                <w:rFonts w:cstheme="minorHAnsi"/>
                <w:sz w:val="18"/>
                <w:szCs w:val="18"/>
              </w:rPr>
              <w:t>Nazwa grupy asortymentowej</w:t>
            </w:r>
          </w:p>
        </w:tc>
        <w:tc>
          <w:tcPr>
            <w:tcW w:w="939" w:type="pct"/>
            <w:tcBorders>
              <w:top w:val="single" w:sz="6" w:space="0" w:color="auto"/>
            </w:tcBorders>
            <w:shd w:val="clear" w:color="auto" w:fill="DEEAF6" w:themeFill="accent1" w:themeFillTint="33"/>
            <w:vAlign w:val="center"/>
          </w:tcPr>
          <w:p w14:paraId="10AD497D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D03CE1">
              <w:rPr>
                <w:rFonts w:cstheme="minorHAnsi"/>
                <w:sz w:val="18"/>
                <w:szCs w:val="18"/>
              </w:rPr>
              <w:t>Zadanie</w:t>
            </w:r>
          </w:p>
        </w:tc>
        <w:tc>
          <w:tcPr>
            <w:tcW w:w="332" w:type="pct"/>
            <w:tcBorders>
              <w:top w:val="single" w:sz="6" w:space="0" w:color="auto"/>
            </w:tcBorders>
            <w:shd w:val="clear" w:color="auto" w:fill="DEEAF6" w:themeFill="accent1" w:themeFillTint="33"/>
            <w:vAlign w:val="center"/>
          </w:tcPr>
          <w:p w14:paraId="62E8F7A1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D03CE1">
              <w:rPr>
                <w:rFonts w:cstheme="minorHAnsi"/>
                <w:sz w:val="18"/>
                <w:szCs w:val="18"/>
              </w:rPr>
              <w:t>Nazwa jednostki obmiarowej</w:t>
            </w:r>
          </w:p>
        </w:tc>
        <w:tc>
          <w:tcPr>
            <w:tcW w:w="475" w:type="pct"/>
            <w:tcBorders>
              <w:top w:val="single" w:sz="6" w:space="0" w:color="auto"/>
            </w:tcBorders>
            <w:shd w:val="clear" w:color="auto" w:fill="DEEAF6" w:themeFill="accent1" w:themeFillTint="33"/>
            <w:vAlign w:val="center"/>
          </w:tcPr>
          <w:p w14:paraId="1E70D6AC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D03CE1">
              <w:rPr>
                <w:rFonts w:cstheme="minorHAnsi"/>
                <w:sz w:val="18"/>
                <w:szCs w:val="18"/>
              </w:rPr>
              <w:t>Obwód pnia na wysokości 100 cm [cm]/ rozmiar donicy</w:t>
            </w:r>
          </w:p>
        </w:tc>
        <w:tc>
          <w:tcPr>
            <w:tcW w:w="475" w:type="pct"/>
            <w:tcBorders>
              <w:top w:val="single" w:sz="6" w:space="0" w:color="auto"/>
            </w:tcBorders>
            <w:shd w:val="clear" w:color="auto" w:fill="DEEAF6" w:themeFill="accent1" w:themeFillTint="33"/>
            <w:vAlign w:val="center"/>
          </w:tcPr>
          <w:p w14:paraId="69E84FA3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D03CE1">
              <w:rPr>
                <w:rFonts w:cstheme="minorHAnsi"/>
                <w:sz w:val="18"/>
                <w:szCs w:val="18"/>
              </w:rPr>
              <w:t>Ilość jednostek obmiarowych</w:t>
            </w:r>
          </w:p>
        </w:tc>
        <w:tc>
          <w:tcPr>
            <w:tcW w:w="475" w:type="pct"/>
            <w:tcBorders>
              <w:top w:val="single" w:sz="6" w:space="0" w:color="auto"/>
            </w:tcBorders>
            <w:shd w:val="clear" w:color="auto" w:fill="DEEAF6" w:themeFill="accent1" w:themeFillTint="33"/>
            <w:vAlign w:val="center"/>
          </w:tcPr>
          <w:p w14:paraId="1044012D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D03CE1">
              <w:rPr>
                <w:rFonts w:cstheme="minorHAnsi"/>
                <w:sz w:val="18"/>
                <w:szCs w:val="18"/>
              </w:rPr>
              <w:t>Cena jednostki obmiarowej netto</w:t>
            </w:r>
          </w:p>
        </w:tc>
        <w:tc>
          <w:tcPr>
            <w:tcW w:w="387" w:type="pct"/>
            <w:tcBorders>
              <w:top w:val="single" w:sz="6" w:space="0" w:color="auto"/>
            </w:tcBorders>
            <w:shd w:val="clear" w:color="auto" w:fill="DEEAF6" w:themeFill="accent1" w:themeFillTint="33"/>
            <w:vAlign w:val="center"/>
          </w:tcPr>
          <w:p w14:paraId="1BEDD079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D03CE1">
              <w:rPr>
                <w:rFonts w:cstheme="minorHAnsi"/>
                <w:sz w:val="18"/>
                <w:szCs w:val="18"/>
              </w:rPr>
              <w:t>Razem cena pozycji netto</w:t>
            </w:r>
          </w:p>
          <w:p w14:paraId="0D63837C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D03CE1">
              <w:rPr>
                <w:rFonts w:cstheme="minorHAnsi"/>
                <w:sz w:val="18"/>
                <w:szCs w:val="18"/>
              </w:rPr>
              <w:t>/kol. 6x7/</w:t>
            </w:r>
          </w:p>
        </w:tc>
        <w:tc>
          <w:tcPr>
            <w:tcW w:w="487" w:type="pct"/>
            <w:tcBorders>
              <w:top w:val="single" w:sz="6" w:space="0" w:color="auto"/>
            </w:tcBorders>
            <w:shd w:val="clear" w:color="auto" w:fill="DEEAF6" w:themeFill="accent1" w:themeFillTint="33"/>
            <w:vAlign w:val="center"/>
          </w:tcPr>
          <w:p w14:paraId="3DB7D123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D03CE1">
              <w:rPr>
                <w:rFonts w:cstheme="minorHAnsi"/>
                <w:sz w:val="18"/>
                <w:szCs w:val="18"/>
              </w:rPr>
              <w:t>Łączna kwota za cały dział [netto]</w:t>
            </w:r>
          </w:p>
          <w:p w14:paraId="4FDF022E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D03CE1">
              <w:rPr>
                <w:rFonts w:cstheme="minorHAnsi"/>
                <w:sz w:val="18"/>
                <w:szCs w:val="18"/>
              </w:rPr>
              <w:t>/Σ wierszy w kolumnie 8 w danym dziale/</w:t>
            </w:r>
          </w:p>
        </w:tc>
        <w:tc>
          <w:tcPr>
            <w:tcW w:w="371" w:type="pct"/>
            <w:tcBorders>
              <w:top w:val="single" w:sz="6" w:space="0" w:color="auto"/>
            </w:tcBorders>
            <w:shd w:val="clear" w:color="auto" w:fill="DEEAF6" w:themeFill="accent1" w:themeFillTint="33"/>
            <w:vAlign w:val="center"/>
          </w:tcPr>
          <w:p w14:paraId="39639014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D03CE1">
              <w:rPr>
                <w:rFonts w:cstheme="minorHAnsi"/>
                <w:sz w:val="18"/>
                <w:szCs w:val="18"/>
              </w:rPr>
              <w:t>VAT [%]</w:t>
            </w:r>
          </w:p>
        </w:tc>
        <w:tc>
          <w:tcPr>
            <w:tcW w:w="373" w:type="pct"/>
            <w:tcBorders>
              <w:top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3B9B2249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D03CE1">
              <w:rPr>
                <w:rFonts w:cstheme="minorHAnsi"/>
                <w:sz w:val="18"/>
                <w:szCs w:val="18"/>
              </w:rPr>
              <w:t>Łączna kwota za cały dział [brutto]</w:t>
            </w:r>
          </w:p>
          <w:p w14:paraId="497F2E40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D03CE1">
              <w:rPr>
                <w:rFonts w:cstheme="minorHAnsi"/>
                <w:sz w:val="18"/>
                <w:szCs w:val="18"/>
              </w:rPr>
              <w:t>/kol. 9x10/</w:t>
            </w:r>
          </w:p>
        </w:tc>
      </w:tr>
      <w:tr w:rsidR="005F03E9" w:rsidRPr="00D03CE1" w14:paraId="5DA7400E" w14:textId="77777777" w:rsidTr="00C85533">
        <w:trPr>
          <w:jc w:val="center"/>
        </w:trPr>
        <w:tc>
          <w:tcPr>
            <w:tcW w:w="190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1729EAD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03CE1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496" w:type="pct"/>
            <w:tcBorders>
              <w:bottom w:val="single" w:sz="6" w:space="0" w:color="auto"/>
            </w:tcBorders>
            <w:vAlign w:val="center"/>
          </w:tcPr>
          <w:p w14:paraId="153E2C2A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03CE1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939" w:type="pct"/>
            <w:tcBorders>
              <w:bottom w:val="single" w:sz="6" w:space="0" w:color="auto"/>
            </w:tcBorders>
            <w:vAlign w:val="center"/>
          </w:tcPr>
          <w:p w14:paraId="0D310E85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03CE1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bottom w:val="single" w:sz="6" w:space="0" w:color="auto"/>
            </w:tcBorders>
            <w:vAlign w:val="center"/>
          </w:tcPr>
          <w:p w14:paraId="2E06ADD4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03CE1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475" w:type="pct"/>
            <w:tcBorders>
              <w:bottom w:val="single" w:sz="6" w:space="0" w:color="auto"/>
            </w:tcBorders>
            <w:vAlign w:val="center"/>
          </w:tcPr>
          <w:p w14:paraId="5147699E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03CE1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475" w:type="pct"/>
            <w:tcBorders>
              <w:bottom w:val="single" w:sz="6" w:space="0" w:color="auto"/>
            </w:tcBorders>
            <w:vAlign w:val="center"/>
          </w:tcPr>
          <w:p w14:paraId="3BABB6CE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03CE1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475" w:type="pct"/>
            <w:tcBorders>
              <w:bottom w:val="single" w:sz="6" w:space="0" w:color="auto"/>
            </w:tcBorders>
            <w:vAlign w:val="center"/>
          </w:tcPr>
          <w:p w14:paraId="4590BF99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03CE1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387" w:type="pct"/>
            <w:tcBorders>
              <w:bottom w:val="single" w:sz="6" w:space="0" w:color="auto"/>
            </w:tcBorders>
            <w:vAlign w:val="center"/>
          </w:tcPr>
          <w:p w14:paraId="5D13245A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03CE1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487" w:type="pct"/>
            <w:tcBorders>
              <w:bottom w:val="single" w:sz="6" w:space="0" w:color="auto"/>
            </w:tcBorders>
            <w:vAlign w:val="center"/>
          </w:tcPr>
          <w:p w14:paraId="42666D62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03CE1"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371" w:type="pct"/>
            <w:tcBorders>
              <w:bottom w:val="single" w:sz="6" w:space="0" w:color="auto"/>
            </w:tcBorders>
            <w:vAlign w:val="center"/>
          </w:tcPr>
          <w:p w14:paraId="6E7F1686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03CE1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373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C900F4A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03CE1">
              <w:rPr>
                <w:rFonts w:cstheme="minorHAnsi"/>
                <w:b/>
                <w:sz w:val="18"/>
                <w:szCs w:val="18"/>
              </w:rPr>
              <w:t>11</w:t>
            </w:r>
          </w:p>
        </w:tc>
      </w:tr>
      <w:tr w:rsidR="005F03E9" w:rsidRPr="00D03CE1" w14:paraId="6A5C74DC" w14:textId="77777777" w:rsidTr="00C85533">
        <w:trPr>
          <w:jc w:val="center"/>
        </w:trPr>
        <w:tc>
          <w:tcPr>
            <w:tcW w:w="190" w:type="pct"/>
            <w:vMerge w:val="restart"/>
            <w:tcBorders>
              <w:top w:val="single" w:sz="6" w:space="0" w:color="auto"/>
            </w:tcBorders>
            <w:vAlign w:val="center"/>
          </w:tcPr>
          <w:p w14:paraId="74513F6F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D03CE1">
              <w:rPr>
                <w:rFonts w:cstheme="minorHAnsi"/>
                <w:sz w:val="18"/>
                <w:szCs w:val="18"/>
              </w:rPr>
              <w:t>I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</w:tcBorders>
            <w:vAlign w:val="center"/>
          </w:tcPr>
          <w:p w14:paraId="6BFB8A2B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D03CE1">
              <w:rPr>
                <w:rFonts w:cstheme="minorHAnsi"/>
                <w:sz w:val="18"/>
                <w:szCs w:val="18"/>
              </w:rPr>
              <w:t>Nasadzenie drzew</w:t>
            </w:r>
          </w:p>
        </w:tc>
        <w:tc>
          <w:tcPr>
            <w:tcW w:w="939" w:type="pct"/>
            <w:tcBorders>
              <w:top w:val="single" w:sz="6" w:space="0" w:color="auto"/>
            </w:tcBorders>
            <w:vAlign w:val="center"/>
          </w:tcPr>
          <w:p w14:paraId="2BF095C6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D03CE1">
              <w:rPr>
                <w:rFonts w:cstheme="minorHAnsi"/>
                <w:sz w:val="18"/>
                <w:szCs w:val="18"/>
              </w:rPr>
              <w:t>Lipa drobnolistna (tilia cordata)</w:t>
            </w:r>
          </w:p>
        </w:tc>
        <w:tc>
          <w:tcPr>
            <w:tcW w:w="332" w:type="pct"/>
            <w:vMerge w:val="restart"/>
            <w:tcBorders>
              <w:top w:val="single" w:sz="6" w:space="0" w:color="auto"/>
            </w:tcBorders>
            <w:vAlign w:val="center"/>
          </w:tcPr>
          <w:p w14:paraId="47AE9409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D03CE1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475" w:type="pct"/>
            <w:tcBorders>
              <w:top w:val="single" w:sz="6" w:space="0" w:color="auto"/>
            </w:tcBorders>
            <w:vAlign w:val="center"/>
          </w:tcPr>
          <w:p w14:paraId="0F720593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D03CE1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5" w:type="pct"/>
            <w:tcBorders>
              <w:top w:val="single" w:sz="6" w:space="0" w:color="auto"/>
            </w:tcBorders>
            <w:vAlign w:val="center"/>
          </w:tcPr>
          <w:p w14:paraId="244C85E3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D03CE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5" w:type="pct"/>
            <w:tcBorders>
              <w:top w:val="single" w:sz="6" w:space="0" w:color="auto"/>
            </w:tcBorders>
            <w:vAlign w:val="center"/>
          </w:tcPr>
          <w:p w14:paraId="26B912C2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auto"/>
            </w:tcBorders>
            <w:vAlign w:val="center"/>
          </w:tcPr>
          <w:p w14:paraId="25116648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7" w:type="pct"/>
            <w:vMerge w:val="restart"/>
            <w:tcBorders>
              <w:top w:val="single" w:sz="6" w:space="0" w:color="auto"/>
            </w:tcBorders>
            <w:vAlign w:val="center"/>
          </w:tcPr>
          <w:p w14:paraId="278DAEC6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pct"/>
            <w:vMerge w:val="restart"/>
            <w:tcBorders>
              <w:top w:val="single" w:sz="6" w:space="0" w:color="auto"/>
            </w:tcBorders>
            <w:vAlign w:val="center"/>
          </w:tcPr>
          <w:p w14:paraId="0176BAE0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3" w:type="pct"/>
            <w:vMerge w:val="restart"/>
            <w:tcBorders>
              <w:top w:val="single" w:sz="6" w:space="0" w:color="auto"/>
            </w:tcBorders>
            <w:vAlign w:val="center"/>
          </w:tcPr>
          <w:p w14:paraId="42EBC7CA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03E9" w:rsidRPr="00D03CE1" w14:paraId="1D8DDE85" w14:textId="77777777" w:rsidTr="00C85533">
        <w:trPr>
          <w:jc w:val="center"/>
        </w:trPr>
        <w:tc>
          <w:tcPr>
            <w:tcW w:w="190" w:type="pct"/>
            <w:vMerge/>
            <w:vAlign w:val="center"/>
          </w:tcPr>
          <w:p w14:paraId="77FC177A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" w:type="pct"/>
            <w:vMerge/>
            <w:vAlign w:val="center"/>
          </w:tcPr>
          <w:p w14:paraId="1D1D9151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5C9CC8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D03CE1">
              <w:rPr>
                <w:rFonts w:cstheme="minorHAnsi"/>
                <w:sz w:val="18"/>
                <w:szCs w:val="18"/>
              </w:rPr>
              <w:t>Daglezja zielona (pseudotsuga menziesii)</w:t>
            </w:r>
          </w:p>
        </w:tc>
        <w:tc>
          <w:tcPr>
            <w:tcW w:w="332" w:type="pct"/>
            <w:vMerge/>
            <w:vAlign w:val="center"/>
          </w:tcPr>
          <w:p w14:paraId="05F75BA8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83FBF1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D03CE1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654A6E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D03CE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E53DCC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807ACD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14:paraId="5BF3CD15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14:paraId="330F8AD4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3" w:type="pct"/>
            <w:vMerge/>
            <w:vAlign w:val="center"/>
          </w:tcPr>
          <w:p w14:paraId="764DB10B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03E9" w:rsidRPr="00D03CE1" w14:paraId="65C826A9" w14:textId="77777777" w:rsidTr="00C85533">
        <w:trPr>
          <w:jc w:val="center"/>
        </w:trPr>
        <w:tc>
          <w:tcPr>
            <w:tcW w:w="190" w:type="pct"/>
            <w:vMerge/>
            <w:vAlign w:val="center"/>
          </w:tcPr>
          <w:p w14:paraId="669E60F7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" w:type="pct"/>
            <w:vMerge/>
            <w:vAlign w:val="center"/>
          </w:tcPr>
          <w:p w14:paraId="64FADCF6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FBC587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D03CE1">
              <w:rPr>
                <w:rFonts w:cstheme="minorHAnsi"/>
                <w:sz w:val="18"/>
                <w:szCs w:val="18"/>
              </w:rPr>
              <w:t>Miłorząb dwuklapowy (ginko biloba)</w:t>
            </w:r>
          </w:p>
        </w:tc>
        <w:tc>
          <w:tcPr>
            <w:tcW w:w="332" w:type="pct"/>
            <w:vMerge/>
            <w:vAlign w:val="center"/>
          </w:tcPr>
          <w:p w14:paraId="03D57EB3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6A4469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D03CE1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CF5080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D03CE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502EF7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26AC4D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14:paraId="08ACAF09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14:paraId="63C3B46C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3" w:type="pct"/>
            <w:vMerge/>
            <w:vAlign w:val="center"/>
          </w:tcPr>
          <w:p w14:paraId="65ED905D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03E9" w:rsidRPr="00D03CE1" w14:paraId="459AFB42" w14:textId="77777777" w:rsidTr="00C85533">
        <w:trPr>
          <w:jc w:val="center"/>
        </w:trPr>
        <w:tc>
          <w:tcPr>
            <w:tcW w:w="190" w:type="pct"/>
            <w:vMerge/>
            <w:vAlign w:val="center"/>
          </w:tcPr>
          <w:p w14:paraId="4A800A4B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" w:type="pct"/>
            <w:vMerge/>
            <w:vAlign w:val="center"/>
          </w:tcPr>
          <w:p w14:paraId="2D17C47A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D93F03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D03CE1">
              <w:rPr>
                <w:rFonts w:cstheme="minorHAnsi"/>
                <w:sz w:val="18"/>
                <w:szCs w:val="18"/>
              </w:rPr>
              <w:t>Olcha czarna (alnus glutinosa)</w:t>
            </w:r>
          </w:p>
        </w:tc>
        <w:tc>
          <w:tcPr>
            <w:tcW w:w="332" w:type="pct"/>
            <w:vMerge/>
            <w:vAlign w:val="center"/>
          </w:tcPr>
          <w:p w14:paraId="4052FC87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AEA7DA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D03CE1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6A23BF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D03CE1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EA3026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4612E0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14:paraId="014ED287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14:paraId="47EF2C88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3" w:type="pct"/>
            <w:vMerge/>
            <w:vAlign w:val="center"/>
          </w:tcPr>
          <w:p w14:paraId="3D8C2CAF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03E9" w:rsidRPr="00D03CE1" w14:paraId="0C25F191" w14:textId="77777777" w:rsidTr="00C85533">
        <w:trPr>
          <w:jc w:val="center"/>
        </w:trPr>
        <w:tc>
          <w:tcPr>
            <w:tcW w:w="190" w:type="pct"/>
            <w:vMerge/>
            <w:vAlign w:val="center"/>
          </w:tcPr>
          <w:p w14:paraId="65A5E9F7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" w:type="pct"/>
            <w:vMerge/>
            <w:vAlign w:val="center"/>
          </w:tcPr>
          <w:p w14:paraId="290DA484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6D1221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D03CE1">
              <w:rPr>
                <w:rFonts w:cstheme="minorHAnsi"/>
                <w:sz w:val="18"/>
                <w:szCs w:val="18"/>
              </w:rPr>
              <w:t>Buk pospolity (fagus sylvatica)</w:t>
            </w:r>
          </w:p>
        </w:tc>
        <w:tc>
          <w:tcPr>
            <w:tcW w:w="332" w:type="pct"/>
            <w:vMerge/>
            <w:vAlign w:val="center"/>
          </w:tcPr>
          <w:p w14:paraId="725D3BF9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D2C44D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D03CE1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C1C020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D03CE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F452BC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16B83D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14:paraId="52A6A9A4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14:paraId="5EC6DC3B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3" w:type="pct"/>
            <w:vMerge/>
            <w:vAlign w:val="center"/>
          </w:tcPr>
          <w:p w14:paraId="0DFBB39B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03E9" w:rsidRPr="00D03CE1" w14:paraId="1318AAFB" w14:textId="77777777" w:rsidTr="00C85533">
        <w:trPr>
          <w:jc w:val="center"/>
        </w:trPr>
        <w:tc>
          <w:tcPr>
            <w:tcW w:w="190" w:type="pct"/>
            <w:vMerge/>
            <w:vAlign w:val="center"/>
          </w:tcPr>
          <w:p w14:paraId="26B0FA41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" w:type="pct"/>
            <w:vMerge/>
            <w:vAlign w:val="center"/>
          </w:tcPr>
          <w:p w14:paraId="6E7D5A64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0192CE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D03CE1">
              <w:rPr>
                <w:rFonts w:cstheme="minorHAnsi"/>
                <w:sz w:val="18"/>
                <w:szCs w:val="18"/>
              </w:rPr>
              <w:t>Klon srebrzysty (acer saccharinum)</w:t>
            </w:r>
          </w:p>
        </w:tc>
        <w:tc>
          <w:tcPr>
            <w:tcW w:w="332" w:type="pct"/>
            <w:vMerge/>
            <w:vAlign w:val="center"/>
          </w:tcPr>
          <w:p w14:paraId="0969D902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B6D1FB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D03CE1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A2631F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D03CE1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C18D68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5A8CE5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14:paraId="44DC1D49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14:paraId="4B5C492B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3" w:type="pct"/>
            <w:vMerge/>
            <w:vAlign w:val="center"/>
          </w:tcPr>
          <w:p w14:paraId="2E6FD3AF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03E9" w:rsidRPr="00D03CE1" w14:paraId="3AA9C84E" w14:textId="77777777" w:rsidTr="00C85533">
        <w:trPr>
          <w:jc w:val="center"/>
        </w:trPr>
        <w:tc>
          <w:tcPr>
            <w:tcW w:w="190" w:type="pct"/>
            <w:vMerge/>
            <w:vAlign w:val="center"/>
          </w:tcPr>
          <w:p w14:paraId="346420D2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" w:type="pct"/>
            <w:vMerge/>
            <w:vAlign w:val="center"/>
          </w:tcPr>
          <w:p w14:paraId="004BF6A1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4125E6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D03CE1">
              <w:rPr>
                <w:rFonts w:cstheme="minorHAnsi"/>
                <w:sz w:val="18"/>
                <w:szCs w:val="18"/>
              </w:rPr>
              <w:t>Kasztanowiec zwyczajny (aescelus hippocastanum)</w:t>
            </w:r>
          </w:p>
        </w:tc>
        <w:tc>
          <w:tcPr>
            <w:tcW w:w="332" w:type="pct"/>
            <w:vMerge/>
            <w:vAlign w:val="center"/>
          </w:tcPr>
          <w:p w14:paraId="4757D73A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E898E0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D03CE1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3D83D1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D03CE1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F6DCD6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82FDDE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14:paraId="40521EDE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14:paraId="2976EFBC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3" w:type="pct"/>
            <w:vMerge/>
            <w:vAlign w:val="center"/>
          </w:tcPr>
          <w:p w14:paraId="52D7C4E8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03E9" w:rsidRPr="00D03CE1" w14:paraId="1540BFA1" w14:textId="77777777" w:rsidTr="00C85533">
        <w:trPr>
          <w:jc w:val="center"/>
        </w:trPr>
        <w:tc>
          <w:tcPr>
            <w:tcW w:w="190" w:type="pct"/>
            <w:vMerge/>
            <w:vAlign w:val="center"/>
          </w:tcPr>
          <w:p w14:paraId="1E7631E1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" w:type="pct"/>
            <w:vMerge/>
            <w:vAlign w:val="center"/>
          </w:tcPr>
          <w:p w14:paraId="37643A8A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2683A5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D03CE1">
              <w:rPr>
                <w:rFonts w:cstheme="minorHAnsi"/>
                <w:sz w:val="18"/>
                <w:szCs w:val="18"/>
              </w:rPr>
              <w:t>Jesion wyniosły (fraxinus excelsior)</w:t>
            </w:r>
          </w:p>
        </w:tc>
        <w:tc>
          <w:tcPr>
            <w:tcW w:w="332" w:type="pct"/>
            <w:vMerge/>
            <w:vAlign w:val="center"/>
          </w:tcPr>
          <w:p w14:paraId="2F951DAB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A002F7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D03CE1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9E690A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D03CE1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307E06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5F7A67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14:paraId="53E7B388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14:paraId="7ADF5AD2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3" w:type="pct"/>
            <w:vMerge/>
            <w:vAlign w:val="center"/>
          </w:tcPr>
          <w:p w14:paraId="65AC1223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03E9" w:rsidRPr="00D03CE1" w14:paraId="1389FE28" w14:textId="77777777" w:rsidTr="00C85533">
        <w:trPr>
          <w:jc w:val="center"/>
        </w:trPr>
        <w:tc>
          <w:tcPr>
            <w:tcW w:w="190" w:type="pct"/>
            <w:vMerge/>
            <w:vAlign w:val="center"/>
          </w:tcPr>
          <w:p w14:paraId="70044114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" w:type="pct"/>
            <w:vMerge/>
            <w:vAlign w:val="center"/>
          </w:tcPr>
          <w:p w14:paraId="6E4181F1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22E71F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D03CE1">
              <w:rPr>
                <w:rFonts w:cstheme="minorHAnsi"/>
                <w:sz w:val="18"/>
                <w:szCs w:val="18"/>
              </w:rPr>
              <w:t>Brzoza pożyteczna ‘dooronbos’ (betulus utilis)</w:t>
            </w:r>
          </w:p>
        </w:tc>
        <w:tc>
          <w:tcPr>
            <w:tcW w:w="332" w:type="pct"/>
            <w:vMerge/>
            <w:vAlign w:val="center"/>
          </w:tcPr>
          <w:p w14:paraId="700971BE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5D6BED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D03CE1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023E22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D03CE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1692CA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0A3390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14:paraId="1068EF89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14:paraId="24BA148B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3" w:type="pct"/>
            <w:vMerge/>
            <w:vAlign w:val="center"/>
          </w:tcPr>
          <w:p w14:paraId="11B2CDB3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03E9" w:rsidRPr="00D03CE1" w14:paraId="06C90622" w14:textId="77777777" w:rsidTr="00C85533">
        <w:trPr>
          <w:jc w:val="center"/>
        </w:trPr>
        <w:tc>
          <w:tcPr>
            <w:tcW w:w="190" w:type="pct"/>
            <w:vMerge/>
            <w:vAlign w:val="center"/>
          </w:tcPr>
          <w:p w14:paraId="2FE80BDD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" w:type="pct"/>
            <w:vMerge/>
            <w:vAlign w:val="center"/>
          </w:tcPr>
          <w:p w14:paraId="741BF420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715D78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D03CE1">
              <w:rPr>
                <w:rFonts w:cstheme="minorHAnsi"/>
                <w:sz w:val="18"/>
                <w:szCs w:val="18"/>
              </w:rPr>
              <w:t>Grusza drobnoowocowa (pyrus callryana)</w:t>
            </w:r>
          </w:p>
        </w:tc>
        <w:tc>
          <w:tcPr>
            <w:tcW w:w="332" w:type="pct"/>
            <w:vMerge/>
            <w:vAlign w:val="center"/>
          </w:tcPr>
          <w:p w14:paraId="6B1BA985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4346EF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D03CE1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04FCCA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D03CE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62B38B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8E8D2C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14:paraId="11CABB3C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14:paraId="297DB601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3" w:type="pct"/>
            <w:vMerge/>
            <w:vAlign w:val="center"/>
          </w:tcPr>
          <w:p w14:paraId="56BC0999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03E9" w:rsidRPr="00D03CE1" w14:paraId="63CD7D66" w14:textId="77777777" w:rsidTr="00C85533">
        <w:trPr>
          <w:jc w:val="center"/>
        </w:trPr>
        <w:tc>
          <w:tcPr>
            <w:tcW w:w="190" w:type="pct"/>
            <w:vMerge/>
            <w:vAlign w:val="center"/>
          </w:tcPr>
          <w:p w14:paraId="68FCE7C4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" w:type="pct"/>
            <w:vMerge/>
            <w:vAlign w:val="center"/>
          </w:tcPr>
          <w:p w14:paraId="49544ADB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C888AD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D03CE1">
              <w:rPr>
                <w:rFonts w:cstheme="minorHAnsi"/>
                <w:sz w:val="18"/>
                <w:szCs w:val="18"/>
                <w:lang w:val="en-GB"/>
              </w:rPr>
              <w:t>Grab pospolity ‘fastigiata’ (carpinus betulus)</w:t>
            </w:r>
          </w:p>
        </w:tc>
        <w:tc>
          <w:tcPr>
            <w:tcW w:w="332" w:type="pct"/>
            <w:vMerge/>
            <w:vAlign w:val="center"/>
          </w:tcPr>
          <w:p w14:paraId="45303BE0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4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75D0D9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D03CE1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D9F1D1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D03CE1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1EC8B9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074D54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14:paraId="7F2E6D79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14:paraId="332AB29E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3" w:type="pct"/>
            <w:vMerge/>
            <w:vAlign w:val="center"/>
          </w:tcPr>
          <w:p w14:paraId="08133463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03E9" w:rsidRPr="00D03CE1" w14:paraId="54EE6491" w14:textId="77777777" w:rsidTr="00015BEC">
        <w:trPr>
          <w:jc w:val="center"/>
        </w:trPr>
        <w:tc>
          <w:tcPr>
            <w:tcW w:w="190" w:type="pct"/>
            <w:vMerge/>
            <w:tcBorders>
              <w:bottom w:val="single" w:sz="18" w:space="0" w:color="auto"/>
            </w:tcBorders>
            <w:vAlign w:val="center"/>
          </w:tcPr>
          <w:p w14:paraId="5D509E2D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" w:type="pct"/>
            <w:vMerge/>
            <w:tcBorders>
              <w:bottom w:val="single" w:sz="18" w:space="0" w:color="auto"/>
            </w:tcBorders>
            <w:vAlign w:val="center"/>
          </w:tcPr>
          <w:p w14:paraId="78D1024E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5526200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D03CE1">
              <w:rPr>
                <w:rFonts w:cstheme="minorHAnsi"/>
                <w:sz w:val="18"/>
                <w:szCs w:val="18"/>
              </w:rPr>
              <w:t>Platan klonolistny (platansuc acerifolia)</w:t>
            </w:r>
          </w:p>
        </w:tc>
        <w:tc>
          <w:tcPr>
            <w:tcW w:w="332" w:type="pct"/>
            <w:vMerge/>
            <w:tcBorders>
              <w:bottom w:val="single" w:sz="18" w:space="0" w:color="auto"/>
            </w:tcBorders>
            <w:vAlign w:val="center"/>
          </w:tcPr>
          <w:p w14:paraId="4486509F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FCFCD8F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D03CE1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5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20DD313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D03CE1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5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7673793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DCBDAAC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7" w:type="pct"/>
            <w:vMerge/>
            <w:tcBorders>
              <w:bottom w:val="single" w:sz="18" w:space="0" w:color="auto"/>
            </w:tcBorders>
            <w:vAlign w:val="center"/>
          </w:tcPr>
          <w:p w14:paraId="6090AAE9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pct"/>
            <w:vMerge/>
            <w:tcBorders>
              <w:bottom w:val="single" w:sz="18" w:space="0" w:color="auto"/>
            </w:tcBorders>
            <w:vAlign w:val="center"/>
          </w:tcPr>
          <w:p w14:paraId="28F98FDA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3" w:type="pct"/>
            <w:vMerge/>
            <w:tcBorders>
              <w:bottom w:val="single" w:sz="18" w:space="0" w:color="auto"/>
            </w:tcBorders>
            <w:vAlign w:val="center"/>
          </w:tcPr>
          <w:p w14:paraId="0910648F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03E9" w:rsidRPr="00D03CE1" w14:paraId="1328231B" w14:textId="77777777" w:rsidTr="00015BEC">
        <w:trPr>
          <w:jc w:val="center"/>
        </w:trPr>
        <w:tc>
          <w:tcPr>
            <w:tcW w:w="190" w:type="pct"/>
            <w:vMerge w:val="restart"/>
            <w:tcBorders>
              <w:top w:val="single" w:sz="18" w:space="0" w:color="auto"/>
            </w:tcBorders>
            <w:vAlign w:val="center"/>
          </w:tcPr>
          <w:p w14:paraId="5894E55E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D03CE1">
              <w:rPr>
                <w:rFonts w:cstheme="minorHAnsi"/>
                <w:sz w:val="18"/>
                <w:szCs w:val="18"/>
              </w:rPr>
              <w:t>II</w:t>
            </w:r>
          </w:p>
        </w:tc>
        <w:tc>
          <w:tcPr>
            <w:tcW w:w="496" w:type="pct"/>
            <w:vMerge w:val="restart"/>
            <w:tcBorders>
              <w:top w:val="single" w:sz="18" w:space="0" w:color="auto"/>
            </w:tcBorders>
            <w:vAlign w:val="center"/>
          </w:tcPr>
          <w:p w14:paraId="6330270E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D03CE1">
              <w:rPr>
                <w:rFonts w:cstheme="minorHAnsi"/>
                <w:sz w:val="18"/>
                <w:szCs w:val="18"/>
              </w:rPr>
              <w:t>Nasadzenia krzewów, bylin oraz przygotowanie gruntu</w:t>
            </w:r>
          </w:p>
        </w:tc>
        <w:tc>
          <w:tcPr>
            <w:tcW w:w="939" w:type="pc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4957311B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D03CE1">
              <w:rPr>
                <w:rFonts w:cstheme="minorHAnsi"/>
                <w:sz w:val="18"/>
                <w:szCs w:val="18"/>
              </w:rPr>
              <w:t>Berberys thunberga admiration</w:t>
            </w:r>
          </w:p>
        </w:tc>
        <w:tc>
          <w:tcPr>
            <w:tcW w:w="332" w:type="pct"/>
            <w:vMerge w:val="restart"/>
            <w:tcBorders>
              <w:top w:val="single" w:sz="18" w:space="0" w:color="auto"/>
            </w:tcBorders>
            <w:vAlign w:val="center"/>
          </w:tcPr>
          <w:p w14:paraId="3103BDAA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D03CE1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475" w:type="pc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778FE8F6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D03CE1">
              <w:rPr>
                <w:rFonts w:cstheme="minorHAnsi"/>
                <w:sz w:val="18"/>
                <w:szCs w:val="18"/>
              </w:rPr>
              <w:t>C5</w:t>
            </w:r>
          </w:p>
        </w:tc>
        <w:tc>
          <w:tcPr>
            <w:tcW w:w="475" w:type="pc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66E92D23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D03CE1">
              <w:rPr>
                <w:rFonts w:cstheme="minorHAnsi"/>
                <w:sz w:val="18"/>
                <w:szCs w:val="18"/>
              </w:rPr>
              <w:t>160</w:t>
            </w:r>
          </w:p>
        </w:tc>
        <w:tc>
          <w:tcPr>
            <w:tcW w:w="475" w:type="pc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1A7576A7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27559D77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7" w:type="pct"/>
            <w:vMerge w:val="restart"/>
            <w:tcBorders>
              <w:top w:val="single" w:sz="18" w:space="0" w:color="auto"/>
            </w:tcBorders>
            <w:vAlign w:val="center"/>
          </w:tcPr>
          <w:p w14:paraId="1A86ABEF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pct"/>
            <w:vMerge w:val="restart"/>
            <w:tcBorders>
              <w:top w:val="single" w:sz="18" w:space="0" w:color="auto"/>
            </w:tcBorders>
            <w:vAlign w:val="center"/>
          </w:tcPr>
          <w:p w14:paraId="3B7EB12A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3" w:type="pct"/>
            <w:vMerge w:val="restart"/>
            <w:tcBorders>
              <w:top w:val="single" w:sz="18" w:space="0" w:color="auto"/>
            </w:tcBorders>
            <w:vAlign w:val="center"/>
          </w:tcPr>
          <w:p w14:paraId="065F5AB9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03E9" w:rsidRPr="00D03CE1" w14:paraId="50A8DB29" w14:textId="77777777" w:rsidTr="00C85533">
        <w:trPr>
          <w:jc w:val="center"/>
        </w:trPr>
        <w:tc>
          <w:tcPr>
            <w:tcW w:w="190" w:type="pct"/>
            <w:vMerge/>
            <w:vAlign w:val="center"/>
          </w:tcPr>
          <w:p w14:paraId="05D7899F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" w:type="pct"/>
            <w:vMerge/>
            <w:vAlign w:val="center"/>
          </w:tcPr>
          <w:p w14:paraId="38C73ED3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C208FB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D03CE1">
              <w:rPr>
                <w:rFonts w:cstheme="minorHAnsi"/>
                <w:sz w:val="18"/>
                <w:szCs w:val="18"/>
              </w:rPr>
              <w:t>Berberys thunberga erecta</w:t>
            </w:r>
          </w:p>
        </w:tc>
        <w:tc>
          <w:tcPr>
            <w:tcW w:w="332" w:type="pct"/>
            <w:vMerge/>
            <w:vAlign w:val="center"/>
          </w:tcPr>
          <w:p w14:paraId="04DF6758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8C4C80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D03CE1">
              <w:rPr>
                <w:rFonts w:cstheme="minorHAnsi"/>
                <w:sz w:val="18"/>
                <w:szCs w:val="18"/>
              </w:rPr>
              <w:t>C5</w:t>
            </w:r>
          </w:p>
        </w:tc>
        <w:tc>
          <w:tcPr>
            <w:tcW w:w="4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5F8072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D03CE1">
              <w:rPr>
                <w:rFonts w:cstheme="minorHAnsi"/>
                <w:sz w:val="18"/>
                <w:szCs w:val="18"/>
              </w:rPr>
              <w:t>160</w:t>
            </w:r>
          </w:p>
        </w:tc>
        <w:tc>
          <w:tcPr>
            <w:tcW w:w="4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CF8D39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69AE8E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14:paraId="6A5A5852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14:paraId="26FB40B8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3" w:type="pct"/>
            <w:vMerge/>
            <w:vAlign w:val="center"/>
          </w:tcPr>
          <w:p w14:paraId="0FEEA126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03E9" w:rsidRPr="00D03CE1" w14:paraId="445D4264" w14:textId="77777777" w:rsidTr="00C85533">
        <w:trPr>
          <w:jc w:val="center"/>
        </w:trPr>
        <w:tc>
          <w:tcPr>
            <w:tcW w:w="190" w:type="pct"/>
            <w:vMerge/>
            <w:vAlign w:val="center"/>
          </w:tcPr>
          <w:p w14:paraId="78ECA21C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" w:type="pct"/>
            <w:vMerge/>
            <w:vAlign w:val="center"/>
          </w:tcPr>
          <w:p w14:paraId="291413CB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4823E6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D03CE1">
              <w:rPr>
                <w:rFonts w:cstheme="minorHAnsi"/>
                <w:sz w:val="18"/>
                <w:szCs w:val="18"/>
              </w:rPr>
              <w:t>Hemerocallis stella de oro</w:t>
            </w:r>
          </w:p>
        </w:tc>
        <w:tc>
          <w:tcPr>
            <w:tcW w:w="332" w:type="pct"/>
            <w:vMerge/>
            <w:tcBorders>
              <w:bottom w:val="single" w:sz="6" w:space="0" w:color="auto"/>
            </w:tcBorders>
            <w:vAlign w:val="center"/>
          </w:tcPr>
          <w:p w14:paraId="2495D72B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6C5156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D03CE1">
              <w:rPr>
                <w:rFonts w:cstheme="minorHAnsi"/>
                <w:sz w:val="18"/>
                <w:szCs w:val="18"/>
              </w:rPr>
              <w:t>C5</w:t>
            </w:r>
          </w:p>
        </w:tc>
        <w:tc>
          <w:tcPr>
            <w:tcW w:w="4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790A04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D03CE1">
              <w:rPr>
                <w:rFonts w:cstheme="minorHAnsi"/>
                <w:sz w:val="18"/>
                <w:szCs w:val="18"/>
              </w:rPr>
              <w:t>64</w:t>
            </w:r>
          </w:p>
        </w:tc>
        <w:tc>
          <w:tcPr>
            <w:tcW w:w="4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81F0A6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FA0F28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14:paraId="6A245F4D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14:paraId="1068EAC9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3" w:type="pct"/>
            <w:vMerge/>
            <w:vAlign w:val="center"/>
          </w:tcPr>
          <w:p w14:paraId="2403E462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03E9" w:rsidRPr="00D03CE1" w14:paraId="260BDB78" w14:textId="77777777" w:rsidTr="00C85533">
        <w:trPr>
          <w:jc w:val="center"/>
        </w:trPr>
        <w:tc>
          <w:tcPr>
            <w:tcW w:w="190" w:type="pct"/>
            <w:vMerge/>
            <w:vAlign w:val="center"/>
          </w:tcPr>
          <w:p w14:paraId="48C8D869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" w:type="pct"/>
            <w:vMerge/>
            <w:vAlign w:val="center"/>
          </w:tcPr>
          <w:p w14:paraId="5C230511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863D9C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D03CE1">
              <w:rPr>
                <w:rFonts w:cstheme="minorHAnsi"/>
                <w:sz w:val="18"/>
                <w:szCs w:val="18"/>
              </w:rPr>
              <w:t>Przygotowanie gruntu (wymiana gruntu, geowłóknina ściółka)</w:t>
            </w:r>
          </w:p>
        </w:tc>
        <w:tc>
          <w:tcPr>
            <w:tcW w:w="33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F65ABF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D03CE1">
              <w:rPr>
                <w:rFonts w:cstheme="minorHAnsi"/>
                <w:sz w:val="18"/>
                <w:szCs w:val="18"/>
              </w:rPr>
              <w:t>m</w:t>
            </w:r>
            <w:r w:rsidRPr="00D03CE1">
              <w:rPr>
                <w:rFonts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041964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D03CE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4F0086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D03CE1">
              <w:rPr>
                <w:rFonts w:cstheme="minorHAnsi"/>
                <w:sz w:val="18"/>
                <w:szCs w:val="18"/>
              </w:rPr>
              <w:t>110</w:t>
            </w:r>
          </w:p>
        </w:tc>
        <w:tc>
          <w:tcPr>
            <w:tcW w:w="4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D3DD6F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E2D37B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14:paraId="2FD7B53B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14:paraId="01505DF9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3" w:type="pct"/>
            <w:vMerge/>
            <w:vAlign w:val="center"/>
          </w:tcPr>
          <w:p w14:paraId="0331BC27" w14:textId="77777777" w:rsidR="005F03E9" w:rsidRPr="00D03CE1" w:rsidRDefault="005F03E9" w:rsidP="00C8553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071306EF" w14:textId="77777777" w:rsidR="005F03E9" w:rsidRPr="00D03CE1" w:rsidRDefault="005F03E9" w:rsidP="00595AF4">
      <w:pPr>
        <w:spacing w:after="0"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  <w:sectPr w:rsidR="005F03E9" w:rsidRPr="00D03CE1" w:rsidSect="005F03E9">
          <w:pgSz w:w="16838" w:h="11906" w:orient="landscape" w:code="9"/>
          <w:pgMar w:top="1418" w:right="1418" w:bottom="1418" w:left="1418" w:header="851" w:footer="709" w:gutter="0"/>
          <w:cols w:space="708"/>
          <w:titlePg/>
          <w:docGrid w:linePitch="360"/>
        </w:sectPr>
      </w:pPr>
    </w:p>
    <w:p w14:paraId="2FE17B21" w14:textId="5CC535A7" w:rsidR="0088574E" w:rsidRPr="00D03CE1" w:rsidRDefault="0088574E" w:rsidP="0088574E">
      <w:pPr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D03CE1">
        <w:rPr>
          <w:rFonts w:asciiTheme="minorHAnsi" w:eastAsia="Calibri" w:hAnsiTheme="minorHAnsi" w:cstheme="minorHAnsi"/>
          <w:sz w:val="20"/>
          <w:szCs w:val="20"/>
        </w:rPr>
        <w:t>W ramach wyszczególnionych w w/w kosztorysie prac, należy wykonać również:</w:t>
      </w:r>
    </w:p>
    <w:p w14:paraId="26F37F7B" w14:textId="77777777" w:rsidR="00F71F06" w:rsidRPr="00D03CE1" w:rsidRDefault="00F71F06" w:rsidP="0088574E">
      <w:pPr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783D6A91" w14:textId="6FC86572" w:rsidR="0088574E" w:rsidRPr="00D03CE1" w:rsidRDefault="0088574E" w:rsidP="0088574E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D03CE1">
        <w:rPr>
          <w:rFonts w:asciiTheme="minorHAnsi" w:eastAsia="Calibri" w:hAnsiTheme="minorHAnsi" w:cstheme="minorHAnsi"/>
          <w:sz w:val="20"/>
          <w:szCs w:val="20"/>
        </w:rPr>
        <w:t>Wszelkie prace – prace pomocnicze, tymczasowe i towarzyszące, które są konieczne do prawidłowego wykonania przez Wykonawcę prac ujętych w kosztorysie ofertowym, w tym prace pomocnicze, tymczasowe i towarzyszące wynikające ze specyfikacji technicznej.</w:t>
      </w:r>
    </w:p>
    <w:p w14:paraId="75E8BE12" w14:textId="77777777" w:rsidR="00F71F06" w:rsidRPr="00D03CE1" w:rsidRDefault="00F71F06" w:rsidP="00F71F06">
      <w:pPr>
        <w:pStyle w:val="Akapitzlist"/>
        <w:spacing w:after="0" w:line="240" w:lineRule="auto"/>
        <w:ind w:left="36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672E24C0" w14:textId="4F8AB204" w:rsidR="0088574E" w:rsidRPr="00D03CE1" w:rsidRDefault="0088574E" w:rsidP="0088574E">
      <w:pPr>
        <w:numPr>
          <w:ilvl w:val="1"/>
          <w:numId w:val="21"/>
        </w:numPr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D03CE1">
        <w:rPr>
          <w:rFonts w:asciiTheme="minorHAnsi" w:eastAsia="Calibri" w:hAnsiTheme="minorHAnsi" w:cstheme="minorHAnsi"/>
          <w:sz w:val="20"/>
          <w:szCs w:val="20"/>
        </w:rPr>
        <w:t>Wszelkie inne prace, czynności, o</w:t>
      </w:r>
      <w:r w:rsidR="00F71F06" w:rsidRPr="00D03CE1">
        <w:rPr>
          <w:rFonts w:asciiTheme="minorHAnsi" w:eastAsia="Calibri" w:hAnsiTheme="minorHAnsi" w:cstheme="minorHAnsi"/>
          <w:sz w:val="20"/>
          <w:szCs w:val="20"/>
        </w:rPr>
        <w:t xml:space="preserve">bowiązki i wymogi wynikające z OPZ </w:t>
      </w:r>
      <w:r w:rsidRPr="00D03CE1">
        <w:rPr>
          <w:rFonts w:asciiTheme="minorHAnsi" w:eastAsia="Calibri" w:hAnsiTheme="minorHAnsi" w:cstheme="minorHAnsi"/>
          <w:sz w:val="20"/>
          <w:szCs w:val="20"/>
        </w:rPr>
        <w:t>(umowy, specyfikacji technicznej, kosztorysu ofertowego).</w:t>
      </w:r>
    </w:p>
    <w:p w14:paraId="16DC289C" w14:textId="77777777" w:rsidR="009D2B0B" w:rsidRPr="00D03CE1" w:rsidRDefault="009D2B0B" w:rsidP="009D2B0B">
      <w:pPr>
        <w:spacing w:after="0" w:line="240" w:lineRule="auto"/>
        <w:ind w:left="36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03640134" w14:textId="2A8D809D" w:rsidR="009D2B0B" w:rsidRPr="00D03CE1" w:rsidRDefault="009D2B0B" w:rsidP="009D2B0B">
      <w:pPr>
        <w:numPr>
          <w:ilvl w:val="1"/>
          <w:numId w:val="21"/>
        </w:numPr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Wykonawca ponosi wszelkie koszty związane z dostarczeniem materiału szkółkarskiego, posadzeniem, przygotowaniem gruntu, pielęgnacją oraz utrzymaniem gwarancyjnym. </w:t>
      </w:r>
    </w:p>
    <w:p w14:paraId="118BC2E8" w14:textId="76337290" w:rsidR="00C85533" w:rsidRPr="00D03CE1" w:rsidRDefault="00C85533" w:rsidP="00C85533">
      <w:pP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EBEE68A" w14:textId="5EA2052C" w:rsidR="00C85533" w:rsidRPr="00D03CE1" w:rsidRDefault="00C85533" w:rsidP="00C85533">
      <w:pP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8AD576F" w14:textId="7ACB475A" w:rsidR="00C85533" w:rsidRPr="00D03CE1" w:rsidRDefault="00C85533" w:rsidP="00C85533">
      <w:pPr>
        <w:spacing w:after="0"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D03CE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Oferuję utrzymanie gwarancyjne w okresie …………….lat . </w:t>
      </w:r>
      <w:r w:rsidRPr="00D03CE1">
        <w:rPr>
          <w:rStyle w:val="Odwoanieprzypisudolnego"/>
          <w:rFonts w:asciiTheme="minorHAnsi" w:eastAsia="Times New Roman" w:hAnsiTheme="minorHAnsi" w:cstheme="minorHAnsi"/>
          <w:b/>
          <w:sz w:val="20"/>
          <w:szCs w:val="20"/>
          <w:lang w:eastAsia="pl-PL"/>
        </w:rPr>
        <w:footnoteReference w:id="3"/>
      </w:r>
    </w:p>
    <w:p w14:paraId="08C8FBB8" w14:textId="5AF048DE" w:rsidR="005F03E9" w:rsidRPr="00D03CE1" w:rsidRDefault="005F03E9" w:rsidP="00595AF4">
      <w:pPr>
        <w:spacing w:after="0"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E8576E8" w14:textId="0A992026" w:rsidR="00333D9C" w:rsidRPr="00D03CE1" w:rsidRDefault="00EF5DFD" w:rsidP="008E2CB5">
      <w:pPr>
        <w:shd w:val="clear" w:color="auto" w:fill="BDD6EE" w:themeFill="accent1" w:themeFillTint="66"/>
        <w:spacing w:before="120" w:after="120" w:line="276" w:lineRule="auto"/>
        <w:ind w:left="28"/>
        <w:jc w:val="center"/>
        <w:rPr>
          <w:rFonts w:asciiTheme="minorHAnsi" w:eastAsia="Times New Roman" w:hAnsiTheme="minorHAnsi" w:cstheme="minorHAnsi"/>
          <w:b/>
          <w:spacing w:val="60"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b/>
          <w:spacing w:val="60"/>
          <w:sz w:val="20"/>
          <w:szCs w:val="20"/>
          <w:lang w:eastAsia="pl-PL"/>
        </w:rPr>
        <w:t>OŚWIADCZENIA</w:t>
      </w:r>
    </w:p>
    <w:p w14:paraId="2EC86905" w14:textId="77777777" w:rsidR="00DD7822" w:rsidRPr="00D03CE1" w:rsidRDefault="00DD7822" w:rsidP="00EF5DFD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1C94E8A" w14:textId="50D8D86C" w:rsidR="0074429E" w:rsidRPr="00D03CE1" w:rsidRDefault="00C500B1" w:rsidP="003563E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03CE1">
        <w:rPr>
          <w:rFonts w:asciiTheme="minorHAnsi" w:hAnsiTheme="minorHAnsi" w:cstheme="minorHAnsi"/>
          <w:sz w:val="20"/>
          <w:szCs w:val="20"/>
        </w:rPr>
        <w:t>P</w:t>
      </w:r>
      <w:r w:rsidR="009D6DE8" w:rsidRPr="00D03CE1">
        <w:rPr>
          <w:rFonts w:asciiTheme="minorHAnsi" w:hAnsiTheme="minorHAnsi" w:cstheme="minorHAnsi"/>
          <w:sz w:val="20"/>
          <w:szCs w:val="20"/>
        </w:rPr>
        <w:t>rzedmiot zamówienia wykonamy terminie określonym w SWZ.</w:t>
      </w:r>
    </w:p>
    <w:p w14:paraId="745EBE9A" w14:textId="77777777" w:rsidR="009D6DE8" w:rsidRPr="00D03CE1" w:rsidRDefault="00DD7822" w:rsidP="003563E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W cenie oferty zostały uwzględnione wszystkie koszty realizacji zamówienia.</w:t>
      </w:r>
    </w:p>
    <w:p w14:paraId="44B5E675" w14:textId="77777777" w:rsidR="009D6DE8" w:rsidRPr="00D03CE1" w:rsidRDefault="00EF5DFD" w:rsidP="003563E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Zapoznaliśmy się z S</w:t>
      </w:r>
      <w:r w:rsidR="00DD7822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WZ, akceptujemy warunki w niej zawarte i uznajemy się za związanych określonymi w niej zasadami postępowania.</w:t>
      </w:r>
    </w:p>
    <w:p w14:paraId="76A6F2B4" w14:textId="77777777" w:rsidR="009D6DE8" w:rsidRPr="00D03CE1" w:rsidRDefault="00DD7822" w:rsidP="003563E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Uważamy się za związanych niniejszą ofertą na czas ws</w:t>
      </w:r>
      <w:r w:rsidR="00EF5DFD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kazany w S</w:t>
      </w: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WZ.</w:t>
      </w:r>
    </w:p>
    <w:p w14:paraId="1897C77C" w14:textId="386ADCD7" w:rsidR="00DD7822" w:rsidRPr="00D03CE1" w:rsidRDefault="00DD7822" w:rsidP="003563E8">
      <w:pPr>
        <w:pStyle w:val="Akapitzlist"/>
        <w:numPr>
          <w:ilvl w:val="0"/>
          <w:numId w:val="3"/>
        </w:num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Wadium zostało wniesione w dniu ………..……………………………………………</w:t>
      </w: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  <w:t xml:space="preserve">w wysokości ………………………………………………………………………….………..….… </w:t>
      </w:r>
    </w:p>
    <w:p w14:paraId="11CC915A" w14:textId="43CED197" w:rsidR="00DD7822" w:rsidRPr="00D03CE1" w:rsidRDefault="00DD7822" w:rsidP="00F646B7">
      <w:pPr>
        <w:spacing w:after="0" w:line="360" w:lineRule="auto"/>
        <w:ind w:right="-853" w:firstLine="36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w formie ………….………………………………………………………………………………….</w:t>
      </w:r>
    </w:p>
    <w:p w14:paraId="3F6759C3" w14:textId="611FE76C" w:rsidR="0025677F" w:rsidRPr="00D03CE1" w:rsidRDefault="0025677F" w:rsidP="00F646B7">
      <w:pPr>
        <w:spacing w:after="0" w:line="360" w:lineRule="auto"/>
        <w:ind w:right="-853" w:firstLine="360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Wadium należy zwrócić na ko</w:t>
      </w:r>
      <w:r w:rsidR="00F646B7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nto nr ……………………………………………………</w:t>
      </w:r>
    </w:p>
    <w:p w14:paraId="34AD479B" w14:textId="231888F6" w:rsidR="0025677F" w:rsidRPr="00D03CE1" w:rsidRDefault="0025677F" w:rsidP="00FB30C7">
      <w:pPr>
        <w:widowControl w:val="0"/>
        <w:overflowPunct w:val="0"/>
        <w:autoSpaceDE w:val="0"/>
        <w:spacing w:after="0" w:line="360" w:lineRule="auto"/>
        <w:ind w:left="2124" w:firstLine="708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>(dotyczy Wykonawców, którzy wnieśli wadium w pieniądzu)</w:t>
      </w:r>
    </w:p>
    <w:p w14:paraId="76A0E3A4" w14:textId="77777777" w:rsidR="0025677F" w:rsidRPr="00D03CE1" w:rsidRDefault="0025677F" w:rsidP="00D21B96">
      <w:pPr>
        <w:spacing w:after="0" w:line="360" w:lineRule="auto"/>
        <w:ind w:left="360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Oświadczenie o zwolnieniu wadium wniesionego w formie niepieniężnej należy przekazać Gwarantowi </w:t>
      </w: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  <w:t>na adres mailowy : ……………………………………………………………..………...</w:t>
      </w:r>
    </w:p>
    <w:p w14:paraId="471A7D8C" w14:textId="1281B24D" w:rsidR="0025677F" w:rsidRPr="00D03CE1" w:rsidRDefault="0025677F" w:rsidP="00D21B96">
      <w:pPr>
        <w:widowControl w:val="0"/>
        <w:overflowPunct w:val="0"/>
        <w:autoSpaceDE w:val="0"/>
        <w:spacing w:after="0" w:line="360" w:lineRule="auto"/>
        <w:ind w:left="2124" w:firstLine="708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>(dotyczy Wykonawców, którzy wnieśli wadium w innej formie niż pieniądz)</w:t>
      </w:r>
    </w:p>
    <w:p w14:paraId="2B955BC7" w14:textId="4C4FE3E8" w:rsidR="006946A1" w:rsidRPr="00D03CE1" w:rsidRDefault="006946A1" w:rsidP="003563E8">
      <w:pPr>
        <w:pStyle w:val="Akapitzlist"/>
        <w:widowControl w:val="0"/>
        <w:numPr>
          <w:ilvl w:val="0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sz w:val="20"/>
          <w:szCs w:val="20"/>
          <w:vertAlign w:val="superscript"/>
          <w:lang w:eastAsia="pl-PL"/>
        </w:rPr>
      </w:pPr>
      <w:r w:rsidRPr="00D03CE1">
        <w:rPr>
          <w:rFonts w:asciiTheme="minorHAnsi" w:hAnsiTheme="minorHAnsi" w:cstheme="minorHAnsi"/>
          <w:sz w:val="20"/>
          <w:szCs w:val="20"/>
        </w:rPr>
        <w:t xml:space="preserve">Zgodnie z art. 118 ust. 1 ustawy </w:t>
      </w:r>
      <w:r w:rsidRPr="00D03CE1">
        <w:rPr>
          <w:rFonts w:asciiTheme="minorHAnsi" w:hAnsiTheme="minorHAnsi" w:cstheme="minorHAnsi"/>
          <w:b/>
          <w:sz w:val="20"/>
          <w:szCs w:val="20"/>
        </w:rPr>
        <w:t xml:space="preserve">polegam/ nie polegam </w:t>
      </w:r>
      <w:r w:rsidRPr="00D03CE1">
        <w:rPr>
          <w:rFonts w:asciiTheme="minorHAnsi" w:hAnsiTheme="minorHAnsi" w:cstheme="minorHAnsi"/>
          <w:i/>
          <w:sz w:val="14"/>
          <w:szCs w:val="14"/>
        </w:rPr>
        <w:t>(niepotrzebne skreślić)</w:t>
      </w:r>
      <w:r w:rsidRPr="00D03CE1">
        <w:rPr>
          <w:rFonts w:asciiTheme="minorHAnsi" w:hAnsiTheme="minorHAnsi" w:cstheme="minorHAnsi"/>
          <w:sz w:val="14"/>
          <w:szCs w:val="14"/>
        </w:rPr>
        <w:t xml:space="preserve">, </w:t>
      </w:r>
      <w:r w:rsidRPr="00D03CE1">
        <w:rPr>
          <w:rFonts w:asciiTheme="minorHAnsi" w:hAnsiTheme="minorHAnsi" w:cstheme="minorHAnsi"/>
          <w:sz w:val="20"/>
          <w:szCs w:val="20"/>
        </w:rPr>
        <w:t>na zdolnościach technicznych lub zawodowych, sytuacji finansowej lub ekonomicznej podmiotu udostępniającego:</w:t>
      </w:r>
    </w:p>
    <w:p w14:paraId="7E870133" w14:textId="7EDD7901" w:rsidR="00795922" w:rsidRPr="00D03CE1" w:rsidRDefault="006946A1" w:rsidP="003563E8">
      <w:pPr>
        <w:pStyle w:val="Standard"/>
        <w:widowControl w:val="0"/>
        <w:tabs>
          <w:tab w:val="left" w:pos="747"/>
        </w:tabs>
        <w:ind w:left="360"/>
        <w:jc w:val="both"/>
        <w:rPr>
          <w:rFonts w:asciiTheme="minorHAnsi" w:hAnsiTheme="minorHAnsi" w:cstheme="minorHAnsi"/>
        </w:rPr>
      </w:pPr>
      <w:r w:rsidRPr="00D03CE1">
        <w:rPr>
          <w:rFonts w:asciiTheme="minorHAnsi" w:hAnsiTheme="minorHAnsi" w:cstheme="minorHAnsi"/>
        </w:rPr>
        <w:t>…………………………</w:t>
      </w:r>
      <w:r w:rsidR="00931BD5" w:rsidRPr="00D03CE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………………………………………………………………………………………………………………………………..</w:t>
      </w:r>
      <w:r w:rsidRPr="00D03CE1">
        <w:rPr>
          <w:rFonts w:asciiTheme="minorHAnsi" w:hAnsiTheme="minorHAnsi" w:cstheme="minorHAnsi"/>
        </w:rPr>
        <w:t>……………</w:t>
      </w:r>
    </w:p>
    <w:p w14:paraId="2CEA82ED" w14:textId="05E1886F" w:rsidR="00C7739F" w:rsidRPr="00D03CE1" w:rsidRDefault="006946A1" w:rsidP="008E2CB5">
      <w:pPr>
        <w:pStyle w:val="Standard"/>
        <w:widowControl w:val="0"/>
        <w:tabs>
          <w:tab w:val="left" w:pos="747"/>
        </w:tabs>
        <w:ind w:left="360"/>
        <w:jc w:val="center"/>
        <w:rPr>
          <w:rFonts w:asciiTheme="minorHAnsi" w:hAnsiTheme="minorHAnsi" w:cstheme="minorHAnsi"/>
          <w:i/>
          <w:sz w:val="14"/>
          <w:szCs w:val="14"/>
        </w:rPr>
      </w:pPr>
      <w:r w:rsidRPr="00D03CE1">
        <w:rPr>
          <w:rFonts w:asciiTheme="minorHAnsi" w:hAnsiTheme="minorHAnsi" w:cstheme="minorHAnsi"/>
          <w:i/>
          <w:sz w:val="14"/>
          <w:szCs w:val="14"/>
        </w:rPr>
        <w:t>(nazwa podmiotu)</w:t>
      </w:r>
    </w:p>
    <w:p w14:paraId="71B68F92" w14:textId="7EBCD035" w:rsidR="003563E8" w:rsidRPr="00D03CE1" w:rsidRDefault="00795922" w:rsidP="007D3C3C">
      <w:pPr>
        <w:pStyle w:val="Akapitzlist"/>
        <w:widowControl w:val="0"/>
        <w:numPr>
          <w:ilvl w:val="0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</w:t>
      </w:r>
      <w:r w:rsidRPr="00D03CE1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, że wybór naszej oferty </w:t>
      </w:r>
      <w:r w:rsidRPr="00D03CE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będzie/nie będzie</w:t>
      </w:r>
      <w:r w:rsidRPr="00D03CE1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* prowadzić do powstania u  Zamawiającego obowiązku podatkowego, zgodnie z ustawą z dnia 11 marca 2004 r. o podatku od towarów i usług, o </w:t>
      </w:r>
      <w:r w:rsidR="007D3C3C" w:rsidRPr="00D03CE1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czym mowa w art. 225 ustawy Pzp.</w:t>
      </w:r>
    </w:p>
    <w:p w14:paraId="7AC4F023" w14:textId="0E82E032" w:rsidR="003563E8" w:rsidRPr="00D03CE1" w:rsidRDefault="003563E8" w:rsidP="003563E8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76346957" w14:textId="165E48AE" w:rsidR="00E20ABC" w:rsidRPr="00D03CE1" w:rsidRDefault="00E20ABC" w:rsidP="009D6DE8">
      <w:pPr>
        <w:pStyle w:val="Standard"/>
        <w:widowControl w:val="0"/>
        <w:numPr>
          <w:ilvl w:val="0"/>
          <w:numId w:val="3"/>
        </w:numPr>
        <w:tabs>
          <w:tab w:val="left" w:pos="747"/>
        </w:tabs>
        <w:jc w:val="both"/>
        <w:rPr>
          <w:rFonts w:asciiTheme="minorHAnsi" w:hAnsiTheme="minorHAnsi" w:cstheme="minorHAnsi"/>
          <w:b/>
          <w:lang w:eastAsia="pl-PL"/>
        </w:rPr>
      </w:pPr>
      <w:r w:rsidRPr="00D03CE1">
        <w:rPr>
          <w:rFonts w:asciiTheme="minorHAnsi" w:hAnsiTheme="minorHAnsi" w:cstheme="minorHAnsi"/>
          <w:b/>
          <w:lang w:eastAsia="pl-PL"/>
        </w:rPr>
        <w:t xml:space="preserve">Oświadczenie wymagane od </w:t>
      </w:r>
      <w:r w:rsidR="009B0188" w:rsidRPr="00D03CE1">
        <w:rPr>
          <w:rFonts w:asciiTheme="minorHAnsi" w:hAnsiTheme="minorHAnsi" w:cstheme="minorHAnsi"/>
          <w:b/>
          <w:lang w:eastAsia="pl-PL"/>
        </w:rPr>
        <w:t>W</w:t>
      </w:r>
      <w:r w:rsidRPr="00D03CE1">
        <w:rPr>
          <w:rFonts w:asciiTheme="minorHAnsi" w:hAnsiTheme="minorHAnsi" w:cstheme="minorHAnsi"/>
          <w:b/>
          <w:lang w:eastAsia="pl-PL"/>
        </w:rPr>
        <w:t xml:space="preserve">ykonawcy w zakresie wypełnienia obowiązków informacyjnych przewidzianych w art. 13 lub art. 14 RODO </w:t>
      </w:r>
    </w:p>
    <w:p w14:paraId="53BA3780" w14:textId="77777777" w:rsidR="00E20ABC" w:rsidRPr="00D03CE1" w:rsidRDefault="00E20ABC" w:rsidP="00E20ABC">
      <w:pPr>
        <w:pStyle w:val="Standard"/>
        <w:widowControl w:val="0"/>
        <w:tabs>
          <w:tab w:val="left" w:pos="747"/>
        </w:tabs>
        <w:jc w:val="both"/>
        <w:rPr>
          <w:rFonts w:asciiTheme="minorHAnsi" w:hAnsiTheme="minorHAnsi" w:cstheme="minorHAnsi"/>
          <w:i/>
          <w:color w:val="2E74B5" w:themeColor="accent1" w:themeShade="BF"/>
          <w:sz w:val="14"/>
          <w:szCs w:val="14"/>
        </w:rPr>
      </w:pPr>
    </w:p>
    <w:p w14:paraId="05989C36" w14:textId="1A675226" w:rsidR="009812E0" w:rsidRPr="00D03CE1" w:rsidRDefault="00E20ABC" w:rsidP="00C85533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Oświadczam, że wypełniłem obowiązki informacyjne przewidziane w art. 13 lub art. 14 RODO </w:t>
      </w:r>
      <w:r w:rsidRPr="00D03CE1">
        <w:rPr>
          <w:rFonts w:asciiTheme="minorHAnsi" w:hAnsiTheme="minorHAnsi" w:cstheme="minorHAnsi"/>
          <w:sz w:val="16"/>
          <w:szCs w:val="16"/>
          <w:vertAlign w:val="superscript"/>
          <w:lang w:eastAsia="pl-PL"/>
        </w:rPr>
        <w:footnoteReference w:id="4"/>
      </w: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 </w:t>
      </w:r>
      <w:r w:rsidRPr="00D03CE1">
        <w:rPr>
          <w:rFonts w:asciiTheme="minorHAnsi" w:hAnsiTheme="minorHAnsi" w:cstheme="minorHAnsi"/>
          <w:sz w:val="16"/>
          <w:szCs w:val="16"/>
          <w:vertAlign w:val="superscript"/>
          <w:lang w:eastAsia="pl-PL"/>
        </w:rPr>
        <w:footnoteReference w:id="5"/>
      </w:r>
    </w:p>
    <w:p w14:paraId="30D9C809" w14:textId="2AB68737" w:rsidR="00333D9C" w:rsidRPr="00D03CE1" w:rsidRDefault="00EF5DFD" w:rsidP="008E2CB5">
      <w:pPr>
        <w:widowControl w:val="0"/>
        <w:shd w:val="clear" w:color="auto" w:fill="BDD6EE" w:themeFill="accent1" w:themeFillTint="66"/>
        <w:overflowPunct w:val="0"/>
        <w:autoSpaceDE w:val="0"/>
        <w:spacing w:before="120" w:after="12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spacing w:val="60"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b/>
          <w:spacing w:val="60"/>
          <w:sz w:val="20"/>
          <w:szCs w:val="20"/>
          <w:lang w:eastAsia="pl-PL"/>
        </w:rPr>
        <w:t>ZOBOWIĄZANIA W PRZYPADKU PRZYZNANIA ZAMÓWIENIA</w:t>
      </w:r>
    </w:p>
    <w:p w14:paraId="24931A3F" w14:textId="57D79F8E" w:rsidR="00C7739F" w:rsidRPr="00D03CE1" w:rsidRDefault="003812F2" w:rsidP="00266773">
      <w:pPr>
        <w:numPr>
          <w:ilvl w:val="2"/>
          <w:numId w:val="2"/>
        </w:numPr>
        <w:suppressAutoHyphens/>
        <w:spacing w:before="240"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Zawarty w S</w:t>
      </w:r>
      <w:r w:rsidR="00DD7822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WZ projekt umowy został przez nas zaakceptowany i zobowiązujemy się w przypadku wyboru naszej oferty do zawarcia umowy na wymienionych warunkach, miejscu i terminie wyznaczonym przez Zamawiającego.</w:t>
      </w:r>
    </w:p>
    <w:p w14:paraId="2D3E9B42" w14:textId="35A329FC" w:rsidR="00081199" w:rsidRPr="00D03CE1" w:rsidRDefault="00DD7822" w:rsidP="00266773">
      <w:pPr>
        <w:numPr>
          <w:ilvl w:val="2"/>
          <w:numId w:val="2"/>
        </w:numPr>
        <w:suppressAutoHyphens/>
        <w:spacing w:before="240"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Przyjmuję/my do wiadomości, że treść przyszłej umowy, a w szczególności dotyczące mnie/nas dane identyfikacyjne, przedmiot umowy i wysokość wynagrodzenia, stanowią informację publiczną w rozumieniu art. 1 ust. 1 ustawy z dnia 6 września 2001 r. o dostępie do informacji publicznej</w:t>
      </w:r>
      <w:r w:rsidR="007D3C3C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która podlega udo</w:t>
      </w:r>
      <w:r w:rsidR="00F50DAA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stępnieniu w trybie tej ustawy. </w:t>
      </w: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Tym samym wyrażam/my zgodę na udostępnienie, w trybie ww. ustawy, danych mnie/nas dotyczących, zawartych w zawieranej umowie.</w:t>
      </w:r>
    </w:p>
    <w:p w14:paraId="6C077B11" w14:textId="7C07DDA5" w:rsidR="00D53081" w:rsidRPr="00D03CE1" w:rsidRDefault="00D53081" w:rsidP="00266773">
      <w:pPr>
        <w:numPr>
          <w:ilvl w:val="2"/>
          <w:numId w:val="2"/>
        </w:numPr>
        <w:suppressAutoHyphens/>
        <w:spacing w:before="24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Oświadczam, że zostaliśmy poinformowani w SWZ, że możemy wydzielić z oferty informacje stanowiące tajemnicę przedsiębiorstwa (odrębny plik w rozumieniu przepisów o zwalczaniu nieuczciwej konkurencji) jednocześnie wykazując, iż zastrzeżone informację stanowią tajemnice przedsiębiorstwa oraz zastrzec </w:t>
      </w:r>
      <w:r w:rsidR="00644888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odniesieniu do tych informacji, aby nie były one udostępnione innym uczestnikom postępowania. </w:t>
      </w:r>
    </w:p>
    <w:p w14:paraId="61C30990" w14:textId="77777777" w:rsidR="00A20444" w:rsidRPr="00D03CE1" w:rsidRDefault="00D53081" w:rsidP="00266773">
      <w:pPr>
        <w:suppressAutoHyphens/>
        <w:spacing w:before="240" w:after="0" w:line="240" w:lineRule="auto"/>
        <w:ind w:left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Informacje składające się na ofertę, zawarte w pliku pod nazwą ……………stanowią tajemnicę przedsiębiorstwa w rozumieniu przepisów ustawy o zwalczaniu nieuczciwej konkurencji i jako takie nie mogą być udostępnione innym uczestnikom niniejszego postępowania</w:t>
      </w:r>
      <w:r w:rsidRPr="00D03CE1">
        <w:rPr>
          <w:rStyle w:val="Odwoanieprzypisudolnego"/>
          <w:rFonts w:asciiTheme="minorHAnsi" w:eastAsia="Times New Roman" w:hAnsiTheme="minorHAnsi" w:cstheme="minorHAnsi"/>
          <w:sz w:val="20"/>
          <w:szCs w:val="20"/>
          <w:lang w:eastAsia="pl-PL"/>
        </w:rPr>
        <w:footnoteReference w:id="6"/>
      </w: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 </w:t>
      </w:r>
    </w:p>
    <w:p w14:paraId="0CDF04FC" w14:textId="39245F18" w:rsidR="00A20444" w:rsidRPr="00D03CE1" w:rsidRDefault="00A20444" w:rsidP="00266773">
      <w:pPr>
        <w:pStyle w:val="Akapitzlist"/>
        <w:numPr>
          <w:ilvl w:val="2"/>
          <w:numId w:val="2"/>
        </w:numPr>
        <w:suppressAutoHyphens/>
        <w:spacing w:before="24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03CE1">
        <w:rPr>
          <w:rFonts w:asciiTheme="minorHAnsi" w:hAnsiTheme="minorHAnsi" w:cstheme="minorHAnsi"/>
          <w:iCs/>
          <w:color w:val="1B1B1B"/>
          <w:sz w:val="20"/>
          <w:szCs w:val="20"/>
        </w:rPr>
        <w:t xml:space="preserve">W wypadku podpisania umowy z Zamawiającym zobowiązuje/my się zrealizować zamówienie zgodnie </w:t>
      </w:r>
      <w:r w:rsidR="00644888" w:rsidRPr="00D03CE1">
        <w:rPr>
          <w:rFonts w:asciiTheme="minorHAnsi" w:hAnsiTheme="minorHAnsi" w:cstheme="minorHAnsi"/>
          <w:iCs/>
          <w:color w:val="1B1B1B"/>
          <w:sz w:val="20"/>
          <w:szCs w:val="20"/>
        </w:rPr>
        <w:br/>
      </w:r>
      <w:r w:rsidRPr="00D03CE1">
        <w:rPr>
          <w:rFonts w:asciiTheme="minorHAnsi" w:hAnsiTheme="minorHAnsi" w:cstheme="minorHAnsi"/>
          <w:iCs/>
          <w:color w:val="1B1B1B"/>
          <w:sz w:val="20"/>
          <w:szCs w:val="20"/>
        </w:rPr>
        <w:t>z wymogami art. 68 ust. 3 ustawy z dnia 11 stycznia 2018 r.  o elektromobilności i paliwach alternatywnych</w:t>
      </w:r>
      <w:r w:rsidR="00931BD5" w:rsidRPr="00D03CE1">
        <w:rPr>
          <w:rFonts w:asciiTheme="minorHAnsi" w:hAnsiTheme="minorHAnsi" w:cstheme="minorHAnsi"/>
          <w:iCs/>
          <w:color w:val="1B1B1B"/>
          <w:sz w:val="20"/>
          <w:szCs w:val="20"/>
        </w:rPr>
        <w:br/>
        <w:t>( o ile dotyczy)</w:t>
      </w:r>
      <w:r w:rsidRPr="00D03CE1">
        <w:rPr>
          <w:rFonts w:asciiTheme="minorHAnsi" w:hAnsiTheme="minorHAnsi" w:cstheme="minorHAnsi"/>
          <w:iCs/>
          <w:color w:val="1B1B1B"/>
          <w:sz w:val="20"/>
          <w:szCs w:val="20"/>
        </w:rPr>
        <w:t xml:space="preserve">. </w:t>
      </w:r>
    </w:p>
    <w:p w14:paraId="215C0DD3" w14:textId="77777777" w:rsidR="00D53081" w:rsidRPr="00D03CE1" w:rsidRDefault="00D53081" w:rsidP="00D53081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FC47E6A" w14:textId="059C502F" w:rsidR="00E02674" w:rsidRPr="00D03CE1" w:rsidRDefault="00DD7822" w:rsidP="007D3C3C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Osobą upoważnioną do kontaktów z Zamawiającym w sprawach dotyczących realizacji umowy jest: …………………………………………………………………………………………………. </w:t>
      </w:r>
      <w:r w:rsidR="00D53081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e-mail: …………………………</w:t>
      </w:r>
      <w:r w:rsidR="00E02674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……………………..tel…………………………………</w:t>
      </w:r>
    </w:p>
    <w:p w14:paraId="462E073B" w14:textId="0E61C26D" w:rsidR="00333D9C" w:rsidRPr="00D03CE1" w:rsidRDefault="003812F2" w:rsidP="008E2CB5">
      <w:pPr>
        <w:shd w:val="clear" w:color="auto" w:fill="BDD6EE" w:themeFill="accent1" w:themeFillTint="66"/>
        <w:spacing w:before="120" w:after="120" w:line="276" w:lineRule="auto"/>
        <w:ind w:left="28"/>
        <w:jc w:val="center"/>
        <w:rPr>
          <w:rFonts w:asciiTheme="minorHAnsi" w:eastAsia="Times New Roman" w:hAnsiTheme="minorHAnsi" w:cstheme="minorHAnsi"/>
          <w:b/>
          <w:spacing w:val="60"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b/>
          <w:spacing w:val="60"/>
          <w:sz w:val="20"/>
          <w:szCs w:val="20"/>
          <w:lang w:eastAsia="pl-PL"/>
        </w:rPr>
        <w:t>PODWYKONAWCY</w:t>
      </w:r>
    </w:p>
    <w:p w14:paraId="71C89E62" w14:textId="77777777" w:rsidR="00DD7822" w:rsidRPr="00D03CE1" w:rsidRDefault="00DD7822" w:rsidP="007D3C3C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</w:pPr>
    </w:p>
    <w:p w14:paraId="4B656D6D" w14:textId="77777777" w:rsidR="003563E8" w:rsidRPr="00D03CE1" w:rsidRDefault="00DD7822" w:rsidP="007D3C3C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Prace objęte przedmiotem zamówienia zamierzamy wykonać </w:t>
      </w:r>
      <w:r w:rsidRPr="00D03CE1"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  <w:t>bez udziału /z udziałem</w:t>
      </w:r>
      <w:r w:rsidRPr="00D03CE1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>*</w:t>
      </w: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9B0188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odwykonawców</w:t>
      </w:r>
    </w:p>
    <w:p w14:paraId="2A620245" w14:textId="77777777" w:rsidR="003563E8" w:rsidRPr="00D03CE1" w:rsidRDefault="003563E8" w:rsidP="007D3C3C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8710372" w14:textId="1881107B" w:rsidR="00DD7822" w:rsidRPr="00D03CE1" w:rsidRDefault="00DD7822" w:rsidP="007D3C3C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D03CE1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(jeżeli jest to wiadome, należy podać również dane proponowanych podwykonawców).             </w:t>
      </w:r>
    </w:p>
    <w:p w14:paraId="629E1157" w14:textId="77777777" w:rsidR="00DD7822" w:rsidRPr="00D03CE1" w:rsidRDefault="00DD7822" w:rsidP="007D3C3C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                        </w:t>
      </w:r>
    </w:p>
    <w:p w14:paraId="650C2A25" w14:textId="50BBA8BE" w:rsidR="00DD7822" w:rsidRPr="00D03CE1" w:rsidRDefault="00DD7822" w:rsidP="007D3C3C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Następujące prace zamierzmy zlecić </w:t>
      </w:r>
      <w:r w:rsidR="009B0188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odwykonawcom:</w:t>
      </w:r>
    </w:p>
    <w:p w14:paraId="1EB9AABB" w14:textId="0679ABE4" w:rsidR="00DD7822" w:rsidRPr="00D03CE1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14"/>
          <w:szCs w:val="14"/>
          <w:lang w:eastAsia="pl-PL"/>
        </w:rPr>
      </w:pPr>
    </w:p>
    <w:p w14:paraId="04C3F0F2" w14:textId="38804C9B" w:rsidR="00177DC5" w:rsidRPr="00D03CE1" w:rsidRDefault="00177DC5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14"/>
          <w:szCs w:val="14"/>
          <w:lang w:eastAsia="pl-PL"/>
        </w:rPr>
      </w:pPr>
    </w:p>
    <w:p w14:paraId="2D07964D" w14:textId="77777777" w:rsidR="00177DC5" w:rsidRPr="00D03CE1" w:rsidRDefault="00177DC5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14"/>
          <w:szCs w:val="14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901"/>
        <w:gridCol w:w="2343"/>
      </w:tblGrid>
      <w:tr w:rsidR="00DD7822" w:rsidRPr="00D03CE1" w14:paraId="529B30C6" w14:textId="77777777" w:rsidTr="00CB0200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D780E1" w14:textId="77777777" w:rsidR="00DD7822" w:rsidRPr="00D03CE1" w:rsidRDefault="00DD7822" w:rsidP="00DD782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x-none" w:eastAsia="x-none"/>
              </w:rPr>
            </w:pPr>
            <w:r w:rsidRPr="00D03CE1">
              <w:rPr>
                <w:rFonts w:asciiTheme="minorHAnsi" w:eastAsia="Times New Roman" w:hAnsiTheme="minorHAnsi" w:cstheme="minorHAnsi"/>
                <w:sz w:val="20"/>
                <w:szCs w:val="20"/>
                <w:lang w:val="x-none" w:eastAsia="x-none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781361" w14:textId="77777777" w:rsidR="00DD7822" w:rsidRPr="00D03CE1" w:rsidRDefault="00DD7822" w:rsidP="00DD78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03CE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Opis części zamówienia, którą Wykonawca zamierza powierzyć Podwykonawcom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8C2955" w14:textId="77777777" w:rsidR="00DD7822" w:rsidRPr="00D03CE1" w:rsidRDefault="00DD7822" w:rsidP="00DD78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03CE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Nazwa i adres Podwykonawcy</w:t>
            </w:r>
          </w:p>
          <w:p w14:paraId="661A8B73" w14:textId="77777777" w:rsidR="00DD7822" w:rsidRPr="00D03CE1" w:rsidRDefault="00DD7822" w:rsidP="00DD78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03CE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( należy podać dane, jeżeli są znane Wykonawcy)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64B85C" w14:textId="77777777" w:rsidR="00DD7822" w:rsidRPr="00D03CE1" w:rsidRDefault="00DD7822" w:rsidP="00DD78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03CE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Wartość lub procentowa część zamówienia, jaka zostanie powierzona podwykonawcy lub podwykonawcom</w:t>
            </w:r>
          </w:p>
          <w:p w14:paraId="6A016561" w14:textId="77777777" w:rsidR="00DD7822" w:rsidRPr="00D03CE1" w:rsidRDefault="00DD7822" w:rsidP="00DD78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DD7822" w:rsidRPr="00D03CE1" w14:paraId="14731193" w14:textId="77777777" w:rsidTr="00CB0200">
        <w:trPr>
          <w:trHeight w:val="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0368" w14:textId="77777777" w:rsidR="00DD7822" w:rsidRPr="00D03CE1" w:rsidRDefault="00DD7822" w:rsidP="00DD782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x-none" w:eastAsia="x-none"/>
              </w:rPr>
            </w:pPr>
            <w:r w:rsidRPr="00D03CE1">
              <w:rPr>
                <w:rFonts w:asciiTheme="minorHAnsi" w:eastAsia="Times New Roman" w:hAnsiTheme="minorHAnsi" w:cstheme="minorHAnsi"/>
                <w:sz w:val="20"/>
                <w:szCs w:val="20"/>
                <w:lang w:val="x-none" w:eastAsia="x-none"/>
              </w:rPr>
              <w:t>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F55A" w14:textId="77777777" w:rsidR="00DD7822" w:rsidRPr="00D03CE1" w:rsidRDefault="00DD7822" w:rsidP="00DD78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B95B" w14:textId="77777777" w:rsidR="00DD7822" w:rsidRPr="00D03CE1" w:rsidRDefault="00DD7822" w:rsidP="00DD78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B499" w14:textId="77777777" w:rsidR="00DD7822" w:rsidRPr="00D03CE1" w:rsidRDefault="00DD7822" w:rsidP="00DD78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DD7822" w:rsidRPr="00D03CE1" w14:paraId="3CBCECFD" w14:textId="77777777" w:rsidTr="000834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EC87" w14:textId="77777777" w:rsidR="00DD7822" w:rsidRPr="00D03CE1" w:rsidRDefault="00DD7822" w:rsidP="00DD782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x-none" w:eastAsia="x-none"/>
              </w:rPr>
            </w:pPr>
            <w:r w:rsidRPr="00D03CE1">
              <w:rPr>
                <w:rFonts w:asciiTheme="minorHAnsi" w:eastAsia="Times New Roman" w:hAnsiTheme="minorHAnsi" w:cstheme="minorHAnsi"/>
                <w:sz w:val="20"/>
                <w:szCs w:val="20"/>
                <w:lang w:val="x-none" w:eastAsia="x-none"/>
              </w:rPr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F790" w14:textId="77777777" w:rsidR="00DD7822" w:rsidRPr="00D03CE1" w:rsidRDefault="00DD7822" w:rsidP="00DD78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1094" w14:textId="77777777" w:rsidR="00DD7822" w:rsidRPr="00D03CE1" w:rsidRDefault="00DD7822" w:rsidP="00DD78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E6AA" w14:textId="77777777" w:rsidR="00DD7822" w:rsidRPr="00D03CE1" w:rsidRDefault="00DD7822" w:rsidP="00DD78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14:paraId="262609B9" w14:textId="56D3CC32" w:rsidR="00CB0200" w:rsidRPr="00D03CE1" w:rsidRDefault="00CB0200" w:rsidP="002459E1">
      <w:pPr>
        <w:spacing w:after="0" w:line="240" w:lineRule="auto"/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</w:pPr>
    </w:p>
    <w:p w14:paraId="40A86241" w14:textId="7037C24D" w:rsidR="002459E1" w:rsidRPr="00D03CE1" w:rsidRDefault="00DD7822" w:rsidP="002459E1">
      <w:pPr>
        <w:spacing w:after="0" w:line="240" w:lineRule="auto"/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  <w:t xml:space="preserve">Uwaga! </w:t>
      </w:r>
    </w:p>
    <w:p w14:paraId="32B7A077" w14:textId="77777777" w:rsidR="00083400" w:rsidRPr="00D03CE1" w:rsidRDefault="00083400" w:rsidP="002459E1">
      <w:pPr>
        <w:spacing w:after="0" w:line="240" w:lineRule="auto"/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  <w:lang w:eastAsia="pl-PL"/>
        </w:rPr>
      </w:pPr>
    </w:p>
    <w:p w14:paraId="16CE344D" w14:textId="61B8C216" w:rsidR="00DD7822" w:rsidRPr="00D03CE1" w:rsidRDefault="00DD7822" w:rsidP="00D5308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  <w:t xml:space="preserve">W przypadku niewypełnienia przez Wykonawcę formularza w tej części  Zamawiający uzna, że zamówienie zostanie wykonane osobiście, bez udziału </w:t>
      </w:r>
      <w:r w:rsidR="009B0188" w:rsidRPr="00D03CE1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  <w:t>P</w:t>
      </w:r>
      <w:r w:rsidR="002459E1" w:rsidRPr="00D03CE1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  <w:t>odwykonawców.</w:t>
      </w:r>
    </w:p>
    <w:p w14:paraId="5C94F1BB" w14:textId="7589BF1F" w:rsidR="00F422E5" w:rsidRPr="00D03CE1" w:rsidRDefault="00F422E5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4075F761" w14:textId="6BE7E516" w:rsidR="00940E6E" w:rsidRPr="00D03CE1" w:rsidRDefault="00940E6E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3A4C6538" w14:textId="735C83E3" w:rsidR="00940E6E" w:rsidRPr="00D03CE1" w:rsidRDefault="00940E6E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3F3CA363" w14:textId="681F7885" w:rsidR="00940E6E" w:rsidRPr="00D03CE1" w:rsidRDefault="00940E6E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1A5F71EB" w14:textId="77777777" w:rsidR="00940E6E" w:rsidRPr="00D03CE1" w:rsidRDefault="00940E6E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F3324B" w14:textId="152D888F" w:rsidR="00DD7822" w:rsidRPr="00D03CE1" w:rsidRDefault="00DD7822" w:rsidP="00DD7822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</w:t>
      </w:r>
      <w:r w:rsidR="00C85533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ść oferty stanowią następujące </w:t>
      </w: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dokumenty:**</w:t>
      </w:r>
    </w:p>
    <w:p w14:paraId="24DD541A" w14:textId="77777777" w:rsidR="00DD7822" w:rsidRPr="00D03CE1" w:rsidRDefault="00DD7822" w:rsidP="00DD7822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59F021DD" w14:textId="77777777" w:rsidR="00DD7822" w:rsidRPr="00D03CE1" w:rsidRDefault="00DD7822" w:rsidP="00DD7822">
      <w:pPr>
        <w:numPr>
          <w:ilvl w:val="0"/>
          <w:numId w:val="1"/>
        </w:numPr>
        <w:suppressAutoHyphens/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6C5012DE" w14:textId="77777777" w:rsidR="00DD7822" w:rsidRPr="00D03CE1" w:rsidRDefault="00DD7822" w:rsidP="00DD7822">
      <w:pPr>
        <w:numPr>
          <w:ilvl w:val="0"/>
          <w:numId w:val="1"/>
        </w:numPr>
        <w:suppressAutoHyphens/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13E018F4" w14:textId="206B7DEB" w:rsidR="00083400" w:rsidRPr="00D03CE1" w:rsidRDefault="00DD7822" w:rsidP="00D21B96">
      <w:pPr>
        <w:numPr>
          <w:ilvl w:val="0"/>
          <w:numId w:val="1"/>
        </w:numPr>
        <w:suppressAutoHyphens/>
        <w:spacing w:after="0" w:line="48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6EA6D9AA" w14:textId="77777777" w:rsidR="00C7739F" w:rsidRPr="00D03CE1" w:rsidRDefault="00C7739F" w:rsidP="00C7739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lang w:val="x-none" w:eastAsia="x-none"/>
        </w:rPr>
      </w:pPr>
      <w:r w:rsidRPr="00D03CE1">
        <w:rPr>
          <w:rFonts w:asciiTheme="minorHAnsi" w:eastAsia="Times New Roman" w:hAnsiTheme="minorHAnsi" w:cstheme="minorHAnsi"/>
          <w:lang w:val="x-none" w:eastAsia="x-none"/>
        </w:rPr>
        <w:t>..............</w:t>
      </w:r>
      <w:r w:rsidRPr="00D03CE1">
        <w:rPr>
          <w:rFonts w:asciiTheme="minorHAnsi" w:eastAsia="Times New Roman" w:hAnsiTheme="minorHAnsi" w:cstheme="minorHAnsi"/>
          <w:lang w:eastAsia="x-none"/>
        </w:rPr>
        <w:t>.</w:t>
      </w:r>
      <w:r w:rsidRPr="00D03CE1">
        <w:rPr>
          <w:rFonts w:asciiTheme="minorHAnsi" w:eastAsia="Times New Roman" w:hAnsiTheme="minorHAnsi" w:cstheme="minorHAnsi"/>
          <w:lang w:val="x-none" w:eastAsia="x-none"/>
        </w:rPr>
        <w:t>................</w:t>
      </w:r>
      <w:r w:rsidRPr="00D03CE1">
        <w:rPr>
          <w:rFonts w:asciiTheme="minorHAnsi" w:eastAsia="Times New Roman" w:hAnsiTheme="minorHAnsi" w:cstheme="minorHAnsi"/>
          <w:lang w:val="x-none" w:eastAsia="x-none"/>
        </w:rPr>
        <w:tab/>
        <w:t xml:space="preserve">  </w:t>
      </w:r>
      <w:r w:rsidRPr="00D03CE1">
        <w:rPr>
          <w:rFonts w:asciiTheme="minorHAnsi" w:eastAsia="Times New Roman" w:hAnsiTheme="minorHAnsi" w:cstheme="minorHAnsi"/>
          <w:lang w:val="x-none" w:eastAsia="x-none"/>
        </w:rPr>
        <w:tab/>
      </w:r>
    </w:p>
    <w:p w14:paraId="11F94599" w14:textId="77777777" w:rsidR="00C7739F" w:rsidRPr="00D03CE1" w:rsidRDefault="00C7739F" w:rsidP="00C7739F">
      <w:pPr>
        <w:spacing w:after="0" w:line="240" w:lineRule="auto"/>
        <w:ind w:left="5664" w:hanging="5664"/>
        <w:rPr>
          <w:rFonts w:asciiTheme="minorHAnsi" w:eastAsia="Times New Roman" w:hAnsiTheme="minorHAnsi" w:cstheme="minorHAnsi"/>
          <w:iCs/>
          <w:lang w:eastAsia="pl-PL"/>
        </w:rPr>
      </w:pPr>
      <w:r w:rsidRPr="00D03CE1">
        <w:rPr>
          <w:rFonts w:asciiTheme="minorHAnsi" w:eastAsia="Times New Roman" w:hAnsiTheme="minorHAnsi" w:cstheme="minorHAnsi"/>
          <w:lang w:eastAsia="pl-PL"/>
        </w:rPr>
        <w:t>miejscowość i data</w:t>
      </w:r>
      <w:r w:rsidRPr="00D03CE1">
        <w:rPr>
          <w:rFonts w:asciiTheme="minorHAnsi" w:eastAsia="Times New Roman" w:hAnsiTheme="minorHAnsi" w:cstheme="minorHAnsi"/>
          <w:lang w:eastAsia="pl-PL"/>
        </w:rPr>
        <w:tab/>
      </w:r>
    </w:p>
    <w:p w14:paraId="22EFB55B" w14:textId="77777777" w:rsidR="00DD7822" w:rsidRPr="00D03CE1" w:rsidRDefault="00DD7822" w:rsidP="00DD7822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14"/>
          <w:szCs w:val="14"/>
          <w:lang w:eastAsia="pl-PL"/>
        </w:rPr>
      </w:pPr>
    </w:p>
    <w:p w14:paraId="18C56EE7" w14:textId="20390747" w:rsidR="00083400" w:rsidRPr="00D03CE1" w:rsidRDefault="00083400" w:rsidP="00DD7822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4F7236D0" w14:textId="3EC0224D" w:rsidR="004A2867" w:rsidRPr="00D03CE1" w:rsidRDefault="00DD7822" w:rsidP="005F03E9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* Niepotrzebna skreślić</w:t>
      </w:r>
    </w:p>
    <w:p w14:paraId="6BADBA2D" w14:textId="360483B4" w:rsidR="004A2867" w:rsidRPr="00D03CE1" w:rsidRDefault="004A2867" w:rsidP="004A2867">
      <w:pPr>
        <w:pStyle w:val="Default"/>
        <w:rPr>
          <w:rFonts w:asciiTheme="minorHAnsi" w:hAnsiTheme="minorHAnsi" w:cstheme="minorHAnsi"/>
          <w:iCs/>
          <w:sz w:val="20"/>
          <w:szCs w:val="20"/>
        </w:rPr>
      </w:pPr>
      <w:r w:rsidRPr="00D03CE1">
        <w:rPr>
          <w:rFonts w:asciiTheme="minorHAnsi" w:hAnsiTheme="minorHAnsi" w:cstheme="minorHAnsi"/>
          <w:iCs/>
          <w:sz w:val="20"/>
          <w:szCs w:val="20"/>
        </w:rPr>
        <w:t>Informacja dla Wykonawcy:</w:t>
      </w:r>
    </w:p>
    <w:p w14:paraId="663D5B3E" w14:textId="77777777" w:rsidR="00083400" w:rsidRPr="00D03CE1" w:rsidRDefault="00083400" w:rsidP="004A2867">
      <w:pPr>
        <w:pStyle w:val="Default"/>
        <w:rPr>
          <w:rFonts w:asciiTheme="minorHAnsi" w:hAnsiTheme="minorHAnsi" w:cstheme="minorHAnsi"/>
          <w:iCs/>
          <w:sz w:val="20"/>
          <w:szCs w:val="20"/>
        </w:rPr>
      </w:pPr>
    </w:p>
    <w:p w14:paraId="2C98AA8E" w14:textId="74DA7A4E" w:rsidR="00B977CF" w:rsidRPr="00D03CE1" w:rsidRDefault="004A2867" w:rsidP="004A2867">
      <w:pPr>
        <w:spacing w:after="0" w:line="240" w:lineRule="auto"/>
        <w:jc w:val="both"/>
        <w:rPr>
          <w:rFonts w:asciiTheme="minorHAnsi" w:hAnsiTheme="minorHAnsi" w:cstheme="minorHAnsi"/>
          <w:iCs/>
          <w:color w:val="5B9BD5" w:themeColor="accent1"/>
          <w:sz w:val="20"/>
          <w:szCs w:val="20"/>
        </w:rPr>
      </w:pPr>
      <w:r w:rsidRPr="00D03CE1">
        <w:rPr>
          <w:rFonts w:asciiTheme="minorHAnsi" w:hAnsiTheme="minorHAnsi" w:cstheme="minorHAnsi"/>
          <w:iCs/>
          <w:color w:val="5B9BD5" w:themeColor="accent1"/>
          <w:sz w:val="20"/>
          <w:szCs w:val="20"/>
        </w:rPr>
        <w:t>Formularz oferty musi być opatrzony przez osobę lub osoby uprawnione do reprezentowania Wykonawcy kwalifikowanym podpisem elektronicznym, podpisem z</w:t>
      </w:r>
      <w:r w:rsidR="005B51DE" w:rsidRPr="00D03CE1">
        <w:rPr>
          <w:rFonts w:asciiTheme="minorHAnsi" w:hAnsiTheme="minorHAnsi" w:cstheme="minorHAnsi"/>
          <w:iCs/>
          <w:color w:val="5B9BD5" w:themeColor="accent1"/>
          <w:sz w:val="20"/>
          <w:szCs w:val="20"/>
        </w:rPr>
        <w:t xml:space="preserve">aufanym lub podpisem osobistym. </w:t>
      </w:r>
    </w:p>
    <w:p w14:paraId="7343A2A7" w14:textId="77777777" w:rsidR="005F4B12" w:rsidRPr="00D03CE1" w:rsidRDefault="005F4B12" w:rsidP="005F4B12">
      <w:pPr>
        <w:spacing w:line="0" w:lineRule="atLeast"/>
        <w:ind w:left="3"/>
        <w:rPr>
          <w:rFonts w:asciiTheme="minorHAnsi" w:eastAsia="Segoe UI" w:hAnsiTheme="minorHAnsi" w:cstheme="minorHAnsi"/>
          <w:b/>
          <w:color w:val="FF0000"/>
          <w:sz w:val="20"/>
          <w:szCs w:val="20"/>
        </w:rPr>
      </w:pPr>
      <w:r w:rsidRPr="00D03CE1">
        <w:rPr>
          <w:rFonts w:asciiTheme="minorHAnsi" w:eastAsia="Segoe UI" w:hAnsiTheme="minorHAnsi" w:cstheme="minorHAnsi"/>
          <w:b/>
          <w:color w:val="FF0000"/>
          <w:sz w:val="20"/>
          <w:szCs w:val="20"/>
        </w:rPr>
        <w:t>Zamawiający zaleca zapisanie dokumentu w formacie .pdf</w:t>
      </w:r>
      <w:bookmarkEnd w:id="0"/>
    </w:p>
    <w:sectPr w:rsidR="005F4B12" w:rsidRPr="00D03CE1" w:rsidSect="00F155CC">
      <w:pgSz w:w="11906" w:h="16838" w:code="9"/>
      <w:pgMar w:top="1417" w:right="1417" w:bottom="1417" w:left="141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21194" w14:textId="77777777" w:rsidR="00C85533" w:rsidRDefault="00C85533" w:rsidP="00DD7822">
      <w:pPr>
        <w:spacing w:after="0" w:line="240" w:lineRule="auto"/>
      </w:pPr>
      <w:r>
        <w:separator/>
      </w:r>
    </w:p>
  </w:endnote>
  <w:endnote w:type="continuationSeparator" w:id="0">
    <w:p w14:paraId="2769397F" w14:textId="77777777" w:rsidR="00C85533" w:rsidRDefault="00C85533" w:rsidP="00DD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3984239"/>
      <w:docPartObj>
        <w:docPartGallery w:val="Page Numbers (Top of Page)"/>
        <w:docPartUnique/>
      </w:docPartObj>
    </w:sdtPr>
    <w:sdtEndPr/>
    <w:sdtContent>
      <w:p w14:paraId="7FB9B24D" w14:textId="25FAE384" w:rsidR="00C85533" w:rsidRDefault="00C85533" w:rsidP="00672751">
        <w:pPr>
          <w:pStyle w:val="Stopka"/>
          <w:jc w:val="center"/>
        </w:pPr>
        <w:r w:rsidRPr="00672751">
          <w:rPr>
            <w:rFonts w:asciiTheme="minorHAnsi" w:hAnsiTheme="minorHAnsi" w:cstheme="minorHAnsi"/>
            <w:sz w:val="18"/>
            <w:szCs w:val="18"/>
          </w:rPr>
          <w:t xml:space="preserve">Strona </w: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begin"/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instrText>PAGE</w:instrTex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separate"/>
        </w:r>
        <w:r w:rsidR="00D03CE1">
          <w:rPr>
            <w:rFonts w:asciiTheme="minorHAnsi" w:hAnsiTheme="minorHAnsi" w:cstheme="minorHAnsi"/>
            <w:b/>
            <w:bCs/>
            <w:noProof/>
            <w:sz w:val="18"/>
            <w:szCs w:val="18"/>
          </w:rPr>
          <w:t>5</w: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end"/>
        </w:r>
        <w:r w:rsidRPr="00672751">
          <w:rPr>
            <w:rFonts w:asciiTheme="minorHAnsi" w:hAnsiTheme="minorHAnsi" w:cstheme="minorHAnsi"/>
            <w:sz w:val="18"/>
            <w:szCs w:val="18"/>
          </w:rPr>
          <w:t xml:space="preserve"> z </w: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begin"/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instrText>NUMPAGES</w:instrTex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separate"/>
        </w:r>
        <w:r w:rsidR="00D03CE1">
          <w:rPr>
            <w:rFonts w:asciiTheme="minorHAnsi" w:hAnsiTheme="minorHAnsi" w:cstheme="minorHAnsi"/>
            <w:b/>
            <w:bCs/>
            <w:noProof/>
            <w:sz w:val="18"/>
            <w:szCs w:val="18"/>
          </w:rPr>
          <w:t>5</w: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end"/>
        </w:r>
      </w:p>
    </w:sdtContent>
  </w:sdt>
  <w:p w14:paraId="2B41914F" w14:textId="4E2F23E9" w:rsidR="00C85533" w:rsidRDefault="00C85533" w:rsidP="00672751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15779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CAC74B9" w14:textId="6E20D604" w:rsidR="00C85533" w:rsidRDefault="00C85533">
            <w:pPr>
              <w:pStyle w:val="Stopka"/>
              <w:jc w:val="center"/>
            </w:pPr>
            <w:r w:rsidRPr="00672751">
              <w:rPr>
                <w:rFonts w:asciiTheme="majorHAnsi" w:hAnsiTheme="majorHAnsi" w:cstheme="majorHAnsi"/>
                <w:sz w:val="18"/>
                <w:szCs w:val="18"/>
              </w:rPr>
              <w:t xml:space="preserve">Strona </w: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/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>PAGE</w:instrTex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="00D03CE1"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</w:rPr>
              <w:t>1</w: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  <w:r w:rsidRPr="00672751">
              <w:rPr>
                <w:rFonts w:asciiTheme="majorHAnsi" w:hAnsiTheme="majorHAnsi" w:cstheme="majorHAnsi"/>
                <w:sz w:val="18"/>
                <w:szCs w:val="18"/>
              </w:rPr>
              <w:t xml:space="preserve"> z </w: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/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>NUMPAGES</w:instrTex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="00D03CE1"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</w:rPr>
              <w:t>5</w: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FDEF311" w14:textId="77777777" w:rsidR="00C85533" w:rsidRDefault="00C855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B7B9D" w14:textId="77777777" w:rsidR="00C85533" w:rsidRDefault="00C85533" w:rsidP="00DD7822">
      <w:pPr>
        <w:spacing w:after="0" w:line="240" w:lineRule="auto"/>
      </w:pPr>
      <w:r>
        <w:separator/>
      </w:r>
    </w:p>
  </w:footnote>
  <w:footnote w:type="continuationSeparator" w:id="0">
    <w:p w14:paraId="6F59FD79" w14:textId="77777777" w:rsidR="00C85533" w:rsidRDefault="00C85533" w:rsidP="00DD7822">
      <w:pPr>
        <w:spacing w:after="0" w:line="240" w:lineRule="auto"/>
      </w:pPr>
      <w:r>
        <w:continuationSeparator/>
      </w:r>
    </w:p>
  </w:footnote>
  <w:footnote w:id="1">
    <w:p w14:paraId="44DE889B" w14:textId="77777777" w:rsidR="00C85533" w:rsidRPr="00F155CC" w:rsidRDefault="00C85533" w:rsidP="009A2F82">
      <w:pPr>
        <w:pStyle w:val="Standard"/>
        <w:tabs>
          <w:tab w:val="left" w:pos="284"/>
        </w:tabs>
        <w:jc w:val="both"/>
        <w:rPr>
          <w:rFonts w:asciiTheme="majorHAnsi" w:eastAsia="Arial" w:hAnsiTheme="majorHAnsi" w:cstheme="majorHAnsi"/>
          <w:sz w:val="14"/>
          <w:szCs w:val="14"/>
        </w:rPr>
      </w:pPr>
      <w:r w:rsidRPr="00F155C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F155CC">
        <w:rPr>
          <w:rFonts w:asciiTheme="majorHAnsi" w:hAnsiTheme="majorHAnsi" w:cstheme="majorHAnsi"/>
          <w:sz w:val="14"/>
          <w:szCs w:val="14"/>
        </w:rPr>
        <w:t xml:space="preserve"> </w:t>
      </w:r>
      <w:r w:rsidRPr="00F155CC">
        <w:rPr>
          <w:rFonts w:asciiTheme="majorHAnsi" w:eastAsia="Arial" w:hAnsiTheme="majorHAnsi" w:cstheme="majorHAnsi"/>
          <w:sz w:val="14"/>
          <w:szCs w:val="14"/>
        </w:rPr>
        <w:t>Wykonawcy składający ofertę wspólnie wpisują dane wszystkich Wykonawców występujących wspólnie.</w:t>
      </w:r>
    </w:p>
  </w:footnote>
  <w:footnote w:id="2">
    <w:p w14:paraId="282B82F8" w14:textId="77777777" w:rsidR="00C85533" w:rsidRPr="00F155CC" w:rsidRDefault="00C85533" w:rsidP="009A2F82">
      <w:pPr>
        <w:autoSpaceDE w:val="0"/>
        <w:autoSpaceDN w:val="0"/>
        <w:adjustRightInd w:val="0"/>
        <w:spacing w:after="0" w:line="240" w:lineRule="auto"/>
        <w:ind w:left="295" w:hanging="295"/>
        <w:jc w:val="both"/>
        <w:rPr>
          <w:rFonts w:asciiTheme="majorHAnsi" w:hAnsiTheme="majorHAnsi" w:cstheme="majorHAnsi"/>
          <w:b/>
          <w:color w:val="0D0D0D"/>
          <w:sz w:val="14"/>
          <w:szCs w:val="14"/>
          <w:lang w:eastAsia="ar-SA"/>
        </w:rPr>
      </w:pPr>
      <w:r w:rsidRPr="00F155C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F155CC">
        <w:rPr>
          <w:rFonts w:asciiTheme="majorHAnsi" w:hAnsiTheme="majorHAnsi" w:cstheme="majorHAnsi"/>
          <w:sz w:val="14"/>
          <w:szCs w:val="14"/>
        </w:rPr>
        <w:t xml:space="preserve"> </w:t>
      </w:r>
      <w:r w:rsidRPr="00F155CC">
        <w:rPr>
          <w:rFonts w:asciiTheme="majorHAnsi" w:hAnsiTheme="majorHAnsi" w:cstheme="majorHAnsi"/>
          <w:color w:val="0D0D0D"/>
          <w:sz w:val="14"/>
          <w:szCs w:val="14"/>
          <w:lang w:eastAsia="ar-SA"/>
        </w:rPr>
        <w:t xml:space="preserve">definicje: </w:t>
      </w:r>
    </w:p>
    <w:p w14:paraId="284C23B6" w14:textId="77777777" w:rsidR="00C85533" w:rsidRPr="00F155CC" w:rsidRDefault="00C85533" w:rsidP="009A2F82">
      <w:pPr>
        <w:numPr>
          <w:ilvl w:val="0"/>
          <w:numId w:val="4"/>
        </w:numPr>
        <w:spacing w:line="240" w:lineRule="auto"/>
        <w:contextualSpacing/>
        <w:jc w:val="both"/>
        <w:rPr>
          <w:rFonts w:asciiTheme="majorHAnsi" w:hAnsiTheme="majorHAnsi" w:cstheme="majorHAnsi"/>
          <w:b/>
          <w:sz w:val="14"/>
          <w:szCs w:val="14"/>
        </w:rPr>
      </w:pPr>
      <w:r w:rsidRPr="00F155CC">
        <w:rPr>
          <w:rFonts w:asciiTheme="majorHAnsi" w:hAnsiTheme="majorHAnsi" w:cstheme="majorHAnsi"/>
          <w:sz w:val="14"/>
          <w:szCs w:val="14"/>
        </w:rPr>
        <w:t>mikroprzedsiębiorstwo – przedsiębiorstwo, które zatrudnia mniej niż 10 pracowników i którego roczny obrót netto lub roczna suma bilansowa nie przekroczyły równowartości w złotych 2 milionów euro;</w:t>
      </w:r>
    </w:p>
    <w:p w14:paraId="0C02B8C3" w14:textId="77777777" w:rsidR="00C85533" w:rsidRPr="00F155CC" w:rsidRDefault="00C85533" w:rsidP="009A2F82">
      <w:pPr>
        <w:numPr>
          <w:ilvl w:val="0"/>
          <w:numId w:val="4"/>
        </w:numPr>
        <w:spacing w:line="240" w:lineRule="auto"/>
        <w:contextualSpacing/>
        <w:jc w:val="both"/>
        <w:rPr>
          <w:rFonts w:asciiTheme="majorHAnsi" w:hAnsiTheme="majorHAnsi" w:cstheme="majorHAnsi"/>
          <w:b/>
          <w:sz w:val="14"/>
          <w:szCs w:val="14"/>
        </w:rPr>
      </w:pPr>
      <w:r w:rsidRPr="00F155CC">
        <w:rPr>
          <w:rFonts w:asciiTheme="majorHAnsi" w:hAnsiTheme="majorHAnsi" w:cstheme="majorHAnsi"/>
          <w:sz w:val="14"/>
          <w:szCs w:val="14"/>
        </w:rPr>
        <w:t>małe przedsiębiorstwo - przedsiębiorstwo, które zatrudnia mniej niż 50 pracowników i którego roczny obrót netto lub roczna suma bilansowa nie przekroczyły równowartości w złotych 10 milionów euro;</w:t>
      </w:r>
    </w:p>
    <w:p w14:paraId="5F76DACB" w14:textId="77777777" w:rsidR="00C85533" w:rsidRPr="00F155CC" w:rsidRDefault="00C85533" w:rsidP="009A2F82">
      <w:pPr>
        <w:numPr>
          <w:ilvl w:val="0"/>
          <w:numId w:val="4"/>
        </w:numPr>
        <w:spacing w:line="240" w:lineRule="auto"/>
        <w:contextualSpacing/>
        <w:jc w:val="both"/>
        <w:rPr>
          <w:rFonts w:asciiTheme="majorHAnsi" w:hAnsiTheme="majorHAnsi" w:cstheme="majorHAnsi"/>
          <w:sz w:val="14"/>
          <w:szCs w:val="14"/>
        </w:rPr>
      </w:pPr>
      <w:r w:rsidRPr="00F155CC">
        <w:rPr>
          <w:rFonts w:asciiTheme="majorHAnsi" w:hAnsiTheme="majorHAnsi" w:cstheme="majorHAnsi"/>
          <w:sz w:val="14"/>
          <w:szCs w:val="14"/>
        </w:rPr>
        <w:t>średnie przedsiębiorstwo - przedsiębiorstwa, które nie są mikroprzedsiębiorstwami ani małymi przedsiębiorstwami i które zatrudniają mniej niż 250 pracowników i których roczny obrót netto nie przekracza 50 milionów euro lub roczna suma bilansowa nie przekracza równowartości w złotych 43 milionów euro;</w:t>
      </w:r>
      <w:r w:rsidRPr="00F155CC">
        <w:rPr>
          <w:rFonts w:asciiTheme="majorHAnsi" w:hAnsiTheme="majorHAnsi" w:cstheme="majorHAnsi"/>
        </w:rPr>
        <w:t xml:space="preserve"> </w:t>
      </w:r>
    </w:p>
  </w:footnote>
  <w:footnote w:id="3">
    <w:p w14:paraId="637D42BA" w14:textId="13018151" w:rsidR="00C85533" w:rsidRPr="00C85533" w:rsidRDefault="00C85533" w:rsidP="00C85533">
      <w:pPr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="00971E07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wpisać : </w:t>
      </w:r>
      <w:r w:rsidRPr="00CB3A0A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2 lata </w:t>
      </w:r>
      <w:r w:rsidR="00971E07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albo</w:t>
      </w:r>
      <w:r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</w:t>
      </w:r>
      <w:r w:rsidRPr="00CB3A0A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3 lata</w:t>
      </w:r>
    </w:p>
  </w:footnote>
  <w:footnote w:id="4">
    <w:p w14:paraId="7152E799" w14:textId="77777777" w:rsidR="00C85533" w:rsidRPr="00F155CC" w:rsidRDefault="00C85533" w:rsidP="009A2F82">
      <w:pPr>
        <w:pStyle w:val="Tekstprzypisudolnego"/>
        <w:jc w:val="both"/>
        <w:rPr>
          <w:rFonts w:asciiTheme="majorHAnsi" w:hAnsiTheme="majorHAnsi" w:cstheme="majorHAnsi"/>
          <w:b/>
          <w:sz w:val="14"/>
          <w:szCs w:val="14"/>
        </w:rPr>
      </w:pPr>
      <w:r w:rsidRPr="00F155C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F155CC">
        <w:rPr>
          <w:rFonts w:asciiTheme="majorHAnsi" w:hAnsiTheme="majorHAnsi" w:cstheme="majorHAns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14:paraId="148BDC16" w14:textId="77777777" w:rsidR="00C85533" w:rsidRPr="00F155CC" w:rsidRDefault="00C85533" w:rsidP="009A2F82">
      <w:pPr>
        <w:pStyle w:val="Tekstprzypisudolnego"/>
        <w:jc w:val="both"/>
        <w:rPr>
          <w:rFonts w:asciiTheme="majorHAnsi" w:hAnsiTheme="majorHAnsi" w:cstheme="majorHAnsi"/>
          <w:b/>
          <w:sz w:val="14"/>
          <w:szCs w:val="14"/>
        </w:rPr>
      </w:pPr>
      <w:r w:rsidRPr="00F155C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F155CC">
        <w:rPr>
          <w:rFonts w:asciiTheme="majorHAnsi" w:hAnsiTheme="majorHAnsi" w:cstheme="maj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86E313" w14:textId="77777777" w:rsidR="00C85533" w:rsidRPr="00F155CC" w:rsidRDefault="00C85533" w:rsidP="009A2F82">
      <w:pPr>
        <w:pStyle w:val="Tekstprzypisudolnego"/>
        <w:rPr>
          <w:rFonts w:asciiTheme="majorHAnsi" w:hAnsiTheme="majorHAnsi" w:cstheme="majorHAnsi"/>
        </w:rPr>
      </w:pPr>
    </w:p>
  </w:footnote>
  <w:footnote w:id="6">
    <w:p w14:paraId="51E34511" w14:textId="277AC8AD" w:rsidR="00C85533" w:rsidRPr="00D53081" w:rsidRDefault="00C85533" w:rsidP="009A2F82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D53081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D53081">
        <w:rPr>
          <w:rFonts w:ascii="Calibri Light" w:hAnsi="Calibri Light" w:cs="Calibri Light"/>
          <w:sz w:val="18"/>
          <w:szCs w:val="18"/>
        </w:rPr>
        <w:t xml:space="preserve"> Wykreślić w przypadku</w:t>
      </w:r>
      <w:r>
        <w:rPr>
          <w:rFonts w:ascii="Calibri Light" w:hAnsi="Calibri Light" w:cs="Calibri Light"/>
          <w:sz w:val="18"/>
          <w:szCs w:val="18"/>
        </w:rPr>
        <w:t>,</w:t>
      </w:r>
      <w:r w:rsidRPr="00D53081">
        <w:rPr>
          <w:rFonts w:ascii="Calibri Light" w:hAnsi="Calibri Light" w:cs="Calibri Light"/>
          <w:sz w:val="18"/>
          <w:szCs w:val="18"/>
        </w:rPr>
        <w:t xml:space="preserve"> gdy nie ma zastosowania.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71009" w14:textId="1284F051" w:rsidR="00C85533" w:rsidRDefault="00C85533">
    <w:pPr>
      <w:pStyle w:val="Nagwek"/>
    </w:pPr>
    <w:r>
      <w:t>ZP.272.15.2023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C8CCC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8176592"/>
    <w:multiLevelType w:val="hybridMultilevel"/>
    <w:tmpl w:val="BECAC4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D6508A"/>
    <w:multiLevelType w:val="hybridMultilevel"/>
    <w:tmpl w:val="F716925C"/>
    <w:lvl w:ilvl="0" w:tplc="4704D1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8405F"/>
    <w:multiLevelType w:val="hybridMultilevel"/>
    <w:tmpl w:val="88A6D480"/>
    <w:lvl w:ilvl="0" w:tplc="F11A21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573DC"/>
    <w:multiLevelType w:val="hybridMultilevel"/>
    <w:tmpl w:val="28F6C6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14E211A">
      <w:start w:val="1"/>
      <w:numFmt w:val="decimal"/>
      <w:lvlText w:val="%2)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4436AB"/>
    <w:multiLevelType w:val="hybridMultilevel"/>
    <w:tmpl w:val="968E3E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E5FCA3CC">
      <w:start w:val="1"/>
      <w:numFmt w:val="lowerLetter"/>
      <w:lvlText w:val="%3)"/>
      <w:lvlJc w:val="left"/>
      <w:pPr>
        <w:ind w:left="1212" w:hanging="360"/>
      </w:pPr>
      <w:rPr>
        <w:rFonts w:hint="default"/>
      </w:rPr>
    </w:lvl>
    <w:lvl w:ilvl="3" w:tplc="D438EA06">
      <w:start w:val="1"/>
      <w:numFmt w:val="upperLetter"/>
      <w:lvlText w:val="%4."/>
      <w:lvlJc w:val="left"/>
      <w:pPr>
        <w:ind w:left="36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B2DFE"/>
    <w:multiLevelType w:val="hybridMultilevel"/>
    <w:tmpl w:val="3F3A1C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66F6A"/>
    <w:multiLevelType w:val="hybridMultilevel"/>
    <w:tmpl w:val="B1AC930C"/>
    <w:lvl w:ilvl="0" w:tplc="76701BC6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ajorHAnsi"/>
        <w:b w:val="0"/>
        <w:vertAlign w:val="baseline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B7E2FDA4">
      <w:start w:val="1"/>
      <w:numFmt w:val="lowerLetter"/>
      <w:lvlText w:val="%3)"/>
      <w:lvlJc w:val="right"/>
      <w:pPr>
        <w:ind w:left="1800" w:hanging="180"/>
      </w:pPr>
      <w:rPr>
        <w:rFonts w:asciiTheme="minorHAnsi" w:eastAsiaTheme="minorHAnsi" w:hAnsiTheme="minorHAnsi" w:cstheme="minorHAnsi" w:hint="default"/>
        <w:b w:val="0"/>
      </w:r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A530AB56">
      <w:start w:val="1"/>
      <w:numFmt w:val="decimal"/>
      <w:lvlText w:val="%7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  <w:sz w:val="20"/>
        <w:szCs w:val="2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B965FD"/>
    <w:multiLevelType w:val="hybridMultilevel"/>
    <w:tmpl w:val="DF64A584"/>
    <w:lvl w:ilvl="0" w:tplc="AFF86D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EC190E"/>
    <w:multiLevelType w:val="hybridMultilevel"/>
    <w:tmpl w:val="217AC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C429F"/>
    <w:multiLevelType w:val="hybridMultilevel"/>
    <w:tmpl w:val="FAFC22A0"/>
    <w:lvl w:ilvl="0" w:tplc="50D44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D5472"/>
    <w:multiLevelType w:val="hybridMultilevel"/>
    <w:tmpl w:val="9E44F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17F6A"/>
    <w:multiLevelType w:val="hybridMultilevel"/>
    <w:tmpl w:val="955C953A"/>
    <w:lvl w:ilvl="0" w:tplc="5CC0CAFA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theme="majorHAnsi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46803"/>
    <w:multiLevelType w:val="hybridMultilevel"/>
    <w:tmpl w:val="4092A83E"/>
    <w:lvl w:ilvl="0" w:tplc="EFF2D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D2BDC"/>
    <w:multiLevelType w:val="hybridMultilevel"/>
    <w:tmpl w:val="C5D048E6"/>
    <w:lvl w:ilvl="0" w:tplc="506CC2B6">
      <w:start w:val="1"/>
      <w:numFmt w:val="upperRoman"/>
      <w:lvlText w:val="%1."/>
      <w:lvlJc w:val="right"/>
      <w:pPr>
        <w:ind w:left="720" w:hanging="360"/>
      </w:pPr>
      <w:rPr>
        <w:rFonts w:ascii="Calibri" w:eastAsia="Times New Roman" w:hAnsi="Calibri" w:cs="Calibri Ligh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56AEE"/>
    <w:multiLevelType w:val="hybridMultilevel"/>
    <w:tmpl w:val="1A22D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BD37D2"/>
    <w:multiLevelType w:val="hybridMultilevel"/>
    <w:tmpl w:val="49CEC58C"/>
    <w:lvl w:ilvl="0" w:tplc="23C491D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432F42"/>
    <w:multiLevelType w:val="multilevel"/>
    <w:tmpl w:val="AB0467FA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b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b/>
      </w:rPr>
    </w:lvl>
  </w:abstractNum>
  <w:abstractNum w:abstractNumId="18" w15:restartNumberingAfterBreak="0">
    <w:nsid w:val="7D8A62C0"/>
    <w:multiLevelType w:val="hybridMultilevel"/>
    <w:tmpl w:val="344E22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8A289A"/>
    <w:multiLevelType w:val="hybridMultilevel"/>
    <w:tmpl w:val="39FAB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310E2CA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 w:hint="default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9"/>
  </w:num>
  <w:num w:numId="3">
    <w:abstractNumId w:val="7"/>
  </w:num>
  <w:num w:numId="4">
    <w:abstractNumId w:val="16"/>
  </w:num>
  <w:num w:numId="5">
    <w:abstractNumId w:val="12"/>
  </w:num>
  <w:num w:numId="6">
    <w:abstractNumId w:val="2"/>
  </w:num>
  <w:num w:numId="7">
    <w:abstractNumId w:val="8"/>
  </w:num>
  <w:num w:numId="8">
    <w:abstractNumId w:val="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10"/>
  </w:num>
  <w:num w:numId="13">
    <w:abstractNumId w:val="13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5"/>
  </w:num>
  <w:num w:numId="17">
    <w:abstractNumId w:val="14"/>
  </w:num>
  <w:num w:numId="18">
    <w:abstractNumId w:val="1"/>
  </w:num>
  <w:num w:numId="19">
    <w:abstractNumId w:val="15"/>
  </w:num>
  <w:num w:numId="20">
    <w:abstractNumId w:val="3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22"/>
    <w:rsid w:val="00015BDC"/>
    <w:rsid w:val="00015BEC"/>
    <w:rsid w:val="00021836"/>
    <w:rsid w:val="00043C3E"/>
    <w:rsid w:val="00046995"/>
    <w:rsid w:val="00052D6D"/>
    <w:rsid w:val="00081199"/>
    <w:rsid w:val="00083400"/>
    <w:rsid w:val="000A3A4D"/>
    <w:rsid w:val="00177DC5"/>
    <w:rsid w:val="001A470C"/>
    <w:rsid w:val="001C0D04"/>
    <w:rsid w:val="001E2697"/>
    <w:rsid w:val="00230808"/>
    <w:rsid w:val="002352DD"/>
    <w:rsid w:val="002459E1"/>
    <w:rsid w:val="0025677F"/>
    <w:rsid w:val="00266773"/>
    <w:rsid w:val="00273A31"/>
    <w:rsid w:val="0028611A"/>
    <w:rsid w:val="002E335E"/>
    <w:rsid w:val="0033178A"/>
    <w:rsid w:val="00333D9C"/>
    <w:rsid w:val="00353E5B"/>
    <w:rsid w:val="00355265"/>
    <w:rsid w:val="003563E8"/>
    <w:rsid w:val="00360B14"/>
    <w:rsid w:val="003812F2"/>
    <w:rsid w:val="0040374C"/>
    <w:rsid w:val="004133E0"/>
    <w:rsid w:val="00413C06"/>
    <w:rsid w:val="00441D6F"/>
    <w:rsid w:val="00444A5B"/>
    <w:rsid w:val="0045545E"/>
    <w:rsid w:val="00461B52"/>
    <w:rsid w:val="004962A3"/>
    <w:rsid w:val="004A2867"/>
    <w:rsid w:val="004B1400"/>
    <w:rsid w:val="004D7231"/>
    <w:rsid w:val="004E76F2"/>
    <w:rsid w:val="00563F14"/>
    <w:rsid w:val="00595AF4"/>
    <w:rsid w:val="005978EF"/>
    <w:rsid w:val="005B51DE"/>
    <w:rsid w:val="005C10B6"/>
    <w:rsid w:val="005D279D"/>
    <w:rsid w:val="005E3FF9"/>
    <w:rsid w:val="005F03E9"/>
    <w:rsid w:val="005F4084"/>
    <w:rsid w:val="005F4B12"/>
    <w:rsid w:val="005F7D61"/>
    <w:rsid w:val="006045BC"/>
    <w:rsid w:val="00643E2F"/>
    <w:rsid w:val="00644888"/>
    <w:rsid w:val="00651D5B"/>
    <w:rsid w:val="00672751"/>
    <w:rsid w:val="00672E20"/>
    <w:rsid w:val="00685106"/>
    <w:rsid w:val="006946A1"/>
    <w:rsid w:val="00694AE9"/>
    <w:rsid w:val="006C2EE2"/>
    <w:rsid w:val="006D4784"/>
    <w:rsid w:val="0074429E"/>
    <w:rsid w:val="00782856"/>
    <w:rsid w:val="00795922"/>
    <w:rsid w:val="007A65A9"/>
    <w:rsid w:val="007C0F96"/>
    <w:rsid w:val="007C6CCA"/>
    <w:rsid w:val="007D3C3C"/>
    <w:rsid w:val="00832BDA"/>
    <w:rsid w:val="00841390"/>
    <w:rsid w:val="0088574E"/>
    <w:rsid w:val="00885A89"/>
    <w:rsid w:val="008A7D63"/>
    <w:rsid w:val="008C16BE"/>
    <w:rsid w:val="008C20CC"/>
    <w:rsid w:val="008C5F6D"/>
    <w:rsid w:val="008E2CB5"/>
    <w:rsid w:val="008F5E94"/>
    <w:rsid w:val="00903F31"/>
    <w:rsid w:val="00910B1B"/>
    <w:rsid w:val="00925847"/>
    <w:rsid w:val="00931BD5"/>
    <w:rsid w:val="009354C9"/>
    <w:rsid w:val="00940E6E"/>
    <w:rsid w:val="00942348"/>
    <w:rsid w:val="009643CF"/>
    <w:rsid w:val="00971E07"/>
    <w:rsid w:val="009812E0"/>
    <w:rsid w:val="009978E0"/>
    <w:rsid w:val="009A2F82"/>
    <w:rsid w:val="009B0188"/>
    <w:rsid w:val="009D2B0B"/>
    <w:rsid w:val="009D6DE8"/>
    <w:rsid w:val="009E57D6"/>
    <w:rsid w:val="009F1CC3"/>
    <w:rsid w:val="009F6DE9"/>
    <w:rsid w:val="00A008A0"/>
    <w:rsid w:val="00A0327B"/>
    <w:rsid w:val="00A20444"/>
    <w:rsid w:val="00A375CA"/>
    <w:rsid w:val="00A50287"/>
    <w:rsid w:val="00A559BC"/>
    <w:rsid w:val="00AA5B8A"/>
    <w:rsid w:val="00AC1D9C"/>
    <w:rsid w:val="00AD3172"/>
    <w:rsid w:val="00B1057C"/>
    <w:rsid w:val="00B41888"/>
    <w:rsid w:val="00B62904"/>
    <w:rsid w:val="00B82642"/>
    <w:rsid w:val="00B95986"/>
    <w:rsid w:val="00B977CF"/>
    <w:rsid w:val="00C2376F"/>
    <w:rsid w:val="00C500B1"/>
    <w:rsid w:val="00C541D9"/>
    <w:rsid w:val="00C57CF2"/>
    <w:rsid w:val="00C7739F"/>
    <w:rsid w:val="00C85533"/>
    <w:rsid w:val="00CB0200"/>
    <w:rsid w:val="00CD20A3"/>
    <w:rsid w:val="00CE427F"/>
    <w:rsid w:val="00D03CE1"/>
    <w:rsid w:val="00D21B96"/>
    <w:rsid w:val="00D379C1"/>
    <w:rsid w:val="00D53081"/>
    <w:rsid w:val="00DB05C8"/>
    <w:rsid w:val="00DC0CD2"/>
    <w:rsid w:val="00DD7822"/>
    <w:rsid w:val="00DF6C25"/>
    <w:rsid w:val="00E02674"/>
    <w:rsid w:val="00E20ABC"/>
    <w:rsid w:val="00E5163F"/>
    <w:rsid w:val="00E8624D"/>
    <w:rsid w:val="00ED4460"/>
    <w:rsid w:val="00EE1BC5"/>
    <w:rsid w:val="00EF5DFD"/>
    <w:rsid w:val="00EF7A0B"/>
    <w:rsid w:val="00F155CC"/>
    <w:rsid w:val="00F35DEE"/>
    <w:rsid w:val="00F422E5"/>
    <w:rsid w:val="00F50DAA"/>
    <w:rsid w:val="00F646B7"/>
    <w:rsid w:val="00F71F06"/>
    <w:rsid w:val="00F92D5A"/>
    <w:rsid w:val="00FB0986"/>
    <w:rsid w:val="00FB30C7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21A0"/>
  <w15:chartTrackingRefBased/>
  <w15:docId w15:val="{CAB06408-A6C7-4410-9C73-C0A1F036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D78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782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DD782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41888"/>
    <w:rPr>
      <w:b/>
      <w:bCs/>
    </w:rPr>
  </w:style>
  <w:style w:type="paragraph" w:styleId="Akapitzlist">
    <w:name w:val="List Paragraph"/>
    <w:aliases w:val="maz_wyliczenie,opis dzialania,K-P_odwolanie,A_wyliczenie,Akapit z listą5,Akapit z listą51,L1,Numerowanie,List Paragraph,2 heading,normalny tekst,Obiekt,BulletC,Akapit z listą31,NOWY,Akapit z listą32,Akapit z listą3,lp1,Preambuła,CP-UC,b1"/>
    <w:basedOn w:val="Normalny"/>
    <w:link w:val="AkapitzlistZnak"/>
    <w:uiPriority w:val="34"/>
    <w:qFormat/>
    <w:rsid w:val="00EF5DFD"/>
    <w:pPr>
      <w:ind w:left="720"/>
      <w:contextualSpacing/>
    </w:pPr>
  </w:style>
  <w:style w:type="paragraph" w:customStyle="1" w:styleId="Standard">
    <w:name w:val="Standard"/>
    <w:rsid w:val="006946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4A286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4B1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4B12"/>
    <w:rPr>
      <w:rFonts w:ascii="Calibri" w:eastAsia="Calibri" w:hAnsi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3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3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3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35E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35E"/>
    <w:rPr>
      <w:rFonts w:ascii="Segoe UI" w:hAnsi="Segoe UI" w:cs="Segoe UI"/>
    </w:rPr>
  </w:style>
  <w:style w:type="paragraph" w:styleId="Nagwek">
    <w:name w:val="header"/>
    <w:basedOn w:val="Normalny"/>
    <w:link w:val="NagwekZnak"/>
    <w:uiPriority w:val="99"/>
    <w:unhideWhenUsed/>
    <w:rsid w:val="00F9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D5A"/>
  </w:style>
  <w:style w:type="table" w:styleId="Tabela-Siatka">
    <w:name w:val="Table Grid"/>
    <w:basedOn w:val="Standardowy"/>
    <w:uiPriority w:val="39"/>
    <w:rsid w:val="00F155C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9978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78E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L1 Znak,Numerowanie Znak,List Paragraph Znak,2 heading Znak,normalny tekst Znak,Obiekt Znak,BulletC Znak,lp1 Znak"/>
    <w:link w:val="Akapitzlist"/>
    <w:uiPriority w:val="34"/>
    <w:qFormat/>
    <w:locked/>
    <w:rsid w:val="009978E0"/>
  </w:style>
  <w:style w:type="paragraph" w:styleId="Bezodstpw">
    <w:name w:val="No Spacing"/>
    <w:uiPriority w:val="1"/>
    <w:qFormat/>
    <w:rsid w:val="00083400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A5498-93CF-4B30-8178-ACFD1738C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5</Pages>
  <Words>1247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65</cp:revision>
  <cp:lastPrinted>2022-08-19T08:19:00Z</cp:lastPrinted>
  <dcterms:created xsi:type="dcterms:W3CDTF">2021-12-22T08:33:00Z</dcterms:created>
  <dcterms:modified xsi:type="dcterms:W3CDTF">2023-07-13T08:07:00Z</dcterms:modified>
</cp:coreProperties>
</file>