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5764" w14:textId="77777777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D56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77777777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IZP.271.10.2022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9A5C" w14:textId="77777777" w:rsidR="00F46CF2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C64148" w:rsidRPr="00C64148">
        <w:rPr>
          <w:b/>
        </w:rPr>
        <w:t>Budowa sieci kanalizacyjnej i wodociągowej na terenie Gminy Lubaczów – krótkie odcinki w miejscowościach Dąbków, Lisie Jamy, Szczutków i Załuże</w:t>
      </w:r>
      <w:r w:rsidR="005F52D3">
        <w:rPr>
          <w:b/>
        </w:rPr>
        <w:t>”</w:t>
      </w:r>
    </w:p>
    <w:p w14:paraId="641263F5" w14:textId="77777777" w:rsidR="005F52D3" w:rsidRDefault="005F52D3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77777777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IZP.271.10.2022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2A5E3B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8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267164">
    <w:abstractNumId w:val="2"/>
  </w:num>
  <w:num w:numId="3" w16cid:durableId="1362047559">
    <w:abstractNumId w:val="3"/>
  </w:num>
  <w:num w:numId="4" w16cid:durableId="71670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F2"/>
    <w:rsid w:val="00104DDB"/>
    <w:rsid w:val="00165E94"/>
    <w:rsid w:val="002A5E3B"/>
    <w:rsid w:val="003238BD"/>
    <w:rsid w:val="003722A6"/>
    <w:rsid w:val="00466E3B"/>
    <w:rsid w:val="005F1EB9"/>
    <w:rsid w:val="005F52D3"/>
    <w:rsid w:val="006C6DC4"/>
    <w:rsid w:val="009F265F"/>
    <w:rsid w:val="00A12376"/>
    <w:rsid w:val="00C64148"/>
    <w:rsid w:val="00CF2E75"/>
    <w:rsid w:val="00D569BB"/>
    <w:rsid w:val="00D93B12"/>
    <w:rsid w:val="00D959A2"/>
    <w:rsid w:val="00DF0BD5"/>
    <w:rsid w:val="00EC59C5"/>
    <w:rsid w:val="00F46CF2"/>
    <w:rsid w:val="00FB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czyrny.rafal@o2.pl</cp:lastModifiedBy>
  <cp:revision>2</cp:revision>
  <cp:lastPrinted>2021-11-29T10:45:00Z</cp:lastPrinted>
  <dcterms:created xsi:type="dcterms:W3CDTF">2022-07-11T18:36:00Z</dcterms:created>
  <dcterms:modified xsi:type="dcterms:W3CDTF">2022-07-11T18:36:00Z</dcterms:modified>
</cp:coreProperties>
</file>