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04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</w:p>
    <w:p w14:paraId="7F9DB54F" w14:textId="53E41B83" w:rsidR="009A6975" w:rsidRPr="00391794" w:rsidRDefault="009A6975" w:rsidP="009A697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dotyczących postępowania o udzielenie zamówienia publicznego na</w:t>
      </w:r>
      <w:r w:rsidR="00DD5C6A" w:rsidRPr="00DD5C6A">
        <w:rPr>
          <w:rFonts w:cstheme="minorHAnsi"/>
          <w:b/>
        </w:rPr>
        <w:t xml:space="preserve"> </w:t>
      </w:r>
    </w:p>
    <w:p w14:paraId="279E6704" w14:textId="77777777" w:rsidR="008515DE" w:rsidRPr="008515DE" w:rsidRDefault="008515DE" w:rsidP="008515DE">
      <w:pPr>
        <w:spacing w:after="0" w:line="276" w:lineRule="auto"/>
        <w:jc w:val="center"/>
        <w:rPr>
          <w:rFonts w:cstheme="minorHAnsi"/>
          <w:b/>
        </w:rPr>
      </w:pPr>
      <w:r w:rsidRPr="008515DE">
        <w:rPr>
          <w:rFonts w:cstheme="minorHAnsi"/>
          <w:b/>
        </w:rPr>
        <w:t>zakup licencji bezterminowej na oprogramowanie służące obsłudze</w:t>
      </w:r>
    </w:p>
    <w:p w14:paraId="729334B8" w14:textId="02E2DA7A" w:rsidR="00D31DAC" w:rsidRPr="00391794" w:rsidRDefault="008515DE" w:rsidP="008515DE">
      <w:pPr>
        <w:spacing w:after="0" w:line="276" w:lineRule="auto"/>
        <w:jc w:val="center"/>
        <w:rPr>
          <w:rFonts w:cstheme="minorHAnsi"/>
          <w:b/>
        </w:rPr>
      </w:pPr>
      <w:r w:rsidRPr="008515DE">
        <w:rPr>
          <w:rFonts w:cstheme="minorHAnsi"/>
          <w:b/>
        </w:rPr>
        <w:t>jednostki w zakresie gospodarki finansowo-majątkowej</w:t>
      </w:r>
    </w:p>
    <w:p w14:paraId="145A60F2" w14:textId="294BD7EE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6A45DF2E" w14:textId="7F13671F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Zakres stosowania Regulaminu</w:t>
      </w:r>
    </w:p>
    <w:p w14:paraId="158FDB8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6CA9B96B" w14:textId="77777777" w:rsidR="008515DE" w:rsidRPr="008515DE" w:rsidRDefault="00D31DAC" w:rsidP="008515D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DD5C6A">
        <w:rPr>
          <w:rFonts w:cstheme="minorHAnsi"/>
        </w:rPr>
        <w:t>Regulamin określa zasady prowadzenia przez Zamawiającego</w:t>
      </w:r>
      <w:r w:rsidR="009866EA" w:rsidRPr="00DD5C6A">
        <w:rPr>
          <w:rFonts w:cstheme="minorHAnsi"/>
        </w:rPr>
        <w:t xml:space="preserve"> </w:t>
      </w:r>
      <w:r w:rsidRPr="00DD5C6A">
        <w:rPr>
          <w:rFonts w:cstheme="minorHAnsi"/>
        </w:rPr>
        <w:t>wstępnych konsultacji rynkowych</w:t>
      </w:r>
      <w:r w:rsidR="002C7185" w:rsidRPr="002C7185">
        <w:t xml:space="preserve"> </w:t>
      </w:r>
      <w:r w:rsidR="002C7185" w:rsidRPr="00DD5C6A">
        <w:rPr>
          <w:rFonts w:cstheme="minorHAnsi"/>
        </w:rPr>
        <w:t xml:space="preserve">poprzedzających zamówienie na </w:t>
      </w:r>
      <w:r w:rsidR="008515DE" w:rsidRPr="008515DE">
        <w:rPr>
          <w:rFonts w:cstheme="minorHAnsi"/>
        </w:rPr>
        <w:t>zakup licencji bezterminowej na oprogramowanie służące obsłudze</w:t>
      </w:r>
    </w:p>
    <w:p w14:paraId="083D25A5" w14:textId="463B269F" w:rsidR="00D31DAC" w:rsidRPr="00DD5C6A" w:rsidRDefault="008515DE" w:rsidP="008515DE">
      <w:pPr>
        <w:pStyle w:val="Akapitzlist"/>
        <w:spacing w:after="0" w:line="276" w:lineRule="auto"/>
        <w:jc w:val="both"/>
        <w:rPr>
          <w:rFonts w:cstheme="minorHAnsi"/>
          <w:b/>
        </w:rPr>
      </w:pPr>
      <w:r w:rsidRPr="008515DE">
        <w:rPr>
          <w:rFonts w:cstheme="minorHAnsi"/>
        </w:rPr>
        <w:t>jednostki w zakresie gospodarki finansowo-majątkowej</w:t>
      </w:r>
      <w:r w:rsidR="00DD5C6A">
        <w:rPr>
          <w:rFonts w:cstheme="minorHAnsi"/>
        </w:rPr>
        <w:t>.</w:t>
      </w:r>
    </w:p>
    <w:p w14:paraId="2CD9E1B7" w14:textId="70C86D53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§ </w:t>
      </w:r>
      <w:r w:rsidR="009A6975">
        <w:rPr>
          <w:rFonts w:cstheme="minorHAnsi"/>
          <w:b/>
        </w:rPr>
        <w:t>2</w:t>
      </w:r>
    </w:p>
    <w:p w14:paraId="3DB4FAD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Definicje</w:t>
      </w:r>
    </w:p>
    <w:p w14:paraId="6308611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380F49C" w14:textId="60EFBDBE" w:rsidR="00D31DAC" w:rsidRDefault="00D31DAC" w:rsidP="005436CF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684F1363" w14:textId="77777777" w:rsidR="005436CF" w:rsidRPr="00391794" w:rsidRDefault="005436CF" w:rsidP="005436CF">
      <w:pPr>
        <w:spacing w:after="0" w:line="276" w:lineRule="auto"/>
        <w:jc w:val="both"/>
        <w:rPr>
          <w:rFonts w:cstheme="minorHAnsi"/>
        </w:rPr>
      </w:pPr>
    </w:p>
    <w:p w14:paraId="20A90CD6" w14:textId="77777777" w:rsidR="005707CA" w:rsidRDefault="00D31DAC" w:rsidP="005436C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436CF">
        <w:rPr>
          <w:rFonts w:cstheme="minorHAnsi"/>
          <w:b/>
          <w:bCs/>
        </w:rPr>
        <w:t>Ustawie PZP</w:t>
      </w:r>
      <w:r w:rsidRPr="00391794">
        <w:rPr>
          <w:rFonts w:cstheme="minorHAnsi"/>
        </w:rPr>
        <w:t xml:space="preserve"> – rozumie się przez to ustawę z dnia 11 września 2019 r. Prawo zamówień publicznych</w:t>
      </w:r>
    </w:p>
    <w:p w14:paraId="1534F54B" w14:textId="08DA04B8" w:rsidR="00D31DAC" w:rsidRPr="005436CF" w:rsidRDefault="00FB169F" w:rsidP="005436CF">
      <w:pPr>
        <w:spacing w:after="0" w:line="276" w:lineRule="auto"/>
        <w:jc w:val="both"/>
        <w:rPr>
          <w:rFonts w:cstheme="minorHAnsi"/>
        </w:rPr>
      </w:pPr>
      <w:r w:rsidRPr="005436CF">
        <w:rPr>
          <w:rFonts w:cstheme="minorHAnsi"/>
        </w:rPr>
        <w:t xml:space="preserve">(zwaną dalej również </w:t>
      </w:r>
      <w:r w:rsidR="00E44277" w:rsidRPr="005436CF">
        <w:rPr>
          <w:rFonts w:cstheme="minorHAnsi"/>
        </w:rPr>
        <w:t>„</w:t>
      </w:r>
      <w:r w:rsidRPr="005436CF">
        <w:rPr>
          <w:rFonts w:cstheme="minorHAnsi"/>
        </w:rPr>
        <w:t>ustawą P</w:t>
      </w:r>
      <w:r w:rsidR="002D3E3E" w:rsidRPr="005436CF">
        <w:rPr>
          <w:rFonts w:cstheme="minorHAnsi"/>
        </w:rPr>
        <w:t>ZP</w:t>
      </w:r>
      <w:r w:rsidR="00E44277" w:rsidRPr="005436CF">
        <w:rPr>
          <w:rFonts w:cstheme="minorHAnsi"/>
        </w:rPr>
        <w:t>”</w:t>
      </w:r>
      <w:r w:rsidRPr="005436CF">
        <w:rPr>
          <w:rFonts w:cstheme="minorHAnsi"/>
        </w:rPr>
        <w:t>)</w:t>
      </w:r>
      <w:r w:rsidR="00D31DAC" w:rsidRPr="005436CF">
        <w:rPr>
          <w:rFonts w:cstheme="minorHAnsi"/>
        </w:rPr>
        <w:t>;</w:t>
      </w:r>
    </w:p>
    <w:p w14:paraId="663B33A2" w14:textId="77777777" w:rsidR="005707CA" w:rsidRDefault="004B22CB" w:rsidP="005436C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436CF">
        <w:rPr>
          <w:rFonts w:cstheme="minorHAnsi"/>
          <w:b/>
          <w:bCs/>
        </w:rPr>
        <w:t xml:space="preserve">Wstępne </w:t>
      </w:r>
      <w:r w:rsidR="00CF0E1C" w:rsidRPr="005436CF">
        <w:rPr>
          <w:rFonts w:cstheme="minorHAnsi"/>
          <w:b/>
          <w:bCs/>
        </w:rPr>
        <w:t>Ko</w:t>
      </w:r>
      <w:r w:rsidRPr="005436CF">
        <w:rPr>
          <w:rFonts w:cstheme="minorHAnsi"/>
          <w:b/>
          <w:bCs/>
        </w:rPr>
        <w:t xml:space="preserve">nsultacje </w:t>
      </w:r>
      <w:r w:rsidR="00CF0E1C" w:rsidRPr="005436CF">
        <w:rPr>
          <w:rFonts w:cstheme="minorHAnsi"/>
          <w:b/>
          <w:bCs/>
        </w:rPr>
        <w:t>R</w:t>
      </w:r>
      <w:r w:rsidR="00D31DAC" w:rsidRPr="005436CF">
        <w:rPr>
          <w:rFonts w:cstheme="minorHAnsi"/>
          <w:b/>
          <w:bCs/>
        </w:rPr>
        <w:t>ynkowe</w:t>
      </w:r>
      <w:r w:rsidR="00D31DAC" w:rsidRPr="00391794">
        <w:rPr>
          <w:rFonts w:cstheme="minorHAnsi"/>
        </w:rPr>
        <w:t xml:space="preserve"> – rozumie się przez to wstępne konsultacje rynkowe (zwane </w:t>
      </w:r>
      <w:r>
        <w:rPr>
          <w:rFonts w:cstheme="minorHAnsi"/>
        </w:rPr>
        <w:t>dalej</w:t>
      </w:r>
    </w:p>
    <w:p w14:paraId="2BB2F1F3" w14:textId="5206B42E" w:rsidR="00D31DAC" w:rsidRPr="005436CF" w:rsidRDefault="00D31DAC" w:rsidP="005436CF">
      <w:pPr>
        <w:spacing w:after="0" w:line="276" w:lineRule="auto"/>
        <w:jc w:val="both"/>
        <w:rPr>
          <w:rFonts w:cstheme="minorHAnsi"/>
        </w:rPr>
      </w:pPr>
      <w:r w:rsidRPr="005436CF">
        <w:rPr>
          <w:rFonts w:cstheme="minorHAnsi"/>
        </w:rPr>
        <w:t>również „</w:t>
      </w:r>
      <w:r w:rsidR="00D401F8" w:rsidRPr="005436CF">
        <w:rPr>
          <w:rFonts w:cstheme="minorHAnsi"/>
        </w:rPr>
        <w:t>K</w:t>
      </w:r>
      <w:r w:rsidRPr="005436CF">
        <w:rPr>
          <w:rFonts w:cstheme="minorHAnsi"/>
        </w:rPr>
        <w:t>onsultacjami”) unormowan</w:t>
      </w:r>
      <w:r w:rsidR="00D177F0" w:rsidRPr="005436CF">
        <w:rPr>
          <w:rFonts w:cstheme="minorHAnsi"/>
        </w:rPr>
        <w:t>e</w:t>
      </w:r>
      <w:r w:rsidRPr="005436CF">
        <w:rPr>
          <w:rFonts w:cstheme="minorHAnsi"/>
        </w:rPr>
        <w:t xml:space="preserve"> przepisami art. 84 ustawy PZP;</w:t>
      </w:r>
    </w:p>
    <w:p w14:paraId="0AF8B77F" w14:textId="77777777" w:rsidR="00D31DAC" w:rsidRPr="00391794" w:rsidRDefault="00D31DAC" w:rsidP="005436C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436CF">
        <w:rPr>
          <w:rFonts w:cstheme="minorHAnsi"/>
          <w:b/>
          <w:bCs/>
        </w:rPr>
        <w:t>Ogłoszeniu</w:t>
      </w:r>
      <w:r w:rsidRPr="00391794">
        <w:rPr>
          <w:rFonts w:cstheme="minorHAnsi"/>
        </w:rPr>
        <w:t xml:space="preserve"> – rozumie się przez to ogłoszenie o Wstępnych Konsultacjach Rynkowych;</w:t>
      </w:r>
    </w:p>
    <w:p w14:paraId="205CE5D7" w14:textId="77777777" w:rsidR="005707CA" w:rsidRDefault="00D31DAC" w:rsidP="005436C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436CF">
        <w:rPr>
          <w:rFonts w:cstheme="minorHAnsi"/>
          <w:b/>
          <w:bCs/>
        </w:rPr>
        <w:t>Postępowaniu o udzielenie zamówienia</w:t>
      </w:r>
      <w:r w:rsidRPr="00391794">
        <w:rPr>
          <w:rFonts w:cstheme="minorHAnsi"/>
        </w:rPr>
        <w:t xml:space="preserve"> – rozumie się przez to planowane postępowanie o udzielen</w:t>
      </w:r>
      <w:r w:rsidR="00F400BE">
        <w:rPr>
          <w:rFonts w:cstheme="minorHAnsi"/>
        </w:rPr>
        <w:t>ie</w:t>
      </w:r>
    </w:p>
    <w:p w14:paraId="74B35F22" w14:textId="77777777" w:rsidR="008515DE" w:rsidRPr="008515DE" w:rsidRDefault="00F400BE" w:rsidP="008515DE">
      <w:pPr>
        <w:spacing w:after="0" w:line="276" w:lineRule="auto"/>
        <w:jc w:val="both"/>
        <w:rPr>
          <w:rFonts w:cstheme="minorHAnsi"/>
        </w:rPr>
      </w:pPr>
      <w:r w:rsidRPr="005436CF">
        <w:rPr>
          <w:rFonts w:cstheme="minorHAnsi"/>
        </w:rPr>
        <w:t xml:space="preserve"> zamówienia publicznego na </w:t>
      </w:r>
      <w:r w:rsidR="008515DE" w:rsidRPr="008515DE">
        <w:rPr>
          <w:rFonts w:cstheme="minorHAnsi"/>
        </w:rPr>
        <w:t>zakup licencji bezterminowej na oprogramowanie służące obsłudze</w:t>
      </w:r>
    </w:p>
    <w:p w14:paraId="02A429CE" w14:textId="0EC1CDD2" w:rsidR="00D31DAC" w:rsidRPr="005436CF" w:rsidRDefault="008515DE" w:rsidP="008515DE">
      <w:pPr>
        <w:spacing w:after="0" w:line="276" w:lineRule="auto"/>
        <w:jc w:val="both"/>
        <w:rPr>
          <w:rFonts w:cstheme="minorHAnsi"/>
        </w:rPr>
      </w:pPr>
      <w:r w:rsidRPr="008515DE">
        <w:rPr>
          <w:rFonts w:cstheme="minorHAnsi"/>
        </w:rPr>
        <w:t>jednostki w zakresie gospodarki finansowo-majątkowej</w:t>
      </w:r>
      <w:r>
        <w:rPr>
          <w:rFonts w:cstheme="minorHAnsi"/>
        </w:rPr>
        <w:t>;</w:t>
      </w:r>
    </w:p>
    <w:p w14:paraId="6EE46CD2" w14:textId="2B345264" w:rsidR="00D31DAC" w:rsidRPr="005436CF" w:rsidRDefault="00D31DAC" w:rsidP="005436C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436CF">
        <w:rPr>
          <w:rFonts w:cstheme="minorHAnsi"/>
          <w:b/>
          <w:bCs/>
        </w:rPr>
        <w:t>Regulaminie</w:t>
      </w:r>
      <w:r w:rsidRPr="00391794">
        <w:rPr>
          <w:rFonts w:cstheme="minorHAnsi"/>
        </w:rPr>
        <w:t xml:space="preserve"> – rozumie się przez to niniejszy r</w:t>
      </w:r>
      <w:r w:rsidR="00537699" w:rsidRPr="00391794">
        <w:rPr>
          <w:rFonts w:cstheme="minorHAnsi"/>
        </w:rPr>
        <w:t xml:space="preserve">egulamin przeprowadzania Wstępnych Konsultacji </w:t>
      </w:r>
      <w:r w:rsidR="00537699" w:rsidRPr="005436CF">
        <w:rPr>
          <w:rFonts w:cstheme="minorHAnsi"/>
        </w:rPr>
        <w:t>Rynkowych</w:t>
      </w:r>
      <w:r w:rsidRPr="005436CF">
        <w:rPr>
          <w:rFonts w:cstheme="minorHAnsi"/>
        </w:rPr>
        <w:t>;</w:t>
      </w:r>
    </w:p>
    <w:p w14:paraId="18D22C2B" w14:textId="77777777" w:rsidR="009866EA" w:rsidRDefault="00D31DAC" w:rsidP="005436C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436CF">
        <w:rPr>
          <w:rFonts w:cstheme="minorHAnsi"/>
          <w:b/>
          <w:bCs/>
        </w:rPr>
        <w:t>Uczestniku</w:t>
      </w:r>
      <w:r w:rsidRPr="00391794">
        <w:rPr>
          <w:rFonts w:cstheme="minorHAnsi"/>
        </w:rPr>
        <w:t xml:space="preserve"> – rozumie się przez to </w:t>
      </w:r>
      <w:r w:rsidR="00537699" w:rsidRPr="00391794">
        <w:rPr>
          <w:rFonts w:cstheme="minorHAnsi"/>
        </w:rPr>
        <w:t>podmiot biorący udział we Wstępnych Konsultacjach Rynkowych</w:t>
      </w:r>
      <w:r w:rsidRPr="00391794">
        <w:rPr>
          <w:rFonts w:cstheme="minorHAnsi"/>
        </w:rPr>
        <w:t xml:space="preserve"> </w:t>
      </w:r>
      <w:r w:rsidR="00537699" w:rsidRPr="00391794">
        <w:rPr>
          <w:rFonts w:cstheme="minorHAnsi"/>
        </w:rPr>
        <w:t>prowadzonych</w:t>
      </w:r>
      <w:r w:rsidRPr="00391794">
        <w:rPr>
          <w:rFonts w:cstheme="minorHAnsi"/>
        </w:rPr>
        <w:t xml:space="preserve"> przez Zamawiającego</w:t>
      </w:r>
      <w:r w:rsidR="009866EA">
        <w:rPr>
          <w:rFonts w:cstheme="minorHAnsi"/>
        </w:rPr>
        <w:t>;</w:t>
      </w:r>
    </w:p>
    <w:p w14:paraId="4C2F9BD8" w14:textId="5A2CC0A1" w:rsidR="00D31DAC" w:rsidRPr="009A6975" w:rsidRDefault="009866EA" w:rsidP="005436C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436CF">
        <w:rPr>
          <w:rFonts w:cstheme="minorHAnsi"/>
          <w:b/>
          <w:bCs/>
        </w:rPr>
        <w:t>Zamawiającym</w:t>
      </w:r>
      <w:r>
        <w:rPr>
          <w:rFonts w:cstheme="minorHAnsi"/>
        </w:rPr>
        <w:t xml:space="preserve"> – rozumie się przez to </w:t>
      </w:r>
      <w:r w:rsidR="005320B5">
        <w:rPr>
          <w:rFonts w:cstheme="minorHAnsi"/>
        </w:rPr>
        <w:t xml:space="preserve">Skarb Państwa – </w:t>
      </w:r>
      <w:r w:rsidR="00445917">
        <w:rPr>
          <w:rFonts w:cstheme="minorHAnsi"/>
        </w:rPr>
        <w:t xml:space="preserve">Wojewódzka </w:t>
      </w:r>
      <w:r w:rsidR="00790C78">
        <w:rPr>
          <w:rFonts w:cstheme="minorHAnsi"/>
        </w:rPr>
        <w:t>Stacja</w:t>
      </w:r>
      <w:r w:rsidR="00445917">
        <w:rPr>
          <w:rFonts w:cstheme="minorHAnsi"/>
        </w:rPr>
        <w:t>-Sanitarna Epidemiologiczn</w:t>
      </w:r>
      <w:r w:rsidR="00790C78">
        <w:rPr>
          <w:rFonts w:cstheme="minorHAnsi"/>
        </w:rPr>
        <w:t>a</w:t>
      </w:r>
      <w:r w:rsidR="005436CF">
        <w:rPr>
          <w:rFonts w:cstheme="minorHAnsi"/>
        </w:rPr>
        <w:t xml:space="preserve"> w Lublinie</w:t>
      </w:r>
      <w:r w:rsidR="005320B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97A791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1703D7E1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="009A6975">
        <w:rPr>
          <w:rFonts w:cstheme="minorHAnsi"/>
          <w:b/>
        </w:rPr>
        <w:t>3</w:t>
      </w:r>
    </w:p>
    <w:p w14:paraId="339C85A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Postanowienia ogólne</w:t>
      </w:r>
    </w:p>
    <w:p w14:paraId="16C1119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07CDB717" w14:textId="745D485C" w:rsidR="00D31DAC" w:rsidRPr="00391794" w:rsidRDefault="00D31DAC" w:rsidP="00823D99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Decyzję o przeprowadzeniu </w:t>
      </w:r>
      <w:r w:rsidR="00CF0E1C">
        <w:rPr>
          <w:rFonts w:cstheme="minorHAnsi"/>
        </w:rPr>
        <w:t>Wstępnych Konsultacji R</w:t>
      </w:r>
      <w:r w:rsidR="00537699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w imieniu Zamawiającego podejmuje </w:t>
      </w:r>
      <w:r w:rsidR="00445917">
        <w:rPr>
          <w:rFonts w:cstheme="minorHAnsi"/>
        </w:rPr>
        <w:t>Dyrektor WSSE w Lublinie lub osoba przez niego upoważniona</w:t>
      </w:r>
      <w:r w:rsidR="005147B4">
        <w:rPr>
          <w:rFonts w:cstheme="minorHAnsi"/>
        </w:rPr>
        <w:t>.</w:t>
      </w:r>
    </w:p>
    <w:p w14:paraId="79F594EA" w14:textId="0051A203" w:rsidR="00D31DAC" w:rsidRPr="00391794" w:rsidRDefault="00D31DAC" w:rsidP="00823D99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Wszelkie</w:t>
      </w:r>
      <w:r w:rsidR="00537699" w:rsidRPr="00391794">
        <w:rPr>
          <w:rFonts w:cstheme="minorHAnsi"/>
        </w:rPr>
        <w:t xml:space="preserve"> c</w:t>
      </w:r>
      <w:r w:rsidR="00CF0E1C">
        <w:rPr>
          <w:rFonts w:cstheme="minorHAnsi"/>
        </w:rPr>
        <w:t>zynności w ramach prowadzonych Wstępnych Konsultacji R</w:t>
      </w:r>
      <w:r w:rsidR="00537699" w:rsidRPr="00391794">
        <w:rPr>
          <w:rFonts w:cstheme="minorHAnsi"/>
        </w:rPr>
        <w:t>ynkowych</w:t>
      </w:r>
      <w:r w:rsidRPr="00391794">
        <w:rPr>
          <w:rFonts w:cstheme="minorHAnsi"/>
        </w:rPr>
        <w:t xml:space="preserve">, o których mowa w niniejszym Regulaminie, w imieniu i na rzecz Zamawiającego wykonuje </w:t>
      </w:r>
      <w:r w:rsidRPr="00CF0E1C">
        <w:rPr>
          <w:rFonts w:cstheme="minorHAnsi"/>
        </w:rPr>
        <w:t xml:space="preserve">osoba lub osoby wyznaczone w tym celu przez </w:t>
      </w:r>
      <w:r w:rsidR="00465D5C">
        <w:rPr>
          <w:rFonts w:cstheme="minorHAnsi"/>
        </w:rPr>
        <w:t xml:space="preserve">Dyrektora </w:t>
      </w:r>
      <w:r w:rsidR="00445917">
        <w:rPr>
          <w:rFonts w:cstheme="minorHAnsi"/>
        </w:rPr>
        <w:t>WSSE w Lublinie lub osob</w:t>
      </w:r>
      <w:r w:rsidR="00790C78">
        <w:rPr>
          <w:rFonts w:cstheme="minorHAnsi"/>
        </w:rPr>
        <w:t>a</w:t>
      </w:r>
      <w:r w:rsidR="00445917">
        <w:rPr>
          <w:rFonts w:cstheme="minorHAnsi"/>
        </w:rPr>
        <w:t xml:space="preserve"> przez niego upoważniona</w:t>
      </w:r>
      <w:r w:rsidR="00465D5C">
        <w:rPr>
          <w:rFonts w:cstheme="minorHAnsi"/>
        </w:rPr>
        <w:t>.</w:t>
      </w:r>
    </w:p>
    <w:p w14:paraId="5D5ED19D" w14:textId="77777777" w:rsidR="00D31DAC" w:rsidRPr="00391794" w:rsidRDefault="00D31DA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W</w:t>
      </w:r>
      <w:r w:rsidR="00814440" w:rsidRPr="00391794">
        <w:rPr>
          <w:rFonts w:cstheme="minorHAnsi"/>
        </w:rPr>
        <w:t xml:space="preserve">stępnych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="00CF0E1C">
        <w:rPr>
          <w:rFonts w:cstheme="minorHAnsi"/>
        </w:rPr>
        <w:t>R</w:t>
      </w:r>
      <w:r w:rsidR="00814440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99C5093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>ynkowe prowadzone są n</w:t>
      </w:r>
      <w:r w:rsidR="00D31DAC" w:rsidRPr="00391794">
        <w:rPr>
          <w:rFonts w:cstheme="minorHAnsi"/>
        </w:rPr>
        <w:t xml:space="preserve">a podstawie i zgodnie z art. </w:t>
      </w:r>
      <w:r w:rsidR="00814440" w:rsidRPr="00391794">
        <w:rPr>
          <w:rFonts w:cstheme="minorHAnsi"/>
        </w:rPr>
        <w:t xml:space="preserve">84 ustawy </w:t>
      </w:r>
      <w:r w:rsidR="00D31DAC" w:rsidRPr="00391794">
        <w:rPr>
          <w:rFonts w:cstheme="minorHAnsi"/>
        </w:rPr>
        <w:t>PZP.</w:t>
      </w:r>
    </w:p>
    <w:p w14:paraId="1CCBD765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lastRenderedPageBreak/>
        <w:t>Wstępne Konsultacje Ry</w:t>
      </w:r>
      <w:r w:rsidR="00814440" w:rsidRPr="00391794">
        <w:rPr>
          <w:rFonts w:cstheme="minorHAnsi"/>
        </w:rPr>
        <w:t>nkowe prowadzone są</w:t>
      </w:r>
      <w:r w:rsidR="00D31DAC" w:rsidRPr="00391794">
        <w:rPr>
          <w:rFonts w:cstheme="minorHAnsi"/>
        </w:rPr>
        <w:t xml:space="preserve"> w języku polskim. W przypadku informacji przekazywanych w innym języku, Uczestnik zapewni ich tłumaczenie na język polski. </w:t>
      </w:r>
    </w:p>
    <w:p w14:paraId="196D0847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jawny. Zamawiający nie ujawni w toku </w:t>
      </w:r>
      <w:r>
        <w:rPr>
          <w:rFonts w:cstheme="minorHAnsi"/>
        </w:rPr>
        <w:t>K</w:t>
      </w:r>
      <w:r w:rsidR="00814440" w:rsidRPr="00391794">
        <w:rPr>
          <w:rFonts w:cstheme="minorHAnsi"/>
        </w:rPr>
        <w:t>onsultacji ani po ich</w:t>
      </w:r>
      <w:r w:rsidR="00D31DAC" w:rsidRPr="00391794">
        <w:rPr>
          <w:rFonts w:cstheme="minorHAnsi"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5A23DCD8" w14:textId="2BC81D02" w:rsidR="00B80E8F" w:rsidRPr="00B80E8F" w:rsidRDefault="00D31DA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ustawy PZP.</w:t>
      </w:r>
    </w:p>
    <w:p w14:paraId="6FA7A8AE" w14:textId="77777777" w:rsidR="00D31DAC" w:rsidRPr="00391794" w:rsidRDefault="00D31DA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Informacja o zastosowaniu</w:t>
      </w:r>
      <w:r w:rsidR="0081444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jest publikowana w ogłoszeniu o zamówien</w:t>
      </w:r>
      <w:r w:rsidR="00551E41">
        <w:rPr>
          <w:rFonts w:cstheme="minorHAnsi"/>
        </w:rPr>
        <w:t xml:space="preserve">iu, którego dotyczyły </w:t>
      </w:r>
      <w:r w:rsidR="00814440" w:rsidRPr="00391794">
        <w:rPr>
          <w:rFonts w:cstheme="minorHAnsi"/>
        </w:rPr>
        <w:t>dane Konsultacje</w:t>
      </w:r>
      <w:r w:rsidRPr="00391794">
        <w:rPr>
          <w:rFonts w:cstheme="minorHAnsi"/>
        </w:rPr>
        <w:t>.</w:t>
      </w:r>
    </w:p>
    <w:p w14:paraId="0DFF0204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29361C2B" w14:textId="77777777" w:rsidR="00D31DAC" w:rsidRPr="00391794" w:rsidRDefault="009E6F55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Cel i przedmiot Konsultacji</w:t>
      </w:r>
    </w:p>
    <w:p w14:paraId="1BE35FE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CE42425" w14:textId="77777777" w:rsidR="00D31DAC" w:rsidRPr="00391794" w:rsidRDefault="009E6F55" w:rsidP="005436CF">
      <w:pPr>
        <w:pStyle w:val="Akapitzlist"/>
        <w:numPr>
          <w:ilvl w:val="0"/>
          <w:numId w:val="9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Celem Wstępnych Konsultacji Rynkowych</w:t>
      </w:r>
      <w:r w:rsidR="00D31DAC" w:rsidRPr="00391794">
        <w:rPr>
          <w:rFonts w:cstheme="minorHAnsi"/>
        </w:rPr>
        <w:t xml:space="preserve"> jest uzyskanie</w:t>
      </w:r>
      <w:r w:rsidRPr="00391794">
        <w:rPr>
          <w:rFonts w:cstheme="minorHAnsi"/>
        </w:rPr>
        <w:t xml:space="preserve"> 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r w:rsidR="00D31DAC" w:rsidRPr="00391794">
        <w:rPr>
          <w:rFonts w:cstheme="minorHAnsi"/>
        </w:rPr>
        <w:t>.</w:t>
      </w:r>
    </w:p>
    <w:p w14:paraId="574B94DA" w14:textId="5D19DBA0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mogą być w szczególności:</w:t>
      </w:r>
    </w:p>
    <w:p w14:paraId="17E16470" w14:textId="77777777" w:rsidR="00DF746A" w:rsidRDefault="00914960" w:rsidP="00883F84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pozyskanie informacji o charakterze technicznym, organizacyjnym, ekonomicznym, prawnym w zakresie dotyczącym</w:t>
      </w:r>
      <w:r w:rsidR="00AD0E2C" w:rsidRPr="00391794">
        <w:rPr>
          <w:rFonts w:cstheme="minorHAnsi"/>
        </w:rPr>
        <w:t xml:space="preserve">: </w:t>
      </w:r>
    </w:p>
    <w:p w14:paraId="2AAF6627" w14:textId="7736DDDF" w:rsidR="005707CA" w:rsidRPr="005707CA" w:rsidRDefault="00914960" w:rsidP="005707C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5707CA">
        <w:rPr>
          <w:rFonts w:cstheme="minorHAnsi"/>
        </w:rPr>
        <w:t xml:space="preserve">opisu przedmiotu </w:t>
      </w:r>
      <w:r w:rsidR="00AD0E2C" w:rsidRPr="005707CA">
        <w:rPr>
          <w:rFonts w:cstheme="minorHAnsi"/>
        </w:rPr>
        <w:t xml:space="preserve">planowanego zamówienia; </w:t>
      </w:r>
    </w:p>
    <w:p w14:paraId="6054058F" w14:textId="2B8FED13" w:rsidR="00B95662" w:rsidRPr="005707CA" w:rsidRDefault="00AD0E2C" w:rsidP="005707C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5707CA">
        <w:rPr>
          <w:rFonts w:cstheme="minorHAnsi"/>
        </w:rPr>
        <w:t xml:space="preserve"> oszacowania wartości zamówienia; </w:t>
      </w:r>
    </w:p>
    <w:p w14:paraId="5C4D5672" w14:textId="77777777" w:rsidR="00B95662" w:rsidRDefault="00AD0E2C" w:rsidP="00B95662">
      <w:pPr>
        <w:spacing w:after="0" w:line="276" w:lineRule="auto"/>
        <w:ind w:left="709"/>
        <w:jc w:val="both"/>
        <w:rPr>
          <w:rFonts w:cstheme="minorHAnsi"/>
        </w:rPr>
      </w:pPr>
      <w:r w:rsidRPr="00B95662">
        <w:rPr>
          <w:rFonts w:cstheme="minorHAnsi"/>
        </w:rPr>
        <w:t>(</w:t>
      </w:r>
      <w:r w:rsidR="00D3408D" w:rsidRPr="00B95662">
        <w:rPr>
          <w:rFonts w:cstheme="minorHAnsi"/>
        </w:rPr>
        <w:t>c</w:t>
      </w:r>
      <w:r w:rsidRPr="00B95662">
        <w:rPr>
          <w:rFonts w:cstheme="minorHAnsi"/>
        </w:rPr>
        <w:t xml:space="preserve">) </w:t>
      </w:r>
      <w:r w:rsidR="00914960" w:rsidRPr="00B95662">
        <w:rPr>
          <w:rFonts w:cstheme="minorHAnsi"/>
        </w:rPr>
        <w:t>warunków udziału w postępowaniu</w:t>
      </w:r>
      <w:r w:rsidR="009D68AF" w:rsidRPr="00B95662">
        <w:rPr>
          <w:rFonts w:cstheme="minorHAnsi"/>
        </w:rPr>
        <w:t xml:space="preserve">; </w:t>
      </w:r>
    </w:p>
    <w:p w14:paraId="099A6151" w14:textId="5EFE4942" w:rsidR="00914960" w:rsidRPr="00B95662" w:rsidRDefault="009D68AF" w:rsidP="005707CA">
      <w:pPr>
        <w:spacing w:after="0" w:line="276" w:lineRule="auto"/>
        <w:ind w:left="709"/>
        <w:jc w:val="both"/>
        <w:rPr>
          <w:rFonts w:cstheme="minorHAnsi"/>
        </w:rPr>
      </w:pPr>
      <w:r w:rsidRPr="00B95662">
        <w:rPr>
          <w:rFonts w:cstheme="minorHAnsi"/>
        </w:rPr>
        <w:t>(</w:t>
      </w:r>
      <w:r w:rsidR="00D3408D" w:rsidRPr="00B95662">
        <w:rPr>
          <w:rFonts w:cstheme="minorHAnsi"/>
        </w:rPr>
        <w:t>d</w:t>
      </w:r>
      <w:r w:rsidRPr="00B95662">
        <w:rPr>
          <w:rFonts w:cstheme="minorHAnsi"/>
        </w:rPr>
        <w:t>) istotnych postanowień umowy w sprawie zamówienia publicznego;</w:t>
      </w:r>
      <w:r w:rsidR="00914960" w:rsidRPr="00B95662">
        <w:rPr>
          <w:rFonts w:cstheme="minorHAnsi"/>
        </w:rPr>
        <w:t xml:space="preserve"> </w:t>
      </w:r>
    </w:p>
    <w:p w14:paraId="0294060B" w14:textId="5E3128E2" w:rsidR="00B949D8" w:rsidRDefault="00B949D8" w:rsidP="00DD5C6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B949D8">
        <w:rPr>
          <w:rFonts w:cstheme="minorHAnsi"/>
        </w:rPr>
        <w:t xml:space="preserve">poinformowanie wykonawców </w:t>
      </w:r>
      <w:r>
        <w:rPr>
          <w:rFonts w:cstheme="minorHAnsi"/>
        </w:rPr>
        <w:t>o wymaganiach Z</w:t>
      </w:r>
      <w:r w:rsidRPr="00B949D8">
        <w:rPr>
          <w:rFonts w:cstheme="minorHAnsi"/>
        </w:rPr>
        <w:t xml:space="preserve">amawiającego </w:t>
      </w:r>
      <w:r>
        <w:rPr>
          <w:rFonts w:cstheme="minorHAnsi"/>
        </w:rPr>
        <w:t xml:space="preserve">dotyczących planowanego </w:t>
      </w:r>
      <w:r w:rsidR="006523D2">
        <w:rPr>
          <w:rFonts w:cstheme="minorHAnsi"/>
        </w:rPr>
        <w:t>P</w:t>
      </w:r>
      <w:r>
        <w:rPr>
          <w:rFonts w:cstheme="minorHAnsi"/>
        </w:rPr>
        <w:t>ostępowania;</w:t>
      </w:r>
    </w:p>
    <w:p w14:paraId="03B88E85" w14:textId="79C4D824" w:rsidR="00D31DAC" w:rsidRDefault="00B949D8" w:rsidP="00DD5C6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5436CF">
        <w:rPr>
          <w:rFonts w:cstheme="minorHAnsi"/>
        </w:rPr>
        <w:t>i</w:t>
      </w:r>
      <w:r w:rsidR="00AD0E2C" w:rsidRPr="005436CF">
        <w:rPr>
          <w:rFonts w:cstheme="minorHAnsi"/>
        </w:rPr>
        <w:t xml:space="preserve">nformacje związane z </w:t>
      </w:r>
      <w:r w:rsidR="00D31DAC" w:rsidRPr="005436CF">
        <w:rPr>
          <w:rFonts w:cstheme="minorHAnsi"/>
        </w:rPr>
        <w:t xml:space="preserve">realizacją </w:t>
      </w:r>
      <w:r w:rsidR="002D3E3E" w:rsidRPr="005436CF">
        <w:rPr>
          <w:rFonts w:cstheme="minorHAnsi"/>
        </w:rPr>
        <w:t>z</w:t>
      </w:r>
      <w:r w:rsidR="00D31DAC" w:rsidRPr="005436CF">
        <w:rPr>
          <w:rFonts w:cstheme="minorHAnsi"/>
        </w:rPr>
        <w:t xml:space="preserve">amówienia </w:t>
      </w:r>
      <w:r w:rsidR="00AD0E2C" w:rsidRPr="005436CF">
        <w:rPr>
          <w:rFonts w:cstheme="minorHAnsi"/>
        </w:rPr>
        <w:t xml:space="preserve">i jego kosztami </w:t>
      </w:r>
      <w:r w:rsidR="00D31DAC" w:rsidRPr="005436CF">
        <w:rPr>
          <w:rFonts w:cstheme="minorHAnsi"/>
        </w:rPr>
        <w:t>zgodnie z potrzebami Zamawiającego;</w:t>
      </w:r>
    </w:p>
    <w:p w14:paraId="5A403279" w14:textId="77777777" w:rsidR="00D31DAC" w:rsidRPr="005436CF" w:rsidRDefault="00D31DAC" w:rsidP="00DD5C6A">
      <w:pPr>
        <w:pStyle w:val="Akapitzlist"/>
        <w:numPr>
          <w:ilvl w:val="0"/>
          <w:numId w:val="22"/>
        </w:numPr>
        <w:spacing w:after="0" w:line="276" w:lineRule="auto"/>
        <w:ind w:left="993"/>
        <w:jc w:val="both"/>
        <w:rPr>
          <w:rFonts w:cstheme="minorHAnsi"/>
        </w:rPr>
      </w:pPr>
      <w:r w:rsidRPr="005436CF">
        <w:rPr>
          <w:rFonts w:cstheme="minorHAnsi"/>
        </w:rPr>
        <w:t xml:space="preserve">zebranie </w:t>
      </w:r>
      <w:r w:rsidR="00AD0E2C" w:rsidRPr="005436CF">
        <w:rPr>
          <w:rFonts w:cstheme="minorHAnsi"/>
        </w:rPr>
        <w:t xml:space="preserve">innych </w:t>
      </w:r>
      <w:r w:rsidRPr="005436CF">
        <w:rPr>
          <w:rFonts w:cstheme="minorHAnsi"/>
        </w:rPr>
        <w:t>informacji służących do opracowania dokumentacji planowanego</w:t>
      </w:r>
      <w:r w:rsidR="006523D2" w:rsidRPr="005436CF">
        <w:rPr>
          <w:rFonts w:cstheme="minorHAnsi"/>
        </w:rPr>
        <w:t xml:space="preserve"> Postępowania</w:t>
      </w:r>
      <w:r w:rsidRPr="005436CF">
        <w:rPr>
          <w:rFonts w:cstheme="minorHAnsi"/>
        </w:rPr>
        <w:t>.</w:t>
      </w:r>
    </w:p>
    <w:p w14:paraId="6BDD3897" w14:textId="3136EB8D" w:rsidR="00D31DAC" w:rsidRPr="00391794" w:rsidRDefault="00D31DAC" w:rsidP="005436CF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 xml:space="preserve">ostępowania o udzielenie zamówienia. </w:t>
      </w:r>
    </w:p>
    <w:p w14:paraId="20D0F850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BD2C77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5</w:t>
      </w:r>
    </w:p>
    <w:p w14:paraId="303BE99E" w14:textId="77777777" w:rsidR="00D31DAC" w:rsidRPr="00391794" w:rsidRDefault="00AD0E2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Wszczęcie Konsultacji</w:t>
      </w:r>
    </w:p>
    <w:p w14:paraId="057E18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1889375" w14:textId="77777777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Ogłoszenia.</w:t>
      </w:r>
    </w:p>
    <w:p w14:paraId="7F8DC631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zamieszcza Ogłoszenie o </w:t>
      </w:r>
      <w:r w:rsidR="00914960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na </w:t>
      </w:r>
      <w:r w:rsidR="00B46F09">
        <w:rPr>
          <w:rFonts w:cstheme="minorHAnsi"/>
        </w:rPr>
        <w:t xml:space="preserve">swojej </w:t>
      </w:r>
      <w:r w:rsidRPr="00391794">
        <w:rPr>
          <w:rFonts w:cstheme="minorHAnsi"/>
        </w:rPr>
        <w:t>stronie internetowej.</w:t>
      </w:r>
    </w:p>
    <w:p w14:paraId="7CF94C12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Ogłoszeniu Zamawiający wskazuje w szczególności:</w:t>
      </w:r>
    </w:p>
    <w:p w14:paraId="02E83B90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cel prowadzenia</w:t>
      </w:r>
      <w:r w:rsidR="0091496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;</w:t>
      </w:r>
    </w:p>
    <w:p w14:paraId="2241C1E1" w14:textId="77777777" w:rsidR="00D31DAC" w:rsidRPr="00391794" w:rsidRDefault="00D31DAC" w:rsidP="005436CF">
      <w:pPr>
        <w:pStyle w:val="Akapitzlist"/>
        <w:numPr>
          <w:ilvl w:val="0"/>
          <w:numId w:val="12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podstawowe wymagania dopuszczenia do udziału w </w:t>
      </w:r>
      <w:r w:rsidR="00AD0E2C" w:rsidRPr="00391794">
        <w:rPr>
          <w:rFonts w:cstheme="minorHAnsi"/>
        </w:rPr>
        <w:t xml:space="preserve">Konsultacjach </w:t>
      </w:r>
      <w:r w:rsidR="009D68AF">
        <w:rPr>
          <w:rFonts w:cstheme="minorHAnsi"/>
        </w:rPr>
        <w:t xml:space="preserve">(ewentualnie warunki zaproszenia do udziału w Konsultacjach </w:t>
      </w:r>
      <w:r w:rsidR="00F92858">
        <w:rPr>
          <w:rFonts w:cstheme="minorHAnsi"/>
        </w:rPr>
        <w:t>oraz dokumenty lub oświadczenia potwierdzające ich spełnienie</w:t>
      </w:r>
      <w:r w:rsidRPr="00391794">
        <w:rPr>
          <w:rFonts w:cstheme="minorHAnsi"/>
        </w:rPr>
        <w:t>);</w:t>
      </w:r>
    </w:p>
    <w:p w14:paraId="4FB7A1EB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termin, miejsce i sposób złożenia zgłoszenia do udziału</w:t>
      </w:r>
      <w:r w:rsidR="00914960" w:rsidRPr="00391794">
        <w:rPr>
          <w:rFonts w:cstheme="minorHAnsi"/>
        </w:rPr>
        <w:t xml:space="preserve"> w Konsultacjach</w:t>
      </w:r>
      <w:r w:rsidRPr="00391794">
        <w:rPr>
          <w:rFonts w:cstheme="minorHAnsi"/>
        </w:rPr>
        <w:t>;</w:t>
      </w:r>
    </w:p>
    <w:p w14:paraId="52CB824C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sposób porozumiewania się z Uczestnikami.</w:t>
      </w:r>
    </w:p>
    <w:p w14:paraId="645273DA" w14:textId="77777777" w:rsidR="00D31DAC" w:rsidRPr="00391794" w:rsidRDefault="00D31DAC" w:rsidP="005436CF">
      <w:pPr>
        <w:pStyle w:val="Akapitzlist"/>
        <w:numPr>
          <w:ilvl w:val="0"/>
          <w:numId w:val="11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 na swojej stronie internetowej,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7777777" w:rsidR="00D31DAC" w:rsidRDefault="00AD0E2C" w:rsidP="005436CF">
      <w:pPr>
        <w:pStyle w:val="Akapitzlist"/>
        <w:numPr>
          <w:ilvl w:val="0"/>
          <w:numId w:val="11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planowanym </w:t>
      </w:r>
      <w:r w:rsidR="006523D2">
        <w:rPr>
          <w:rFonts w:cstheme="minorHAnsi"/>
        </w:rPr>
        <w:t>P</w:t>
      </w:r>
      <w:r w:rsidR="00D31DAC" w:rsidRPr="00391794">
        <w:rPr>
          <w:rFonts w:cstheme="minorHAnsi"/>
        </w:rPr>
        <w:t>ostępowaniu o udzielenie zamówienia publicznego.</w:t>
      </w:r>
    </w:p>
    <w:p w14:paraId="2D5D626B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676EB6D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Konsultacji</w:t>
      </w:r>
    </w:p>
    <w:p w14:paraId="1D6A730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7CBFAEF" w14:textId="77777777" w:rsidR="00D31DAC" w:rsidRPr="00391794" w:rsidRDefault="00D31DAC" w:rsidP="005436CF">
      <w:pPr>
        <w:pStyle w:val="Akapitzlist"/>
        <w:numPr>
          <w:ilvl w:val="0"/>
          <w:numId w:val="13"/>
        </w:numPr>
        <w:spacing w:after="0" w:line="276" w:lineRule="auto"/>
        <w:ind w:left="851" w:hanging="851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 xml:space="preserve">oraz ewentualnie 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5436CF">
      <w:pPr>
        <w:pStyle w:val="Akapitzlist"/>
        <w:numPr>
          <w:ilvl w:val="0"/>
          <w:numId w:val="13"/>
        </w:numPr>
        <w:spacing w:after="0" w:line="276" w:lineRule="auto"/>
        <w:ind w:left="851" w:hanging="851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5436CF">
      <w:pPr>
        <w:pStyle w:val="Akapitzlist"/>
        <w:numPr>
          <w:ilvl w:val="0"/>
          <w:numId w:val="13"/>
        </w:numPr>
        <w:spacing w:after="0" w:line="276" w:lineRule="auto"/>
        <w:ind w:left="851" w:hanging="851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0E5842C9" w:rsidR="00D31DAC" w:rsidRPr="002D3E3E" w:rsidRDefault="00D31DAC" w:rsidP="005436CF">
      <w:pPr>
        <w:pStyle w:val="Akapitzlist"/>
        <w:numPr>
          <w:ilvl w:val="0"/>
          <w:numId w:val="13"/>
        </w:numPr>
        <w:spacing w:after="0" w:line="276" w:lineRule="auto"/>
        <w:ind w:left="851" w:hanging="851"/>
        <w:jc w:val="both"/>
        <w:rPr>
          <w:rFonts w:cstheme="minorHAnsi"/>
        </w:rPr>
      </w:pPr>
      <w:r w:rsidRPr="00391794">
        <w:rPr>
          <w:rFonts w:cstheme="minorHAnsi"/>
        </w:rPr>
        <w:t>Zamawiający w Ogłoszeniu może określić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37187A48" w:rsidR="00D31DAC" w:rsidRDefault="00D31DAC" w:rsidP="005436CF">
      <w:pPr>
        <w:pStyle w:val="Akapitzlist"/>
        <w:numPr>
          <w:ilvl w:val="0"/>
          <w:numId w:val="13"/>
        </w:numPr>
        <w:spacing w:after="0" w:line="276" w:lineRule="auto"/>
        <w:ind w:left="851" w:hanging="851"/>
        <w:jc w:val="both"/>
        <w:rPr>
          <w:rFonts w:cstheme="minorHAnsi"/>
        </w:rPr>
      </w:pPr>
      <w:r w:rsidRPr="00391794">
        <w:rPr>
          <w:rFonts w:cstheme="minorHAnsi"/>
        </w:rPr>
        <w:t>Zamawiający komunikuje się z Uczestnikami za pomocą korespondencji wysłanej na podany przez Uczestnika adres do korespondencji</w:t>
      </w:r>
      <w:r w:rsidR="00B46F09">
        <w:rPr>
          <w:rFonts w:cstheme="minorHAnsi"/>
        </w:rPr>
        <w:t xml:space="preserve"> lub </w:t>
      </w:r>
      <w:r w:rsidRPr="00391794">
        <w:rPr>
          <w:rFonts w:cstheme="minorHAnsi"/>
        </w:rPr>
        <w:t xml:space="preserve">adres poczty elektronicznej. Każda ze stron na żądanie drugiej niezwłocznie potwierdza fakt otrzymania korespondencji. </w:t>
      </w:r>
    </w:p>
    <w:p w14:paraId="461D42E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B9C0D20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79FE951B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</w:p>
    <w:p w14:paraId="36AB23F2" w14:textId="77777777" w:rsidR="00D31DAC" w:rsidRPr="00391794" w:rsidRDefault="00D31DAC" w:rsidP="005436CF">
      <w:pPr>
        <w:pStyle w:val="Akapitzlist"/>
        <w:numPr>
          <w:ilvl w:val="0"/>
          <w:numId w:val="14"/>
        </w:numPr>
        <w:spacing w:after="0" w:line="276" w:lineRule="auto"/>
        <w:ind w:left="851" w:hanging="851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 xml:space="preserve">decyduje Zamawiający </w:t>
      </w:r>
      <w:r w:rsidRPr="00391794">
        <w:rPr>
          <w:rFonts w:cstheme="minorHAnsi"/>
        </w:rPr>
        <w:t>w O</w:t>
      </w:r>
      <w:r w:rsidR="00F9192D" w:rsidRPr="00391794">
        <w:rPr>
          <w:rFonts w:cstheme="minorHAnsi"/>
        </w:rPr>
        <w:t xml:space="preserve">głoszeniu lub w zaproszeniu do Konsultacji </w:t>
      </w:r>
      <w:r w:rsidRPr="00391794">
        <w:rPr>
          <w:rFonts w:cstheme="minorHAnsi"/>
        </w:rPr>
        <w:t>kierowanym do Uczestników.</w:t>
      </w:r>
    </w:p>
    <w:p w14:paraId="5E8ECD8F" w14:textId="77777777" w:rsidR="00D31DAC" w:rsidRPr="00391794" w:rsidRDefault="00D31DAC" w:rsidP="00A14ED0">
      <w:pPr>
        <w:pStyle w:val="Akapitzlist"/>
        <w:numPr>
          <w:ilvl w:val="0"/>
          <w:numId w:val="14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</w:t>
      </w:r>
      <w:r w:rsidR="00F9192D" w:rsidRPr="00391794">
        <w:rPr>
          <w:rFonts w:cstheme="minorHAnsi"/>
        </w:rPr>
        <w:lastRenderedPageBreak/>
        <w:t>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wymiany korespondencji w postaci pisemnej lub elektronicznej;</w:t>
      </w:r>
    </w:p>
    <w:p w14:paraId="6FA317E7" w14:textId="77777777" w:rsidR="00F9192D" w:rsidRPr="00391794" w:rsidRDefault="00F9192D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r w:rsidRPr="00391794">
        <w:rPr>
          <w:rFonts w:cstheme="minorHAnsi"/>
        </w:rPr>
        <w:t>;</w:t>
      </w:r>
    </w:p>
    <w:p w14:paraId="5ED8E3D7" w14:textId="77777777" w:rsidR="00D177F0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spotkania indywidualnego z Uczestnikami;</w:t>
      </w:r>
    </w:p>
    <w:p w14:paraId="41A990BD" w14:textId="77777777" w:rsidR="00D31DAC" w:rsidRPr="00D177F0" w:rsidRDefault="00D31DAC" w:rsidP="00D177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D177F0">
        <w:rPr>
          <w:rFonts w:cstheme="minorHAnsi"/>
        </w:rPr>
        <w:t>spotkania grupowego z Uczestnikami, na określony przez Zamawiającego temat oraz w określonych przez Zamawiającego terminach.</w:t>
      </w:r>
    </w:p>
    <w:p w14:paraId="21227023" w14:textId="77777777" w:rsidR="00D31DAC" w:rsidRDefault="00D31DAC" w:rsidP="00A14ED0">
      <w:pPr>
        <w:pStyle w:val="Akapitzlist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A14ED0">
      <w:pPr>
        <w:pStyle w:val="Akapitzlist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77777777" w:rsidR="000A3988" w:rsidRPr="000A3988" w:rsidRDefault="000A3988" w:rsidP="00A14ED0">
      <w:pPr>
        <w:pStyle w:val="Akapitzlist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</w:p>
    <w:p w14:paraId="6A6DF8A4" w14:textId="77777777" w:rsidR="00D31DAC" w:rsidRPr="00391794" w:rsidRDefault="00D31DAC" w:rsidP="00A14ED0">
      <w:pPr>
        <w:pStyle w:val="Akapitzlist"/>
        <w:numPr>
          <w:ilvl w:val="0"/>
          <w:numId w:val="14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77777777" w:rsidR="00391794" w:rsidRPr="00391794" w:rsidRDefault="00D31DAC" w:rsidP="00A14ED0">
      <w:pPr>
        <w:pStyle w:val="Akapitzlist"/>
        <w:numPr>
          <w:ilvl w:val="0"/>
          <w:numId w:val="14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o udzielenie zamówienia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A14ED0">
      <w:pPr>
        <w:pStyle w:val="Akapitzlist"/>
        <w:numPr>
          <w:ilvl w:val="0"/>
          <w:numId w:val="14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47795743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7266F448" w14:textId="77777777" w:rsidR="00D31DAC" w:rsidRPr="00391794" w:rsidRDefault="00391794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Zakończenie Konsultacji </w:t>
      </w:r>
    </w:p>
    <w:p w14:paraId="72B654BB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7DD7D66" w14:textId="77777777" w:rsidR="00D31DAC" w:rsidRDefault="00391794" w:rsidP="00A14ED0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6B06CE11" w:rsidR="000A3988" w:rsidRPr="00391794" w:rsidRDefault="000A3988" w:rsidP="00A14ED0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709" w:hanging="709"/>
        <w:jc w:val="both"/>
        <w:rPr>
          <w:rFonts w:cstheme="minorHAnsi"/>
        </w:rPr>
      </w:pPr>
      <w:r>
        <w:t xml:space="preserve">Jeżeli Zamawiający podejmie decyzję o wszczęciu </w:t>
      </w:r>
      <w:r w:rsidR="00EE7D71">
        <w:t>P</w:t>
      </w:r>
      <w:r>
        <w:t>ostępowania o udzielenie zamówienia publicz</w:t>
      </w:r>
      <w:r w:rsidR="00B949D8">
        <w:t xml:space="preserve">nego, które zostało poprzedzone Konsultacjami, </w:t>
      </w:r>
      <w:r>
        <w:t xml:space="preserve">w dokumentacji postępowania 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w planowanym </w:t>
      </w:r>
      <w:r w:rsidR="006523D2">
        <w:t>P</w:t>
      </w:r>
      <w:r>
        <w:t>ostępowaniu o udzielenie zamówienia publicznego nie zakłóci konkurencji.</w:t>
      </w:r>
    </w:p>
    <w:p w14:paraId="661F67CF" w14:textId="70755DAD" w:rsidR="00D31DAC" w:rsidRDefault="00D31DAC" w:rsidP="00A14ED0">
      <w:pPr>
        <w:pStyle w:val="Akapitzlist"/>
        <w:numPr>
          <w:ilvl w:val="0"/>
          <w:numId w:val="17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niezwłocznie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umieszczając informację na swojej stronie internetowej, a w przypadku zakończenia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po zaproszeniu wybr</w:t>
      </w:r>
      <w:r w:rsidR="00391794" w:rsidRPr="00391794">
        <w:rPr>
          <w:rFonts w:cstheme="minorHAnsi"/>
        </w:rPr>
        <w:t>anych Uczestników do udziału w Konsultacjach</w:t>
      </w:r>
      <w:r w:rsidR="002D3E3E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</w:t>
      </w:r>
      <w:r w:rsidRPr="00391794">
        <w:rPr>
          <w:rFonts w:cstheme="minorHAnsi"/>
        </w:rPr>
        <w:t>również poprzez przekazanie informacji Uczestnikom.</w:t>
      </w:r>
    </w:p>
    <w:p w14:paraId="5DDE6DB4" w14:textId="1B0F40F9" w:rsid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33C4402" w14:textId="2A09D95E" w:rsidR="00A30AE1" w:rsidRDefault="00A30AE1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56E4C06A" w14:textId="20B69779" w:rsidR="00A30AE1" w:rsidRDefault="00A30AE1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17DDC531" w14:textId="77777777" w:rsidR="00A30AE1" w:rsidRDefault="00A30AE1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753522F" w14:textId="77777777" w:rsidR="00A14ED0" w:rsidRPr="0050724F" w:rsidRDefault="00A14ED0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lastRenderedPageBreak/>
        <w:t>§ 9</w:t>
      </w:r>
    </w:p>
    <w:p w14:paraId="2068F4A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Protokół z Konsultacji</w:t>
      </w:r>
    </w:p>
    <w:p w14:paraId="757F9E4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3BE93A81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protokół, zawierający co najmniej:</w:t>
      </w:r>
    </w:p>
    <w:p w14:paraId="7D763FCD" w14:textId="77777777" w:rsidR="00D31DAC" w:rsidRPr="00391794" w:rsidRDefault="00D31DAC" w:rsidP="00883F84">
      <w:pPr>
        <w:pStyle w:val="Akapitzlist"/>
        <w:numPr>
          <w:ilvl w:val="0"/>
          <w:numId w:val="18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inform</w:t>
      </w:r>
      <w:r w:rsidR="00B949D8">
        <w:rPr>
          <w:rFonts w:cstheme="minorHAnsi"/>
        </w:rPr>
        <w:t>ację o przeprowadzeniu Konsultacji</w:t>
      </w:r>
      <w:r w:rsidRPr="00391794">
        <w:rPr>
          <w:rFonts w:cstheme="minorHAnsi"/>
        </w:rPr>
        <w:t>;</w:t>
      </w:r>
    </w:p>
    <w:p w14:paraId="3C7A8C9D" w14:textId="77777777" w:rsidR="00B949D8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 xml:space="preserve">informację </w:t>
      </w:r>
      <w:r w:rsidRPr="00B949D8">
        <w:rPr>
          <w:rFonts w:cstheme="minorHAnsi"/>
        </w:rPr>
        <w:t>o podmiotach</w:t>
      </w:r>
      <w:r w:rsidR="00391794" w:rsidRPr="00B949D8">
        <w:rPr>
          <w:rFonts w:cstheme="minorHAnsi"/>
        </w:rPr>
        <w:t>, które uczestniczyły w Konsultacjach</w:t>
      </w:r>
      <w:r w:rsidRPr="00B949D8">
        <w:rPr>
          <w:rFonts w:cstheme="minorHAnsi"/>
        </w:rPr>
        <w:t>;</w:t>
      </w:r>
    </w:p>
    <w:p w14:paraId="447147AA" w14:textId="77777777" w:rsidR="00D31DAC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B949D8">
        <w:rPr>
          <w:rFonts w:cstheme="minorHAnsi"/>
        </w:rPr>
        <w:t xml:space="preserve">informację o potencjalnym wpływie </w:t>
      </w:r>
      <w:r w:rsidR="00391794" w:rsidRPr="00B949D8">
        <w:rPr>
          <w:rFonts w:cstheme="minorHAnsi"/>
        </w:rPr>
        <w:t xml:space="preserve">Konsultacji </w:t>
      </w:r>
      <w:r w:rsidRPr="00B949D8">
        <w:rPr>
          <w:rFonts w:cstheme="minorHAnsi"/>
        </w:rPr>
        <w:t xml:space="preserve">na </w:t>
      </w:r>
      <w:r w:rsidR="00B949D8" w:rsidRPr="00B949D8">
        <w:rPr>
          <w:rFonts w:cstheme="minorHAnsi"/>
        </w:rPr>
        <w:t xml:space="preserve">planowanie, przygotowanie lub przeprowadzenie </w:t>
      </w:r>
      <w:r w:rsidR="006523D2">
        <w:rPr>
          <w:rFonts w:cstheme="minorHAnsi"/>
        </w:rPr>
        <w:t>P</w:t>
      </w:r>
      <w:r w:rsidR="00B949D8" w:rsidRPr="00B949D8">
        <w:rPr>
          <w:rFonts w:cstheme="minorHAnsi"/>
        </w:rPr>
        <w:t>ostępowania</w:t>
      </w:r>
      <w:r w:rsidRPr="00B949D8">
        <w:rPr>
          <w:rFonts w:cstheme="minorHAnsi"/>
        </w:rPr>
        <w:t>.</w:t>
      </w:r>
    </w:p>
    <w:p w14:paraId="48D71C6C" w14:textId="13F26841" w:rsidR="00D31DAC" w:rsidRPr="00391794" w:rsidRDefault="00D31DAC" w:rsidP="00A14ED0">
      <w:pPr>
        <w:pStyle w:val="Akapitzlist"/>
        <w:numPr>
          <w:ilvl w:val="0"/>
          <w:numId w:val="19"/>
        </w:numPr>
        <w:spacing w:after="0" w:line="276" w:lineRule="auto"/>
        <w:ind w:left="709" w:hanging="709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wraz z załącznikami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 xml:space="preserve">cji, o których mowa w § 3 ust. </w:t>
      </w:r>
      <w:r w:rsidR="000D040C">
        <w:rPr>
          <w:rFonts w:cstheme="minorHAnsi"/>
        </w:rPr>
        <w:t>7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A14ED0">
      <w:pPr>
        <w:pStyle w:val="Akapitzlist"/>
        <w:numPr>
          <w:ilvl w:val="0"/>
          <w:numId w:val="19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2B7F892D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5CAB72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Koszty i środki odwoławcze</w:t>
      </w:r>
    </w:p>
    <w:p w14:paraId="3864105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1D490B4" w14:textId="77777777" w:rsidR="00D31DAC" w:rsidRPr="00391794" w:rsidRDefault="00D31DAC" w:rsidP="00A14ED0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00E3387E" w:rsidR="00D31DAC" w:rsidRPr="00391794" w:rsidRDefault="00D31DAC" w:rsidP="00A14ED0">
      <w:pPr>
        <w:pStyle w:val="Akapitzlist"/>
        <w:numPr>
          <w:ilvl w:val="0"/>
          <w:numId w:val="16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nie przysługują żadne roszczenia </w:t>
      </w:r>
      <w:r w:rsidR="00B46F09">
        <w:rPr>
          <w:rFonts w:cstheme="minorHAnsi"/>
        </w:rPr>
        <w:t xml:space="preserve">w zakresie </w:t>
      </w:r>
      <w:r w:rsidR="00A30AE1">
        <w:rPr>
          <w:rFonts w:cstheme="minorHAnsi"/>
        </w:rPr>
        <w:t>W</w:t>
      </w:r>
      <w:r w:rsidR="00B46F09">
        <w:rPr>
          <w:rFonts w:cstheme="minorHAnsi"/>
        </w:rPr>
        <w:t xml:space="preserve">stępnych </w:t>
      </w:r>
      <w:r w:rsidR="00A30AE1">
        <w:rPr>
          <w:rFonts w:cstheme="minorHAnsi"/>
        </w:rPr>
        <w:t>K</w:t>
      </w:r>
      <w:r w:rsidR="00B46F09">
        <w:rPr>
          <w:rFonts w:cstheme="minorHAnsi"/>
        </w:rPr>
        <w:t xml:space="preserve">onsultacji </w:t>
      </w:r>
      <w:r w:rsidR="00A30AE1">
        <w:rPr>
          <w:rFonts w:cstheme="minorHAnsi"/>
        </w:rPr>
        <w:t>R</w:t>
      </w:r>
      <w:r w:rsidR="00B46F09">
        <w:rPr>
          <w:rFonts w:cstheme="minorHAnsi"/>
        </w:rPr>
        <w:t xml:space="preserve">ynkowych </w:t>
      </w:r>
      <w:r w:rsidRPr="00391794">
        <w:rPr>
          <w:rFonts w:cstheme="minorHAnsi"/>
        </w:rPr>
        <w:t>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0304E64A" w:rsidR="00D31DAC" w:rsidRDefault="00391794" w:rsidP="00A14ED0">
      <w:pPr>
        <w:pStyle w:val="Akapitzlist"/>
        <w:numPr>
          <w:ilvl w:val="0"/>
          <w:numId w:val="16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ustawie PZP.</w:t>
      </w:r>
    </w:p>
    <w:p w14:paraId="3DC2D378" w14:textId="77777777" w:rsidR="0050724F" w:rsidRPr="00391794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6377E4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49F55C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Dane osobowe </w:t>
      </w:r>
    </w:p>
    <w:p w14:paraId="64F48A5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380D006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71AAFA50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Wejście w życie Regulaminu</w:t>
      </w:r>
    </w:p>
    <w:p w14:paraId="4751C97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p w14:paraId="07A9636E" w14:textId="77777777" w:rsidR="00D31DAC" w:rsidRPr="00391794" w:rsidRDefault="00D31DAC" w:rsidP="005F11A3">
      <w:pPr>
        <w:spacing w:after="0" w:line="276" w:lineRule="auto"/>
        <w:jc w:val="both"/>
        <w:rPr>
          <w:rFonts w:cstheme="minorHAnsi"/>
          <w:b/>
        </w:rPr>
      </w:pPr>
    </w:p>
    <w:p w14:paraId="08581C1A" w14:textId="77777777" w:rsidR="00D31DAC" w:rsidRPr="00391794" w:rsidRDefault="00D31DAC" w:rsidP="00883F84">
      <w:pPr>
        <w:spacing w:after="0" w:line="276" w:lineRule="auto"/>
        <w:ind w:left="709"/>
        <w:jc w:val="both"/>
        <w:rPr>
          <w:rFonts w:cstheme="minorHAnsi"/>
        </w:rPr>
      </w:pPr>
    </w:p>
    <w:p w14:paraId="373ABA35" w14:textId="77777777" w:rsidR="002B65AC" w:rsidRPr="00391794" w:rsidRDefault="002B65AC" w:rsidP="00883F84">
      <w:pPr>
        <w:spacing w:line="276" w:lineRule="auto"/>
        <w:rPr>
          <w:rFonts w:cstheme="minorHAnsi"/>
          <w:b/>
        </w:rPr>
      </w:pPr>
    </w:p>
    <w:sectPr w:rsidR="002B65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6CBA" w14:textId="77777777" w:rsidR="00E448D2" w:rsidRDefault="00E448D2" w:rsidP="000309AE">
      <w:pPr>
        <w:spacing w:after="0" w:line="240" w:lineRule="auto"/>
      </w:pPr>
      <w:r>
        <w:separator/>
      </w:r>
    </w:p>
  </w:endnote>
  <w:endnote w:type="continuationSeparator" w:id="0">
    <w:p w14:paraId="58B56245" w14:textId="77777777" w:rsidR="00E448D2" w:rsidRDefault="00E448D2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67168408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F1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E830" w14:textId="77777777" w:rsidR="00E448D2" w:rsidRDefault="00E448D2" w:rsidP="000309AE">
      <w:pPr>
        <w:spacing w:after="0" w:line="240" w:lineRule="auto"/>
      </w:pPr>
      <w:r>
        <w:separator/>
      </w:r>
    </w:p>
  </w:footnote>
  <w:footnote w:type="continuationSeparator" w:id="0">
    <w:p w14:paraId="0D6D066E" w14:textId="77777777" w:rsidR="00E448D2" w:rsidRDefault="00E448D2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55963065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C22F8A"/>
    <w:multiLevelType w:val="hybridMultilevel"/>
    <w:tmpl w:val="76E80F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711A8A"/>
    <w:multiLevelType w:val="hybridMultilevel"/>
    <w:tmpl w:val="9DA0A4A6"/>
    <w:lvl w:ilvl="0" w:tplc="E97AA4D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17428F"/>
    <w:multiLevelType w:val="hybridMultilevel"/>
    <w:tmpl w:val="4BEAB27A"/>
    <w:lvl w:ilvl="0" w:tplc="7234CB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F0669"/>
    <w:multiLevelType w:val="hybridMultilevel"/>
    <w:tmpl w:val="68AE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54092998">
    <w:abstractNumId w:val="19"/>
  </w:num>
  <w:num w:numId="2" w16cid:durableId="157506446">
    <w:abstractNumId w:val="11"/>
  </w:num>
  <w:num w:numId="3" w16cid:durableId="1787263681">
    <w:abstractNumId w:val="2"/>
  </w:num>
  <w:num w:numId="4" w16cid:durableId="1829445010">
    <w:abstractNumId w:val="9"/>
  </w:num>
  <w:num w:numId="5" w16cid:durableId="441995342">
    <w:abstractNumId w:val="20"/>
  </w:num>
  <w:num w:numId="6" w16cid:durableId="1810702525">
    <w:abstractNumId w:val="1"/>
  </w:num>
  <w:num w:numId="7" w16cid:durableId="1790737596">
    <w:abstractNumId w:val="13"/>
  </w:num>
  <w:num w:numId="8" w16cid:durableId="630013960">
    <w:abstractNumId w:val="15"/>
  </w:num>
  <w:num w:numId="9" w16cid:durableId="1308629385">
    <w:abstractNumId w:val="8"/>
  </w:num>
  <w:num w:numId="10" w16cid:durableId="956328486">
    <w:abstractNumId w:val="18"/>
  </w:num>
  <w:num w:numId="11" w16cid:durableId="1070540362">
    <w:abstractNumId w:val="7"/>
  </w:num>
  <w:num w:numId="12" w16cid:durableId="1507591746">
    <w:abstractNumId w:val="14"/>
  </w:num>
  <w:num w:numId="13" w16cid:durableId="1927839547">
    <w:abstractNumId w:val="16"/>
  </w:num>
  <w:num w:numId="14" w16cid:durableId="994409903">
    <w:abstractNumId w:val="0"/>
  </w:num>
  <w:num w:numId="15" w16cid:durableId="1892695442">
    <w:abstractNumId w:val="21"/>
  </w:num>
  <w:num w:numId="16" w16cid:durableId="481001366">
    <w:abstractNumId w:val="3"/>
  </w:num>
  <w:num w:numId="17" w16cid:durableId="1755858959">
    <w:abstractNumId w:val="4"/>
  </w:num>
  <w:num w:numId="18" w16cid:durableId="1013609430">
    <w:abstractNumId w:val="17"/>
  </w:num>
  <w:num w:numId="19" w16cid:durableId="177888921">
    <w:abstractNumId w:val="12"/>
  </w:num>
  <w:num w:numId="20" w16cid:durableId="693846416">
    <w:abstractNumId w:val="6"/>
  </w:num>
  <w:num w:numId="21" w16cid:durableId="168297915">
    <w:abstractNumId w:val="5"/>
  </w:num>
  <w:num w:numId="22" w16cid:durableId="1511526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12B21"/>
    <w:rsid w:val="0002013A"/>
    <w:rsid w:val="000309AE"/>
    <w:rsid w:val="0003107D"/>
    <w:rsid w:val="000328CF"/>
    <w:rsid w:val="00046D5E"/>
    <w:rsid w:val="00054010"/>
    <w:rsid w:val="000A3988"/>
    <w:rsid w:val="000C32F9"/>
    <w:rsid w:val="000C4B50"/>
    <w:rsid w:val="000D040C"/>
    <w:rsid w:val="000F53D9"/>
    <w:rsid w:val="000F64F5"/>
    <w:rsid w:val="000F7B58"/>
    <w:rsid w:val="00121617"/>
    <w:rsid w:val="00122125"/>
    <w:rsid w:val="00153E5C"/>
    <w:rsid w:val="00163911"/>
    <w:rsid w:val="00182B05"/>
    <w:rsid w:val="00182BDD"/>
    <w:rsid w:val="001F12B5"/>
    <w:rsid w:val="001F67A9"/>
    <w:rsid w:val="0020318F"/>
    <w:rsid w:val="00205E71"/>
    <w:rsid w:val="00214587"/>
    <w:rsid w:val="00232BD7"/>
    <w:rsid w:val="0023302D"/>
    <w:rsid w:val="00240331"/>
    <w:rsid w:val="0024315A"/>
    <w:rsid w:val="00251E2D"/>
    <w:rsid w:val="00257F52"/>
    <w:rsid w:val="0026106B"/>
    <w:rsid w:val="002B0F49"/>
    <w:rsid w:val="002B65AC"/>
    <w:rsid w:val="002C7185"/>
    <w:rsid w:val="002D3E3E"/>
    <w:rsid w:val="002E4C2F"/>
    <w:rsid w:val="002F00CE"/>
    <w:rsid w:val="002F312A"/>
    <w:rsid w:val="00331236"/>
    <w:rsid w:val="0033248A"/>
    <w:rsid w:val="00343E65"/>
    <w:rsid w:val="00351F45"/>
    <w:rsid w:val="00367798"/>
    <w:rsid w:val="00383873"/>
    <w:rsid w:val="00385D1E"/>
    <w:rsid w:val="003875AB"/>
    <w:rsid w:val="00391794"/>
    <w:rsid w:val="0039327E"/>
    <w:rsid w:val="003A0296"/>
    <w:rsid w:val="003A5A79"/>
    <w:rsid w:val="003B0550"/>
    <w:rsid w:val="003D3650"/>
    <w:rsid w:val="004068A4"/>
    <w:rsid w:val="004112BB"/>
    <w:rsid w:val="0041159F"/>
    <w:rsid w:val="00416BE9"/>
    <w:rsid w:val="00422CB3"/>
    <w:rsid w:val="00426F7A"/>
    <w:rsid w:val="004304BF"/>
    <w:rsid w:val="00445917"/>
    <w:rsid w:val="00453166"/>
    <w:rsid w:val="00465D5C"/>
    <w:rsid w:val="004751BD"/>
    <w:rsid w:val="004B22CB"/>
    <w:rsid w:val="004D687E"/>
    <w:rsid w:val="004F0217"/>
    <w:rsid w:val="00501305"/>
    <w:rsid w:val="0050393C"/>
    <w:rsid w:val="00506BCA"/>
    <w:rsid w:val="0050724F"/>
    <w:rsid w:val="005147B4"/>
    <w:rsid w:val="00521159"/>
    <w:rsid w:val="005221D7"/>
    <w:rsid w:val="005315EE"/>
    <w:rsid w:val="005320B5"/>
    <w:rsid w:val="0053336D"/>
    <w:rsid w:val="00533588"/>
    <w:rsid w:val="005369AC"/>
    <w:rsid w:val="00537699"/>
    <w:rsid w:val="005436CF"/>
    <w:rsid w:val="00551E41"/>
    <w:rsid w:val="00562E34"/>
    <w:rsid w:val="005707CA"/>
    <w:rsid w:val="00571465"/>
    <w:rsid w:val="00571FB5"/>
    <w:rsid w:val="00581061"/>
    <w:rsid w:val="00597BEC"/>
    <w:rsid w:val="005B31D7"/>
    <w:rsid w:val="005C3D6C"/>
    <w:rsid w:val="005F11A3"/>
    <w:rsid w:val="00610F4E"/>
    <w:rsid w:val="006210A6"/>
    <w:rsid w:val="00622043"/>
    <w:rsid w:val="006523D2"/>
    <w:rsid w:val="00670321"/>
    <w:rsid w:val="006717BC"/>
    <w:rsid w:val="0068111F"/>
    <w:rsid w:val="0068194F"/>
    <w:rsid w:val="00681FB0"/>
    <w:rsid w:val="00694FCE"/>
    <w:rsid w:val="006958F7"/>
    <w:rsid w:val="006A30C1"/>
    <w:rsid w:val="006C2F8C"/>
    <w:rsid w:val="006D0220"/>
    <w:rsid w:val="006D5C20"/>
    <w:rsid w:val="0072421A"/>
    <w:rsid w:val="0073103B"/>
    <w:rsid w:val="00744B6E"/>
    <w:rsid w:val="00753EDC"/>
    <w:rsid w:val="0076452D"/>
    <w:rsid w:val="00771ACE"/>
    <w:rsid w:val="0077218E"/>
    <w:rsid w:val="007724A9"/>
    <w:rsid w:val="00773E31"/>
    <w:rsid w:val="00782B23"/>
    <w:rsid w:val="00790C78"/>
    <w:rsid w:val="007A0EFE"/>
    <w:rsid w:val="007A1AD5"/>
    <w:rsid w:val="007C1D46"/>
    <w:rsid w:val="007D1995"/>
    <w:rsid w:val="007D3678"/>
    <w:rsid w:val="007D4448"/>
    <w:rsid w:val="007E0739"/>
    <w:rsid w:val="007E2352"/>
    <w:rsid w:val="007E46AA"/>
    <w:rsid w:val="007F055C"/>
    <w:rsid w:val="007F4FA0"/>
    <w:rsid w:val="0080194C"/>
    <w:rsid w:val="00814440"/>
    <w:rsid w:val="008152B4"/>
    <w:rsid w:val="00823D99"/>
    <w:rsid w:val="00844994"/>
    <w:rsid w:val="008515DE"/>
    <w:rsid w:val="0085302D"/>
    <w:rsid w:val="00856A12"/>
    <w:rsid w:val="008658CC"/>
    <w:rsid w:val="00876864"/>
    <w:rsid w:val="00882DB9"/>
    <w:rsid w:val="00883F84"/>
    <w:rsid w:val="00895CC8"/>
    <w:rsid w:val="00896080"/>
    <w:rsid w:val="008968D4"/>
    <w:rsid w:val="008A7896"/>
    <w:rsid w:val="008C003D"/>
    <w:rsid w:val="008C6F93"/>
    <w:rsid w:val="008D2EA7"/>
    <w:rsid w:val="00904B3C"/>
    <w:rsid w:val="00914960"/>
    <w:rsid w:val="00917C49"/>
    <w:rsid w:val="00923CD9"/>
    <w:rsid w:val="009401D5"/>
    <w:rsid w:val="00965A09"/>
    <w:rsid w:val="00980FD8"/>
    <w:rsid w:val="009866EA"/>
    <w:rsid w:val="00987C4E"/>
    <w:rsid w:val="00990371"/>
    <w:rsid w:val="0099672A"/>
    <w:rsid w:val="009973D4"/>
    <w:rsid w:val="009A6975"/>
    <w:rsid w:val="009B019A"/>
    <w:rsid w:val="009D023A"/>
    <w:rsid w:val="009D5275"/>
    <w:rsid w:val="009D68AF"/>
    <w:rsid w:val="009E5932"/>
    <w:rsid w:val="009E6F55"/>
    <w:rsid w:val="009F38C7"/>
    <w:rsid w:val="009F451D"/>
    <w:rsid w:val="00A0315F"/>
    <w:rsid w:val="00A14ED0"/>
    <w:rsid w:val="00A30AE1"/>
    <w:rsid w:val="00A6159B"/>
    <w:rsid w:val="00A7591B"/>
    <w:rsid w:val="00A76B43"/>
    <w:rsid w:val="00A8567F"/>
    <w:rsid w:val="00A91F6A"/>
    <w:rsid w:val="00A96CA0"/>
    <w:rsid w:val="00AB0EBE"/>
    <w:rsid w:val="00AB19F1"/>
    <w:rsid w:val="00AC1DD1"/>
    <w:rsid w:val="00AC63C9"/>
    <w:rsid w:val="00AD0E2C"/>
    <w:rsid w:val="00AE5173"/>
    <w:rsid w:val="00AF7B04"/>
    <w:rsid w:val="00B46F09"/>
    <w:rsid w:val="00B61AFE"/>
    <w:rsid w:val="00B648A5"/>
    <w:rsid w:val="00B80DCC"/>
    <w:rsid w:val="00B80E8F"/>
    <w:rsid w:val="00B949D8"/>
    <w:rsid w:val="00B95662"/>
    <w:rsid w:val="00BB4CC5"/>
    <w:rsid w:val="00BC7B1E"/>
    <w:rsid w:val="00BD14E5"/>
    <w:rsid w:val="00BE0B1F"/>
    <w:rsid w:val="00BF1182"/>
    <w:rsid w:val="00BF76B7"/>
    <w:rsid w:val="00C10C0A"/>
    <w:rsid w:val="00C12059"/>
    <w:rsid w:val="00C31ED3"/>
    <w:rsid w:val="00C66F7C"/>
    <w:rsid w:val="00C7115B"/>
    <w:rsid w:val="00C7418E"/>
    <w:rsid w:val="00C7540A"/>
    <w:rsid w:val="00CA0130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08D"/>
    <w:rsid w:val="00D344A4"/>
    <w:rsid w:val="00D344ED"/>
    <w:rsid w:val="00D36089"/>
    <w:rsid w:val="00D401F8"/>
    <w:rsid w:val="00D43AB5"/>
    <w:rsid w:val="00D4429E"/>
    <w:rsid w:val="00D67E2E"/>
    <w:rsid w:val="00D716CF"/>
    <w:rsid w:val="00D73CCA"/>
    <w:rsid w:val="00D87C99"/>
    <w:rsid w:val="00DD5607"/>
    <w:rsid w:val="00DD5C6A"/>
    <w:rsid w:val="00DF0E1F"/>
    <w:rsid w:val="00DF746A"/>
    <w:rsid w:val="00E105FB"/>
    <w:rsid w:val="00E20D59"/>
    <w:rsid w:val="00E44277"/>
    <w:rsid w:val="00E448D2"/>
    <w:rsid w:val="00E55A6A"/>
    <w:rsid w:val="00E648F9"/>
    <w:rsid w:val="00E709A9"/>
    <w:rsid w:val="00EA2F10"/>
    <w:rsid w:val="00EA33CF"/>
    <w:rsid w:val="00EB0E77"/>
    <w:rsid w:val="00EE7D71"/>
    <w:rsid w:val="00F00F7D"/>
    <w:rsid w:val="00F02649"/>
    <w:rsid w:val="00F02BB6"/>
    <w:rsid w:val="00F078DE"/>
    <w:rsid w:val="00F274D3"/>
    <w:rsid w:val="00F30FDC"/>
    <w:rsid w:val="00F400BE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5679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9E64-5DA8-4392-9541-91C1B225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Jacek Ławnik</cp:lastModifiedBy>
  <cp:revision>4</cp:revision>
  <cp:lastPrinted>2016-08-10T11:17:00Z</cp:lastPrinted>
  <dcterms:created xsi:type="dcterms:W3CDTF">2023-04-04T07:32:00Z</dcterms:created>
  <dcterms:modified xsi:type="dcterms:W3CDTF">2023-04-06T05:24:00Z</dcterms:modified>
</cp:coreProperties>
</file>