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862D350" w:rsidR="00AB5A61" w:rsidRPr="00D131AD" w:rsidRDefault="00AB5A61" w:rsidP="00996FEA">
      <w:pPr>
        <w:pStyle w:val="Nagwek3"/>
        <w:spacing w:before="0" w:after="0"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 w:rsidR="00996FEA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996FEA" w:rsidRPr="00996FEA">
        <w:rPr>
          <w:rFonts w:ascii="Cambria" w:hAnsi="Cambria"/>
          <w:b/>
          <w:bCs/>
          <w:sz w:val="24"/>
          <w:szCs w:val="24"/>
        </w:rPr>
        <w:t xml:space="preserve">„Budowa oświetlenia drogowego na ul. Bartniczej w Biskupicach gm. Pobiedziska”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52A0CA9B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96FEA">
        <w:rPr>
          <w:rFonts w:ascii="Cambria" w:hAnsi="Cambria" w:cs="Arial"/>
          <w:sz w:val="22"/>
          <w:szCs w:val="22"/>
          <w:lang w:eastAsia="pl-PL"/>
        </w:rPr>
      </w:r>
      <w:r w:rsidR="00996FE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96FEA">
        <w:rPr>
          <w:rFonts w:ascii="Cambria" w:hAnsi="Cambria" w:cs="Arial"/>
          <w:sz w:val="22"/>
          <w:szCs w:val="22"/>
          <w:lang w:eastAsia="pl-PL"/>
        </w:rPr>
      </w:r>
      <w:r w:rsidR="00996FE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996F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1C923E10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996FEA">
      <w:rPr>
        <w:rFonts w:ascii="Arial" w:hAnsi="Arial" w:cs="Arial"/>
        <w:sz w:val="20"/>
        <w:szCs w:val="20"/>
      </w:rPr>
      <w:t>9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040F1"/>
    <w:rsid w:val="00216CD2"/>
    <w:rsid w:val="00513E5D"/>
    <w:rsid w:val="005D2921"/>
    <w:rsid w:val="0064282C"/>
    <w:rsid w:val="00701832"/>
    <w:rsid w:val="00773C44"/>
    <w:rsid w:val="009073D3"/>
    <w:rsid w:val="00996FEA"/>
    <w:rsid w:val="009E2F86"/>
    <w:rsid w:val="00AB5A61"/>
    <w:rsid w:val="00B9746B"/>
    <w:rsid w:val="00C71A5A"/>
    <w:rsid w:val="00CF4F94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6</cp:revision>
  <dcterms:created xsi:type="dcterms:W3CDTF">2021-07-22T18:07:00Z</dcterms:created>
  <dcterms:modified xsi:type="dcterms:W3CDTF">2022-03-31T08:23:00Z</dcterms:modified>
</cp:coreProperties>
</file>