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7F9051" w14:textId="729E79AB" w:rsidR="00240682" w:rsidRDefault="00240682" w:rsidP="00240682">
      <w:pPr>
        <w:pStyle w:val="Nagwek"/>
        <w:jc w:val="right"/>
        <w:rPr>
          <w:rFonts w:ascii="Calibri" w:eastAsia="Calibri" w:hAnsi="Calibri" w:cs="Calibri"/>
          <w:sz w:val="22"/>
          <w:szCs w:val="22"/>
        </w:rPr>
      </w:pPr>
      <w:bookmarkStart w:id="0" w:name="_Hlk153222242"/>
      <w:r>
        <w:rPr>
          <w:rFonts w:ascii="Calibri" w:hAnsi="Calibri" w:cs="Calibri"/>
          <w:bCs/>
          <w:sz w:val="22"/>
          <w:szCs w:val="22"/>
        </w:rPr>
        <w:t xml:space="preserve">Załącznik nr </w:t>
      </w:r>
      <w:r w:rsidR="000D098E">
        <w:rPr>
          <w:rFonts w:ascii="Calibri" w:hAnsi="Calibri" w:cs="Calibri"/>
          <w:bCs/>
          <w:sz w:val="22"/>
          <w:szCs w:val="22"/>
        </w:rPr>
        <w:t>6</w:t>
      </w:r>
      <w:r>
        <w:rPr>
          <w:rFonts w:ascii="Calibri" w:hAnsi="Calibri" w:cs="Calibri"/>
          <w:bCs/>
          <w:sz w:val="22"/>
          <w:szCs w:val="22"/>
        </w:rPr>
        <w:t xml:space="preserve"> do SWZ</w:t>
      </w:r>
      <w:r w:rsidR="000D098E">
        <w:rPr>
          <w:rFonts w:ascii="Calibri" w:hAnsi="Calibri" w:cs="Calibri"/>
          <w:bCs/>
          <w:sz w:val="22"/>
          <w:szCs w:val="22"/>
        </w:rPr>
        <w:t xml:space="preserve"> </w:t>
      </w:r>
      <w:r w:rsidR="000D098E">
        <w:rPr>
          <w:rFonts w:ascii="Calibri" w:hAnsi="Calibri" w:cs="Calibri"/>
          <w:b/>
          <w:bCs/>
          <w:sz w:val="22"/>
          <w:szCs w:val="22"/>
        </w:rPr>
        <w:t>SARR</w:t>
      </w:r>
      <w:r>
        <w:rPr>
          <w:rFonts w:ascii="Calibri" w:hAnsi="Calibri" w:cs="Calibri"/>
          <w:b/>
          <w:bCs/>
          <w:sz w:val="22"/>
          <w:szCs w:val="22"/>
        </w:rPr>
        <w:t>.271.</w:t>
      </w:r>
      <w:r w:rsidR="000D098E">
        <w:rPr>
          <w:rFonts w:ascii="Calibri" w:hAnsi="Calibri" w:cs="Calibri"/>
          <w:b/>
          <w:bCs/>
          <w:sz w:val="22"/>
          <w:szCs w:val="22"/>
        </w:rPr>
        <w:t>1</w:t>
      </w:r>
      <w:r>
        <w:rPr>
          <w:rFonts w:ascii="Calibri" w:hAnsi="Calibri" w:cs="Calibri"/>
          <w:b/>
          <w:bCs/>
          <w:sz w:val="22"/>
          <w:szCs w:val="22"/>
        </w:rPr>
        <w:t>.202</w:t>
      </w:r>
      <w:r w:rsidR="00DF21EC">
        <w:rPr>
          <w:rFonts w:ascii="Calibri" w:hAnsi="Calibri" w:cs="Calibri"/>
          <w:b/>
          <w:bCs/>
          <w:sz w:val="22"/>
          <w:szCs w:val="22"/>
        </w:rPr>
        <w:t>4</w:t>
      </w:r>
    </w:p>
    <w:bookmarkEnd w:id="0"/>
    <w:p w14:paraId="449D05E4" w14:textId="77777777" w:rsidR="002E12A4" w:rsidRDefault="002E12A4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14:paraId="56F7D4FE" w14:textId="77777777" w:rsidR="002E12A4" w:rsidRDefault="002E12A4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Nazwa i adres firmy (wykonawcy)</w:t>
      </w:r>
    </w:p>
    <w:p w14:paraId="7CB2F3F4" w14:textId="77777777" w:rsidR="002E12A4" w:rsidRDefault="002E12A4">
      <w:pPr>
        <w:pStyle w:val="Standard"/>
        <w:ind w:right="3960"/>
        <w:jc w:val="center"/>
        <w:rPr>
          <w:rFonts w:ascii="Calibri" w:hAnsi="Calibri"/>
          <w:sz w:val="18"/>
          <w:szCs w:val="18"/>
        </w:rPr>
      </w:pPr>
    </w:p>
    <w:p w14:paraId="7845D61E" w14:textId="77777777" w:rsidR="002E12A4" w:rsidRDefault="002E12A4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14:paraId="2A342E1E" w14:textId="77777777" w:rsidR="002E12A4" w:rsidRDefault="002E12A4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                   (NIP, Regon)</w:t>
      </w:r>
    </w:p>
    <w:p w14:paraId="68047E71" w14:textId="5D95BC6D" w:rsidR="002E12A4" w:rsidRPr="000A6FE7" w:rsidRDefault="002E12A4" w:rsidP="00240682">
      <w:pPr>
        <w:pStyle w:val="Standard"/>
        <w:spacing w:line="200" w:lineRule="atLeast"/>
        <w:jc w:val="center"/>
        <w:rPr>
          <w:rFonts w:ascii="Calibri" w:hAnsi="Calibri"/>
          <w:b/>
          <w:bCs/>
          <w:szCs w:val="24"/>
        </w:rPr>
      </w:pPr>
      <w:r w:rsidRPr="000A6FE7">
        <w:rPr>
          <w:rFonts w:ascii="Calibri" w:hAnsi="Calibri"/>
          <w:b/>
          <w:bCs/>
          <w:szCs w:val="24"/>
        </w:rPr>
        <w:t xml:space="preserve">OFERTA WYKONANIA </w:t>
      </w:r>
      <w:r w:rsidR="002F4259">
        <w:rPr>
          <w:rFonts w:ascii="Calibri" w:hAnsi="Calibri"/>
          <w:b/>
          <w:bCs/>
          <w:szCs w:val="24"/>
        </w:rPr>
        <w:t>USŁUGI</w:t>
      </w:r>
      <w:r w:rsidRPr="000A6FE7">
        <w:rPr>
          <w:rFonts w:ascii="Calibri" w:hAnsi="Calibri"/>
          <w:b/>
          <w:bCs/>
          <w:szCs w:val="24"/>
        </w:rPr>
        <w:t xml:space="preserve"> PN:</w:t>
      </w:r>
    </w:p>
    <w:p w14:paraId="5165F62E" w14:textId="77777777" w:rsidR="000D098E" w:rsidRDefault="000D098E" w:rsidP="002F4259">
      <w:pPr>
        <w:pStyle w:val="Standard"/>
        <w:jc w:val="center"/>
        <w:rPr>
          <w:rFonts w:ascii="Calibri" w:eastAsia="HG Mincho Light J" w:hAnsi="Calibri" w:cs="Calibri"/>
          <w:b/>
          <w:bCs/>
          <w:color w:val="000000"/>
          <w:sz w:val="28"/>
          <w:szCs w:val="28"/>
        </w:rPr>
      </w:pPr>
      <w:bookmarkStart w:id="1" w:name="_Hlk175654284"/>
      <w:r w:rsidRPr="000D098E">
        <w:rPr>
          <w:rFonts w:ascii="Calibri" w:eastAsia="HG Mincho Light J" w:hAnsi="Calibri" w:cs="Calibri"/>
          <w:b/>
          <w:bCs/>
          <w:color w:val="000000"/>
          <w:sz w:val="28"/>
          <w:szCs w:val="28"/>
        </w:rPr>
        <w:t xml:space="preserve">Renowacja konserwatorska Zamku Królewskiego w Nowym Sączu </w:t>
      </w:r>
    </w:p>
    <w:p w14:paraId="106DA570" w14:textId="24725650" w:rsidR="002F4259" w:rsidRDefault="000D098E" w:rsidP="002F4259">
      <w:pPr>
        <w:pStyle w:val="Standard"/>
        <w:jc w:val="center"/>
        <w:rPr>
          <w:rFonts w:ascii="Calibri" w:hAnsi="Calibri" w:cs="Calibri"/>
          <w:b/>
          <w:bCs/>
          <w:sz w:val="28"/>
          <w:szCs w:val="28"/>
        </w:rPr>
      </w:pPr>
      <w:r w:rsidRPr="000D098E">
        <w:rPr>
          <w:rFonts w:ascii="Calibri" w:eastAsia="HG Mincho Light J" w:hAnsi="Calibri" w:cs="Calibri"/>
          <w:b/>
          <w:bCs/>
          <w:color w:val="000000"/>
          <w:sz w:val="28"/>
          <w:szCs w:val="28"/>
        </w:rPr>
        <w:t>etap I - opracowanie dokumentacji</w:t>
      </w:r>
      <w:r w:rsidR="002F4259" w:rsidRPr="00637042">
        <w:rPr>
          <w:rFonts w:ascii="Calibri" w:eastAsia="HG Mincho Light J" w:hAnsi="Calibri" w:cs="Calibri"/>
          <w:b/>
          <w:bCs/>
          <w:color w:val="000000"/>
          <w:sz w:val="28"/>
          <w:szCs w:val="28"/>
        </w:rPr>
        <w:t>.</w:t>
      </w:r>
    </w:p>
    <w:bookmarkEnd w:id="1"/>
    <w:p w14:paraId="00362E48" w14:textId="77777777" w:rsidR="004009BD" w:rsidRDefault="004009BD" w:rsidP="004E4E01">
      <w:pPr>
        <w:jc w:val="center"/>
        <w:rPr>
          <w:rFonts w:ascii="Arial" w:eastAsia="Times New Roman" w:hAnsi="Arial" w:cs="Arial"/>
          <w:b/>
          <w:bCs/>
          <w:iCs/>
          <w:sz w:val="22"/>
          <w:szCs w:val="22"/>
          <w:lang w:eastAsia="pl-PL"/>
        </w:rPr>
      </w:pPr>
    </w:p>
    <w:p w14:paraId="6473C791" w14:textId="256BA401" w:rsidR="00235118" w:rsidRDefault="002E12A4" w:rsidP="00235118">
      <w:pPr>
        <w:autoSpaceDE w:val="0"/>
        <w:ind w:right="125" w:firstLine="425"/>
        <w:jc w:val="both"/>
        <w:rPr>
          <w:rFonts w:asciiTheme="minorHAnsi" w:hAnsiTheme="minorHAnsi" w:cstheme="minorHAnsi"/>
        </w:rPr>
      </w:pPr>
      <w:r w:rsidRPr="000D098E">
        <w:rPr>
          <w:rFonts w:asciiTheme="minorHAnsi" w:hAnsiTheme="minorHAnsi" w:cstheme="minorHAnsi"/>
        </w:rPr>
        <w:t>Nawiązując do ogłoszenia o zamówieniu opublikowanego przez zamawiającego</w:t>
      </w:r>
      <w:r w:rsidR="00164BFA" w:rsidRPr="000D098E">
        <w:rPr>
          <w:rFonts w:asciiTheme="minorHAnsi" w:hAnsiTheme="minorHAnsi" w:cstheme="minorHAnsi"/>
        </w:rPr>
        <w:t>:</w:t>
      </w:r>
      <w:r w:rsidRPr="000D098E">
        <w:rPr>
          <w:rFonts w:asciiTheme="minorHAnsi" w:hAnsiTheme="minorHAnsi" w:cstheme="minorHAnsi"/>
        </w:rPr>
        <w:t xml:space="preserve"> </w:t>
      </w:r>
      <w:r w:rsidR="000D098E" w:rsidRPr="000D098E">
        <w:rPr>
          <w:rFonts w:asciiTheme="minorHAnsi" w:hAnsiTheme="minorHAnsi" w:cstheme="minorHAnsi"/>
          <w:b/>
          <w:bCs/>
        </w:rPr>
        <w:t>Miasto Nowy Sącz w imieniu i na rzecz którego postepowanie przeprowadza Sądecka Agencja Rozwoju Regionalnego Spółka Akcyjna z siedzibą w Nowym Sączu,</w:t>
      </w:r>
      <w:r w:rsidR="002F715A" w:rsidRPr="000D098E">
        <w:rPr>
          <w:rFonts w:asciiTheme="minorHAnsi" w:hAnsiTheme="minorHAnsi" w:cstheme="minorHAnsi"/>
          <w:b/>
          <w:bCs/>
        </w:rPr>
        <w:t xml:space="preserve"> </w:t>
      </w:r>
      <w:r w:rsidRPr="000D098E">
        <w:rPr>
          <w:rFonts w:asciiTheme="minorHAnsi" w:hAnsiTheme="minorHAnsi" w:cstheme="minorHAnsi"/>
        </w:rPr>
        <w:t>w Biuletynie Zamówień Publicznych</w:t>
      </w:r>
      <w:r w:rsidR="00164BFA" w:rsidRPr="000D098E">
        <w:rPr>
          <w:rFonts w:asciiTheme="minorHAnsi" w:hAnsiTheme="minorHAnsi" w:cstheme="minorHAnsi"/>
        </w:rPr>
        <w:t xml:space="preserve"> oraz </w:t>
      </w:r>
      <w:r w:rsidRPr="000D098E">
        <w:rPr>
          <w:rFonts w:asciiTheme="minorHAnsi" w:hAnsiTheme="minorHAnsi" w:cstheme="minorHAnsi"/>
        </w:rPr>
        <w:t>na stronie internetowej zamawiającego:</w:t>
      </w:r>
      <w:r w:rsidR="00235118">
        <w:rPr>
          <w:rFonts w:asciiTheme="minorHAnsi" w:hAnsiTheme="minorHAnsi" w:cstheme="minorHAnsi"/>
        </w:rPr>
        <w:t xml:space="preserve"> </w:t>
      </w:r>
      <w:r w:rsidR="00235118">
        <w:rPr>
          <w:rFonts w:asciiTheme="minorHAnsi" w:hAnsiTheme="minorHAnsi" w:cstheme="minorHAnsi"/>
        </w:rPr>
        <w:tab/>
      </w:r>
      <w:hyperlink r:id="rId8" w:history="1">
        <w:r w:rsidR="00235118" w:rsidRPr="00E23891">
          <w:rPr>
            <w:rStyle w:val="Hipercze"/>
            <w:rFonts w:asciiTheme="minorHAnsi" w:hAnsiTheme="minorHAnsi" w:cstheme="minorHAnsi"/>
          </w:rPr>
          <w:t>https://sarr.com.pl</w:t>
        </w:r>
      </w:hyperlink>
      <w:r w:rsidR="000D098E" w:rsidRPr="000D098E">
        <w:rPr>
          <w:rFonts w:asciiTheme="minorHAnsi" w:hAnsiTheme="minorHAnsi" w:cstheme="minorHAnsi"/>
        </w:rPr>
        <w:t xml:space="preserve"> </w:t>
      </w:r>
    </w:p>
    <w:p w14:paraId="689103FE" w14:textId="3977E226" w:rsidR="002F715A" w:rsidRDefault="00240682" w:rsidP="00235118">
      <w:pPr>
        <w:autoSpaceDE w:val="0"/>
        <w:ind w:right="125" w:firstLine="425"/>
        <w:jc w:val="both"/>
        <w:rPr>
          <w:rStyle w:val="Hipercze"/>
          <w:rFonts w:asciiTheme="minorHAnsi" w:hAnsiTheme="minorHAnsi" w:cstheme="minorHAnsi"/>
          <w:color w:val="auto"/>
          <w:u w:val="none"/>
          <w:lang w:val="de-DE"/>
        </w:rPr>
      </w:pPr>
      <w:r w:rsidRPr="000D098E">
        <w:rPr>
          <w:rFonts w:asciiTheme="minorHAnsi" w:hAnsiTheme="minorHAnsi" w:cstheme="minorHAnsi"/>
        </w:rPr>
        <w:t xml:space="preserve"> </w:t>
      </w:r>
      <w:r w:rsidR="00235118">
        <w:rPr>
          <w:rFonts w:asciiTheme="minorHAnsi" w:hAnsiTheme="minorHAnsi" w:cstheme="minorHAnsi"/>
        </w:rPr>
        <w:tab/>
      </w:r>
      <w:r w:rsidR="00235118">
        <w:rPr>
          <w:rFonts w:asciiTheme="minorHAnsi" w:hAnsiTheme="minorHAnsi" w:cstheme="minorHAnsi"/>
        </w:rPr>
        <w:tab/>
      </w:r>
      <w:r w:rsidR="00235118">
        <w:rPr>
          <w:rFonts w:asciiTheme="minorHAnsi" w:hAnsiTheme="minorHAnsi" w:cstheme="minorHAnsi"/>
        </w:rPr>
        <w:tab/>
      </w:r>
      <w:r w:rsidR="00235118">
        <w:rPr>
          <w:rFonts w:asciiTheme="minorHAnsi" w:hAnsiTheme="minorHAnsi" w:cstheme="minorHAnsi"/>
        </w:rPr>
        <w:tab/>
      </w:r>
      <w:r w:rsidR="00235118">
        <w:rPr>
          <w:rFonts w:asciiTheme="minorHAnsi" w:hAnsiTheme="minorHAnsi" w:cstheme="minorHAnsi"/>
        </w:rPr>
        <w:tab/>
      </w:r>
      <w:r w:rsidR="00235118">
        <w:rPr>
          <w:rFonts w:asciiTheme="minorHAnsi" w:hAnsiTheme="minorHAnsi" w:cstheme="minorHAnsi"/>
        </w:rPr>
        <w:tab/>
      </w:r>
      <w:r w:rsidR="00235118">
        <w:rPr>
          <w:rFonts w:asciiTheme="minorHAnsi" w:hAnsiTheme="minorHAnsi" w:cstheme="minorHAnsi"/>
        </w:rPr>
        <w:tab/>
      </w:r>
      <w:hyperlink r:id="rId9" w:history="1">
        <w:r w:rsidR="00235118" w:rsidRPr="00E23891">
          <w:rPr>
            <w:rStyle w:val="Hipercze"/>
            <w:rFonts w:asciiTheme="minorHAnsi" w:hAnsiTheme="minorHAnsi" w:cstheme="minorHAnsi"/>
          </w:rPr>
          <w:t>https://platformazakupowa.pl/pn/nowysacz</w:t>
        </w:r>
      </w:hyperlink>
    </w:p>
    <w:p w14:paraId="7DD5C663" w14:textId="77777777" w:rsidR="00235118" w:rsidRPr="00235118" w:rsidRDefault="00235118" w:rsidP="00235118">
      <w:pPr>
        <w:autoSpaceDE w:val="0"/>
        <w:ind w:right="125" w:firstLine="425"/>
        <w:jc w:val="both"/>
        <w:rPr>
          <w:rFonts w:asciiTheme="minorHAnsi" w:hAnsiTheme="minorHAnsi" w:cstheme="minorHAnsi"/>
        </w:rPr>
      </w:pPr>
    </w:p>
    <w:p w14:paraId="75245BC0" w14:textId="77777777" w:rsidR="002E12A4" w:rsidRDefault="002E12A4">
      <w:pPr>
        <w:pStyle w:val="Standard"/>
        <w:numPr>
          <w:ilvl w:val="0"/>
          <w:numId w:val="3"/>
        </w:numPr>
        <w:tabs>
          <w:tab w:val="clear" w:pos="283"/>
          <w:tab w:val="num" w:pos="426"/>
        </w:tabs>
        <w:spacing w:before="40" w:after="40"/>
        <w:ind w:left="426" w:hanging="426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Oferuję wykonanie przedmiotowego zamówienia, za cenę:</w:t>
      </w:r>
    </w:p>
    <w:p w14:paraId="6395B417" w14:textId="77777777" w:rsidR="005C6F94" w:rsidRDefault="009C7C3D" w:rsidP="005C6F94">
      <w:pPr>
        <w:widowControl/>
        <w:numPr>
          <w:ilvl w:val="0"/>
          <w:numId w:val="23"/>
        </w:numPr>
        <w:tabs>
          <w:tab w:val="clear" w:pos="1867"/>
          <w:tab w:val="num" w:pos="709"/>
          <w:tab w:val="left" w:pos="12463"/>
        </w:tabs>
        <w:spacing w:before="240" w:line="360" w:lineRule="auto"/>
        <w:ind w:left="1865" w:hanging="1440"/>
        <w:jc w:val="both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brutto : ................................... zł.  </w:t>
      </w:r>
    </w:p>
    <w:p w14:paraId="5F58106D" w14:textId="77777777" w:rsidR="005C6F94" w:rsidRDefault="005C6F94" w:rsidP="005C6F94">
      <w:pPr>
        <w:widowControl/>
        <w:numPr>
          <w:ilvl w:val="0"/>
          <w:numId w:val="23"/>
        </w:numPr>
        <w:tabs>
          <w:tab w:val="clear" w:pos="1867"/>
          <w:tab w:val="num" w:pos="709"/>
          <w:tab w:val="left" w:pos="12463"/>
        </w:tabs>
        <w:spacing w:before="240" w:line="360" w:lineRule="auto"/>
        <w:ind w:left="1865" w:hanging="1440"/>
        <w:jc w:val="both"/>
        <w:rPr>
          <w:rFonts w:ascii="Calibri" w:hAnsi="Calibri"/>
          <w:b/>
          <w:bCs/>
          <w:color w:val="000000"/>
          <w:sz w:val="22"/>
          <w:szCs w:val="22"/>
        </w:rPr>
      </w:pPr>
      <w:r w:rsidRPr="005C6F94">
        <w:rPr>
          <w:rFonts w:ascii="Calibri" w:hAnsi="Calibri"/>
          <w:color w:val="000000"/>
          <w:sz w:val="22"/>
          <w:szCs w:val="22"/>
        </w:rPr>
        <w:t xml:space="preserve">w tym podatek: VAT ………. %, </w:t>
      </w:r>
    </w:p>
    <w:p w14:paraId="1F729783" w14:textId="347015AE" w:rsidR="000D098E" w:rsidRDefault="009C7C3D" w:rsidP="005C6F94">
      <w:pPr>
        <w:widowControl/>
        <w:tabs>
          <w:tab w:val="left" w:pos="709"/>
          <w:tab w:val="left" w:pos="12463"/>
        </w:tabs>
        <w:spacing w:before="240" w:line="360" w:lineRule="auto"/>
        <w:ind w:left="425"/>
        <w:jc w:val="both"/>
        <w:rPr>
          <w:rFonts w:ascii="Calibri" w:hAnsi="Calibri"/>
          <w:b/>
          <w:bCs/>
          <w:sz w:val="22"/>
          <w:szCs w:val="22"/>
        </w:rPr>
      </w:pPr>
      <w:r w:rsidRPr="005C6F94">
        <w:rPr>
          <w:rFonts w:ascii="Calibri" w:hAnsi="Calibri"/>
          <w:b/>
          <w:bCs/>
          <w:sz w:val="22"/>
          <w:szCs w:val="22"/>
        </w:rPr>
        <w:t xml:space="preserve">- która stanowi wynagrodzenie </w:t>
      </w:r>
      <w:r w:rsidR="000D098E">
        <w:rPr>
          <w:rFonts w:ascii="Calibri" w:hAnsi="Calibri"/>
          <w:b/>
          <w:bCs/>
          <w:sz w:val="22"/>
          <w:szCs w:val="22"/>
        </w:rPr>
        <w:t>ryczałtowe za cały przedmiot zamówienia.</w:t>
      </w:r>
    </w:p>
    <w:p w14:paraId="7B31B8F7" w14:textId="4E015F2C" w:rsidR="005C6F94" w:rsidRPr="007B6275" w:rsidRDefault="005C6F94" w:rsidP="007B6275">
      <w:pPr>
        <w:pStyle w:val="Akapitzlist"/>
        <w:numPr>
          <w:ilvl w:val="1"/>
          <w:numId w:val="4"/>
        </w:numPr>
        <w:tabs>
          <w:tab w:val="clear" w:pos="1363"/>
        </w:tabs>
        <w:ind w:left="284"/>
        <w:rPr>
          <w:rFonts w:asciiTheme="minorHAnsi" w:eastAsia="Times New Roman" w:hAnsiTheme="minorHAnsi" w:cstheme="minorHAnsi"/>
          <w:b/>
          <w:color w:val="000000"/>
          <w:spacing w:val="-8"/>
          <w:sz w:val="22"/>
          <w:szCs w:val="22"/>
          <w:lang w:eastAsia="pl-PL"/>
        </w:rPr>
      </w:pPr>
      <w:r w:rsidRPr="007B6275">
        <w:rPr>
          <w:rFonts w:asciiTheme="minorHAnsi" w:eastAsia="Times New Roman" w:hAnsiTheme="minorHAnsi" w:cstheme="minorHAnsi"/>
          <w:b/>
          <w:color w:val="000000"/>
          <w:spacing w:val="-8"/>
          <w:sz w:val="22"/>
          <w:szCs w:val="22"/>
          <w:lang w:eastAsia="pl-PL"/>
        </w:rPr>
        <w:t xml:space="preserve">Oświadczam, </w:t>
      </w:r>
      <w:r w:rsidRPr="007B6275">
        <w:rPr>
          <w:rFonts w:asciiTheme="minorHAnsi" w:eastAsia="Times New Roman" w:hAnsiTheme="minorHAnsi" w:cstheme="minorHAnsi"/>
          <w:bCs/>
          <w:color w:val="000000"/>
          <w:spacing w:val="-8"/>
          <w:sz w:val="22"/>
          <w:szCs w:val="22"/>
          <w:lang w:eastAsia="pl-PL"/>
        </w:rPr>
        <w:t>iż osoba wyznaczona do pełnienia funkcji</w:t>
      </w:r>
      <w:r w:rsidR="007B6275" w:rsidRPr="007B6275">
        <w:rPr>
          <w:rFonts w:asciiTheme="minorHAnsi" w:eastAsia="Times New Roman" w:hAnsiTheme="minorHAnsi" w:cstheme="minorHAnsi"/>
          <w:bCs/>
          <w:color w:val="000000"/>
          <w:spacing w:val="-8"/>
          <w:sz w:val="22"/>
          <w:szCs w:val="22"/>
          <w:lang w:eastAsia="pl-PL"/>
        </w:rPr>
        <w:t xml:space="preserve"> </w:t>
      </w:r>
      <w:r w:rsidR="007B6275" w:rsidRPr="007B6275">
        <w:rPr>
          <w:rFonts w:asciiTheme="minorHAnsi" w:hAnsiTheme="minorHAnsi" w:cstheme="minorHAnsi"/>
          <w:bCs/>
          <w:color w:val="000000"/>
          <w:spacing w:val="-8"/>
          <w:sz w:val="22"/>
          <w:szCs w:val="22"/>
        </w:rPr>
        <w:t>projektanta w specjalności architektonicznej</w:t>
      </w:r>
      <w:r w:rsidR="007B6275" w:rsidRPr="007B6275">
        <w:rPr>
          <w:rFonts w:asciiTheme="minorHAnsi" w:hAnsiTheme="minorHAnsi" w:cstheme="minorHAnsi"/>
          <w:bCs/>
          <w:color w:val="000000"/>
          <w:spacing w:val="-14"/>
          <w:sz w:val="22"/>
          <w:szCs w:val="22"/>
        </w:rPr>
        <w:t xml:space="preserve">, </w:t>
      </w:r>
      <w:r w:rsidR="007B6275" w:rsidRPr="007B6275">
        <w:rPr>
          <w:rFonts w:asciiTheme="minorHAnsi" w:hAnsiTheme="minorHAnsi" w:cstheme="minorHAnsi"/>
          <w:bCs/>
          <w:color w:val="000000"/>
          <w:spacing w:val="-15"/>
          <w:sz w:val="22"/>
          <w:szCs w:val="22"/>
        </w:rPr>
        <w:t xml:space="preserve">który będzie uczestniczył w realizacji przedmiotu zamówienia i który spełnia warunki udziału w </w:t>
      </w:r>
      <w:r w:rsidR="007B6275" w:rsidRPr="007B6275">
        <w:rPr>
          <w:rFonts w:asciiTheme="minorHAnsi" w:hAnsiTheme="minorHAnsi" w:cstheme="minorHAnsi"/>
          <w:bCs/>
          <w:color w:val="000000"/>
          <w:spacing w:val="-9"/>
          <w:sz w:val="22"/>
          <w:szCs w:val="22"/>
        </w:rPr>
        <w:t>postępowaniu</w:t>
      </w:r>
      <w:r w:rsidR="007B6275" w:rsidRPr="007B6275">
        <w:rPr>
          <w:rFonts w:asciiTheme="minorHAnsi" w:hAnsiTheme="minorHAnsi" w:cstheme="minorHAnsi"/>
          <w:b/>
          <w:color w:val="000000"/>
          <w:spacing w:val="-9"/>
          <w:sz w:val="22"/>
          <w:szCs w:val="22"/>
        </w:rPr>
        <w:t xml:space="preserve">, </w:t>
      </w:r>
      <w:r w:rsidR="00AC0CA1" w:rsidRPr="007B6275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posiada następujące dodatkowe kwalifikacje zawodowe oraz doświadczenie:</w:t>
      </w:r>
    </w:p>
    <w:p w14:paraId="4AFD6C7D" w14:textId="77777777" w:rsidR="007B6275" w:rsidRPr="007B6275" w:rsidRDefault="007B6275" w:rsidP="007B6275">
      <w:pPr>
        <w:pStyle w:val="Akapitzlist"/>
        <w:ind w:left="284" w:firstLine="0"/>
        <w:rPr>
          <w:rFonts w:asciiTheme="minorHAnsi" w:eastAsia="Times New Roman" w:hAnsiTheme="minorHAnsi" w:cstheme="minorHAnsi"/>
          <w:b/>
          <w:color w:val="000000"/>
          <w:spacing w:val="-8"/>
          <w:sz w:val="22"/>
          <w:szCs w:val="22"/>
          <w:lang w:eastAsia="pl-PL"/>
        </w:rPr>
      </w:pPr>
    </w:p>
    <w:tbl>
      <w:tblPr>
        <w:tblW w:w="98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261"/>
        <w:gridCol w:w="1701"/>
        <w:gridCol w:w="1824"/>
        <w:gridCol w:w="2523"/>
      </w:tblGrid>
      <w:tr w:rsidR="005C6F94" w14:paraId="32C4503C" w14:textId="77777777" w:rsidTr="00AC0CA1">
        <w:tc>
          <w:tcPr>
            <w:tcW w:w="567" w:type="dxa"/>
            <w:vAlign w:val="center"/>
          </w:tcPr>
          <w:p w14:paraId="4865A375" w14:textId="77777777" w:rsidR="005C6F94" w:rsidRDefault="005C6F94" w:rsidP="00D22B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/>
                <w:bCs/>
                <w:i/>
                <w:sz w:val="20"/>
              </w:rPr>
              <w:t xml:space="preserve">                </w:t>
            </w:r>
            <w:r>
              <w:rPr>
                <w:rFonts w:ascii="Calibri" w:hAnsi="Calibri" w:cs="Calibri"/>
                <w:b/>
                <w:sz w:val="20"/>
              </w:rPr>
              <w:t xml:space="preserve"> 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3261" w:type="dxa"/>
            <w:vAlign w:val="center"/>
          </w:tcPr>
          <w:p w14:paraId="73DC15B8" w14:textId="77777777" w:rsidR="005C6F94" w:rsidRDefault="005C6F94" w:rsidP="00D22B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Przedmiot </w:t>
            </w:r>
            <w:r w:rsidR="00AC0CA1">
              <w:rPr>
                <w:rFonts w:ascii="Calibri" w:hAnsi="Calibri" w:cs="Calibri"/>
                <w:b/>
                <w:sz w:val="20"/>
                <w:szCs w:val="20"/>
              </w:rPr>
              <w:t xml:space="preserve">kolejnej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usługi</w:t>
            </w:r>
          </w:p>
          <w:p w14:paraId="7E3C8D20" w14:textId="251A87E7" w:rsidR="00AC0CA1" w:rsidRPr="00AC0CA1" w:rsidRDefault="00AC0CA1" w:rsidP="00D22BB3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AC0CA1">
              <w:rPr>
                <w:rFonts w:ascii="Calibri" w:hAnsi="Calibri" w:cs="Calibri"/>
                <w:b/>
                <w:sz w:val="16"/>
                <w:szCs w:val="16"/>
              </w:rPr>
              <w:t xml:space="preserve">[obejmującej </w:t>
            </w:r>
            <w:r w:rsidR="007B6275" w:rsidRPr="007B6275">
              <w:rPr>
                <w:rFonts w:ascii="Calibri" w:hAnsi="Calibri" w:cs="Calibri"/>
                <w:b/>
                <w:sz w:val="16"/>
                <w:szCs w:val="16"/>
              </w:rPr>
              <w:t>pełnienie funkcji projektanta lub inspektora nadzoru inwestorskiego przy obiekcie zabytkowym o kubaturze min. 1500 m3.</w:t>
            </w:r>
            <w:r w:rsidRPr="00AC0CA1">
              <w:rPr>
                <w:rFonts w:ascii="Calibri" w:hAnsi="Calibri" w:cs="Calibri"/>
                <w:b/>
                <w:sz w:val="16"/>
                <w:szCs w:val="16"/>
              </w:rPr>
              <w:t>]</w:t>
            </w:r>
          </w:p>
        </w:tc>
        <w:tc>
          <w:tcPr>
            <w:tcW w:w="1701" w:type="dxa"/>
            <w:vAlign w:val="center"/>
          </w:tcPr>
          <w:p w14:paraId="73FF0BB8" w14:textId="77777777" w:rsidR="005C6F94" w:rsidRDefault="005C6F94" w:rsidP="00D22B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Lokalizacja</w:t>
            </w:r>
          </w:p>
        </w:tc>
        <w:tc>
          <w:tcPr>
            <w:tcW w:w="1824" w:type="dxa"/>
            <w:vAlign w:val="center"/>
          </w:tcPr>
          <w:p w14:paraId="1A717EDE" w14:textId="77777777" w:rsidR="005C6F94" w:rsidRDefault="005C6F94" w:rsidP="00D22B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Termin </w:t>
            </w:r>
          </w:p>
          <w:p w14:paraId="0F1CC938" w14:textId="77777777" w:rsidR="005C6F94" w:rsidRDefault="005C6F94" w:rsidP="00D22B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wykonania </w:t>
            </w:r>
          </w:p>
          <w:p w14:paraId="5E601028" w14:textId="77777777" w:rsidR="005C6F94" w:rsidRDefault="005C6F94" w:rsidP="00D22B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(w okresie od …. do …)</w:t>
            </w:r>
          </w:p>
        </w:tc>
        <w:tc>
          <w:tcPr>
            <w:tcW w:w="2523" w:type="dxa"/>
            <w:vAlign w:val="center"/>
          </w:tcPr>
          <w:p w14:paraId="2658ABD2" w14:textId="77777777" w:rsidR="005C6F94" w:rsidRDefault="005C6F94" w:rsidP="00D22B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Podmiot, na rzecz którego usługi zostały wykonane</w:t>
            </w:r>
          </w:p>
        </w:tc>
      </w:tr>
      <w:tr w:rsidR="005C6F94" w14:paraId="2734B0EF" w14:textId="77777777" w:rsidTr="00AC0CA1">
        <w:trPr>
          <w:trHeight w:val="862"/>
        </w:trPr>
        <w:tc>
          <w:tcPr>
            <w:tcW w:w="567" w:type="dxa"/>
            <w:vAlign w:val="center"/>
          </w:tcPr>
          <w:p w14:paraId="3046E96F" w14:textId="77777777" w:rsidR="005C6F94" w:rsidRDefault="005C6F94" w:rsidP="00D22B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3261" w:type="dxa"/>
          </w:tcPr>
          <w:p w14:paraId="2B7626C9" w14:textId="77777777" w:rsidR="005C6F94" w:rsidRDefault="005C6F94" w:rsidP="00D22BB3">
            <w:pPr>
              <w:rPr>
                <w:sz w:val="25"/>
                <w:szCs w:val="25"/>
              </w:rPr>
            </w:pPr>
          </w:p>
          <w:p w14:paraId="6EBAB03A" w14:textId="77777777" w:rsidR="005C6F94" w:rsidRDefault="005C6F94" w:rsidP="00D22BB3">
            <w:pPr>
              <w:rPr>
                <w:sz w:val="25"/>
                <w:szCs w:val="25"/>
              </w:rPr>
            </w:pPr>
          </w:p>
          <w:p w14:paraId="0B079EA7" w14:textId="77777777" w:rsidR="005C6F94" w:rsidRDefault="005C6F94" w:rsidP="00D22BB3">
            <w:pPr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14:paraId="3E5E30A1" w14:textId="77777777" w:rsidR="005C6F94" w:rsidRDefault="005C6F94" w:rsidP="00D22BB3">
            <w:pPr>
              <w:rPr>
                <w:sz w:val="25"/>
                <w:szCs w:val="25"/>
              </w:rPr>
            </w:pPr>
          </w:p>
        </w:tc>
        <w:tc>
          <w:tcPr>
            <w:tcW w:w="1824" w:type="dxa"/>
          </w:tcPr>
          <w:p w14:paraId="3E7C60A9" w14:textId="77777777" w:rsidR="005C6F94" w:rsidRDefault="005C6F94" w:rsidP="00D22BB3">
            <w:pPr>
              <w:rPr>
                <w:sz w:val="25"/>
                <w:szCs w:val="25"/>
              </w:rPr>
            </w:pPr>
          </w:p>
        </w:tc>
        <w:tc>
          <w:tcPr>
            <w:tcW w:w="2523" w:type="dxa"/>
          </w:tcPr>
          <w:p w14:paraId="44951ADF" w14:textId="77777777" w:rsidR="005C6F94" w:rsidRDefault="005C6F94" w:rsidP="00D22BB3">
            <w:pPr>
              <w:rPr>
                <w:sz w:val="25"/>
                <w:szCs w:val="25"/>
              </w:rPr>
            </w:pPr>
          </w:p>
        </w:tc>
      </w:tr>
      <w:tr w:rsidR="005C6F94" w14:paraId="0398C980" w14:textId="77777777" w:rsidTr="00AC0CA1">
        <w:trPr>
          <w:trHeight w:val="862"/>
        </w:trPr>
        <w:tc>
          <w:tcPr>
            <w:tcW w:w="567" w:type="dxa"/>
            <w:vAlign w:val="center"/>
          </w:tcPr>
          <w:p w14:paraId="2B748516" w14:textId="77777777" w:rsidR="005C6F94" w:rsidRDefault="005C6F94" w:rsidP="00D22B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3261" w:type="dxa"/>
          </w:tcPr>
          <w:p w14:paraId="302262AD" w14:textId="77777777" w:rsidR="005C6F94" w:rsidRDefault="005C6F94" w:rsidP="00D22BB3">
            <w:pPr>
              <w:rPr>
                <w:sz w:val="25"/>
                <w:szCs w:val="25"/>
              </w:rPr>
            </w:pPr>
          </w:p>
          <w:p w14:paraId="32305DD7" w14:textId="77777777" w:rsidR="005C6F94" w:rsidRDefault="005C6F94" w:rsidP="00D22BB3">
            <w:pPr>
              <w:rPr>
                <w:sz w:val="25"/>
                <w:szCs w:val="25"/>
              </w:rPr>
            </w:pPr>
          </w:p>
          <w:p w14:paraId="048CD687" w14:textId="77777777" w:rsidR="005C6F94" w:rsidRDefault="005C6F94" w:rsidP="00D22BB3">
            <w:pPr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14:paraId="2A0EAF38" w14:textId="77777777" w:rsidR="005C6F94" w:rsidRDefault="005C6F94" w:rsidP="00D22BB3">
            <w:pPr>
              <w:rPr>
                <w:sz w:val="25"/>
                <w:szCs w:val="25"/>
              </w:rPr>
            </w:pPr>
          </w:p>
        </w:tc>
        <w:tc>
          <w:tcPr>
            <w:tcW w:w="1824" w:type="dxa"/>
          </w:tcPr>
          <w:p w14:paraId="1064B756" w14:textId="77777777" w:rsidR="005C6F94" w:rsidRDefault="005C6F94" w:rsidP="00D22BB3">
            <w:pPr>
              <w:rPr>
                <w:sz w:val="25"/>
                <w:szCs w:val="25"/>
              </w:rPr>
            </w:pPr>
          </w:p>
        </w:tc>
        <w:tc>
          <w:tcPr>
            <w:tcW w:w="2523" w:type="dxa"/>
          </w:tcPr>
          <w:p w14:paraId="02DA165E" w14:textId="77777777" w:rsidR="005C6F94" w:rsidRDefault="005C6F94" w:rsidP="00D22BB3">
            <w:pPr>
              <w:rPr>
                <w:sz w:val="25"/>
                <w:szCs w:val="25"/>
              </w:rPr>
            </w:pPr>
          </w:p>
        </w:tc>
      </w:tr>
      <w:tr w:rsidR="005C6F94" w14:paraId="381ECC84" w14:textId="77777777" w:rsidTr="00AC0CA1">
        <w:trPr>
          <w:trHeight w:val="862"/>
        </w:trPr>
        <w:tc>
          <w:tcPr>
            <w:tcW w:w="567" w:type="dxa"/>
            <w:vAlign w:val="center"/>
          </w:tcPr>
          <w:p w14:paraId="1776F392" w14:textId="77777777" w:rsidR="005C6F94" w:rsidRDefault="005C6F94" w:rsidP="00D22B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14:paraId="496AD7C2" w14:textId="77777777" w:rsidR="005C6F94" w:rsidRDefault="005C6F94" w:rsidP="00D22BB3">
            <w:pPr>
              <w:rPr>
                <w:sz w:val="25"/>
                <w:szCs w:val="25"/>
              </w:rPr>
            </w:pPr>
          </w:p>
          <w:p w14:paraId="22E4131E" w14:textId="77777777" w:rsidR="005C6F94" w:rsidRDefault="005C6F94" w:rsidP="00D22BB3">
            <w:pPr>
              <w:rPr>
                <w:sz w:val="25"/>
                <w:szCs w:val="25"/>
              </w:rPr>
            </w:pPr>
          </w:p>
          <w:p w14:paraId="22BE3BC5" w14:textId="77777777" w:rsidR="005C6F94" w:rsidRDefault="005C6F94" w:rsidP="00D22BB3">
            <w:pPr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14:paraId="7707AE2F" w14:textId="77777777" w:rsidR="005C6F94" w:rsidRDefault="005C6F94" w:rsidP="00D22BB3">
            <w:pPr>
              <w:rPr>
                <w:sz w:val="25"/>
                <w:szCs w:val="25"/>
              </w:rPr>
            </w:pPr>
          </w:p>
        </w:tc>
        <w:tc>
          <w:tcPr>
            <w:tcW w:w="1824" w:type="dxa"/>
          </w:tcPr>
          <w:p w14:paraId="7CB2350F" w14:textId="77777777" w:rsidR="005C6F94" w:rsidRDefault="005C6F94" w:rsidP="00D22BB3">
            <w:pPr>
              <w:rPr>
                <w:sz w:val="25"/>
                <w:szCs w:val="25"/>
              </w:rPr>
            </w:pPr>
          </w:p>
        </w:tc>
        <w:tc>
          <w:tcPr>
            <w:tcW w:w="2523" w:type="dxa"/>
          </w:tcPr>
          <w:p w14:paraId="5BAA878B" w14:textId="77777777" w:rsidR="005C6F94" w:rsidRDefault="005C6F94" w:rsidP="00D22BB3">
            <w:pPr>
              <w:rPr>
                <w:sz w:val="25"/>
                <w:szCs w:val="25"/>
              </w:rPr>
            </w:pPr>
          </w:p>
        </w:tc>
      </w:tr>
      <w:tr w:rsidR="005C6F94" w14:paraId="3E0E1BB4" w14:textId="77777777" w:rsidTr="00AC0CA1">
        <w:trPr>
          <w:trHeight w:val="862"/>
        </w:trPr>
        <w:tc>
          <w:tcPr>
            <w:tcW w:w="567" w:type="dxa"/>
            <w:vAlign w:val="center"/>
          </w:tcPr>
          <w:p w14:paraId="4F3F8515" w14:textId="0B871863" w:rsidR="005C6F94" w:rsidRDefault="00AC0CA1" w:rsidP="00D22B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3261" w:type="dxa"/>
          </w:tcPr>
          <w:p w14:paraId="52E14886" w14:textId="77777777" w:rsidR="005C6F94" w:rsidRDefault="005C6F94" w:rsidP="00D22BB3">
            <w:pPr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14:paraId="27A82AFA" w14:textId="77777777" w:rsidR="005C6F94" w:rsidRDefault="005C6F94" w:rsidP="00D22BB3">
            <w:pPr>
              <w:rPr>
                <w:sz w:val="25"/>
                <w:szCs w:val="25"/>
              </w:rPr>
            </w:pPr>
          </w:p>
        </w:tc>
        <w:tc>
          <w:tcPr>
            <w:tcW w:w="1824" w:type="dxa"/>
          </w:tcPr>
          <w:p w14:paraId="79857AAE" w14:textId="77777777" w:rsidR="005C6F94" w:rsidRDefault="005C6F94" w:rsidP="00D22BB3">
            <w:pPr>
              <w:rPr>
                <w:sz w:val="25"/>
                <w:szCs w:val="25"/>
              </w:rPr>
            </w:pPr>
          </w:p>
        </w:tc>
        <w:tc>
          <w:tcPr>
            <w:tcW w:w="2523" w:type="dxa"/>
          </w:tcPr>
          <w:p w14:paraId="10C05874" w14:textId="77777777" w:rsidR="005C6F94" w:rsidRDefault="005C6F94" w:rsidP="00D22BB3">
            <w:pPr>
              <w:rPr>
                <w:sz w:val="25"/>
                <w:szCs w:val="25"/>
              </w:rPr>
            </w:pPr>
          </w:p>
        </w:tc>
      </w:tr>
      <w:tr w:rsidR="005C6F94" w14:paraId="2214193B" w14:textId="77777777" w:rsidTr="00AC0CA1">
        <w:trPr>
          <w:trHeight w:val="863"/>
        </w:trPr>
        <w:tc>
          <w:tcPr>
            <w:tcW w:w="567" w:type="dxa"/>
            <w:vAlign w:val="center"/>
          </w:tcPr>
          <w:p w14:paraId="24CD31FD" w14:textId="58BF5778" w:rsidR="005C6F94" w:rsidRDefault="00AC0CA1" w:rsidP="00D22B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3261" w:type="dxa"/>
          </w:tcPr>
          <w:p w14:paraId="6F0389A1" w14:textId="77777777" w:rsidR="005C6F94" w:rsidRDefault="005C6F94" w:rsidP="00D22BB3">
            <w:pPr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14:paraId="75C3D3B4" w14:textId="77777777" w:rsidR="005C6F94" w:rsidRDefault="005C6F94" w:rsidP="00D22BB3">
            <w:pPr>
              <w:rPr>
                <w:sz w:val="25"/>
                <w:szCs w:val="25"/>
              </w:rPr>
            </w:pPr>
          </w:p>
        </w:tc>
        <w:tc>
          <w:tcPr>
            <w:tcW w:w="1824" w:type="dxa"/>
          </w:tcPr>
          <w:p w14:paraId="749DA815" w14:textId="77777777" w:rsidR="005C6F94" w:rsidRDefault="005C6F94" w:rsidP="00D22BB3">
            <w:pPr>
              <w:rPr>
                <w:sz w:val="25"/>
                <w:szCs w:val="25"/>
              </w:rPr>
            </w:pPr>
          </w:p>
        </w:tc>
        <w:tc>
          <w:tcPr>
            <w:tcW w:w="2523" w:type="dxa"/>
          </w:tcPr>
          <w:p w14:paraId="5F462C08" w14:textId="77777777" w:rsidR="005C6F94" w:rsidRDefault="005C6F94" w:rsidP="00D22BB3">
            <w:pPr>
              <w:rPr>
                <w:sz w:val="25"/>
                <w:szCs w:val="25"/>
              </w:rPr>
            </w:pPr>
          </w:p>
        </w:tc>
      </w:tr>
      <w:tr w:rsidR="007B6275" w14:paraId="3783C9F1" w14:textId="77777777" w:rsidTr="00AC0CA1">
        <w:trPr>
          <w:trHeight w:val="863"/>
        </w:trPr>
        <w:tc>
          <w:tcPr>
            <w:tcW w:w="567" w:type="dxa"/>
            <w:vAlign w:val="center"/>
          </w:tcPr>
          <w:p w14:paraId="6A0AC9CC" w14:textId="55E6F2DF" w:rsidR="007B6275" w:rsidRDefault="007B6275" w:rsidP="00D22B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3261" w:type="dxa"/>
          </w:tcPr>
          <w:p w14:paraId="3AEC9511" w14:textId="77777777" w:rsidR="007B6275" w:rsidRDefault="007B6275" w:rsidP="00D22BB3">
            <w:pPr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14:paraId="211F6D9E" w14:textId="77777777" w:rsidR="007B6275" w:rsidRDefault="007B6275" w:rsidP="00D22BB3">
            <w:pPr>
              <w:rPr>
                <w:sz w:val="25"/>
                <w:szCs w:val="25"/>
              </w:rPr>
            </w:pPr>
          </w:p>
        </w:tc>
        <w:tc>
          <w:tcPr>
            <w:tcW w:w="1824" w:type="dxa"/>
          </w:tcPr>
          <w:p w14:paraId="4DBD01F7" w14:textId="77777777" w:rsidR="007B6275" w:rsidRDefault="007B6275" w:rsidP="00D22BB3">
            <w:pPr>
              <w:rPr>
                <w:sz w:val="25"/>
                <w:szCs w:val="25"/>
              </w:rPr>
            </w:pPr>
          </w:p>
        </w:tc>
        <w:tc>
          <w:tcPr>
            <w:tcW w:w="2523" w:type="dxa"/>
          </w:tcPr>
          <w:p w14:paraId="67014A14" w14:textId="77777777" w:rsidR="007B6275" w:rsidRDefault="007B6275" w:rsidP="00D22BB3">
            <w:pPr>
              <w:rPr>
                <w:sz w:val="25"/>
                <w:szCs w:val="25"/>
              </w:rPr>
            </w:pPr>
          </w:p>
        </w:tc>
      </w:tr>
    </w:tbl>
    <w:p w14:paraId="056D522D" w14:textId="77777777" w:rsidR="005C6F94" w:rsidRPr="005C6F94" w:rsidRDefault="005C6F94" w:rsidP="005C6F94">
      <w:pPr>
        <w:pStyle w:val="Akapitzlist"/>
        <w:ind w:left="284" w:firstLine="0"/>
        <w:rPr>
          <w:rFonts w:asciiTheme="minorHAnsi" w:eastAsia="Times New Roman" w:hAnsiTheme="minorHAnsi" w:cstheme="minorHAnsi"/>
          <w:b/>
          <w:color w:val="000000"/>
          <w:spacing w:val="-8"/>
          <w:sz w:val="22"/>
          <w:szCs w:val="22"/>
          <w:lang w:eastAsia="pl-PL"/>
        </w:rPr>
      </w:pPr>
    </w:p>
    <w:p w14:paraId="2A84AF19" w14:textId="2617C6B4" w:rsidR="00164BFA" w:rsidRDefault="002E12A4" w:rsidP="00164BFA">
      <w:pPr>
        <w:pStyle w:val="Standard"/>
        <w:numPr>
          <w:ilvl w:val="1"/>
          <w:numId w:val="4"/>
        </w:numPr>
        <w:tabs>
          <w:tab w:val="left" w:pos="426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164BFA">
        <w:rPr>
          <w:rFonts w:asciiTheme="minorHAnsi" w:hAnsiTheme="minorHAnsi" w:cstheme="minorHAnsi"/>
          <w:sz w:val="22"/>
          <w:szCs w:val="22"/>
        </w:rPr>
        <w:lastRenderedPageBreak/>
        <w:t xml:space="preserve">Oświadczam, iż zakres przedmiotowych </w:t>
      </w:r>
      <w:r w:rsidR="00AC0CA1">
        <w:rPr>
          <w:rFonts w:asciiTheme="minorHAnsi" w:hAnsiTheme="minorHAnsi" w:cstheme="minorHAnsi"/>
          <w:sz w:val="22"/>
          <w:szCs w:val="22"/>
        </w:rPr>
        <w:t xml:space="preserve">usług </w:t>
      </w:r>
      <w:r w:rsidRPr="00164BFA">
        <w:rPr>
          <w:rFonts w:asciiTheme="minorHAnsi" w:hAnsiTheme="minorHAnsi" w:cstheme="minorHAnsi"/>
          <w:sz w:val="22"/>
          <w:szCs w:val="22"/>
        </w:rPr>
        <w:t xml:space="preserve">wykonam w terminie </w:t>
      </w:r>
      <w:r w:rsidR="00AC0CA1">
        <w:rPr>
          <w:rFonts w:asciiTheme="minorHAnsi" w:hAnsiTheme="minorHAnsi" w:cstheme="minorHAnsi"/>
          <w:sz w:val="22"/>
          <w:szCs w:val="22"/>
        </w:rPr>
        <w:t xml:space="preserve">i na warunkach </w:t>
      </w:r>
      <w:r w:rsidRPr="00164BFA">
        <w:rPr>
          <w:rFonts w:asciiTheme="minorHAnsi" w:hAnsiTheme="minorHAnsi" w:cstheme="minorHAnsi"/>
          <w:sz w:val="22"/>
          <w:szCs w:val="22"/>
        </w:rPr>
        <w:t>wskazan</w:t>
      </w:r>
      <w:r w:rsidR="00AC0CA1">
        <w:rPr>
          <w:rFonts w:asciiTheme="minorHAnsi" w:hAnsiTheme="minorHAnsi" w:cstheme="minorHAnsi"/>
          <w:sz w:val="22"/>
          <w:szCs w:val="22"/>
        </w:rPr>
        <w:t>ych</w:t>
      </w:r>
      <w:r w:rsidRPr="00164BFA">
        <w:rPr>
          <w:rFonts w:asciiTheme="minorHAnsi" w:hAnsiTheme="minorHAnsi" w:cstheme="minorHAnsi"/>
          <w:sz w:val="22"/>
          <w:szCs w:val="22"/>
        </w:rPr>
        <w:t xml:space="preserve"> </w:t>
      </w:r>
      <w:r w:rsidR="00AC0CA1">
        <w:rPr>
          <w:rFonts w:asciiTheme="minorHAnsi" w:hAnsiTheme="minorHAnsi" w:cstheme="minorHAnsi"/>
          <w:sz w:val="22"/>
          <w:szCs w:val="22"/>
        </w:rPr>
        <w:br/>
      </w:r>
      <w:r w:rsidRPr="00164BFA">
        <w:rPr>
          <w:rFonts w:asciiTheme="minorHAnsi" w:hAnsiTheme="minorHAnsi" w:cstheme="minorHAnsi"/>
          <w:sz w:val="22"/>
          <w:szCs w:val="22"/>
        </w:rPr>
        <w:t>w dokumentach zamówienia.</w:t>
      </w:r>
    </w:p>
    <w:p w14:paraId="2DB1CADF" w14:textId="533CD75A" w:rsidR="002C245C" w:rsidRPr="00164BFA" w:rsidRDefault="002C245C" w:rsidP="00164BFA">
      <w:pPr>
        <w:pStyle w:val="Standard"/>
        <w:numPr>
          <w:ilvl w:val="1"/>
          <w:numId w:val="4"/>
        </w:numPr>
        <w:tabs>
          <w:tab w:val="left" w:pos="426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164BFA">
        <w:rPr>
          <w:rFonts w:asciiTheme="minorHAnsi" w:hAnsiTheme="minorHAnsi" w:cstheme="minorHAnsi"/>
          <w:sz w:val="22"/>
          <w:szCs w:val="22"/>
        </w:rPr>
        <w:t>Oświadczam, że uczestniczyłem</w:t>
      </w:r>
      <w:r w:rsidR="00164BFA" w:rsidRPr="00164BFA">
        <w:rPr>
          <w:rFonts w:asciiTheme="minorHAnsi" w:hAnsiTheme="minorHAnsi" w:cstheme="minorHAnsi"/>
          <w:sz w:val="22"/>
          <w:szCs w:val="22"/>
        </w:rPr>
        <w:t>/nie uczestniczyłem</w:t>
      </w:r>
      <w:r w:rsidR="00164BFA" w:rsidRPr="00164BFA">
        <w:rPr>
          <w:rFonts w:asciiTheme="minorHAnsi" w:eastAsia="Calibri" w:hAnsiTheme="minorHAnsi" w:cstheme="minorHAnsi"/>
          <w:i/>
          <w:iCs/>
          <w:sz w:val="22"/>
          <w:szCs w:val="22"/>
        </w:rPr>
        <w:t xml:space="preserve"> (zaznaczyć właściwe)</w:t>
      </w:r>
      <w:r w:rsidRPr="00164BFA">
        <w:rPr>
          <w:rFonts w:asciiTheme="minorHAnsi" w:hAnsiTheme="minorHAnsi" w:cstheme="minorHAnsi"/>
          <w:sz w:val="22"/>
          <w:szCs w:val="22"/>
        </w:rPr>
        <w:t xml:space="preserve"> w </w:t>
      </w:r>
      <w:r w:rsidR="00164BFA" w:rsidRPr="00164BFA">
        <w:rPr>
          <w:rFonts w:asciiTheme="minorHAnsi" w:hAnsiTheme="minorHAnsi" w:cstheme="minorHAnsi"/>
          <w:sz w:val="22"/>
          <w:szCs w:val="22"/>
        </w:rPr>
        <w:t xml:space="preserve">fakultatywnej </w:t>
      </w:r>
      <w:r w:rsidRPr="00164BFA">
        <w:rPr>
          <w:rFonts w:asciiTheme="minorHAnsi" w:hAnsiTheme="minorHAnsi" w:cstheme="minorHAnsi"/>
          <w:sz w:val="22"/>
          <w:szCs w:val="22"/>
        </w:rPr>
        <w:t>wizji lokalnej</w:t>
      </w:r>
      <w:r w:rsidR="00164BFA">
        <w:rPr>
          <w:rFonts w:asciiTheme="minorHAnsi" w:hAnsiTheme="minorHAnsi" w:cstheme="minorHAnsi"/>
          <w:sz w:val="22"/>
          <w:szCs w:val="22"/>
        </w:rPr>
        <w:t xml:space="preserve">, </w:t>
      </w:r>
      <w:r w:rsidRPr="00164BFA">
        <w:rPr>
          <w:rFonts w:asciiTheme="minorHAnsi" w:hAnsiTheme="minorHAnsi" w:cstheme="minorHAnsi"/>
          <w:sz w:val="22"/>
          <w:szCs w:val="22"/>
        </w:rPr>
        <w:t>o której mowa w dokumentach zamówienia.</w:t>
      </w:r>
    </w:p>
    <w:p w14:paraId="18C0A8CD" w14:textId="428CD6E0" w:rsidR="002E12A4" w:rsidRPr="00164BFA" w:rsidRDefault="002E12A4" w:rsidP="00164BFA">
      <w:pPr>
        <w:pStyle w:val="Standard"/>
        <w:numPr>
          <w:ilvl w:val="1"/>
          <w:numId w:val="4"/>
        </w:numPr>
        <w:tabs>
          <w:tab w:val="left" w:pos="426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164BFA">
        <w:rPr>
          <w:rFonts w:asciiTheme="minorHAnsi" w:hAnsiTheme="minorHAnsi" w:cstheme="minorHAnsi"/>
          <w:sz w:val="22"/>
          <w:szCs w:val="22"/>
        </w:rPr>
        <w:t xml:space="preserve">Oświadczam, że akceptuję warunki płatności </w:t>
      </w:r>
      <w:r w:rsidR="00AC0CA1">
        <w:rPr>
          <w:rFonts w:asciiTheme="minorHAnsi" w:hAnsiTheme="minorHAnsi" w:cstheme="minorHAnsi"/>
          <w:sz w:val="22"/>
          <w:szCs w:val="22"/>
        </w:rPr>
        <w:t xml:space="preserve">i realizacji zamówienia </w:t>
      </w:r>
      <w:r w:rsidRPr="00164BFA">
        <w:rPr>
          <w:rFonts w:asciiTheme="minorHAnsi" w:hAnsiTheme="minorHAnsi" w:cstheme="minorHAnsi"/>
          <w:sz w:val="22"/>
          <w:szCs w:val="22"/>
        </w:rPr>
        <w:t>określone we wzorze umowy.</w:t>
      </w:r>
    </w:p>
    <w:p w14:paraId="32188781" w14:textId="5EDBBC20" w:rsidR="00240682" w:rsidRPr="00164BFA" w:rsidRDefault="00240682" w:rsidP="00164BFA">
      <w:pPr>
        <w:pStyle w:val="Standard"/>
        <w:numPr>
          <w:ilvl w:val="1"/>
          <w:numId w:val="4"/>
        </w:numPr>
        <w:tabs>
          <w:tab w:val="left" w:pos="426"/>
        </w:tabs>
        <w:spacing w:before="60" w:after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64BFA">
        <w:rPr>
          <w:rFonts w:asciiTheme="minorHAnsi" w:hAnsiTheme="minorHAnsi" w:cstheme="minorHAnsi"/>
          <w:sz w:val="22"/>
          <w:szCs w:val="22"/>
        </w:rPr>
        <w:t xml:space="preserve">W przypadku wybrania oferty, najpóźniej do dnia podpisania umowy, wniosę zabezpieczenie należytego wykonania umowy w wymaganej w </w:t>
      </w:r>
      <w:r w:rsidR="00164BFA">
        <w:rPr>
          <w:rFonts w:asciiTheme="minorHAnsi" w:hAnsiTheme="minorHAnsi" w:cstheme="minorHAnsi"/>
          <w:sz w:val="22"/>
          <w:szCs w:val="22"/>
        </w:rPr>
        <w:t xml:space="preserve">SWZ </w:t>
      </w:r>
      <w:r w:rsidRPr="00164BFA">
        <w:rPr>
          <w:rFonts w:asciiTheme="minorHAnsi" w:hAnsiTheme="minorHAnsi" w:cstheme="minorHAnsi"/>
          <w:sz w:val="22"/>
          <w:szCs w:val="22"/>
        </w:rPr>
        <w:t>wysokości oraz formie.</w:t>
      </w:r>
    </w:p>
    <w:p w14:paraId="72134131" w14:textId="77777777" w:rsidR="002E12A4" w:rsidRPr="00164BFA" w:rsidRDefault="002E12A4" w:rsidP="00164BFA">
      <w:pPr>
        <w:pStyle w:val="Standard"/>
        <w:numPr>
          <w:ilvl w:val="1"/>
          <w:numId w:val="4"/>
        </w:numPr>
        <w:tabs>
          <w:tab w:val="left" w:pos="426"/>
        </w:tabs>
        <w:spacing w:before="60" w:after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64BFA">
        <w:rPr>
          <w:rFonts w:asciiTheme="minorHAnsi" w:hAnsiTheme="minorHAnsi" w:cstheme="minorHAnsi"/>
          <w:sz w:val="22"/>
          <w:szCs w:val="22"/>
        </w:rPr>
        <w:t xml:space="preserve">Oświadczam, że zapoznałem się ze </w:t>
      </w:r>
      <w:r w:rsidR="00240682" w:rsidRPr="00164BFA">
        <w:rPr>
          <w:rFonts w:asciiTheme="minorHAnsi" w:hAnsiTheme="minorHAnsi" w:cstheme="minorHAnsi"/>
          <w:sz w:val="22"/>
          <w:szCs w:val="22"/>
        </w:rPr>
        <w:t>SWZ</w:t>
      </w:r>
      <w:r w:rsidRPr="00164BFA">
        <w:rPr>
          <w:rFonts w:asciiTheme="minorHAnsi" w:hAnsiTheme="minorHAnsi" w:cstheme="minorHAnsi"/>
          <w:sz w:val="22"/>
          <w:szCs w:val="22"/>
        </w:rPr>
        <w:t xml:space="preserve"> i nie wnoszę do niej zastrzeżeń.</w:t>
      </w:r>
    </w:p>
    <w:p w14:paraId="67B8F321" w14:textId="77777777" w:rsidR="002E12A4" w:rsidRPr="00164BFA" w:rsidRDefault="002E12A4" w:rsidP="00164BFA">
      <w:pPr>
        <w:pStyle w:val="Standard"/>
        <w:numPr>
          <w:ilvl w:val="1"/>
          <w:numId w:val="4"/>
        </w:numPr>
        <w:tabs>
          <w:tab w:val="left" w:pos="426"/>
        </w:tabs>
        <w:spacing w:before="60" w:after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64BFA">
        <w:rPr>
          <w:rFonts w:asciiTheme="minorHAnsi" w:hAnsiTheme="minorHAnsi" w:cstheme="minorHAnsi"/>
          <w:sz w:val="22"/>
          <w:szCs w:val="22"/>
        </w:rPr>
        <w:t xml:space="preserve">Oświadczam, że uważam się za związany niniejszą ofertą na czas wskazany w </w:t>
      </w:r>
      <w:r w:rsidR="00240682" w:rsidRPr="00164BFA">
        <w:rPr>
          <w:rFonts w:asciiTheme="minorHAnsi" w:hAnsiTheme="minorHAnsi" w:cstheme="minorHAnsi"/>
          <w:sz w:val="22"/>
          <w:szCs w:val="22"/>
        </w:rPr>
        <w:t>SWZ</w:t>
      </w:r>
      <w:r w:rsidRPr="00164BFA">
        <w:rPr>
          <w:rFonts w:asciiTheme="minorHAnsi" w:hAnsiTheme="minorHAnsi" w:cstheme="minorHAnsi"/>
          <w:sz w:val="22"/>
          <w:szCs w:val="22"/>
        </w:rPr>
        <w:t>.</w:t>
      </w:r>
    </w:p>
    <w:p w14:paraId="7A76A901" w14:textId="121C4A46" w:rsidR="00240682" w:rsidRPr="00164BFA" w:rsidRDefault="002E12A4" w:rsidP="00164BFA">
      <w:pPr>
        <w:pStyle w:val="Standard"/>
        <w:numPr>
          <w:ilvl w:val="1"/>
          <w:numId w:val="4"/>
        </w:numPr>
        <w:tabs>
          <w:tab w:val="left" w:pos="426"/>
        </w:tabs>
        <w:spacing w:before="60" w:after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64BFA">
        <w:rPr>
          <w:rFonts w:asciiTheme="minorHAnsi" w:hAnsiTheme="minorHAnsi" w:cstheme="minorHAnsi"/>
          <w:sz w:val="22"/>
          <w:szCs w:val="22"/>
        </w:rPr>
        <w:t xml:space="preserve">Oświadczam, że zawarty w </w:t>
      </w:r>
      <w:r w:rsidR="00240682" w:rsidRPr="00164BFA">
        <w:rPr>
          <w:rFonts w:asciiTheme="minorHAnsi" w:hAnsiTheme="minorHAnsi" w:cstheme="minorHAnsi"/>
          <w:sz w:val="22"/>
          <w:szCs w:val="22"/>
        </w:rPr>
        <w:t>SWZ</w:t>
      </w:r>
      <w:r w:rsidRPr="00164BFA">
        <w:rPr>
          <w:rFonts w:asciiTheme="minorHAnsi" w:hAnsiTheme="minorHAnsi" w:cstheme="minorHAnsi"/>
          <w:sz w:val="22"/>
          <w:szCs w:val="22"/>
        </w:rPr>
        <w:t xml:space="preserve"> wzór umowy został zaakceptowany i zobowiązuję się w przypadku wybrania mojej oferty do zawarcia umowy na wymienionych w nim warunkach w miejscu  i terminie wyznaczonym przez zamawiającego.</w:t>
      </w:r>
    </w:p>
    <w:p w14:paraId="41C6C995" w14:textId="3C4BC211" w:rsidR="00164BFA" w:rsidRPr="007B6275" w:rsidRDefault="002E12A4" w:rsidP="00164BFA">
      <w:pPr>
        <w:pStyle w:val="Standard"/>
        <w:numPr>
          <w:ilvl w:val="1"/>
          <w:numId w:val="4"/>
        </w:numPr>
        <w:tabs>
          <w:tab w:val="left" w:pos="426"/>
        </w:tabs>
        <w:spacing w:before="60" w:after="6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iż w ramach prowadzonej działalności gospodarczej profesjonalnie zrealizuję prace będące przedmiotem zamówienia oraz posiadam wymagane doświadczenie i uprawnienia, potencjał organizacyjny i zaplecze sprzętowo-kadrowe zapewniające terminową i należytą realizację przedmiotu zamówienia przy zachowaniu wysokich standardów jakościowych. </w:t>
      </w:r>
    </w:p>
    <w:p w14:paraId="3AD932DF" w14:textId="592A1BD8" w:rsidR="002E12A4" w:rsidRPr="00240682" w:rsidRDefault="002E12A4" w:rsidP="00164BFA">
      <w:pPr>
        <w:pStyle w:val="Standard"/>
        <w:numPr>
          <w:ilvl w:val="1"/>
          <w:numId w:val="4"/>
        </w:numPr>
        <w:tabs>
          <w:tab w:val="left" w:pos="426"/>
        </w:tabs>
        <w:spacing w:before="60" w:after="60"/>
        <w:ind w:left="425" w:hanging="425"/>
        <w:jc w:val="both"/>
        <w:rPr>
          <w:rStyle w:val="Teksttreci"/>
          <w:rFonts w:ascii="Calibri" w:hAnsi="Calibri" w:cs="Calibri"/>
        </w:rPr>
      </w:pPr>
      <w:r>
        <w:rPr>
          <w:rFonts w:ascii="Calibri" w:hAnsi="Calibri" w:cs="Calibri"/>
          <w:sz w:val="22"/>
          <w:szCs w:val="22"/>
        </w:rPr>
        <w:t xml:space="preserve">Oświadczam, iż zapoznałem się z </w:t>
      </w:r>
      <w:r w:rsidRPr="00240682">
        <w:rPr>
          <w:rFonts w:ascii="Calibri" w:hAnsi="Calibri" w:cs="Calibri"/>
          <w:sz w:val="22"/>
          <w:szCs w:val="22"/>
        </w:rPr>
        <w:t xml:space="preserve">warunkami realizacji przedmiotu </w:t>
      </w:r>
      <w:r w:rsidR="00AC0CA1">
        <w:rPr>
          <w:rFonts w:ascii="Calibri" w:hAnsi="Calibri" w:cs="Calibri"/>
          <w:sz w:val="22"/>
          <w:szCs w:val="22"/>
        </w:rPr>
        <w:t>zamówienia</w:t>
      </w:r>
      <w:r w:rsidRPr="00240682">
        <w:rPr>
          <w:rFonts w:ascii="Calibri" w:hAnsi="Calibri"/>
          <w:sz w:val="22"/>
          <w:szCs w:val="22"/>
        </w:rPr>
        <w:t xml:space="preserve">, warunkami  miejscowymi, położeniem terenu prac, dojazdem i warunkami terenu prac – które mogą mieć  wpływ  na wykonywanie przedmiotu zamówienia - </w:t>
      </w:r>
      <w:r w:rsidRPr="00240682">
        <w:rPr>
          <w:rFonts w:ascii="Calibri" w:hAnsi="Calibri" w:cs="Calibri"/>
          <w:sz w:val="22"/>
          <w:szCs w:val="22"/>
        </w:rPr>
        <w:t xml:space="preserve"> i w całości je akceptuj</w:t>
      </w:r>
      <w:r w:rsidR="00AC0CA1">
        <w:rPr>
          <w:rFonts w:ascii="Calibri" w:hAnsi="Calibri" w:cs="Calibri"/>
          <w:sz w:val="22"/>
          <w:szCs w:val="22"/>
        </w:rPr>
        <w:t>ę</w:t>
      </w:r>
      <w:r w:rsidRPr="00240682">
        <w:rPr>
          <w:rFonts w:ascii="Calibri" w:hAnsi="Calibri" w:cs="Calibri"/>
          <w:sz w:val="22"/>
          <w:szCs w:val="22"/>
        </w:rPr>
        <w:t xml:space="preserve">. </w:t>
      </w:r>
    </w:p>
    <w:p w14:paraId="39815AB2" w14:textId="16BEB775" w:rsidR="002E12A4" w:rsidRDefault="002E12A4" w:rsidP="00164BFA">
      <w:pPr>
        <w:pStyle w:val="Standard"/>
        <w:numPr>
          <w:ilvl w:val="1"/>
          <w:numId w:val="4"/>
        </w:numPr>
        <w:tabs>
          <w:tab w:val="left" w:pos="426"/>
        </w:tabs>
        <w:spacing w:before="60" w:after="60"/>
        <w:ind w:left="426" w:hanging="426"/>
        <w:jc w:val="both"/>
        <w:rPr>
          <w:rFonts w:ascii="Calibri" w:hAnsi="Calibri" w:cs="Tahoma"/>
          <w:sz w:val="22"/>
          <w:szCs w:val="22"/>
        </w:rPr>
      </w:pPr>
      <w:r>
        <w:rPr>
          <w:rStyle w:val="Teksttreci"/>
          <w:rFonts w:ascii="Calibri" w:hAnsi="Calibri"/>
        </w:rPr>
        <w:t xml:space="preserve">Oświadczam, iż </w:t>
      </w:r>
      <w:r>
        <w:rPr>
          <w:rFonts w:ascii="Calibri" w:hAnsi="Calibri"/>
          <w:sz w:val="22"/>
          <w:szCs w:val="22"/>
        </w:rPr>
        <w:t xml:space="preserve">najpóźniej w dniu podpisania umowy przedstawię do akceptacji Zamawiającego dokumenty </w:t>
      </w:r>
      <w:r w:rsidR="00164BFA">
        <w:rPr>
          <w:rFonts w:ascii="Calibri" w:hAnsi="Calibri"/>
          <w:sz w:val="22"/>
          <w:szCs w:val="22"/>
        </w:rPr>
        <w:t xml:space="preserve">i informacje, </w:t>
      </w:r>
      <w:r>
        <w:rPr>
          <w:rFonts w:ascii="Calibri" w:hAnsi="Calibri" w:cs="Tahoma"/>
          <w:sz w:val="22"/>
          <w:szCs w:val="22"/>
        </w:rPr>
        <w:t xml:space="preserve">o których mowa w Rozdziale XV </w:t>
      </w:r>
      <w:r w:rsidR="00240682">
        <w:rPr>
          <w:rFonts w:ascii="Calibri" w:hAnsi="Calibri" w:cs="Tahoma"/>
          <w:sz w:val="22"/>
          <w:szCs w:val="22"/>
        </w:rPr>
        <w:t>SWZ</w:t>
      </w:r>
      <w:r>
        <w:rPr>
          <w:rFonts w:ascii="Calibri" w:hAnsi="Calibri" w:cs="Tahoma"/>
          <w:sz w:val="22"/>
          <w:szCs w:val="22"/>
        </w:rPr>
        <w:t>.</w:t>
      </w:r>
    </w:p>
    <w:p w14:paraId="328135A8" w14:textId="77777777" w:rsidR="002E12A4" w:rsidRDefault="002E12A4" w:rsidP="00164BFA">
      <w:pPr>
        <w:pStyle w:val="Standard"/>
        <w:numPr>
          <w:ilvl w:val="1"/>
          <w:numId w:val="4"/>
        </w:numPr>
        <w:tabs>
          <w:tab w:val="left" w:pos="426"/>
        </w:tabs>
        <w:spacing w:before="60" w:after="60"/>
        <w:ind w:left="426" w:hanging="426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Wskazujemy dostępność odpisu z właściwego rejestru lub z centralnej ewidencji i informacji o działalności gospodarczej (z którego wynika umocowanie do reprezentowania Wykonawcy) w formie elektronicznej pod następującymi adresami internetowymi </w:t>
      </w:r>
      <w:r>
        <w:rPr>
          <w:rFonts w:ascii="Calibri" w:hAnsi="Calibri"/>
          <w:i/>
          <w:sz w:val="22"/>
          <w:szCs w:val="22"/>
        </w:rPr>
        <w:t>(należy zaznaczyć właściwe):</w:t>
      </w:r>
    </w:p>
    <w:p w14:paraId="21F44374" w14:textId="77777777" w:rsidR="002E12A4" w:rsidRDefault="002E12A4" w:rsidP="00164BFA">
      <w:pPr>
        <w:autoSpaceDE w:val="0"/>
        <w:spacing w:before="60" w:after="60"/>
        <w:ind w:left="720" w:hanging="295"/>
        <w:rPr>
          <w:rFonts w:ascii="Calibri" w:hAnsi="Calibri" w:cs="Calibri"/>
        </w:rPr>
      </w:pPr>
      <w:r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="00000000">
        <w:rPr>
          <w:rFonts w:ascii="Arial" w:hAnsi="Arial" w:cs="Arial"/>
          <w:sz w:val="18"/>
          <w:szCs w:val="18"/>
          <w:lang w:eastAsia="zh-CN"/>
        </w:rPr>
      </w:r>
      <w:r w:rsidR="00000000">
        <w:rPr>
          <w:rFonts w:ascii="Arial" w:hAnsi="Arial" w:cs="Arial"/>
          <w:sz w:val="18"/>
          <w:szCs w:val="18"/>
          <w:lang w:eastAsia="zh-CN"/>
        </w:rPr>
        <w:fldChar w:fldCharType="separate"/>
      </w:r>
      <w:r>
        <w:rPr>
          <w:rFonts w:ascii="Arial" w:hAnsi="Arial" w:cs="Arial"/>
          <w:sz w:val="18"/>
          <w:szCs w:val="18"/>
          <w:lang w:eastAsia="zh-CN"/>
        </w:rPr>
        <w:fldChar w:fldCharType="end"/>
      </w:r>
      <w:r>
        <w:rPr>
          <w:rFonts w:ascii="Arial" w:hAnsi="Arial" w:cs="Arial"/>
          <w:sz w:val="18"/>
          <w:szCs w:val="18"/>
          <w:lang w:eastAsia="zh-CN"/>
        </w:rPr>
        <w:t xml:space="preserve">   </w:t>
      </w:r>
      <w:hyperlink r:id="rId10" w:history="1">
        <w:r>
          <w:rPr>
            <w:rStyle w:val="Hipercze"/>
            <w:rFonts w:ascii="Calibri" w:hAnsi="Calibri" w:cs="Calibri"/>
            <w:sz w:val="22"/>
            <w:szCs w:val="22"/>
          </w:rPr>
          <w:t>https://ems.ms.gov.pl</w:t>
        </w:r>
      </w:hyperlink>
      <w:r>
        <w:rPr>
          <w:rFonts w:ascii="Calibri" w:hAnsi="Calibri" w:cs="Calibri"/>
          <w:sz w:val="22"/>
          <w:szCs w:val="22"/>
        </w:rPr>
        <w:t xml:space="preserve"> - dla odpisu z Krajowego Rejestru Sądowego</w:t>
      </w:r>
    </w:p>
    <w:p w14:paraId="32CC6F51" w14:textId="77777777" w:rsidR="002E12A4" w:rsidRDefault="002E12A4" w:rsidP="00164BFA">
      <w:pPr>
        <w:autoSpaceDE w:val="0"/>
        <w:spacing w:before="60" w:after="60"/>
        <w:ind w:left="720" w:hanging="295"/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="00000000">
        <w:rPr>
          <w:rFonts w:ascii="Arial" w:hAnsi="Arial" w:cs="Arial"/>
          <w:sz w:val="18"/>
          <w:szCs w:val="18"/>
          <w:lang w:eastAsia="zh-CN"/>
        </w:rPr>
      </w:r>
      <w:r w:rsidR="00000000">
        <w:rPr>
          <w:rFonts w:ascii="Arial" w:hAnsi="Arial" w:cs="Arial"/>
          <w:sz w:val="18"/>
          <w:szCs w:val="18"/>
          <w:lang w:eastAsia="zh-CN"/>
        </w:rPr>
        <w:fldChar w:fldCharType="separate"/>
      </w:r>
      <w:r>
        <w:rPr>
          <w:rFonts w:ascii="Arial" w:hAnsi="Arial" w:cs="Arial"/>
          <w:sz w:val="18"/>
          <w:szCs w:val="18"/>
          <w:lang w:eastAsia="zh-CN"/>
        </w:rPr>
        <w:fldChar w:fldCharType="end"/>
      </w:r>
      <w:r>
        <w:rPr>
          <w:rFonts w:ascii="Arial" w:hAnsi="Arial" w:cs="Arial"/>
          <w:sz w:val="18"/>
          <w:szCs w:val="18"/>
          <w:lang w:eastAsia="zh-CN"/>
        </w:rPr>
        <w:t xml:space="preserve">   </w:t>
      </w:r>
      <w:hyperlink r:id="rId11" w:history="1">
        <w:r>
          <w:rPr>
            <w:rStyle w:val="Hipercze"/>
            <w:rFonts w:ascii="Calibri" w:hAnsi="Calibri" w:cs="Calibri"/>
            <w:sz w:val="22"/>
            <w:szCs w:val="22"/>
          </w:rPr>
          <w:t>https://www.ceidg.gov.pl</w:t>
        </w:r>
      </w:hyperlink>
      <w:r>
        <w:rPr>
          <w:rFonts w:ascii="Calibri" w:hAnsi="Calibri" w:cs="Calibri"/>
          <w:sz w:val="22"/>
          <w:szCs w:val="22"/>
        </w:rPr>
        <w:t xml:space="preserve"> - dla odpisu z </w:t>
      </w:r>
      <w:proofErr w:type="spellStart"/>
      <w:r>
        <w:rPr>
          <w:rFonts w:ascii="Calibri" w:hAnsi="Calibri" w:cs="Calibri"/>
          <w:sz w:val="22"/>
          <w:szCs w:val="22"/>
        </w:rPr>
        <w:t>CEDiIG</w:t>
      </w:r>
      <w:proofErr w:type="spellEnd"/>
    </w:p>
    <w:p w14:paraId="67D7366A" w14:textId="77777777" w:rsidR="002E12A4" w:rsidRDefault="002E12A4" w:rsidP="00164BFA">
      <w:pPr>
        <w:autoSpaceDE w:val="0"/>
        <w:spacing w:before="60" w:after="60"/>
        <w:ind w:left="720" w:hanging="294"/>
        <w:rPr>
          <w:rFonts w:ascii="Calibri" w:hAnsi="Calibri" w:cs="Calibri"/>
          <w:i/>
          <w:u w:val="single"/>
          <w:vertAlign w:val="superscript"/>
        </w:rPr>
      </w:pPr>
      <w:r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="00000000">
        <w:rPr>
          <w:rFonts w:ascii="Arial" w:hAnsi="Arial" w:cs="Arial"/>
          <w:sz w:val="18"/>
          <w:szCs w:val="18"/>
          <w:lang w:eastAsia="zh-CN"/>
        </w:rPr>
      </w:r>
      <w:r w:rsidR="00000000">
        <w:rPr>
          <w:rFonts w:ascii="Arial" w:hAnsi="Arial" w:cs="Arial"/>
          <w:sz w:val="18"/>
          <w:szCs w:val="18"/>
          <w:lang w:eastAsia="zh-CN"/>
        </w:rPr>
        <w:fldChar w:fldCharType="separate"/>
      </w:r>
      <w:r>
        <w:rPr>
          <w:rFonts w:ascii="Arial" w:hAnsi="Arial" w:cs="Arial"/>
          <w:sz w:val="18"/>
          <w:szCs w:val="18"/>
          <w:lang w:eastAsia="zh-CN"/>
        </w:rPr>
        <w:fldChar w:fldCharType="end"/>
      </w:r>
      <w:r>
        <w:rPr>
          <w:rFonts w:ascii="Arial" w:hAnsi="Arial" w:cs="Arial"/>
          <w:sz w:val="18"/>
          <w:szCs w:val="18"/>
          <w:lang w:eastAsia="zh-CN"/>
        </w:rPr>
        <w:t xml:space="preserve">   </w:t>
      </w:r>
      <w:r>
        <w:rPr>
          <w:rFonts w:ascii="Calibri" w:hAnsi="Calibri" w:cs="Calibri"/>
          <w:sz w:val="22"/>
          <w:szCs w:val="22"/>
        </w:rPr>
        <w:t>http://…………………………. - inny dokument</w:t>
      </w:r>
    </w:p>
    <w:p w14:paraId="464F5EFE" w14:textId="77777777" w:rsidR="002E12A4" w:rsidRDefault="002E12A4" w:rsidP="00164BFA">
      <w:pPr>
        <w:pStyle w:val="Standard"/>
        <w:numPr>
          <w:ilvl w:val="1"/>
          <w:numId w:val="4"/>
        </w:numPr>
        <w:tabs>
          <w:tab w:val="left" w:pos="426"/>
        </w:tabs>
        <w:spacing w:before="60" w:after="6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Oświadczam, że zamierzam powierzyć podwykonawcom następującą część zamówienia </w:t>
      </w:r>
      <w:r>
        <w:rPr>
          <w:rFonts w:ascii="Calibri" w:hAnsi="Calibri" w:cs="Arial"/>
          <w:sz w:val="22"/>
          <w:szCs w:val="22"/>
        </w:rPr>
        <w:t>(jeżeli dotyczy)</w:t>
      </w:r>
      <w:r>
        <w:rPr>
          <w:rFonts w:ascii="Calibri" w:hAnsi="Calibri"/>
          <w:sz w:val="22"/>
          <w:szCs w:val="22"/>
        </w:rPr>
        <w:t>:</w:t>
      </w:r>
    </w:p>
    <w:tbl>
      <w:tblPr>
        <w:tblW w:w="9750" w:type="dxa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13"/>
        <w:gridCol w:w="4032"/>
        <w:gridCol w:w="5105"/>
      </w:tblGrid>
      <w:tr w:rsidR="002E12A4" w14:paraId="1FD16E9C" w14:textId="77777777">
        <w:trPr>
          <w:cantSplit/>
          <w:trHeight w:val="781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6DFC11FC" w14:textId="77777777" w:rsidR="002E12A4" w:rsidRDefault="002E12A4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>Lp.</w:t>
            </w:r>
          </w:p>
        </w:tc>
        <w:tc>
          <w:tcPr>
            <w:tcW w:w="4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A4AD6F8" w14:textId="77777777" w:rsidR="002E12A4" w:rsidRDefault="002E12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Firmy podwykonawców, </w:t>
            </w:r>
          </w:p>
          <w:p w14:paraId="2425F3FD" w14:textId="77777777" w:rsidR="002E12A4" w:rsidRDefault="002E12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o ile jest to wiadomo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F0DE92E" w14:textId="77777777" w:rsidR="002E12A4" w:rsidRDefault="002E12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Wskazanie części zamówienia </w:t>
            </w:r>
          </w:p>
          <w:p w14:paraId="33B7735C" w14:textId="77777777" w:rsidR="002E12A4" w:rsidRDefault="002E12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powierzonej podwykonawcom</w:t>
            </w:r>
          </w:p>
        </w:tc>
      </w:tr>
      <w:tr w:rsidR="002E12A4" w14:paraId="0E5DCFF4" w14:textId="77777777">
        <w:trPr>
          <w:cantSplit/>
          <w:trHeight w:val="688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08D1683" w14:textId="77777777" w:rsidR="002E12A4" w:rsidRDefault="002E12A4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4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FA57022" w14:textId="77777777" w:rsidR="002E12A4" w:rsidRDefault="002E12A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BD2AC" w14:textId="77777777" w:rsidR="002E12A4" w:rsidRDefault="002E12A4">
            <w:pPr>
              <w:jc w:val="center"/>
              <w:rPr>
                <w:rFonts w:ascii="Calibri" w:hAnsi="Calibri" w:cs="Calibri"/>
              </w:rPr>
            </w:pPr>
          </w:p>
        </w:tc>
      </w:tr>
      <w:tr w:rsidR="002E12A4" w14:paraId="6D30D8DA" w14:textId="77777777">
        <w:trPr>
          <w:cantSplit/>
          <w:trHeight w:val="534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FFF7159" w14:textId="77777777" w:rsidR="002E12A4" w:rsidRDefault="002E12A4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</w:t>
            </w:r>
          </w:p>
        </w:tc>
        <w:tc>
          <w:tcPr>
            <w:tcW w:w="4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5AC3587" w14:textId="77777777" w:rsidR="002E12A4" w:rsidRDefault="002E12A4">
            <w:pPr>
              <w:jc w:val="center"/>
              <w:rPr>
                <w:rFonts w:ascii="Calibri" w:hAnsi="Calibri" w:cs="Calibri"/>
              </w:rPr>
            </w:pPr>
          </w:p>
          <w:p w14:paraId="7A8E5FD8" w14:textId="77777777" w:rsidR="002E12A4" w:rsidRDefault="002E12A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FDF93" w14:textId="77777777" w:rsidR="002E12A4" w:rsidRDefault="002E12A4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302CA853" w14:textId="77777777" w:rsidR="002E12A4" w:rsidRDefault="002E12A4">
      <w:pPr>
        <w:pStyle w:val="Standard"/>
        <w:numPr>
          <w:ilvl w:val="1"/>
          <w:numId w:val="4"/>
        </w:numPr>
        <w:tabs>
          <w:tab w:val="left" w:pos="426"/>
        </w:tabs>
        <w:spacing w:before="12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Oświadczam, że wypełniłem obowiązki informacyjne przewidziane w art. 13 lub art. 14 RODO</w:t>
      </w:r>
      <w:r>
        <w:rPr>
          <w:rStyle w:val="Odwoanieprzypisudolnego"/>
          <w:rFonts w:ascii="Calibri" w:hAnsi="Calibri" w:cs="Arial"/>
          <w:color w:val="000000"/>
          <w:sz w:val="22"/>
          <w:szCs w:val="22"/>
        </w:rPr>
        <w:footnoteReference w:id="1"/>
      </w:r>
      <w:r>
        <w:rPr>
          <w:rFonts w:ascii="Calibri" w:hAnsi="Calibri" w:cs="Arial"/>
          <w:color w:val="000000"/>
          <w:sz w:val="22"/>
          <w:szCs w:val="22"/>
          <w:vertAlign w:val="superscript"/>
        </w:rPr>
        <w:t xml:space="preserve"> </w:t>
      </w:r>
      <w:r>
        <w:rPr>
          <w:rFonts w:ascii="Calibri" w:hAnsi="Calibri" w:cs="Arial"/>
          <w:color w:val="000000"/>
          <w:sz w:val="22"/>
          <w:szCs w:val="22"/>
        </w:rPr>
        <w:t xml:space="preserve">wobec osób fizycznych, </w:t>
      </w:r>
      <w:r>
        <w:rPr>
          <w:rFonts w:ascii="Calibri" w:hAnsi="Calibri" w:cs="Arial"/>
          <w:sz w:val="22"/>
          <w:szCs w:val="22"/>
        </w:rPr>
        <w:t xml:space="preserve">od których dane osobowe bezpośrednio lub pośrednio pozyskałem </w:t>
      </w:r>
      <w:r>
        <w:rPr>
          <w:rFonts w:ascii="Calibri" w:hAnsi="Calibri" w:cs="Arial"/>
          <w:color w:val="000000"/>
          <w:sz w:val="22"/>
          <w:szCs w:val="22"/>
        </w:rPr>
        <w:t>w celu ubiegania się o udzielenie zamówienia publicznego w niniejszym postępowaniu.</w:t>
      </w:r>
    </w:p>
    <w:p w14:paraId="3C4241BC" w14:textId="2D90B9FA" w:rsidR="002E12A4" w:rsidRDefault="002E12A4">
      <w:pPr>
        <w:pStyle w:val="Standard"/>
        <w:numPr>
          <w:ilvl w:val="1"/>
          <w:numId w:val="4"/>
        </w:numPr>
        <w:tabs>
          <w:tab w:val="left" w:pos="426"/>
        </w:tabs>
        <w:spacing w:before="12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Oświadczam, że cała oferta składa się z niniejszej oferty oraz:</w:t>
      </w:r>
    </w:p>
    <w:p w14:paraId="3AE97D5C" w14:textId="77777777" w:rsidR="007B6275" w:rsidRDefault="007B6275" w:rsidP="007B6275">
      <w:pPr>
        <w:pStyle w:val="Standard"/>
        <w:tabs>
          <w:tab w:val="left" w:pos="426"/>
        </w:tabs>
        <w:spacing w:before="120"/>
        <w:ind w:left="426"/>
        <w:jc w:val="both"/>
        <w:rPr>
          <w:rFonts w:ascii="Calibri" w:hAnsi="Calibri"/>
          <w:sz w:val="22"/>
          <w:szCs w:val="22"/>
        </w:rPr>
      </w:pPr>
    </w:p>
    <w:p w14:paraId="54E08B02" w14:textId="77777777" w:rsidR="002E12A4" w:rsidRDefault="002E12A4">
      <w:pPr>
        <w:widowControl/>
        <w:numPr>
          <w:ilvl w:val="0"/>
          <w:numId w:val="36"/>
        </w:numPr>
        <w:autoSpaceDE w:val="0"/>
        <w:spacing w:after="120" w:line="280" w:lineRule="atLeast"/>
        <w:ind w:left="709" w:hanging="283"/>
        <w:jc w:val="both"/>
        <w:rPr>
          <w:rFonts w:ascii="Calibri" w:eastAsia="Times New Roman" w:hAnsi="Calibri"/>
          <w:sz w:val="22"/>
          <w:szCs w:val="22"/>
          <w:lang w:eastAsia="pl-PL"/>
        </w:rPr>
      </w:pPr>
      <w:r>
        <w:rPr>
          <w:rFonts w:ascii="Calibri" w:eastAsia="Times New Roman" w:hAnsi="Calibri"/>
          <w:sz w:val="22"/>
          <w:szCs w:val="22"/>
          <w:lang w:eastAsia="pl-PL"/>
        </w:rPr>
        <w:lastRenderedPageBreak/>
        <w:t>oświadczenia o niepodleganiu wykluczeniu,</w:t>
      </w:r>
    </w:p>
    <w:p w14:paraId="4541B108" w14:textId="77777777" w:rsidR="002E12A4" w:rsidRDefault="002E12A4">
      <w:pPr>
        <w:widowControl/>
        <w:numPr>
          <w:ilvl w:val="0"/>
          <w:numId w:val="36"/>
        </w:numPr>
        <w:autoSpaceDE w:val="0"/>
        <w:spacing w:after="120" w:line="280" w:lineRule="atLeast"/>
        <w:ind w:left="709" w:hanging="283"/>
        <w:jc w:val="both"/>
        <w:rPr>
          <w:rFonts w:ascii="Calibri" w:eastAsia="Times New Roman" w:hAnsi="Calibri"/>
          <w:sz w:val="22"/>
          <w:szCs w:val="22"/>
          <w:lang w:eastAsia="pl-PL"/>
        </w:rPr>
      </w:pPr>
      <w:r>
        <w:rPr>
          <w:rFonts w:ascii="Calibri" w:hAnsi="Calibri"/>
          <w:sz w:val="22"/>
          <w:szCs w:val="22"/>
        </w:rPr>
        <w:t xml:space="preserve">zobowiązania podmiotów </w:t>
      </w:r>
      <w:r>
        <w:rPr>
          <w:rFonts w:ascii="Calibri" w:hAnsi="Calibri"/>
          <w:color w:val="000000"/>
          <w:sz w:val="22"/>
          <w:szCs w:val="22"/>
        </w:rPr>
        <w:t>udostępniających zasoby</w:t>
      </w:r>
      <w:r>
        <w:rPr>
          <w:rFonts w:ascii="Calibri" w:hAnsi="Calibri"/>
          <w:sz w:val="22"/>
          <w:szCs w:val="22"/>
        </w:rPr>
        <w:t xml:space="preserve"> do oddania do dyspozycji niezbędnych zasobów </w:t>
      </w:r>
      <w:r>
        <w:rPr>
          <w:rFonts w:ascii="Calibri" w:hAnsi="Calibri" w:cs="Calibri"/>
          <w:sz w:val="22"/>
          <w:szCs w:val="22"/>
          <w:lang w:eastAsia="pl-PL"/>
        </w:rPr>
        <w:t xml:space="preserve">na potrzeby realizacji zamówienia </w:t>
      </w:r>
      <w:r>
        <w:rPr>
          <w:rFonts w:ascii="Calibri" w:hAnsi="Calibri"/>
          <w:i/>
          <w:sz w:val="22"/>
          <w:szCs w:val="22"/>
        </w:rPr>
        <w:t>(jeżeli dotyczy),</w:t>
      </w:r>
    </w:p>
    <w:p w14:paraId="04314991" w14:textId="77777777" w:rsidR="002E12A4" w:rsidRDefault="002E12A4">
      <w:pPr>
        <w:widowControl/>
        <w:numPr>
          <w:ilvl w:val="0"/>
          <w:numId w:val="36"/>
        </w:numPr>
        <w:autoSpaceDE w:val="0"/>
        <w:spacing w:after="120" w:line="280" w:lineRule="atLeast"/>
        <w:ind w:left="709" w:hanging="283"/>
        <w:jc w:val="both"/>
        <w:rPr>
          <w:rFonts w:ascii="Calibri" w:eastAsia="Times New Roman" w:hAnsi="Calibri"/>
          <w:sz w:val="22"/>
          <w:szCs w:val="22"/>
          <w:lang w:eastAsia="pl-PL"/>
        </w:rPr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 xml:space="preserve">oświadczenia o ustanowieniu pełnomocnika do reprezentowania w postępowaniu o udzielenie zamówienia albo reprezentowania w postępowaniu i zawarcia umowy w sprawie zamówienia publicznego, o którym mowa w Rozdz. XI pkt III </w:t>
      </w:r>
      <w:proofErr w:type="spellStart"/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ppkt</w:t>
      </w:r>
      <w:proofErr w:type="spellEnd"/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 xml:space="preserve"> 3 </w:t>
      </w:r>
      <w:r w:rsidR="00240682">
        <w:rPr>
          <w:rFonts w:ascii="Calibri" w:eastAsia="Times New Roman" w:hAnsi="Calibri"/>
          <w:color w:val="000000"/>
          <w:sz w:val="22"/>
          <w:szCs w:val="22"/>
          <w:lang w:eastAsia="pl-PL"/>
        </w:rPr>
        <w:t>SWZ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 xml:space="preserve"> </w:t>
      </w:r>
      <w:r>
        <w:rPr>
          <w:rFonts w:ascii="Calibri" w:eastAsia="Times New Roman" w:hAnsi="Calibri"/>
          <w:i/>
          <w:color w:val="000000"/>
          <w:sz w:val="22"/>
          <w:szCs w:val="22"/>
          <w:lang w:eastAsia="pl-PL"/>
        </w:rPr>
        <w:t>(jeżeli dotyczy)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 xml:space="preserve">; </w:t>
      </w:r>
    </w:p>
    <w:p w14:paraId="1D4A889C" w14:textId="2A3F69AA" w:rsidR="002C245C" w:rsidRPr="00164BFA" w:rsidRDefault="002E12A4" w:rsidP="002C245C">
      <w:pPr>
        <w:widowControl/>
        <w:numPr>
          <w:ilvl w:val="0"/>
          <w:numId w:val="36"/>
        </w:numPr>
        <w:autoSpaceDE w:val="0"/>
        <w:spacing w:after="120" w:line="280" w:lineRule="atLeast"/>
        <w:ind w:left="709" w:hanging="283"/>
        <w:jc w:val="both"/>
        <w:rPr>
          <w:rFonts w:ascii="Calibri" w:eastAsia="Times New Roman" w:hAnsi="Calibri"/>
          <w:iCs/>
          <w:color w:val="000000"/>
          <w:sz w:val="22"/>
          <w:szCs w:val="22"/>
          <w:lang w:eastAsia="pl-PL"/>
        </w:rPr>
      </w:pPr>
      <w:r>
        <w:rPr>
          <w:rFonts w:ascii="Calibri" w:hAnsi="Calibri"/>
          <w:sz w:val="22"/>
          <w:szCs w:val="22"/>
        </w:rPr>
        <w:t xml:space="preserve">dokumentów, z których wynika umocowanie osób do reprezentowania Wykonawcy, o których mowa w Rozdz. XI pkt II </w:t>
      </w:r>
      <w:proofErr w:type="spellStart"/>
      <w:r>
        <w:rPr>
          <w:rFonts w:ascii="Calibri" w:hAnsi="Calibri"/>
          <w:sz w:val="22"/>
          <w:szCs w:val="22"/>
        </w:rPr>
        <w:t>ppkt</w:t>
      </w:r>
      <w:proofErr w:type="spellEnd"/>
      <w:r>
        <w:rPr>
          <w:rFonts w:ascii="Calibri" w:hAnsi="Calibri"/>
          <w:sz w:val="22"/>
          <w:szCs w:val="22"/>
        </w:rPr>
        <w:t xml:space="preserve"> 3 lit. b) </w:t>
      </w:r>
      <w:r w:rsidR="00240682">
        <w:rPr>
          <w:rFonts w:ascii="Calibri" w:hAnsi="Calibri"/>
          <w:sz w:val="22"/>
          <w:szCs w:val="22"/>
        </w:rPr>
        <w:t>SWZ</w:t>
      </w:r>
      <w:r>
        <w:rPr>
          <w:rFonts w:ascii="Calibri" w:hAnsi="Calibri"/>
          <w:sz w:val="22"/>
          <w:szCs w:val="22"/>
        </w:rPr>
        <w:t xml:space="preserve">; 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 xml:space="preserve"> </w:t>
      </w:r>
    </w:p>
    <w:p w14:paraId="4F6794CC" w14:textId="5F59C8DD" w:rsidR="002E12A4" w:rsidRDefault="002E12A4">
      <w:pPr>
        <w:widowControl/>
        <w:numPr>
          <w:ilvl w:val="0"/>
          <w:numId w:val="36"/>
        </w:numPr>
        <w:autoSpaceDE w:val="0"/>
        <w:spacing w:after="120" w:line="280" w:lineRule="atLeast"/>
        <w:ind w:left="709" w:hanging="283"/>
        <w:jc w:val="both"/>
        <w:rPr>
          <w:rFonts w:ascii="Calibri" w:eastAsia="Times New Roman" w:hAnsi="Calibri"/>
          <w:iCs/>
          <w:color w:val="000000"/>
          <w:sz w:val="22"/>
          <w:szCs w:val="22"/>
          <w:lang w:eastAsia="pl-PL"/>
        </w:rPr>
      </w:pPr>
      <w:r>
        <w:rPr>
          <w:rFonts w:ascii="Calibri" w:eastAsia="Times New Roman" w:hAnsi="Calibri"/>
          <w:iCs/>
          <w:color w:val="000000"/>
          <w:sz w:val="22"/>
          <w:szCs w:val="22"/>
          <w:lang w:eastAsia="pl-PL"/>
        </w:rPr>
        <w:t>uzasadnieni</w:t>
      </w:r>
      <w:r w:rsidR="00164BFA">
        <w:rPr>
          <w:rFonts w:ascii="Calibri" w:eastAsia="Times New Roman" w:hAnsi="Calibri"/>
          <w:iCs/>
          <w:color w:val="000000"/>
          <w:sz w:val="22"/>
          <w:szCs w:val="22"/>
          <w:lang w:eastAsia="pl-PL"/>
        </w:rPr>
        <w:t>a</w:t>
      </w:r>
      <w:r>
        <w:rPr>
          <w:rFonts w:ascii="Calibri" w:eastAsia="Times New Roman" w:hAnsi="Calibri"/>
          <w:iCs/>
          <w:color w:val="000000"/>
          <w:sz w:val="22"/>
          <w:szCs w:val="22"/>
          <w:lang w:eastAsia="pl-PL"/>
        </w:rPr>
        <w:t xml:space="preserve">, że zastrzeżone informacje stanowią tajemnicę przedsiębiorstwa w rozumieniu </w:t>
      </w:r>
      <w:r w:rsidR="009C7C3D">
        <w:rPr>
          <w:rFonts w:ascii="Calibri" w:eastAsia="Times New Roman" w:hAnsi="Calibri"/>
          <w:iCs/>
          <w:color w:val="000000"/>
          <w:sz w:val="22"/>
          <w:szCs w:val="22"/>
          <w:lang w:eastAsia="pl-PL"/>
        </w:rPr>
        <w:t>przepisów</w:t>
      </w:r>
      <w:r>
        <w:rPr>
          <w:rFonts w:ascii="Calibri" w:eastAsia="Times New Roman" w:hAnsi="Calibri"/>
          <w:iCs/>
          <w:color w:val="000000"/>
          <w:sz w:val="22"/>
          <w:szCs w:val="22"/>
          <w:lang w:eastAsia="pl-PL"/>
        </w:rPr>
        <w:t xml:space="preserve"> ustawy o zwalczaniu nieuczciwej konkurencji (</w:t>
      </w:r>
      <w:r w:rsidR="00AC0CA1">
        <w:rPr>
          <w:rFonts w:ascii="Calibri" w:eastAsia="Times New Roman" w:hAnsi="Calibri" w:cs="Calibri"/>
          <w:iCs/>
          <w:sz w:val="22"/>
          <w:szCs w:val="22"/>
        </w:rPr>
        <w:t xml:space="preserve">t. </w:t>
      </w:r>
      <w:r w:rsidR="009C7C3D">
        <w:rPr>
          <w:rFonts w:ascii="Calibri" w:eastAsia="Times New Roman" w:hAnsi="Calibri" w:cs="Calibri"/>
          <w:iCs/>
          <w:sz w:val="22"/>
          <w:szCs w:val="22"/>
        </w:rPr>
        <w:t>jedn. Dz. U. z 2022 r., poz. 1233</w:t>
      </w:r>
      <w:r>
        <w:rPr>
          <w:rFonts w:ascii="Calibri" w:eastAsia="Times New Roman" w:hAnsi="Calibri"/>
          <w:iCs/>
          <w:color w:val="000000"/>
          <w:sz w:val="22"/>
          <w:szCs w:val="22"/>
          <w:lang w:eastAsia="pl-PL"/>
        </w:rPr>
        <w:t xml:space="preserve">) </w:t>
      </w:r>
      <w:r>
        <w:rPr>
          <w:rFonts w:ascii="Calibri" w:eastAsia="Times New Roman" w:hAnsi="Calibri"/>
          <w:i/>
          <w:iCs/>
          <w:color w:val="000000"/>
          <w:sz w:val="22"/>
          <w:szCs w:val="22"/>
          <w:lang w:eastAsia="pl-PL"/>
        </w:rPr>
        <w:t>(jeżeli dotyczy)</w:t>
      </w:r>
      <w:r>
        <w:rPr>
          <w:rFonts w:ascii="Calibri" w:eastAsia="Times New Roman" w:hAnsi="Calibri"/>
          <w:iCs/>
          <w:color w:val="000000"/>
          <w:sz w:val="22"/>
          <w:szCs w:val="22"/>
          <w:lang w:eastAsia="pl-PL"/>
        </w:rPr>
        <w:t>;</w:t>
      </w:r>
    </w:p>
    <w:p w14:paraId="53C444ED" w14:textId="77777777" w:rsidR="002E12A4" w:rsidRPr="00164BFA" w:rsidRDefault="002E12A4">
      <w:pPr>
        <w:widowControl/>
        <w:numPr>
          <w:ilvl w:val="0"/>
          <w:numId w:val="36"/>
        </w:numPr>
        <w:autoSpaceDE w:val="0"/>
        <w:spacing w:after="120" w:line="280" w:lineRule="atLeast"/>
        <w:ind w:left="709" w:hanging="283"/>
        <w:jc w:val="both"/>
        <w:rPr>
          <w:rFonts w:ascii="Calibri" w:eastAsia="Times New Roman" w:hAnsi="Calibri"/>
          <w:sz w:val="22"/>
          <w:szCs w:val="22"/>
          <w:lang w:eastAsia="pl-PL"/>
        </w:rPr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 xml:space="preserve">zaakceptowanego wzoru umowy, o którym mowa w Rozdz. XVII </w:t>
      </w:r>
      <w:r w:rsidR="00240682">
        <w:rPr>
          <w:rFonts w:ascii="Calibri" w:eastAsia="Times New Roman" w:hAnsi="Calibri"/>
          <w:color w:val="000000"/>
          <w:sz w:val="22"/>
          <w:szCs w:val="22"/>
          <w:lang w:eastAsia="pl-PL"/>
        </w:rPr>
        <w:t>SWZ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 xml:space="preserve"> </w:t>
      </w:r>
      <w:r>
        <w:rPr>
          <w:rFonts w:ascii="Calibri" w:eastAsia="Times New Roman" w:hAnsi="Calibri"/>
          <w:i/>
          <w:color w:val="000000"/>
          <w:sz w:val="22"/>
          <w:szCs w:val="22"/>
          <w:lang w:eastAsia="pl-PL"/>
        </w:rPr>
        <w:t>(wymóg porządkowy)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;</w:t>
      </w:r>
    </w:p>
    <w:p w14:paraId="2B952ABD" w14:textId="77777777" w:rsidR="002E12A4" w:rsidRDefault="002E12A4">
      <w:pPr>
        <w:pStyle w:val="Standard"/>
        <w:numPr>
          <w:ilvl w:val="1"/>
          <w:numId w:val="4"/>
        </w:numPr>
        <w:tabs>
          <w:tab w:val="left" w:pos="426"/>
        </w:tabs>
        <w:spacing w:before="12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Załącznikami do niniejszej oferty są następujące dokumenty, które nie były wymagane przez zamawiającego, a są istotne dla przebiegu postępowania:</w:t>
      </w:r>
    </w:p>
    <w:p w14:paraId="14956B0E" w14:textId="77777777" w:rsidR="002E12A4" w:rsidRDefault="002E12A4">
      <w:pPr>
        <w:pStyle w:val="Standard"/>
        <w:numPr>
          <w:ilvl w:val="0"/>
          <w:numId w:val="1"/>
        </w:numPr>
        <w:tabs>
          <w:tab w:val="left" w:pos="709"/>
        </w:tabs>
        <w:spacing w:before="40" w:after="40"/>
        <w:ind w:left="709" w:hanging="28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...................................................</w:t>
      </w:r>
    </w:p>
    <w:p w14:paraId="4338BC1F" w14:textId="77777777" w:rsidR="002E12A4" w:rsidRDefault="002E12A4">
      <w:pPr>
        <w:pStyle w:val="Standard"/>
        <w:numPr>
          <w:ilvl w:val="0"/>
          <w:numId w:val="1"/>
        </w:numPr>
        <w:tabs>
          <w:tab w:val="left" w:pos="709"/>
        </w:tabs>
        <w:spacing w:before="40" w:after="40"/>
        <w:ind w:left="709" w:hanging="28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...................................................</w:t>
      </w:r>
    </w:p>
    <w:p w14:paraId="7295C867" w14:textId="77777777" w:rsidR="002E12A4" w:rsidRDefault="002E12A4">
      <w:pPr>
        <w:pStyle w:val="Standard"/>
        <w:numPr>
          <w:ilvl w:val="0"/>
          <w:numId w:val="1"/>
        </w:numPr>
        <w:tabs>
          <w:tab w:val="left" w:pos="709"/>
        </w:tabs>
        <w:spacing w:before="40" w:after="40"/>
        <w:ind w:left="709" w:hanging="28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</w:t>
      </w:r>
    </w:p>
    <w:p w14:paraId="6CE2525F" w14:textId="77777777" w:rsidR="002E12A4" w:rsidRDefault="002E12A4">
      <w:pPr>
        <w:pStyle w:val="Standard"/>
        <w:numPr>
          <w:ilvl w:val="1"/>
          <w:numId w:val="4"/>
        </w:numPr>
        <w:tabs>
          <w:tab w:val="left" w:pos="426"/>
        </w:tabs>
        <w:spacing w:before="12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Celem umożliwienia wymiany informacji związanych z niniejszym postępowaniem, udostępniam następujące dane:</w:t>
      </w:r>
    </w:p>
    <w:p w14:paraId="417EFBA0" w14:textId="77777777" w:rsidR="002E12A4" w:rsidRDefault="002E12A4">
      <w:pPr>
        <w:pStyle w:val="Standard"/>
        <w:numPr>
          <w:ilvl w:val="0"/>
          <w:numId w:val="7"/>
        </w:numPr>
        <w:tabs>
          <w:tab w:val="clear" w:pos="360"/>
          <w:tab w:val="num" w:pos="851"/>
        </w:tabs>
        <w:spacing w:before="40" w:after="40"/>
        <w:ind w:left="709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nr tel.: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..................................................</w:t>
      </w:r>
    </w:p>
    <w:p w14:paraId="3F87FF5E" w14:textId="77777777" w:rsidR="002E12A4" w:rsidRDefault="002E12A4">
      <w:pPr>
        <w:pStyle w:val="Standard"/>
        <w:numPr>
          <w:ilvl w:val="0"/>
          <w:numId w:val="7"/>
        </w:numPr>
        <w:tabs>
          <w:tab w:val="clear" w:pos="360"/>
          <w:tab w:val="left" w:pos="851"/>
        </w:tabs>
        <w:spacing w:before="40" w:after="40"/>
        <w:ind w:left="851" w:hanging="425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nr fax.: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..................................................</w:t>
      </w:r>
    </w:p>
    <w:p w14:paraId="5F5C959C" w14:textId="77777777" w:rsidR="002E12A4" w:rsidRDefault="004E4E01">
      <w:pPr>
        <w:pStyle w:val="Standard"/>
        <w:numPr>
          <w:ilvl w:val="0"/>
          <w:numId w:val="7"/>
        </w:numPr>
        <w:tabs>
          <w:tab w:val="clear" w:pos="360"/>
          <w:tab w:val="left" w:pos="851"/>
        </w:tabs>
        <w:spacing w:before="40" w:after="40"/>
        <w:ind w:left="851" w:hanging="425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adres </w:t>
      </w:r>
      <w:r w:rsidR="002E12A4">
        <w:rPr>
          <w:rFonts w:ascii="Calibri" w:hAnsi="Calibri"/>
          <w:sz w:val="22"/>
          <w:szCs w:val="22"/>
        </w:rPr>
        <w:t>e-mail</w:t>
      </w:r>
      <w:r>
        <w:rPr>
          <w:rFonts w:ascii="Calibri" w:hAnsi="Calibri"/>
          <w:sz w:val="22"/>
          <w:szCs w:val="22"/>
        </w:rPr>
        <w:t xml:space="preserve">:    </w:t>
      </w:r>
      <w:r w:rsidR="002E12A4">
        <w:rPr>
          <w:rFonts w:ascii="Calibri" w:hAnsi="Calibri"/>
          <w:sz w:val="22"/>
          <w:szCs w:val="22"/>
        </w:rPr>
        <w:tab/>
        <w:t>..................................................</w:t>
      </w:r>
    </w:p>
    <w:p w14:paraId="7DE4610D" w14:textId="77777777" w:rsidR="002E12A4" w:rsidRDefault="002E12A4">
      <w:pPr>
        <w:pStyle w:val="Standard"/>
        <w:spacing w:before="40" w:after="40"/>
        <w:rPr>
          <w:rFonts w:ascii="Calibri" w:hAnsi="Calibri"/>
          <w:szCs w:val="24"/>
        </w:rPr>
      </w:pPr>
    </w:p>
    <w:p w14:paraId="503C201E" w14:textId="77777777" w:rsidR="007B6275" w:rsidRDefault="007B6275">
      <w:pPr>
        <w:pStyle w:val="Standard"/>
        <w:spacing w:before="40" w:after="40"/>
        <w:rPr>
          <w:rFonts w:ascii="Calibri" w:hAnsi="Calibri"/>
          <w:szCs w:val="24"/>
        </w:rPr>
      </w:pPr>
    </w:p>
    <w:p w14:paraId="48AB61B1" w14:textId="77777777" w:rsidR="007B6275" w:rsidRDefault="007B6275">
      <w:pPr>
        <w:pStyle w:val="Standard"/>
        <w:spacing w:before="40" w:after="40"/>
        <w:rPr>
          <w:rFonts w:ascii="Calibri" w:hAnsi="Calibri"/>
          <w:szCs w:val="24"/>
        </w:rPr>
      </w:pPr>
    </w:p>
    <w:p w14:paraId="43FD4910" w14:textId="77777777" w:rsidR="007B6275" w:rsidRDefault="007B6275">
      <w:pPr>
        <w:pStyle w:val="Standard"/>
        <w:spacing w:before="40" w:after="40"/>
        <w:rPr>
          <w:rFonts w:ascii="Calibri" w:hAnsi="Calibri"/>
          <w:szCs w:val="24"/>
        </w:rPr>
      </w:pPr>
    </w:p>
    <w:p w14:paraId="3D6C38B1" w14:textId="77777777" w:rsidR="002E12A4" w:rsidRDefault="002E12A4">
      <w:pPr>
        <w:pStyle w:val="Standard"/>
        <w:spacing w:before="40" w:after="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Miejscowość i data : ............................................................</w:t>
      </w:r>
    </w:p>
    <w:p w14:paraId="7BC7B9A3" w14:textId="77777777" w:rsidR="002E12A4" w:rsidRDefault="002E12A4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38298C2A" w14:textId="77777777" w:rsidR="002E12A4" w:rsidRDefault="002E12A4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2CF2FB1B" w14:textId="77777777" w:rsidR="002E12A4" w:rsidRDefault="002E12A4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0097F81B" w14:textId="77777777" w:rsidR="002E12A4" w:rsidRDefault="002E12A4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6115C73F" w14:textId="77777777" w:rsidR="002E12A4" w:rsidRDefault="002E12A4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1B89B8DF" w14:textId="77777777" w:rsidR="002E12A4" w:rsidRDefault="002E12A4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0D86010E" w14:textId="77777777" w:rsidR="002E12A4" w:rsidRDefault="002E12A4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68E338D8" w14:textId="77777777" w:rsidR="002E12A4" w:rsidRDefault="002E12A4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  <w:r>
        <w:rPr>
          <w:rFonts w:ascii="Calibri" w:hAnsi="Calibri"/>
          <w:b/>
          <w:bCs/>
          <w:sz w:val="18"/>
          <w:szCs w:val="18"/>
        </w:rPr>
        <w:t>..........................................................................</w:t>
      </w:r>
    </w:p>
    <w:p w14:paraId="7008B099" w14:textId="77777777" w:rsidR="002E12A4" w:rsidRDefault="002E12A4">
      <w:pPr>
        <w:pStyle w:val="Standard"/>
        <w:spacing w:line="0" w:lineRule="atLeast"/>
        <w:ind w:left="4510"/>
        <w:jc w:val="center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i/>
          <w:iCs/>
          <w:sz w:val="18"/>
          <w:szCs w:val="18"/>
        </w:rPr>
        <w:t>Podpis osoby - osób upoważnionych do składania</w:t>
      </w:r>
    </w:p>
    <w:p w14:paraId="186BE0A2" w14:textId="77777777" w:rsidR="002E12A4" w:rsidRDefault="002E12A4">
      <w:pPr>
        <w:pStyle w:val="Standard"/>
        <w:spacing w:line="0" w:lineRule="atLeast"/>
        <w:ind w:left="4510"/>
        <w:jc w:val="center"/>
        <w:rPr>
          <w:rFonts w:ascii="Calibri" w:hAnsi="Calibri"/>
          <w:color w:val="FF00FF"/>
        </w:rPr>
      </w:pPr>
      <w:r>
        <w:rPr>
          <w:rFonts w:ascii="Calibri" w:hAnsi="Calibri"/>
          <w:i/>
          <w:iCs/>
          <w:sz w:val="18"/>
          <w:szCs w:val="18"/>
        </w:rPr>
        <w:t>oświadczeń woli w imieniu wykonawcy</w:t>
      </w:r>
    </w:p>
    <w:sectPr w:rsidR="002E12A4" w:rsidSect="002F5F7B">
      <w:headerReference w:type="default" r:id="rId12"/>
      <w:footerReference w:type="default" r:id="rId13"/>
      <w:footnotePr>
        <w:pos w:val="beneathText"/>
      </w:footnotePr>
      <w:pgSz w:w="11905" w:h="16837"/>
      <w:pgMar w:top="1216" w:right="1135" w:bottom="993" w:left="1150" w:header="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F4F5A0" w14:textId="77777777" w:rsidR="00237FB1" w:rsidRDefault="00237FB1">
      <w:r>
        <w:separator/>
      </w:r>
    </w:p>
  </w:endnote>
  <w:endnote w:type="continuationSeparator" w:id="0">
    <w:p w14:paraId="1112E918" w14:textId="77777777" w:rsidR="00237FB1" w:rsidRDefault="00237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, Tahoma">
    <w:altName w:val="Times New Roman"/>
    <w:panose1 w:val="00000000000000000000"/>
    <w:charset w:val="00"/>
    <w:family w:val="roman"/>
    <w:notTrueType/>
    <w:pitch w:val="default"/>
  </w:font>
  <w:font w:name="SwitzerlandNarrow">
    <w:altName w:val="Times New Roman"/>
    <w:charset w:val="00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G Mincho Light J">
    <w:altName w:val="Times New Roman"/>
    <w:charset w:val="00"/>
    <w:family w:val="auto"/>
    <w:pitch w:val="variable"/>
  </w:font>
  <w:font w:name="TimesNewRomanPS-BoldItalicMT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294DB" w14:textId="77777777" w:rsidR="002E12A4" w:rsidRDefault="002E12A4">
    <w:pPr>
      <w:pStyle w:val="Stopka"/>
      <w:rPr>
        <w:rFonts w:ascii="Calibri" w:hAnsi="Calibri"/>
        <w:b/>
        <w:bCs/>
        <w:sz w:val="20"/>
        <w:szCs w:val="20"/>
      </w:rPr>
    </w:pPr>
    <w:r>
      <w:rPr>
        <w:rFonts w:ascii="Calibri" w:hAnsi="Calibri"/>
        <w:b/>
        <w:bCs/>
        <w:sz w:val="21"/>
        <w:szCs w:val="21"/>
      </w:rPr>
      <w:tab/>
    </w:r>
    <w:r>
      <w:rPr>
        <w:rFonts w:ascii="Calibri" w:hAnsi="Calibri"/>
        <w:bCs/>
        <w:sz w:val="20"/>
        <w:szCs w:val="20"/>
      </w:rPr>
      <w:t xml:space="preserve">Str. </w:t>
    </w:r>
    <w:r>
      <w:rPr>
        <w:rFonts w:ascii="Calibri" w:hAnsi="Calibri"/>
        <w:b/>
        <w:bCs/>
        <w:sz w:val="20"/>
        <w:szCs w:val="20"/>
      </w:rPr>
      <w:fldChar w:fldCharType="begin"/>
    </w:r>
    <w:r>
      <w:rPr>
        <w:rFonts w:ascii="Calibri" w:hAnsi="Calibri"/>
        <w:b/>
        <w:bCs/>
        <w:sz w:val="20"/>
        <w:szCs w:val="20"/>
      </w:rPr>
      <w:instrText xml:space="preserve"> PAGE \*Arabic </w:instrText>
    </w:r>
    <w:r>
      <w:rPr>
        <w:rFonts w:ascii="Calibri" w:hAnsi="Calibri"/>
        <w:b/>
        <w:bCs/>
        <w:sz w:val="20"/>
        <w:szCs w:val="20"/>
      </w:rPr>
      <w:fldChar w:fldCharType="separate"/>
    </w:r>
    <w:r w:rsidR="004E4E01">
      <w:rPr>
        <w:rFonts w:ascii="Calibri" w:hAnsi="Calibri"/>
        <w:b/>
        <w:bCs/>
        <w:noProof/>
        <w:sz w:val="20"/>
        <w:szCs w:val="20"/>
      </w:rPr>
      <w:t>3</w:t>
    </w:r>
    <w:r>
      <w:rPr>
        <w:rFonts w:ascii="Calibri" w:hAnsi="Calibri"/>
        <w:b/>
        <w:bCs/>
        <w:sz w:val="20"/>
        <w:szCs w:val="20"/>
      </w:rPr>
      <w:fldChar w:fldCharType="end"/>
    </w:r>
    <w:r>
      <w:rPr>
        <w:rFonts w:ascii="Calibri" w:hAnsi="Calibri"/>
        <w:bCs/>
        <w:sz w:val="20"/>
        <w:szCs w:val="20"/>
      </w:rPr>
      <w:t xml:space="preserve"> z </w:t>
    </w:r>
    <w:r>
      <w:rPr>
        <w:rFonts w:ascii="Calibri" w:hAnsi="Calibri"/>
        <w:b/>
        <w:bCs/>
        <w:sz w:val="20"/>
        <w:szCs w:val="20"/>
      </w:rPr>
      <w:t>3</w:t>
    </w:r>
    <w:r>
      <w:rPr>
        <w:rFonts w:ascii="Calibri" w:eastAsia="TimesNewRomanPS-BoldItalicMT" w:hAnsi="Calibri"/>
        <w:i/>
        <w:i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C6383D" w14:textId="77777777" w:rsidR="00237FB1" w:rsidRDefault="00237FB1">
      <w:r>
        <w:separator/>
      </w:r>
    </w:p>
  </w:footnote>
  <w:footnote w:type="continuationSeparator" w:id="0">
    <w:p w14:paraId="1B275128" w14:textId="77777777" w:rsidR="00237FB1" w:rsidRDefault="00237FB1">
      <w:r>
        <w:continuationSeparator/>
      </w:r>
    </w:p>
  </w:footnote>
  <w:footnote w:id="1">
    <w:p w14:paraId="754CD2CD" w14:textId="77777777" w:rsidR="002E12A4" w:rsidRDefault="002E12A4">
      <w:pPr>
        <w:pStyle w:val="Tekstprzypisudolnego"/>
        <w:rPr>
          <w:rFonts w:ascii="Calibri" w:hAnsi="Calibri"/>
        </w:rPr>
      </w:pPr>
      <w:r>
        <w:rPr>
          <w:rStyle w:val="Odwoanieprzypisudolnego"/>
          <w:rFonts w:ascii="Calibri" w:hAnsi="Calibri"/>
        </w:rPr>
        <w:footnoteRef/>
      </w:r>
      <w:r>
        <w:rPr>
          <w:rFonts w:ascii="Calibri" w:hAnsi="Calibri"/>
        </w:rPr>
        <w:t xml:space="preserve"> </w:t>
      </w:r>
      <w:r>
        <w:rPr>
          <w:rFonts w:ascii="Calibri" w:hAnsi="Calibri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AE75C" w14:textId="10E25334" w:rsidR="002E12A4" w:rsidRDefault="002E12A4">
    <w:pPr>
      <w:tabs>
        <w:tab w:val="left" w:pos="0"/>
      </w:tabs>
      <w:spacing w:after="200" w:line="276" w:lineRule="auto"/>
      <w:ind w:right="-1134"/>
      <w:rPr>
        <w:rFonts w:ascii="Calibri" w:eastAsia="Calibri" w:hAnsi="Calibri"/>
        <w:noProof/>
        <w:sz w:val="22"/>
        <w:szCs w:val="22"/>
        <w:lang w:eastAsia="pl-PL"/>
      </w:rPr>
    </w:pPr>
  </w:p>
  <w:p w14:paraId="4EEA6A5F" w14:textId="77777777" w:rsidR="002E12A4" w:rsidRDefault="002E12A4">
    <w:pPr>
      <w:tabs>
        <w:tab w:val="left" w:pos="0"/>
      </w:tabs>
      <w:spacing w:after="200" w:line="276" w:lineRule="auto"/>
      <w:ind w:right="-1134"/>
      <w:rPr>
        <w:rFonts w:ascii="Calibri" w:eastAsia="Calibri" w:hAnsi="Calibri"/>
        <w:noProof/>
        <w:sz w:val="22"/>
        <w:szCs w:val="2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7E749F46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A8AEB58E"/>
    <w:name w:val="WW8Num3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11"/>
        </w:tabs>
        <w:ind w:left="511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739"/>
        </w:tabs>
        <w:ind w:left="73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967"/>
        </w:tabs>
        <w:ind w:left="967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195"/>
        </w:tabs>
        <w:ind w:left="119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423"/>
        </w:tabs>
        <w:ind w:left="1423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651"/>
        </w:tabs>
        <w:ind w:left="165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1879"/>
        </w:tabs>
        <w:ind w:left="1879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107"/>
        </w:tabs>
        <w:ind w:left="2107" w:hanging="283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FEE06E5C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multilevel"/>
    <w:tmpl w:val="B3740064"/>
    <w:name w:val="WW8Num7"/>
    <w:lvl w:ilvl="0">
      <w:start w:val="5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A92EEC5C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13"/>
    <w:multiLevelType w:val="multilevel"/>
    <w:tmpl w:val="00000013"/>
    <w:name w:val="WW8Num1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1C"/>
    <w:multiLevelType w:val="multilevel"/>
    <w:tmpl w:val="22521790"/>
    <w:name w:val="WW8Num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1D"/>
    <w:multiLevelType w:val="multilevel"/>
    <w:tmpl w:val="26061DAC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F"/>
    <w:multiLevelType w:val="multi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28"/>
    <w:multiLevelType w:val="multilevel"/>
    <w:tmpl w:val="94DAFDDE"/>
    <w:name w:val="WW8Num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86D6862"/>
    <w:multiLevelType w:val="hybridMultilevel"/>
    <w:tmpl w:val="EBD02A9E"/>
    <w:lvl w:ilvl="0" w:tplc="47B6957E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086F2DD0"/>
    <w:multiLevelType w:val="hybridMultilevel"/>
    <w:tmpl w:val="74C2939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0D8B52ED"/>
    <w:multiLevelType w:val="multilevel"/>
    <w:tmpl w:val="27FEC6AA"/>
    <w:name w:val="WW8Num10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0DB75BE4"/>
    <w:multiLevelType w:val="hybridMultilevel"/>
    <w:tmpl w:val="E69A41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8F3330"/>
    <w:multiLevelType w:val="hybridMultilevel"/>
    <w:tmpl w:val="D136AFC0"/>
    <w:lvl w:ilvl="0" w:tplc="F18666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385E74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3650828"/>
    <w:multiLevelType w:val="hybridMultilevel"/>
    <w:tmpl w:val="52A27728"/>
    <w:name w:val="WW8Num25"/>
    <w:lvl w:ilvl="0" w:tplc="A4B431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4A8018E"/>
    <w:multiLevelType w:val="hybridMultilevel"/>
    <w:tmpl w:val="9E06BD28"/>
    <w:lvl w:ilvl="0" w:tplc="1D14F4D2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4" w15:restartNumberingAfterBreak="0">
    <w:nsid w:val="251C4F27"/>
    <w:multiLevelType w:val="hybridMultilevel"/>
    <w:tmpl w:val="99B2E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173036"/>
    <w:multiLevelType w:val="hybridMultilevel"/>
    <w:tmpl w:val="FC748A0E"/>
    <w:name w:val="WW8Num1022"/>
    <w:lvl w:ilvl="0" w:tplc="6706E7FC">
      <w:start w:val="11"/>
      <w:numFmt w:val="decimal"/>
      <w:lvlText w:val="%1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2F1ECA"/>
    <w:multiLevelType w:val="hybridMultilevel"/>
    <w:tmpl w:val="4E94E4EE"/>
    <w:name w:val="WW8Num104"/>
    <w:lvl w:ilvl="0" w:tplc="14264AB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5DECB994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7" w15:restartNumberingAfterBreak="0">
    <w:nsid w:val="2A4D13A9"/>
    <w:multiLevelType w:val="hybridMultilevel"/>
    <w:tmpl w:val="D52ECF46"/>
    <w:name w:val="WW8Num105"/>
    <w:lvl w:ilvl="0" w:tplc="694AC71E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C9D465E"/>
    <w:multiLevelType w:val="hybridMultilevel"/>
    <w:tmpl w:val="72DA6F4A"/>
    <w:name w:val="WW8Num5122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2E4A132B"/>
    <w:multiLevelType w:val="multilevel"/>
    <w:tmpl w:val="FD80A79A"/>
    <w:lvl w:ilvl="0">
      <w:start w:val="1"/>
      <w:numFmt w:val="upperRoman"/>
      <w:lvlText w:val="%1."/>
      <w:lvlJc w:val="left"/>
      <w:pPr>
        <w:ind w:left="360" w:hanging="360"/>
      </w:pPr>
      <w:rPr>
        <w:rFonts w:ascii="Calibri" w:eastAsia="Times New Roman" w:hAnsi="Calibri" w:cs="Calibri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1283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2E7D2E66"/>
    <w:multiLevelType w:val="hybridMultilevel"/>
    <w:tmpl w:val="52ECA53E"/>
    <w:lvl w:ilvl="0" w:tplc="E80A78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FF61F22"/>
    <w:multiLevelType w:val="hybridMultilevel"/>
    <w:tmpl w:val="398862A2"/>
    <w:lvl w:ilvl="0" w:tplc="CB980E9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2" w15:restartNumberingAfterBreak="0">
    <w:nsid w:val="330F0FD7"/>
    <w:multiLevelType w:val="hybridMultilevel"/>
    <w:tmpl w:val="BA2811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33544AD1"/>
    <w:multiLevelType w:val="hybridMultilevel"/>
    <w:tmpl w:val="A716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3EA5782"/>
    <w:multiLevelType w:val="hybridMultilevel"/>
    <w:tmpl w:val="B94047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4EC0898"/>
    <w:multiLevelType w:val="hybridMultilevel"/>
    <w:tmpl w:val="A456F7C0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93266C6"/>
    <w:multiLevelType w:val="multilevel"/>
    <w:tmpl w:val="182E104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7" w15:restartNumberingAfterBreak="0">
    <w:nsid w:val="3C5304B5"/>
    <w:multiLevelType w:val="hybridMultilevel"/>
    <w:tmpl w:val="C13CC886"/>
    <w:name w:val="WW8Num122"/>
    <w:lvl w:ilvl="0" w:tplc="7A54619E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color w:val="auto"/>
        <w:sz w:val="22"/>
        <w:szCs w:val="22"/>
      </w:rPr>
    </w:lvl>
    <w:lvl w:ilvl="1" w:tplc="A95E0D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hAnsi="Calibri" w:cs="Arial" w:hint="default"/>
        <w:i w:val="0"/>
        <w:strike w:val="0"/>
        <w:color w:val="auto"/>
        <w:sz w:val="22"/>
        <w:szCs w:val="22"/>
      </w:rPr>
    </w:lvl>
    <w:lvl w:ilvl="2" w:tplc="26A2862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ED83074"/>
    <w:multiLevelType w:val="hybridMultilevel"/>
    <w:tmpl w:val="37A62886"/>
    <w:name w:val="WW8Num5125"/>
    <w:lvl w:ilvl="0" w:tplc="970AFF30">
      <w:start w:val="9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C16024"/>
    <w:multiLevelType w:val="hybridMultilevel"/>
    <w:tmpl w:val="828819E4"/>
    <w:name w:val="WW8Num103"/>
    <w:lvl w:ilvl="0" w:tplc="AFD4C4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341566B"/>
    <w:multiLevelType w:val="hybridMultilevel"/>
    <w:tmpl w:val="06927960"/>
    <w:lvl w:ilvl="0" w:tplc="88D86F62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  <w:color w:val="000000"/>
      </w:rPr>
    </w:lvl>
    <w:lvl w:ilvl="1" w:tplc="731A238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7461456"/>
    <w:multiLevelType w:val="hybridMultilevel"/>
    <w:tmpl w:val="16DE8A2E"/>
    <w:lvl w:ilvl="0" w:tplc="EDB6EA6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2" w15:restartNumberingAfterBreak="0">
    <w:nsid w:val="48385C57"/>
    <w:multiLevelType w:val="hybridMultilevel"/>
    <w:tmpl w:val="0598173C"/>
    <w:name w:val="WW8Num102"/>
    <w:lvl w:ilvl="0" w:tplc="5552A2A0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1" w:tplc="D1264A86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rFonts w:ascii="Calibri" w:eastAsia="Times New Roman" w:hAnsi="Calibri" w:cs="Times New Roman" w:hint="default"/>
        <w:sz w:val="22"/>
        <w:szCs w:val="22"/>
      </w:rPr>
    </w:lvl>
    <w:lvl w:ilvl="2" w:tplc="64A6A99E">
      <w:start w:val="10"/>
      <w:numFmt w:val="decimal"/>
      <w:lvlText w:val="%3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3" w15:restartNumberingAfterBreak="0">
    <w:nsid w:val="4E2A6DDD"/>
    <w:multiLevelType w:val="multilevel"/>
    <w:tmpl w:val="F1C81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5DC266E"/>
    <w:multiLevelType w:val="hybridMultilevel"/>
    <w:tmpl w:val="21CE2B62"/>
    <w:lvl w:ilvl="0" w:tplc="672200E4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45" w15:restartNumberingAfterBreak="0">
    <w:nsid w:val="56C80DB0"/>
    <w:multiLevelType w:val="hybridMultilevel"/>
    <w:tmpl w:val="9C5C21E2"/>
    <w:name w:val="WW8Num18223"/>
    <w:lvl w:ilvl="0" w:tplc="BE64770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A730599E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78C5AC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D6827A0">
      <w:start w:val="6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7355D9D"/>
    <w:multiLevelType w:val="hybridMultilevel"/>
    <w:tmpl w:val="3A82DDA0"/>
    <w:lvl w:ilvl="0" w:tplc="477E2C3C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C630164"/>
    <w:multiLevelType w:val="hybridMultilevel"/>
    <w:tmpl w:val="DB38A8D4"/>
    <w:name w:val="WW8Num10242"/>
    <w:lvl w:ilvl="0" w:tplc="9114320C">
      <w:start w:val="1"/>
      <w:numFmt w:val="lowerLetter"/>
      <w:lvlText w:val="%1)"/>
      <w:lvlJc w:val="left"/>
      <w:pPr>
        <w:tabs>
          <w:tab w:val="num" w:pos="6137"/>
        </w:tabs>
        <w:ind w:left="6137" w:hanging="360"/>
      </w:pPr>
      <w:rPr>
        <w:rFonts w:hint="default"/>
        <w:b w:val="0"/>
        <w:sz w:val="20"/>
        <w:szCs w:val="20"/>
      </w:rPr>
    </w:lvl>
    <w:lvl w:ilvl="1" w:tplc="4D9A7974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8" w15:restartNumberingAfterBreak="0">
    <w:nsid w:val="5E577D96"/>
    <w:multiLevelType w:val="hybridMultilevel"/>
    <w:tmpl w:val="E466A3D2"/>
    <w:lvl w:ilvl="0" w:tplc="1A1E4F4E">
      <w:start w:val="2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0525CB"/>
    <w:multiLevelType w:val="hybridMultilevel"/>
    <w:tmpl w:val="3920CF96"/>
    <w:lvl w:ilvl="0" w:tplc="28A2211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</w:rPr>
    </w:lvl>
    <w:lvl w:ilvl="1" w:tplc="2CECA0CC">
      <w:start w:val="1"/>
      <w:numFmt w:val="lowerLetter"/>
      <w:lvlText w:val="%2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7"/>
        </w:tabs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7"/>
        </w:tabs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7"/>
        </w:tabs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7"/>
        </w:tabs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7"/>
        </w:tabs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7"/>
        </w:tabs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7"/>
        </w:tabs>
        <w:ind w:left="6907" w:hanging="180"/>
      </w:pPr>
    </w:lvl>
  </w:abstractNum>
  <w:abstractNum w:abstractNumId="50" w15:restartNumberingAfterBreak="0">
    <w:nsid w:val="623C57BE"/>
    <w:multiLevelType w:val="hybridMultilevel"/>
    <w:tmpl w:val="CD20C17E"/>
    <w:lvl w:ilvl="0" w:tplc="7658A01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65B402B8"/>
    <w:multiLevelType w:val="hybridMultilevel"/>
    <w:tmpl w:val="32E27EEA"/>
    <w:name w:val="WW8Num1023"/>
    <w:lvl w:ilvl="0" w:tplc="4F04AF82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6C97C9C"/>
    <w:multiLevelType w:val="hybridMultilevel"/>
    <w:tmpl w:val="91944488"/>
    <w:lvl w:ilvl="0" w:tplc="9C4A5CA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3" w15:restartNumberingAfterBreak="0">
    <w:nsid w:val="6A97608F"/>
    <w:multiLevelType w:val="multilevel"/>
    <w:tmpl w:val="F9CA3E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54" w15:restartNumberingAfterBreak="0">
    <w:nsid w:val="6DD609FA"/>
    <w:multiLevelType w:val="multilevel"/>
    <w:tmpl w:val="7E749F4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5" w15:restartNumberingAfterBreak="0">
    <w:nsid w:val="6DDB38BA"/>
    <w:multiLevelType w:val="hybridMultilevel"/>
    <w:tmpl w:val="38BAC038"/>
    <w:lvl w:ilvl="0" w:tplc="BCD83E0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22A2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11E6AC8"/>
    <w:multiLevelType w:val="hybridMultilevel"/>
    <w:tmpl w:val="7E6C752A"/>
    <w:name w:val="WW8Num182"/>
    <w:lvl w:ilvl="0" w:tplc="C08416B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12A3216"/>
    <w:multiLevelType w:val="hybridMultilevel"/>
    <w:tmpl w:val="AC1401F6"/>
    <w:lvl w:ilvl="0" w:tplc="752213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2822D3A"/>
    <w:multiLevelType w:val="hybridMultilevel"/>
    <w:tmpl w:val="A456F7C0"/>
    <w:lvl w:ilvl="0" w:tplc="FFFFFFFF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2D53387"/>
    <w:multiLevelType w:val="hybridMultilevel"/>
    <w:tmpl w:val="00E47BDC"/>
    <w:lvl w:ilvl="0" w:tplc="629A116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6A67792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37B7621"/>
    <w:multiLevelType w:val="hybridMultilevel"/>
    <w:tmpl w:val="4D0E6EA6"/>
    <w:name w:val="WW8Num123"/>
    <w:lvl w:ilvl="0" w:tplc="597A0786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hAnsi="Calibr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8FC2949"/>
    <w:multiLevelType w:val="hybridMultilevel"/>
    <w:tmpl w:val="34D8B906"/>
    <w:name w:val="WW8Num1024"/>
    <w:lvl w:ilvl="0" w:tplc="69C066CC">
      <w:start w:val="1"/>
      <w:numFmt w:val="lowerLetter"/>
      <w:lvlText w:val="%1)"/>
      <w:lvlJc w:val="left"/>
      <w:pPr>
        <w:tabs>
          <w:tab w:val="num" w:pos="6137"/>
        </w:tabs>
        <w:ind w:left="6137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2" w15:restartNumberingAfterBreak="0">
    <w:nsid w:val="7B485806"/>
    <w:multiLevelType w:val="hybridMultilevel"/>
    <w:tmpl w:val="2AA08314"/>
    <w:lvl w:ilvl="0" w:tplc="629A11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56541046">
    <w:abstractNumId w:val="0"/>
  </w:num>
  <w:num w:numId="2" w16cid:durableId="384767184">
    <w:abstractNumId w:val="1"/>
  </w:num>
  <w:num w:numId="3" w16cid:durableId="367682469">
    <w:abstractNumId w:val="5"/>
  </w:num>
  <w:num w:numId="4" w16cid:durableId="1945575097">
    <w:abstractNumId w:val="9"/>
  </w:num>
  <w:num w:numId="5" w16cid:durableId="1261139851">
    <w:abstractNumId w:val="31"/>
  </w:num>
  <w:num w:numId="6" w16cid:durableId="1875536840">
    <w:abstractNumId w:val="42"/>
  </w:num>
  <w:num w:numId="7" w16cid:durableId="957837561">
    <w:abstractNumId w:val="54"/>
  </w:num>
  <w:num w:numId="8" w16cid:durableId="1288047486">
    <w:abstractNumId w:val="27"/>
  </w:num>
  <w:num w:numId="9" w16cid:durableId="195239535">
    <w:abstractNumId w:val="51"/>
  </w:num>
  <w:num w:numId="10" w16cid:durableId="829293748">
    <w:abstractNumId w:val="46"/>
  </w:num>
  <w:num w:numId="11" w16cid:durableId="389961545">
    <w:abstractNumId w:val="59"/>
  </w:num>
  <w:num w:numId="12" w16cid:durableId="1238980669">
    <w:abstractNumId w:val="62"/>
  </w:num>
  <w:num w:numId="13" w16cid:durableId="1385518293">
    <w:abstractNumId w:val="43"/>
  </w:num>
  <w:num w:numId="14" w16cid:durableId="782840895">
    <w:abstractNumId w:val="38"/>
  </w:num>
  <w:num w:numId="15" w16cid:durableId="161968745">
    <w:abstractNumId w:val="53"/>
  </w:num>
  <w:num w:numId="16" w16cid:durableId="1727411900">
    <w:abstractNumId w:val="47"/>
  </w:num>
  <w:num w:numId="17" w16cid:durableId="448202737">
    <w:abstractNumId w:val="40"/>
  </w:num>
  <w:num w:numId="18" w16cid:durableId="1804347755">
    <w:abstractNumId w:val="5"/>
  </w:num>
  <w:num w:numId="19" w16cid:durableId="534149504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06666413">
    <w:abstractNumId w:val="41"/>
  </w:num>
  <w:num w:numId="21" w16cid:durableId="1092513472">
    <w:abstractNumId w:val="50"/>
  </w:num>
  <w:num w:numId="22" w16cid:durableId="214436653">
    <w:abstractNumId w:val="49"/>
  </w:num>
  <w:num w:numId="23" w16cid:durableId="1707018914">
    <w:abstractNumId w:val="35"/>
  </w:num>
  <w:num w:numId="24" w16cid:durableId="13522149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93367190">
    <w:abstractNumId w:val="20"/>
  </w:num>
  <w:num w:numId="26" w16cid:durableId="1498302413">
    <w:abstractNumId w:val="34"/>
  </w:num>
  <w:num w:numId="27" w16cid:durableId="130439159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68917989">
    <w:abstractNumId w:val="18"/>
  </w:num>
  <w:num w:numId="29" w16cid:durableId="1143884414">
    <w:abstractNumId w:val="24"/>
  </w:num>
  <w:num w:numId="30" w16cid:durableId="339741222">
    <w:abstractNumId w:val="44"/>
  </w:num>
  <w:num w:numId="31" w16cid:durableId="2041271640">
    <w:abstractNumId w:val="30"/>
  </w:num>
  <w:num w:numId="32" w16cid:durableId="1469130910">
    <w:abstractNumId w:val="32"/>
  </w:num>
  <w:num w:numId="33" w16cid:durableId="2123525406">
    <w:abstractNumId w:val="52"/>
  </w:num>
  <w:num w:numId="34" w16cid:durableId="1562859778">
    <w:abstractNumId w:val="33"/>
  </w:num>
  <w:num w:numId="35" w16cid:durableId="2090734575">
    <w:abstractNumId w:val="28"/>
  </w:num>
  <w:num w:numId="36" w16cid:durableId="1995406906">
    <w:abstractNumId w:val="19"/>
  </w:num>
  <w:num w:numId="37" w16cid:durableId="1169367234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58263605">
    <w:abstractNumId w:val="23"/>
  </w:num>
  <w:num w:numId="39" w16cid:durableId="1320034093">
    <w:abstractNumId w:val="48"/>
  </w:num>
  <w:num w:numId="40" w16cid:durableId="819660343">
    <w:abstractNumId w:val="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651104031">
    <w:abstractNumId w:val="21"/>
  </w:num>
  <w:num w:numId="42" w16cid:durableId="1528181343">
    <w:abstractNumId w:val="37"/>
  </w:num>
  <w:num w:numId="43" w16cid:durableId="308941909">
    <w:abstractNumId w:val="29"/>
  </w:num>
  <w:num w:numId="44" w16cid:durableId="1134102470">
    <w:abstractNumId w:val="17"/>
  </w:num>
  <w:num w:numId="45" w16cid:durableId="1212427631">
    <w:abstractNumId w:val="58"/>
  </w:num>
  <w:num w:numId="46" w16cid:durableId="1224220195">
    <w:abstractNumId w:val="36"/>
  </w:num>
  <w:num w:numId="47" w16cid:durableId="2036497534">
    <w:abstractNumId w:val="5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EB2"/>
    <w:rsid w:val="00072C9A"/>
    <w:rsid w:val="00094810"/>
    <w:rsid w:val="000A6FE7"/>
    <w:rsid w:val="000D098E"/>
    <w:rsid w:val="00164BFA"/>
    <w:rsid w:val="00200719"/>
    <w:rsid w:val="00235118"/>
    <w:rsid w:val="00237FB1"/>
    <w:rsid w:val="00240682"/>
    <w:rsid w:val="002C245C"/>
    <w:rsid w:val="002E12A4"/>
    <w:rsid w:val="002F4259"/>
    <w:rsid w:val="002F5F7B"/>
    <w:rsid w:val="002F715A"/>
    <w:rsid w:val="004009BD"/>
    <w:rsid w:val="00491250"/>
    <w:rsid w:val="004E4E01"/>
    <w:rsid w:val="00556516"/>
    <w:rsid w:val="005B5471"/>
    <w:rsid w:val="005C6F94"/>
    <w:rsid w:val="0071748A"/>
    <w:rsid w:val="00793E15"/>
    <w:rsid w:val="007B6275"/>
    <w:rsid w:val="00804895"/>
    <w:rsid w:val="00924BBC"/>
    <w:rsid w:val="0098358C"/>
    <w:rsid w:val="009C7C3D"/>
    <w:rsid w:val="00A20085"/>
    <w:rsid w:val="00AC0CA1"/>
    <w:rsid w:val="00AC6E4C"/>
    <w:rsid w:val="00BE7026"/>
    <w:rsid w:val="00C44114"/>
    <w:rsid w:val="00C8647B"/>
    <w:rsid w:val="00C90EB2"/>
    <w:rsid w:val="00CE0947"/>
    <w:rsid w:val="00D04FB2"/>
    <w:rsid w:val="00D15490"/>
    <w:rsid w:val="00DF21EC"/>
    <w:rsid w:val="00EE504F"/>
    <w:rsid w:val="00F94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FDDB8B"/>
  <w15:chartTrackingRefBased/>
  <w15:docId w15:val="{17883872-F038-46CD-B5D6-9B7320737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8Num12z1">
    <w:name w:val="WW8Num12z1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5z0">
    <w:name w:val="WW8Num5z0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Domylnaczcionkaakapitu1">
    <w:name w:val="Domyślna czcionka akapitu1"/>
  </w:style>
  <w:style w:type="character" w:customStyle="1" w:styleId="WW-Absatz-Standardschriftart111">
    <w:name w:val="WW-Absatz-Standardschriftart111"/>
  </w:style>
  <w:style w:type="character" w:customStyle="1" w:styleId="WW-WW8Num6z0">
    <w:name w:val="WW-WW8Num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6z01">
    <w:name w:val="WW-WW8Num6z01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6z011">
    <w:name w:val="WW-WW8Num6z011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WW-WW8Num6z0111">
    <w:name w:val="WW-WW8Num6z0111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</w:style>
  <w:style w:type="character" w:customStyle="1" w:styleId="WW8Num8z0">
    <w:name w:val="WW8Num8z0"/>
    <w:rPr>
      <w:rFonts w:ascii="Symbol" w:hAnsi="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</w:style>
  <w:style w:type="character" w:customStyle="1" w:styleId="WW-WW8Num8z0">
    <w:name w:val="WW-WW8Num8z0"/>
    <w:rPr>
      <w:rFonts w:ascii="Symbol" w:hAnsi="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</w:style>
  <w:style w:type="character" w:customStyle="1" w:styleId="WW-WW8Num8z01">
    <w:name w:val="WW-WW8Num8z01"/>
    <w:rPr>
      <w:rFonts w:ascii="Symbol" w:hAnsi="Symbol" w:cs="StarSymbol"/>
      <w:sz w:val="18"/>
      <w:szCs w:val="18"/>
    </w:rPr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Domylnaczcionkaakapitu1">
    <w:name w:val="WW-Domyślna czcionka akapitu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WW-Indeks111111111111">
    <w:name w:val="WW-Indeks111111111111"/>
    <w:basedOn w:val="Normalny"/>
    <w:pPr>
      <w:suppressLineNumbers/>
    </w:pPr>
    <w:rPr>
      <w:rFonts w:cs="Tahoma"/>
    </w:rPr>
  </w:style>
  <w:style w:type="paragraph" w:customStyle="1" w:styleId="Standard">
    <w:name w:val="Standard"/>
    <w:pPr>
      <w:widowControl w:val="0"/>
      <w:suppressAutoHyphens/>
    </w:pPr>
    <w:rPr>
      <w:sz w:val="24"/>
    </w:rPr>
  </w:style>
  <w:style w:type="paragraph" w:customStyle="1" w:styleId="WW-NormalnyWeb">
    <w:name w:val="WW-Normalny (Web)"/>
    <w:basedOn w:val="Normalny"/>
    <w:pPr>
      <w:spacing w:before="100" w:after="100"/>
    </w:p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character" w:styleId="Hipercze">
    <w:name w:val="Hyperlink"/>
    <w:rPr>
      <w:color w:val="000080"/>
      <w:u w:val="single"/>
    </w:rPr>
  </w:style>
  <w:style w:type="table" w:styleId="Tabela-Siatka">
    <w:name w:val="Table Grid"/>
    <w:basedOn w:val="Standardowy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a"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Teksttreci">
    <w:name w:val="Tekst treści"/>
    <w:rPr>
      <w:sz w:val="22"/>
      <w:szCs w:val="22"/>
      <w:lang w:bidi="ar-SA"/>
    </w:rPr>
  </w:style>
  <w:style w:type="paragraph" w:styleId="NormalnyWeb">
    <w:name w:val="Normal (Web)"/>
    <w:basedOn w:val="Normalny"/>
    <w:link w:val="NormalnyWebZnak"/>
    <w:pPr>
      <w:widowControl/>
      <w:suppressAutoHyphens w:val="0"/>
      <w:spacing w:before="100" w:beforeAutospacing="1" w:after="119"/>
    </w:pPr>
    <w:rPr>
      <w:rFonts w:eastAsia="Times New Roman"/>
      <w:lang w:eastAsia="pl-PL"/>
    </w:rPr>
  </w:style>
  <w:style w:type="paragraph" w:customStyle="1" w:styleId="ZnakZnak1">
    <w:name w:val="Znak Znak1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txt-new1">
    <w:name w:val="txt-new1"/>
    <w:rPr>
      <w:shd w:val="clear" w:color="auto" w:fill="auto"/>
    </w:rPr>
  </w:style>
  <w:style w:type="paragraph" w:customStyle="1" w:styleId="ZnakZnak1ZnakZnakZnakZnakZnakZnak">
    <w:name w:val="Znak Znak1 Znak Znak Znak Znak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">
    <w:name w:val="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3ZnakZnak">
    <w:name w:val="Znak Znak3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styleId="Pogrubienie">
    <w:name w:val="Strong"/>
    <w:qFormat/>
    <w:rPr>
      <w:b/>
      <w:bCs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FontStyle118">
    <w:name w:val="Font Style118"/>
    <w:rPr>
      <w:rFonts w:ascii="Arial Unicode MS" w:eastAsia="Arial Unicode MS" w:cs="Arial Unicode MS"/>
      <w:color w:val="000000"/>
      <w:sz w:val="18"/>
      <w:szCs w:val="18"/>
    </w:rPr>
  </w:style>
  <w:style w:type="character" w:customStyle="1" w:styleId="Data1">
    <w:name w:val="Data1"/>
  </w:style>
  <w:style w:type="character" w:customStyle="1" w:styleId="FontStyle121">
    <w:name w:val="Font Style121"/>
    <w:rPr>
      <w:rFonts w:ascii="Arial Unicode MS" w:eastAsia="Arial Unicode MS" w:cs="Arial Unicode MS"/>
      <w:i/>
      <w:iCs/>
      <w:color w:val="000000"/>
      <w:spacing w:val="10"/>
      <w:sz w:val="18"/>
      <w:szCs w:val="18"/>
    </w:rPr>
  </w:style>
  <w:style w:type="paragraph" w:customStyle="1" w:styleId="Style70">
    <w:name w:val="Style70"/>
    <w:basedOn w:val="Normalny"/>
    <w:pPr>
      <w:suppressAutoHyphens w:val="0"/>
      <w:autoSpaceDE w:val="0"/>
      <w:autoSpaceDN w:val="0"/>
      <w:adjustRightInd w:val="0"/>
      <w:spacing w:after="200" w:line="293" w:lineRule="exact"/>
      <w:ind w:hanging="278"/>
      <w:jc w:val="both"/>
    </w:pPr>
    <w:rPr>
      <w:rFonts w:ascii="Arial Unicode MS" w:eastAsia="Arial Unicode MS" w:hAnsi="Calibri" w:cs="Arial Unicode MS"/>
      <w:sz w:val="22"/>
      <w:szCs w:val="22"/>
      <w:lang w:eastAsia="pl-PL"/>
    </w:rPr>
  </w:style>
  <w:style w:type="paragraph" w:customStyle="1" w:styleId="Style82">
    <w:name w:val="Style82"/>
    <w:basedOn w:val="Normalny"/>
    <w:pPr>
      <w:suppressAutoHyphens w:val="0"/>
      <w:autoSpaceDE w:val="0"/>
      <w:autoSpaceDN w:val="0"/>
      <w:adjustRightInd w:val="0"/>
      <w:spacing w:after="200" w:line="206" w:lineRule="exact"/>
      <w:jc w:val="both"/>
    </w:pPr>
    <w:rPr>
      <w:rFonts w:ascii="Arial Unicode MS" w:eastAsia="Arial Unicode MS" w:hAnsi="Calibri" w:cs="Arial Unicode MS"/>
      <w:sz w:val="22"/>
      <w:szCs w:val="22"/>
      <w:lang w:eastAsia="pl-PL"/>
    </w:rPr>
  </w:style>
  <w:style w:type="character" w:customStyle="1" w:styleId="FontStyle103">
    <w:name w:val="Font Style103"/>
    <w:rPr>
      <w:rFonts w:ascii="Arial Unicode MS" w:eastAsia="Arial Unicode MS" w:cs="Arial Unicode MS"/>
      <w:i/>
      <w:iCs/>
      <w:color w:val="000000"/>
      <w:spacing w:val="10"/>
      <w:sz w:val="14"/>
      <w:szCs w:val="14"/>
    </w:rPr>
  </w:style>
  <w:style w:type="character" w:customStyle="1" w:styleId="FontStyle122">
    <w:name w:val="Font Style122"/>
    <w:rPr>
      <w:rFonts w:ascii="Arial Unicode MS" w:eastAsia="Arial Unicode MS" w:cs="Arial Unicode MS"/>
      <w:color w:val="000000"/>
      <w:sz w:val="16"/>
      <w:szCs w:val="16"/>
    </w:rPr>
  </w:style>
  <w:style w:type="paragraph" w:customStyle="1" w:styleId="Style80">
    <w:name w:val="Style80"/>
    <w:basedOn w:val="Normalny"/>
    <w:pPr>
      <w:suppressAutoHyphens w:val="0"/>
      <w:autoSpaceDE w:val="0"/>
      <w:autoSpaceDN w:val="0"/>
      <w:adjustRightInd w:val="0"/>
      <w:spacing w:after="200" w:line="298" w:lineRule="exact"/>
      <w:jc w:val="both"/>
    </w:pPr>
    <w:rPr>
      <w:rFonts w:ascii="Arial Unicode MS" w:eastAsia="Arial Unicode MS" w:hAnsi="Calibri" w:cs="Arial Unicode MS"/>
      <w:sz w:val="22"/>
      <w:szCs w:val="22"/>
      <w:lang w:eastAsia="pl-PL"/>
    </w:rPr>
  </w:style>
  <w:style w:type="character" w:customStyle="1" w:styleId="FontStyle102">
    <w:name w:val="Font Style102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character" w:customStyle="1" w:styleId="FontStyle120">
    <w:name w:val="Font Style120"/>
    <w:rPr>
      <w:rFonts w:ascii="Arial Unicode MS" w:eastAsia="Arial Unicode MS" w:cs="Arial Unicode MS"/>
      <w:b/>
      <w:bCs/>
      <w:color w:val="000000"/>
      <w:sz w:val="18"/>
      <w:szCs w:val="18"/>
    </w:rPr>
  </w:style>
  <w:style w:type="paragraph" w:customStyle="1" w:styleId="Default">
    <w:name w:val="Default"/>
    <w:pPr>
      <w:widowControl w:val="0"/>
      <w:suppressAutoHyphens/>
      <w:autoSpaceDE w:val="0"/>
      <w:autoSpaceDN w:val="0"/>
      <w:spacing w:after="160" w:line="288" w:lineRule="auto"/>
      <w:ind w:left="2160" w:firstLine="360"/>
    </w:pPr>
    <w:rPr>
      <w:rFonts w:ascii="Tahoma, Tahoma" w:eastAsia="Tahoma, Tahoma" w:hAnsi="Tahoma, Tahoma" w:cs="Tahoma, Tahoma"/>
      <w:color w:val="000000"/>
      <w:kern w:val="3"/>
      <w:sz w:val="24"/>
      <w:szCs w:val="24"/>
      <w:lang w:bidi="pl-PL"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link w:val="TekstkomentarzaZnak"/>
    <w:rPr>
      <w:sz w:val="20"/>
      <w:szCs w:val="20"/>
    </w:rPr>
  </w:style>
  <w:style w:type="character" w:customStyle="1" w:styleId="TekstkomentarzaZnak">
    <w:name w:val="Tekst komentarza Znak"/>
    <w:link w:val="Tekstkomentarza"/>
    <w:rPr>
      <w:rFonts w:eastAsia="Lucida Sans Unicode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link w:val="Tematkomentarza"/>
    <w:rPr>
      <w:rFonts w:eastAsia="Lucida Sans Unicode"/>
      <w:b/>
      <w:bCs/>
      <w:lang w:eastAsia="ar-SA"/>
    </w:rPr>
  </w:style>
  <w:style w:type="paragraph" w:customStyle="1" w:styleId="WW-Tekstpodstawowy3">
    <w:name w:val="WW-Tekst podstawowy 3"/>
    <w:basedOn w:val="Normalny"/>
    <w:rsid w:val="00C90EB2"/>
    <w:pPr>
      <w:widowControl/>
    </w:pPr>
    <w:rPr>
      <w:rFonts w:ascii="SwitzerlandNarrow" w:eastAsia="Times New Roman" w:hAnsi="SwitzerlandNarrow"/>
      <w:b/>
      <w:sz w:val="28"/>
      <w:szCs w:val="20"/>
      <w:lang w:eastAsia="pl-PL"/>
    </w:rPr>
  </w:style>
  <w:style w:type="character" w:styleId="Nierozpoznanawzmianka">
    <w:name w:val="Unresolved Mention"/>
    <w:uiPriority w:val="99"/>
    <w:semiHidden/>
    <w:unhideWhenUsed/>
    <w:rsid w:val="000A6FE7"/>
    <w:rPr>
      <w:color w:val="605E5C"/>
      <w:shd w:val="clear" w:color="auto" w:fill="E1DFDD"/>
    </w:rPr>
  </w:style>
  <w:style w:type="character" w:customStyle="1" w:styleId="NagwekZnak">
    <w:name w:val="Nagłówek Znak"/>
    <w:link w:val="Nagwek"/>
    <w:uiPriority w:val="99"/>
    <w:rsid w:val="00240682"/>
    <w:rPr>
      <w:rFonts w:eastAsia="Lucida Sans Unicode"/>
      <w:sz w:val="24"/>
      <w:szCs w:val="24"/>
      <w:lang w:eastAsia="ar-SA"/>
    </w:rPr>
  </w:style>
  <w:style w:type="character" w:customStyle="1" w:styleId="NormalnyWebZnak">
    <w:name w:val="Normalny (Web) Znak"/>
    <w:link w:val="NormalnyWeb"/>
    <w:rsid w:val="00240682"/>
    <w:rPr>
      <w:sz w:val="24"/>
      <w:szCs w:val="24"/>
    </w:rPr>
  </w:style>
  <w:style w:type="character" w:customStyle="1" w:styleId="TekstpodstawowyZnak">
    <w:name w:val="Tekst podstawowy Znak"/>
    <w:link w:val="Tekstpodstawowy"/>
    <w:rsid w:val="005C6F94"/>
    <w:rPr>
      <w:rFonts w:eastAsia="Lucida Sans Unicode"/>
      <w:sz w:val="24"/>
      <w:szCs w:val="24"/>
      <w:lang w:eastAsia="ar-SA"/>
    </w:rPr>
  </w:style>
  <w:style w:type="paragraph" w:styleId="Akapitzlist">
    <w:name w:val="List Paragraph"/>
    <w:aliases w:val="L1,Numerowanie,2 heading,A_wyliczenie,K-P_odwolanie,Akapit z listą5,maz_wyliczenie,opis dzialania,Akapit z listą BS,Kolorowa lista — akcent 11,List Paragraph,Wypunktowanie,BulletC,Wyliczanie,Obiekt,normalny tekst,Akapit z listą31,Bullets"/>
    <w:basedOn w:val="Normalny"/>
    <w:link w:val="AkapitzlistZnak"/>
    <w:uiPriority w:val="34"/>
    <w:qFormat/>
    <w:rsid w:val="005C6F94"/>
    <w:pPr>
      <w:widowControl/>
      <w:suppressAutoHyphens w:val="0"/>
      <w:spacing w:before="120"/>
      <w:ind w:left="720" w:hanging="567"/>
      <w:contextualSpacing/>
      <w:jc w:val="both"/>
    </w:pPr>
    <w:rPr>
      <w:rFonts w:ascii="Trebuchet MS" w:eastAsia="Calibri" w:hAnsi="Trebuchet MS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Kolorowa lista — akcent 11 Znak,List Paragraph Znak,Wypunktowanie Znak"/>
    <w:link w:val="Akapitzlist"/>
    <w:uiPriority w:val="34"/>
    <w:qFormat/>
    <w:locked/>
    <w:rsid w:val="005C6F94"/>
    <w:rPr>
      <w:rFonts w:ascii="Trebuchet MS" w:eastAsia="Calibri" w:hAnsi="Trebuchet MS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5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537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57898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49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8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9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2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5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6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5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1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8045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665563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9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arr.com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eidg.gov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ms.ms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nowysa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473A6-DF39-4AC7-933F-5F8B9FF97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878</Words>
  <Characters>5270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specyfikacji WZP</vt:lpstr>
    </vt:vector>
  </TitlesOfParts>
  <Company>UMNS</Company>
  <LinksUpToDate>false</LinksUpToDate>
  <CharactersWithSpaces>6136</CharactersWithSpaces>
  <SharedDoc>false</SharedDoc>
  <HLinks>
    <vt:vector size="18" baseType="variant">
      <vt:variant>
        <vt:i4>4849740</vt:i4>
      </vt:variant>
      <vt:variant>
        <vt:i4>10</vt:i4>
      </vt:variant>
      <vt:variant>
        <vt:i4>0</vt:i4>
      </vt:variant>
      <vt:variant>
        <vt:i4>5</vt:i4>
      </vt:variant>
      <vt:variant>
        <vt:lpwstr>https://www.ceidg.gov.pl/</vt:lpwstr>
      </vt:variant>
      <vt:variant>
        <vt:lpwstr/>
      </vt:variant>
      <vt:variant>
        <vt:i4>7274552</vt:i4>
      </vt:variant>
      <vt:variant>
        <vt:i4>5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  <vt:variant>
        <vt:i4>8192099</vt:i4>
      </vt:variant>
      <vt:variant>
        <vt:i4>0</vt:i4>
      </vt:variant>
      <vt:variant>
        <vt:i4>0</vt:i4>
      </vt:variant>
      <vt:variant>
        <vt:i4>5</vt:i4>
      </vt:variant>
      <vt:variant>
        <vt:lpwstr>https://bip.malopolska.pl/nikns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specyfikacji WZP</dc:title>
  <dc:subject/>
  <dc:creator>wdobosz</dc:creator>
  <cp:keywords/>
  <cp:lastModifiedBy>Wojciech Dobosz</cp:lastModifiedBy>
  <cp:revision>3</cp:revision>
  <cp:lastPrinted>2023-05-24T10:31:00Z</cp:lastPrinted>
  <dcterms:created xsi:type="dcterms:W3CDTF">2024-09-05T06:38:00Z</dcterms:created>
  <dcterms:modified xsi:type="dcterms:W3CDTF">2024-09-05T10:38:00Z</dcterms:modified>
</cp:coreProperties>
</file>