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DD" w:rsidRPr="00641FDD" w:rsidRDefault="00641FDD" w:rsidP="00641FD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1C1C1C"/>
          <w:kern w:val="36"/>
          <w:sz w:val="36"/>
          <w:szCs w:val="36"/>
          <w:lang w:eastAsia="pl-PL"/>
        </w:rPr>
      </w:pPr>
      <w:r w:rsidRPr="00641FDD">
        <w:rPr>
          <w:rFonts w:ascii="Verdana" w:eastAsia="Times New Roman" w:hAnsi="Verdana" w:cs="Times New Roman"/>
          <w:b/>
          <w:bCs/>
          <w:color w:val="1C1C1C"/>
          <w:kern w:val="36"/>
          <w:sz w:val="36"/>
          <w:szCs w:val="36"/>
          <w:lang w:eastAsia="pl-PL"/>
        </w:rPr>
        <w:t>Urzędowe Godło Polski 40x30cm w ramie aluminiowej srebrnej - A3</w:t>
      </w:r>
    </w:p>
    <w:p w:rsidR="00641FDD" w:rsidRDefault="00641FDD" w:rsidP="00641FDD">
      <w:pPr>
        <w:pStyle w:val="NormalnyWeb"/>
        <w:shd w:val="clear" w:color="auto" w:fill="FFFFFF"/>
        <w:spacing w:before="0" w:beforeAutospacing="0" w:line="360" w:lineRule="atLeast"/>
        <w:jc w:val="center"/>
        <w:rPr>
          <w:rFonts w:ascii="Verdana" w:hAnsi="Verdana"/>
          <w:color w:val="777777"/>
          <w:sz w:val="23"/>
          <w:szCs w:val="23"/>
        </w:rPr>
      </w:pPr>
      <w:r>
        <w:rPr>
          <w:rStyle w:val="Pogrubienie"/>
          <w:rFonts w:ascii="Verdana" w:hAnsi="Verdana"/>
          <w:color w:val="777777"/>
          <w:sz w:val="23"/>
          <w:szCs w:val="23"/>
        </w:rPr>
        <w:t>Specyfikacja godła:</w:t>
      </w:r>
    </w:p>
    <w:p w:rsidR="00641FDD" w:rsidRDefault="00641FDD" w:rsidP="00641FDD">
      <w:pPr>
        <w:pStyle w:val="NormalnyWeb"/>
        <w:shd w:val="clear" w:color="auto" w:fill="FFFFFF"/>
        <w:spacing w:before="0" w:beforeAutospacing="0" w:line="360" w:lineRule="atLeast"/>
        <w:jc w:val="center"/>
        <w:rPr>
          <w:rFonts w:ascii="Verdana" w:hAnsi="Verdana"/>
          <w:color w:val="777777"/>
          <w:sz w:val="23"/>
          <w:szCs w:val="23"/>
        </w:rPr>
      </w:pPr>
      <w:r>
        <w:rPr>
          <w:rStyle w:val="Pogrubienie"/>
          <w:rFonts w:ascii="Verdana" w:hAnsi="Verdana"/>
          <w:color w:val="777777"/>
          <w:sz w:val="23"/>
          <w:szCs w:val="23"/>
        </w:rPr>
        <w:t> </w:t>
      </w:r>
    </w:p>
    <w:p w:rsidR="00641FDD" w:rsidRDefault="00641FDD" w:rsidP="00641FDD">
      <w:pPr>
        <w:pStyle w:val="NormalnyWeb"/>
        <w:shd w:val="clear" w:color="auto" w:fill="FFFFFF"/>
        <w:spacing w:before="0" w:beforeAutospacing="0" w:line="360" w:lineRule="atLeast"/>
        <w:jc w:val="center"/>
        <w:rPr>
          <w:rFonts w:ascii="Verdana" w:hAnsi="Verdana"/>
          <w:color w:val="777777"/>
          <w:sz w:val="23"/>
          <w:szCs w:val="23"/>
        </w:rPr>
      </w:pPr>
      <w:r>
        <w:rPr>
          <w:rStyle w:val="Pogrubienie"/>
          <w:rFonts w:ascii="Verdana" w:hAnsi="Verdana"/>
          <w:color w:val="777777"/>
          <w:sz w:val="23"/>
          <w:szCs w:val="23"/>
        </w:rPr>
        <w:t>- najwyższej jakości ramka aluminiowa polskiej produkcji</w:t>
      </w:r>
    </w:p>
    <w:p w:rsidR="00641FDD" w:rsidRDefault="00641FDD" w:rsidP="00641FDD">
      <w:pPr>
        <w:pStyle w:val="NormalnyWeb"/>
        <w:shd w:val="clear" w:color="auto" w:fill="FFFFFF"/>
        <w:spacing w:before="0" w:beforeAutospacing="0" w:line="360" w:lineRule="atLeast"/>
        <w:jc w:val="center"/>
        <w:rPr>
          <w:rFonts w:ascii="Verdana" w:hAnsi="Verdana"/>
          <w:color w:val="777777"/>
          <w:sz w:val="23"/>
          <w:szCs w:val="23"/>
        </w:rPr>
      </w:pPr>
      <w:r>
        <w:rPr>
          <w:rStyle w:val="Pogrubienie"/>
          <w:rFonts w:ascii="Verdana" w:hAnsi="Verdana"/>
          <w:color w:val="777777"/>
          <w:sz w:val="23"/>
          <w:szCs w:val="23"/>
        </w:rPr>
        <w:t>- Godło wydrukowane</w:t>
      </w:r>
      <w:bookmarkStart w:id="0" w:name="_GoBack"/>
      <w:bookmarkEnd w:id="0"/>
      <w:r>
        <w:rPr>
          <w:rStyle w:val="Pogrubienie"/>
          <w:rFonts w:ascii="Verdana" w:hAnsi="Verdana"/>
          <w:color w:val="777777"/>
          <w:sz w:val="23"/>
          <w:szCs w:val="23"/>
        </w:rPr>
        <w:t xml:space="preserve"> na grubym kartonie o gramaturze 300g/m2 techniką offsetową</w:t>
      </w:r>
    </w:p>
    <w:p w:rsidR="00641FDD" w:rsidRDefault="00641FDD" w:rsidP="00641FDD">
      <w:pPr>
        <w:pStyle w:val="NormalnyWeb"/>
        <w:shd w:val="clear" w:color="auto" w:fill="FFFFFF"/>
        <w:spacing w:before="0" w:beforeAutospacing="0" w:line="360" w:lineRule="atLeast"/>
        <w:jc w:val="center"/>
        <w:rPr>
          <w:rFonts w:ascii="Verdana" w:hAnsi="Verdana"/>
          <w:color w:val="777777"/>
          <w:sz w:val="23"/>
          <w:szCs w:val="23"/>
        </w:rPr>
      </w:pPr>
      <w:r>
        <w:rPr>
          <w:rStyle w:val="Pogrubienie"/>
          <w:rFonts w:ascii="Verdana" w:hAnsi="Verdana"/>
          <w:color w:val="777777"/>
          <w:sz w:val="23"/>
          <w:szCs w:val="23"/>
        </w:rPr>
        <w:t>- Godło wyprodukowano zgodnie z ustawą o godle, barwach i hymnie Rzeczpospolitej</w:t>
      </w:r>
    </w:p>
    <w:p w:rsidR="00641FDD" w:rsidRDefault="00641FDD" w:rsidP="00641FDD">
      <w:pPr>
        <w:pStyle w:val="NormalnyWeb"/>
        <w:shd w:val="clear" w:color="auto" w:fill="FFFFFF"/>
        <w:spacing w:before="0" w:beforeAutospacing="0" w:line="360" w:lineRule="atLeast"/>
        <w:jc w:val="center"/>
        <w:rPr>
          <w:rFonts w:ascii="Verdana" w:hAnsi="Verdana"/>
          <w:color w:val="777777"/>
          <w:sz w:val="23"/>
          <w:szCs w:val="23"/>
        </w:rPr>
      </w:pPr>
      <w:r>
        <w:rPr>
          <w:rStyle w:val="Pogrubienie"/>
          <w:rFonts w:ascii="Verdana" w:hAnsi="Verdana"/>
          <w:color w:val="777777"/>
          <w:sz w:val="23"/>
          <w:szCs w:val="23"/>
        </w:rPr>
        <w:t>- godło zabezpieczone szybą o grubości ok. 2 mm</w:t>
      </w:r>
    </w:p>
    <w:p w:rsidR="00641FDD" w:rsidRDefault="00641FDD" w:rsidP="00641FDD">
      <w:pPr>
        <w:pStyle w:val="NormalnyWeb"/>
        <w:shd w:val="clear" w:color="auto" w:fill="FFFFFF"/>
        <w:spacing w:before="0" w:beforeAutospacing="0" w:line="360" w:lineRule="atLeast"/>
        <w:jc w:val="center"/>
        <w:rPr>
          <w:rFonts w:ascii="Verdana" w:hAnsi="Verdana"/>
          <w:color w:val="777777"/>
          <w:sz w:val="23"/>
          <w:szCs w:val="23"/>
        </w:rPr>
      </w:pPr>
      <w:r>
        <w:rPr>
          <w:rStyle w:val="Pogrubienie"/>
          <w:rFonts w:ascii="Verdana" w:hAnsi="Verdana"/>
          <w:color w:val="777777"/>
          <w:sz w:val="23"/>
          <w:szCs w:val="23"/>
        </w:rPr>
        <w:t>- Tył ramki - płyta HDF o grubości ok. 3 mm</w:t>
      </w:r>
    </w:p>
    <w:p w:rsidR="00641FDD" w:rsidRDefault="00641FDD" w:rsidP="00641FDD">
      <w:pPr>
        <w:pStyle w:val="NormalnyWeb"/>
        <w:shd w:val="clear" w:color="auto" w:fill="FFFFFF"/>
        <w:spacing w:before="0" w:beforeAutospacing="0" w:line="360" w:lineRule="atLeast"/>
        <w:jc w:val="center"/>
        <w:rPr>
          <w:rFonts w:ascii="Verdana" w:hAnsi="Verdana"/>
          <w:color w:val="777777"/>
          <w:sz w:val="23"/>
          <w:szCs w:val="23"/>
        </w:rPr>
      </w:pPr>
      <w:r>
        <w:rPr>
          <w:rStyle w:val="Pogrubienie"/>
          <w:rFonts w:ascii="Verdana" w:hAnsi="Verdana"/>
          <w:color w:val="777777"/>
          <w:sz w:val="23"/>
          <w:szCs w:val="23"/>
        </w:rPr>
        <w:t>- ramka gotowa do powieszenia</w:t>
      </w:r>
      <w:r>
        <w:rPr>
          <w:rFonts w:ascii="Verdana" w:hAnsi="Verdana"/>
          <w:b/>
          <w:bCs/>
          <w:color w:val="777777"/>
          <w:sz w:val="23"/>
          <w:szCs w:val="23"/>
        </w:rPr>
        <w:br/>
      </w:r>
    </w:p>
    <w:p w:rsidR="00641FDD" w:rsidRDefault="00641FDD" w:rsidP="00641FDD">
      <w:pPr>
        <w:pStyle w:val="NormalnyWeb"/>
        <w:shd w:val="clear" w:color="auto" w:fill="FFFFFF"/>
        <w:spacing w:before="0" w:beforeAutospacing="0" w:line="360" w:lineRule="atLeast"/>
        <w:jc w:val="center"/>
        <w:rPr>
          <w:rFonts w:ascii="Verdana" w:hAnsi="Verdana"/>
          <w:color w:val="777777"/>
          <w:sz w:val="23"/>
          <w:szCs w:val="23"/>
        </w:rPr>
      </w:pPr>
      <w:r>
        <w:rPr>
          <w:rFonts w:ascii="Verdana" w:hAnsi="Verdana"/>
          <w:color w:val="777777"/>
          <w:sz w:val="23"/>
          <w:szCs w:val="23"/>
        </w:rPr>
        <w:t> </w:t>
      </w:r>
    </w:p>
    <w:p w:rsidR="000F0B3A" w:rsidRDefault="000F0B3A"/>
    <w:sectPr w:rsidR="000F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8"/>
    <w:rsid w:val="000F0B3A"/>
    <w:rsid w:val="00641FDD"/>
    <w:rsid w:val="00B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5E82"/>
  <w15:chartTrackingRefBased/>
  <w15:docId w15:val="{299FA464-7EE5-4836-8C26-15DB8879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2</cp:revision>
  <dcterms:created xsi:type="dcterms:W3CDTF">2024-08-20T10:48:00Z</dcterms:created>
  <dcterms:modified xsi:type="dcterms:W3CDTF">2024-08-20T10:50:00Z</dcterms:modified>
</cp:coreProperties>
</file>