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765D25" w:rsidRPr="00100207">
        <w:rPr>
          <w:rFonts w:ascii="Microsoft Sans Serif" w:hAnsi="Microsoft Sans Serif" w:cs="Microsoft Sans Serif"/>
          <w:b/>
          <w:bCs/>
        </w:rPr>
        <w:t>…………………….</w:t>
      </w:r>
    </w:p>
    <w:p w:rsidR="00B15E85" w:rsidRPr="00100207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765D25" w:rsidRPr="00100207">
        <w:rPr>
          <w:rFonts w:ascii="Microsoft Sans Serif" w:hAnsi="Microsoft Sans Serif" w:cs="Microsoft Sans Serif"/>
          <w:b/>
        </w:rPr>
        <w:t>………………..</w:t>
      </w:r>
      <w:r w:rsidR="00467E39" w:rsidRPr="00100207">
        <w:rPr>
          <w:rFonts w:ascii="Microsoft Sans Serif" w:hAnsi="Microsoft Sans Serif" w:cs="Microsoft Sans Serif"/>
          <w:b/>
        </w:rPr>
        <w:t xml:space="preserve"> 20</w:t>
      </w:r>
      <w:r w:rsidR="00765D25" w:rsidRPr="00100207">
        <w:rPr>
          <w:rFonts w:ascii="Microsoft Sans Serif" w:hAnsi="Microsoft Sans Serif" w:cs="Microsoft Sans Serif"/>
          <w:b/>
        </w:rPr>
        <w:t>22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 xml:space="preserve">, pomiędzy </w:t>
      </w: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 xml:space="preserve">, </w:t>
      </w:r>
    </w:p>
    <w:p w:rsidR="006343D2" w:rsidRPr="00100207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6343D2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Robert </w:t>
      </w:r>
      <w:proofErr w:type="spellStart"/>
      <w:r w:rsidRPr="00100207">
        <w:rPr>
          <w:rFonts w:ascii="Microsoft Sans Serif" w:hAnsi="Microsoft Sans Serif" w:cs="Microsoft Sans Serif"/>
          <w:b/>
        </w:rPr>
        <w:t>Sudenis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Zamawiającym,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765D25" w:rsidP="006343D2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…………………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……………………………...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………………..…....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……………….………..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Wykonawcą, w imieniu którego działa: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</w:t>
      </w:r>
      <w:proofErr w:type="spellStart"/>
      <w:r w:rsidRPr="00100207">
        <w:rPr>
          <w:rFonts w:ascii="Microsoft Sans Serif" w:hAnsi="Microsoft Sans Serif" w:cs="Microsoft Sans Serif"/>
          <w:iCs/>
        </w:rPr>
        <w:t>Dz.U</w:t>
      </w:r>
      <w:proofErr w:type="spellEnd"/>
      <w:r w:rsidRPr="00100207">
        <w:rPr>
          <w:rFonts w:ascii="Microsoft Sans Serif" w:hAnsi="Microsoft Sans Serif" w:cs="Microsoft Sans Serif"/>
          <w:iCs/>
        </w:rPr>
        <w:t>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100207" w:rsidRDefault="006343D2" w:rsidP="00100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1.</w:t>
      </w:r>
      <w:r w:rsidRPr="00100207">
        <w:rPr>
          <w:rFonts w:ascii="Microsoft Sans Serif" w:hAnsi="Microsoft Sans Serif" w:cs="Microsoft Sans Serif"/>
        </w:rPr>
        <w:tab/>
        <w:t xml:space="preserve">Przedmiotem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25931" w:rsidRPr="00100207">
        <w:rPr>
          <w:rFonts w:ascii="Microsoft Sans Serif" w:hAnsi="Microsoft Sans Serif" w:cs="Microsoft Sans Serif"/>
        </w:rPr>
        <w:t xml:space="preserve">jest </w:t>
      </w:r>
      <w:bookmarkStart w:id="0" w:name="_Hlk103693747"/>
      <w:r w:rsidR="00100207" w:rsidRPr="00100207">
        <w:rPr>
          <w:rFonts w:ascii="Microsoft Sans Serif" w:hAnsi="Microsoft Sans Serif" w:cs="Microsoft Sans Serif"/>
          <w:sz w:val="20"/>
          <w:szCs w:val="20"/>
        </w:rPr>
        <w:t xml:space="preserve">usługa modernizacji systemu monitoringu </w:t>
      </w:r>
      <w:bookmarkEnd w:id="0"/>
      <w:r w:rsidR="00100207" w:rsidRPr="00100207">
        <w:rPr>
          <w:rFonts w:ascii="Microsoft Sans Serif" w:hAnsi="Microsoft Sans Serif" w:cs="Microsoft Sans Serif"/>
          <w:sz w:val="20"/>
          <w:szCs w:val="20"/>
        </w:rPr>
        <w:t xml:space="preserve">CCTV, w pomieszczeniach </w:t>
      </w:r>
      <w:proofErr w:type="spellStart"/>
      <w:r w:rsidR="00100207" w:rsidRPr="00100207">
        <w:rPr>
          <w:rFonts w:ascii="Microsoft Sans Serif" w:hAnsi="Microsoft Sans Serif" w:cs="Microsoft Sans Serif"/>
          <w:sz w:val="20"/>
          <w:szCs w:val="20"/>
        </w:rPr>
        <w:t>PdOZ</w:t>
      </w:r>
      <w:proofErr w:type="spellEnd"/>
      <w:r w:rsidR="00100207" w:rsidRPr="00100207">
        <w:rPr>
          <w:rFonts w:ascii="Microsoft Sans Serif" w:hAnsi="Microsoft Sans Serif" w:cs="Microsoft Sans Serif"/>
          <w:sz w:val="20"/>
          <w:szCs w:val="20"/>
        </w:rPr>
        <w:t xml:space="preserve"> w budynku </w:t>
      </w:r>
      <w:bookmarkStart w:id="1" w:name="_Hlk119481051"/>
      <w:r w:rsidR="00100207" w:rsidRPr="00100207">
        <w:rPr>
          <w:rFonts w:ascii="Microsoft Sans Serif" w:hAnsi="Microsoft Sans Serif" w:cs="Microsoft Sans Serif"/>
          <w:sz w:val="20"/>
          <w:szCs w:val="20"/>
        </w:rPr>
        <w:t>Komendy Powiatowej Policji w Nowym Dworze Gdański</w:t>
      </w:r>
      <w:bookmarkEnd w:id="1"/>
      <w:r w:rsidR="00100207" w:rsidRPr="00100207">
        <w:rPr>
          <w:rFonts w:ascii="Microsoft Sans Serif" w:hAnsi="Microsoft Sans Serif" w:cs="Microsoft Sans Serif"/>
          <w:sz w:val="20"/>
          <w:szCs w:val="20"/>
        </w:rPr>
        <w:t>m wraz z dostawą urządzeń do montażu CCTV</w:t>
      </w:r>
      <w:r w:rsidR="00B15E85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 xml:space="preserve">w zakresie wyszczególnionym w załączniku nr 1 do niniejszej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mowy.                                                                                                                                    </w:t>
      </w:r>
    </w:p>
    <w:p w:rsidR="006343D2" w:rsidRPr="00100207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 xml:space="preserve">mowa jest o </w:t>
      </w:r>
      <w:r w:rsidR="00100207">
        <w:rPr>
          <w:rFonts w:ascii="Microsoft Sans Serif" w:hAnsi="Microsoft Sans Serif" w:cs="Microsoft Sans Serif"/>
        </w:rPr>
        <w:t xml:space="preserve">usłudze lub </w:t>
      </w:r>
      <w:r w:rsidR="00825931" w:rsidRPr="00100207">
        <w:rPr>
          <w:rFonts w:ascii="Microsoft Sans Serif" w:hAnsi="Microsoft Sans Serif" w:cs="Microsoft Sans Serif"/>
        </w:rPr>
        <w:t>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Wartość przedmiotu umowy określonego w § 1, Strony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  <w:b/>
        </w:rPr>
        <w:t>……………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……………………………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765D25" w:rsidRPr="00100207">
        <w:rPr>
          <w:rFonts w:ascii="Microsoft Sans Serif" w:hAnsi="Microsoft Sans Serif" w:cs="Microsoft Sans Serif"/>
          <w:b/>
        </w:rPr>
        <w:t>………….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>(słownie: ……………………………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>edmiotu umowy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>związane z realizacją przedmiotu zamówienia, 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umowy,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100207">
        <w:rPr>
          <w:rFonts w:ascii="Microsoft Sans Serif" w:hAnsi="Microsoft Sans Serif" w:cs="Microsoft Sans Serif"/>
        </w:rPr>
        <w:t>……..</w:t>
      </w:r>
      <w:r w:rsidR="00053103" w:rsidRPr="00100207">
        <w:rPr>
          <w:rFonts w:ascii="Microsoft Sans Serif" w:hAnsi="Microsoft Sans Serif" w:cs="Microsoft Sans Serif"/>
        </w:rPr>
        <w:t xml:space="preserve"> dni od dostarczenia prawidłowo wystawionej faktury VAT.</w:t>
      </w:r>
    </w:p>
    <w:p w:rsidR="00C148B4" w:rsidRPr="00100207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umowy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>stanowi Załącznik nr 3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>Przedmiot postępowania 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FD4E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100207" w:rsidRPr="00100207">
        <w:rPr>
          <w:rFonts w:ascii="Microsoft Sans Serif" w:hAnsi="Microsoft Sans Serif" w:cs="Microsoft Sans Serif"/>
          <w:b/>
        </w:rPr>
        <w:t>14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umowy.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ZAMAWIAJĄCEMU przedmiot umowy będzie fabrycznie nowy.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Pr="0010020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>ymagania gwarancyjne i serwisowe zostały określone w Załączniku nr 2 do Umowy.</w:t>
      </w:r>
    </w:p>
    <w:p w:rsidR="00891997" w:rsidRPr="00100207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4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 zwłoki w wykonaniu przedmiotu umowy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100207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przekroczy 30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umowy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10020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Zamawiającemu karę umowną za odstąpienie od Umowy z przyczyn zależnych od Wykonawcy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>określonej w § 2  ust. 1 Umowy.</w:t>
      </w:r>
    </w:p>
    <w:p w:rsidR="00712685" w:rsidRPr="00100207" w:rsidRDefault="00712685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>nia lub nienależytego wykonania umowy.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Pr="00100207" w:rsidRDefault="00FD5E5B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5</w:t>
      </w:r>
    </w:p>
    <w:p w:rsidR="00D7394C" w:rsidRPr="00100207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6</w:t>
      </w:r>
    </w:p>
    <w:p w:rsidR="00C148B4" w:rsidRPr="00100207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Postanowienia końcowe</w:t>
      </w:r>
    </w:p>
    <w:p w:rsidR="00C148B4" w:rsidRPr="00100207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S</w:t>
      </w:r>
      <w:r w:rsidR="00053103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przewidują możliwość dokonywania zmian w treści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D53974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w sytuacji gdy zachodzi konieczność zmiany terminu końcowego wykonania przedmiotu Umowy</w:t>
      </w:r>
      <w:r w:rsidR="00F5476F">
        <w:rPr>
          <w:rFonts w:ascii="Microsoft Sans Serif" w:hAnsi="Microsoft Sans Serif" w:cs="Microsoft Sans Serif"/>
        </w:rPr>
        <w:t xml:space="preserve"> lub zastosowania alternatywnych sposobów wykonania Umowy</w:t>
      </w:r>
      <w:r w:rsidRPr="00100207">
        <w:rPr>
          <w:rFonts w:ascii="Microsoft Sans Serif" w:hAnsi="Microsoft Sans Serif" w:cs="Microsoft Sans Serif"/>
        </w:rPr>
        <w:t xml:space="preserve">, w przypadku wystąpienia </w:t>
      </w:r>
      <w:r w:rsidR="002A086E" w:rsidRPr="00100207">
        <w:rPr>
          <w:rFonts w:ascii="Microsoft Sans Serif" w:hAnsi="Microsoft Sans Serif" w:cs="Microsoft Sans Serif"/>
        </w:rPr>
        <w:t xml:space="preserve">siły wyższej, w szczególności </w:t>
      </w:r>
      <w:r w:rsidRPr="00100207">
        <w:rPr>
          <w:rFonts w:ascii="Microsoft Sans Serif" w:hAnsi="Microsoft Sans Serif" w:cs="Microsoft Sans Serif"/>
        </w:rPr>
        <w:t>okoliczności, których nie można było przewidzieć w chwili jej podpisania, w tym:</w:t>
      </w:r>
    </w:p>
    <w:p w:rsidR="002A086E" w:rsidRPr="00100207" w:rsidRDefault="00100207" w:rsidP="00F5476F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1) </w:t>
      </w:r>
      <w:r w:rsidR="00C148B4" w:rsidRPr="00100207">
        <w:rPr>
          <w:rFonts w:ascii="Microsoft Sans Serif" w:hAnsi="Microsoft Sans Serif" w:cs="Microsoft Sans Serif"/>
        </w:rPr>
        <w:t xml:space="preserve">zmiany terminu </w:t>
      </w:r>
      <w:r w:rsidR="00645E39" w:rsidRPr="00100207">
        <w:rPr>
          <w:rFonts w:ascii="Microsoft Sans Serif" w:hAnsi="Microsoft Sans Serif" w:cs="Microsoft Sans Serif"/>
        </w:rPr>
        <w:t xml:space="preserve">wykonania przedmiotu Umowy </w:t>
      </w:r>
      <w:r w:rsidR="00C148B4" w:rsidRPr="00100207">
        <w:rPr>
          <w:rFonts w:ascii="Microsoft Sans Serif" w:hAnsi="Microsoft Sans Serif" w:cs="Microsoft Sans Serif"/>
        </w:rPr>
        <w:t>na skutek wystąpienia okoliczności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niezależnych od </w:t>
      </w:r>
      <w:r w:rsidR="00053103" w:rsidRPr="00100207">
        <w:rPr>
          <w:rFonts w:ascii="Microsoft Sans Serif" w:hAnsi="Microsoft Sans Serif" w:cs="Microsoft Sans Serif"/>
        </w:rPr>
        <w:t>WYKONAWCY</w:t>
      </w:r>
      <w:r w:rsidR="002A086E" w:rsidRPr="00100207">
        <w:rPr>
          <w:rFonts w:ascii="Microsoft Sans Serif" w:hAnsi="Microsoft Sans Serif" w:cs="Microsoft Sans Serif"/>
        </w:rPr>
        <w:t>;</w:t>
      </w:r>
    </w:p>
    <w:p w:rsidR="00C148B4" w:rsidRPr="00F5476F" w:rsidRDefault="00100207" w:rsidP="00F5476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jakiegokolwiek opóźnienia, utrudnienia lub przeszkód spowodowanych przez lub </w:t>
      </w:r>
      <w:r w:rsidR="000F4902" w:rsidRPr="00F5476F">
        <w:rPr>
          <w:rFonts w:ascii="Microsoft Sans Serif" w:hAnsi="Microsoft Sans Serif" w:cs="Microsoft Sans Serif"/>
        </w:rPr>
        <w:tab/>
      </w:r>
      <w:r w:rsidR="00645E39" w:rsidRPr="00F5476F">
        <w:rPr>
          <w:rFonts w:ascii="Microsoft Sans Serif" w:hAnsi="Microsoft Sans Serif" w:cs="Microsoft Sans Serif"/>
        </w:rPr>
        <w:t xml:space="preserve">dających </w:t>
      </w:r>
      <w:r w:rsidR="00C148B4" w:rsidRPr="00F5476F">
        <w:rPr>
          <w:rFonts w:ascii="Microsoft Sans Serif" w:hAnsi="Microsoft Sans Serif" w:cs="Microsoft Sans Serif"/>
        </w:rPr>
        <w:t>się przypisać Z</w:t>
      </w:r>
      <w:r w:rsidR="00F5476F" w:rsidRPr="00F5476F">
        <w:rPr>
          <w:rFonts w:ascii="Microsoft Sans Serif" w:hAnsi="Microsoft Sans Serif" w:cs="Microsoft Sans Serif"/>
        </w:rPr>
        <w:t>AMAWIAJĄCEMU,</w:t>
      </w:r>
    </w:p>
    <w:p w:rsidR="00F5476F" w:rsidRPr="00F5476F" w:rsidRDefault="00F5476F" w:rsidP="00F5476F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 w:rsidRPr="00F5476F">
        <w:rPr>
          <w:rFonts w:ascii="Microsoft Sans Serif" w:eastAsia="Calibri" w:hAnsi="Microsoft Sans Serif" w:cs="Microsoft Sans Serif"/>
          <w:lang w:eastAsia="en-US"/>
        </w:rPr>
        <w:t>3</w:t>
      </w:r>
      <w:r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Pr="00F5476F">
        <w:rPr>
          <w:rFonts w:ascii="Microsoft Sans Serif" w:eastAsia="Calibri" w:hAnsi="Microsoft Sans Serif" w:cs="Microsoft Sans Serif"/>
          <w:lang w:eastAsia="en-US"/>
        </w:rPr>
        <w:tab/>
      </w:r>
      <w:r w:rsidRPr="00F5476F">
        <w:rPr>
          <w:rFonts w:ascii="Microsoft Sans Serif" w:eastAsia="Calibri" w:hAnsi="Microsoft Sans Serif" w:cs="Microsoft Sans Serif"/>
          <w:lang w:eastAsia="en-US"/>
        </w:rPr>
        <w:t>p</w:t>
      </w:r>
      <w:r w:rsidRPr="00F5476F">
        <w:rPr>
          <w:rFonts w:ascii="Microsoft Sans Serif" w:eastAsia="Calibri" w:hAnsi="Microsoft Sans Serif" w:cs="Microsoft Sans Serif"/>
          <w:lang w:eastAsia="en-US"/>
        </w:rPr>
        <w:t>owsta</w:t>
      </w:r>
      <w:r>
        <w:rPr>
          <w:rFonts w:ascii="Microsoft Sans Serif" w:eastAsia="Calibri" w:hAnsi="Microsoft Sans Serif" w:cs="Microsoft Sans Serif"/>
          <w:lang w:eastAsia="en-US"/>
        </w:rPr>
        <w:t>nia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</w:t>
      </w:r>
      <w:r w:rsidRPr="00F5476F">
        <w:rPr>
          <w:rFonts w:ascii="Microsoft Sans Serif" w:eastAsia="Calibri" w:hAnsi="Microsoft Sans Serif" w:cs="Microsoft Sans Serif"/>
          <w:lang w:eastAsia="en-US"/>
        </w:rPr>
        <w:t>koniecznoś</w:t>
      </w:r>
      <w:r>
        <w:rPr>
          <w:rFonts w:ascii="Microsoft Sans Serif" w:eastAsia="Calibri" w:hAnsi="Microsoft Sans Serif" w:cs="Microsoft Sans Serif"/>
          <w:lang w:eastAsia="en-US"/>
        </w:rPr>
        <w:t>ci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zastosowania nowszych 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lub równoważnych 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dla </w:t>
      </w:r>
      <w:r w:rsidRPr="00F5476F">
        <w:rPr>
          <w:rFonts w:ascii="Microsoft Sans Serif" w:eastAsia="Calibri" w:hAnsi="Microsoft Sans Serif" w:cs="Microsoft Sans Serif"/>
          <w:lang w:eastAsia="en-US"/>
        </w:rPr>
        <w:t>ZAMAWIAJĄCEGO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rozwiązań technologicznych lub technicznych, niż te istniejące w chwili podpisania Umowy, niepowodujących zmiany przedmiotu Umowy;</w:t>
      </w:r>
    </w:p>
    <w:p w:rsidR="00F5476F" w:rsidRPr="00F5476F" w:rsidRDefault="00BB26E3" w:rsidP="00F5476F">
      <w:pPr>
        <w:spacing w:line="240" w:lineRule="auto"/>
        <w:ind w:left="709" w:hanging="283"/>
        <w:jc w:val="both"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4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ab/>
        <w:t>zmian</w:t>
      </w:r>
      <w:r>
        <w:rPr>
          <w:rFonts w:ascii="Microsoft Sans Serif" w:eastAsia="Calibri" w:hAnsi="Microsoft Sans Serif" w:cs="Microsoft Sans Serif"/>
          <w:lang w:eastAsia="en-US"/>
        </w:rPr>
        <w:t>y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 xml:space="preserve"> sposobu wykonania Umowy, o ile zmiana taka jest korzystna dla Zamawiającego oraz konieczna w celu prawidłowego jej wykonania;</w:t>
      </w:r>
    </w:p>
    <w:p w:rsidR="00C148B4" w:rsidRPr="00F5476F" w:rsidRDefault="00C148B4" w:rsidP="00F5476F">
      <w:pPr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2.</w:t>
      </w:r>
      <w:r w:rsidRPr="00100207">
        <w:rPr>
          <w:rFonts w:ascii="Microsoft Sans Serif" w:hAnsi="Microsoft Sans Serif" w:cs="Microsoft Sans Serif"/>
          <w:spacing w:val="-2"/>
        </w:rPr>
        <w:t xml:space="preserve"> </w:t>
      </w:r>
      <w:r w:rsidR="00053103" w:rsidRPr="00100207">
        <w:rPr>
          <w:rFonts w:ascii="Microsoft Sans Serif" w:hAnsi="Microsoft Sans Serif" w:cs="Microsoft Sans Serif"/>
          <w:spacing w:val="-2"/>
        </w:rPr>
        <w:tab/>
      </w:r>
      <w:r w:rsidRPr="00F5476F">
        <w:rPr>
          <w:rFonts w:ascii="Microsoft Sans Serif" w:hAnsi="Microsoft Sans Serif" w:cs="Microsoft Sans Serif"/>
        </w:rPr>
        <w:t xml:space="preserve">W sprawach nieuregulowanych niniejszą </w:t>
      </w:r>
      <w:r w:rsidR="00BB26E3">
        <w:rPr>
          <w:rFonts w:ascii="Microsoft Sans Serif" w:hAnsi="Microsoft Sans Serif" w:cs="Microsoft Sans Serif"/>
        </w:rPr>
        <w:t>U</w:t>
      </w:r>
      <w:r w:rsidRPr="00F5476F">
        <w:rPr>
          <w:rFonts w:ascii="Microsoft Sans Serif" w:hAnsi="Microsoft Sans Serif" w:cs="Microsoft Sans Serif"/>
        </w:rPr>
        <w:t xml:space="preserve">mową, zastosowanie mieć będą przepisy </w:t>
      </w:r>
      <w:r w:rsidR="00100207" w:rsidRPr="00F5476F">
        <w:rPr>
          <w:rFonts w:ascii="Microsoft Sans Serif" w:hAnsi="Microsoft Sans Serif" w:cs="Microsoft Sans Serif"/>
        </w:rPr>
        <w:t xml:space="preserve">Ustawy </w:t>
      </w:r>
      <w:r w:rsidR="00F5476F" w:rsidRPr="00F5476F">
        <w:rPr>
          <w:rFonts w:ascii="Microsoft Sans Serif" w:hAnsi="Microsoft Sans Serif" w:cs="Microsoft Sans Serif"/>
        </w:rPr>
        <w:t>z dnia 23 kwietnia 1964 roku Kodeks Cywilny</w:t>
      </w:r>
      <w:r w:rsidR="00F5476F" w:rsidRPr="00F5476F">
        <w:rPr>
          <w:rFonts w:ascii="Microsoft Sans Serif" w:hAnsi="Microsoft Sans Serif" w:cs="Microsoft Sans Serif"/>
        </w:rPr>
        <w:t>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>W przypadku zaistnienia sporu, S</w:t>
      </w:r>
      <w:r w:rsidR="000F4902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4. </w:t>
      </w:r>
      <w:r w:rsidRPr="00100207">
        <w:rPr>
          <w:rFonts w:ascii="Microsoft Sans Serif" w:hAnsi="Microsoft Sans Serif" w:cs="Microsoft Sans Serif"/>
        </w:rPr>
        <w:tab/>
        <w:t xml:space="preserve">Zmiany w </w:t>
      </w:r>
      <w:r w:rsidR="00F5476F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mowie wymagają zgody obu S</w:t>
      </w:r>
      <w:r w:rsidR="000F4902" w:rsidRPr="00100207">
        <w:rPr>
          <w:rFonts w:ascii="Microsoft Sans Serif" w:hAnsi="Microsoft Sans Serif" w:cs="Microsoft Sans Serif"/>
        </w:rPr>
        <w:t>TRON</w:t>
      </w:r>
      <w:r w:rsidRPr="00100207">
        <w:rPr>
          <w:rFonts w:ascii="Microsoft Sans Serif" w:hAnsi="Microsoft Sans Serif" w:cs="Microsoft Sans Serif"/>
        </w:rPr>
        <w:t xml:space="preserve"> i muszą być dokonywane w formie pisemnej, pod rygorem nieważności.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5. </w:t>
      </w:r>
      <w:r w:rsidRPr="00100207">
        <w:rPr>
          <w:rFonts w:ascii="Microsoft Sans Serif" w:hAnsi="Microsoft Sans Serif" w:cs="Microsoft Sans Serif"/>
        </w:rPr>
        <w:tab/>
        <w:t>WYKONAWCA nie może bez pisemnej zgody ZAMAWIAJĄCEGO dokonać przelewu wierzytelności wynikającej z niniejszej umowy.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6. </w:t>
      </w:r>
      <w:r w:rsidRPr="00100207">
        <w:rPr>
          <w:rFonts w:ascii="Microsoft Sans Serif" w:hAnsi="Microsoft Sans Serif" w:cs="Microsoft Sans Serif"/>
        </w:rPr>
        <w:tab/>
        <w:t>Integralną część umowy stanowią następujące załączniki: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1 </w:t>
      </w:r>
      <w:r w:rsidR="00D53974" w:rsidRPr="00100207">
        <w:rPr>
          <w:rFonts w:ascii="Microsoft Sans Serif" w:hAnsi="Microsoft Sans Serif" w:cs="Microsoft Sans Serif"/>
        </w:rPr>
        <w:t xml:space="preserve">– </w:t>
      </w:r>
      <w:r w:rsidR="002A086E" w:rsidRPr="00100207">
        <w:rPr>
          <w:rFonts w:ascii="Microsoft Sans Serif" w:hAnsi="Microsoft Sans Serif" w:cs="Microsoft Sans Serif"/>
        </w:rPr>
        <w:t>opis przedmiotu umowy</w:t>
      </w:r>
      <w:r w:rsidR="00D53974" w:rsidRPr="00100207">
        <w:rPr>
          <w:rFonts w:ascii="Microsoft Sans Serif" w:hAnsi="Microsoft Sans Serif" w:cs="Microsoft Sans Serif"/>
        </w:rPr>
        <w:t xml:space="preserve"> </w:t>
      </w:r>
      <w:r w:rsidR="007873AB" w:rsidRPr="00100207">
        <w:rPr>
          <w:rFonts w:ascii="Microsoft Sans Serif" w:hAnsi="Microsoft Sans Serif" w:cs="Microsoft Sans Serif"/>
        </w:rPr>
        <w:t>wraz ze specyfikacją techniczną sprzętu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2 – </w:t>
      </w:r>
      <w:r w:rsidR="009C0B97" w:rsidRPr="00100207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100207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3 </w:t>
      </w:r>
      <w:r w:rsidR="00AB5E6D" w:rsidRPr="00100207">
        <w:rPr>
          <w:rFonts w:ascii="Microsoft Sans Serif" w:hAnsi="Microsoft Sans Serif" w:cs="Microsoft Sans Serif"/>
        </w:rPr>
        <w:t>–</w:t>
      </w:r>
      <w:r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– klauzula RODO</w:t>
      </w:r>
    </w:p>
    <w:p w:rsidR="00BB26E3" w:rsidRPr="00100207" w:rsidRDefault="00BB26E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5 – oświadczenie Wykonawcy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7. </w:t>
      </w:r>
      <w:r w:rsidRPr="00100207">
        <w:rPr>
          <w:rFonts w:ascii="Microsoft Sans Serif" w:hAnsi="Microsoft Sans Serif" w:cs="Microsoft Sans Serif"/>
        </w:rPr>
        <w:tab/>
        <w:t xml:space="preserve">Umowę sporządzono w </w:t>
      </w:r>
      <w:r w:rsidR="00BB26E3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(</w:t>
      </w:r>
      <w:r w:rsidR="00BB26E3">
        <w:rPr>
          <w:rFonts w:ascii="Microsoft Sans Serif" w:hAnsi="Microsoft Sans Serif" w:cs="Microsoft Sans Serif"/>
        </w:rPr>
        <w:t>dwóch</w:t>
      </w:r>
      <w:r w:rsidRPr="00100207">
        <w:rPr>
          <w:rFonts w:ascii="Microsoft Sans Serif" w:hAnsi="Microsoft Sans Serif" w:cs="Microsoft Sans Serif"/>
        </w:rPr>
        <w:t xml:space="preserve">) jednobrzmiących egzemplarzach, </w:t>
      </w:r>
      <w:r w:rsidR="00BB26E3">
        <w:rPr>
          <w:rFonts w:ascii="Microsoft Sans Serif" w:hAnsi="Microsoft Sans Serif" w:cs="Microsoft Sans Serif"/>
        </w:rPr>
        <w:t>po 1 (jednym) dla każdej ze STRON.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  <w:t>Zapisy umowy obowiązują z dniem zawarcia.</w:t>
      </w: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B15E85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C148B4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6343D2" w:rsidRPr="00100207" w:rsidRDefault="00E94930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br/>
      </w:r>
      <w:r w:rsidRPr="00100207">
        <w:rPr>
          <w:rFonts w:ascii="Microsoft Sans Serif" w:hAnsi="Microsoft Sans Serif" w:cs="Microsoft Sans Serif"/>
        </w:rPr>
        <w:br/>
      </w: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Załacznik</w:t>
      </w:r>
      <w:proofErr w:type="spellEnd"/>
      <w:r>
        <w:rPr>
          <w:rFonts w:ascii="Microsoft Sans Serif" w:hAnsi="Microsoft Sans Serif" w:cs="Microsoft Sans Serif"/>
        </w:rPr>
        <w:t xml:space="preserve"> nr 1 do Umowy</w:t>
      </w:r>
    </w:p>
    <w:p w:rsidR="009334B3" w:rsidRPr="008A29A6" w:rsidRDefault="009334B3" w:rsidP="009334B3">
      <w:pPr>
        <w:pStyle w:val="Nagwek2"/>
        <w:numPr>
          <w:ilvl w:val="0"/>
          <w:numId w:val="0"/>
        </w:numPr>
        <w:rPr>
          <w:rFonts w:ascii="Microsoft Sans Serif" w:hAnsi="Microsoft Sans Serif" w:cs="Microsoft Sans Serif"/>
          <w:i w:val="0"/>
          <w:sz w:val="20"/>
          <w:szCs w:val="20"/>
        </w:rPr>
      </w:pPr>
      <w:r w:rsidRPr="008A29A6">
        <w:rPr>
          <w:rFonts w:ascii="Microsoft Sans Serif" w:hAnsi="Microsoft Sans Serif" w:cs="Microsoft Sans Serif"/>
          <w:i w:val="0"/>
          <w:sz w:val="20"/>
          <w:szCs w:val="20"/>
        </w:rPr>
        <w:t>OPIS PRZEDMIOTU ZAMÓWIENIA</w:t>
      </w:r>
    </w:p>
    <w:p w:rsidR="009334B3" w:rsidRPr="008A29A6" w:rsidRDefault="009334B3" w:rsidP="009334B3">
      <w:pPr>
        <w:shd w:val="clear" w:color="auto" w:fill="FFFFFF"/>
        <w:tabs>
          <w:tab w:val="left" w:leader="dot" w:pos="8604"/>
        </w:tabs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9334B3" w:rsidRPr="008A29A6" w:rsidRDefault="009334B3" w:rsidP="009334B3">
      <w:pPr>
        <w:pStyle w:val="WW-Domylnie"/>
        <w:numPr>
          <w:ilvl w:val="0"/>
          <w:numId w:val="27"/>
        </w:numPr>
        <w:tabs>
          <w:tab w:val="clear" w:pos="708"/>
          <w:tab w:val="left" w:pos="284"/>
        </w:tabs>
        <w:spacing w:before="120" w:after="120"/>
        <w:ind w:left="284" w:right="108" w:hanging="284"/>
        <w:jc w:val="both"/>
        <w:rPr>
          <w:rFonts w:ascii="Microsoft Sans Serif" w:hAnsi="Microsoft Sans Serif" w:cs="Microsoft Sans Serif"/>
          <w:sz w:val="20"/>
          <w:szCs w:val="20"/>
          <w:lang w:eastAsia="pl-PL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>Przedmiotem zamówienia</w:t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 jest usługa modernizacji</w:t>
      </w:r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 xml:space="preserve"> systemu monitoringu CCTV, w pomieszczeniach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>PdOZ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 xml:space="preserve"> w budynku Komendy Powiatowej Policji w Nowym Dworze Gdańskim wraz z dostawą urządzeń do montażu CCTV.</w:t>
      </w:r>
    </w:p>
    <w:p w:rsidR="009334B3" w:rsidRPr="008A29A6" w:rsidRDefault="009334B3" w:rsidP="009334B3">
      <w:pPr>
        <w:pStyle w:val="WW-Domylnie"/>
        <w:tabs>
          <w:tab w:val="clear" w:pos="708"/>
          <w:tab w:val="left" w:pos="284"/>
        </w:tabs>
        <w:spacing w:before="120" w:after="120"/>
        <w:ind w:left="284" w:right="108"/>
        <w:jc w:val="both"/>
        <w:rPr>
          <w:rFonts w:ascii="Microsoft Sans Serif" w:hAnsi="Microsoft Sans Serif" w:cs="Microsoft Sans Serif"/>
          <w:sz w:val="20"/>
          <w:szCs w:val="20"/>
          <w:lang w:eastAsia="pl-PL"/>
        </w:rPr>
      </w:pPr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 xml:space="preserve">Przedmiot zamówienia został podzielony na dwa zadania tj. </w:t>
      </w:r>
      <w:r w:rsidRPr="008A29A6">
        <w:rPr>
          <w:rFonts w:ascii="Microsoft Sans Serif" w:hAnsi="Microsoft Sans Serif" w:cs="Microsoft Sans Serif"/>
          <w:b/>
          <w:sz w:val="20"/>
          <w:szCs w:val="20"/>
          <w:lang w:eastAsia="pl-PL"/>
        </w:rPr>
        <w:t>zamówienie podstawowe</w:t>
      </w:r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 xml:space="preserve"> przeznaczone do wykonania w całości i </w:t>
      </w:r>
      <w:r w:rsidRPr="008A29A6">
        <w:rPr>
          <w:rFonts w:ascii="Microsoft Sans Serif" w:hAnsi="Microsoft Sans Serif" w:cs="Microsoft Sans Serif"/>
          <w:b/>
          <w:sz w:val="20"/>
          <w:szCs w:val="20"/>
          <w:lang w:eastAsia="pl-PL"/>
        </w:rPr>
        <w:t>zamówienie dodatkowe</w:t>
      </w:r>
      <w:r w:rsidRPr="008A29A6">
        <w:rPr>
          <w:rFonts w:ascii="Microsoft Sans Serif" w:hAnsi="Microsoft Sans Serif" w:cs="Microsoft Sans Serif"/>
          <w:sz w:val="20"/>
          <w:szCs w:val="20"/>
          <w:lang w:eastAsia="pl-PL"/>
        </w:rPr>
        <w:t xml:space="preserve"> którego zakres wykonania zostanie określony przez Zamawiającego po zebraniu ofert.</w:t>
      </w:r>
    </w:p>
    <w:p w:rsidR="009334B3" w:rsidRPr="008A29A6" w:rsidRDefault="009334B3" w:rsidP="009334B3">
      <w:pPr>
        <w:pStyle w:val="WW-Domylnie"/>
        <w:tabs>
          <w:tab w:val="clear" w:pos="708"/>
        </w:tabs>
        <w:spacing w:before="120" w:after="120"/>
        <w:ind w:left="284" w:right="108"/>
        <w:jc w:val="both"/>
        <w:rPr>
          <w:rFonts w:ascii="Microsoft Sans Serif" w:hAnsi="Microsoft Sans Serif" w:cs="Microsoft Sans Serif"/>
          <w:b/>
          <w:sz w:val="20"/>
          <w:szCs w:val="20"/>
          <w:lang w:eastAsia="ar-SA"/>
        </w:rPr>
      </w:pPr>
      <w:bookmarkStart w:id="2" w:name="_Hlk120702867"/>
      <w:r w:rsidRPr="008A29A6">
        <w:rPr>
          <w:rFonts w:ascii="Microsoft Sans Serif" w:hAnsi="Microsoft Sans Serif" w:cs="Microsoft Sans Serif"/>
          <w:sz w:val="20"/>
          <w:szCs w:val="20"/>
          <w:lang w:eastAsia="ar-SA"/>
        </w:rPr>
        <w:t xml:space="preserve">Miejsce wykonania prac: </w:t>
      </w:r>
      <w:r w:rsidRPr="008A29A6">
        <w:rPr>
          <w:rFonts w:ascii="Microsoft Sans Serif" w:hAnsi="Microsoft Sans Serif" w:cs="Microsoft Sans Serif"/>
          <w:b/>
          <w:sz w:val="20"/>
          <w:szCs w:val="20"/>
          <w:lang w:eastAsia="ar-SA"/>
        </w:rPr>
        <w:t>KPP w Nowym Dworze Gdańskim ul. Generała Tadeusza Kościuszki 10, 82-100 Nowy Dwór Gdański</w:t>
      </w:r>
    </w:p>
    <w:bookmarkEnd w:id="2"/>
    <w:p w:rsidR="009334B3" w:rsidRPr="008A29A6" w:rsidRDefault="009334B3" w:rsidP="009334B3">
      <w:pPr>
        <w:spacing w:after="80"/>
        <w:ind w:left="284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Wykonawca musi udokumentować </w:t>
      </w:r>
      <w:r w:rsidRPr="008A29A6">
        <w:rPr>
          <w:rFonts w:ascii="Microsoft Sans Serif" w:hAnsi="Microsoft Sans Serif" w:cs="Microsoft Sans Serif"/>
          <w:b/>
          <w:sz w:val="20"/>
          <w:szCs w:val="20"/>
        </w:rPr>
        <w:t>na żądanie Zamawiającego</w:t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 że:</w:t>
      </w:r>
    </w:p>
    <w:p w:rsidR="009334B3" w:rsidRPr="008A29A6" w:rsidRDefault="009334B3" w:rsidP="009334B3">
      <w:pPr>
        <w:numPr>
          <w:ilvl w:val="0"/>
          <w:numId w:val="26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firma posiada koncesję MSWiA w zakresie usług ochrony osób i mienia realizowanych w formie zabezpieczenia technicznego,</w:t>
      </w:r>
    </w:p>
    <w:p w:rsidR="009334B3" w:rsidRPr="008A29A6" w:rsidRDefault="009334B3" w:rsidP="009334B3">
      <w:pPr>
        <w:numPr>
          <w:ilvl w:val="0"/>
          <w:numId w:val="26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>co najmniej 2-óch pracowników firmy bezpośrednio wykonujących prace</w:t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 (instalatorzy, monterzy) posiada wpis na listę kwalifikowanych pracowników zabezpieczenia technicznego, </w:t>
      </w:r>
    </w:p>
    <w:p w:rsidR="009334B3" w:rsidRPr="008A29A6" w:rsidRDefault="009334B3" w:rsidP="009334B3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>Zobowiązania Wykonawcy: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Wykonawca wykona dostawę, montaż i uruchomienie i konfiguracje zainstalowanych  urządzeń oraz szkolenie użytkowników na miejscu w zakresie podstawowej obsługi systemu.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Sprzęt dostarczony przez Wykonawcę musi być fabrycznie nowy, nieużywany, wolny od wad prawnych i fizycznych, nadający się do użytku zgodnie z przeznaczeniem, o udokumentowanym pochodzeniu, z gwarancją.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Wykonawca ponosi całkowitą odpowiedzialność za przedmiot umowy do momentu odbioru końcowego, a za poprawność działania, do dnia upływu udzielonej gwarancji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Jako medium transmisyjne sygnału wizyjnego należy </w:t>
      </w:r>
      <w:bookmarkStart w:id="3" w:name="_Hlk111534714"/>
      <w:r w:rsidRPr="008A29A6">
        <w:rPr>
          <w:rFonts w:ascii="Microsoft Sans Serif" w:hAnsi="Microsoft Sans Serif" w:cs="Microsoft Sans Serif"/>
          <w:sz w:val="20"/>
          <w:szCs w:val="20"/>
        </w:rPr>
        <w:t xml:space="preserve">zastosować nieekranowany kabel miedziany UTP spełniający wymagania dla kategorii 6. </w:t>
      </w:r>
    </w:p>
    <w:bookmarkEnd w:id="3"/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Montaż kamer wewnątrz pomieszczeń na wysokości ok. 2 m.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eastAsia="Calibri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Przy wytyczaniu trasy dla kabli logicznych należy uwzględnić konstrukcję budynku oraz bezkolizyjność z innymi instalacjami i urządzeniami. W pomieszczeniach dla zatrzymanych, poszczególne linie okablowania na korytarzu /główny ciąg/ należy układać w listwach instalacyjnych PCV pod sufitem. W celach zatrzymań poszczególne kable układać pod tynkiem 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eastAsia="Calibri" w:hAnsi="Microsoft Sans Serif" w:cs="Microsoft Sans Serif"/>
          <w:sz w:val="20"/>
          <w:szCs w:val="20"/>
        </w:rPr>
      </w:pPr>
      <w:r w:rsidRPr="008A29A6">
        <w:rPr>
          <w:rFonts w:ascii="Microsoft Sans Serif" w:eastAsia="Calibri" w:hAnsi="Microsoft Sans Serif" w:cs="Microsoft Sans Serif"/>
          <w:sz w:val="20"/>
          <w:szCs w:val="20"/>
        </w:rPr>
        <w:t>Wykonawca zobowiązany jest do dostarczenia własnych materiałów do wykonania przedmiotu umowy, we własnym zakresie i na własny koszt. Zamawiający nie zwraca kosztów transportu, zakwaterowania i wyżywienia.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Wykonawca zorganizuje teren prac własnym staraniem i zapewni ochronę mienia, warunki bhp i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p.poż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>. oraz utrzymywać będzie porządek na terenie prac. Ewentualne wszelkie szkody wyrządzone w trakcie realizacji umowy, Wykonawca usunie w trybie pilnym na własny koszt i ryzyko.</w:t>
      </w:r>
    </w:p>
    <w:p w:rsidR="009334B3" w:rsidRPr="008A29A6" w:rsidRDefault="009334B3" w:rsidP="009334B3">
      <w:pPr>
        <w:numPr>
          <w:ilvl w:val="0"/>
          <w:numId w:val="25"/>
        </w:numPr>
        <w:suppressAutoHyphens/>
        <w:spacing w:after="80" w:line="240" w:lineRule="auto"/>
        <w:ind w:left="567" w:hanging="259"/>
        <w:jc w:val="both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Wykonawca potwierdza, że posiada sprzęt i narzędzia niezbędne do prawidłowego wykonania przedmiotu zamówienia.</w:t>
      </w:r>
    </w:p>
    <w:p w:rsidR="009334B3" w:rsidRPr="008A29A6" w:rsidRDefault="009334B3" w:rsidP="009334B3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Microsoft Sans Serif" w:eastAsia="Calibri" w:hAnsi="Microsoft Sans Serif" w:cs="Microsoft Sans Serif"/>
          <w:b/>
          <w:color w:val="000000"/>
          <w:sz w:val="20"/>
          <w:szCs w:val="20"/>
          <w:u w:val="single"/>
        </w:rPr>
      </w:pPr>
      <w:r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  <w:t>Z</w:t>
      </w:r>
      <w:r w:rsidRPr="008A29A6"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  <w:t>amówienie podstawowe</w:t>
      </w:r>
      <w:r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  <w:t>.</w:t>
      </w:r>
    </w:p>
    <w:p w:rsidR="009334B3" w:rsidRPr="008A29A6" w:rsidRDefault="009334B3" w:rsidP="009334B3">
      <w:pPr>
        <w:tabs>
          <w:tab w:val="left" w:pos="426"/>
        </w:tabs>
        <w:spacing w:after="0"/>
        <w:ind w:left="284"/>
        <w:jc w:val="both"/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</w:pPr>
      <w:r w:rsidRPr="008A29A6"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  <w:t>Stan aktualny</w:t>
      </w:r>
      <w:r>
        <w:rPr>
          <w:rFonts w:ascii="Microsoft Sans Serif" w:eastAsia="Calibri" w:hAnsi="Microsoft Sans Serif" w:cs="Microsoft Sans Serif"/>
          <w:b/>
          <w:color w:val="000000"/>
          <w:sz w:val="20"/>
          <w:szCs w:val="20"/>
        </w:rPr>
        <w:t>: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bookmarkStart w:id="4" w:name="_Hlk109207451"/>
      <w:bookmarkStart w:id="5" w:name="_Hlk103675028"/>
      <w:r w:rsidRPr="008A29A6">
        <w:rPr>
          <w:rFonts w:ascii="Microsoft Sans Serif" w:hAnsi="Microsoft Sans Serif" w:cs="Microsoft Sans Serif"/>
          <w:lang w:eastAsia="pl-PL"/>
        </w:rPr>
        <w:t xml:space="preserve">W obiekcie aktualnie są użytkowane dwa systemy CCTV, w skład których  wchodzą: 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 xml:space="preserve">- rejestrator DS-7616NI-E2/8P/A – szt. 1, 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bookmarkStart w:id="6" w:name="_Hlk120020523"/>
      <w:r w:rsidRPr="008A29A6">
        <w:rPr>
          <w:rFonts w:ascii="Microsoft Sans Serif" w:hAnsi="Microsoft Sans Serif" w:cs="Microsoft Sans Serif"/>
          <w:lang w:eastAsia="pl-PL"/>
        </w:rPr>
        <w:t xml:space="preserve">- dysk twardy 3.5” 4TB, Seagate – szt. 1, 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bookmarkStart w:id="7" w:name="_Hlk120020560"/>
      <w:bookmarkEnd w:id="6"/>
      <w:r w:rsidRPr="008A29A6">
        <w:rPr>
          <w:rFonts w:ascii="Microsoft Sans Serif" w:hAnsi="Microsoft Sans Serif" w:cs="Microsoft Sans Serif"/>
          <w:lang w:eastAsia="pl-PL"/>
        </w:rPr>
        <w:t xml:space="preserve">- monitor 24” AOC E2460SH – szt. </w:t>
      </w:r>
      <w:bookmarkEnd w:id="7"/>
      <w:r w:rsidRPr="008A29A6">
        <w:rPr>
          <w:rFonts w:ascii="Microsoft Sans Serif" w:hAnsi="Microsoft Sans Serif" w:cs="Microsoft Sans Serif"/>
          <w:lang w:eastAsia="pl-PL"/>
        </w:rPr>
        <w:t xml:space="preserve">1, 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 xml:space="preserve">- kamery zewnętrzne – szt.7, </w:t>
      </w:r>
    </w:p>
    <w:p w:rsidR="009334B3" w:rsidRPr="008A29A6" w:rsidRDefault="009334B3" w:rsidP="009334B3">
      <w:pPr>
        <w:pStyle w:val="Bezodstpw"/>
        <w:tabs>
          <w:tab w:val="left" w:pos="8320"/>
        </w:tabs>
        <w:ind w:left="284"/>
        <w:rPr>
          <w:rFonts w:ascii="Microsoft Sans Serif" w:hAnsi="Microsoft Sans Serif" w:cs="Microsoft Sans Serif"/>
          <w:lang w:eastAsia="pl-PL"/>
        </w:rPr>
      </w:pPr>
      <w:bookmarkStart w:id="8" w:name="_Hlk120020628"/>
      <w:r w:rsidRPr="008A29A6">
        <w:rPr>
          <w:rFonts w:ascii="Microsoft Sans Serif" w:hAnsi="Microsoft Sans Serif" w:cs="Microsoft Sans Serif"/>
          <w:lang w:eastAsia="pl-PL"/>
        </w:rPr>
        <w:t>- kamery wewnętrzne  – szt. 8</w:t>
      </w:r>
      <w:bookmarkEnd w:id="8"/>
      <w:r w:rsidRPr="008A29A6">
        <w:rPr>
          <w:rFonts w:ascii="Microsoft Sans Serif" w:hAnsi="Microsoft Sans Serif" w:cs="Microsoft Sans Serif"/>
          <w:lang w:eastAsia="pl-PL"/>
        </w:rPr>
        <w:t xml:space="preserve">. </w:t>
      </w:r>
      <w:r w:rsidRPr="008A29A6">
        <w:rPr>
          <w:rFonts w:ascii="Microsoft Sans Serif" w:hAnsi="Microsoft Sans Serif" w:cs="Microsoft Sans Serif"/>
          <w:lang w:eastAsia="pl-PL"/>
        </w:rPr>
        <w:tab/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>oraz</w:t>
      </w:r>
    </w:p>
    <w:p w:rsidR="009334B3" w:rsidRPr="008A29A6" w:rsidRDefault="009334B3" w:rsidP="009334B3">
      <w:pPr>
        <w:pStyle w:val="Bezodstpw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 xml:space="preserve">     - rejestrator DS-7608NI-E2/8P/A – szt. 1,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 xml:space="preserve">- dysk twardy 3.5” 2TB, Seagate – szt. 1, </w:t>
      </w:r>
    </w:p>
    <w:p w:rsidR="009334B3" w:rsidRPr="008A29A6" w:rsidRDefault="009334B3" w:rsidP="009334B3">
      <w:pPr>
        <w:pStyle w:val="Bezodstpw"/>
        <w:ind w:left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>- kamery wewnętrzne  – szt. 6</w:t>
      </w:r>
    </w:p>
    <w:p w:rsidR="009334B3" w:rsidRPr="008A29A6" w:rsidRDefault="009334B3" w:rsidP="009334B3">
      <w:pPr>
        <w:pStyle w:val="Bezodstpw"/>
        <w:ind w:firstLine="284"/>
        <w:rPr>
          <w:rFonts w:ascii="Microsoft Sans Serif" w:hAnsi="Microsoft Sans Serif" w:cs="Microsoft Sans Serif"/>
          <w:lang w:eastAsia="pl-PL"/>
        </w:rPr>
      </w:pPr>
      <w:r w:rsidRPr="008A29A6">
        <w:rPr>
          <w:rFonts w:ascii="Microsoft Sans Serif" w:hAnsi="Microsoft Sans Serif" w:cs="Microsoft Sans Serif"/>
          <w:lang w:eastAsia="pl-PL"/>
        </w:rPr>
        <w:t>- monitor 24” AOC E2460SH – szt. 1</w:t>
      </w:r>
    </w:p>
    <w:p w:rsidR="009334B3" w:rsidRPr="008A29A6" w:rsidRDefault="009334B3" w:rsidP="009334B3">
      <w:pPr>
        <w:pStyle w:val="Bezodstpw"/>
        <w:ind w:firstLine="284"/>
        <w:rPr>
          <w:rFonts w:ascii="Microsoft Sans Serif" w:hAnsi="Microsoft Sans Serif" w:cs="Microsoft Sans Serif"/>
          <w:lang w:eastAsia="pl-PL"/>
        </w:rPr>
      </w:pPr>
    </w:p>
    <w:p w:rsidR="009334B3" w:rsidRPr="008A29A6" w:rsidRDefault="009334B3" w:rsidP="009334B3">
      <w:pPr>
        <w:spacing w:after="0"/>
        <w:ind w:left="284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color w:val="000000"/>
          <w:sz w:val="20"/>
          <w:szCs w:val="20"/>
        </w:rPr>
        <w:t>Modernizacji istniejącego systemu poprzez: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bookmarkStart w:id="9" w:name="_Hlk109207411"/>
      <w:bookmarkEnd w:id="4"/>
      <w:bookmarkEnd w:id="5"/>
      <w:r w:rsidRPr="008A29A6">
        <w:rPr>
          <w:rFonts w:ascii="Microsoft Sans Serif" w:hAnsi="Microsoft Sans Serif" w:cs="Microsoft Sans Serif"/>
          <w:bCs/>
          <w:lang w:eastAsia="en-US"/>
        </w:rPr>
        <w:t>Demontaż rejestratora DS-7608</w:t>
      </w:r>
      <w:r>
        <w:rPr>
          <w:rFonts w:ascii="Microsoft Sans Serif" w:hAnsi="Microsoft Sans Serif" w:cs="Microsoft Sans Serif"/>
          <w:bCs/>
          <w:lang w:eastAsia="en-US"/>
        </w:rPr>
        <w:t>NI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szt.1 wraz z dyskiem oraz monitora 24” AOC E2460SH – szt. 1.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 xml:space="preserve">Demontaż kamer kopułowych obsługujących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PdOZ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szt.6</w:t>
      </w:r>
    </w:p>
    <w:bookmarkEnd w:id="9"/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>
        <w:rPr>
          <w:rFonts w:ascii="Microsoft Sans Serif" w:hAnsi="Microsoft Sans Serif" w:cs="Microsoft Sans Serif"/>
          <w:bCs/>
          <w:lang w:eastAsia="en-US"/>
        </w:rPr>
        <w:t>Dostawa, m</w:t>
      </w:r>
      <w:r w:rsidRPr="008A29A6">
        <w:rPr>
          <w:rFonts w:ascii="Microsoft Sans Serif" w:hAnsi="Microsoft Sans Serif" w:cs="Microsoft Sans Serif"/>
          <w:bCs/>
          <w:lang w:eastAsia="en-US"/>
        </w:rPr>
        <w:t>ontaż i konfiguracj</w:t>
      </w:r>
      <w:r>
        <w:rPr>
          <w:rFonts w:ascii="Microsoft Sans Serif" w:hAnsi="Microsoft Sans Serif" w:cs="Microsoft Sans Serif"/>
          <w:bCs/>
          <w:lang w:eastAsia="en-US"/>
        </w:rPr>
        <w:t>a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  <w:bookmarkStart w:id="10" w:name="_Hlk120101211"/>
      <w:r w:rsidRPr="008A29A6">
        <w:rPr>
          <w:rFonts w:ascii="Microsoft Sans Serif" w:hAnsi="Microsoft Sans Serif" w:cs="Microsoft Sans Serif"/>
          <w:bCs/>
          <w:lang w:eastAsia="en-US"/>
        </w:rPr>
        <w:t xml:space="preserve">rejestratora IP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Hikvision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DS-7608NI-K1 8 kanałowy wraz z dyskiem twardym - szt. 1 - 4TB WD40PURZ</w:t>
      </w:r>
      <w:bookmarkEnd w:id="10"/>
      <w:r w:rsidRPr="008A29A6">
        <w:rPr>
          <w:rFonts w:ascii="Microsoft Sans Serif" w:hAnsi="Microsoft Sans Serif" w:cs="Microsoft Sans Serif"/>
          <w:bCs/>
          <w:lang w:eastAsia="en-US"/>
        </w:rPr>
        <w:t xml:space="preserve"> w szafie RACK w serwerowni.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>
        <w:rPr>
          <w:rFonts w:ascii="Microsoft Sans Serif" w:hAnsi="Microsoft Sans Serif" w:cs="Microsoft Sans Serif"/>
          <w:bCs/>
          <w:lang w:eastAsia="en-US"/>
        </w:rPr>
        <w:t>Dostawa, m</w:t>
      </w:r>
      <w:r w:rsidRPr="008A29A6">
        <w:rPr>
          <w:rFonts w:ascii="Microsoft Sans Serif" w:hAnsi="Microsoft Sans Serif" w:cs="Microsoft Sans Serif"/>
          <w:bCs/>
          <w:lang w:eastAsia="en-US"/>
        </w:rPr>
        <w:t>ontaż i uruchomienie monitora LCD 24", Full HD, VGA, HDMI, w pomieszczeniu dyżurki.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Wykonani</w:t>
      </w:r>
      <w:r>
        <w:rPr>
          <w:rFonts w:ascii="Microsoft Sans Serif" w:hAnsi="Microsoft Sans Serif" w:cs="Microsoft Sans Serif"/>
          <w:bCs/>
          <w:lang w:eastAsia="en-US"/>
        </w:rPr>
        <w:t>e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połączenia od rejestratora do monitora kablem SFTP kat 6A Plus wraz z uziemieniem ekranu.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/>
          <w:bCs/>
          <w:lang w:eastAsia="en-US"/>
        </w:rPr>
      </w:pPr>
      <w:bookmarkStart w:id="11" w:name="_Hlk111535969"/>
      <w:r>
        <w:rPr>
          <w:rFonts w:ascii="Microsoft Sans Serif" w:hAnsi="Microsoft Sans Serif" w:cs="Microsoft Sans Serif"/>
          <w:bCs/>
          <w:lang w:eastAsia="en-US"/>
        </w:rPr>
        <w:t>Dostawa, montaż i konfiguracja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w pomieszczeniach dla zatrzymanych - kamer wewnętrznych kopułowych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Hikvision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DS-2CD2546G2-IS (2.8mm), rozdzielczość: 4Mpix –</w:t>
      </w:r>
      <w:r>
        <w:rPr>
          <w:rFonts w:ascii="Microsoft Sans Serif" w:hAnsi="Microsoft Sans Serif" w:cs="Microsoft Sans Serif"/>
          <w:bCs/>
          <w:lang w:eastAsia="en-US"/>
        </w:rPr>
        <w:t xml:space="preserve"> 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3 szt. </w:t>
      </w:r>
      <w:bookmarkStart w:id="12" w:name="_Hlk111534430"/>
      <w:bookmarkEnd w:id="11"/>
      <w:r w:rsidRPr="008A29A6">
        <w:rPr>
          <w:rFonts w:ascii="Microsoft Sans Serif" w:hAnsi="Microsoft Sans Serif" w:cs="Microsoft Sans Serif"/>
          <w:b/>
          <w:bCs/>
          <w:lang w:eastAsia="en-US"/>
        </w:rPr>
        <w:t>(do kamer należy wykonać okablowanie nieekranowanym kablem miedzianym UTP spełniającym wymagania dla kategorii 6)</w:t>
      </w:r>
      <w:r>
        <w:rPr>
          <w:rFonts w:ascii="Microsoft Sans Serif" w:hAnsi="Microsoft Sans Serif" w:cs="Microsoft Sans Serif"/>
          <w:b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/>
          <w:bCs/>
          <w:lang w:eastAsia="en-US"/>
        </w:rPr>
      </w:pPr>
      <w:r>
        <w:rPr>
          <w:rFonts w:ascii="Microsoft Sans Serif" w:hAnsi="Microsoft Sans Serif" w:cs="Microsoft Sans Serif"/>
          <w:bCs/>
          <w:lang w:eastAsia="en-US"/>
        </w:rPr>
        <w:t>Dostawa, m</w:t>
      </w:r>
      <w:r w:rsidRPr="008A29A6">
        <w:rPr>
          <w:rFonts w:ascii="Microsoft Sans Serif" w:hAnsi="Microsoft Sans Serif" w:cs="Microsoft Sans Serif"/>
          <w:bCs/>
          <w:lang w:eastAsia="en-US"/>
        </w:rPr>
        <w:t>ontaż i konfiguracj</w:t>
      </w:r>
      <w:r>
        <w:rPr>
          <w:rFonts w:ascii="Microsoft Sans Serif" w:hAnsi="Microsoft Sans Serif" w:cs="Microsoft Sans Serif"/>
          <w:bCs/>
          <w:lang w:eastAsia="en-US"/>
        </w:rPr>
        <w:t>a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kamer wewnętrznych kopułowych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Hikvision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DS-2CD1343G0-I(2.8mm) kamera kopułowa IP, rozdzielczość: 4Mpix, obiektyw: 2.8mm– szt. 3 </w:t>
      </w:r>
      <w:bookmarkStart w:id="13" w:name="_Hlk120092047"/>
      <w:r w:rsidRPr="008A29A6">
        <w:rPr>
          <w:rFonts w:ascii="Microsoft Sans Serif" w:hAnsi="Microsoft Sans Serif" w:cs="Microsoft Sans Serif"/>
          <w:b/>
          <w:bCs/>
          <w:lang w:eastAsia="en-US"/>
        </w:rPr>
        <w:t>(do kamer należy wykonać okablowanie nieekranowanym kablem miedzianym UTP spełniającym wymagania dla kategorii 6)</w:t>
      </w:r>
      <w:r>
        <w:rPr>
          <w:rFonts w:ascii="Microsoft Sans Serif" w:hAnsi="Microsoft Sans Serif" w:cs="Microsoft Sans Serif"/>
          <w:b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bookmarkStart w:id="14" w:name="_Hlk111536169"/>
      <w:bookmarkEnd w:id="12"/>
      <w:bookmarkEnd w:id="13"/>
      <w:r>
        <w:rPr>
          <w:rFonts w:ascii="Microsoft Sans Serif" w:hAnsi="Microsoft Sans Serif" w:cs="Microsoft Sans Serif"/>
          <w:bCs/>
          <w:lang w:eastAsia="en-US"/>
        </w:rPr>
        <w:t>Dostawa i m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ontaż w szafie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rack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switcha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PoE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Montaż do</w:t>
      </w:r>
      <w:r>
        <w:rPr>
          <w:rFonts w:ascii="Microsoft Sans Serif" w:hAnsi="Microsoft Sans Serif" w:cs="Microsoft Sans Serif"/>
          <w:bCs/>
          <w:lang w:eastAsia="en-US"/>
        </w:rPr>
        <w:t>datkowych akcesoriów i osprzętu.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</w:p>
    <w:bookmarkEnd w:id="14"/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Konfiguracja i uruchomienie całego systemu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4"/>
        </w:numPr>
        <w:ind w:left="709" w:hanging="425"/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 xml:space="preserve">Szkolenie </w:t>
      </w:r>
      <w:r>
        <w:rPr>
          <w:rFonts w:ascii="Microsoft Sans Serif" w:hAnsi="Microsoft Sans Serif" w:cs="Microsoft Sans Serif"/>
          <w:bCs/>
          <w:lang w:eastAsia="en-US"/>
        </w:rPr>
        <w:t>użytkowników.</w:t>
      </w:r>
    </w:p>
    <w:p w:rsidR="009334B3" w:rsidRPr="008A29A6" w:rsidRDefault="009334B3" w:rsidP="009334B3">
      <w:pPr>
        <w:pStyle w:val="Bezodstpw"/>
        <w:rPr>
          <w:rFonts w:ascii="Microsoft Sans Serif" w:hAnsi="Microsoft Sans Serif" w:cs="Microsoft Sans Serif"/>
          <w:bCs/>
          <w:lang w:eastAsia="en-US"/>
        </w:rPr>
      </w:pPr>
    </w:p>
    <w:p w:rsidR="009334B3" w:rsidRPr="008A29A6" w:rsidRDefault="009334B3" w:rsidP="009334B3">
      <w:pPr>
        <w:pStyle w:val="Bezodstpw"/>
        <w:ind w:left="360"/>
        <w:rPr>
          <w:rFonts w:ascii="Microsoft Sans Serif" w:hAnsi="Microsoft Sans Serif" w:cs="Microsoft Sans Serif"/>
          <w:bCs/>
          <w:lang w:eastAsia="en-US"/>
        </w:rPr>
      </w:pPr>
      <w:bookmarkStart w:id="15" w:name="_Hlk103851489"/>
      <w:r w:rsidRPr="008A29A6">
        <w:rPr>
          <w:rFonts w:ascii="Microsoft Sans Serif" w:hAnsi="Microsoft Sans Serif" w:cs="Microsoft Sans Serif"/>
          <w:bCs/>
          <w:lang w:eastAsia="en-US"/>
        </w:rPr>
        <w:t>Instalację kablową do kamer należy wykonać z wykorzystaniem istniejących w budynku koryt kablowych sieci strukturalnej. W przypadku braku możliwości wykorzystania koryt sieci strukturalnej należy wykonać własną dedykowaną instalację z użyciem koryt kablowych PVC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bookmarkEnd w:id="15"/>
    <w:p w:rsidR="009334B3" w:rsidRPr="008A29A6" w:rsidRDefault="009334B3" w:rsidP="009334B3">
      <w:pPr>
        <w:pStyle w:val="Bezodstpw"/>
        <w:rPr>
          <w:rFonts w:ascii="Microsoft Sans Serif" w:hAnsi="Microsoft Sans Serif" w:cs="Microsoft Sans Serif"/>
          <w:bCs/>
          <w:lang w:eastAsia="en-US"/>
        </w:rPr>
      </w:pPr>
    </w:p>
    <w:p w:rsidR="009334B3" w:rsidRDefault="009334B3" w:rsidP="009334B3">
      <w:pPr>
        <w:pStyle w:val="Bezodstpw"/>
        <w:numPr>
          <w:ilvl w:val="0"/>
          <w:numId w:val="28"/>
        </w:numPr>
        <w:rPr>
          <w:rFonts w:ascii="Microsoft Sans Serif" w:hAnsi="Microsoft Sans Serif" w:cs="Microsoft Sans Serif"/>
          <w:b/>
          <w:bCs/>
          <w:lang w:eastAsia="en-US"/>
        </w:rPr>
      </w:pPr>
      <w:r>
        <w:rPr>
          <w:rFonts w:ascii="Microsoft Sans Serif" w:hAnsi="Microsoft Sans Serif" w:cs="Microsoft Sans Serif"/>
          <w:b/>
          <w:bCs/>
          <w:lang w:eastAsia="en-US"/>
        </w:rPr>
        <w:t>Zamówienie dodatkowe</w:t>
      </w:r>
    </w:p>
    <w:p w:rsidR="009334B3" w:rsidRPr="008A29A6" w:rsidRDefault="009334B3" w:rsidP="009334B3">
      <w:pPr>
        <w:pStyle w:val="Bezodstpw"/>
        <w:ind w:left="360"/>
        <w:rPr>
          <w:rFonts w:ascii="Microsoft Sans Serif" w:hAnsi="Microsoft Sans Serif" w:cs="Microsoft Sans Serif"/>
          <w:b/>
          <w:bCs/>
          <w:lang w:eastAsia="en-US"/>
        </w:rPr>
      </w:pPr>
      <w:r w:rsidRPr="008A29A6">
        <w:rPr>
          <w:rFonts w:ascii="Microsoft Sans Serif" w:hAnsi="Microsoft Sans Serif" w:cs="Microsoft Sans Serif"/>
          <w:b/>
          <w:bCs/>
          <w:lang w:eastAsia="en-US"/>
        </w:rPr>
        <w:t>Dostawa i konfiguracja urządzeń do dalszego montażu CCTV</w:t>
      </w:r>
      <w:r>
        <w:rPr>
          <w:rFonts w:ascii="Microsoft Sans Serif" w:hAnsi="Microsoft Sans Serif" w:cs="Microsoft Sans Serif"/>
          <w:b/>
          <w:bCs/>
          <w:lang w:eastAsia="en-US"/>
        </w:rPr>
        <w:t>: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 xml:space="preserve">Rejestrator IP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Hikvision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 xml:space="preserve"> DS-7732NXI-I4/S 32 kanałowy</w:t>
      </w:r>
      <w:r>
        <w:rPr>
          <w:rFonts w:ascii="Microsoft Sans Serif" w:hAnsi="Microsoft Sans Serif" w:cs="Microsoft Sans Serif"/>
          <w:bCs/>
          <w:lang w:eastAsia="en-US"/>
        </w:rPr>
        <w:t>.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Dysk twardy - szt. 1, 6TB WD60PURZ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 xml:space="preserve">Monitor LCD 43", </w:t>
      </w:r>
      <w:proofErr w:type="spellStart"/>
      <w:r w:rsidRPr="008A29A6">
        <w:rPr>
          <w:rFonts w:ascii="Microsoft Sans Serif" w:hAnsi="Microsoft Sans Serif" w:cs="Microsoft Sans Serif"/>
          <w:bCs/>
          <w:lang w:eastAsia="en-US"/>
        </w:rPr>
        <w:t>FullHD</w:t>
      </w:r>
      <w:proofErr w:type="spellEnd"/>
      <w:r w:rsidRPr="008A29A6">
        <w:rPr>
          <w:rFonts w:ascii="Microsoft Sans Serif" w:hAnsi="Microsoft Sans Serif" w:cs="Microsoft Sans Serif"/>
          <w:bCs/>
          <w:lang w:eastAsia="en-US"/>
        </w:rPr>
        <w:t>, VGA, HDMI, BNC, głośnik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Kamera DS-2CD2T66G2-2I</w:t>
      </w:r>
      <w:r>
        <w:rPr>
          <w:rFonts w:ascii="Microsoft Sans Serif" w:hAnsi="Microsoft Sans Serif" w:cs="Microsoft Sans Serif"/>
          <w:bCs/>
          <w:lang w:eastAsia="en-US"/>
        </w:rPr>
        <w:t xml:space="preserve"> </w:t>
      </w:r>
      <w:r w:rsidRPr="008A29A6">
        <w:rPr>
          <w:rFonts w:ascii="Microsoft Sans Serif" w:hAnsi="Microsoft Sans Serif" w:cs="Microsoft Sans Serif"/>
          <w:bCs/>
          <w:lang w:eastAsia="en-US"/>
        </w:rPr>
        <w:t>(2.8mm) szt. 8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Kamera DS-2CD1343G0-I</w:t>
      </w:r>
      <w:r>
        <w:rPr>
          <w:rFonts w:ascii="Microsoft Sans Serif" w:hAnsi="Microsoft Sans Serif" w:cs="Microsoft Sans Serif"/>
          <w:bCs/>
          <w:lang w:eastAsia="en-US"/>
        </w:rPr>
        <w:t xml:space="preserve"> </w:t>
      </w:r>
      <w:r w:rsidRPr="008A29A6">
        <w:rPr>
          <w:rFonts w:ascii="Microsoft Sans Serif" w:hAnsi="Microsoft Sans Serif" w:cs="Microsoft Sans Serif"/>
          <w:bCs/>
          <w:lang w:eastAsia="en-US"/>
        </w:rPr>
        <w:t>(2.8mm</w:t>
      </w:r>
      <w:r>
        <w:rPr>
          <w:rFonts w:ascii="Microsoft Sans Serif" w:hAnsi="Microsoft Sans Serif" w:cs="Microsoft Sans Serif"/>
          <w:bCs/>
          <w:lang w:eastAsia="en-US"/>
        </w:rPr>
        <w:t>)</w:t>
      </w:r>
      <w:r w:rsidRPr="008A29A6">
        <w:rPr>
          <w:rFonts w:ascii="Microsoft Sans Serif" w:hAnsi="Microsoft Sans Serif" w:cs="Microsoft Sans Serif"/>
          <w:bCs/>
          <w:lang w:eastAsia="en-US"/>
        </w:rPr>
        <w:t xml:space="preserve"> szt.</w:t>
      </w:r>
      <w:r>
        <w:rPr>
          <w:rFonts w:ascii="Microsoft Sans Serif" w:hAnsi="Microsoft Sans Serif" w:cs="Microsoft Sans Serif"/>
          <w:bCs/>
          <w:lang w:eastAsia="en-US"/>
        </w:rPr>
        <w:t xml:space="preserve"> </w:t>
      </w:r>
      <w:r w:rsidRPr="008A29A6">
        <w:rPr>
          <w:rFonts w:ascii="Microsoft Sans Serif" w:hAnsi="Microsoft Sans Serif" w:cs="Microsoft Sans Serif"/>
          <w:bCs/>
          <w:lang w:eastAsia="en-US"/>
        </w:rPr>
        <w:t>8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numPr>
          <w:ilvl w:val="1"/>
          <w:numId w:val="28"/>
        </w:numPr>
        <w:rPr>
          <w:rFonts w:ascii="Microsoft Sans Serif" w:hAnsi="Microsoft Sans Serif" w:cs="Microsoft Sans Serif"/>
          <w:bCs/>
          <w:lang w:eastAsia="en-US"/>
        </w:rPr>
      </w:pPr>
      <w:r w:rsidRPr="008A29A6">
        <w:rPr>
          <w:rFonts w:ascii="Microsoft Sans Serif" w:hAnsi="Microsoft Sans Serif" w:cs="Microsoft Sans Serif"/>
          <w:bCs/>
          <w:lang w:eastAsia="en-US"/>
        </w:rPr>
        <w:t>Pozostały osprzęt</w:t>
      </w:r>
      <w:r>
        <w:rPr>
          <w:rFonts w:ascii="Microsoft Sans Serif" w:hAnsi="Microsoft Sans Serif" w:cs="Microsoft Sans Serif"/>
          <w:bCs/>
          <w:lang w:eastAsia="en-US"/>
        </w:rPr>
        <w:t>.</w:t>
      </w:r>
    </w:p>
    <w:p w:rsidR="009334B3" w:rsidRPr="008A29A6" w:rsidRDefault="009334B3" w:rsidP="009334B3">
      <w:pPr>
        <w:pStyle w:val="Bezodstpw"/>
        <w:rPr>
          <w:rFonts w:ascii="Microsoft Sans Serif" w:hAnsi="Microsoft Sans Serif" w:cs="Microsoft Sans Serif"/>
          <w:bCs/>
          <w:lang w:eastAsia="en-US"/>
        </w:rPr>
      </w:pPr>
    </w:p>
    <w:p w:rsidR="009334B3" w:rsidRPr="008A29A6" w:rsidRDefault="009334B3" w:rsidP="009334B3">
      <w:pPr>
        <w:numPr>
          <w:ilvl w:val="0"/>
          <w:numId w:val="29"/>
        </w:numPr>
        <w:suppressAutoHyphens/>
        <w:spacing w:after="120" w:line="240" w:lineRule="auto"/>
        <w:ind w:left="363" w:hanging="363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color w:val="000000"/>
          <w:sz w:val="20"/>
          <w:szCs w:val="20"/>
        </w:rPr>
        <w:t>Minimalna specyfikacja techniczna urządzeń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>:</w:t>
      </w:r>
    </w:p>
    <w:p w:rsidR="009334B3" w:rsidRPr="008A29A6" w:rsidRDefault="009334B3" w:rsidP="009334B3">
      <w:pPr>
        <w:numPr>
          <w:ilvl w:val="1"/>
          <w:numId w:val="23"/>
        </w:numPr>
        <w:suppressAutoHyphens/>
        <w:spacing w:after="0" w:line="240" w:lineRule="auto"/>
        <w:ind w:left="709" w:hanging="283"/>
        <w:rPr>
          <w:rFonts w:ascii="Microsoft Sans Serif" w:hAnsi="Microsoft Sans Serif" w:cs="Microsoft Sans Serif"/>
          <w:b/>
          <w:sz w:val="20"/>
          <w:szCs w:val="20"/>
        </w:rPr>
      </w:pPr>
      <w:bookmarkStart w:id="16" w:name="_Hlk109213144"/>
      <w:bookmarkStart w:id="17" w:name="_Hlk112155999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Rejestrator IP 32 kanałowy np.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Hikvision</w:t>
      </w:r>
      <w:bookmarkEnd w:id="16"/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DS-7732NXI-I4/S,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AcuSense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>, 4x10TB, 256Mb/s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bookmarkStart w:id="18" w:name="_Hlk112156081"/>
      <w:bookmarkEnd w:id="17"/>
      <w:r w:rsidRPr="008A29A6">
        <w:rPr>
          <w:rFonts w:ascii="Microsoft Sans Serif" w:hAnsi="Microsoft Sans Serif" w:cs="Microsoft Sans Serif"/>
          <w:sz w:val="20"/>
          <w:szCs w:val="20"/>
        </w:rPr>
        <w:t xml:space="preserve">Producent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HIKVISION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Typ produktu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 xml:space="preserve">Rejestrator NVR 32 kanały 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AcuSense</w:t>
      </w:r>
      <w:proofErr w:type="spellEnd"/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Rozdzielczość (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px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>)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12Mpix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kamer I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P</w:t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32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Maksymalne pasmo wideo         </w:t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256Mb/s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Obsługa przez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Lokalna, przeglądarka www, CMS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Wyjście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 xml:space="preserve">2x HDMI (1x 4K,1x 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FullHD</w:t>
      </w:r>
      <w:proofErr w:type="spellEnd"/>
      <w:r w:rsidRPr="008A29A6">
        <w:rPr>
          <w:rFonts w:ascii="Microsoft Sans Serif" w:hAnsi="Microsoft Sans Serif" w:cs="Microsoft Sans Serif"/>
          <w:bCs/>
          <w:sz w:val="20"/>
          <w:szCs w:val="20"/>
        </w:rPr>
        <w:t>) 1x VGA (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FullHD</w:t>
      </w:r>
      <w:proofErr w:type="spellEnd"/>
      <w:r w:rsidRPr="008A29A6">
        <w:rPr>
          <w:rFonts w:ascii="Microsoft Sans Serif" w:hAnsi="Microsoft Sans Serif" w:cs="Microsoft Sans Serif"/>
          <w:bCs/>
          <w:sz w:val="20"/>
          <w:szCs w:val="20"/>
        </w:rPr>
        <w:t>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Wspierane kamery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IP</w:t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Hikvision</w:t>
      </w:r>
      <w:proofErr w:type="spellEnd"/>
      <w:r w:rsidRPr="008A29A6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Ezviz</w:t>
      </w:r>
      <w:proofErr w:type="spellEnd"/>
      <w:r w:rsidRPr="008A29A6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Onvif</w:t>
      </w:r>
      <w:proofErr w:type="spellEnd"/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Kompatybilność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ONVIF</w:t>
      </w:r>
    </w:p>
    <w:p w:rsidR="009334B3" w:rsidRPr="008A29A6" w:rsidRDefault="009334B3" w:rsidP="009334B3">
      <w:pPr>
        <w:spacing w:after="0" w:line="240" w:lineRule="auto"/>
        <w:ind w:left="3540" w:hanging="2832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Złącza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 xml:space="preserve">1x USB3.0, 2x USB2.0, we/wy 16/4, 1x </w:t>
      </w:r>
      <w:proofErr w:type="spellStart"/>
      <w:r w:rsidRPr="008A29A6">
        <w:rPr>
          <w:rFonts w:ascii="Microsoft Sans Serif" w:hAnsi="Microsoft Sans Serif" w:cs="Microsoft Sans Serif"/>
          <w:bCs/>
          <w:sz w:val="20"/>
          <w:szCs w:val="20"/>
        </w:rPr>
        <w:t>eSATA</w:t>
      </w:r>
      <w:proofErr w:type="spellEnd"/>
      <w:r w:rsidRPr="008A29A6">
        <w:rPr>
          <w:rFonts w:ascii="Microsoft Sans Serif" w:hAnsi="Microsoft Sans Serif" w:cs="Microsoft Sans Serif"/>
          <w:bCs/>
          <w:sz w:val="20"/>
          <w:szCs w:val="20"/>
        </w:rPr>
        <w:t>, RS-232, 2x LAN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Zasilanie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230V AC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Obsługa zdarzeń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bCs/>
          <w:sz w:val="20"/>
          <w:szCs w:val="20"/>
        </w:rPr>
        <w:t>Detekcja ruchu</w:t>
      </w:r>
    </w:p>
    <w:bookmarkEnd w:id="18"/>
    <w:p w:rsidR="009334B3" w:rsidRPr="008A29A6" w:rsidRDefault="009334B3" w:rsidP="009334B3">
      <w:pPr>
        <w:numPr>
          <w:ilvl w:val="1"/>
          <w:numId w:val="23"/>
        </w:numPr>
        <w:suppressAutoHyphens/>
        <w:spacing w:after="0" w:line="240" w:lineRule="auto"/>
        <w:ind w:left="709" w:hanging="306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Rejestrator 8 kanałowy IP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Hikvision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DS-7608NI-KI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Producent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HIKVISION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Typ produktu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Rejestrator NVR 16 kanałów HDMI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Rozdzielczość (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px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>)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12Mpix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kamer IP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8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Maksymalne pasmo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160Mb/s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Obsługa przez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Lokalna, przeglądarka www, CMS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Wyjście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HDMI (4K), VGA (1080p)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Wspierane kamery IP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Hikvision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Ezviz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Onvif</w:t>
      </w:r>
      <w:proofErr w:type="spellEnd"/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Kompatybilność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ONVIF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Złącza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audio: 1/1, we/wy: 18/4, 2xUSB, 1xUSB3.0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Zasilanie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230V AC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Obsługa zdarzeń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Detekcja ruchu</w:t>
      </w:r>
    </w:p>
    <w:p w:rsidR="009334B3" w:rsidRPr="008A29A6" w:rsidRDefault="009334B3" w:rsidP="009334B3">
      <w:pPr>
        <w:numPr>
          <w:ilvl w:val="1"/>
          <w:numId w:val="23"/>
        </w:numPr>
        <w:suppressAutoHyphens/>
        <w:spacing w:after="0" w:line="240" w:lineRule="auto"/>
        <w:ind w:left="709" w:hanging="306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>Dysk twardy 6TB np. WD60PURZ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Model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WD60PURZ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Rodzaj interfejsu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brak danych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Pojemność pamięci podręcznej </w:t>
      </w:r>
      <w:r w:rsidRPr="008A29A6">
        <w:rPr>
          <w:rFonts w:ascii="Microsoft Sans Serif" w:hAnsi="Microsoft Sans Serif" w:cs="Microsoft Sans Serif"/>
        </w:rPr>
        <w:tab/>
        <w:t>64 MB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Typ dysku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HDD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Zastosowanie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Wewnętrzne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Format szerokości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3,5"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Rodzaj dysku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CCTV</w:t>
      </w:r>
    </w:p>
    <w:p w:rsidR="009334B3" w:rsidRPr="008A29A6" w:rsidRDefault="009334B3" w:rsidP="009334B3">
      <w:pPr>
        <w:pStyle w:val="Bezodstpw"/>
        <w:ind w:left="708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Seria WD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Purple</w:t>
      </w:r>
    </w:p>
    <w:p w:rsidR="009334B3" w:rsidRPr="008A29A6" w:rsidRDefault="009334B3" w:rsidP="009334B3">
      <w:pPr>
        <w:pStyle w:val="Bezodstpw"/>
        <w:spacing w:after="120"/>
        <w:ind w:left="709"/>
        <w:rPr>
          <w:rFonts w:ascii="Microsoft Sans Serif" w:hAnsi="Microsoft Sans Serif" w:cs="Microsoft Sans Serif"/>
        </w:rPr>
      </w:pPr>
      <w:r w:rsidRPr="008A29A6">
        <w:rPr>
          <w:rFonts w:ascii="Microsoft Sans Serif" w:hAnsi="Microsoft Sans Serif" w:cs="Microsoft Sans Serif"/>
        </w:rPr>
        <w:t xml:space="preserve">Przeznaczenie </w:t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</w:r>
      <w:r w:rsidRPr="008A29A6">
        <w:rPr>
          <w:rFonts w:ascii="Microsoft Sans Serif" w:hAnsi="Microsoft Sans Serif" w:cs="Microsoft Sans Serif"/>
        </w:rPr>
        <w:tab/>
        <w:t>Monitoring</w:t>
      </w:r>
    </w:p>
    <w:p w:rsidR="009334B3" w:rsidRPr="008A29A6" w:rsidRDefault="009334B3" w:rsidP="009334B3">
      <w:pPr>
        <w:numPr>
          <w:ilvl w:val="1"/>
          <w:numId w:val="23"/>
        </w:numPr>
        <w:suppressAutoHyphens/>
        <w:spacing w:after="0" w:line="240" w:lineRule="auto"/>
        <w:ind w:left="709" w:hanging="306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Kamera kopułowa IP  np.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Hikvision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DS-2CD2546G2-IS(2.8mm)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Przetwornik: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1/2.7 " Progressive Scan CMOS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System skanowania: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Progresywny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Rozdzielczość: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1920 x 1080  - 1080p ,1280 x 720  - 720p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Obiektyw: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2.8 mm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Kąt widzenia: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103 °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Zasięg oświetlacza IR: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30 m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Gniazdo karty pamięci: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Obsługa kart Micro SD do 256GB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Metoda kompresji obrazu: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H.265+ / H.265 / H.264+ / H.264 / MJPEG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Prędkość transmisji: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25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kl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>/s @ 1080p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Interfejs sieciowy: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10/100 Base-T (RJ-45)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Protokoły sieciowe: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TCP, ICMP, HTTP, HTTPS, FTP, DHCP, DNS, DDNS, RTP,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RTSP,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WEB Server: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Wbudowany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ONVIF: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18.12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Wybrane funkcje: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WDR - 120 Db, 3D-DNR, ROI, EXIR, ANR, Tryb dzień/noc, 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Zasilanie: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 (802.3af),  12 V DC / 450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mA</w:t>
      </w:r>
      <w:proofErr w:type="spellEnd"/>
    </w:p>
    <w:p w:rsidR="009334B3" w:rsidRPr="008A29A6" w:rsidRDefault="009334B3" w:rsidP="009334B3">
      <w:pPr>
        <w:numPr>
          <w:ilvl w:val="0"/>
          <w:numId w:val="30"/>
        </w:numPr>
        <w:suppressAutoHyphens/>
        <w:spacing w:after="0" w:line="240" w:lineRule="auto"/>
        <w:ind w:left="426" w:firstLine="0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Kamera kopułowa </w:t>
      </w:r>
      <w:bookmarkStart w:id="19" w:name="_Hlk112319079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IP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Hikvision</w:t>
      </w:r>
      <w:bookmarkEnd w:id="19"/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Pr="008A29A6">
        <w:rPr>
          <w:rFonts w:ascii="Microsoft Sans Serif" w:hAnsi="Microsoft Sans Serif" w:cs="Microsoft Sans Serif"/>
          <w:sz w:val="20"/>
          <w:szCs w:val="20"/>
        </w:rPr>
        <w:t>DS-2CD1343G0-I(2.8mm)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Typ produktu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Kamera IP kopułowa 4Mpix IR zewnętrzna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Przetwornik obrazu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1/3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Rozdzielczość (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Mpx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)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4Mpix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Kompresja wideo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H.264, H.264+, MJPEG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strumieni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Funkcja Dzień / Noc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Mechaniczny filtr podczerwieni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Ilość Klatek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30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Obiektyw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2.8mm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Czułość (Lux)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0.02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Funkcje kamery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BLC, IK08, IP67, WDR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Promiennik podczerwieni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30m IR LED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Kompatybilność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ONVIF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Zasilanie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12VDC,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</w:p>
    <w:p w:rsidR="009334B3" w:rsidRPr="008A29A6" w:rsidRDefault="009334B3" w:rsidP="009334B3">
      <w:pPr>
        <w:numPr>
          <w:ilvl w:val="0"/>
          <w:numId w:val="31"/>
        </w:numPr>
        <w:suppressAutoHyphens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Kamera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Hikvision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DS-2CD2T66G2-2I, 6Mpix, obiektyw: 2.8mmm,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  <w:lang w:val="en-US"/>
        </w:rPr>
      </w:pP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>Producent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  <w:t>HIKVISION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  <w:lang w:val="en-US"/>
        </w:rPr>
      </w:pP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>Typ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>produktu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ab/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>Kamera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 xml:space="preserve"> IP bullet 6Mpix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  <w:lang w:val="en-US"/>
        </w:rPr>
        <w:t>AcuSense</w:t>
      </w:r>
      <w:proofErr w:type="spellEnd"/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Przetwornik obrazu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1/2.4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Rozdzielczość (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px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>)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6Mpix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Kompresja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H.264,H.264+,H.265,H.265+,MJPEG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Klatek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25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strumieni wideo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3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Funkcja Dzień / Noc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Mechaniczny filtr podczerwieni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Obiektyw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2.8mm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Czułość (Lux)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0.003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Funkcje kamery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AcuSense,BLC,HLC,IP67,WDR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Promiennik podczerwieni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40m,EXIR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Złacza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 kamery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Przycisk reset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Kompatybilność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ONVIF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Zasilanie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12VDC,PoE</w:t>
      </w:r>
    </w:p>
    <w:p w:rsidR="009334B3" w:rsidRPr="008A29A6" w:rsidRDefault="009334B3" w:rsidP="009334B3">
      <w:pPr>
        <w:numPr>
          <w:ilvl w:val="0"/>
          <w:numId w:val="31"/>
        </w:numPr>
        <w:suppressAutoHyphens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Switch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Typ produktu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Switch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 8xPoE, 2xUpLink, 1xHiPoE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Ilość portów Ethernet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Ilość portów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8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Budżet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60W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Standard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PoE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802.3af, 802.3at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Funkcje dodatkowe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TRYB CCTV</w:t>
      </w:r>
    </w:p>
    <w:p w:rsidR="009334B3" w:rsidRPr="008A29A6" w:rsidRDefault="009334B3" w:rsidP="009334B3">
      <w:pPr>
        <w:spacing w:after="120" w:line="240" w:lineRule="auto"/>
        <w:ind w:left="709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>Temperatura pracy (°C)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-10...+55</w:t>
      </w:r>
    </w:p>
    <w:p w:rsidR="009334B3" w:rsidRPr="008A29A6" w:rsidRDefault="009334B3" w:rsidP="009334B3">
      <w:pPr>
        <w:numPr>
          <w:ilvl w:val="0"/>
          <w:numId w:val="31"/>
        </w:numPr>
        <w:suppressAutoHyphens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en-US"/>
        </w:rPr>
      </w:pPr>
      <w:bookmarkStart w:id="20" w:name="_Hlk109213025"/>
      <w:r w:rsidRPr="008A29A6"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Monitor LCD 43", </w:t>
      </w:r>
      <w:proofErr w:type="spellStart"/>
      <w:r w:rsidRPr="008A29A6">
        <w:rPr>
          <w:rFonts w:ascii="Microsoft Sans Serif" w:hAnsi="Microsoft Sans Serif" w:cs="Microsoft Sans Serif"/>
          <w:b/>
          <w:sz w:val="20"/>
          <w:szCs w:val="20"/>
          <w:lang w:val="en-US"/>
        </w:rPr>
        <w:t>FullHD</w:t>
      </w:r>
      <w:proofErr w:type="spellEnd"/>
      <w:r w:rsidRPr="008A29A6">
        <w:rPr>
          <w:rFonts w:ascii="Microsoft Sans Serif" w:hAnsi="Microsoft Sans Serif" w:cs="Microsoft Sans Serif"/>
          <w:b/>
          <w:sz w:val="20"/>
          <w:szCs w:val="20"/>
          <w:lang w:val="en-US"/>
        </w:rPr>
        <w:t xml:space="preserve">, VGA, HDMI, BNC, </w:t>
      </w:r>
    </w:p>
    <w:bookmarkEnd w:id="20"/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Przekątna matrycy: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42.5 "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Rozdzielczość nominalna: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1920  x 1080 </w:t>
      </w:r>
      <w:proofErr w:type="spellStart"/>
      <w:r w:rsidRPr="008A29A6">
        <w:rPr>
          <w:rFonts w:ascii="Microsoft Sans Serif" w:hAnsi="Microsoft Sans Serif" w:cs="Microsoft Sans Serif"/>
          <w:sz w:val="20"/>
          <w:szCs w:val="20"/>
        </w:rPr>
        <w:t>px</w:t>
      </w:r>
      <w:proofErr w:type="spellEnd"/>
      <w:r w:rsidRPr="008A29A6">
        <w:rPr>
          <w:rFonts w:ascii="Microsoft Sans Serif" w:hAnsi="Microsoft Sans Serif" w:cs="Microsoft Sans Serif"/>
          <w:sz w:val="20"/>
          <w:szCs w:val="20"/>
        </w:rPr>
        <w:t xml:space="preserve"> - 1080p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Proporcje ekranu: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16 : 9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Typ matrycy: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Kolorowa matryca LED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Kontrast: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1200 : 1 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Jasność: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330 cd/m2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Kąty widzenia: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   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178 ° w poziomie,     178 ° w pionie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Czas reakcji: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8 ms (typowy)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Wbudowane głośniki: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2 szt.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Gniazda podłączeniowe: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1</w:t>
      </w:r>
      <w:r w:rsidRPr="008A29A6">
        <w:rPr>
          <w:rFonts w:ascii="Microsoft Sans Serif" w:hAnsi="Microsoft Sans Serif" w:cs="Microsoft Sans Serif"/>
          <w:sz w:val="20"/>
          <w:szCs w:val="20"/>
        </w:rPr>
        <w:t xml:space="preserve"> x VGA    1 x HDMI    1 x USB 2.0    1 x Zasilanie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Liczba wyświetlanych kolorów: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16.7 mln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Standard mocowania monitora: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VESA 400x200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Regulacja parametrów: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OSD - za pomocą przycisków na monitorze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Zasilanie: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100  ... 240 V AC</w:t>
      </w:r>
    </w:p>
    <w:p w:rsidR="009334B3" w:rsidRPr="008A29A6" w:rsidRDefault="009334B3" w:rsidP="009334B3">
      <w:pPr>
        <w:spacing w:after="0" w:line="240" w:lineRule="auto"/>
        <w:ind w:left="708"/>
        <w:rPr>
          <w:rFonts w:ascii="Microsoft Sans Serif" w:hAnsi="Microsoft Sans Serif" w:cs="Microsoft Sans Serif"/>
          <w:sz w:val="20"/>
          <w:szCs w:val="20"/>
        </w:rPr>
      </w:pPr>
      <w:r w:rsidRPr="008A29A6">
        <w:rPr>
          <w:rFonts w:ascii="Microsoft Sans Serif" w:hAnsi="Microsoft Sans Serif" w:cs="Microsoft Sans Serif"/>
          <w:sz w:val="20"/>
          <w:szCs w:val="20"/>
        </w:rPr>
        <w:t xml:space="preserve">Pobór mocy: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 xml:space="preserve">   </w:t>
      </w:r>
      <w:r w:rsidRPr="008A29A6">
        <w:rPr>
          <w:rFonts w:ascii="Microsoft Sans Serif" w:hAnsi="Microsoft Sans Serif" w:cs="Microsoft Sans Serif"/>
          <w:sz w:val="20"/>
          <w:szCs w:val="20"/>
        </w:rPr>
        <w:tab/>
      </w:r>
      <w:r w:rsidRPr="008A29A6">
        <w:rPr>
          <w:rFonts w:ascii="Microsoft Sans Serif" w:hAnsi="Microsoft Sans Serif" w:cs="Microsoft Sans Serif"/>
          <w:sz w:val="20"/>
          <w:szCs w:val="20"/>
        </w:rPr>
        <w:tab/>
        <w:t>75 W (typowo)</w:t>
      </w:r>
    </w:p>
    <w:p w:rsidR="009334B3" w:rsidRDefault="009334B3" w:rsidP="009334B3">
      <w:pPr>
        <w:pStyle w:val="TableContents"/>
        <w:tabs>
          <w:tab w:val="left" w:pos="736"/>
        </w:tabs>
        <w:autoSpaceDE/>
        <w:rPr>
          <w:rFonts w:ascii="Microsoft Sans Serif" w:hAnsi="Microsoft Sans Serif" w:cs="Microsoft Sans Serif"/>
          <w:b/>
          <w:szCs w:val="20"/>
          <w:lang w:val="pl-PL"/>
        </w:rPr>
      </w:pPr>
    </w:p>
    <w:p w:rsidR="009334B3" w:rsidRPr="008A29A6" w:rsidRDefault="009334B3" w:rsidP="009334B3">
      <w:pPr>
        <w:pStyle w:val="TableContents"/>
        <w:tabs>
          <w:tab w:val="left" w:pos="736"/>
        </w:tabs>
        <w:autoSpaceDE/>
        <w:spacing w:after="120"/>
        <w:rPr>
          <w:rFonts w:ascii="Microsoft Sans Serif" w:hAnsi="Microsoft Sans Serif" w:cs="Microsoft Sans Serif"/>
          <w:b/>
          <w:szCs w:val="20"/>
          <w:lang w:val="pl-PL"/>
        </w:rPr>
      </w:pPr>
      <w:r w:rsidRPr="008A29A6">
        <w:rPr>
          <w:rFonts w:ascii="Microsoft Sans Serif" w:hAnsi="Microsoft Sans Serif" w:cs="Microsoft Sans Serif"/>
          <w:b/>
          <w:szCs w:val="20"/>
          <w:lang w:val="pl-PL"/>
        </w:rPr>
        <w:t>Tabela nr 1</w:t>
      </w:r>
      <w:r>
        <w:rPr>
          <w:rFonts w:ascii="Microsoft Sans Serif" w:hAnsi="Microsoft Sans Serif" w:cs="Microsoft Sans Serif"/>
          <w:b/>
          <w:szCs w:val="20"/>
          <w:lang w:val="pl-PL"/>
        </w:rPr>
        <w:t xml:space="preserve"> – zamówienie podstawowe</w:t>
      </w:r>
    </w:p>
    <w:p w:rsidR="009334B3" w:rsidRPr="00360B70" w:rsidRDefault="009334B3" w:rsidP="009334B3">
      <w:pPr>
        <w:pStyle w:val="TableContents"/>
        <w:ind w:left="720"/>
        <w:rPr>
          <w:rFonts w:ascii="Microsoft Sans Serif" w:hAnsi="Microsoft Sans Serif" w:cs="Microsoft Sans Serif"/>
          <w:b/>
          <w:bCs/>
          <w:szCs w:val="20"/>
        </w:rPr>
      </w:pPr>
      <w:bookmarkStart w:id="21" w:name="_Hlk103777586"/>
      <w:r w:rsidRPr="008A29A6">
        <w:rPr>
          <w:rFonts w:ascii="Microsoft Sans Serif" w:hAnsi="Microsoft Sans Serif" w:cs="Microsoft Sans Serif"/>
          <w:b/>
          <w:szCs w:val="20"/>
          <w:lang w:val="pl-PL"/>
        </w:rPr>
        <w:t>Z</w:t>
      </w:r>
      <w:r w:rsidRPr="008A29A6">
        <w:rPr>
          <w:rFonts w:ascii="Microsoft Sans Serif" w:hAnsi="Microsoft Sans Serif" w:cs="Microsoft Sans Serif"/>
          <w:b/>
          <w:szCs w:val="20"/>
        </w:rPr>
        <w:t>estawienie kosztów dostawy urządzeń oraz wykonanie i uruchomienie system</w:t>
      </w:r>
      <w:r w:rsidRPr="008A29A6">
        <w:rPr>
          <w:rFonts w:ascii="Microsoft Sans Serif" w:hAnsi="Microsoft Sans Serif" w:cs="Microsoft Sans Serif"/>
          <w:b/>
          <w:szCs w:val="20"/>
          <w:lang w:val="pl-PL"/>
        </w:rPr>
        <w:t>u</w:t>
      </w:r>
      <w:r w:rsidRPr="008A29A6">
        <w:rPr>
          <w:rFonts w:ascii="Microsoft Sans Serif" w:hAnsi="Microsoft Sans Serif" w:cs="Microsoft Sans Serif"/>
          <w:b/>
          <w:szCs w:val="20"/>
        </w:rPr>
        <w:t xml:space="preserve"> </w:t>
      </w:r>
      <w:r w:rsidRPr="008A29A6">
        <w:rPr>
          <w:rFonts w:ascii="Microsoft Sans Serif" w:hAnsi="Microsoft Sans Serif" w:cs="Microsoft Sans Serif"/>
          <w:b/>
          <w:szCs w:val="20"/>
          <w:lang w:val="pl-PL"/>
        </w:rPr>
        <w:t>m</w:t>
      </w:r>
      <w:r w:rsidRPr="008A29A6">
        <w:rPr>
          <w:rFonts w:ascii="Microsoft Sans Serif" w:hAnsi="Microsoft Sans Serif" w:cs="Microsoft Sans Serif"/>
          <w:b/>
          <w:szCs w:val="20"/>
        </w:rPr>
        <w:t xml:space="preserve">onitoringu CCTV w </w:t>
      </w:r>
      <w:proofErr w:type="spellStart"/>
      <w:r w:rsidRPr="008A29A6">
        <w:rPr>
          <w:rFonts w:ascii="Microsoft Sans Serif" w:hAnsi="Microsoft Sans Serif" w:cs="Microsoft Sans Serif"/>
          <w:b/>
          <w:szCs w:val="20"/>
          <w:lang w:val="pl-PL"/>
        </w:rPr>
        <w:t>PdOZ</w:t>
      </w:r>
      <w:proofErr w:type="spellEnd"/>
      <w:r w:rsidRPr="008A29A6">
        <w:rPr>
          <w:rFonts w:ascii="Microsoft Sans Serif" w:hAnsi="Microsoft Sans Serif" w:cs="Microsoft Sans Serif"/>
          <w:b/>
          <w:szCs w:val="20"/>
          <w:lang w:val="pl-PL"/>
        </w:rPr>
        <w:t xml:space="preserve"> w</w:t>
      </w:r>
      <w:r w:rsidRPr="00360B70">
        <w:rPr>
          <w:rFonts w:ascii="Microsoft Sans Serif" w:hAnsi="Microsoft Sans Serif" w:cs="Microsoft Sans Serif"/>
          <w:b/>
          <w:bCs/>
          <w:szCs w:val="20"/>
        </w:rPr>
        <w:t xml:space="preserve"> </w:t>
      </w:r>
      <w:r w:rsidRPr="008A29A6">
        <w:rPr>
          <w:rFonts w:ascii="Microsoft Sans Serif" w:hAnsi="Microsoft Sans Serif" w:cs="Microsoft Sans Serif"/>
          <w:b/>
          <w:bCs/>
          <w:szCs w:val="20"/>
        </w:rPr>
        <w:t xml:space="preserve">KPP w Nowym </w:t>
      </w:r>
      <w:r>
        <w:rPr>
          <w:rFonts w:ascii="Microsoft Sans Serif" w:hAnsi="Microsoft Sans Serif" w:cs="Microsoft Sans Serif"/>
          <w:b/>
          <w:bCs/>
          <w:szCs w:val="20"/>
          <w:lang w:val="pl-PL"/>
        </w:rPr>
        <w:t>D</w:t>
      </w:r>
      <w:r w:rsidRPr="008A29A6">
        <w:rPr>
          <w:rFonts w:ascii="Microsoft Sans Serif" w:hAnsi="Microsoft Sans Serif" w:cs="Microsoft Sans Serif"/>
          <w:b/>
          <w:bCs/>
          <w:szCs w:val="20"/>
        </w:rPr>
        <w:t>worze Gdańskim ul. Ge</w:t>
      </w:r>
      <w:r>
        <w:rPr>
          <w:rFonts w:ascii="Microsoft Sans Serif" w:hAnsi="Microsoft Sans Serif" w:cs="Microsoft Sans Serif"/>
          <w:b/>
          <w:bCs/>
          <w:szCs w:val="20"/>
        </w:rPr>
        <w:t xml:space="preserve">nerała Tadeusza Kościuszki 10 </w:t>
      </w:r>
      <w:r w:rsidRPr="008A29A6">
        <w:rPr>
          <w:rFonts w:ascii="Microsoft Sans Serif" w:hAnsi="Microsoft Sans Serif" w:cs="Microsoft Sans Serif"/>
          <w:b/>
          <w:szCs w:val="20"/>
        </w:rPr>
        <w:t>:</w:t>
      </w:r>
    </w:p>
    <w:bookmarkEnd w:id="21"/>
    <w:p w:rsidR="009334B3" w:rsidRPr="008A29A6" w:rsidRDefault="009334B3" w:rsidP="009334B3">
      <w:pPr>
        <w:pStyle w:val="TableContents"/>
        <w:autoSpaceDE/>
        <w:ind w:left="348"/>
        <w:jc w:val="center"/>
        <w:rPr>
          <w:rFonts w:ascii="Microsoft Sans Serif" w:hAnsi="Microsoft Sans Serif" w:cs="Microsoft Sans Serif"/>
          <w:b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504"/>
        <w:gridCol w:w="709"/>
        <w:gridCol w:w="1134"/>
      </w:tblGrid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  <w:t>L.p.</w:t>
            </w:r>
          </w:p>
        </w:tc>
        <w:tc>
          <w:tcPr>
            <w:tcW w:w="6504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  <w:t>Nazwa towaru / usługi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  <w:t>j. m.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  <w:lang w:val="pl-PL"/>
              </w:rPr>
              <w:t>Ilość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REJESTRATOR IP DS-7608NXI-I2/S©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2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Dysk twardy 4TB WD60PURZ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3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en-US"/>
              </w:rPr>
            </w:pPr>
            <w:r w:rsidRPr="00360B70">
              <w:rPr>
                <w:rFonts w:ascii="Microsoft Sans Serif" w:hAnsi="Microsoft Sans Serif" w:cs="Microsoft Sans Serif"/>
                <w:b/>
                <w:szCs w:val="20"/>
                <w:lang w:val="en-US"/>
              </w:rPr>
              <w:t>KAMERA IP DS-2CD2546G2-IS(</w:t>
            </w:r>
            <w:r w:rsidRPr="008A29A6">
              <w:rPr>
                <w:rFonts w:ascii="Microsoft Sans Serif" w:hAnsi="Microsoft Sans Serif" w:cs="Microsoft Sans Serif"/>
                <w:b/>
                <w:szCs w:val="20"/>
                <w:lang w:val="en-US"/>
              </w:rPr>
              <w:t>2.8MM)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3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4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KAMERA IP DS-2CD2343G2-I(2.8MM) ACUSENSE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3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5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Listwa antyprzepięciowa 5A 1,5m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6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Uchwyt TV AX TYTAN MAXXIM 36-70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7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Kabel HDMI 5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8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Mysz bezprzewodowa </w:t>
            </w: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Logitech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9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Hikvision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DS-1280ZJ-DM18 Puszka</w:t>
            </w:r>
            <w:r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montażowa do kamer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6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10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7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Konwerter HDMI na skrętkę UTP kat. 6 z USB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11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MONITOR VGA, HDMI, AUDIO 24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12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rPr>
                <w:rFonts w:ascii="Microsoft Sans Serif" w:hAnsi="Microsoft Sans Serif" w:cs="Microsoft Sans Serif"/>
                <w:b/>
                <w:szCs w:val="20"/>
                <w:lang w:val="en-US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en-US"/>
              </w:rPr>
              <w:t>SWITCH POE DS-3E0109P-E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13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Montaż wraz z konfiguracją rejestratora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14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Montaż i konfiguracja </w:t>
            </w: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switcha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15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Montaż monitora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16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Okablowanie do konwertera (z materiałem)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17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Montaż kamery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6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18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Podłączenie i konfiguracja kamery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6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19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Wykonanie dokumentacji powykonawczej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692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142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20</w:t>
            </w:r>
          </w:p>
        </w:tc>
        <w:tc>
          <w:tcPr>
            <w:tcW w:w="650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36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Demontaż sprzętu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proofErr w:type="spellStart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usł</w:t>
            </w:r>
            <w:proofErr w:type="spellEnd"/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tabs>
                <w:tab w:val="left" w:pos="2206"/>
              </w:tabs>
              <w:ind w:left="26" w:right="-102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1</w:t>
            </w:r>
          </w:p>
        </w:tc>
      </w:tr>
    </w:tbl>
    <w:p w:rsidR="009334B3" w:rsidRPr="008A29A6" w:rsidRDefault="009334B3" w:rsidP="009334B3">
      <w:pPr>
        <w:pStyle w:val="TableContents"/>
        <w:autoSpaceDE/>
        <w:ind w:left="348"/>
        <w:jc w:val="center"/>
        <w:rPr>
          <w:rFonts w:ascii="Microsoft Sans Serif" w:hAnsi="Microsoft Sans Serif" w:cs="Microsoft Sans Serif"/>
          <w:b/>
          <w:szCs w:val="20"/>
        </w:rPr>
      </w:pPr>
    </w:p>
    <w:p w:rsidR="009334B3" w:rsidRPr="008A29A6" w:rsidRDefault="009334B3" w:rsidP="009334B3">
      <w:pPr>
        <w:spacing w:after="120"/>
        <w:rPr>
          <w:rFonts w:ascii="Microsoft Sans Serif" w:eastAsia="Calibri" w:hAnsi="Microsoft Sans Serif" w:cs="Microsoft Sans Serif"/>
          <w:sz w:val="20"/>
          <w:szCs w:val="20"/>
          <w:lang w:eastAsia="en-US"/>
        </w:rPr>
      </w:pPr>
      <w:r w:rsidRPr="008A29A6">
        <w:rPr>
          <w:rFonts w:ascii="Microsoft Sans Serif" w:hAnsi="Microsoft Sans Serif" w:cs="Microsoft Sans Serif"/>
          <w:b/>
          <w:sz w:val="20"/>
          <w:szCs w:val="20"/>
        </w:rPr>
        <w:t>Tabela nr 2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– zamówienie dodatkowe</w:t>
      </w:r>
    </w:p>
    <w:p w:rsidR="009334B3" w:rsidRPr="008A29A6" w:rsidRDefault="009334B3" w:rsidP="009334B3">
      <w:pPr>
        <w:pStyle w:val="TableContents"/>
        <w:autoSpaceDE/>
        <w:ind w:left="709"/>
        <w:jc w:val="center"/>
        <w:rPr>
          <w:rFonts w:ascii="Microsoft Sans Serif" w:hAnsi="Microsoft Sans Serif" w:cs="Microsoft Sans Serif"/>
          <w:b/>
          <w:szCs w:val="20"/>
        </w:rPr>
      </w:pPr>
      <w:r w:rsidRPr="008A29A6">
        <w:rPr>
          <w:rFonts w:ascii="Microsoft Sans Serif" w:hAnsi="Microsoft Sans Serif" w:cs="Microsoft Sans Serif"/>
          <w:b/>
          <w:szCs w:val="20"/>
          <w:lang w:val="pl-PL"/>
        </w:rPr>
        <w:t>Z</w:t>
      </w:r>
      <w:r w:rsidRPr="008A29A6">
        <w:rPr>
          <w:rFonts w:ascii="Microsoft Sans Serif" w:hAnsi="Microsoft Sans Serif" w:cs="Microsoft Sans Serif"/>
          <w:b/>
          <w:szCs w:val="20"/>
        </w:rPr>
        <w:t>estawienie kosztów dostawy i uruchomieni</w:t>
      </w:r>
      <w:r w:rsidRPr="008A29A6">
        <w:rPr>
          <w:rFonts w:ascii="Microsoft Sans Serif" w:hAnsi="Microsoft Sans Serif" w:cs="Microsoft Sans Serif"/>
          <w:b/>
          <w:szCs w:val="20"/>
          <w:lang w:val="pl-PL"/>
        </w:rPr>
        <w:t>a</w:t>
      </w:r>
      <w:r w:rsidRPr="008A29A6">
        <w:rPr>
          <w:rFonts w:ascii="Microsoft Sans Serif" w:hAnsi="Microsoft Sans Serif" w:cs="Microsoft Sans Serif"/>
          <w:b/>
          <w:szCs w:val="20"/>
        </w:rPr>
        <w:t xml:space="preserve"> </w:t>
      </w:r>
      <w:r w:rsidRPr="008A29A6">
        <w:rPr>
          <w:rFonts w:ascii="Microsoft Sans Serif" w:hAnsi="Microsoft Sans Serif" w:cs="Microsoft Sans Serif"/>
          <w:b/>
          <w:szCs w:val="20"/>
          <w:lang w:val="pl-PL"/>
        </w:rPr>
        <w:t>urządzeń do dalszego montażu m</w:t>
      </w:r>
      <w:r w:rsidRPr="008A29A6">
        <w:rPr>
          <w:rFonts w:ascii="Microsoft Sans Serif" w:hAnsi="Microsoft Sans Serif" w:cs="Microsoft Sans Serif"/>
          <w:b/>
          <w:szCs w:val="20"/>
        </w:rPr>
        <w:t>onitoringu CCTV w</w:t>
      </w:r>
      <w:r w:rsidRPr="00360B70">
        <w:rPr>
          <w:rFonts w:ascii="Microsoft Sans Serif" w:hAnsi="Microsoft Sans Serif" w:cs="Microsoft Sans Serif"/>
          <w:b/>
          <w:szCs w:val="20"/>
        </w:rPr>
        <w:t xml:space="preserve"> </w:t>
      </w:r>
      <w:r w:rsidRPr="008A29A6">
        <w:rPr>
          <w:rFonts w:ascii="Microsoft Sans Serif" w:hAnsi="Microsoft Sans Serif" w:cs="Microsoft Sans Serif"/>
          <w:b/>
          <w:bCs/>
          <w:szCs w:val="20"/>
        </w:rPr>
        <w:t xml:space="preserve">KPP w Nowym </w:t>
      </w:r>
      <w:r>
        <w:rPr>
          <w:rFonts w:ascii="Microsoft Sans Serif" w:hAnsi="Microsoft Sans Serif" w:cs="Microsoft Sans Serif"/>
          <w:b/>
          <w:bCs/>
          <w:szCs w:val="20"/>
          <w:lang w:val="pl-PL"/>
        </w:rPr>
        <w:t>D</w:t>
      </w:r>
      <w:r w:rsidRPr="008A29A6">
        <w:rPr>
          <w:rFonts w:ascii="Microsoft Sans Serif" w:hAnsi="Microsoft Sans Serif" w:cs="Microsoft Sans Serif"/>
          <w:b/>
          <w:bCs/>
          <w:szCs w:val="20"/>
        </w:rPr>
        <w:t>worze Gdańskim ul. Ge</w:t>
      </w:r>
      <w:r>
        <w:rPr>
          <w:rFonts w:ascii="Microsoft Sans Serif" w:hAnsi="Microsoft Sans Serif" w:cs="Microsoft Sans Serif"/>
          <w:b/>
          <w:bCs/>
          <w:szCs w:val="20"/>
        </w:rPr>
        <w:t xml:space="preserve">nerała Tadeusza Kościuszki 10 </w:t>
      </w:r>
      <w:r w:rsidRPr="008A29A6">
        <w:rPr>
          <w:rFonts w:ascii="Microsoft Sans Serif" w:hAnsi="Microsoft Sans Serif" w:cs="Microsoft Sans Serif"/>
          <w:b/>
          <w:szCs w:val="20"/>
        </w:rPr>
        <w:t>:</w:t>
      </w:r>
    </w:p>
    <w:p w:rsidR="009334B3" w:rsidRPr="008A29A6" w:rsidRDefault="009334B3" w:rsidP="009334B3">
      <w:pPr>
        <w:pStyle w:val="TableContents"/>
        <w:autoSpaceDE/>
        <w:jc w:val="center"/>
        <w:rPr>
          <w:rFonts w:ascii="Microsoft Sans Serif" w:hAnsi="Microsoft Sans Serif" w:cs="Microsoft Sans Serif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616"/>
        <w:gridCol w:w="709"/>
        <w:gridCol w:w="1134"/>
      </w:tblGrid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</w:rPr>
              <w:t>L.p.</w:t>
            </w:r>
          </w:p>
        </w:tc>
        <w:tc>
          <w:tcPr>
            <w:tcW w:w="6616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</w:rPr>
              <w:t>Nazwa towaru / usługi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</w:rPr>
              <w:t>j. m.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bCs/>
                <w:szCs w:val="20"/>
              </w:rPr>
              <w:t>Ilość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REJESTRATOR IP DS-7732NXI-I4/S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2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Dysk twardy 6TB WD60PURZ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3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KAMERA IP DS-2CD2343G2-I(2.8MM) ACUSENSE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8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4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Kamera IP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 DS-2CD2T66G2-4I IP, 6Mpix,: 2.8mmm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  <w:lang w:val="pl-PL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>8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5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Listwa antyprzepięciowa 5A 1,5m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6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Monitor LCD 43", FullHD, VGA, HDMI, BNC, głośnik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7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Uchwyt TV AX TYTAN MAXXIM 36-70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8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Kabel HDMI 5 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9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Hikvision DS-1280ZJ-S puszka</w:t>
            </w: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montażowa do kamery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7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10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Mysz bezprzewodowa Logitech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11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Hikvision DS-1280ZJ-DM18 Puszka</w:t>
            </w: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montażowa do kamer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7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12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Konwerter HDMI na skrętkę UTP kat. 6 z</w:t>
            </w: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USB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13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 xml:space="preserve">Switch 16xPoE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  <w:tr w:rsidR="009334B3" w:rsidRPr="008A29A6" w:rsidTr="00B823C7">
        <w:trPr>
          <w:trHeight w:hRule="exact" w:val="284"/>
        </w:trPr>
        <w:tc>
          <w:tcPr>
            <w:tcW w:w="580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14</w:t>
            </w:r>
          </w:p>
        </w:tc>
        <w:tc>
          <w:tcPr>
            <w:tcW w:w="6616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  <w:lang w:val="pl-PL"/>
              </w:rPr>
              <w:t xml:space="preserve">Konfiguracja </w:t>
            </w: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sprzętu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usł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34B3" w:rsidRPr="008A29A6" w:rsidRDefault="009334B3" w:rsidP="00B823C7">
            <w:pPr>
              <w:pStyle w:val="TableContents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A29A6">
              <w:rPr>
                <w:rFonts w:ascii="Microsoft Sans Serif" w:hAnsi="Microsoft Sans Serif" w:cs="Microsoft Sans Serif"/>
                <w:b/>
                <w:szCs w:val="20"/>
              </w:rPr>
              <w:t>1</w:t>
            </w:r>
          </w:p>
        </w:tc>
      </w:tr>
    </w:tbl>
    <w:p w:rsidR="009334B3" w:rsidRPr="008A29A6" w:rsidRDefault="009334B3" w:rsidP="009334B3">
      <w:pPr>
        <w:pStyle w:val="TableContents"/>
        <w:autoSpaceDE/>
        <w:jc w:val="center"/>
        <w:rPr>
          <w:rFonts w:ascii="Microsoft Sans Serif" w:hAnsi="Microsoft Sans Serif" w:cs="Microsoft Sans Serif"/>
          <w:b/>
          <w:szCs w:val="20"/>
          <w:lang w:val="pl-PL"/>
        </w:rPr>
      </w:pPr>
    </w:p>
    <w:p w:rsidR="009334B3" w:rsidRPr="008A29A6" w:rsidRDefault="009334B3" w:rsidP="009334B3">
      <w:pPr>
        <w:rPr>
          <w:rFonts w:ascii="Microsoft Sans Serif" w:hAnsi="Microsoft Sans Serif" w:cs="Microsoft Sans Serif"/>
          <w:sz w:val="20"/>
          <w:szCs w:val="20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334B3" w:rsidRDefault="009334B3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2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BB26E3">
        <w:rPr>
          <w:rFonts w:ascii="Microsoft Sans Serif" w:hAnsi="Microsoft Sans Serif" w:cs="Microsoft Sans Serif"/>
        </w:rPr>
        <w:t>24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>ika końcowego nastąpi w ciągu 5 dni roboczych</w:t>
      </w:r>
      <w:r w:rsidRPr="00100207">
        <w:rPr>
          <w:rFonts w:ascii="Microsoft Sans Serif" w:hAnsi="Microsoft Sans Serif" w:cs="Microsoft Sans Serif"/>
        </w:rPr>
        <w:t xml:space="preserve"> 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zapewni serwis na terenie woj. pomorskiego.</w:t>
      </w:r>
    </w:p>
    <w:p w:rsidR="00651DED" w:rsidRPr="00100207" w:rsidRDefault="00651DED" w:rsidP="00CE283F">
      <w:pPr>
        <w:jc w:val="both"/>
        <w:rPr>
          <w:rFonts w:ascii="Microsoft Sans Serif" w:hAnsi="Microsoft Sans Serif" w:cs="Microsoft Sans Serif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 3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B26E3" w:rsidRPr="00100207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100207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100207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100207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Dokumenty </w:t>
            </w:r>
            <w:r w:rsidR="002966EE" w:rsidRPr="00100207">
              <w:rPr>
                <w:rFonts w:ascii="Microsoft Sans Serif" w:hAnsi="Microsoft Sans Serif" w:cs="Microsoft Sans Serif"/>
              </w:rPr>
              <w:t>tech</w:t>
            </w:r>
            <w:r w:rsidRPr="00100207">
              <w:rPr>
                <w:rFonts w:ascii="Microsoft Sans Serif" w:hAnsi="Microsoft Sans Serif" w:cs="Microsoft Sans Serif"/>
              </w:rPr>
              <w:t>niczne</w:t>
            </w:r>
            <w:r w:rsidR="002966EE" w:rsidRPr="00100207">
              <w:rPr>
                <w:rFonts w:ascii="Microsoft Sans Serif" w:hAnsi="Microsoft Sans Serif" w:cs="Microsoft Sans Serif"/>
              </w:rPr>
              <w:t xml:space="preserve"> tak/nie</w:t>
            </w:r>
          </w:p>
        </w:tc>
      </w:tr>
      <w:tr w:rsidR="002966EE" w:rsidRPr="00100207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2966EE" w:rsidRPr="00100207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2966EE" w:rsidRPr="00100207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100207" w:rsidRDefault="00B15E85" w:rsidP="00BB26E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 w:rsidR="00BB26E3">
              <w:rPr>
                <w:rFonts w:ascii="Microsoft Sans Serif" w:hAnsi="Microsoft Sans Serif" w:cs="Microsoft Sans Serif"/>
                <w:b/>
              </w:rPr>
              <w:t xml:space="preserve">                     R</w:t>
            </w:r>
            <w:r w:rsidR="002966EE"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="002966EE"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Cs/>
        </w:rPr>
      </w:pPr>
      <w:r>
        <w:rPr>
          <w:rFonts w:ascii="Microsoft Sans Serif" w:eastAsia="Segoe UI" w:hAnsi="Microsoft Sans Serif" w:cs="Microsoft Sans Serif"/>
          <w:bCs/>
        </w:rPr>
        <w:t>Załącznik nr 5 do Umowy</w:t>
      </w:r>
    </w:p>
    <w:p w:rsidR="009334B3" w:rsidRPr="00914BA6" w:rsidRDefault="009334B3" w:rsidP="009334B3">
      <w:pPr>
        <w:ind w:left="5954"/>
        <w:jc w:val="both"/>
        <w:textAlignment w:val="baseline"/>
        <w:rPr>
          <w:rFonts w:cs="Arial"/>
        </w:rPr>
      </w:pP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334B3" w:rsidRPr="00914BA6" w:rsidRDefault="009334B3" w:rsidP="009334B3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334B3" w:rsidRPr="00100207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bookmarkStart w:id="22" w:name="_GoBack"/>
      <w:bookmarkEnd w:id="22"/>
    </w:p>
    <w:sectPr w:rsidR="009334B3" w:rsidRPr="00100207" w:rsidSect="00FD4E27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4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2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15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22"/>
  </w:num>
  <w:num w:numId="19">
    <w:abstractNumId w:val="3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2"/>
  </w:num>
  <w:num w:numId="25">
    <w:abstractNumId w:val="27"/>
  </w:num>
  <w:num w:numId="26">
    <w:abstractNumId w:val="6"/>
  </w:num>
  <w:num w:numId="27">
    <w:abstractNumId w:val="26"/>
  </w:num>
  <w:num w:numId="28">
    <w:abstractNumId w:val="18"/>
  </w:num>
  <w:num w:numId="29">
    <w:abstractNumId w:val="5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94457"/>
    <w:rsid w:val="000F4902"/>
    <w:rsid w:val="00100207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71E5F"/>
    <w:rsid w:val="00376A3B"/>
    <w:rsid w:val="0038556D"/>
    <w:rsid w:val="003910A4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5675"/>
    <w:rsid w:val="005A41DE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2307F"/>
    <w:rsid w:val="00825931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740E3"/>
    <w:rsid w:val="00B94300"/>
    <w:rsid w:val="00BB26E3"/>
    <w:rsid w:val="00C03C7E"/>
    <w:rsid w:val="00C148B4"/>
    <w:rsid w:val="00C614D5"/>
    <w:rsid w:val="00CD0BC5"/>
    <w:rsid w:val="00CE283F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DFC9-CA6F-4468-B956-60A606FD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3163</Words>
  <Characters>22100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2</cp:revision>
  <cp:lastPrinted>2022-09-06T07:51:00Z</cp:lastPrinted>
  <dcterms:created xsi:type="dcterms:W3CDTF">2022-12-01T11:39:00Z</dcterms:created>
  <dcterms:modified xsi:type="dcterms:W3CDTF">2022-12-01T11:39:00Z</dcterms:modified>
</cp:coreProperties>
</file>