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Załącznik nr </w:t>
      </w:r>
      <w:r w:rsidR="00F9584B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557AB6">
        <w:rPr>
          <w:rFonts w:ascii="Tahoma" w:eastAsia="Times New Roman" w:hAnsi="Tahoma" w:cs="Tahoma"/>
          <w:sz w:val="20"/>
          <w:szCs w:val="20"/>
          <w:lang w:eastAsia="pl-PL"/>
        </w:rPr>
        <w:t>.1</w:t>
      </w: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17076B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postępowania</w:t>
      </w:r>
      <w:r w:rsidR="00557AB6" w:rsidRP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="0064056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pn.: </w:t>
      </w:r>
      <w:r w:rsidR="00640561" w:rsidRPr="0064056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Dostawy środków czystości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. Postępowanie nr: ZP/</w:t>
      </w:r>
      <w:r w:rsidR="003E4678">
        <w:rPr>
          <w:rFonts w:ascii="Tahoma" w:eastAsia="Times New Roman" w:hAnsi="Tahoma" w:cs="Tahoma"/>
          <w:b/>
          <w:sz w:val="20"/>
          <w:szCs w:val="20"/>
          <w:lang w:eastAsia="pl-PL"/>
        </w:rPr>
        <w:t>1</w:t>
      </w:r>
      <w:r w:rsidR="00081BA0"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081BA0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ustawy Pzp)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0" w:name="_GoBack"/>
      <w:bookmarkEnd w:id="0"/>
    </w:p>
    <w:p w:rsidR="00E00C08" w:rsidRPr="00E00C08" w:rsidRDefault="00E00C08" w:rsidP="00767F24">
      <w:pPr>
        <w:spacing w:after="0" w:line="240" w:lineRule="auto"/>
        <w:ind w:left="3540"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Pr="00E00C08" w:rsidRDefault="00E00C08" w:rsidP="00E00C0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C08" w:rsidRDefault="00E00C08" w:rsidP="00E00C08">
      <w:pPr>
        <w:spacing w:after="0" w:line="240" w:lineRule="auto"/>
      </w:pPr>
      <w:r>
        <w:separator/>
      </w:r>
    </w:p>
  </w:endnote>
  <w:endnote w:type="continuationSeparator" w:id="0">
    <w:p w:rsidR="00E00C08" w:rsidRDefault="00E00C08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C08" w:rsidRDefault="00E00C08" w:rsidP="00E00C08">
      <w:pPr>
        <w:spacing w:after="0" w:line="240" w:lineRule="auto"/>
      </w:pPr>
      <w:r>
        <w:separator/>
      </w:r>
    </w:p>
  </w:footnote>
  <w:footnote w:type="continuationSeparator" w:id="0">
    <w:p w:rsidR="00E00C08" w:rsidRDefault="00E00C08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228"/>
      <w:gridCol w:w="1142"/>
    </w:tblGrid>
    <w:tr w:rsidR="00B41049" w:rsidTr="00B41049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B41049" w:rsidRDefault="00791503" w:rsidP="00B41049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-1270</wp:posOffset>
                </wp:positionV>
                <wp:extent cx="790575" cy="828675"/>
                <wp:effectExtent l="0" t="0" r="0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41049" w:rsidRDefault="00B41049" w:rsidP="00B41049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:rsidR="00B41049" w:rsidRDefault="00B41049" w:rsidP="00B41049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B41049" w:rsidRDefault="00B41049" w:rsidP="00B41049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B41049" w:rsidRDefault="00767F24" w:rsidP="00B41049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B41049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https://platformazakupowa.pl/szpitalmiejski_elblag</w:t>
            </w:r>
          </w:hyperlink>
          <w:r w:rsidR="00B41049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B41049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B41049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B41049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B41049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B41049" w:rsidRDefault="00B41049" w:rsidP="00B4104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B41049" w:rsidRDefault="00081BA0" w:rsidP="00081BA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ZP/16</w:t>
          </w:r>
          <w:r w:rsidR="00B41049">
            <w:rPr>
              <w:rFonts w:ascii="Tahoma" w:hAnsi="Tahoma" w:cs="Tahoma"/>
              <w:sz w:val="16"/>
            </w:rPr>
            <w:t>/202</w:t>
          </w:r>
          <w:r>
            <w:rPr>
              <w:rFonts w:ascii="Tahoma" w:hAnsi="Tahoma" w:cs="Tahoma"/>
              <w:sz w:val="16"/>
            </w:rPr>
            <w:t>4</w:t>
          </w:r>
        </w:p>
      </w:tc>
    </w:tr>
    <w:tr w:rsidR="00B41049" w:rsidTr="003E4678">
      <w:trPr>
        <w:cantSplit/>
        <w:trHeight w:val="593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41049" w:rsidRDefault="00B41049" w:rsidP="00B41049">
          <w:pPr>
            <w:spacing w:after="0"/>
            <w:rPr>
              <w:rFonts w:ascii="Tahoma" w:hAnsi="Tahoma" w:cs="Tahoma"/>
            </w:rPr>
          </w:pPr>
        </w:p>
      </w:tc>
      <w:tc>
        <w:tcPr>
          <w:tcW w:w="7228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41049" w:rsidRDefault="00640561" w:rsidP="003E4678">
          <w:pPr>
            <w:spacing w:after="0" w:line="240" w:lineRule="auto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640561">
            <w:rPr>
              <w:rFonts w:ascii="Tahoma" w:hAnsi="Tahoma" w:cs="Tahoma"/>
              <w:bCs/>
              <w:sz w:val="14"/>
              <w:szCs w:val="14"/>
            </w:rPr>
            <w:t>Dostawy środków czystości</w:t>
          </w:r>
        </w:p>
      </w:tc>
      <w:tc>
        <w:tcPr>
          <w:tcW w:w="1142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B41049" w:rsidRDefault="00B41049" w:rsidP="00B41049">
          <w:pPr>
            <w:spacing w:after="0"/>
            <w:rPr>
              <w:rFonts w:ascii="Tahoma" w:hAnsi="Tahoma" w:cs="Tahoma"/>
              <w:b/>
              <w:bCs/>
              <w:sz w:val="24"/>
            </w:rPr>
          </w:pPr>
        </w:p>
      </w:tc>
    </w:tr>
  </w:tbl>
  <w:p w:rsidR="00E66ABD" w:rsidRPr="0052401C" w:rsidRDefault="00E66ABD" w:rsidP="005240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081BA0"/>
    <w:rsid w:val="0017076B"/>
    <w:rsid w:val="001875AD"/>
    <w:rsid w:val="00240E1B"/>
    <w:rsid w:val="003E4678"/>
    <w:rsid w:val="0052401C"/>
    <w:rsid w:val="00557AB6"/>
    <w:rsid w:val="005953EB"/>
    <w:rsid w:val="00640561"/>
    <w:rsid w:val="006507A9"/>
    <w:rsid w:val="00676235"/>
    <w:rsid w:val="00767F24"/>
    <w:rsid w:val="00791503"/>
    <w:rsid w:val="00835A49"/>
    <w:rsid w:val="00840645"/>
    <w:rsid w:val="00857265"/>
    <w:rsid w:val="009164FB"/>
    <w:rsid w:val="00986528"/>
    <w:rsid w:val="00994F82"/>
    <w:rsid w:val="009D2FDF"/>
    <w:rsid w:val="009F1E74"/>
    <w:rsid w:val="00AE0974"/>
    <w:rsid w:val="00B41049"/>
    <w:rsid w:val="00BF6D2D"/>
    <w:rsid w:val="00C7045A"/>
    <w:rsid w:val="00CB2865"/>
    <w:rsid w:val="00DC52F1"/>
    <w:rsid w:val="00DF55B4"/>
    <w:rsid w:val="00E00C08"/>
    <w:rsid w:val="00E66ABD"/>
    <w:rsid w:val="00EE6FF8"/>
    <w:rsid w:val="00F95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22CDEF5-CE3B-4048-8D5D-9EA4D758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character" w:styleId="Hipercze">
    <w:name w:val="Hyperlink"/>
    <w:basedOn w:val="Domylnaczcionkaakapitu"/>
    <w:uiPriority w:val="99"/>
    <w:semiHidden/>
    <w:unhideWhenUsed/>
    <w:rsid w:val="00F958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25</cp:revision>
  <dcterms:created xsi:type="dcterms:W3CDTF">2021-02-18T07:36:00Z</dcterms:created>
  <dcterms:modified xsi:type="dcterms:W3CDTF">2024-04-23T06:23:00Z</dcterms:modified>
</cp:coreProperties>
</file>