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9779" w14:textId="77777777" w:rsidR="0066149A" w:rsidRPr="0092247E" w:rsidRDefault="0066149A" w:rsidP="0066149A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68EDC0C4" w14:textId="77777777" w:rsidR="0066149A" w:rsidRPr="0092247E" w:rsidRDefault="0066149A" w:rsidP="0066149A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040907CF" w14:textId="77777777" w:rsidR="0066149A" w:rsidRPr="0092247E" w:rsidRDefault="0066149A" w:rsidP="0066149A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697D3330" w14:textId="77777777" w:rsidR="0066149A" w:rsidRDefault="0066149A" w:rsidP="0066149A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7E0E2B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Dostawa i wdrożenie systemu typu CRIS prezentującego dorobek Uczelni wraz z usługą serwisową i gwarancyjną dla Uniwersytetu Komisji Edukacji Narodowej w Krakowie </w:t>
      </w:r>
    </w:p>
    <w:p w14:paraId="0321B1FA" w14:textId="77777777" w:rsidR="0066149A" w:rsidRPr="00700475" w:rsidRDefault="0066149A" w:rsidP="0066149A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 w:rsidRPr="00700475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postępowania: 29/TP/BG/2024</w:t>
      </w:r>
    </w:p>
    <w:p w14:paraId="3EB568C3" w14:textId="77777777" w:rsidR="0066149A" w:rsidRPr="0092247E" w:rsidRDefault="0066149A" w:rsidP="0066149A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700475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5080C95F" w14:textId="77777777" w:rsidR="0066149A" w:rsidRPr="0092247E" w:rsidRDefault="0066149A" w:rsidP="0066149A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7BA2BC2" w14:textId="77777777" w:rsidR="0066149A" w:rsidRPr="0092247E" w:rsidRDefault="0066149A" w:rsidP="0066149A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3C2DA10C" w14:textId="77777777" w:rsidR="0066149A" w:rsidRPr="0092247E" w:rsidRDefault="0066149A" w:rsidP="0066149A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3D880EAB" w14:textId="77777777" w:rsidR="0066149A" w:rsidRPr="00B135EB" w:rsidRDefault="0066149A" w:rsidP="0066149A">
      <w:pPr>
        <w:tabs>
          <w:tab w:val="left" w:leader="underscore" w:pos="9000"/>
        </w:tabs>
        <w:suppressAutoHyphens/>
        <w:spacing w:before="120" w:after="12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B135EB">
        <w:rPr>
          <w:rFonts w:ascii="Verdana" w:hAnsi="Verdana" w:cs="Courier New"/>
          <w:i/>
          <w:sz w:val="16"/>
          <w:szCs w:val="16"/>
          <w:lang w:eastAsia="ar-SA"/>
        </w:rPr>
        <w:t>(nazwa (firma) dokładny adres Wykonawcy/Wykonawców, NIP, REGON)</w:t>
      </w:r>
    </w:p>
    <w:p w14:paraId="27A790A3" w14:textId="77777777" w:rsidR="0066149A" w:rsidRPr="0092247E" w:rsidRDefault="0066149A" w:rsidP="0066149A">
      <w:pPr>
        <w:tabs>
          <w:tab w:val="left" w:leader="dot" w:pos="9072"/>
        </w:tabs>
        <w:suppressAutoHyphens/>
        <w:spacing w:before="120" w:after="120"/>
        <w:rPr>
          <w:rFonts w:ascii="Verdana" w:hAnsi="Verdana" w:cs="Courier New"/>
          <w:iCs/>
          <w:sz w:val="20"/>
          <w:szCs w:val="20"/>
          <w:lang w:eastAsia="ar-SA"/>
        </w:rPr>
      </w:pPr>
      <w:r w:rsidRPr="000A5744">
        <w:rPr>
          <w:rFonts w:ascii="Verdana" w:hAnsi="Verdana" w:cs="Courier New"/>
          <w:i/>
          <w:sz w:val="16"/>
          <w:szCs w:val="16"/>
          <w:lang w:eastAsia="ar-SA"/>
        </w:rPr>
        <w:t xml:space="preserve">(w przypadku składania oferty przez podmioty występujące wspólnie podać nazwy(firmy) </w:t>
      </w:r>
      <w:r w:rsidRPr="000A5744">
        <w:rPr>
          <w:rFonts w:ascii="Verdana" w:hAnsi="Verdana" w:cs="Courier New"/>
          <w:iCs/>
          <w:sz w:val="16"/>
          <w:szCs w:val="16"/>
          <w:lang w:eastAsia="ar-SA"/>
        </w:rPr>
        <w:t>i dokładne adresy wszystkich wspólników spółki cywilnej lub członków konsorcjum)</w:t>
      </w:r>
    </w:p>
    <w:p w14:paraId="626480E0" w14:textId="77777777" w:rsidR="0066149A" w:rsidRPr="0092247E" w:rsidRDefault="0066149A" w:rsidP="0066149A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44B0EC0A" w14:textId="77777777" w:rsidR="0066149A" w:rsidRPr="0092247E" w:rsidRDefault="0066149A" w:rsidP="0066149A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(link) ….</w:t>
      </w:r>
    </w:p>
    <w:p w14:paraId="525C0D3B" w14:textId="77777777" w:rsidR="0066149A" w:rsidRPr="0092247E" w:rsidRDefault="0066149A" w:rsidP="0066149A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307462DB" w14:textId="77777777" w:rsidR="0066149A" w:rsidRPr="00BE3570" w:rsidRDefault="0066149A" w:rsidP="0066149A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7C013DE7" w14:textId="77777777" w:rsidR="0066149A" w:rsidRPr="0092247E" w:rsidRDefault="0066149A" w:rsidP="0066149A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</w:t>
      </w:r>
    </w:p>
    <w:tbl>
      <w:tblPr>
        <w:tblpPr w:leftFromText="141" w:rightFromText="141" w:vertAnchor="text" w:horzAnchor="margin" w:tblpXSpec="center" w:tblpY="321"/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40"/>
        <w:gridCol w:w="3988"/>
        <w:gridCol w:w="1504"/>
        <w:gridCol w:w="1284"/>
      </w:tblGrid>
      <w:tr w:rsidR="0066149A" w:rsidRPr="002B4BB2" w14:paraId="2068BC2B" w14:textId="77777777" w:rsidTr="00BA02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8A8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FB0B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termin wykonania etapu</w:t>
            </w:r>
          </w:p>
        </w:tc>
        <w:tc>
          <w:tcPr>
            <w:tcW w:w="3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20E" w14:textId="77777777" w:rsidR="0066149A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opis etapu</w:t>
            </w:r>
          </w:p>
          <w:p w14:paraId="15C2B3DB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A45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zaangażowanie (%)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2E5F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cena brutto</w:t>
            </w:r>
          </w:p>
        </w:tc>
      </w:tr>
      <w:tr w:rsidR="0066149A" w:rsidRPr="002B4BB2" w14:paraId="08A44BE1" w14:textId="77777777" w:rsidTr="00BA0201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64D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927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dni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 podp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sania umowy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DDA3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894F4F">
              <w:rPr>
                <w:rFonts w:ascii="Calibri" w:hAnsi="Calibri" w:cs="Calibri"/>
                <w:color w:val="000000"/>
                <w:sz w:val="22"/>
                <w:szCs w:val="22"/>
              </w:rPr>
              <w:t>naliza przedwdrożeniowa, instalacja i uruchomienie ww. systemów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257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326C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zł </w:t>
            </w:r>
          </w:p>
        </w:tc>
      </w:tr>
      <w:tr w:rsidR="0066149A" w:rsidRPr="002B4BB2" w14:paraId="4EDB6E0A" w14:textId="77777777" w:rsidTr="00BA0201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A6EB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5757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 dni 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od podpisania umowy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99DE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C0E">
              <w:rPr>
                <w:rFonts w:ascii="Calibri" w:hAnsi="Calibri" w:cs="Calibri"/>
                <w:color w:val="000000"/>
                <w:sz w:val="22"/>
                <w:szCs w:val="22"/>
              </w:rPr>
              <w:t>Wdrożenie podstawowe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BDC2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25E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zł </w:t>
            </w:r>
          </w:p>
        </w:tc>
      </w:tr>
      <w:tr w:rsidR="0066149A" w:rsidRPr="002B4BB2" w14:paraId="36961857" w14:textId="77777777" w:rsidTr="00BA0201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50D2" w14:textId="77777777" w:rsidR="0066149A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644E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C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  <w:r w:rsidRPr="008D1C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dni od podpisania umowy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B9E9" w14:textId="77777777" w:rsidR="0066149A" w:rsidRPr="008D1C0E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8D1C0E">
              <w:rPr>
                <w:rFonts w:ascii="Calibri" w:hAnsi="Calibri" w:cs="Calibri"/>
                <w:color w:val="000000"/>
                <w:sz w:val="22"/>
                <w:szCs w:val="22"/>
              </w:rPr>
              <w:t>igracja danych i wdrożenie produkcyjne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F49E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0421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</w:tr>
      <w:tr w:rsidR="0066149A" w:rsidRPr="002B4BB2" w14:paraId="4DC7F28D" w14:textId="77777777" w:rsidTr="00BA0201">
        <w:trPr>
          <w:trHeight w:val="1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DD8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31F2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Serwis  powdrożeniowy zgodny ze wskazaniem pkt. 3.3.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FFE3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Świadczenie 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usług ser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isowych na okres min. 12 miesięcy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B51" w14:textId="77777777" w:rsidR="0066149A" w:rsidRPr="002B4BB2" w:rsidRDefault="0066149A" w:rsidP="00BA02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0093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zł </w:t>
            </w:r>
          </w:p>
        </w:tc>
      </w:tr>
      <w:tr w:rsidR="0066149A" w:rsidRPr="002B4BB2" w14:paraId="2849CAFB" w14:textId="77777777" w:rsidTr="00BA02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DB53" w14:textId="77777777" w:rsidR="0066149A" w:rsidRPr="002B4BB2" w:rsidRDefault="0066149A" w:rsidP="00BA0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B94C" w14:textId="77777777" w:rsidR="0066149A" w:rsidRPr="002B4BB2" w:rsidRDefault="0066149A" w:rsidP="00BA0201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70A7" w14:textId="77777777" w:rsidR="0066149A" w:rsidRPr="002B4BB2" w:rsidRDefault="0066149A" w:rsidP="00BA020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A8E" w14:textId="77777777" w:rsidR="0066149A" w:rsidRPr="00877A99" w:rsidRDefault="0066149A" w:rsidP="00BA0201">
            <w:pPr>
              <w:jc w:val="center"/>
              <w:rPr>
                <w:b/>
                <w:bCs/>
              </w:rPr>
            </w:pPr>
            <w:r w:rsidRPr="00877A99">
              <w:rPr>
                <w:b/>
                <w:bCs/>
              </w:rPr>
              <w:t>razem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2CA" w14:textId="77777777" w:rsidR="0066149A" w:rsidRPr="002B4BB2" w:rsidRDefault="0066149A" w:rsidP="00BA02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zł </w:t>
            </w:r>
          </w:p>
        </w:tc>
      </w:tr>
    </w:tbl>
    <w:p w14:paraId="31FCD2BB" w14:textId="77777777" w:rsidR="0066149A" w:rsidRPr="000A5744" w:rsidRDefault="0066149A" w:rsidP="0066149A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B135EB">
        <w:rPr>
          <w:rFonts w:ascii="Verdana" w:hAnsi="Verdana" w:cs="Courier New"/>
          <w:b/>
          <w:sz w:val="20"/>
          <w:szCs w:val="20"/>
          <w:lang w:eastAsia="ar-SA"/>
        </w:rPr>
        <w:t xml:space="preserve">OFERUJEMY </w:t>
      </w:r>
      <w:r w:rsidRPr="00B135EB">
        <w:rPr>
          <w:rFonts w:ascii="Verdana" w:hAnsi="Verdana" w:cs="Courier New"/>
          <w:sz w:val="20"/>
          <w:szCs w:val="20"/>
          <w:lang w:eastAsia="ar-SA"/>
        </w:rPr>
        <w:t>wykonanie przedmiotu zamówienia:</w:t>
      </w:r>
    </w:p>
    <w:p w14:paraId="4B2D17B7" w14:textId="77777777" w:rsidR="0066149A" w:rsidRDefault="0066149A" w:rsidP="0066149A">
      <w:pPr>
        <w:suppressAutoHyphens/>
        <w:spacing w:before="120" w:after="120" w:line="259" w:lineRule="auto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Łączna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cen</w:t>
      </w:r>
      <w:r>
        <w:rPr>
          <w:rFonts w:ascii="Verdana" w:hAnsi="Verdana" w:cs="Courier New"/>
          <w:b/>
          <w:sz w:val="20"/>
          <w:szCs w:val="20"/>
          <w:lang w:eastAsia="ar-SA"/>
        </w:rPr>
        <w:t>a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brutto:  _____________________ zł                                                          </w:t>
      </w:r>
    </w:p>
    <w:p w14:paraId="1BF3A1C6" w14:textId="77777777" w:rsidR="0066149A" w:rsidRPr="00287AC1" w:rsidRDefault="0066149A" w:rsidP="0066149A">
      <w:pPr>
        <w:suppressAutoHyphens/>
        <w:spacing w:before="120" w:after="120" w:line="259" w:lineRule="auto"/>
        <w:rPr>
          <w:rFonts w:ascii="Verdana" w:hAnsi="Verdana"/>
          <w:b/>
          <w:sz w:val="18"/>
          <w:szCs w:val="18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(słownie złotych:________________________) </w:t>
      </w:r>
    </w:p>
    <w:p w14:paraId="6C91D7AF" w14:textId="77777777" w:rsidR="0066149A" w:rsidRPr="0092247E" w:rsidRDefault="0066149A" w:rsidP="0066149A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320C3B9A" w14:textId="77777777" w:rsidR="0066149A" w:rsidRDefault="0066149A" w:rsidP="0066149A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 xml:space="preserve">deklarujemy 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>Czas usunięcia Błędu Krytycznego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…………</w:t>
      </w:r>
    </w:p>
    <w:p w14:paraId="1A57537F" w14:textId="77777777" w:rsidR="0066149A" w:rsidRDefault="0066149A" w:rsidP="0066149A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lastRenderedPageBreak/>
        <w:t xml:space="preserve">oferujemy 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 xml:space="preserve">Dodatkowe godziny </w:t>
      </w:r>
      <w:r>
        <w:rPr>
          <w:rFonts w:ascii="Verdana" w:hAnsi="Verdana" w:cs="Courier New"/>
          <w:iCs/>
          <w:sz w:val="20"/>
          <w:szCs w:val="20"/>
          <w:lang w:eastAsia="ar-SA"/>
        </w:rPr>
        <w:t>wsparcia w liczbie …………</w:t>
      </w:r>
    </w:p>
    <w:p w14:paraId="232AECBB" w14:textId="77777777" w:rsidR="0066149A" w:rsidRDefault="0066149A" w:rsidP="0066149A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iCs/>
          <w:sz w:val="20"/>
          <w:szCs w:val="20"/>
          <w:lang w:eastAsia="ar-SA"/>
        </w:rPr>
        <w:t>oferujemy gw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>arancj</w:t>
      </w:r>
      <w:r>
        <w:rPr>
          <w:rFonts w:ascii="Verdana" w:hAnsi="Verdana" w:cs="Courier New"/>
          <w:iCs/>
          <w:sz w:val="20"/>
          <w:szCs w:val="20"/>
          <w:lang w:eastAsia="ar-SA"/>
        </w:rPr>
        <w:t>ę</w:t>
      </w:r>
      <w:r w:rsidRPr="00803164">
        <w:rPr>
          <w:rFonts w:ascii="Verdana" w:hAnsi="Verdana" w:cs="Courier New"/>
          <w:iCs/>
          <w:sz w:val="20"/>
          <w:szCs w:val="20"/>
          <w:lang w:eastAsia="ar-SA"/>
        </w:rPr>
        <w:t xml:space="preserve"> i serwis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w ilości ……. miesięcy po wykonaniu przedmiotu zamówienia</w:t>
      </w:r>
    </w:p>
    <w:p w14:paraId="40C88140" w14:textId="77777777" w:rsidR="0066149A" w:rsidRPr="0092247E" w:rsidRDefault="0066149A" w:rsidP="0066149A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67133A61" w14:textId="77777777" w:rsidR="0066149A" w:rsidRPr="0092247E" w:rsidRDefault="0066149A" w:rsidP="0066149A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67B39C0A" w14:textId="77777777" w:rsidR="0066149A" w:rsidRPr="0092247E" w:rsidRDefault="0066149A" w:rsidP="0066149A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70760EAF" w14:textId="77777777" w:rsidR="0066149A" w:rsidRPr="0092247E" w:rsidRDefault="0066149A" w:rsidP="0066149A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2247E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7C1E54B8" w14:textId="77777777" w:rsidR="0066149A" w:rsidRPr="0092247E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32A50E81" w14:textId="77777777" w:rsidR="0066149A" w:rsidRPr="0092247E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012A47DA" w14:textId="77777777" w:rsidR="0066149A" w:rsidRPr="0092247E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4E1339A1" w14:textId="77777777" w:rsidR="0066149A" w:rsidRPr="0092247E" w:rsidRDefault="0066149A" w:rsidP="0066149A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5296C19C" w14:textId="77777777" w:rsidR="0066149A" w:rsidRPr="0092247E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7C8E6718" w14:textId="77777777" w:rsidR="0066149A" w:rsidRPr="0092247E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7E15F35C" w14:textId="77777777" w:rsidR="0066149A" w:rsidRPr="0092247E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2B260324" w14:textId="77777777" w:rsidR="0066149A" w:rsidRPr="0092247E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6C533326" w14:textId="77777777" w:rsidR="0066149A" w:rsidRPr="0092247E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4EDE260D" w14:textId="77777777" w:rsidR="0066149A" w:rsidRPr="00797764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3B669445" w14:textId="77777777" w:rsidR="0066149A" w:rsidRPr="0092247E" w:rsidRDefault="0066149A" w:rsidP="0066149A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6952E2D8" w14:textId="77777777" w:rsidR="0066149A" w:rsidRPr="00FA427D" w:rsidRDefault="0066149A" w:rsidP="0066149A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2BD5791F" w14:textId="77777777" w:rsidR="0066149A" w:rsidRPr="00FA427D" w:rsidRDefault="0066149A" w:rsidP="0066149A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37946F62" w14:textId="77777777" w:rsidR="0066149A" w:rsidRPr="000A5744" w:rsidRDefault="0066149A" w:rsidP="0066149A">
      <w:pPr>
        <w:spacing w:before="120" w:after="120" w:line="259" w:lineRule="auto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0A5744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</w:t>
      </w:r>
    </w:p>
    <w:p w14:paraId="5481C344" w14:textId="77777777" w:rsidR="0066149A" w:rsidRPr="0092247E" w:rsidRDefault="0066149A" w:rsidP="0066149A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lastRenderedPageBreak/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112CD82E" w14:textId="77777777" w:rsidR="0066149A" w:rsidRPr="0092247E" w:rsidRDefault="0066149A" w:rsidP="0066149A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006E1356" w14:textId="77777777" w:rsidR="0066149A" w:rsidRPr="0092247E" w:rsidRDefault="0066149A" w:rsidP="0066149A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OŚWIADCZAMY,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19E88DAE" w14:textId="77777777" w:rsidR="0066149A" w:rsidRPr="0092247E" w:rsidRDefault="0066149A" w:rsidP="0066149A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099011F9" w14:textId="77777777" w:rsidR="0066149A" w:rsidRPr="0092247E" w:rsidRDefault="0066149A" w:rsidP="0066149A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770E408D" w14:textId="77777777" w:rsidR="0066149A" w:rsidRPr="0092247E" w:rsidRDefault="0066149A" w:rsidP="0066149A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78CF6787" w14:textId="77777777" w:rsidR="0066149A" w:rsidRPr="0092247E" w:rsidRDefault="0066149A" w:rsidP="0066149A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47C3A9D7" w14:textId="77777777" w:rsidR="0066149A" w:rsidRPr="0092247E" w:rsidRDefault="0066149A" w:rsidP="0066149A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0A5744">
        <w:rPr>
          <w:rFonts w:ascii="Verdana" w:hAnsi="Verdana" w:cs="Courier New"/>
          <w:sz w:val="18"/>
          <w:szCs w:val="18"/>
          <w:lang w:eastAsia="ar-SA"/>
        </w:rPr>
        <w:t>1)…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66149A" w:rsidRPr="009643A6" w14:paraId="116651F7" w14:textId="77777777" w:rsidTr="00BA0201">
        <w:trPr>
          <w:trHeight w:val="350"/>
        </w:trPr>
        <w:tc>
          <w:tcPr>
            <w:tcW w:w="9538" w:type="dxa"/>
            <w:gridSpan w:val="5"/>
            <w:vAlign w:val="center"/>
          </w:tcPr>
          <w:p w14:paraId="38578A6D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66149A" w:rsidRPr="009643A6" w14:paraId="13328436" w14:textId="77777777" w:rsidTr="00BA0201">
        <w:trPr>
          <w:trHeight w:val="351"/>
        </w:trPr>
        <w:tc>
          <w:tcPr>
            <w:tcW w:w="3780" w:type="dxa"/>
            <w:gridSpan w:val="3"/>
            <w:vAlign w:val="center"/>
          </w:tcPr>
          <w:p w14:paraId="1D632675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7FC7130B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66149A" w:rsidRPr="009643A6" w14:paraId="5C03A727" w14:textId="77777777" w:rsidTr="00BA0201">
        <w:trPr>
          <w:trHeight w:val="350"/>
        </w:trPr>
        <w:tc>
          <w:tcPr>
            <w:tcW w:w="3780" w:type="dxa"/>
            <w:gridSpan w:val="3"/>
          </w:tcPr>
          <w:p w14:paraId="1406BECC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61D24DE8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66149A" w:rsidRPr="009643A6" w14:paraId="34A77299" w14:textId="77777777" w:rsidTr="00BA0201">
        <w:trPr>
          <w:trHeight w:val="351"/>
        </w:trPr>
        <w:tc>
          <w:tcPr>
            <w:tcW w:w="3780" w:type="dxa"/>
            <w:gridSpan w:val="3"/>
          </w:tcPr>
          <w:p w14:paraId="13307643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45359BD1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66149A" w:rsidRPr="009643A6" w14:paraId="4B378EAF" w14:textId="77777777" w:rsidTr="00BA0201">
        <w:trPr>
          <w:trHeight w:val="350"/>
        </w:trPr>
        <w:tc>
          <w:tcPr>
            <w:tcW w:w="9538" w:type="dxa"/>
            <w:gridSpan w:val="5"/>
            <w:vAlign w:val="center"/>
          </w:tcPr>
          <w:p w14:paraId="16E430F9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66149A" w:rsidRPr="0090507C" w14:paraId="73EB748C" w14:textId="77777777" w:rsidTr="00BA0201">
        <w:trPr>
          <w:trHeight w:val="351"/>
        </w:trPr>
        <w:tc>
          <w:tcPr>
            <w:tcW w:w="2520" w:type="dxa"/>
            <w:vAlign w:val="center"/>
          </w:tcPr>
          <w:p w14:paraId="2D699B54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4778B17E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7C3E0FA7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66149A" w:rsidRPr="0090507C" w14:paraId="7F5D4E4C" w14:textId="77777777" w:rsidTr="00BA0201">
        <w:trPr>
          <w:trHeight w:val="350"/>
        </w:trPr>
        <w:tc>
          <w:tcPr>
            <w:tcW w:w="2520" w:type="dxa"/>
          </w:tcPr>
          <w:p w14:paraId="2AE31ADE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658A81CD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0DA2766F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2CA63573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66149A" w:rsidRPr="009643A6" w14:paraId="246A4B24" w14:textId="77777777" w:rsidTr="00BA0201">
        <w:trPr>
          <w:trHeight w:val="350"/>
        </w:trPr>
        <w:tc>
          <w:tcPr>
            <w:tcW w:w="9538" w:type="dxa"/>
            <w:gridSpan w:val="5"/>
            <w:vAlign w:val="center"/>
          </w:tcPr>
          <w:p w14:paraId="3991AB6D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66149A" w:rsidRPr="009643A6" w14:paraId="030863E7" w14:textId="77777777" w:rsidTr="00BA0201">
        <w:trPr>
          <w:trHeight w:val="351"/>
        </w:trPr>
        <w:tc>
          <w:tcPr>
            <w:tcW w:w="2790" w:type="dxa"/>
            <w:gridSpan w:val="2"/>
            <w:vAlign w:val="center"/>
          </w:tcPr>
          <w:p w14:paraId="1CD1760D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2AAA9FA0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6EBA7ADD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66149A" w:rsidRPr="009643A6" w14:paraId="32CEC234" w14:textId="77777777" w:rsidTr="00BA0201">
        <w:trPr>
          <w:trHeight w:val="350"/>
        </w:trPr>
        <w:tc>
          <w:tcPr>
            <w:tcW w:w="2790" w:type="dxa"/>
            <w:gridSpan w:val="2"/>
          </w:tcPr>
          <w:p w14:paraId="73ED52E1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72918A42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5471F4F2" w14:textId="77777777" w:rsidR="0066149A" w:rsidRPr="009643A6" w:rsidRDefault="0066149A" w:rsidP="00BA020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40FD1A02" w14:textId="77777777" w:rsidR="0066149A" w:rsidRPr="0092247E" w:rsidRDefault="0066149A" w:rsidP="0066149A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48DBA5C1" w14:textId="77777777" w:rsidR="0066149A" w:rsidRPr="0092247E" w:rsidRDefault="0066149A" w:rsidP="0066149A">
      <w:pPr>
        <w:spacing w:before="120" w:after="120"/>
        <w:jc w:val="both"/>
        <w:rPr>
          <w:rFonts w:ascii="Verdana" w:hAnsi="Verdana"/>
          <w:i/>
          <w:iCs/>
          <w:sz w:val="20"/>
          <w:szCs w:val="20"/>
        </w:rPr>
      </w:pPr>
    </w:p>
    <w:p w14:paraId="2D72AD96" w14:textId="77777777" w:rsidR="0066149A" w:rsidRPr="0092247E" w:rsidRDefault="0066149A" w:rsidP="0066149A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237A307B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92247E">
        <w:rPr>
          <w:rFonts w:ascii="Verdana" w:hAnsi="Verdana" w:cs="Verdana"/>
          <w:sz w:val="20"/>
          <w:szCs w:val="20"/>
        </w:rPr>
        <w:t xml:space="preserve"> </w:t>
      </w:r>
    </w:p>
    <w:p w14:paraId="21A2A21F" w14:textId="77777777" w:rsidR="0066149A" w:rsidRDefault="0066149A" w:rsidP="0066149A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77324504" w14:textId="77777777" w:rsidR="0066149A" w:rsidRDefault="0066149A" w:rsidP="0066149A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5E8EAEC6" w14:textId="77777777" w:rsidR="0066149A" w:rsidRDefault="0066149A" w:rsidP="0066149A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22D3D9BE" w14:textId="77777777" w:rsidR="0066149A" w:rsidRDefault="0066149A" w:rsidP="0066149A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34551282" w14:textId="77777777" w:rsidR="0066149A" w:rsidRDefault="0066149A" w:rsidP="0066149A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3EB3DFD1" w14:textId="77777777" w:rsidR="0066149A" w:rsidRPr="0092247E" w:rsidRDefault="0066149A" w:rsidP="0066149A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59E1F8F" w14:textId="77777777" w:rsidR="0066149A" w:rsidRDefault="0066149A" w:rsidP="0066149A">
      <w:pPr>
        <w:suppressAutoHyphens/>
        <w:jc w:val="right"/>
        <w:outlineLvl w:val="0"/>
        <w:rPr>
          <w:rFonts w:ascii="Verdana" w:eastAsia="Calibri" w:hAnsi="Verdana" w:cs="Arial"/>
          <w:b/>
          <w:sz w:val="20"/>
          <w:szCs w:val="20"/>
          <w:lang w:eastAsia="ar-SA"/>
        </w:rPr>
      </w:pPr>
      <w:r>
        <w:rPr>
          <w:rFonts w:ascii="Verdana" w:eastAsia="Calibri" w:hAnsi="Verdana" w:cs="Arial"/>
          <w:b/>
          <w:sz w:val="20"/>
          <w:szCs w:val="20"/>
          <w:lang w:eastAsia="ar-SA"/>
        </w:rPr>
        <w:lastRenderedPageBreak/>
        <w:t>Załącznik nr 1.1 do formularza oferty</w:t>
      </w:r>
    </w:p>
    <w:p w14:paraId="6E2D6120" w14:textId="77777777" w:rsidR="0066149A" w:rsidRDefault="0066149A" w:rsidP="0066149A">
      <w:pPr>
        <w:suppressAutoHyphens/>
        <w:outlineLvl w:val="0"/>
        <w:rPr>
          <w:rFonts w:ascii="Verdana" w:hAnsi="Verdana" w:cs="Arial"/>
          <w:b/>
          <w:bCs/>
          <w:sz w:val="20"/>
          <w:szCs w:val="20"/>
          <w:u w:val="single"/>
          <w:lang w:val="x-none" w:eastAsia="ar-SA"/>
        </w:rPr>
      </w:pPr>
    </w:p>
    <w:p w14:paraId="5DF400F5" w14:textId="77777777" w:rsidR="0066149A" w:rsidRDefault="0066149A" w:rsidP="0066149A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Oświadczenie </w:t>
      </w:r>
    </w:p>
    <w:p w14:paraId="74D5AC6A" w14:textId="77777777" w:rsidR="0066149A" w:rsidRDefault="0066149A" w:rsidP="0066149A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Wykonawcy dotyczące  braku podstaw wykluczenia składane na podstawie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 art. 125 ust. 1 Ustawy z dnia 11 września 2019 r. </w:t>
      </w:r>
    </w:p>
    <w:p w14:paraId="4444508C" w14:textId="77777777" w:rsidR="0066149A" w:rsidRDefault="0066149A" w:rsidP="0066149A">
      <w:pPr>
        <w:widowControl w:val="0"/>
        <w:suppressAutoHyphens/>
        <w:jc w:val="center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Prawo zamówień publicznych </w:t>
      </w:r>
    </w:p>
    <w:p w14:paraId="0BD2F663" w14:textId="77777777" w:rsidR="0066149A" w:rsidRDefault="0066149A" w:rsidP="0066149A">
      <w:pPr>
        <w:widowControl w:val="0"/>
        <w:suppressAutoHyphens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742DA2E" w14:textId="77777777" w:rsidR="0066149A" w:rsidRDefault="0066149A" w:rsidP="0066149A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eastAsia="ar-SA"/>
        </w:rPr>
        <w:t xml:space="preserve">Do postępowania prowadzonego w trybie podstawowym bez negocjacji na </w:t>
      </w:r>
      <w:r w:rsidRPr="007E0E2B">
        <w:rPr>
          <w:rFonts w:ascii="Verdana" w:hAnsi="Verdana" w:cs="Verdana"/>
          <w:b/>
          <w:bCs/>
          <w:sz w:val="20"/>
          <w:szCs w:val="20"/>
        </w:rPr>
        <w:t>Dostawa i wdrożenie systemu typu CRIS prezentującego dorobek Uczelni wraz z usługą serwisową i gwarancyjną dla Uniwersytetu Komisji Edukacji Narodowej w Krakowie</w:t>
      </w:r>
    </w:p>
    <w:p w14:paraId="1AB8E29E" w14:textId="77777777" w:rsidR="0066149A" w:rsidRPr="00700475" w:rsidRDefault="0066149A" w:rsidP="0066149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700475">
        <w:rPr>
          <w:rFonts w:ascii="Verdana" w:hAnsi="Verdana" w:cs="Verdana"/>
          <w:b/>
          <w:bCs/>
          <w:sz w:val="20"/>
          <w:szCs w:val="20"/>
        </w:rPr>
        <w:t>Nr postępowania: 29/TP/BG/2024</w:t>
      </w:r>
    </w:p>
    <w:p w14:paraId="41DA7AF3" w14:textId="77777777" w:rsidR="0066149A" w:rsidRPr="00700475" w:rsidRDefault="0066149A" w:rsidP="0066149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5AB94EA" w14:textId="77777777" w:rsidR="0066149A" w:rsidRDefault="0066149A" w:rsidP="0066149A">
      <w:pPr>
        <w:pStyle w:val="Akapitzlist"/>
        <w:numPr>
          <w:ilvl w:val="0"/>
          <w:numId w:val="5"/>
        </w:numPr>
        <w:suppressAutoHyphens/>
        <w:spacing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700475">
        <w:rPr>
          <w:rFonts w:ascii="Verdana" w:hAnsi="Verdana"/>
          <w:b/>
          <w:sz w:val="20"/>
          <w:szCs w:val="20"/>
        </w:rPr>
        <w:t>OŚWIADCZENIA DOTYCZĄCE</w:t>
      </w:r>
      <w:r>
        <w:rPr>
          <w:rFonts w:ascii="Verdana" w:hAnsi="Verdana"/>
          <w:b/>
          <w:sz w:val="20"/>
          <w:szCs w:val="20"/>
        </w:rPr>
        <w:t xml:space="preserve"> WYKONAWCY</w:t>
      </w:r>
    </w:p>
    <w:p w14:paraId="527CD0A4" w14:textId="77777777" w:rsidR="0066149A" w:rsidRPr="00673D61" w:rsidRDefault="0066149A" w:rsidP="0066149A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bookmarkStart w:id="0" w:name="_Hlk164191338"/>
      <w:r>
        <w:rPr>
          <w:rFonts w:ascii="Verdana" w:eastAsia="Calibri" w:hAnsi="Verdana" w:cs="Arial"/>
          <w:sz w:val="20"/>
          <w:szCs w:val="20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ascii="Verdana" w:eastAsia="Calibri" w:hAnsi="Verdana" w:cs="Arial"/>
          <w:sz w:val="20"/>
          <w:szCs w:val="20"/>
          <w:lang w:eastAsia="ar-SA"/>
        </w:rPr>
        <w:t>Pzp</w:t>
      </w:r>
      <w:proofErr w:type="spellEnd"/>
      <w:r>
        <w:rPr>
          <w:rFonts w:ascii="Verdana" w:eastAsia="Calibri" w:hAnsi="Verdana" w:cs="Arial"/>
          <w:sz w:val="20"/>
          <w:szCs w:val="20"/>
          <w:lang w:eastAsia="ar-SA"/>
        </w:rPr>
        <w:t>.</w:t>
      </w:r>
    </w:p>
    <w:p w14:paraId="195CF255" w14:textId="77777777" w:rsidR="0066149A" w:rsidRPr="00673D61" w:rsidRDefault="0066149A" w:rsidP="0066149A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Oświadczam, że nie podlegam wykluczeniu z postępowania na podstawie art. 109 ust. 1 pkt 1 i pkt. 4 ustawy PZP.</w:t>
      </w:r>
    </w:p>
    <w:p w14:paraId="1DC956B0" w14:textId="77777777" w:rsidR="0066149A" w:rsidRDefault="0066149A" w:rsidP="0066149A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</w:rPr>
        <w:t xml:space="preserve">Oświadczam, że nie podlegam wykluczeniu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>
        <w:rPr>
          <w:rFonts w:ascii="Verdana" w:eastAsia="Calibri" w:hAnsi="Verdana" w:cs="Arial"/>
          <w:sz w:val="20"/>
          <w:szCs w:val="20"/>
        </w:rPr>
        <w:t>późn</w:t>
      </w:r>
      <w:proofErr w:type="spellEnd"/>
      <w:r>
        <w:rPr>
          <w:rFonts w:ascii="Verdana" w:eastAsia="Calibri" w:hAnsi="Verdana" w:cs="Arial"/>
          <w:sz w:val="20"/>
          <w:szCs w:val="20"/>
        </w:rPr>
        <w:t>. zm.), tj.:</w:t>
      </w:r>
    </w:p>
    <w:p w14:paraId="500F4D11" w14:textId="77777777" w:rsidR="0066149A" w:rsidRDefault="0066149A" w:rsidP="0066149A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60C68AD" w14:textId="77777777" w:rsidR="0066149A" w:rsidRDefault="0066149A" w:rsidP="0066149A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5518BD71" w14:textId="77777777" w:rsidR="0066149A" w:rsidRDefault="0066149A" w:rsidP="0066149A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jednostką dominującą w rozumieniu art. 3 ust. 1 pkt 37 ustawy z dnia 29 września 1994 r. o rachunkowości (tekst jednolity: Dziennik Ustaw z 2023r., poz. 120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312876FC" w14:textId="77777777" w:rsidR="0066149A" w:rsidRDefault="0066149A" w:rsidP="0066149A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786980B4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  <w:bookmarkEnd w:id="0"/>
    </w:p>
    <w:p w14:paraId="027B6D75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II.</w:t>
      </w: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ab/>
        <w:t>OŚWIADCZENIE DOTYCZĄCE PODWYKONAWCY NIEBĘDĄCEGO PODMIOTEM, NA KTÓREGO ZASOBY POWOŁUJE SIĘ WYKONAWCA*</w:t>
      </w:r>
    </w:p>
    <w:p w14:paraId="5422E2EA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następującego/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podmiotu/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tów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, będącego/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podwykonawcą/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ami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: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),</w:t>
      </w:r>
    </w:p>
    <w:p w14:paraId="59681ACD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……………………………………………………………………..….…… </w:t>
      </w:r>
    </w:p>
    <w:p w14:paraId="09D91B9E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lastRenderedPageBreak/>
        <w:t>nie zachodzą podstawy wykluczenia z postępowania o udzielenie zamówienia.</w:t>
      </w:r>
    </w:p>
    <w:p w14:paraId="69053A83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8A2A3B0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OŚWIADCZENIE</w:t>
      </w:r>
    </w:p>
    <w:p w14:paraId="626E4039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podmiotu ………………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3AA2A7C5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zachodzą podstawy wykluczenia z postępowania na </w:t>
      </w:r>
      <w:bookmarkStart w:id="1" w:name="_Hlk160538146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0D0AFAF9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</w:t>
      </w:r>
    </w:p>
    <w:bookmarkEnd w:id="1"/>
    <w:p w14:paraId="794AE417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91D4B0E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wszystkie informacje podane w powyższych oświadczeniach są aktualne </w:t>
      </w:r>
    </w:p>
    <w:p w14:paraId="03D525F1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31D3777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32E58A73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AFD3CCA" w14:textId="77777777" w:rsidR="0066149A" w:rsidRPr="0092247E" w:rsidRDefault="0066149A" w:rsidP="0066149A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5011D125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6916862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35E5FAE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6895526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D9482D3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56BA169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D1BFAEE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57668BC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A9CB9D4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991E96F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DB52510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95B9334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92B1B2A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5BDFBF6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478072D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BB81806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07E6D60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D36FBDA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168BD54" w14:textId="77777777" w:rsidR="0066149A" w:rsidRDefault="0066149A" w:rsidP="0066149A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A33FEE8" w14:textId="77777777" w:rsidR="0066149A" w:rsidRDefault="0066149A" w:rsidP="0066149A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7C6D763" w14:textId="77777777" w:rsidR="0066149A" w:rsidRDefault="0066149A" w:rsidP="0066149A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241AC6C" w14:textId="77777777" w:rsidR="0066149A" w:rsidRDefault="0066149A" w:rsidP="0066149A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C8076F2" w14:textId="77777777" w:rsidR="0066149A" w:rsidRDefault="0066149A" w:rsidP="0066149A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76023F3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lastRenderedPageBreak/>
        <w:t xml:space="preserve">Załącznik 1.2 do 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SWZ</w:t>
      </w:r>
    </w:p>
    <w:p w14:paraId="6E501770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1A00EB0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OŚWIADCZENIE</w:t>
      </w:r>
    </w:p>
    <w:p w14:paraId="44603819" w14:textId="77777777" w:rsidR="0066149A" w:rsidRPr="00700475" w:rsidRDefault="0066149A" w:rsidP="0066149A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O SPEŁNIANIU WARUNKÓW </w:t>
      </w:r>
      <w:r w:rsidRPr="00700475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UDZIAŁU W POSTĘPOWANIU</w:t>
      </w:r>
    </w:p>
    <w:p w14:paraId="3A54FFD5" w14:textId="77777777" w:rsidR="0066149A" w:rsidRPr="00997705" w:rsidRDefault="0066149A" w:rsidP="0066149A">
      <w:pPr>
        <w:tabs>
          <w:tab w:val="left" w:pos="284"/>
        </w:tabs>
        <w:suppressAutoHyphens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700475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nr postępowania 29/TP/BG/2024</w:t>
      </w:r>
    </w:p>
    <w:p w14:paraId="69E765AB" w14:textId="77777777" w:rsidR="0066149A" w:rsidRPr="00797764" w:rsidRDefault="0066149A" w:rsidP="0066149A">
      <w:pPr>
        <w:tabs>
          <w:tab w:val="left" w:pos="284"/>
        </w:tabs>
        <w:suppressAutoHyphens/>
        <w:jc w:val="center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D344269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Składając ofertę w postępowaniu na wyłonienie Wykonawcy w zakresie </w:t>
      </w:r>
      <w:r w:rsidRPr="007E0E2B">
        <w:rPr>
          <w:rFonts w:ascii="Verdana" w:hAnsi="Verdana" w:cs="Arial"/>
          <w:color w:val="000000"/>
          <w:sz w:val="20"/>
          <w:szCs w:val="20"/>
          <w:lang w:eastAsia="ar-SA"/>
        </w:rPr>
        <w:t xml:space="preserve">Dostawa i wdrożenie systemu typu CRIS prezentującego dorobek Uczelni wraz z usługą serwisową i gwarancyjną dla Uniwersytetu Komisji Edukacji Narodowej w Krakowie </w:t>
      </w:r>
    </w:p>
    <w:p w14:paraId="08E4A890" w14:textId="77777777" w:rsidR="0066149A" w:rsidRPr="00797764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oświadczamy, że spełniamy warunki udziału w postępowaniu określone przez Zamawiającego w SWZ:</w:t>
      </w:r>
    </w:p>
    <w:p w14:paraId="47235DE0" w14:textId="77777777" w:rsidR="0066149A" w:rsidRPr="00797764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</w:r>
      <w:r>
        <w:rPr>
          <w:rFonts w:ascii="Verdana" w:hAnsi="Verdana" w:cs="Arial"/>
          <w:color w:val="000000"/>
          <w:sz w:val="20"/>
          <w:szCs w:val="20"/>
          <w:lang w:eastAsia="ar-SA"/>
        </w:rPr>
        <w:t>posiadamy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wymagane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doświadczenie, wskazane w rozdziale VII SWZ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, </w:t>
      </w:r>
    </w:p>
    <w:p w14:paraId="32D531BE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37E217EC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77BC80AA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15A0E1FC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580A4D7F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1E4BEFE2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623E7669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115174A9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7CF53B0D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66E762BF" w14:textId="77777777" w:rsidR="0066149A" w:rsidRPr="00797764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5C4317F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  <w:t>dysponujemy osobami dedykowanymi do realizacji przedmiotu zamówienia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, wskazanymi w rozdziale VII SWZ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</w:p>
    <w:p w14:paraId="62ABB57E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705E933D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77437DA6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7338381F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4ECDEFFA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4D7C2741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2EFAD5DC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67EB2C51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440FFFA2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34CECC62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  <w:t xml:space="preserve">dysponujemy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narzędziami niezbędnymi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do realizacji przedmiotu zamówienia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, wskazanymi w rozdziale VII SWZ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</w:p>
    <w:p w14:paraId="7C839FF8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609CDB29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7C90ADA6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5562BFE0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4867D6E8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52AC56A6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lastRenderedPageBreak/>
        <w:t>……………………………………………………………………..…………………......................……</w:t>
      </w:r>
    </w:p>
    <w:p w14:paraId="38850C60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63389232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0C4D6168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0F9E9313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* niepotrzebne skreślić</w:t>
      </w:r>
    </w:p>
    <w:p w14:paraId="517CED88" w14:textId="77777777" w:rsidR="0066149A" w:rsidRPr="00477022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B16BFF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Cs/>
          <w:color w:val="FF0000"/>
          <w:sz w:val="20"/>
          <w:szCs w:val="20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</w:t>
      </w:r>
      <w:r>
        <w:rPr>
          <w:rFonts w:ascii="Verdana" w:hAnsi="Verdana"/>
          <w:bCs/>
          <w:color w:val="FF0000"/>
          <w:sz w:val="20"/>
          <w:szCs w:val="20"/>
        </w:rPr>
        <w:t>o</w:t>
      </w:r>
    </w:p>
    <w:p w14:paraId="7188FD8F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2F7454AE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1CE16943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0E8FDED9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4064E474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799D03C3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17A656F0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361FBD8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41077253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55B9A05C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4D49CAD4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22F705F4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79AC1A6F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5A7F0863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5671A5BD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0F03374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79F2C347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713A6856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8C19AA9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6572321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37EB8BBF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25CE14C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203C0251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3931B1DF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428186B0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7E18DD22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1AE86155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5FEAB6A5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4A6DBDB2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F1322C3" w14:textId="77777777" w:rsidR="0066149A" w:rsidRPr="00F9516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4C298F85" w14:textId="77777777" w:rsidR="0066149A" w:rsidRPr="00F9516A" w:rsidRDefault="0066149A" w:rsidP="0066149A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673D61">
        <w:rPr>
          <w:rFonts w:ascii="Verdana" w:hAnsi="Verdana"/>
          <w:b/>
          <w:bCs/>
          <w:sz w:val="20"/>
          <w:szCs w:val="20"/>
        </w:rPr>
        <w:lastRenderedPageBreak/>
        <w:t>Załącznik nr 1.</w:t>
      </w:r>
      <w:r>
        <w:rPr>
          <w:rFonts w:ascii="Verdana" w:hAnsi="Verdana"/>
          <w:b/>
          <w:bCs/>
          <w:sz w:val="20"/>
          <w:szCs w:val="20"/>
        </w:rPr>
        <w:t>3</w:t>
      </w:r>
      <w:r w:rsidRPr="00673D61">
        <w:rPr>
          <w:rFonts w:ascii="Verdana" w:hAnsi="Verdana"/>
          <w:b/>
          <w:bCs/>
          <w:sz w:val="20"/>
          <w:szCs w:val="20"/>
        </w:rPr>
        <w:t>. do SWZ</w:t>
      </w:r>
    </w:p>
    <w:p w14:paraId="7173C4BE" w14:textId="77777777" w:rsidR="0066149A" w:rsidRPr="00F9516A" w:rsidRDefault="0066149A" w:rsidP="0066149A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014FAEA7" w14:textId="77777777" w:rsidR="0066149A" w:rsidRPr="00F9516A" w:rsidRDefault="0066149A" w:rsidP="0066149A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68EBF96F" w14:textId="77777777" w:rsidR="0066149A" w:rsidRPr="00F9516A" w:rsidRDefault="0066149A" w:rsidP="0066149A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3FCCFD14" w14:textId="77777777" w:rsidR="0066149A" w:rsidRPr="00700475" w:rsidRDefault="0066149A" w:rsidP="0066149A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</w:t>
      </w:r>
      <w:r w:rsidRPr="00700475">
        <w:rPr>
          <w:rFonts w:ascii="Verdana" w:hAnsi="Verdana" w:cs="Verdana"/>
        </w:rPr>
        <w:t xml:space="preserve">ubiegających się o udzielenie zamówienia w zakresie, o którym mowa w art. 58 ustawy </w:t>
      </w:r>
      <w:proofErr w:type="spellStart"/>
      <w:r w:rsidRPr="00700475">
        <w:rPr>
          <w:rFonts w:ascii="Verdana" w:hAnsi="Verdana" w:cs="Verdana"/>
        </w:rPr>
        <w:t>Pzp</w:t>
      </w:r>
      <w:proofErr w:type="spellEnd"/>
    </w:p>
    <w:p w14:paraId="3615C0D5" w14:textId="77777777" w:rsidR="0066149A" w:rsidRPr="00700475" w:rsidRDefault="0066149A" w:rsidP="0066149A">
      <w:pPr>
        <w:pStyle w:val="Zwykytekst1"/>
        <w:spacing w:before="120"/>
        <w:jc w:val="both"/>
        <w:rPr>
          <w:rFonts w:ascii="Verdana" w:hAnsi="Verdana"/>
          <w:b/>
        </w:rPr>
      </w:pPr>
      <w:r w:rsidRPr="00700475">
        <w:rPr>
          <w:rFonts w:ascii="Verdana" w:hAnsi="Verdana" w:cs="Verdana"/>
          <w:b/>
          <w:bCs/>
        </w:rPr>
        <w:t>nr postępowania:</w:t>
      </w:r>
      <w:r w:rsidRPr="00700475">
        <w:t xml:space="preserve"> </w:t>
      </w:r>
      <w:r w:rsidRPr="00700475">
        <w:rPr>
          <w:rFonts w:ascii="Verdana" w:hAnsi="Verdana" w:cs="Verdana"/>
          <w:b/>
          <w:bCs/>
        </w:rPr>
        <w:t>29/TP/BG/2024</w:t>
      </w:r>
    </w:p>
    <w:p w14:paraId="7B9379AD" w14:textId="77777777" w:rsidR="0066149A" w:rsidRPr="00700475" w:rsidRDefault="0066149A" w:rsidP="0066149A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700475">
        <w:rPr>
          <w:rFonts w:ascii="Verdana" w:hAnsi="Verdana"/>
          <w:b/>
        </w:rPr>
        <w:t>W związku z prowadzonym postępowaniem o udzielenie zamówienia publicznego w podstawowym bez możliwości negocjacji na</w:t>
      </w:r>
      <w:r w:rsidRPr="00700475">
        <w:rPr>
          <w:rFonts w:ascii="Verdana" w:hAnsi="Verdana"/>
        </w:rPr>
        <w:t>:</w:t>
      </w:r>
    </w:p>
    <w:p w14:paraId="63AFDAEE" w14:textId="77777777" w:rsidR="0066149A" w:rsidRDefault="0066149A" w:rsidP="0066149A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 w:cs="Verdana"/>
          <w:b/>
          <w:bCs/>
        </w:rPr>
      </w:pPr>
      <w:r w:rsidRPr="00700475">
        <w:rPr>
          <w:rFonts w:ascii="Verdana" w:hAnsi="Verdana" w:cs="Verdana"/>
          <w:b/>
          <w:bCs/>
        </w:rPr>
        <w:t>Dostawa i wdrożenie systemu typu CRIS prezentującego dorobek Uczelni wraz z usługą serwisową i gwarancyjną dla</w:t>
      </w:r>
      <w:r w:rsidRPr="007E0E2B">
        <w:rPr>
          <w:rFonts w:ascii="Verdana" w:hAnsi="Verdana" w:cs="Verdana"/>
          <w:b/>
          <w:bCs/>
        </w:rPr>
        <w:t xml:space="preserve"> Uniwersytetu Komisji Edukacji Narodowej w Krakowie</w:t>
      </w:r>
    </w:p>
    <w:p w14:paraId="6C6ECAAE" w14:textId="77777777" w:rsidR="0066149A" w:rsidRPr="00956528" w:rsidRDefault="0066149A" w:rsidP="0066149A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71625677" w14:textId="77777777" w:rsidR="0066149A" w:rsidRPr="00F9516A" w:rsidRDefault="0066149A" w:rsidP="0066149A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649C0ABD" w14:textId="77777777" w:rsidR="0066149A" w:rsidRPr="00F9516A" w:rsidRDefault="0066149A" w:rsidP="0066149A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5154EA12" w14:textId="77777777" w:rsidR="0066149A" w:rsidRPr="00F9516A" w:rsidRDefault="0066149A" w:rsidP="0066149A">
      <w:pPr>
        <w:ind w:right="284"/>
        <w:jc w:val="both"/>
        <w:rPr>
          <w:rFonts w:ascii="Verdana" w:hAnsi="Verdana"/>
          <w:sz w:val="20"/>
          <w:szCs w:val="20"/>
        </w:rPr>
      </w:pPr>
    </w:p>
    <w:p w14:paraId="41A4A695" w14:textId="77777777" w:rsidR="0066149A" w:rsidRPr="00F9516A" w:rsidRDefault="0066149A" w:rsidP="0066149A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64976723" w14:textId="77777777" w:rsidR="0066149A" w:rsidRPr="00F9516A" w:rsidRDefault="0066149A" w:rsidP="0066149A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1F5C8EB8" w14:textId="77777777" w:rsidR="0066149A" w:rsidRPr="00F9516A" w:rsidRDefault="0066149A" w:rsidP="0066149A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3CDBFCFD" w14:textId="77777777" w:rsidR="0066149A" w:rsidRPr="00F9516A" w:rsidRDefault="0066149A" w:rsidP="0066149A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E854F13" w14:textId="77777777" w:rsidR="0066149A" w:rsidRPr="00F9516A" w:rsidRDefault="0066149A" w:rsidP="0066149A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3B376B96" w14:textId="77777777" w:rsidR="0066149A" w:rsidRPr="00F9516A" w:rsidRDefault="0066149A" w:rsidP="0066149A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5827319B" w14:textId="77777777" w:rsidR="0066149A" w:rsidRPr="00F9516A" w:rsidRDefault="0066149A" w:rsidP="0066149A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72A6F886" w14:textId="77777777" w:rsidR="0066149A" w:rsidRPr="00F9516A" w:rsidRDefault="0066149A" w:rsidP="0066149A">
      <w:pPr>
        <w:ind w:right="-2"/>
        <w:jc w:val="both"/>
        <w:rPr>
          <w:rFonts w:ascii="Verdana" w:hAnsi="Verdana"/>
          <w:sz w:val="20"/>
          <w:szCs w:val="20"/>
        </w:rPr>
      </w:pPr>
    </w:p>
    <w:p w14:paraId="0A991821" w14:textId="77777777" w:rsidR="0066149A" w:rsidRPr="00F9516A" w:rsidRDefault="0066149A" w:rsidP="0066149A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2E3F6FBF" w14:textId="77777777" w:rsidR="0066149A" w:rsidRPr="00F9516A" w:rsidRDefault="0066149A" w:rsidP="0066149A">
      <w:pPr>
        <w:ind w:right="-2"/>
        <w:jc w:val="both"/>
        <w:rPr>
          <w:rFonts w:ascii="Verdana" w:hAnsi="Verdana"/>
          <w:sz w:val="20"/>
          <w:szCs w:val="20"/>
        </w:rPr>
      </w:pPr>
    </w:p>
    <w:p w14:paraId="52AED059" w14:textId="77777777" w:rsidR="0066149A" w:rsidRDefault="0066149A" w:rsidP="0066149A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77BB7A2" w14:textId="77777777" w:rsidR="0066149A" w:rsidRDefault="0066149A" w:rsidP="0066149A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00407867" w14:textId="77777777" w:rsidR="0066149A" w:rsidRDefault="0066149A" w:rsidP="0066149A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457C3E3" w14:textId="77777777" w:rsidR="0066149A" w:rsidRPr="00F9516A" w:rsidRDefault="0066149A" w:rsidP="0066149A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7602A558" w14:textId="77777777" w:rsidR="0066149A" w:rsidRPr="00F9516A" w:rsidRDefault="0066149A" w:rsidP="0066149A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E8E0CF0" w14:textId="77777777" w:rsidR="0066149A" w:rsidRPr="00F9516A" w:rsidRDefault="0066149A" w:rsidP="0066149A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0A9349A7" w14:textId="77777777" w:rsidR="0066149A" w:rsidRPr="00F9516A" w:rsidRDefault="0066149A" w:rsidP="0066149A">
      <w:pPr>
        <w:rPr>
          <w:rFonts w:ascii="Verdana" w:hAnsi="Verdana"/>
          <w:sz w:val="20"/>
          <w:szCs w:val="20"/>
        </w:rPr>
      </w:pPr>
    </w:p>
    <w:p w14:paraId="4F7D45D0" w14:textId="77777777" w:rsidR="0066149A" w:rsidRPr="00F9516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3EC149B" w14:textId="77777777" w:rsidR="0066149A" w:rsidRPr="00F9516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2DF4231" w14:textId="77777777" w:rsidR="0066149A" w:rsidRPr="0092247E" w:rsidRDefault="0066149A" w:rsidP="0066149A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bookmarkStart w:id="2" w:name="_Hlk160539437"/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bookmarkEnd w:id="2"/>
    <w:p w14:paraId="29FB415F" w14:textId="77777777" w:rsidR="0066149A" w:rsidRDefault="0066149A" w:rsidP="0066149A">
      <w:pPr>
        <w:spacing w:before="120" w:after="120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</w:p>
    <w:p w14:paraId="27079EBF" w14:textId="77777777" w:rsidR="0066149A" w:rsidRDefault="0066149A" w:rsidP="0066149A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A61D8EE" w14:textId="77777777" w:rsidR="0066149A" w:rsidRDefault="0066149A" w:rsidP="0066149A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46CC109B" w14:textId="77777777" w:rsidR="0066149A" w:rsidRDefault="0066149A" w:rsidP="0066149A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1DA5E499" w14:textId="77777777" w:rsidR="0066149A" w:rsidRDefault="0066149A" w:rsidP="0066149A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003F96B4" w14:textId="77777777" w:rsidR="0066149A" w:rsidRDefault="0066149A" w:rsidP="0066149A">
      <w:pPr>
        <w:pStyle w:val="Zwykytekst"/>
        <w:spacing w:before="120"/>
        <w:rPr>
          <w:rFonts w:ascii="Verdana" w:hAnsi="Verdana"/>
          <w:b/>
          <w:bCs/>
          <w:spacing w:val="4"/>
        </w:rPr>
      </w:pPr>
    </w:p>
    <w:p w14:paraId="2285380E" w14:textId="77777777" w:rsidR="0066149A" w:rsidRPr="00F9516A" w:rsidRDefault="0066149A" w:rsidP="0066149A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 w:rsidRPr="00477022">
        <w:rPr>
          <w:rFonts w:ascii="Verdana" w:hAnsi="Verdana"/>
          <w:b/>
          <w:bCs/>
          <w:spacing w:val="4"/>
        </w:rPr>
        <w:lastRenderedPageBreak/>
        <w:t>Załącznik 1.</w:t>
      </w:r>
      <w:r>
        <w:rPr>
          <w:rFonts w:ascii="Verdana" w:hAnsi="Verdana"/>
          <w:b/>
          <w:bCs/>
          <w:spacing w:val="4"/>
        </w:rPr>
        <w:t>4</w:t>
      </w:r>
      <w:r w:rsidRPr="00477022">
        <w:rPr>
          <w:rFonts w:ascii="Verdana" w:hAnsi="Verdana"/>
          <w:b/>
          <w:bCs/>
          <w:spacing w:val="4"/>
        </w:rPr>
        <w:t>. do SWZ</w:t>
      </w:r>
    </w:p>
    <w:p w14:paraId="6BC4418F" w14:textId="77777777" w:rsidR="0066149A" w:rsidRPr="00F9516A" w:rsidRDefault="0066149A" w:rsidP="0066149A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313F652" w14:textId="77777777" w:rsidR="0066149A" w:rsidRPr="00F9516A" w:rsidRDefault="0066149A" w:rsidP="0066149A">
      <w:pPr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ZOBOWIĄZANIE</w:t>
      </w:r>
    </w:p>
    <w:p w14:paraId="0FDD8CDF" w14:textId="77777777" w:rsidR="0066149A" w:rsidRDefault="0066149A" w:rsidP="0066149A">
      <w:pPr>
        <w:ind w:right="-341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do oddania do dyspozycji Wykonawcy </w:t>
      </w:r>
      <w:r w:rsidRPr="00797764">
        <w:rPr>
          <w:rFonts w:ascii="Verdana" w:hAnsi="Verdana"/>
          <w:b/>
          <w:sz w:val="20"/>
          <w:szCs w:val="20"/>
        </w:rPr>
        <w:t>niezbędnych zasobów na potrzeby realizacji zamówienia</w:t>
      </w:r>
    </w:p>
    <w:p w14:paraId="4171FBC3" w14:textId="77777777" w:rsidR="0066149A" w:rsidRDefault="0066149A" w:rsidP="0066149A">
      <w:pPr>
        <w:ind w:right="-341"/>
        <w:jc w:val="both"/>
        <w:rPr>
          <w:rFonts w:ascii="Verdana" w:hAnsi="Verdana"/>
          <w:b/>
          <w:sz w:val="20"/>
          <w:szCs w:val="20"/>
        </w:rPr>
      </w:pPr>
      <w:r w:rsidRPr="007E0E2B">
        <w:rPr>
          <w:rFonts w:ascii="Verdana" w:hAnsi="Verdana"/>
          <w:b/>
          <w:sz w:val="20"/>
          <w:szCs w:val="20"/>
        </w:rPr>
        <w:t>Dostawa i wdrożenie systemu typu CRIS prezentującego dorobek Uczelni wraz z usługą serwisową i gwarancyjną dla Uniwersytetu Komisji Edukacji Narodowej w Krakowie</w:t>
      </w:r>
    </w:p>
    <w:p w14:paraId="4CD43CE2" w14:textId="77777777" w:rsidR="0066149A" w:rsidRDefault="0066149A" w:rsidP="0066149A">
      <w:pPr>
        <w:ind w:right="-341"/>
        <w:jc w:val="both"/>
        <w:rPr>
          <w:rFonts w:ascii="Verdana" w:hAnsi="Verdana"/>
          <w:b/>
          <w:sz w:val="20"/>
          <w:szCs w:val="20"/>
        </w:rPr>
      </w:pPr>
    </w:p>
    <w:p w14:paraId="05308A2A" w14:textId="77777777" w:rsidR="0066149A" w:rsidRPr="00F9516A" w:rsidRDefault="0066149A" w:rsidP="0066149A">
      <w:pPr>
        <w:ind w:right="-341"/>
        <w:jc w:val="both"/>
        <w:rPr>
          <w:rFonts w:ascii="Verdana" w:hAnsi="Verdana"/>
          <w:b/>
          <w:color w:val="0070C0"/>
        </w:rPr>
      </w:pPr>
      <w:r w:rsidRPr="00700475">
        <w:rPr>
          <w:rFonts w:ascii="Verdana" w:hAnsi="Verdana"/>
          <w:b/>
          <w:sz w:val="20"/>
          <w:szCs w:val="20"/>
        </w:rPr>
        <w:t>nr postępowania:</w:t>
      </w:r>
      <w:r w:rsidRPr="00700475">
        <w:rPr>
          <w:rFonts w:ascii="Verdana" w:hAnsi="Verdana"/>
          <w:b/>
          <w:sz w:val="20"/>
          <w:szCs w:val="20"/>
        </w:rPr>
        <w:tab/>
        <w:t>29/TP/BG/2024</w:t>
      </w:r>
    </w:p>
    <w:p w14:paraId="32311B7D" w14:textId="77777777" w:rsidR="0066149A" w:rsidRPr="00F9516A" w:rsidRDefault="0066149A" w:rsidP="0066149A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20F86706" w14:textId="77777777" w:rsidR="0066149A" w:rsidRPr="00F9516A" w:rsidRDefault="0066149A" w:rsidP="0066149A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74951822" w14:textId="77777777" w:rsidR="0066149A" w:rsidRPr="00F9516A" w:rsidRDefault="0066149A" w:rsidP="0066149A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6CBD115" w14:textId="77777777" w:rsidR="0066149A" w:rsidRPr="00A35E4C" w:rsidRDefault="0066149A" w:rsidP="0066149A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(imię i nazwisko osoby/osób upoważnionej/-</w:t>
      </w:r>
      <w:proofErr w:type="spellStart"/>
      <w:r w:rsidRPr="00A35E4C">
        <w:rPr>
          <w:rFonts w:ascii="Verdana" w:hAnsi="Verdana"/>
          <w:i/>
          <w:sz w:val="16"/>
          <w:szCs w:val="16"/>
        </w:rPr>
        <w:t>ych</w:t>
      </w:r>
      <w:proofErr w:type="spellEnd"/>
      <w:r w:rsidRPr="00A35E4C">
        <w:rPr>
          <w:rFonts w:ascii="Verdana" w:hAnsi="Verdana"/>
          <w:i/>
          <w:sz w:val="16"/>
          <w:szCs w:val="16"/>
        </w:rPr>
        <w:t xml:space="preserve"> do reprezentowania Podmiotu, stanowisko (właściciel, prezes zarządu, członek zarządu, prokurent, upełnomocniony reprezentant itp.*)</w:t>
      </w:r>
    </w:p>
    <w:p w14:paraId="2420C881" w14:textId="77777777" w:rsidR="0066149A" w:rsidRPr="00F9516A" w:rsidRDefault="0066149A" w:rsidP="0066149A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18B8C758" w14:textId="77777777" w:rsidR="0066149A" w:rsidRPr="00F9516A" w:rsidRDefault="0066149A" w:rsidP="0066149A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03C44394" w14:textId="77777777" w:rsidR="0066149A" w:rsidRPr="00A35E4C" w:rsidRDefault="0066149A" w:rsidP="0066149A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Podmiotu udostępniającego zasoby, adres, NIP REGON)</w:t>
      </w:r>
    </w:p>
    <w:p w14:paraId="1B61389E" w14:textId="77777777" w:rsidR="0066149A" w:rsidRPr="00F9516A" w:rsidRDefault="0066149A" w:rsidP="0066149A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7BC5D38C" w14:textId="77777777" w:rsidR="0066149A" w:rsidRPr="00F9516A" w:rsidRDefault="0066149A" w:rsidP="0066149A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6F518D01" w14:textId="77777777" w:rsidR="0066149A" w:rsidRPr="00A35E4C" w:rsidRDefault="0066149A" w:rsidP="0066149A">
      <w:pPr>
        <w:jc w:val="center"/>
        <w:rPr>
          <w:rFonts w:ascii="Verdana" w:hAnsi="Verdana" w:cs="Arial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 xml:space="preserve">(określenie zasobu – doświadczenie, </w:t>
      </w:r>
      <w:r w:rsidRPr="00A35E4C">
        <w:rPr>
          <w:rFonts w:ascii="Verdana" w:hAnsi="Verdana" w:cs="Arial"/>
          <w:i/>
          <w:sz w:val="16"/>
          <w:szCs w:val="16"/>
        </w:rPr>
        <w:t>osoby skierowane do realizacji zamówienia, zdolności techniczne, zdolności finansowe lub ekonomiczne</w:t>
      </w:r>
      <w:r w:rsidRPr="00A35E4C">
        <w:rPr>
          <w:rFonts w:ascii="Verdana" w:hAnsi="Verdana"/>
          <w:i/>
          <w:sz w:val="16"/>
          <w:szCs w:val="16"/>
        </w:rPr>
        <w:t>)</w:t>
      </w:r>
    </w:p>
    <w:p w14:paraId="269B55FA" w14:textId="77777777" w:rsidR="0066149A" w:rsidRPr="00F9516A" w:rsidRDefault="0066149A" w:rsidP="0066149A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303E1FFA" w14:textId="77777777" w:rsidR="0066149A" w:rsidRPr="00F9516A" w:rsidRDefault="0066149A" w:rsidP="0066149A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5A5D9096" w14:textId="77777777" w:rsidR="0066149A" w:rsidRPr="00A35E4C" w:rsidRDefault="0066149A" w:rsidP="0066149A">
      <w:pPr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Wykonawcy)</w:t>
      </w:r>
    </w:p>
    <w:p w14:paraId="5280B15E" w14:textId="77777777" w:rsidR="0066149A" w:rsidRPr="00F9516A" w:rsidRDefault="0066149A" w:rsidP="0066149A">
      <w:pPr>
        <w:rPr>
          <w:rFonts w:ascii="Verdana" w:hAnsi="Verdana"/>
          <w:b/>
          <w:sz w:val="20"/>
          <w:szCs w:val="20"/>
        </w:rPr>
      </w:pPr>
    </w:p>
    <w:p w14:paraId="2E214C0D" w14:textId="77777777" w:rsidR="0066149A" w:rsidRPr="00F9516A" w:rsidRDefault="0066149A" w:rsidP="0066149A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  <w:r>
        <w:rPr>
          <w:rFonts w:ascii="Verdana" w:hAnsi="Verdana"/>
          <w:b/>
          <w:sz w:val="20"/>
          <w:szCs w:val="20"/>
        </w:rPr>
        <w:t>…</w:t>
      </w:r>
    </w:p>
    <w:p w14:paraId="4E6F4D96" w14:textId="77777777" w:rsidR="0066149A" w:rsidRDefault="0066149A" w:rsidP="0066149A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1F005C8B" w14:textId="77777777" w:rsidR="0066149A" w:rsidRPr="00C33C8E" w:rsidRDefault="0066149A" w:rsidP="0066149A">
      <w:pPr>
        <w:pStyle w:val="Akapitzlist"/>
        <w:numPr>
          <w:ilvl w:val="2"/>
          <w:numId w:val="4"/>
        </w:numPr>
        <w:suppressAutoHyphens/>
        <w:spacing w:before="120"/>
        <w:ind w:left="851" w:right="283"/>
        <w:jc w:val="both"/>
        <w:rPr>
          <w:rFonts w:ascii="Verdana" w:hAnsi="Verdana"/>
          <w:sz w:val="20"/>
          <w:szCs w:val="20"/>
          <w:lang w:eastAsia="ar-SA"/>
        </w:rPr>
      </w:pPr>
    </w:p>
    <w:p w14:paraId="6BEB0D4C" w14:textId="77777777" w:rsidR="0066149A" w:rsidRPr="006C39EE" w:rsidRDefault="0066149A" w:rsidP="0066149A">
      <w:pPr>
        <w:numPr>
          <w:ilvl w:val="0"/>
          <w:numId w:val="8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3369FD6B" w14:textId="77777777" w:rsidR="0066149A" w:rsidRPr="00F9516A" w:rsidRDefault="0066149A" w:rsidP="0066149A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042BBF6D" w14:textId="77777777" w:rsidR="0066149A" w:rsidRPr="00F9516A" w:rsidRDefault="0066149A" w:rsidP="0066149A">
      <w:pPr>
        <w:numPr>
          <w:ilvl w:val="0"/>
          <w:numId w:val="8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1D5B6C00" w14:textId="77777777" w:rsidR="0066149A" w:rsidRPr="00F9516A" w:rsidRDefault="0066149A" w:rsidP="0066149A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574B06B4" w14:textId="77777777" w:rsidR="0066149A" w:rsidRPr="00F9516A" w:rsidRDefault="0066149A" w:rsidP="0066149A">
      <w:pPr>
        <w:numPr>
          <w:ilvl w:val="0"/>
          <w:numId w:val="8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744D04E6" w14:textId="77777777" w:rsidR="0066149A" w:rsidRPr="00F9516A" w:rsidRDefault="0066149A" w:rsidP="0066149A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9C1DFC5" w14:textId="77777777" w:rsidR="0066149A" w:rsidRPr="00F9516A" w:rsidRDefault="0066149A" w:rsidP="0066149A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DB257EB" w14:textId="77777777" w:rsidR="0066149A" w:rsidRDefault="0066149A" w:rsidP="0066149A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DE3938F" w14:textId="77777777" w:rsidR="0066149A" w:rsidRDefault="0066149A" w:rsidP="0066149A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14:paraId="0EA0AFD7" w14:textId="77777777" w:rsidR="0066149A" w:rsidRDefault="0066149A" w:rsidP="0066149A">
      <w:pPr>
        <w:suppressAutoHyphens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II. Oświadczamy, że  nie podlegamy wykluczeniu z postępowania:</w:t>
      </w:r>
    </w:p>
    <w:p w14:paraId="45868B3E" w14:textId="77777777" w:rsidR="0066149A" w:rsidRPr="00C33C8E" w:rsidRDefault="0066149A" w:rsidP="0066149A">
      <w:pPr>
        <w:pStyle w:val="Akapitzlist"/>
        <w:numPr>
          <w:ilvl w:val="1"/>
          <w:numId w:val="6"/>
        </w:numPr>
        <w:suppressAutoHyphens/>
        <w:contextualSpacing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  <w:lang w:eastAsia="ar-SA"/>
        </w:rPr>
        <w:t xml:space="preserve"> na podstawie art. 108 ust. 1 ustawy </w:t>
      </w:r>
      <w:proofErr w:type="spellStart"/>
      <w:r w:rsidRPr="00C33C8E">
        <w:rPr>
          <w:rFonts w:ascii="Verdana" w:eastAsia="Calibri" w:hAnsi="Verdana"/>
          <w:sz w:val="20"/>
          <w:szCs w:val="20"/>
          <w:lang w:eastAsia="ar-SA"/>
        </w:rPr>
        <w:t>Pzp</w:t>
      </w:r>
      <w:proofErr w:type="spellEnd"/>
      <w:r w:rsidRPr="00C33C8E">
        <w:rPr>
          <w:rFonts w:ascii="Verdana" w:eastAsia="Calibri" w:hAnsi="Verdana"/>
          <w:sz w:val="20"/>
          <w:szCs w:val="20"/>
          <w:lang w:eastAsia="ar-SA"/>
        </w:rPr>
        <w:t>.</w:t>
      </w:r>
    </w:p>
    <w:p w14:paraId="5598B5F2" w14:textId="77777777" w:rsidR="0066149A" w:rsidRPr="00C33C8E" w:rsidRDefault="0066149A" w:rsidP="0066149A">
      <w:pPr>
        <w:pStyle w:val="Akapitzlist"/>
        <w:numPr>
          <w:ilvl w:val="1"/>
          <w:numId w:val="6"/>
        </w:numPr>
        <w:suppressAutoHyphens/>
        <w:contextualSpacing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  <w:lang w:eastAsia="ar-SA"/>
        </w:rPr>
        <w:t>na podstawie art. 109 ust. 1 pkt 1 i pkt. 4 ustawy PZP.</w:t>
      </w:r>
    </w:p>
    <w:p w14:paraId="5E88D862" w14:textId="77777777" w:rsidR="0066149A" w:rsidRPr="00C33C8E" w:rsidRDefault="0066149A" w:rsidP="0066149A">
      <w:pPr>
        <w:pStyle w:val="Akapitzlist"/>
        <w:numPr>
          <w:ilvl w:val="1"/>
          <w:numId w:val="6"/>
        </w:numPr>
        <w:suppressAutoHyphens/>
        <w:contextualSpacing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</w:rPr>
        <w:t xml:space="preserve"> na podstawie art. 7 ust. 1 ustawy z dnia 13 kwietnia 2022 r. o szczególnych rozwiązaniach w zakresie przeciwdziałania wspieraniu </w:t>
      </w:r>
      <w:r w:rsidRPr="00C33C8E">
        <w:rPr>
          <w:rFonts w:ascii="Verdana" w:eastAsia="Calibri" w:hAnsi="Verdana"/>
          <w:sz w:val="20"/>
          <w:szCs w:val="20"/>
        </w:rPr>
        <w:lastRenderedPageBreak/>
        <w:t xml:space="preserve">agresji na Ukrainę oraz służących ochronie bezpieczeństwa narodowego (tekst jednolity: Dziennik Ustaw z 2023r. poz. 129 z </w:t>
      </w:r>
      <w:proofErr w:type="spellStart"/>
      <w:r w:rsidRPr="00C33C8E">
        <w:rPr>
          <w:rFonts w:ascii="Verdana" w:eastAsia="Calibri" w:hAnsi="Verdana"/>
          <w:sz w:val="20"/>
          <w:szCs w:val="20"/>
        </w:rPr>
        <w:t>późn</w:t>
      </w:r>
      <w:proofErr w:type="spellEnd"/>
      <w:r w:rsidRPr="00C33C8E">
        <w:rPr>
          <w:rFonts w:ascii="Verdana" w:eastAsia="Calibri" w:hAnsi="Verdana"/>
          <w:sz w:val="20"/>
          <w:szCs w:val="20"/>
        </w:rPr>
        <w:t>. zm.), tj.:</w:t>
      </w:r>
    </w:p>
    <w:p w14:paraId="42E20EC7" w14:textId="77777777" w:rsidR="0066149A" w:rsidRDefault="0066149A" w:rsidP="0066149A">
      <w:pPr>
        <w:pStyle w:val="Akapitzlist"/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 xml:space="preserve">śmy </w:t>
      </w:r>
      <w:r w:rsidRPr="00C33C8E">
        <w:rPr>
          <w:rFonts w:ascii="Verdana" w:hAnsi="Verdana"/>
          <w:sz w:val="20"/>
          <w:szCs w:val="20"/>
          <w:lang w:eastAsia="ar-SA"/>
        </w:rPr>
        <w:t>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55DC6B3" w14:textId="77777777" w:rsidR="0066149A" w:rsidRDefault="0066149A" w:rsidP="0066149A">
      <w:pPr>
        <w:pStyle w:val="Akapitzlist"/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>śmy</w:t>
      </w:r>
      <w:r w:rsidRPr="00C33C8E">
        <w:rPr>
          <w:rFonts w:ascii="Verdana" w:hAnsi="Verdana"/>
          <w:sz w:val="20"/>
          <w:szCs w:val="20"/>
          <w:lang w:eastAsia="ar-SA"/>
        </w:rPr>
        <w:t xml:space="preserve">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 w:rsidRPr="00C33C8E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C33C8E">
        <w:rPr>
          <w:rFonts w:ascii="Verdana" w:hAnsi="Verdana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299CBC23" w14:textId="77777777" w:rsidR="0066149A" w:rsidRPr="00C33C8E" w:rsidRDefault="0066149A" w:rsidP="0066149A">
      <w:pPr>
        <w:pStyle w:val="Akapitzlist"/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>śmy</w:t>
      </w:r>
      <w:r w:rsidRPr="00C33C8E">
        <w:rPr>
          <w:rFonts w:ascii="Verdana" w:hAnsi="Verdana"/>
          <w:sz w:val="20"/>
          <w:szCs w:val="20"/>
          <w:lang w:eastAsia="ar-SA"/>
        </w:rPr>
        <w:t xml:space="preserve"> wykonawcą, którego jednostką dominującą w rozumieniu art. 3 ust. 1 pkt 37 ustawy z dnia 29 września 1994 r. o rachunkowości (tekst jednolity: Dziennik Ustaw z 2023r., poz. 120 z </w:t>
      </w:r>
      <w:proofErr w:type="spellStart"/>
      <w:r w:rsidRPr="00C33C8E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C33C8E">
        <w:rPr>
          <w:rFonts w:ascii="Verdana" w:hAnsi="Verdana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7CEA4EF9" w14:textId="77777777" w:rsidR="0066149A" w:rsidRDefault="0066149A" w:rsidP="0066149A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3E49281" w14:textId="77777777" w:rsidR="0066149A" w:rsidRDefault="0066149A" w:rsidP="0066149A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32D53602" w14:textId="77777777" w:rsidR="0066149A" w:rsidRPr="00A35E4C" w:rsidRDefault="0066149A" w:rsidP="0066149A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3885A7B8" w14:textId="77777777" w:rsidR="0066149A" w:rsidRPr="00F9516A" w:rsidRDefault="0066149A" w:rsidP="0066149A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14:paraId="7A801223" w14:textId="77777777" w:rsidR="0066149A" w:rsidRDefault="0066149A" w:rsidP="0066149A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       </w:t>
      </w:r>
    </w:p>
    <w:p w14:paraId="1E44AFD2" w14:textId="77777777" w:rsidR="0066149A" w:rsidRDefault="0066149A" w:rsidP="0066149A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</w:p>
    <w:p w14:paraId="4C19BC5E" w14:textId="77777777" w:rsidR="0066149A" w:rsidRPr="009643A6" w:rsidRDefault="0066149A" w:rsidP="0066149A">
      <w:pPr>
        <w:spacing w:before="120" w:after="120"/>
        <w:jc w:val="both"/>
        <w:rPr>
          <w:rFonts w:ascii="Verdana" w:hAnsi="Verdana"/>
          <w:color w:val="FF0000"/>
          <w:sz w:val="20"/>
          <w:szCs w:val="20"/>
        </w:rPr>
      </w:pPr>
    </w:p>
    <w:p w14:paraId="34BAD01F" w14:textId="77777777" w:rsidR="001D107A" w:rsidRDefault="001D107A"/>
    <w:sectPr w:rsidR="001D107A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A11E" w14:textId="77777777" w:rsidR="0001608A" w:rsidRDefault="0001608A" w:rsidP="0066149A">
      <w:r>
        <w:separator/>
      </w:r>
    </w:p>
  </w:endnote>
  <w:endnote w:type="continuationSeparator" w:id="0">
    <w:p w14:paraId="392953AC" w14:textId="77777777" w:rsidR="0001608A" w:rsidRDefault="0001608A" w:rsidP="0066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2387" w14:textId="77777777" w:rsidR="00DA7A11" w:rsidRPr="00AB36B8" w:rsidRDefault="0001608A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31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D136" w14:textId="77777777" w:rsidR="0001608A" w:rsidRDefault="0001608A" w:rsidP="0066149A">
      <w:r>
        <w:separator/>
      </w:r>
    </w:p>
  </w:footnote>
  <w:footnote w:type="continuationSeparator" w:id="0">
    <w:p w14:paraId="4CDD913F" w14:textId="77777777" w:rsidR="0001608A" w:rsidRDefault="0001608A" w:rsidP="0066149A">
      <w:r>
        <w:continuationSeparator/>
      </w:r>
    </w:p>
  </w:footnote>
  <w:footnote w:id="1">
    <w:p w14:paraId="125C3B04" w14:textId="77777777" w:rsidR="0066149A" w:rsidRPr="006E3130" w:rsidRDefault="0066149A" w:rsidP="0066149A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7750CC43" w14:textId="77777777" w:rsidR="0066149A" w:rsidRPr="006E3130" w:rsidRDefault="0066149A" w:rsidP="0066149A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71B90EF0" w14:textId="77777777" w:rsidR="0066149A" w:rsidRPr="006E3130" w:rsidRDefault="0066149A" w:rsidP="0066149A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37EFCE7" w14:textId="77777777" w:rsidR="0066149A" w:rsidRDefault="0066149A" w:rsidP="0066149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10A5"/>
    <w:multiLevelType w:val="hybridMultilevel"/>
    <w:tmpl w:val="E91EC418"/>
    <w:lvl w:ilvl="0" w:tplc="73028A7E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815C0C76">
      <w:start w:val="1"/>
      <w:numFmt w:val="upperRoman"/>
      <w:lvlText w:val="%3."/>
      <w:lvlJc w:val="left"/>
      <w:pPr>
        <w:ind w:left="370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34C35170"/>
    <w:multiLevelType w:val="hybridMultilevel"/>
    <w:tmpl w:val="072209E0"/>
    <w:lvl w:ilvl="0" w:tplc="43BE1D0E">
      <w:start w:val="1"/>
      <w:numFmt w:val="decimal"/>
      <w:lvlText w:val="%1."/>
      <w:lvlJc w:val="left"/>
      <w:pPr>
        <w:ind w:left="1068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B83ABD"/>
    <w:multiLevelType w:val="hybridMultilevel"/>
    <w:tmpl w:val="3A80B45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6" w15:restartNumberingAfterBreak="0">
    <w:nsid w:val="4CD265B6"/>
    <w:multiLevelType w:val="hybridMultilevel"/>
    <w:tmpl w:val="F54CFAC4"/>
    <w:lvl w:ilvl="0" w:tplc="531A9F0C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27A5"/>
    <w:multiLevelType w:val="hybridMultilevel"/>
    <w:tmpl w:val="DE786688"/>
    <w:lvl w:ilvl="0" w:tplc="CEB21D96">
      <w:start w:val="1"/>
      <w:numFmt w:val="decimal"/>
      <w:lvlText w:val="%1)"/>
      <w:lvlJc w:val="left"/>
      <w:pPr>
        <w:ind w:left="2417" w:hanging="360"/>
      </w:pPr>
      <w:rPr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8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A"/>
    <w:rsid w:val="0001608A"/>
    <w:rsid w:val="001D107A"/>
    <w:rsid w:val="006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CAB6"/>
  <w15:chartTrackingRefBased/>
  <w15:docId w15:val="{3A025AB6-4712-450A-A143-D58E923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614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614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6149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149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6149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66149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6614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149A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66149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66149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66149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2583</Words>
  <Characters>15504</Characters>
  <Application>Microsoft Office Word</Application>
  <DocSecurity>0</DocSecurity>
  <Lines>129</Lines>
  <Paragraphs>36</Paragraphs>
  <ScaleCrop>false</ScaleCrop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</cp:revision>
  <dcterms:created xsi:type="dcterms:W3CDTF">2024-08-01T07:19:00Z</dcterms:created>
  <dcterms:modified xsi:type="dcterms:W3CDTF">2024-08-01T07:21:00Z</dcterms:modified>
</cp:coreProperties>
</file>