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E074" w14:textId="5F22CF87" w:rsidR="00732903" w:rsidRPr="00000B17" w:rsidRDefault="00D43B83" w:rsidP="00000B17">
      <w:pPr>
        <w:ind w:left="425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000B17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B1536C" w:rsidRPr="00000B17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00B17">
        <w:rPr>
          <w:rFonts w:asciiTheme="minorHAnsi" w:hAnsiTheme="minorHAnsi" w:cstheme="minorHAnsi"/>
          <w:b/>
          <w:sz w:val="22"/>
          <w:szCs w:val="22"/>
        </w:rPr>
        <w:t>1</w:t>
      </w:r>
      <w:r w:rsidR="0091018A">
        <w:rPr>
          <w:rFonts w:asciiTheme="minorHAnsi" w:hAnsiTheme="minorHAnsi" w:cstheme="minorHAnsi"/>
          <w:b/>
          <w:sz w:val="22"/>
          <w:szCs w:val="22"/>
        </w:rPr>
        <w:t>2</w:t>
      </w:r>
      <w:r w:rsidR="00000B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36C" w:rsidRPr="00000B17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02C3AE91" w14:textId="6CE9125A" w:rsidR="00732903" w:rsidRPr="00000B17" w:rsidRDefault="00B1536C" w:rsidP="00000B17">
      <w:pPr>
        <w:jc w:val="right"/>
        <w:rPr>
          <w:rFonts w:asciiTheme="minorHAnsi" w:hAnsiTheme="minorHAnsi" w:cstheme="minorHAnsi"/>
          <w:sz w:val="22"/>
          <w:szCs w:val="22"/>
        </w:rPr>
      </w:pPr>
      <w:r w:rsidRPr="00000B17">
        <w:rPr>
          <w:rFonts w:asciiTheme="minorHAnsi" w:hAnsiTheme="minorHAnsi" w:cstheme="minorHAnsi"/>
          <w:b/>
          <w:sz w:val="22"/>
          <w:szCs w:val="22"/>
        </w:rPr>
        <w:tab/>
      </w:r>
      <w:r w:rsidRPr="00000B17">
        <w:rPr>
          <w:rFonts w:asciiTheme="minorHAnsi" w:hAnsiTheme="minorHAnsi" w:cstheme="minorHAnsi"/>
          <w:b/>
          <w:sz w:val="22"/>
          <w:szCs w:val="22"/>
        </w:rPr>
        <w:tab/>
      </w:r>
      <w:r w:rsidRPr="00000B17">
        <w:rPr>
          <w:rFonts w:asciiTheme="minorHAnsi" w:hAnsiTheme="minorHAnsi" w:cstheme="minorHAnsi"/>
          <w:b/>
          <w:sz w:val="22"/>
          <w:szCs w:val="22"/>
        </w:rPr>
        <w:tab/>
      </w:r>
      <w:r w:rsidRPr="00000B17">
        <w:rPr>
          <w:rFonts w:asciiTheme="minorHAnsi" w:hAnsiTheme="minorHAnsi" w:cstheme="minorHAnsi"/>
          <w:b/>
          <w:sz w:val="22"/>
          <w:szCs w:val="22"/>
        </w:rPr>
        <w:tab/>
      </w:r>
      <w:r w:rsidRPr="00000B17">
        <w:rPr>
          <w:rFonts w:asciiTheme="minorHAnsi" w:hAnsiTheme="minorHAnsi" w:cstheme="minorHAnsi"/>
          <w:b/>
          <w:sz w:val="22"/>
          <w:szCs w:val="22"/>
        </w:rPr>
        <w:tab/>
      </w:r>
      <w:r w:rsidRPr="00000B17">
        <w:rPr>
          <w:rFonts w:asciiTheme="minorHAnsi" w:hAnsiTheme="minorHAnsi" w:cstheme="minorHAnsi"/>
          <w:b/>
          <w:sz w:val="22"/>
          <w:szCs w:val="22"/>
        </w:rPr>
        <w:tab/>
        <w:t xml:space="preserve">  Załącznik nr 1 do umowy</w:t>
      </w:r>
      <w:r w:rsidR="00B34D2B" w:rsidRPr="00000B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0B17">
        <w:rPr>
          <w:rFonts w:asciiTheme="minorHAnsi" w:hAnsiTheme="minorHAnsi" w:cstheme="minorHAnsi"/>
          <w:b/>
          <w:sz w:val="22"/>
          <w:szCs w:val="22"/>
        </w:rPr>
        <w:t>LI.262.2.11.2023</w:t>
      </w:r>
    </w:p>
    <w:p w14:paraId="280C9DC9" w14:textId="75CB2636" w:rsidR="00732903" w:rsidRPr="00000B17" w:rsidRDefault="00B1536C">
      <w:pPr>
        <w:spacing w:before="17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0B17">
        <w:rPr>
          <w:rFonts w:asciiTheme="minorHAnsi" w:hAnsiTheme="minorHAnsi" w:cstheme="minorHAnsi"/>
          <w:b/>
          <w:sz w:val="22"/>
          <w:szCs w:val="22"/>
        </w:rPr>
        <w:t>FORMULARZ CENOWO –TECHNICZNY  - zadanie  nr</w:t>
      </w:r>
      <w:r w:rsidR="002D4007" w:rsidRPr="00000B17">
        <w:rPr>
          <w:rFonts w:asciiTheme="minorHAnsi" w:hAnsiTheme="minorHAnsi" w:cstheme="minorHAnsi"/>
          <w:b/>
          <w:sz w:val="22"/>
          <w:szCs w:val="22"/>
        </w:rPr>
        <w:t xml:space="preserve"> 11</w:t>
      </w:r>
      <w:r w:rsidRPr="00000B1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0DE8D7" w14:textId="77777777" w:rsidR="00732903" w:rsidRPr="00000B17" w:rsidRDefault="00B1536C">
      <w:pPr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000B17">
        <w:rPr>
          <w:rFonts w:asciiTheme="minorHAnsi" w:hAnsiTheme="minorHAnsi" w:cstheme="minorHAnsi"/>
          <w:sz w:val="22"/>
          <w:szCs w:val="22"/>
        </w:rPr>
        <w:tab/>
        <w:t>A. Oferuję dostawę przedmiotu zamówienia za cenę:</w:t>
      </w:r>
    </w:p>
    <w:p w14:paraId="3BAA28CB" w14:textId="77777777" w:rsidR="00732903" w:rsidRPr="00000B17" w:rsidRDefault="00732903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490"/>
        <w:gridCol w:w="1134"/>
        <w:gridCol w:w="567"/>
        <w:gridCol w:w="1417"/>
        <w:gridCol w:w="1418"/>
        <w:gridCol w:w="850"/>
        <w:gridCol w:w="1418"/>
        <w:gridCol w:w="1559"/>
      </w:tblGrid>
      <w:tr w:rsidR="00000B17" w:rsidRPr="00000B17" w14:paraId="21C9C096" w14:textId="77777777" w:rsidTr="00000B17">
        <w:trPr>
          <w:cantSplit/>
          <w:trHeight w:val="27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BBF6D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7D9C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AE8850" w14:textId="77777777" w:rsidR="00000B17" w:rsidRPr="00000B17" w:rsidRDefault="00000B17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000B17">
              <w:rPr>
                <w:rFonts w:asciiTheme="minorHAnsi" w:hAnsiTheme="minorHAnsi" w:cstheme="minorHAnsi"/>
              </w:rPr>
              <w:t>Przedmiot zamówienia</w:t>
            </w:r>
          </w:p>
          <w:p w14:paraId="4BB03935" w14:textId="77777777" w:rsidR="00000B17" w:rsidRPr="00000B17" w:rsidRDefault="00000B1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F7F6B" w14:textId="77777777" w:rsidR="00000B17" w:rsidRPr="00000B17" w:rsidRDefault="00000B1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0B8F" w14:textId="77777777" w:rsidR="00000B17" w:rsidRPr="00000B17" w:rsidRDefault="00000B1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1EB4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5526AA3E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/>
                <w:sz w:val="22"/>
                <w:szCs w:val="22"/>
              </w:rPr>
              <w:t>jednostkowa</w:t>
            </w:r>
          </w:p>
          <w:p w14:paraId="475DF7F8" w14:textId="77777777" w:rsidR="00000B17" w:rsidRPr="00000B17" w:rsidRDefault="00000B1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ED110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A74934" w14:textId="77777777" w:rsidR="00000B17" w:rsidRPr="00000B17" w:rsidRDefault="00000B1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  <w:p w14:paraId="58B00311" w14:textId="77777777" w:rsidR="00000B17" w:rsidRPr="00000B17" w:rsidRDefault="00000B1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00B17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  <w:p w14:paraId="73727F56" w14:textId="77777777" w:rsidR="00000B17" w:rsidRPr="00000B17" w:rsidRDefault="00000B1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8BF01F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</w:t>
            </w:r>
          </w:p>
          <w:p w14:paraId="35877BB3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62D6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2F59794B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</w:p>
          <w:p w14:paraId="168F0C03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08CC99CC" w14:textId="48F511DA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8=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9/4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DE42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033F57D5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30192F4B" w14:textId="78D42450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9=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6+7</w:t>
            </w:r>
          </w:p>
        </w:tc>
      </w:tr>
      <w:tr w:rsidR="00000B17" w:rsidRPr="00000B17" w14:paraId="01D4A44F" w14:textId="77777777" w:rsidTr="00000B17">
        <w:trPr>
          <w:cantSplit/>
          <w:trHeight w:val="269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050C" w14:textId="77777777" w:rsidR="00000B17" w:rsidRPr="00000B17" w:rsidRDefault="00000B17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6CEE" w14:textId="77777777" w:rsidR="00000B17" w:rsidRPr="00000B17" w:rsidRDefault="00000B17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3E2EA" w14:textId="77777777" w:rsidR="00000B17" w:rsidRPr="00000B17" w:rsidRDefault="00000B17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51FF9" w14:textId="77777777" w:rsidR="00000B17" w:rsidRPr="00000B17" w:rsidRDefault="00000B17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85BC3" w14:textId="77777777" w:rsidR="00000B17" w:rsidRPr="00000B17" w:rsidRDefault="00000B17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2C8C" w14:textId="77777777" w:rsidR="00000B17" w:rsidRPr="00000B17" w:rsidRDefault="00000B17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CAAF21" w14:textId="77777777" w:rsidR="00000B17" w:rsidRPr="00000B17" w:rsidRDefault="00000B17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6EA3" w14:textId="77777777" w:rsidR="00000B17" w:rsidRPr="00000B17" w:rsidRDefault="00000B17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418C" w14:textId="77777777" w:rsidR="00000B17" w:rsidRPr="00000B17" w:rsidRDefault="00000B17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B17" w:rsidRPr="00000B17" w14:paraId="7EB8436D" w14:textId="77777777" w:rsidTr="00000B17">
        <w:trPr>
          <w:cantSplit/>
          <w:trHeight w:val="1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0290A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34345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885A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3E02D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C0561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7046C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8730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2244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5EC6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000B17" w:rsidRPr="00000B17" w14:paraId="2BD27494" w14:textId="77777777" w:rsidTr="00000B17">
        <w:trPr>
          <w:cantSplit/>
          <w:trHeight w:val="11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FAAB3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489D7" w14:textId="3EA87798" w:rsidR="00000B17" w:rsidRPr="00000B17" w:rsidRDefault="00000B17" w:rsidP="009C5241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Chłodziarka </w:t>
            </w:r>
            <w:r w:rsidRPr="00000B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laboratoryjna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DDD6" w14:textId="1EFCB119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347B1" w14:textId="205554F2" w:rsidR="00000B17" w:rsidRPr="00000B17" w:rsidRDefault="00000B17" w:rsidP="005C38B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08D2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50FB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8E38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0B66F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B416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A22F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0B17" w:rsidRPr="00000B17" w14:paraId="0A705192" w14:textId="77777777" w:rsidTr="00000B17">
        <w:trPr>
          <w:cantSplit/>
          <w:trHeight w:val="490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4CB86" w14:textId="52F11FFF" w:rsidR="00000B17" w:rsidRPr="00000B17" w:rsidRDefault="00000B17" w:rsidP="00000B17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b/>
                <w:sz w:val="22"/>
                <w:szCs w:val="22"/>
              </w:rPr>
              <w:t>Razem cena oferty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37A39" w14:textId="03579B65" w:rsidR="00000B17" w:rsidRPr="00000B17" w:rsidRDefault="00000B17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800D" w14:textId="19C7CD79" w:rsidR="00000B17" w:rsidRPr="00000B17" w:rsidRDefault="00000B17" w:rsidP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EBCB" w14:textId="2122588D" w:rsidR="00000B17" w:rsidRPr="00000B17" w:rsidRDefault="00000B17" w:rsidP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8051" w14:textId="77777777" w:rsidR="00000B17" w:rsidRPr="00000B17" w:rsidRDefault="00000B1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579D891" w14:textId="3DABD88A" w:rsidR="00732903" w:rsidRPr="00000B17" w:rsidRDefault="00732903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cstheme="minorHAnsi"/>
        </w:rPr>
      </w:pPr>
    </w:p>
    <w:p w14:paraId="4E75FD27" w14:textId="67169322" w:rsidR="00732903" w:rsidRPr="00000B17" w:rsidRDefault="00B1536C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cstheme="minorHAnsi"/>
        </w:rPr>
      </w:pPr>
      <w:r w:rsidRPr="00000B17">
        <w:rPr>
          <w:rFonts w:eastAsia="SimSun" w:cstheme="minorHAnsi"/>
          <w:color w:val="000000"/>
          <w:kern w:val="2"/>
          <w:lang w:eastAsia="pl-PL" w:bidi="hi-IN"/>
        </w:rPr>
        <w:br/>
      </w:r>
      <w:r w:rsidRPr="00000B17">
        <w:rPr>
          <w:rFonts w:eastAsia="SimSun" w:cstheme="minorHAnsi"/>
          <w:b/>
          <w:bCs/>
          <w:color w:val="000000"/>
          <w:kern w:val="2"/>
          <w:lang w:eastAsia="pl-PL" w:bidi="hi-IN"/>
        </w:rPr>
        <w:t>B. Oświadczam, że okres gwarancji na przedmiot zamówienia wynosi……………..miesięcy</w:t>
      </w:r>
      <w:r w:rsidR="00000B17">
        <w:rPr>
          <w:rFonts w:eastAsia="SimSun" w:cstheme="minorHAnsi"/>
          <w:b/>
          <w:bCs/>
          <w:color w:val="000000"/>
          <w:kern w:val="2"/>
          <w:lang w:eastAsia="pl-PL" w:bidi="hi-IN"/>
        </w:rPr>
        <w:t>.</w:t>
      </w:r>
    </w:p>
    <w:p w14:paraId="33DB08EE" w14:textId="77777777" w:rsidR="00732903" w:rsidRPr="00000B17" w:rsidRDefault="00732903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eastAsia="SimSun" w:cstheme="minorHAnsi"/>
          <w:color w:val="000000"/>
          <w:kern w:val="2"/>
          <w:lang w:eastAsia="zh-CN" w:bidi="hi-IN"/>
        </w:rPr>
      </w:pPr>
    </w:p>
    <w:p w14:paraId="74F2609C" w14:textId="77777777" w:rsidR="00732903" w:rsidRPr="00000B17" w:rsidRDefault="00B1536C">
      <w:pPr>
        <w:tabs>
          <w:tab w:val="left" w:pos="142"/>
        </w:tabs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000B17">
        <w:rPr>
          <w:rFonts w:asciiTheme="minorHAnsi" w:hAnsiTheme="minorHAnsi" w:cstheme="minorHAnsi"/>
          <w:sz w:val="22"/>
          <w:szCs w:val="22"/>
          <w:u w:val="single"/>
        </w:rPr>
        <w:t>Oferowany przedmiot zamówienia jest zgodny z niżej wskazanymi parametrami:</w:t>
      </w:r>
    </w:p>
    <w:p w14:paraId="11712BD3" w14:textId="77777777" w:rsidR="00732903" w:rsidRPr="00000B17" w:rsidRDefault="0073290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67"/>
        <w:gridCol w:w="6204"/>
        <w:gridCol w:w="425"/>
        <w:gridCol w:w="2835"/>
      </w:tblGrid>
      <w:tr w:rsidR="00732903" w:rsidRPr="00000B17" w14:paraId="0EC41765" w14:textId="77777777" w:rsidTr="00000B17">
        <w:tc>
          <w:tcPr>
            <w:tcW w:w="7196" w:type="dxa"/>
            <w:gridSpan w:val="3"/>
          </w:tcPr>
          <w:p w14:paraId="0F21D4B1" w14:textId="5D941D44" w:rsidR="00732903" w:rsidRPr="00000B17" w:rsidRDefault="00732903" w:rsidP="00B8089D">
            <w:pPr>
              <w:pStyle w:val="Akapitzlist"/>
              <w:widowControl w:val="0"/>
              <w:tabs>
                <w:tab w:val="left" w:pos="142"/>
              </w:tabs>
              <w:snapToGrid w:val="0"/>
              <w:ind w:left="-28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8CF136C" w14:textId="77777777" w:rsidR="00B8089D" w:rsidRPr="00000B17" w:rsidRDefault="00B8089D" w:rsidP="00B8089D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B28E5F5" w14:textId="77777777" w:rsidR="00B8089D" w:rsidRPr="00000B17" w:rsidRDefault="00B8089D" w:rsidP="00B8089D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D3450B3" w14:textId="13E84A67" w:rsidR="00B8089D" w:rsidRPr="00000B17" w:rsidRDefault="009051F8" w:rsidP="009051F8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000B1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Chłodziarka laboratoryjna </w:t>
            </w:r>
            <w:r w:rsidR="00B8089D" w:rsidRPr="00000B1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– 2 szt.</w:t>
            </w:r>
          </w:p>
        </w:tc>
        <w:tc>
          <w:tcPr>
            <w:tcW w:w="2835" w:type="dxa"/>
          </w:tcPr>
          <w:p w14:paraId="7B08ADF4" w14:textId="77777777" w:rsidR="00732903" w:rsidRPr="00000B17" w:rsidRDefault="0073290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65C0F" w14:textId="77777777" w:rsidR="00732903" w:rsidRPr="00000B17" w:rsidRDefault="00B1536C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Typ ………………………....</w:t>
            </w:r>
          </w:p>
          <w:p w14:paraId="6A066D02" w14:textId="77777777" w:rsidR="00732903" w:rsidRPr="00000B17" w:rsidRDefault="00732903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1390E376" w14:textId="77777777" w:rsidR="00732903" w:rsidRPr="00000B17" w:rsidRDefault="00B1536C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Model …………………...….</w:t>
            </w:r>
          </w:p>
          <w:p w14:paraId="3872D167" w14:textId="77777777" w:rsidR="00732903" w:rsidRPr="00000B17" w:rsidRDefault="00732903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27D8245A" w14:textId="77777777" w:rsidR="00732903" w:rsidRPr="00000B17" w:rsidRDefault="00B1536C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Producent…………………..</w:t>
            </w:r>
          </w:p>
          <w:p w14:paraId="29F7528F" w14:textId="77777777" w:rsidR="00732903" w:rsidRPr="00000B17" w:rsidRDefault="00732903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102704D4" w14:textId="77777777" w:rsidR="00732903" w:rsidRPr="00000B17" w:rsidRDefault="00B1536C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Kraj pochodzenia …………..</w:t>
            </w:r>
          </w:p>
          <w:p w14:paraId="43F0FA6E" w14:textId="77777777" w:rsidR="00732903" w:rsidRPr="00000B17" w:rsidRDefault="00732903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03" w:rsidRPr="00000B17" w14:paraId="07040A41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13C23178" w14:textId="77777777" w:rsidR="00732903" w:rsidRPr="00000B17" w:rsidRDefault="00732903" w:rsidP="00E4070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9" w:type="dxa"/>
            <w:gridSpan w:val="2"/>
            <w:vAlign w:val="center"/>
          </w:tcPr>
          <w:p w14:paraId="1BF08FC7" w14:textId="77777777" w:rsidR="00732903" w:rsidRPr="00000B17" w:rsidRDefault="00B1536C" w:rsidP="00E40707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2835" w:type="dxa"/>
            <w:vAlign w:val="center"/>
          </w:tcPr>
          <w:p w14:paraId="76C88E32" w14:textId="7073FE2A" w:rsidR="00732903" w:rsidRPr="00000B17" w:rsidRDefault="00411088" w:rsidP="00E40707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2022/</w:t>
            </w:r>
            <w:r w:rsidR="00B1536C" w:rsidRPr="00000B17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77D8B" w:rsidRPr="00000B1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32903" w:rsidRPr="00000B17" w14:paraId="1D66C611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410A1D48" w14:textId="77777777" w:rsidR="00732903" w:rsidRPr="00000B17" w:rsidRDefault="00732903" w:rsidP="00E4070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3C121971" w14:textId="269E2613" w:rsidR="00732903" w:rsidRPr="00000B17" w:rsidRDefault="00877D8B" w:rsidP="00E4070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Certyfikat</w:t>
            </w:r>
            <w:r w:rsidR="00B34D2B" w:rsidRPr="00000B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CE</w:t>
            </w:r>
          </w:p>
        </w:tc>
      </w:tr>
      <w:tr w:rsidR="002D421E" w:rsidRPr="00000B17" w14:paraId="02033219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07283E8A" w14:textId="77777777" w:rsidR="002D421E" w:rsidRPr="00000B17" w:rsidRDefault="002D421E" w:rsidP="00E4070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2DF3EE21" w14:textId="20373DD7" w:rsidR="002D421E" w:rsidRPr="00000B17" w:rsidRDefault="002D421E" w:rsidP="00E4070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Wymiary zewnętrzne ( szer. × wys. × gł.): 650 mm × 850 mm × 650 mm (± 5 mm)</w:t>
            </w:r>
          </w:p>
        </w:tc>
      </w:tr>
      <w:tr w:rsidR="000A3D50" w:rsidRPr="00000B17" w14:paraId="2E83BFCF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065F32EB" w14:textId="77777777" w:rsidR="000A3D50" w:rsidRPr="00000B17" w:rsidRDefault="000A3D50" w:rsidP="00E4070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0D3111C7" w14:textId="7CD99CFC" w:rsidR="000A3D50" w:rsidRPr="00000B17" w:rsidRDefault="009051F8" w:rsidP="00E4070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Korpus zewnętrzny lakierowany</w:t>
            </w:r>
          </w:p>
        </w:tc>
      </w:tr>
      <w:tr w:rsidR="000A3D50" w:rsidRPr="00000B17" w14:paraId="665DBDB3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1EE30FDF" w14:textId="77777777" w:rsidR="000A3D50" w:rsidRPr="00000B17" w:rsidRDefault="000A3D50" w:rsidP="00E4070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07E48F65" w14:textId="2832029F" w:rsidR="000A3D50" w:rsidRPr="00000B17" w:rsidRDefault="009051F8" w:rsidP="00E407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Wnętrze wykonane ze stali kwasoodpornej</w:t>
            </w:r>
          </w:p>
        </w:tc>
      </w:tr>
      <w:tr w:rsidR="000A3D50" w:rsidRPr="00000B17" w14:paraId="7332ECFA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408EB59D" w14:textId="77777777" w:rsidR="000A3D50" w:rsidRPr="00000B17" w:rsidRDefault="000A3D50" w:rsidP="00E4070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3DDA1A62" w14:textId="41D8E50F" w:rsidR="000A3D50" w:rsidRPr="00000B17" w:rsidRDefault="009051F8" w:rsidP="009051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Izolacja 70 mm ± 2 mm</w:t>
            </w:r>
          </w:p>
        </w:tc>
      </w:tr>
      <w:tr w:rsidR="002E12F3" w:rsidRPr="00000B17" w14:paraId="2C292D58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2EF3EBB5" w14:textId="77777777" w:rsidR="002E12F3" w:rsidRPr="00000B17" w:rsidRDefault="002E12F3" w:rsidP="00E4070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5EA6481B" w14:textId="748F076A" w:rsidR="002E12F3" w:rsidRPr="00000B17" w:rsidRDefault="009051F8" w:rsidP="00E4070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Ekologiczny czynnik chłodniczy</w:t>
            </w:r>
          </w:p>
        </w:tc>
      </w:tr>
      <w:tr w:rsidR="000A3D50" w:rsidRPr="00000B17" w14:paraId="63069552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5D3B8D77" w14:textId="64D5457B" w:rsidR="000A3D50" w:rsidRPr="00000B17" w:rsidRDefault="000A3D50" w:rsidP="00E4070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50AEF555" w14:textId="41DB49A0" w:rsidR="000A3D50" w:rsidRPr="00000B17" w:rsidRDefault="009051F8" w:rsidP="00E4070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Drzwi przeszklone z wymienną uszczelką</w:t>
            </w:r>
          </w:p>
        </w:tc>
      </w:tr>
      <w:tr w:rsidR="000A3D50" w:rsidRPr="00000B17" w14:paraId="5EC6A4C5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2EFD2933" w14:textId="77777777" w:rsidR="000A3D50" w:rsidRPr="00000B17" w:rsidRDefault="000A3D50" w:rsidP="00E4070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41225FEB" w14:textId="6E0E0226" w:rsidR="000A3D50" w:rsidRPr="00000B17" w:rsidRDefault="009051F8" w:rsidP="00E4070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Zamek mechaniczny drzwi</w:t>
            </w:r>
          </w:p>
        </w:tc>
      </w:tr>
      <w:tr w:rsidR="000A3D50" w:rsidRPr="00000B17" w14:paraId="7A59A519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563E727B" w14:textId="77777777" w:rsidR="000A3D50" w:rsidRPr="00000B17" w:rsidRDefault="000A3D50" w:rsidP="00E4070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34BAB90B" w14:textId="2A47ADED" w:rsidR="000A3D50" w:rsidRPr="00000B17" w:rsidRDefault="009051F8" w:rsidP="00E407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System automatycznego domykania drzwi</w:t>
            </w:r>
          </w:p>
        </w:tc>
      </w:tr>
      <w:tr w:rsidR="000A3D50" w:rsidRPr="00000B17" w14:paraId="4DBB8961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2855149F" w14:textId="77777777" w:rsidR="000A3D50" w:rsidRPr="00000B17" w:rsidRDefault="000A3D50" w:rsidP="00E4070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6304E469" w14:textId="0F8C17E4" w:rsidR="000A3D50" w:rsidRPr="00000B17" w:rsidRDefault="009051F8" w:rsidP="00E4070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Drzwi prawe</w:t>
            </w:r>
          </w:p>
        </w:tc>
      </w:tr>
      <w:tr w:rsidR="009051F8" w:rsidRPr="00000B17" w14:paraId="00467071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5311E710" w14:textId="77777777" w:rsidR="009051F8" w:rsidRPr="00000B17" w:rsidRDefault="009051F8" w:rsidP="00E4070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70DA42ED" w14:textId="1E473939" w:rsidR="009051F8" w:rsidRPr="00000B17" w:rsidRDefault="009051F8" w:rsidP="009051F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Elektroniczny sterownik temperatury z cyfrowym wyświetlaczem umożliwiający zmianę nastawy temperatury co 0.1K</w:t>
            </w:r>
          </w:p>
        </w:tc>
      </w:tr>
      <w:tr w:rsidR="000A3D50" w:rsidRPr="00000B17" w14:paraId="5F8A6B77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1F8D0F83" w14:textId="77777777" w:rsidR="000A3D50" w:rsidRPr="00000B17" w:rsidRDefault="000A3D50" w:rsidP="00E4070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0198D75B" w14:textId="5E0D2894" w:rsidR="000A3D50" w:rsidRPr="00000B17" w:rsidRDefault="009051F8" w:rsidP="009051F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Alarm dźwiękowy i wizualny przekroczenia wysokiej i niskiej temp.</w:t>
            </w:r>
          </w:p>
        </w:tc>
      </w:tr>
      <w:tr w:rsidR="000A3D50" w:rsidRPr="00000B17" w14:paraId="2284AB75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221FF897" w14:textId="77777777" w:rsidR="000A3D50" w:rsidRPr="00000B17" w:rsidRDefault="000A3D50" w:rsidP="00E4070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3F906BCF" w14:textId="57C458E6" w:rsidR="000A3D50" w:rsidRPr="00000B17" w:rsidRDefault="009051F8" w:rsidP="00E4070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Alarm otwartych drzwi</w:t>
            </w:r>
          </w:p>
        </w:tc>
      </w:tr>
      <w:tr w:rsidR="000A3D50" w:rsidRPr="00000B17" w14:paraId="3F6B85DE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10E9E226" w14:textId="77777777" w:rsidR="000A3D50" w:rsidRPr="00000B17" w:rsidRDefault="000A3D50" w:rsidP="00E4070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77958DBD" w14:textId="34262C76" w:rsidR="000A3D50" w:rsidRPr="00000B17" w:rsidRDefault="009051F8" w:rsidP="00E4070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Alarm zabrudzonego skraplacza</w:t>
            </w:r>
          </w:p>
        </w:tc>
      </w:tr>
      <w:tr w:rsidR="000A3D50" w:rsidRPr="00000B17" w14:paraId="2145BA42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285790E1" w14:textId="77777777" w:rsidR="000A3D50" w:rsidRPr="00000B17" w:rsidRDefault="000A3D50" w:rsidP="00E4070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425DBDC3" w14:textId="29D74455" w:rsidR="000A3D50" w:rsidRPr="00000B17" w:rsidRDefault="009051F8" w:rsidP="00E4070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Alarm uszkodzonego czujnika temperatury</w:t>
            </w:r>
          </w:p>
        </w:tc>
      </w:tr>
      <w:tr w:rsidR="00B34D2B" w:rsidRPr="00000B17" w14:paraId="07550CE5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65A8466B" w14:textId="77777777" w:rsidR="00B34D2B" w:rsidRPr="00000B17" w:rsidRDefault="00B34D2B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03A2604D" w14:textId="3C3F41A5" w:rsidR="00B34D2B" w:rsidRPr="00000B17" w:rsidRDefault="009051F8" w:rsidP="00E4070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 xml:space="preserve">Wyjście alarmu zewnętrznego- styk </w:t>
            </w:r>
            <w:proofErr w:type="spellStart"/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bezpotencjałowy</w:t>
            </w:r>
            <w:proofErr w:type="spellEnd"/>
          </w:p>
        </w:tc>
      </w:tr>
      <w:tr w:rsidR="00B34D2B" w:rsidRPr="00000B17" w14:paraId="5FADCA04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4AC06A09" w14:textId="77777777" w:rsidR="00B34D2B" w:rsidRPr="00000B17" w:rsidRDefault="00B34D2B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52B0B21C" w14:textId="187338F7" w:rsidR="00B34D2B" w:rsidRPr="00000B17" w:rsidRDefault="009051F8" w:rsidP="00E4070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Automatyczne odtajanie i odparowanie kondensatu</w:t>
            </w:r>
          </w:p>
        </w:tc>
      </w:tr>
      <w:tr w:rsidR="00732903" w:rsidRPr="00000B17" w14:paraId="58EBCC19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416F6066" w14:textId="77777777" w:rsidR="00732903" w:rsidRPr="00000B17" w:rsidRDefault="00732903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68D1EFDC" w14:textId="19DA2B99" w:rsidR="00732903" w:rsidRPr="00000B17" w:rsidRDefault="009051F8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System </w:t>
            </w:r>
            <w:proofErr w:type="spellStart"/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przeciwzamrożeniowy</w:t>
            </w:r>
            <w:proofErr w:type="spellEnd"/>
          </w:p>
        </w:tc>
      </w:tr>
      <w:tr w:rsidR="00732903" w:rsidRPr="00000B17" w14:paraId="5FB945DC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6901BA9D" w14:textId="77777777" w:rsidR="00732903" w:rsidRPr="00000B17" w:rsidRDefault="00732903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02610995" w14:textId="22C1E7AD" w:rsidR="00732903" w:rsidRPr="00000B17" w:rsidRDefault="009051F8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Prowadnice półki / wsporniki poziome</w:t>
            </w:r>
          </w:p>
        </w:tc>
      </w:tr>
      <w:tr w:rsidR="00732903" w:rsidRPr="00000B17" w14:paraId="3B0418AD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61B9F39F" w14:textId="77777777" w:rsidR="00732903" w:rsidRPr="00000B17" w:rsidRDefault="00732903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35C3FE6B" w14:textId="5D73C397" w:rsidR="00732903" w:rsidRPr="00000B17" w:rsidRDefault="009051F8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 półki powlekane z drutu</w:t>
            </w:r>
          </w:p>
        </w:tc>
      </w:tr>
      <w:tr w:rsidR="00732903" w:rsidRPr="00000B17" w14:paraId="11472BC4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27337B77" w14:textId="77777777" w:rsidR="00732903" w:rsidRPr="00000B17" w:rsidRDefault="00732903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7D145D2B" w14:textId="336043F1" w:rsidR="00732903" w:rsidRPr="00000B17" w:rsidRDefault="009051F8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Możliwość regulacji położenia półki</w:t>
            </w:r>
          </w:p>
        </w:tc>
      </w:tr>
      <w:tr w:rsidR="00732903" w:rsidRPr="00000B17" w14:paraId="781114E5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7266BC77" w14:textId="77777777" w:rsidR="00732903" w:rsidRPr="00000B17" w:rsidRDefault="00732903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6A591F42" w14:textId="0F60F76F" w:rsidR="00732903" w:rsidRPr="00000B17" w:rsidRDefault="009051F8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Otwór walidacyjny</w:t>
            </w:r>
          </w:p>
        </w:tc>
      </w:tr>
      <w:tr w:rsidR="006F757B" w:rsidRPr="00000B17" w14:paraId="782EA6D4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67C9F2B1" w14:textId="77777777" w:rsidR="006F757B" w:rsidRPr="00000B17" w:rsidRDefault="006F757B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49706710" w14:textId="141FF8F3" w:rsidR="006F757B" w:rsidRPr="00000B17" w:rsidRDefault="000B1344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Nogi regulowane</w:t>
            </w:r>
          </w:p>
        </w:tc>
      </w:tr>
      <w:tr w:rsidR="006F757B" w:rsidRPr="00000B17" w14:paraId="615191A8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77DCEE63" w14:textId="77777777" w:rsidR="006F757B" w:rsidRPr="00000B17" w:rsidRDefault="006F757B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71B2541B" w14:textId="34675DA6" w:rsidR="006F757B" w:rsidRPr="00000B17" w:rsidRDefault="000B1344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Oświetlenie LED</w:t>
            </w:r>
          </w:p>
        </w:tc>
      </w:tr>
      <w:tr w:rsidR="006F757B" w:rsidRPr="00000B17" w14:paraId="4017F2F7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0295B204" w14:textId="77777777" w:rsidR="006F757B" w:rsidRPr="00000B17" w:rsidRDefault="006F757B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43DAE88B" w14:textId="2D7318E9" w:rsidR="006F757B" w:rsidRPr="00000B17" w:rsidRDefault="000B1344" w:rsidP="000B134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Poziom hałasu 51 </w:t>
            </w:r>
            <w:proofErr w:type="spellStart"/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00B17">
              <w:rPr>
                <w:rFonts w:asciiTheme="minorHAnsi" w:hAnsiTheme="minorHAnsi" w:cstheme="minorHAnsi"/>
                <w:sz w:val="22"/>
                <w:szCs w:val="22"/>
              </w:rPr>
              <w:t xml:space="preserve">± 1 </w:t>
            </w:r>
            <w:proofErr w:type="spellStart"/>
            <w:r w:rsidRPr="00000B17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</w:p>
        </w:tc>
      </w:tr>
      <w:tr w:rsidR="006F757B" w:rsidRPr="00000B17" w14:paraId="350ED12D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6A45ABF0" w14:textId="77777777" w:rsidR="006F757B" w:rsidRPr="00000B17" w:rsidRDefault="006F757B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0DE21365" w14:textId="75D8727A" w:rsidR="006F757B" w:rsidRPr="00000B17" w:rsidRDefault="00FD4DF6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Dynamiczny tryb chłodzenia</w:t>
            </w:r>
          </w:p>
        </w:tc>
      </w:tr>
      <w:tr w:rsidR="006F757B" w:rsidRPr="00000B17" w14:paraId="196F7B67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6A9D1A07" w14:textId="77777777" w:rsidR="006F757B" w:rsidRPr="00000B17" w:rsidRDefault="006F757B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27FC69B1" w14:textId="1C1B5D81" w:rsidR="006F757B" w:rsidRPr="00000B17" w:rsidRDefault="00FD4DF6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Zasilanie z sieci 230 V</w:t>
            </w:r>
          </w:p>
        </w:tc>
      </w:tr>
      <w:tr w:rsidR="00B60FCB" w:rsidRPr="00000B17" w14:paraId="6CEBD801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163A41B9" w14:textId="77777777" w:rsidR="00B60FCB" w:rsidRPr="00000B17" w:rsidRDefault="00B60FCB" w:rsidP="00FD4DF6">
            <w:pPr>
              <w:widowControl w:val="0"/>
              <w:tabs>
                <w:tab w:val="left" w:pos="502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53F80530" w14:textId="3C9A9BA7" w:rsidR="00B60FCB" w:rsidRPr="00000B17" w:rsidRDefault="00B60FCB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Informacje dodatkowe</w:t>
            </w:r>
          </w:p>
        </w:tc>
      </w:tr>
      <w:tr w:rsidR="00B60FCB" w:rsidRPr="00000B17" w14:paraId="0D447146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616A054C" w14:textId="77777777" w:rsidR="00B60FCB" w:rsidRPr="00000B17" w:rsidRDefault="00B60FCB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3B5A2B85" w14:textId="125227DE" w:rsidR="00B60FCB" w:rsidRPr="00000B17" w:rsidRDefault="00B60FCB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B60FCB" w:rsidRPr="00000B17" w14:paraId="1E0464C3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1477D6B6" w14:textId="77777777" w:rsidR="00B60FCB" w:rsidRPr="00000B17" w:rsidRDefault="00B60FCB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5474C05C" w14:textId="74D02D16" w:rsidR="00B60FCB" w:rsidRPr="00000B17" w:rsidRDefault="00B60FCB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 wymaga instalacji i uruchomienia sprzętu</w:t>
            </w:r>
          </w:p>
        </w:tc>
      </w:tr>
      <w:tr w:rsidR="00B60FCB" w:rsidRPr="00000B17" w14:paraId="06AB80E6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717444F6" w14:textId="77777777" w:rsidR="00B60FCB" w:rsidRPr="00000B17" w:rsidRDefault="00B60FCB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14867E64" w14:textId="715EA318" w:rsidR="00B60FCB" w:rsidRPr="00000B17" w:rsidRDefault="00B60FCB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Okres gwarancji  min. 24 miesiące</w:t>
            </w:r>
          </w:p>
        </w:tc>
      </w:tr>
      <w:tr w:rsidR="00B60FCB" w:rsidRPr="00000B17" w14:paraId="71400666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780BCC29" w14:textId="77777777" w:rsidR="00B60FCB" w:rsidRPr="00000B17" w:rsidRDefault="00B60FCB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77A432DB" w14:textId="56A3C488" w:rsidR="00B60FCB" w:rsidRPr="00000B17" w:rsidRDefault="00B60FCB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Wykonanie przeglądów serwisowych – wg zaleceń producenta - w trakcie trwania gwarancji (w tym jeden w ostatnim miesiącu gwarancji)  </w:t>
            </w:r>
          </w:p>
        </w:tc>
      </w:tr>
      <w:tr w:rsidR="00B60FCB" w:rsidRPr="00000B17" w14:paraId="7E9BC18A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4AA1512E" w14:textId="77777777" w:rsidR="00B60FCB" w:rsidRPr="00000B17" w:rsidRDefault="00B60FCB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29B4227C" w14:textId="63B77623" w:rsidR="00B60FCB" w:rsidRPr="00000B17" w:rsidRDefault="00B60FCB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 </w:t>
            </w:r>
          </w:p>
        </w:tc>
      </w:tr>
      <w:tr w:rsidR="00B60FCB" w:rsidRPr="00000B17" w14:paraId="416132C5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41F2C261" w14:textId="77777777" w:rsidR="00B60FCB" w:rsidRPr="00000B17" w:rsidRDefault="00B60FCB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gridSpan w:val="3"/>
            <w:vAlign w:val="center"/>
          </w:tcPr>
          <w:p w14:paraId="1917CEB2" w14:textId="103C09AA" w:rsidR="00B60FCB" w:rsidRPr="00000B17" w:rsidRDefault="00B60FCB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Szkolenie w zakresie eksploatacji i obsługi sprzętu w miejscu instalacji</w:t>
            </w:r>
          </w:p>
        </w:tc>
      </w:tr>
      <w:tr w:rsidR="002E12F3" w:rsidRPr="00000B17" w14:paraId="4D2BC5D1" w14:textId="77777777" w:rsidTr="00000B17">
        <w:trPr>
          <w:cantSplit/>
          <w:trHeight w:val="227"/>
        </w:trPr>
        <w:tc>
          <w:tcPr>
            <w:tcW w:w="567" w:type="dxa"/>
            <w:vAlign w:val="center"/>
          </w:tcPr>
          <w:p w14:paraId="416A3B60" w14:textId="77777777" w:rsidR="002E12F3" w:rsidRPr="00000B17" w:rsidRDefault="002E12F3" w:rsidP="00E4070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4" w:type="dxa"/>
            <w:vAlign w:val="center"/>
          </w:tcPr>
          <w:p w14:paraId="6AF67A3C" w14:textId="77777777" w:rsidR="002E12F3" w:rsidRPr="00000B17" w:rsidRDefault="002E12F3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Częstość przeglądów wymagana przez producenta zgodnie z instrukcją obsługi.</w:t>
            </w:r>
          </w:p>
        </w:tc>
        <w:tc>
          <w:tcPr>
            <w:tcW w:w="3260" w:type="dxa"/>
            <w:gridSpan w:val="2"/>
            <w:vAlign w:val="center"/>
          </w:tcPr>
          <w:p w14:paraId="2374A6B2" w14:textId="1A655A87" w:rsidR="002E12F3" w:rsidRPr="00000B17" w:rsidRDefault="002E12F3" w:rsidP="00E407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0B1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Częstotliwość przeglądów</w:t>
            </w:r>
            <w:r w:rsidR="00000B1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….</w:t>
            </w:r>
          </w:p>
        </w:tc>
      </w:tr>
    </w:tbl>
    <w:p w14:paraId="4B6E58D2" w14:textId="77777777" w:rsidR="00732903" w:rsidRPr="00000B17" w:rsidRDefault="00B1536C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0B17">
        <w:rPr>
          <w:rFonts w:asciiTheme="minorHAnsi" w:hAnsiTheme="minorHAnsi" w:cstheme="minorHAnsi"/>
          <w:sz w:val="22"/>
          <w:szCs w:val="22"/>
        </w:rPr>
        <w:t xml:space="preserve">C. Oświadczam, że dostarczony Zamawiającemu przedmiot zamówienia spełniać będzie </w:t>
      </w:r>
      <w:r w:rsidRPr="00000B17">
        <w:rPr>
          <w:rFonts w:asciiTheme="minorHAnsi" w:hAnsiTheme="minorHAnsi" w:cstheme="minorHAnsi"/>
          <w:sz w:val="22"/>
          <w:szCs w:val="22"/>
        </w:rPr>
        <w:br/>
        <w:t>właściwe, ustalone w obowiązujących przepisach prawa wymagania odnośnie dopuszczenia do użytkowania w polskich zakładach opieki zdrowotnej.</w:t>
      </w:r>
    </w:p>
    <w:p w14:paraId="63523DC3" w14:textId="77777777" w:rsidR="00732903" w:rsidRPr="00000B17" w:rsidRDefault="00732903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5185AFF" w14:textId="77777777" w:rsidR="00732903" w:rsidRPr="00000B17" w:rsidRDefault="00B1536C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0B17">
        <w:rPr>
          <w:rFonts w:asciiTheme="minorHAnsi" w:hAnsiTheme="minorHAnsi" w:cstheme="minorHAnsi"/>
          <w:sz w:val="22"/>
          <w:szCs w:val="22"/>
        </w:rPr>
        <w:t>D. Wykonawca zapewnia, że na potwierdzenie stanu faktycznego, o którym mowa w pkt B</w:t>
      </w:r>
      <w:r w:rsidRPr="00000B17">
        <w:rPr>
          <w:rFonts w:asciiTheme="minorHAnsi" w:hAnsiTheme="minorHAnsi" w:cstheme="minorHAnsi"/>
          <w:sz w:val="22"/>
          <w:szCs w:val="22"/>
        </w:rPr>
        <w:br/>
        <w:t>i C posiada stosowne dokumenty, które zostaną niezwłocznie przekazane zamawiającemu, na jego pisemny wniosek.</w:t>
      </w:r>
    </w:p>
    <w:p w14:paraId="7267DDD2" w14:textId="77777777" w:rsidR="00732903" w:rsidRPr="00000B17" w:rsidRDefault="00732903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5B5C4CB" w14:textId="77777777" w:rsidR="00732903" w:rsidRPr="00000B17" w:rsidRDefault="00732903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732903" w:rsidRPr="00000B17" w14:paraId="033D7683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B4AD4" w14:textId="77777777" w:rsidR="00732903" w:rsidRPr="00000B17" w:rsidRDefault="00732903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14:paraId="588291DD" w14:textId="77777777" w:rsidR="00732903" w:rsidRPr="00000B17" w:rsidRDefault="00732903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14:paraId="2422A606" w14:textId="5224D7C3" w:rsidR="00732903" w:rsidRPr="00000B17" w:rsidRDefault="00732903">
            <w:pPr>
              <w:pStyle w:val="Bezodstpw"/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80CBE" w14:textId="77777777" w:rsidR="00732903" w:rsidRPr="00000B17" w:rsidRDefault="00732903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lang w:eastAsia="pl-PL"/>
              </w:rPr>
            </w:pPr>
          </w:p>
          <w:p w14:paraId="471DC9B0" w14:textId="77777777" w:rsidR="00732903" w:rsidRPr="00000B17" w:rsidRDefault="00B1536C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</w:rPr>
            </w:pPr>
            <w:r w:rsidRPr="00000B17">
              <w:rPr>
                <w:rFonts w:cstheme="minorHAnsi"/>
                <w:color w:val="000000"/>
                <w:lang w:eastAsia="pl-PL"/>
              </w:rPr>
              <w:t>………………………………………………</w:t>
            </w:r>
          </w:p>
          <w:p w14:paraId="5CCF37A8" w14:textId="7A449CBC" w:rsidR="005036BB" w:rsidRPr="005036BB" w:rsidRDefault="00B1536C" w:rsidP="005036BB">
            <w:pPr>
              <w:widowControl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00B1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00B17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 xml:space="preserve">Imię i nazwisko osoby uprawionej do reprezentowania </w:t>
            </w:r>
            <w:r w:rsidRPr="00000B17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ab/>
              <w:t>Wykonawcy</w:t>
            </w:r>
          </w:p>
          <w:p w14:paraId="14971641" w14:textId="6A76408F" w:rsidR="00732903" w:rsidRPr="00000B17" w:rsidRDefault="0073290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536C" w:rsidRPr="00000B17" w14:paraId="5EC056DB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602F6" w14:textId="77777777" w:rsidR="00B1536C" w:rsidRPr="00000B17" w:rsidRDefault="00B1536C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7FD1" w14:textId="77777777" w:rsidR="00B1536C" w:rsidRPr="00000B17" w:rsidRDefault="00B1536C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67F82A39" w14:textId="77777777" w:rsidR="00732903" w:rsidRPr="00000B17" w:rsidRDefault="00732903">
      <w:pPr>
        <w:pStyle w:val="Bezodstpw"/>
        <w:spacing w:after="170"/>
        <w:jc w:val="both"/>
        <w:rPr>
          <w:rFonts w:cstheme="minorHAnsi"/>
        </w:rPr>
      </w:pPr>
    </w:p>
    <w:sectPr w:rsidR="00732903" w:rsidRPr="00000B17" w:rsidSect="00B1536C">
      <w:headerReference w:type="default" r:id="rId8"/>
      <w:footerReference w:type="default" r:id="rId9"/>
      <w:pgSz w:w="11906" w:h="16838"/>
      <w:pgMar w:top="851" w:right="1418" w:bottom="851" w:left="1418" w:header="397" w:footer="72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0F07" w14:textId="77777777" w:rsidR="00D13FB7" w:rsidRDefault="00B1536C">
      <w:r>
        <w:separator/>
      </w:r>
    </w:p>
  </w:endnote>
  <w:endnote w:type="continuationSeparator" w:id="0">
    <w:p w14:paraId="73F7244C" w14:textId="77777777" w:rsidR="00D13FB7" w:rsidRDefault="00B1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04C9" w14:textId="77777777" w:rsidR="00732903" w:rsidRDefault="00732903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0F2074E1" w14:textId="77777777" w:rsidR="00732903" w:rsidRDefault="00732903">
    <w:pPr>
      <w:pStyle w:val="Stopka1"/>
      <w:ind w:right="360"/>
      <w:jc w:val="both"/>
    </w:pPr>
  </w:p>
  <w:p w14:paraId="6B3097C1" w14:textId="77777777" w:rsidR="00732903" w:rsidRDefault="00732903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B41C" w14:textId="77777777" w:rsidR="00D13FB7" w:rsidRDefault="00B1536C">
      <w:r>
        <w:separator/>
      </w:r>
    </w:p>
  </w:footnote>
  <w:footnote w:type="continuationSeparator" w:id="0">
    <w:p w14:paraId="2734034E" w14:textId="77777777" w:rsidR="00D13FB7" w:rsidRDefault="00B1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4F33" w14:textId="0977BF36" w:rsidR="00732903" w:rsidRDefault="000A3D50">
    <w:pPr>
      <w:pStyle w:val="Nagwek"/>
    </w:pPr>
    <w:r w:rsidRPr="000A3D50">
      <w:rPr>
        <w:noProof/>
        <w:lang w:eastAsia="pl-PL" w:bidi="ar-SA"/>
      </w:rPr>
      <w:drawing>
        <wp:inline distT="0" distB="0" distL="0" distR="0" wp14:anchorId="76A68C44" wp14:editId="4D60B8B9">
          <wp:extent cx="5759450" cy="684858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4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C73CF"/>
    <w:multiLevelType w:val="hybridMultilevel"/>
    <w:tmpl w:val="E23A8E78"/>
    <w:lvl w:ilvl="0" w:tplc="24A8B430">
      <w:start w:val="1"/>
      <w:numFmt w:val="upperRoman"/>
      <w:lvlText w:val="%1."/>
      <w:lvlJc w:val="left"/>
      <w:pPr>
        <w:ind w:left="-284" w:hanging="72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76" w:hanging="360"/>
      </w:pPr>
    </w:lvl>
    <w:lvl w:ilvl="2" w:tplc="0415001B" w:tentative="1">
      <w:start w:val="1"/>
      <w:numFmt w:val="lowerRoman"/>
      <w:lvlText w:val="%3."/>
      <w:lvlJc w:val="right"/>
      <w:pPr>
        <w:ind w:left="796" w:hanging="180"/>
      </w:pPr>
    </w:lvl>
    <w:lvl w:ilvl="3" w:tplc="0415000F" w:tentative="1">
      <w:start w:val="1"/>
      <w:numFmt w:val="decimal"/>
      <w:lvlText w:val="%4."/>
      <w:lvlJc w:val="left"/>
      <w:pPr>
        <w:ind w:left="1516" w:hanging="360"/>
      </w:pPr>
    </w:lvl>
    <w:lvl w:ilvl="4" w:tplc="04150019" w:tentative="1">
      <w:start w:val="1"/>
      <w:numFmt w:val="lowerLetter"/>
      <w:lvlText w:val="%5."/>
      <w:lvlJc w:val="left"/>
      <w:pPr>
        <w:ind w:left="2236" w:hanging="360"/>
      </w:pPr>
    </w:lvl>
    <w:lvl w:ilvl="5" w:tplc="0415001B" w:tentative="1">
      <w:start w:val="1"/>
      <w:numFmt w:val="lowerRoman"/>
      <w:lvlText w:val="%6."/>
      <w:lvlJc w:val="right"/>
      <w:pPr>
        <w:ind w:left="2956" w:hanging="180"/>
      </w:pPr>
    </w:lvl>
    <w:lvl w:ilvl="6" w:tplc="0415000F" w:tentative="1">
      <w:start w:val="1"/>
      <w:numFmt w:val="decimal"/>
      <w:lvlText w:val="%7."/>
      <w:lvlJc w:val="left"/>
      <w:pPr>
        <w:ind w:left="3676" w:hanging="360"/>
      </w:pPr>
    </w:lvl>
    <w:lvl w:ilvl="7" w:tplc="04150019" w:tentative="1">
      <w:start w:val="1"/>
      <w:numFmt w:val="lowerLetter"/>
      <w:lvlText w:val="%8."/>
      <w:lvlJc w:val="left"/>
      <w:pPr>
        <w:ind w:left="4396" w:hanging="360"/>
      </w:pPr>
    </w:lvl>
    <w:lvl w:ilvl="8" w:tplc="0415001B" w:tentative="1">
      <w:start w:val="1"/>
      <w:numFmt w:val="lowerRoman"/>
      <w:lvlText w:val="%9."/>
      <w:lvlJc w:val="right"/>
      <w:pPr>
        <w:ind w:left="5116" w:hanging="180"/>
      </w:pPr>
    </w:lvl>
  </w:abstractNum>
  <w:abstractNum w:abstractNumId="1" w15:restartNumberingAfterBreak="0">
    <w:nsid w:val="45E47B08"/>
    <w:multiLevelType w:val="multilevel"/>
    <w:tmpl w:val="8A2E8BE4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4D7E14D1"/>
    <w:multiLevelType w:val="multilevel"/>
    <w:tmpl w:val="A8E6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D16F5E"/>
    <w:multiLevelType w:val="hybridMultilevel"/>
    <w:tmpl w:val="4C42E51C"/>
    <w:lvl w:ilvl="0" w:tplc="C66C967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91625">
    <w:abstractNumId w:val="1"/>
  </w:num>
  <w:num w:numId="2" w16cid:durableId="1943343657">
    <w:abstractNumId w:val="2"/>
  </w:num>
  <w:num w:numId="3" w16cid:durableId="1775440088">
    <w:abstractNumId w:val="0"/>
  </w:num>
  <w:num w:numId="4" w16cid:durableId="1595746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3"/>
    <w:rsid w:val="00000B17"/>
    <w:rsid w:val="000A3D50"/>
    <w:rsid w:val="000B1344"/>
    <w:rsid w:val="000D41C1"/>
    <w:rsid w:val="00126E0F"/>
    <w:rsid w:val="001E610F"/>
    <w:rsid w:val="00235723"/>
    <w:rsid w:val="00280198"/>
    <w:rsid w:val="002C209C"/>
    <w:rsid w:val="002C7E2D"/>
    <w:rsid w:val="002D4007"/>
    <w:rsid w:val="002D421E"/>
    <w:rsid w:val="002E12F3"/>
    <w:rsid w:val="002E648A"/>
    <w:rsid w:val="00353431"/>
    <w:rsid w:val="003A65F0"/>
    <w:rsid w:val="00411088"/>
    <w:rsid w:val="00455D1D"/>
    <w:rsid w:val="004C22A0"/>
    <w:rsid w:val="005036BB"/>
    <w:rsid w:val="005C38B6"/>
    <w:rsid w:val="00641916"/>
    <w:rsid w:val="006436C6"/>
    <w:rsid w:val="00670C17"/>
    <w:rsid w:val="006D110A"/>
    <w:rsid w:val="006F757B"/>
    <w:rsid w:val="00732903"/>
    <w:rsid w:val="00782753"/>
    <w:rsid w:val="00786682"/>
    <w:rsid w:val="008275AD"/>
    <w:rsid w:val="00846D9D"/>
    <w:rsid w:val="00877D8B"/>
    <w:rsid w:val="00884832"/>
    <w:rsid w:val="009051F8"/>
    <w:rsid w:val="0091018A"/>
    <w:rsid w:val="0094764C"/>
    <w:rsid w:val="009A2BB4"/>
    <w:rsid w:val="009B7A1B"/>
    <w:rsid w:val="009C5241"/>
    <w:rsid w:val="009E064B"/>
    <w:rsid w:val="009E7BA1"/>
    <w:rsid w:val="00AC4F5A"/>
    <w:rsid w:val="00AD67F5"/>
    <w:rsid w:val="00AE0194"/>
    <w:rsid w:val="00B1536C"/>
    <w:rsid w:val="00B27B64"/>
    <w:rsid w:val="00B34D2B"/>
    <w:rsid w:val="00B410E6"/>
    <w:rsid w:val="00B60FCB"/>
    <w:rsid w:val="00B8089D"/>
    <w:rsid w:val="00BB79CD"/>
    <w:rsid w:val="00BE2119"/>
    <w:rsid w:val="00C422CC"/>
    <w:rsid w:val="00C538AC"/>
    <w:rsid w:val="00C744E3"/>
    <w:rsid w:val="00CC5C82"/>
    <w:rsid w:val="00CF19A3"/>
    <w:rsid w:val="00D13FB7"/>
    <w:rsid w:val="00D43B83"/>
    <w:rsid w:val="00D53C25"/>
    <w:rsid w:val="00DF462E"/>
    <w:rsid w:val="00E14B95"/>
    <w:rsid w:val="00E40707"/>
    <w:rsid w:val="00E53AB6"/>
    <w:rsid w:val="00EE0C33"/>
    <w:rsid w:val="00F12F0E"/>
    <w:rsid w:val="00F3217F"/>
    <w:rsid w:val="00F44739"/>
    <w:rsid w:val="00FA3E39"/>
    <w:rsid w:val="00FD4DF6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43AA"/>
  <w15:docId w15:val="{61ED772B-9F17-4577-B536-4A195651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overflowPunct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overflowPunct w:val="0"/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Nagwek10">
    <w:name w:val="Nagłówek1"/>
    <w:basedOn w:val="Standard"/>
    <w:qFormat/>
    <w:pPr>
      <w:suppressLineNumbers/>
      <w:tabs>
        <w:tab w:val="center" w:pos="4535"/>
        <w:tab w:val="right" w:pos="9070"/>
      </w:tabs>
    </w:p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overflowPunct w:val="0"/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styleId="Nagwek">
    <w:name w:val="head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4D2B"/>
    <w:pPr>
      <w:spacing w:before="100" w:beforeAutospacing="1" w:after="100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4739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473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E7BA1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2688-DD26-458C-852D-9F5803B6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Aparatura Medyczna</dc:creator>
  <cp:lastModifiedBy>Zamówienia Publiczne</cp:lastModifiedBy>
  <cp:revision>3</cp:revision>
  <cp:lastPrinted>2023-04-21T08:31:00Z</cp:lastPrinted>
  <dcterms:created xsi:type="dcterms:W3CDTF">2023-04-21T07:52:00Z</dcterms:created>
  <dcterms:modified xsi:type="dcterms:W3CDTF">2023-04-21T08:31:00Z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