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F3" w:rsidRPr="00242CF3" w:rsidRDefault="009B72C4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Załącznik nr 2</w:t>
      </w:r>
      <w:r w:rsidR="00C569E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do S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WZ</w:t>
      </w:r>
    </w:p>
    <w:p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8474C0">
        <w:rPr>
          <w:rFonts w:ascii="Arial" w:eastAsia="Times New Roman" w:hAnsi="Arial" w:cs="Arial"/>
          <w:sz w:val="19"/>
          <w:szCs w:val="19"/>
          <w:lang w:eastAsia="pl-PL"/>
        </w:rPr>
        <w:t>DZ.270.62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.2021</w:t>
      </w:r>
    </w:p>
    <w:p w:rsidR="00242CF3" w:rsidRPr="00242CF3" w:rsidRDefault="00242CF3" w:rsidP="00242CF3">
      <w:pPr>
        <w:spacing w:before="120" w:after="120" w:line="320" w:lineRule="atLeast"/>
        <w:jc w:val="center"/>
        <w:rPr>
          <w:rFonts w:ascii="Arial" w:eastAsia="Times New Roman" w:hAnsi="Arial" w:cs="Arial"/>
          <w:b/>
          <w:bCs/>
          <w:kern w:val="28"/>
          <w:sz w:val="19"/>
          <w:szCs w:val="19"/>
          <w:lang w:eastAsia="pl-PL"/>
        </w:rPr>
      </w:pPr>
      <w:bookmarkStart w:id="1" w:name="_Toc278361858"/>
    </w:p>
    <w:bookmarkEnd w:id="0"/>
    <w:bookmarkEnd w:id="1"/>
    <w:p w:rsidR="002D2989" w:rsidRDefault="005B04B2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5B04B2">
        <w:rPr>
          <w:b/>
        </w:rPr>
        <w:t>Oświadczenie, o którym mowa w art. 125 ust 1 ustawy Pzp</w:t>
      </w:r>
    </w:p>
    <w:p w:rsidR="002E663B" w:rsidRDefault="002E663B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>
        <w:rPr>
          <w:b/>
        </w:rPr>
        <w:t>(Dz. U. 2019 poz. 2019 ze zm.)</w:t>
      </w:r>
    </w:p>
    <w:p w:rsidR="002D2989" w:rsidRPr="002D2989" w:rsidRDefault="002D298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D2989">
        <w:rPr>
          <w:rFonts w:ascii="Arial" w:eastAsia="Times New Roman" w:hAnsi="Arial" w:cs="Arial"/>
          <w:sz w:val="19"/>
          <w:szCs w:val="19"/>
          <w:lang w:eastAsia="pl-PL"/>
        </w:rPr>
        <w:t xml:space="preserve">Na potrzeby postępowania o udzielenie zamówienia publicznego, pn. </w:t>
      </w:r>
      <w:r w:rsidR="008474C0" w:rsidRPr="008474C0">
        <w:rPr>
          <w:rFonts w:ascii="Arial" w:eastAsia="Times New Roman" w:hAnsi="Arial" w:cs="Arial"/>
          <w:b/>
          <w:sz w:val="21"/>
          <w:szCs w:val="21"/>
        </w:rPr>
        <w:t>Aktualizację, druk i wysyłkę folderów informacyjno-promocyjnych</w:t>
      </w:r>
      <w:r w:rsidR="008474C0" w:rsidRPr="008474C0">
        <w:rPr>
          <w:rFonts w:ascii="Arial" w:eastAsia="Times New Roman" w:hAnsi="Arial" w:cs="Arial"/>
          <w:sz w:val="21"/>
          <w:szCs w:val="21"/>
        </w:rPr>
        <w:t xml:space="preserve"> </w:t>
      </w:r>
      <w:r w:rsidR="00976683">
        <w:rPr>
          <w:rFonts w:ascii="Arial" w:hAnsi="Arial"/>
          <w:b/>
          <w:sz w:val="21"/>
          <w:szCs w:val="21"/>
        </w:rPr>
        <w:t>nr D</w:t>
      </w:r>
      <w:bookmarkStart w:id="2" w:name="_GoBack"/>
      <w:bookmarkEnd w:id="2"/>
      <w:r w:rsidR="008474C0">
        <w:rPr>
          <w:rFonts w:ascii="Arial" w:hAnsi="Arial"/>
          <w:b/>
          <w:sz w:val="21"/>
          <w:szCs w:val="21"/>
        </w:rPr>
        <w:t>Z.270.62</w:t>
      </w:r>
      <w:r w:rsidR="00ED4B40">
        <w:rPr>
          <w:rFonts w:ascii="Arial" w:hAnsi="Arial"/>
          <w:b/>
          <w:sz w:val="21"/>
          <w:szCs w:val="21"/>
        </w:rPr>
        <w:t>.2021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Pr="002D298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prowadzonego przez Centrum Koordynacji Projektów Środowiskowych, ul. Kolejowa 5/7, 01-217 Warszawa</w:t>
      </w:r>
      <w:r w:rsidRPr="002D298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, 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oświadczam, co następuje: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JA/MY: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4A4DCC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(imię i nazwisko osoby/osób upoważnionej/-</w:t>
      </w:r>
      <w:proofErr w:type="spellStart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nych</w:t>
      </w:r>
      <w:proofErr w:type="spellEnd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 xml:space="preserve"> do reprezentowania) 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działając w imieniu i na rzecz: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9B72C4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</w:t>
      </w:r>
      <w:r w:rsidRPr="009B72C4"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  <w:t xml:space="preserve">nazwa Wykonawcy/Wykonawcy wspólnie ubiegającego się o udzielenie zamówienia/Podmiotu udostępniającego zasoby) </w:t>
      </w:r>
    </w:p>
    <w:p w:rsidR="002D2989" w:rsidRPr="00ED7930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1.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ww. podmiot nie podlega wykluczeniu z postępowania na podstawie art. 108</w:t>
      </w:r>
      <w:r w:rsidR="000D1457">
        <w:rPr>
          <w:rFonts w:ascii="Arial" w:eastAsia="Times New Roman" w:hAnsi="Arial" w:cs="Arial"/>
          <w:color w:val="auto"/>
          <w:sz w:val="19"/>
          <w:szCs w:val="19"/>
          <w:lang w:eastAsia="pl-PL"/>
        </w:rPr>
        <w:br/>
        <w:t xml:space="preserve">ust. 1 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ustawy Prawo zamówień publicznych (Dz. U. z 2019 r. poz. 2019 ze zm.); </w:t>
      </w:r>
    </w:p>
    <w:p w:rsidR="002D2989" w:rsidRPr="00ED7930" w:rsidRDefault="002D298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2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>.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oświadczam/my, że wobec ww. podmiotu zachodzą przesłanki wykluczenia z postępowania określone w art. _____ ustawy Pzp. Jednocześnie oświadczam, że w związku z ww. okolicznością, podjąłem środki naprawcze, o których mowa w art. 110 ustawy Pzp, tj.: </w:t>
      </w:r>
    </w:p>
    <w:p w:rsidR="002D2989" w:rsidRPr="00ED7930" w:rsidRDefault="002D2989" w:rsidP="00EF7610">
      <w:pPr>
        <w:pStyle w:val="Default"/>
        <w:spacing w:before="120" w:after="120" w:line="320" w:lineRule="atLeast"/>
        <w:ind w:left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_____________________________________________________</w:t>
      </w:r>
      <w:r w:rsidR="00EF7610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__________________________</w:t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; </w:t>
      </w:r>
    </w:p>
    <w:p w:rsidR="002D2989" w:rsidRPr="00ED7930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3.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ww. podmiot spełnia warunki udziału w postępowaniu</w:t>
      </w:r>
      <w:r w:rsidR="004A4DCC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 określone przez Zamawiającego;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 </w:t>
      </w:r>
    </w:p>
    <w:p w:rsidR="002D2989" w:rsidRPr="00ED7930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4.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 celu potwierdzenia spełniania warunków udziału w postępowaniu określonych przez Zamawiającego, polegam na zdolnościach następujących podmiotów udostępniających zasoby __________________________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t>(nazwa podmiotu)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, w następującym zakresie: _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</w:t>
      </w:r>
      <w:r w:rsidR="005B201E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</w:t>
      </w:r>
    </w:p>
    <w:p w:rsidR="00ED7930" w:rsidRDefault="00ED7930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sz w:val="20"/>
          <w:szCs w:val="20"/>
        </w:rPr>
        <w:t>6.</w:t>
      </w:r>
      <w:r w:rsidRPr="004A4DCC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wszystkie informacje podane w powyższych oświadczeniach są aktualne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br/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i zgodne z prawdą oraz zostały przedstawione z pełną świadomością konsekwencji wprowadzenia Zamawiającego w błąd przy przedstawianiu informacji. </w:t>
      </w:r>
    </w:p>
    <w:p w:rsidR="00ED7930" w:rsidRDefault="00ED7930" w:rsidP="00ED7930">
      <w:pPr>
        <w:pStyle w:val="Default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sectPr w:rsidR="00ED7930" w:rsidSect="009B72C4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6F" w:rsidRDefault="00E9066F" w:rsidP="00242CF3">
      <w:pPr>
        <w:spacing w:after="0" w:line="240" w:lineRule="auto"/>
      </w:pPr>
      <w:r>
        <w:separator/>
      </w:r>
    </w:p>
  </w:endnote>
  <w:endnote w:type="continuationSeparator" w:id="0">
    <w:p w:rsidR="00E9066F" w:rsidRDefault="00E9066F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6F" w:rsidRDefault="00E9066F" w:rsidP="00242CF3">
      <w:pPr>
        <w:spacing w:after="0" w:line="240" w:lineRule="auto"/>
      </w:pPr>
      <w:r>
        <w:separator/>
      </w:r>
    </w:p>
  </w:footnote>
  <w:footnote w:type="continuationSeparator" w:id="0">
    <w:p w:rsidR="00E9066F" w:rsidRDefault="00E9066F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3F" w:rsidRDefault="00976683" w:rsidP="007D753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693892169" r:id="rId2"/>
      </w:object>
    </w:r>
    <w:r w:rsidR="007D753F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:rsidR="007D753F" w:rsidRDefault="007D753F" w:rsidP="007D753F">
    <w:pPr>
      <w:pStyle w:val="Nagwek"/>
    </w:pPr>
  </w:p>
  <w:p w:rsidR="007D753F" w:rsidRDefault="007D753F" w:rsidP="007D75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4F738B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1"/>
    <w:rsid w:val="000D1457"/>
    <w:rsid w:val="001F3DEF"/>
    <w:rsid w:val="00242CF3"/>
    <w:rsid w:val="00286D2B"/>
    <w:rsid w:val="002D2989"/>
    <w:rsid w:val="002E663B"/>
    <w:rsid w:val="003E0742"/>
    <w:rsid w:val="004227AD"/>
    <w:rsid w:val="004A244F"/>
    <w:rsid w:val="004A4DCC"/>
    <w:rsid w:val="005B04B2"/>
    <w:rsid w:val="005B201E"/>
    <w:rsid w:val="005B2C76"/>
    <w:rsid w:val="005B3704"/>
    <w:rsid w:val="007806E5"/>
    <w:rsid w:val="007D753F"/>
    <w:rsid w:val="00826FC1"/>
    <w:rsid w:val="00835F07"/>
    <w:rsid w:val="008474C0"/>
    <w:rsid w:val="008716E0"/>
    <w:rsid w:val="00976683"/>
    <w:rsid w:val="009779D1"/>
    <w:rsid w:val="009B72C4"/>
    <w:rsid w:val="009C48FF"/>
    <w:rsid w:val="00AC21BA"/>
    <w:rsid w:val="00C51EF2"/>
    <w:rsid w:val="00C569E3"/>
    <w:rsid w:val="00D71549"/>
    <w:rsid w:val="00DD2D31"/>
    <w:rsid w:val="00E9066F"/>
    <w:rsid w:val="00ED4B40"/>
    <w:rsid w:val="00ED7930"/>
    <w:rsid w:val="00EF7610"/>
    <w:rsid w:val="00F166F2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6DF176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53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D753F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15</cp:revision>
  <dcterms:created xsi:type="dcterms:W3CDTF">2021-03-03T12:58:00Z</dcterms:created>
  <dcterms:modified xsi:type="dcterms:W3CDTF">2021-09-23T06:50:00Z</dcterms:modified>
</cp:coreProperties>
</file>