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15478B21" w14:textId="77777777" w:rsidR="00BB39BC" w:rsidRDefault="00BB39BC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F9153C5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406E04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845CE04" w14:textId="6C147EF4" w:rsidR="004511C4" w:rsidRPr="004511C4" w:rsidRDefault="004511C4" w:rsidP="004511C4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11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Opracowanie dokumentacji projektowej i budowa monitoringu wizyjnego </w:t>
      </w:r>
    </w:p>
    <w:p w14:paraId="32797883" w14:textId="0A3BEC86" w:rsidR="00406E04" w:rsidRPr="003D630A" w:rsidRDefault="004511C4" w:rsidP="004511C4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11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oraz oświetlenia zewnętrznego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06E04"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w ramach zadania </w:t>
      </w:r>
      <w:r w:rsidR="00BB39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pn. „Rozbudowa OSJ Raków”</w:t>
      </w:r>
      <w:r w:rsidR="00BB39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 w:rsidR="00406E04"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 Ośrodku</w:t>
      </w:r>
      <w:r w:rsidR="00406E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Jazdy Konnej w Rakowie Wielkim</w:t>
      </w:r>
    </w:p>
    <w:p w14:paraId="4BDE055A" w14:textId="5D5C9BFC" w:rsidR="00163A4D" w:rsidRDefault="00163A4D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44D8EA96" w14:textId="77777777" w:rsidR="00BB39BC" w:rsidRPr="00376149" w:rsidRDefault="00BB39BC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0D30A988" w14:textId="3A66069C" w:rsidR="00163A4D" w:rsidRDefault="00163A4D" w:rsidP="000D4CF1">
      <w:pPr>
        <w:spacing w:after="0" w:line="360" w:lineRule="auto"/>
        <w:rPr>
          <w:rFonts w:ascii="Times New Roman" w:hAnsi="Times New Roman" w:cs="Times New Roman"/>
        </w:rPr>
      </w:pPr>
    </w:p>
    <w:p w14:paraId="771859D2" w14:textId="77777777" w:rsidR="00BB39BC" w:rsidRPr="00772E5E" w:rsidRDefault="00BB39BC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2CCAF62B" w:rsidR="00AC6037" w:rsidRPr="00406E04" w:rsidRDefault="00D435C4" w:rsidP="004511C4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4511C4" w:rsidRPr="004511C4">
        <w:rPr>
          <w:rFonts w:ascii="Times New Roman" w:hAnsi="Times New Roman" w:cs="Times New Roman"/>
          <w:b/>
        </w:rPr>
        <w:t xml:space="preserve">Opracowanie dokumentacji projektowej </w:t>
      </w:r>
      <w:r w:rsidR="004511C4">
        <w:rPr>
          <w:rFonts w:ascii="Times New Roman" w:hAnsi="Times New Roman" w:cs="Times New Roman"/>
          <w:b/>
        </w:rPr>
        <w:t xml:space="preserve">i budowa monitoringu wizyjnego </w:t>
      </w:r>
      <w:r w:rsidR="004511C4" w:rsidRPr="004511C4">
        <w:rPr>
          <w:rFonts w:ascii="Times New Roman" w:hAnsi="Times New Roman" w:cs="Times New Roman"/>
          <w:b/>
        </w:rPr>
        <w:t>oraz oświetlenia zewnętrznego</w:t>
      </w:r>
      <w:r w:rsidR="00406E04">
        <w:rPr>
          <w:rFonts w:ascii="Times New Roman" w:hAnsi="Times New Roman" w:cs="Times New Roman"/>
          <w:b/>
        </w:rPr>
        <w:t xml:space="preserve"> w ramach zadania </w:t>
      </w:r>
      <w:r w:rsidR="00406E04" w:rsidRPr="00406E04">
        <w:rPr>
          <w:rFonts w:ascii="Times New Roman" w:hAnsi="Times New Roman" w:cs="Times New Roman"/>
          <w:b/>
        </w:rPr>
        <w:t>pn. „Rozbudowa OSJ Raków” w Ośrodku Jazdy Konnej w Rakowie Wielkim</w:t>
      </w:r>
      <w:r w:rsidR="00163A4D">
        <w:rPr>
          <w:rFonts w:ascii="Times New Roman" w:hAnsi="Times New Roman" w:cs="Times New Roman"/>
        </w:rPr>
        <w:t xml:space="preserve">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4511C4">
        <w:rPr>
          <w:rFonts w:ascii="Times New Roman" w:hAnsi="Times New Roman" w:cs="Times New Roman"/>
          <w:b/>
        </w:rPr>
        <w:t>527</w:t>
      </w:r>
      <w:r w:rsidR="00B5459F" w:rsidRPr="00772E5E">
        <w:rPr>
          <w:rFonts w:ascii="Times New Roman" w:hAnsi="Times New Roman" w:cs="Times New Roman"/>
          <w:b/>
        </w:rPr>
        <w:t>/B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163A4D">
        <w:rPr>
          <w:rFonts w:ascii="Times New Roman" w:hAnsi="Times New Roman" w:cs="Times New Roman"/>
        </w:rPr>
        <w:t>:</w:t>
      </w:r>
    </w:p>
    <w:p w14:paraId="5A158CA4" w14:textId="0BF2E68E" w:rsidR="00163A4D" w:rsidRDefault="00163A4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0837D4D" w14:textId="77777777" w:rsidR="00BB39BC" w:rsidRPr="009D012D" w:rsidRDefault="00BB39BC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2FC7CF72" w:rsidR="00D91EB2" w:rsidRPr="00844613" w:rsidRDefault="00844613" w:rsidP="00406E04">
      <w:pPr>
        <w:pStyle w:val="Akapitzlist"/>
        <w:numPr>
          <w:ilvl w:val="0"/>
          <w:numId w:val="24"/>
        </w:numPr>
        <w:spacing w:after="0" w:line="480" w:lineRule="auto"/>
        <w:ind w:left="567" w:right="-286" w:hanging="283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1465135A" w14:textId="77777777" w:rsidR="00163A4D" w:rsidRPr="00406E04" w:rsidRDefault="00163A4D" w:rsidP="00163A4D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93448B" w14:textId="70AC1315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2C1835">
        <w:rPr>
          <w:rFonts w:ascii="Times New Roman" w:hAnsi="Times New Roman" w:cs="Times New Roman"/>
          <w:b/>
        </w:rPr>
        <w:t>brutto:</w:t>
      </w:r>
      <w:r w:rsidRPr="00844613">
        <w:rPr>
          <w:rFonts w:ascii="Times New Roman" w:hAnsi="Times New Roman" w:cs="Times New Roman"/>
        </w:rPr>
        <w:t xml:space="preserve">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6F8AB29F" w14:textId="1223F12A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3DA1C41D" w14:textId="034CA407" w:rsidR="00406E04" w:rsidRDefault="00406E04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67E915" w14:textId="226845AB" w:rsidR="00BB39BC" w:rsidRPr="00844613" w:rsidRDefault="00BB39BC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BF850" w14:textId="05D1E00C" w:rsidR="00644FA9" w:rsidRPr="00644FA9" w:rsidRDefault="00844613" w:rsidP="00644FA9">
      <w:pPr>
        <w:pStyle w:val="Akapitzlist"/>
        <w:numPr>
          <w:ilvl w:val="0"/>
          <w:numId w:val="24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44FA9">
        <w:rPr>
          <w:rFonts w:ascii="Times New Roman" w:eastAsia="Times New Roman" w:hAnsi="Times New Roman" w:cs="Times New Roman"/>
          <w:lang w:eastAsia="ar-SA"/>
        </w:rPr>
        <w:lastRenderedPageBreak/>
        <w:t xml:space="preserve">z </w:t>
      </w:r>
      <w:r w:rsidR="00C66245" w:rsidRPr="00644FA9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406E04" w:rsidRPr="00644FA9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 w:rsidRPr="00644FA9">
        <w:rPr>
          <w:rFonts w:ascii="Times New Roman" w:eastAsia="Times New Roman" w:hAnsi="Times New Roman" w:cs="Times New Roman"/>
          <w:b/>
          <w:lang w:eastAsia="ar-SA"/>
        </w:rPr>
        <w:t>:</w:t>
      </w:r>
      <w:r w:rsidR="00163A4D" w:rsidRPr="00644FA9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2BB3C7A" w14:textId="6825FC17" w:rsidR="00644FA9" w:rsidRPr="00644FA9" w:rsidRDefault="00644FA9" w:rsidP="00644FA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44FA9">
        <w:rPr>
          <w:rFonts w:ascii="Times New Roman" w:hAnsi="Times New Roman" w:cs="Times New Roman"/>
        </w:rPr>
        <w:t>15 miesięcy</w:t>
      </w:r>
    </w:p>
    <w:p w14:paraId="040BD86F" w14:textId="6E832AA3" w:rsidR="00644FA9" w:rsidRPr="00644FA9" w:rsidRDefault="00644FA9" w:rsidP="00644FA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44FA9">
        <w:rPr>
          <w:rFonts w:ascii="Times New Roman" w:hAnsi="Times New Roman" w:cs="Times New Roman"/>
        </w:rPr>
        <w:t>14 miesięcy</w:t>
      </w:r>
    </w:p>
    <w:p w14:paraId="557AD212" w14:textId="4D4B9CE1" w:rsidR="00644FA9" w:rsidRPr="00644FA9" w:rsidRDefault="00644FA9" w:rsidP="00644FA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44FA9">
        <w:rPr>
          <w:rFonts w:ascii="Times New Roman" w:hAnsi="Times New Roman" w:cs="Times New Roman"/>
        </w:rPr>
        <w:t>13 miesięcy</w:t>
      </w:r>
    </w:p>
    <w:p w14:paraId="63D9DBC5" w14:textId="08B6D98C" w:rsidR="00644FA9" w:rsidRPr="00644FA9" w:rsidRDefault="00644FA9" w:rsidP="00644FA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644FA9">
        <w:rPr>
          <w:rFonts w:ascii="Times New Roman" w:hAnsi="Times New Roman" w:cs="Times New Roman"/>
        </w:rPr>
        <w:t>12 miesięcy</w:t>
      </w:r>
    </w:p>
    <w:p w14:paraId="0C574BBB" w14:textId="77777777" w:rsidR="00BB39BC" w:rsidRPr="00644FA9" w:rsidRDefault="00BB39BC" w:rsidP="00BB39BC">
      <w:p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44FA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od zawarcia umowy</w:t>
      </w:r>
    </w:p>
    <w:p w14:paraId="3DA1472C" w14:textId="77777777" w:rsidR="00BB39BC" w:rsidRPr="00BB39BC" w:rsidRDefault="00BB39BC" w:rsidP="00BB39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225DE38" w14:textId="6F1A6AFE" w:rsidR="00A8410A" w:rsidRDefault="00406E04" w:rsidP="00A8410A">
      <w:pPr>
        <w:pStyle w:val="Akapitzlist"/>
        <w:numPr>
          <w:ilvl w:val="0"/>
          <w:numId w:val="24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06E04">
        <w:rPr>
          <w:rFonts w:ascii="Times New Roman" w:eastAsia="Times New Roman" w:hAnsi="Times New Roman" w:cs="Times New Roman"/>
          <w:lang w:eastAsia="ar-SA"/>
        </w:rPr>
        <w:t>z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GWARANCJĄ</w:t>
      </w:r>
      <w:r w:rsidRPr="00406E04">
        <w:rPr>
          <w:rFonts w:ascii="Times New Roman" w:eastAsia="Times New Roman" w:hAnsi="Times New Roman" w:cs="Times New Roman"/>
          <w:b/>
          <w:lang w:eastAsia="ar-SA"/>
        </w:rPr>
        <w:t>: ………….. miesięcy od zawarcia umowy</w:t>
      </w:r>
      <w:bookmarkEnd w:id="0"/>
    </w:p>
    <w:p w14:paraId="638790FA" w14:textId="77777777" w:rsidR="00BB39BC" w:rsidRPr="00BB39BC" w:rsidRDefault="00BB39BC" w:rsidP="00BB39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1FA7663" w14:textId="606BFF64" w:rsidR="00370A5F" w:rsidRPr="00CF4FC5" w:rsidRDefault="00140D30" w:rsidP="00CF4FC5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0B151D1E" w14:textId="7D97C0E5" w:rsidR="00CF4FC5" w:rsidRDefault="00714A34" w:rsidP="00CF4FC5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41D01C1C" w14:textId="77777777" w:rsidR="00CF4FC5" w:rsidRPr="00CF4FC5" w:rsidRDefault="00CF4FC5" w:rsidP="00CF4FC5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7C18F3DF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AC6037">
        <w:rPr>
          <w:rFonts w:ascii="Times New Roman" w:eastAsia="Calibri" w:hAnsi="Times New Roman" w:cs="Times New Roman"/>
          <w:iCs/>
        </w:rPr>
        <w:t xml:space="preserve"> </w:t>
      </w:r>
      <w:r w:rsidRPr="004D13EB">
        <w:rPr>
          <w:rFonts w:ascii="Times New Roman" w:eastAsia="Calibri" w:hAnsi="Times New Roman" w:cs="Times New Roman"/>
          <w:iCs/>
        </w:rPr>
        <w:t xml:space="preserve">akceptuję i zobowiązuję się, </w:t>
      </w:r>
      <w:r w:rsidR="00BB39BC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w miejscu </w:t>
      </w:r>
      <w:r w:rsidR="00BB39BC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i terminie w</w:t>
      </w:r>
      <w:r w:rsidR="00EB5B8B">
        <w:rPr>
          <w:rFonts w:ascii="Times New Roman" w:eastAsia="Calibri" w:hAnsi="Times New Roman" w:cs="Times New Roman"/>
          <w:iCs/>
        </w:rPr>
        <w:t>yznaczonym przez zamawiającego.</w:t>
      </w:r>
    </w:p>
    <w:p w14:paraId="5FE2DAD9" w14:textId="77777777" w:rsidR="00CF4FC5" w:rsidRPr="00CF4FC5" w:rsidRDefault="00CF4FC5" w:rsidP="00CF4FC5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58F221D8" w14:textId="77777777" w:rsidR="008E42D5" w:rsidRPr="008E42D5" w:rsidRDefault="00CF4FC5" w:rsidP="008E42D5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CF4FC5">
        <w:rPr>
          <w:rFonts w:ascii="Times New Roman" w:eastAsia="Calibri" w:hAnsi="Times New Roman" w:cs="Times New Roman"/>
          <w:iCs/>
        </w:rPr>
        <w:t xml:space="preserve">że </w:t>
      </w:r>
      <w:r w:rsidR="008E42D5" w:rsidRPr="008E42D5">
        <w:rPr>
          <w:rFonts w:ascii="Times New Roman" w:eastAsia="Calibri" w:hAnsi="Times New Roman" w:cs="Times New Roman"/>
          <w:b/>
          <w:iCs/>
        </w:rPr>
        <w:t xml:space="preserve">osobą </w:t>
      </w:r>
    </w:p>
    <w:p w14:paraId="3D731D33" w14:textId="0AF0743F" w:rsidR="008E42D5" w:rsidRPr="008E42D5" w:rsidRDefault="008E42D5" w:rsidP="008E42D5">
      <w:pPr>
        <w:pStyle w:val="Akapitzlist"/>
        <w:numPr>
          <w:ilvl w:val="0"/>
          <w:numId w:val="37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iCs/>
        </w:rPr>
      </w:pPr>
      <w:r w:rsidRPr="008E42D5">
        <w:rPr>
          <w:rFonts w:ascii="Times New Roman" w:eastAsia="Calibri" w:hAnsi="Times New Roman" w:cs="Times New Roman"/>
          <w:iCs/>
        </w:rPr>
        <w:t xml:space="preserve">posiadającą </w:t>
      </w:r>
      <w:r w:rsidRPr="008E42D5">
        <w:rPr>
          <w:rFonts w:ascii="Times New Roman" w:eastAsia="Calibri" w:hAnsi="Times New Roman" w:cs="Times New Roman"/>
          <w:b/>
          <w:iCs/>
        </w:rPr>
        <w:t xml:space="preserve">uprawnienia do wykonania samodzielnej funkcji projektowej </w:t>
      </w:r>
      <w:r w:rsidRPr="008E42D5">
        <w:rPr>
          <w:rFonts w:ascii="Times New Roman" w:eastAsia="Calibri" w:hAnsi="Times New Roman" w:cs="Times New Roman"/>
          <w:iCs/>
        </w:rPr>
        <w:t>w specjalności instalacji w zakresie sieci, instalacji i urządzeń elektrycznych i elekt</w:t>
      </w:r>
      <w:r w:rsidRPr="008E42D5">
        <w:rPr>
          <w:rFonts w:ascii="Times New Roman" w:eastAsia="Calibri" w:hAnsi="Times New Roman" w:cs="Times New Roman"/>
          <w:iCs/>
        </w:rPr>
        <w:t>roenergetycznych bez ograniczeń</w:t>
      </w:r>
      <w:r>
        <w:rPr>
          <w:rFonts w:ascii="Times New Roman" w:eastAsia="Calibri" w:hAnsi="Times New Roman" w:cs="Times New Roman"/>
          <w:b/>
          <w:iCs/>
        </w:rPr>
        <w:br/>
      </w:r>
      <w:r w:rsidR="00CF4FC5" w:rsidRPr="008E42D5">
        <w:rPr>
          <w:rFonts w:ascii="Times New Roman" w:eastAsia="Calibri" w:hAnsi="Times New Roman" w:cs="Times New Roman"/>
          <w:iCs/>
        </w:rPr>
        <w:t xml:space="preserve">będzie*: …………………………………………………. </w:t>
      </w:r>
      <w:r w:rsidR="00CF4FC5" w:rsidRPr="008E42D5">
        <w:rPr>
          <w:rFonts w:ascii="Times New Roman" w:hAnsi="Times New Roman"/>
          <w:bCs/>
          <w:i/>
          <w:sz w:val="18"/>
          <w:szCs w:val="18"/>
        </w:rPr>
        <w:t>(imię, nazwisko)</w:t>
      </w:r>
    </w:p>
    <w:p w14:paraId="03588B34" w14:textId="4E1C13BA" w:rsidR="008E42D5" w:rsidRPr="008E42D5" w:rsidRDefault="008E42D5" w:rsidP="008E42D5">
      <w:pPr>
        <w:pStyle w:val="Akapitzlist"/>
        <w:numPr>
          <w:ilvl w:val="0"/>
          <w:numId w:val="37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iCs/>
        </w:rPr>
      </w:pPr>
      <w:r w:rsidRPr="008E42D5">
        <w:rPr>
          <w:rFonts w:ascii="Times New Roman" w:eastAsia="Calibri" w:hAnsi="Times New Roman" w:cs="Times New Roman"/>
          <w:iCs/>
        </w:rPr>
        <w:t xml:space="preserve">posiadającą </w:t>
      </w:r>
      <w:r w:rsidRPr="008E42D5">
        <w:rPr>
          <w:rFonts w:ascii="Times New Roman" w:eastAsia="Calibri" w:hAnsi="Times New Roman" w:cs="Times New Roman"/>
          <w:b/>
          <w:iCs/>
        </w:rPr>
        <w:t>uprawnienia do kierowania robotami</w:t>
      </w:r>
      <w:r w:rsidRPr="008E42D5">
        <w:rPr>
          <w:rFonts w:ascii="Times New Roman" w:eastAsia="Calibri" w:hAnsi="Times New Roman" w:cs="Times New Roman"/>
          <w:iCs/>
        </w:rPr>
        <w:t xml:space="preserve"> w specjalnoś</w:t>
      </w:r>
      <w:r>
        <w:rPr>
          <w:rFonts w:ascii="Times New Roman" w:eastAsia="Calibri" w:hAnsi="Times New Roman" w:cs="Times New Roman"/>
          <w:iCs/>
        </w:rPr>
        <w:t>ci instalacji w zakresie sieci,</w:t>
      </w:r>
      <w:r>
        <w:rPr>
          <w:rFonts w:ascii="Times New Roman" w:eastAsia="Calibri" w:hAnsi="Times New Roman" w:cs="Times New Roman"/>
          <w:iCs/>
        </w:rPr>
        <w:br/>
      </w:r>
      <w:r w:rsidRPr="008E42D5">
        <w:rPr>
          <w:rFonts w:ascii="Times New Roman" w:eastAsia="Calibri" w:hAnsi="Times New Roman" w:cs="Times New Roman"/>
          <w:iCs/>
        </w:rPr>
        <w:t>instalacji i urządzeń elektrycznych i elekt</w:t>
      </w:r>
      <w:r>
        <w:rPr>
          <w:rFonts w:ascii="Times New Roman" w:eastAsia="Calibri" w:hAnsi="Times New Roman" w:cs="Times New Roman"/>
          <w:iCs/>
        </w:rPr>
        <w:t>roenergetycznych bez ograniczeń</w:t>
      </w:r>
      <w:r>
        <w:rPr>
          <w:rFonts w:ascii="Times New Roman" w:eastAsia="Calibri" w:hAnsi="Times New Roman" w:cs="Times New Roman"/>
          <w:iCs/>
        </w:rPr>
        <w:br/>
      </w:r>
      <w:r w:rsidRPr="008E42D5">
        <w:rPr>
          <w:rFonts w:ascii="Times New Roman" w:eastAsia="Calibri" w:hAnsi="Times New Roman" w:cs="Times New Roman"/>
          <w:iCs/>
        </w:rPr>
        <w:t>będzie*: …………………………………………………. (imię, nazwisko)</w:t>
      </w:r>
    </w:p>
    <w:p w14:paraId="03C924DE" w14:textId="77777777" w:rsidR="008E42D5" w:rsidRPr="008E42D5" w:rsidRDefault="008E42D5" w:rsidP="008E42D5">
      <w:pPr>
        <w:pStyle w:val="Akapitzlist"/>
        <w:spacing w:after="0" w:line="360" w:lineRule="auto"/>
        <w:ind w:left="993"/>
        <w:jc w:val="both"/>
        <w:rPr>
          <w:rFonts w:ascii="Times New Roman" w:eastAsia="Calibri" w:hAnsi="Times New Roman" w:cs="Times New Roman"/>
          <w:iCs/>
        </w:rPr>
      </w:pPr>
    </w:p>
    <w:p w14:paraId="63B05D2E" w14:textId="77777777" w:rsidR="00CF4FC5" w:rsidRPr="00EB5B8B" w:rsidRDefault="00CF4FC5" w:rsidP="008E42D5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UWAGA:</w:t>
      </w:r>
    </w:p>
    <w:p w14:paraId="7FF3934F" w14:textId="43736E71" w:rsidR="00CF4FC5" w:rsidRDefault="00CF4FC5" w:rsidP="008E42D5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* Wybrany Wykonawca przed zawarciem umowy dostarczy kserokopię</w:t>
      </w:r>
      <w:r w:rsidR="008E42D5">
        <w:rPr>
          <w:rFonts w:ascii="Times New Roman" w:eastAsia="Calibri" w:hAnsi="Times New Roman" w:cs="Times New Roman"/>
          <w:iCs/>
        </w:rPr>
        <w:t xml:space="preserve"> wymaganych uprawnień czy</w:t>
      </w:r>
      <w:r w:rsidRPr="00EB5B8B">
        <w:rPr>
          <w:rFonts w:ascii="Times New Roman" w:eastAsia="Calibri" w:hAnsi="Times New Roman" w:cs="Times New Roman"/>
          <w:iCs/>
        </w:rPr>
        <w:t xml:space="preserve"> dokumentów potwierdzających przynależność do Okręgowej Izby Inżynierów Budownictwa dla kierownika robót.</w:t>
      </w:r>
    </w:p>
    <w:p w14:paraId="590CA781" w14:textId="77777777" w:rsidR="00EB5B8B" w:rsidRPr="00CF4FC5" w:rsidRDefault="00EB5B8B" w:rsidP="00CF4FC5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6BDE607A" w14:textId="711B52BD" w:rsidR="00CF4FC5" w:rsidRPr="00CF4FC5" w:rsidRDefault="00CF4FC5" w:rsidP="00CF4FC5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zgodnie </w:t>
      </w:r>
      <w:r>
        <w:rPr>
          <w:rFonts w:ascii="Times New Roman" w:eastAsia="Calibri" w:hAnsi="Times New Roman" w:cs="Times New Roman"/>
          <w:iCs/>
        </w:rPr>
        <w:br/>
        <w:t>z zapisem rozdz. 3 pkt 11 SWZ.</w:t>
      </w:r>
    </w:p>
    <w:p w14:paraId="650E1707" w14:textId="76DEF658" w:rsidR="00EB5B8B" w:rsidRPr="004D13EB" w:rsidRDefault="00EB5B8B" w:rsidP="00CF4FC5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B860FCA" w14:textId="4630CC8A" w:rsidR="00FF7D30" w:rsidRPr="004D13EB" w:rsidRDefault="00FF7D30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5BB3281" w14:textId="76DAE0EC" w:rsidR="00E66FC6" w:rsidRPr="004D13EB" w:rsidRDefault="00E66FC6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176AFE0" w:rsidR="0024743F" w:rsidRPr="004D13EB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2E3896A2" w14:textId="0223B58C" w:rsidR="0024743F" w:rsidRPr="00A34A6A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46FAA6EE" w14:textId="18FF6DA0" w:rsidR="00163A4D" w:rsidRPr="004D13EB" w:rsidRDefault="00163A4D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214D1021" w14:textId="3FD4DD02" w:rsidR="002C1835" w:rsidRPr="002C1835" w:rsidRDefault="002C1835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br/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C1835" w:rsidRPr="0024743F" w14:paraId="2F343BC6" w14:textId="77777777" w:rsidTr="00B411FF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91DD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96E4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1E166DF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C1835" w:rsidRPr="0024743F" w14:paraId="2CCAAB69" w14:textId="77777777" w:rsidTr="00B411FF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EEB4" w14:textId="77777777" w:rsidR="002C1835" w:rsidRPr="0024743F" w:rsidRDefault="002C1835" w:rsidP="00B411FF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25B6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761EA219" w14:textId="77777777" w:rsidR="002C1835" w:rsidRPr="0024743F" w:rsidRDefault="002C1835" w:rsidP="002C1835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3D99D0" w14:textId="77777777" w:rsidR="002C1835" w:rsidRPr="0024743F" w:rsidRDefault="002C1835" w:rsidP="002C18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427670" w14:textId="77777777" w:rsidR="002C1835" w:rsidRPr="0024743F" w:rsidRDefault="002C1835" w:rsidP="002C18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C6712A" w14:textId="77777777" w:rsidR="002C1835" w:rsidRPr="0024743F" w:rsidRDefault="002C1835" w:rsidP="002C18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F04739" w14:textId="77777777" w:rsidR="002C1835" w:rsidRDefault="002C1835" w:rsidP="002C18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27E827" w14:textId="3CCE4AE2" w:rsidR="002C1835" w:rsidRP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33AC9E1" w14:textId="0AAD1DB6" w:rsidR="002C1835" w:rsidRPr="002C1835" w:rsidRDefault="006F79C6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2E598691" w14:textId="64EB8ADC" w:rsidR="002C1835" w:rsidRDefault="002C1835" w:rsidP="002C183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1368B988" w14:textId="6B7B5100" w:rsidR="002C1835" w:rsidRDefault="002C1835" w:rsidP="002C183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74DF524D" w14:textId="77777777" w:rsidR="008E42D5" w:rsidRPr="002C1835" w:rsidRDefault="008E42D5" w:rsidP="002C183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5A28E3A0" w14:textId="59093DB9" w:rsidR="002C1835" w:rsidRPr="002C1835" w:rsidRDefault="002C1835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6DB15873" w14:textId="77777777" w:rsidR="002C1835" w:rsidRPr="004D13EB" w:rsidRDefault="002C1835" w:rsidP="002C1835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79B2020" w14:textId="77777777" w:rsidR="002C1835" w:rsidRDefault="002C1835" w:rsidP="002C1835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548A0380" w14:textId="428A5A71" w:rsidR="002C1835" w:rsidRP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7EE81884" w:rsidR="00A34A6A" w:rsidRPr="002C1835" w:rsidRDefault="006F79C6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Pr="002C1835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3E597B6F" w14:textId="7D14D13E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2C18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44D88FF9" w14:textId="02F45E18" w:rsidR="006F79C6" w:rsidRPr="004D13EB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2C18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A811747" w14:textId="5EEA570B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F1A2D44" w14:textId="0C18F7E4" w:rsidR="002C1835" w:rsidRDefault="002C1835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AD2093C" w14:textId="0418B87A" w:rsidR="00FF7D30" w:rsidRDefault="00FF7D30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bookmarkStart w:id="1" w:name="_GoBack"/>
      <w:bookmarkEnd w:id="1"/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283B3B4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0191BBD0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0DBEA7A1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42D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7E3DA348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4511C4">
      <w:rPr>
        <w:rFonts w:ascii="Times New Roman" w:hAnsi="Times New Roman" w:cs="Times New Roman"/>
        <w:sz w:val="20"/>
        <w:szCs w:val="20"/>
      </w:rPr>
      <w:t>52</w:t>
    </w:r>
    <w:r w:rsidR="00BB39BC">
      <w:rPr>
        <w:rFonts w:ascii="Times New Roman" w:hAnsi="Times New Roman" w:cs="Times New Roman"/>
        <w:sz w:val="20"/>
        <w:szCs w:val="20"/>
      </w:rPr>
      <w:t>7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117DF7"/>
    <w:multiLevelType w:val="hybridMultilevel"/>
    <w:tmpl w:val="791E09FC"/>
    <w:lvl w:ilvl="0" w:tplc="CE0426A2">
      <w:start w:val="1"/>
      <w:numFmt w:val="bullet"/>
      <w:lvlText w:val="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0B2"/>
    <w:multiLevelType w:val="hybridMultilevel"/>
    <w:tmpl w:val="6B90F3B0"/>
    <w:lvl w:ilvl="0" w:tplc="CE0426A2">
      <w:start w:val="1"/>
      <w:numFmt w:val="bullet"/>
      <w:lvlText w:val=""/>
      <w:lvlJc w:val="left"/>
      <w:pPr>
        <w:ind w:left="1713" w:hanging="360"/>
      </w:pPr>
      <w:rPr>
        <w:rFonts w:ascii="Symbol" w:hAnsi="Symbol" w:hint="default"/>
      </w:rPr>
    </w:lvl>
    <w:lvl w:ilvl="1" w:tplc="CE0426A2">
      <w:start w:val="1"/>
      <w:numFmt w:val="bullet"/>
      <w:lvlText w:val="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75034"/>
    <w:multiLevelType w:val="hybridMultilevel"/>
    <w:tmpl w:val="4F8C1610"/>
    <w:lvl w:ilvl="0" w:tplc="CE0426A2">
      <w:start w:val="1"/>
      <w:numFmt w:val="bullet"/>
      <w:lvlText w:val=""/>
      <w:lvlJc w:val="left"/>
      <w:pPr>
        <w:ind w:left="27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9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E3CFD"/>
    <w:multiLevelType w:val="hybridMultilevel"/>
    <w:tmpl w:val="57C44E6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E5CC470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88437F"/>
    <w:multiLevelType w:val="hybridMultilevel"/>
    <w:tmpl w:val="7CCC36F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C12AF3"/>
    <w:multiLevelType w:val="hybridMultilevel"/>
    <w:tmpl w:val="D584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50094A"/>
    <w:multiLevelType w:val="hybridMultilevel"/>
    <w:tmpl w:val="2BFCE544"/>
    <w:lvl w:ilvl="0" w:tplc="CE0426A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E5CC470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9"/>
  </w:num>
  <w:num w:numId="5">
    <w:abstractNumId w:val="28"/>
  </w:num>
  <w:num w:numId="6">
    <w:abstractNumId w:val="9"/>
  </w:num>
  <w:num w:numId="7">
    <w:abstractNumId w:val="13"/>
  </w:num>
  <w:num w:numId="8">
    <w:abstractNumId w:val="27"/>
  </w:num>
  <w:num w:numId="9">
    <w:abstractNumId w:val="16"/>
  </w:num>
  <w:num w:numId="10">
    <w:abstractNumId w:val="11"/>
  </w:num>
  <w:num w:numId="11">
    <w:abstractNumId w:val="35"/>
  </w:num>
  <w:num w:numId="12">
    <w:abstractNumId w:val="31"/>
  </w:num>
  <w:num w:numId="13">
    <w:abstractNumId w:val="33"/>
  </w:num>
  <w:num w:numId="14">
    <w:abstractNumId w:val="21"/>
  </w:num>
  <w:num w:numId="15">
    <w:abstractNumId w:val="36"/>
  </w:num>
  <w:num w:numId="16">
    <w:abstractNumId w:val="34"/>
  </w:num>
  <w:num w:numId="17">
    <w:abstractNumId w:val="2"/>
  </w:num>
  <w:num w:numId="18">
    <w:abstractNumId w:val="23"/>
  </w:num>
  <w:num w:numId="19">
    <w:abstractNumId w:val="6"/>
  </w:num>
  <w:num w:numId="20">
    <w:abstractNumId w:val="24"/>
  </w:num>
  <w:num w:numId="21">
    <w:abstractNumId w:val="1"/>
  </w:num>
  <w:num w:numId="22">
    <w:abstractNumId w:val="10"/>
  </w:num>
  <w:num w:numId="23">
    <w:abstractNumId w:val="26"/>
  </w:num>
  <w:num w:numId="24">
    <w:abstractNumId w:val="22"/>
  </w:num>
  <w:num w:numId="25">
    <w:abstractNumId w:val="0"/>
  </w:num>
  <w:num w:numId="26">
    <w:abstractNumId w:val="17"/>
  </w:num>
  <w:num w:numId="27">
    <w:abstractNumId w:val="7"/>
  </w:num>
  <w:num w:numId="28">
    <w:abstractNumId w:val="29"/>
  </w:num>
  <w:num w:numId="29">
    <w:abstractNumId w:val="25"/>
  </w:num>
  <w:num w:numId="30">
    <w:abstractNumId w:val="20"/>
  </w:num>
  <w:num w:numId="31">
    <w:abstractNumId w:val="4"/>
  </w:num>
  <w:num w:numId="32">
    <w:abstractNumId w:val="15"/>
  </w:num>
  <w:num w:numId="33">
    <w:abstractNumId w:val="3"/>
  </w:num>
  <w:num w:numId="34">
    <w:abstractNumId w:val="5"/>
  </w:num>
  <w:num w:numId="35">
    <w:abstractNumId w:val="8"/>
  </w:num>
  <w:num w:numId="36">
    <w:abstractNumId w:val="3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63A4D"/>
    <w:rsid w:val="00183E34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975E1"/>
    <w:rsid w:val="002A13F3"/>
    <w:rsid w:val="002C1835"/>
    <w:rsid w:val="002E51F9"/>
    <w:rsid w:val="00305D10"/>
    <w:rsid w:val="003410AB"/>
    <w:rsid w:val="00352F27"/>
    <w:rsid w:val="00370A5F"/>
    <w:rsid w:val="00376149"/>
    <w:rsid w:val="003821D7"/>
    <w:rsid w:val="00406E04"/>
    <w:rsid w:val="004511C4"/>
    <w:rsid w:val="00462DC5"/>
    <w:rsid w:val="00472A9A"/>
    <w:rsid w:val="00472B0D"/>
    <w:rsid w:val="004D13EB"/>
    <w:rsid w:val="004F42BD"/>
    <w:rsid w:val="00562DDB"/>
    <w:rsid w:val="00570ECA"/>
    <w:rsid w:val="005C6AD8"/>
    <w:rsid w:val="006122CB"/>
    <w:rsid w:val="00634ABD"/>
    <w:rsid w:val="00644FA9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90F65"/>
    <w:rsid w:val="008E42D5"/>
    <w:rsid w:val="008F3A55"/>
    <w:rsid w:val="009446F3"/>
    <w:rsid w:val="009B62FA"/>
    <w:rsid w:val="009D012D"/>
    <w:rsid w:val="00A03D66"/>
    <w:rsid w:val="00A07596"/>
    <w:rsid w:val="00A34A6A"/>
    <w:rsid w:val="00A46715"/>
    <w:rsid w:val="00A56078"/>
    <w:rsid w:val="00A659E9"/>
    <w:rsid w:val="00A8410A"/>
    <w:rsid w:val="00A842F5"/>
    <w:rsid w:val="00AB40A4"/>
    <w:rsid w:val="00AC6037"/>
    <w:rsid w:val="00B026F7"/>
    <w:rsid w:val="00B5459F"/>
    <w:rsid w:val="00B83D35"/>
    <w:rsid w:val="00B879B6"/>
    <w:rsid w:val="00B9422E"/>
    <w:rsid w:val="00BB39BC"/>
    <w:rsid w:val="00C00935"/>
    <w:rsid w:val="00C30616"/>
    <w:rsid w:val="00C324C2"/>
    <w:rsid w:val="00C5740A"/>
    <w:rsid w:val="00C61F2F"/>
    <w:rsid w:val="00C66245"/>
    <w:rsid w:val="00CA1114"/>
    <w:rsid w:val="00CE4FEE"/>
    <w:rsid w:val="00CF4FC5"/>
    <w:rsid w:val="00D26459"/>
    <w:rsid w:val="00D435C4"/>
    <w:rsid w:val="00D65640"/>
    <w:rsid w:val="00D809D0"/>
    <w:rsid w:val="00D91EB2"/>
    <w:rsid w:val="00E26276"/>
    <w:rsid w:val="00E45D40"/>
    <w:rsid w:val="00E66FC6"/>
    <w:rsid w:val="00EB5B8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99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99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6356-EA59-4D9F-A7EE-239DD466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69</cp:revision>
  <cp:lastPrinted>2024-07-15T05:20:00Z</cp:lastPrinted>
  <dcterms:created xsi:type="dcterms:W3CDTF">2023-03-01T08:01:00Z</dcterms:created>
  <dcterms:modified xsi:type="dcterms:W3CDTF">2024-07-15T05:20:00Z</dcterms:modified>
</cp:coreProperties>
</file>