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540B" w:rsidRDefault="0069540B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540B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podstawowy </w:t>
            </w:r>
            <w:bookmarkStart w:id="0" w:name="_GoBack"/>
            <w:bookmarkEnd w:id="0"/>
            <w:r w:rsidR="00557FF5">
              <w:rPr>
                <w:sz w:val="24"/>
                <w:szCs w:val="24"/>
              </w:rPr>
              <w:t xml:space="preserve"> 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B9" w:rsidRDefault="004546B9" w:rsidP="004546B9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</w:pPr>
            <w:r w:rsidRPr="006C6509">
              <w:rPr>
                <w:rFonts w:ascii="Arial Narrow" w:hAnsi="Arial Narrow" w:cs="Tahoma"/>
                <w:b/>
                <w:bCs/>
                <w:i/>
                <w:color w:val="0070C0"/>
                <w:sz w:val="27"/>
                <w:szCs w:val="27"/>
              </w:rPr>
              <w:t>„</w:t>
            </w:r>
            <w:r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  <w:t xml:space="preserve">Przystosowanie pomieszczeń na oddziałach  psychiatrii ogólnej B i C z przeznaczeniem na separatki dla pacjentów z podejrzeniem zakażenia Covid-19 – II postępowanie” </w:t>
            </w:r>
          </w:p>
          <w:p w:rsidR="0069540B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 w:rsidP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 </w:t>
            </w:r>
            <w:r w:rsidR="004546B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4546B9" w:rsidP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557FF5">
              <w:rPr>
                <w:sz w:val="24"/>
                <w:szCs w:val="24"/>
              </w:rPr>
              <w:t>.2022</w:t>
            </w:r>
          </w:p>
        </w:tc>
      </w:tr>
    </w:tbl>
    <w:p w:rsidR="0069540B" w:rsidRDefault="0069540B">
      <w:pPr>
        <w:spacing w:after="200"/>
        <w:ind w:firstLine="720"/>
        <w:rPr>
          <w:sz w:val="24"/>
          <w:szCs w:val="24"/>
        </w:rPr>
      </w:pPr>
    </w:p>
    <w:p w:rsidR="0069540B" w:rsidRDefault="00557FF5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9540B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widowControl w:val="0"/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546B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172 963,22 zł </w:t>
            </w:r>
          </w:p>
          <w:p w:rsidR="0069540B" w:rsidRDefault="006954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9540B" w:rsidRDefault="00557FF5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540B" w:rsidRDefault="00557FF5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69540B" w:rsidRDefault="0069540B">
      <w:pPr>
        <w:rPr>
          <w:sz w:val="24"/>
          <w:szCs w:val="24"/>
        </w:rPr>
      </w:pPr>
    </w:p>
    <w:sectPr w:rsidR="006954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4546B9"/>
    <w:rsid w:val="00557FF5"/>
    <w:rsid w:val="006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1A70-2887-46EF-930C-EB65557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2022-07-22T12:11:00Z</dcterms:created>
  <dcterms:modified xsi:type="dcterms:W3CDTF">2022-07-22T12:11:00Z</dcterms:modified>
</cp:coreProperties>
</file>