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3C309F58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3D4ACE">
        <w:rPr>
          <w:rFonts w:ascii="Calibri" w:eastAsia="Times New Roman" w:hAnsi="Calibri" w:cs="Calibri"/>
          <w:b/>
          <w:lang w:eastAsia="pl-PL"/>
        </w:rPr>
        <w:t>2</w:t>
      </w:r>
      <w:r w:rsidR="00FF26DC">
        <w:rPr>
          <w:rFonts w:ascii="Calibri" w:eastAsia="Times New Roman" w:hAnsi="Calibri" w:cs="Calibri"/>
          <w:b/>
          <w:lang w:eastAsia="pl-PL"/>
        </w:rPr>
        <w:t>5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EDFC51E" w14:textId="1C7BD2C3" w:rsidR="00B73724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55515602" w14:textId="77777777" w:rsidR="00762A1A" w:rsidRPr="00AB0E3E" w:rsidRDefault="00762A1A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1E198A82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>Sukcesywne dostawy produ</w:t>
      </w:r>
      <w:r w:rsidR="00FF26DC">
        <w:rPr>
          <w:rFonts w:cstheme="minorHAnsi"/>
          <w:b/>
          <w:bCs/>
          <w:i/>
          <w:iCs/>
        </w:rPr>
        <w:t>któw leczniczych, wyrobów medycznych, dietetycznych środków spożywczych specjalnego przeznaczenia medycznego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3A6" w14:textId="77777777" w:rsidR="0076577B" w:rsidRDefault="0076577B" w:rsidP="00EF45B6">
      <w:pPr>
        <w:spacing w:after="0" w:line="240" w:lineRule="auto"/>
      </w:pPr>
      <w:r>
        <w:separator/>
      </w:r>
    </w:p>
  </w:endnote>
  <w:endnote w:type="continuationSeparator" w:id="0">
    <w:p w14:paraId="20C1D2D1" w14:textId="77777777" w:rsidR="0076577B" w:rsidRDefault="00765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AAC" w14:textId="77777777" w:rsidR="0076577B" w:rsidRDefault="0076577B" w:rsidP="00EF45B6">
      <w:pPr>
        <w:spacing w:after="0" w:line="240" w:lineRule="auto"/>
      </w:pPr>
      <w:r>
        <w:separator/>
      </w:r>
    </w:p>
  </w:footnote>
  <w:footnote w:type="continuationSeparator" w:id="0">
    <w:p w14:paraId="70D16606" w14:textId="77777777" w:rsidR="0076577B" w:rsidRDefault="00765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597440B5" w:rsidR="0048126B" w:rsidRDefault="00AB6903">
    <w:pPr>
      <w:pStyle w:val="Nagwek"/>
    </w:pPr>
    <w:r>
      <w:t>LA</w:t>
    </w:r>
    <w:r w:rsidR="003D4ACE">
      <w:t>.280.</w:t>
    </w:r>
    <w:r w:rsidR="00FF26DC">
      <w:t>28</w:t>
    </w:r>
    <w:r w:rsidR="003D4ACE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2BF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2A1A"/>
    <w:rsid w:val="007648CC"/>
    <w:rsid w:val="007657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6903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8</cp:revision>
  <dcterms:created xsi:type="dcterms:W3CDTF">2022-05-06T13:13:00Z</dcterms:created>
  <dcterms:modified xsi:type="dcterms:W3CDTF">2022-12-09T12:18:00Z</dcterms:modified>
</cp:coreProperties>
</file>