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6" w:rsidRPr="00051CB6" w:rsidRDefault="000A0707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</w:t>
      </w:r>
      <w:r w:rsidR="00051CB6"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051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A0707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8B2348">
        <w:rPr>
          <w:rFonts w:ascii="Times New Roman" w:eastAsia="Calibri" w:hAnsi="Times New Roman" w:cs="Times New Roman"/>
          <w:b/>
          <w:i/>
          <w:sz w:val="24"/>
          <w:szCs w:val="24"/>
        </w:rPr>
        <w:t>ostawa mebli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377C1" w:rsidRPr="00051CB6" w:rsidRDefault="001377C1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</w:t>
            </w: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  <w:r w:rsidRPr="00051CB6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</w:t>
            </w: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2.OFERUJEMY WYKONANIE ZAMÓWIENIA zgodnie z wymogami zawartymi w specyfikacji istotnych warunków zamówienia,</w:t>
      </w:r>
      <w:r w:rsidRPr="00945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A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tym istotnych postanowień umowy, za 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enę</w:t>
      </w: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E420D" w:rsidRPr="00D560EE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62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205"/>
        <w:gridCol w:w="2499"/>
        <w:gridCol w:w="1182"/>
        <w:gridCol w:w="1317"/>
      </w:tblGrid>
      <w:tr w:rsidR="007E420D" w:rsidRPr="00D560EE" w:rsidTr="00A139B7">
        <w:trPr>
          <w:trHeight w:hRule="exact" w:val="178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Kryterium I  </w:t>
            </w:r>
          </w:p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ofertowa (C)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za dostawę artykułów wymienionych</w:t>
            </w:r>
            <w:r w:rsidR="000A07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Z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ałączniku              nr 2 do SIWZ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(brutto w PLN)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</w:t>
            </w:r>
          </w:p>
          <w:p w:rsidR="001377C1" w:rsidRPr="00D560EE" w:rsidRDefault="001377C1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Default="007E420D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Zwiększenie czasu objętego gwarancją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(G)</w:t>
            </w:r>
          </w:p>
          <w:p w:rsidR="001377C1" w:rsidRPr="00257B61" w:rsidRDefault="001377C1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(0-12 m-</w:t>
            </w:r>
            <w:proofErr w:type="spellStart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cy</w:t>
            </w:r>
            <w:proofErr w:type="spellEnd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III</w:t>
            </w:r>
          </w:p>
          <w:p w:rsidR="001377C1" w:rsidRPr="00D560EE" w:rsidRDefault="001377C1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Default="007E420D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realizacji zobowiązań gwarancyjnych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(T)</w:t>
            </w:r>
          </w:p>
          <w:p w:rsidR="001377C1" w:rsidRPr="00257B61" w:rsidRDefault="001377C1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(3-7 dni)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IV</w:t>
            </w:r>
          </w:p>
          <w:p w:rsidR="00580AE0" w:rsidRPr="00D560EE" w:rsidRDefault="00580AE0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E420D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</w:t>
            </w: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Grubość blatów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(H)</w:t>
            </w:r>
          </w:p>
          <w:p w:rsidR="00ED3797" w:rsidRPr="00257B61" w:rsidRDefault="00ED3797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E420D" w:rsidRPr="00D560EE" w:rsidTr="00A139B7">
        <w:trPr>
          <w:trHeight w:hRule="exact" w:val="838"/>
        </w:trPr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18 mm-24 mm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25 mm-28 mm</w:t>
            </w:r>
          </w:p>
        </w:tc>
      </w:tr>
      <w:tr w:rsidR="007E420D" w:rsidRPr="00D560EE" w:rsidTr="00A139B7">
        <w:trPr>
          <w:trHeight w:hRule="exact" w:val="165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0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</w:t>
            </w: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420D" w:rsidRPr="00D560EE" w:rsidRDefault="007E420D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420D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E420D" w:rsidRPr="00C83A92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3A92">
        <w:rPr>
          <w:rFonts w:ascii="Times New Roman" w:eastAsia="Times New Roman" w:hAnsi="Times New Roman" w:cs="Times New Roman"/>
          <w:b/>
          <w:bCs/>
          <w:lang w:eastAsia="pl-PL"/>
        </w:rPr>
        <w:t>3. OŚWIADCZAMY, że :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83A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7E420D" w:rsidRPr="00C83A92" w:rsidTr="00A139B7">
        <w:trPr>
          <w:trHeight w:val="291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>- w przypadku zatrudnienia podwykonawców odpowiadamy za ich pracę jak za własną.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-zapoznaliśmy się treścią rozdziału XVIII SIWZ tj. klauzulą informacyjną, </w:t>
      </w:r>
    </w:p>
    <w:p w:rsidR="00051CB6" w:rsidRPr="00D575AE" w:rsidRDefault="007E420D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-wypełniłem/liśmy obowiązki informacyjne przewidziane w art. 13 lub art. 14 RODO</w:t>
      </w:r>
      <w:r w:rsidRPr="00C83A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C83A9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C83A9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9361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1377C1" w:rsidRP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1CB6" w:rsidRPr="001377C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     z 04.05.2016, str. 1). </w:t>
      </w:r>
    </w:p>
    <w:p w:rsidR="003B0EB9" w:rsidRPr="00580AE0" w:rsidRDefault="00051CB6" w:rsidP="00580A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2) </w:t>
      </w:r>
      <w:r w:rsidRPr="001377C1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W przypadku gdy Wykonawca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80AE0">
        <w:rPr>
          <w:rFonts w:ascii="Times New Roman" w:eastAsia="Calibri" w:hAnsi="Times New Roman" w:cs="Times New Roman"/>
          <w:sz w:val="16"/>
          <w:szCs w:val="16"/>
          <w:lang w:eastAsia="ar-SA"/>
        </w:rPr>
        <w:t>nia np. przez jego wykreślenie).</w:t>
      </w:r>
    </w:p>
    <w:sectPr w:rsidR="003B0EB9" w:rsidRPr="00580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87" w:rsidRDefault="00A92F87" w:rsidP="00051CB6">
      <w:pPr>
        <w:spacing w:after="0" w:line="240" w:lineRule="auto"/>
      </w:pPr>
      <w:r>
        <w:separator/>
      </w:r>
    </w:p>
  </w:endnote>
  <w:endnote w:type="continuationSeparator" w:id="0">
    <w:p w:rsidR="00A92F87" w:rsidRDefault="00A92F87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87" w:rsidRDefault="00A92F87" w:rsidP="00051CB6">
      <w:pPr>
        <w:spacing w:after="0" w:line="240" w:lineRule="auto"/>
      </w:pPr>
      <w:r>
        <w:separator/>
      </w:r>
    </w:p>
  </w:footnote>
  <w:footnote w:type="continuationSeparator" w:id="0">
    <w:p w:rsidR="00A92F87" w:rsidRDefault="00A92F87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B6" w:rsidRPr="00051CB6" w:rsidRDefault="00CA41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382DB6">
      <w:rPr>
        <w:rFonts w:ascii="Times New Roman" w:hAnsi="Times New Roman" w:cs="Times New Roman"/>
        <w:i/>
      </w:rPr>
      <w:t>postępowania: SZPiFP-58</w:t>
    </w:r>
    <w:r w:rsidR="00051CB6" w:rsidRPr="00051CB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5E70"/>
    <w:rsid w:val="001174FB"/>
    <w:rsid w:val="00127DDA"/>
    <w:rsid w:val="001377C1"/>
    <w:rsid w:val="00183ECB"/>
    <w:rsid w:val="002901D0"/>
    <w:rsid w:val="002D3C9C"/>
    <w:rsid w:val="003157C6"/>
    <w:rsid w:val="003778DB"/>
    <w:rsid w:val="00382DB6"/>
    <w:rsid w:val="003B0EB9"/>
    <w:rsid w:val="003E6A3B"/>
    <w:rsid w:val="004273D6"/>
    <w:rsid w:val="004802CD"/>
    <w:rsid w:val="0049160D"/>
    <w:rsid w:val="004C45C9"/>
    <w:rsid w:val="00506152"/>
    <w:rsid w:val="00511D65"/>
    <w:rsid w:val="0052564B"/>
    <w:rsid w:val="0055103E"/>
    <w:rsid w:val="00566AA8"/>
    <w:rsid w:val="00580AE0"/>
    <w:rsid w:val="005D14C4"/>
    <w:rsid w:val="006049EF"/>
    <w:rsid w:val="00732E5E"/>
    <w:rsid w:val="007E420D"/>
    <w:rsid w:val="00827E74"/>
    <w:rsid w:val="0086268C"/>
    <w:rsid w:val="008B2348"/>
    <w:rsid w:val="00936122"/>
    <w:rsid w:val="009D2A07"/>
    <w:rsid w:val="00A85576"/>
    <w:rsid w:val="00A92F87"/>
    <w:rsid w:val="00AB7721"/>
    <w:rsid w:val="00BA3999"/>
    <w:rsid w:val="00BD14A3"/>
    <w:rsid w:val="00CA411F"/>
    <w:rsid w:val="00D27C83"/>
    <w:rsid w:val="00D575AE"/>
    <w:rsid w:val="00E903B1"/>
    <w:rsid w:val="00E965EF"/>
    <w:rsid w:val="00ED3797"/>
    <w:rsid w:val="00F04205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A25F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D51A-0EB3-4F93-9770-B3ECD2DA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DJ Jarson</cp:lastModifiedBy>
  <cp:revision>2</cp:revision>
  <cp:lastPrinted>2020-03-30T13:41:00Z</cp:lastPrinted>
  <dcterms:created xsi:type="dcterms:W3CDTF">2020-06-03T07:19:00Z</dcterms:created>
  <dcterms:modified xsi:type="dcterms:W3CDTF">2020-06-03T07:19:00Z</dcterms:modified>
</cp:coreProperties>
</file>