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01A47D" w14:textId="77777777" w:rsidR="00361BFB" w:rsidRPr="004E1F1C" w:rsidRDefault="00361BFB" w:rsidP="00361BFB">
      <w:pPr>
        <w:pStyle w:val="Standard"/>
        <w:ind w:left="567" w:right="283"/>
        <w:jc w:val="right"/>
        <w:rPr>
          <w:rFonts w:ascii="Arial" w:hAnsi="Arial" w:cs="Arial"/>
          <w:b/>
          <w:sz w:val="18"/>
          <w:szCs w:val="18"/>
        </w:rPr>
      </w:pPr>
      <w:r w:rsidRPr="004E1F1C">
        <w:rPr>
          <w:rFonts w:ascii="Arial" w:hAnsi="Arial" w:cs="Arial"/>
          <w:b/>
          <w:sz w:val="18"/>
          <w:szCs w:val="18"/>
        </w:rPr>
        <w:t xml:space="preserve">Załącznik nr </w:t>
      </w:r>
      <w:r w:rsidR="00DF3F77">
        <w:rPr>
          <w:rFonts w:ascii="Arial" w:hAnsi="Arial" w:cs="Arial"/>
          <w:b/>
          <w:sz w:val="18"/>
          <w:szCs w:val="18"/>
        </w:rPr>
        <w:t xml:space="preserve">10 </w:t>
      </w:r>
      <w:r w:rsidRPr="004E1F1C">
        <w:rPr>
          <w:rFonts w:ascii="Arial" w:hAnsi="Arial" w:cs="Arial"/>
          <w:b/>
          <w:sz w:val="18"/>
          <w:szCs w:val="18"/>
        </w:rPr>
        <w:t xml:space="preserve"> do SIWZ</w:t>
      </w:r>
    </w:p>
    <w:p w14:paraId="3C101924" w14:textId="77777777" w:rsidR="00361BFB" w:rsidRPr="00361BFB" w:rsidRDefault="00361BFB" w:rsidP="00361BFB">
      <w:pPr>
        <w:pStyle w:val="Tekstkomentarza2"/>
        <w:jc w:val="both"/>
        <w:rPr>
          <w:rFonts w:ascii="Arial" w:hAnsi="Arial" w:cs="Arial"/>
          <w:b/>
        </w:rPr>
      </w:pPr>
    </w:p>
    <w:p w14:paraId="50A149BA" w14:textId="77777777" w:rsidR="00361BFB" w:rsidRPr="00361BFB" w:rsidRDefault="00361BFB" w:rsidP="00361BFB">
      <w:pPr>
        <w:pStyle w:val="Tekstkomentarza2"/>
        <w:jc w:val="center"/>
        <w:rPr>
          <w:rFonts w:ascii="Arial" w:hAnsi="Arial" w:cs="Arial"/>
          <w:b/>
        </w:rPr>
      </w:pPr>
      <w:r w:rsidRPr="00361BFB">
        <w:rPr>
          <w:rFonts w:ascii="Arial" w:hAnsi="Arial" w:cs="Arial"/>
          <w:b/>
        </w:rPr>
        <w:t>WYKAZ MATERIAŁÓW I URZĄDZEŃ ROWNOWAŻNYCH</w:t>
      </w:r>
    </w:p>
    <w:p w14:paraId="569641A1" w14:textId="77777777" w:rsidR="00361BFB" w:rsidRPr="00361BFB" w:rsidRDefault="00361BFB" w:rsidP="00361BFB">
      <w:pPr>
        <w:pStyle w:val="Tekstkomentarza2"/>
        <w:jc w:val="center"/>
        <w:rPr>
          <w:rFonts w:ascii="Arial" w:hAnsi="Arial" w:cs="Arial"/>
          <w:b/>
        </w:rPr>
      </w:pPr>
    </w:p>
    <w:p w14:paraId="5D60AE41" w14:textId="77777777" w:rsidR="00361BFB" w:rsidRPr="00361BFB" w:rsidRDefault="00361BFB" w:rsidP="00361BFB">
      <w:pPr>
        <w:pStyle w:val="Tekstkomentarza2"/>
        <w:spacing w:line="240" w:lineRule="atLeast"/>
        <w:rPr>
          <w:rFonts w:ascii="Arial" w:hAnsi="Arial" w:cs="Arial"/>
          <w:b/>
        </w:rPr>
      </w:pPr>
      <w:r w:rsidRPr="00361BFB">
        <w:rPr>
          <w:rFonts w:ascii="Arial" w:hAnsi="Arial" w:cs="Arial"/>
          <w:b/>
        </w:rPr>
        <w:t>Nazwa Wykonawcy/Wykonawców</w:t>
      </w:r>
    </w:p>
    <w:p w14:paraId="6109DB9D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adres………....................................................................................................................................</w:t>
      </w:r>
    </w:p>
    <w:p w14:paraId="523AF45E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........................................................................................................................................................</w:t>
      </w:r>
    </w:p>
    <w:p w14:paraId="3ABDAE4A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</w:p>
    <w:p w14:paraId="19D41531" w14:textId="77777777" w:rsidR="00361BFB" w:rsidRDefault="00361BFB" w:rsidP="00097F63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 xml:space="preserve">Przystępując do udziału w postępowaniu w trybie przetargu nieograniczonego na zadanie p.n.: </w:t>
      </w:r>
    </w:p>
    <w:p w14:paraId="783DB723" w14:textId="77777777" w:rsidR="00085A9A" w:rsidRPr="00085A9A" w:rsidRDefault="00085A9A" w:rsidP="00085A9A">
      <w:pPr>
        <w:pStyle w:val="Tekstkomentarza2"/>
        <w:spacing w:line="240" w:lineRule="atLeast"/>
        <w:rPr>
          <w:rFonts w:ascii="Arial" w:hAnsi="Arial" w:cs="Arial"/>
          <w:b/>
        </w:rPr>
      </w:pPr>
    </w:p>
    <w:p w14:paraId="0BB93644" w14:textId="5D72262B" w:rsidR="00DF3F77" w:rsidRPr="00CF76FB" w:rsidRDefault="000E1967" w:rsidP="000E1967">
      <w:pPr>
        <w:spacing w:before="240" w:line="360" w:lineRule="auto"/>
        <w:jc w:val="center"/>
        <w:rPr>
          <w:rFonts w:ascii="Arial" w:hAnsi="Arial" w:cs="Arial"/>
          <w:b/>
          <w:bCs/>
          <w:sz w:val="24"/>
          <w:szCs w:val="20"/>
          <w:lang w:val="pl-PL"/>
        </w:rPr>
      </w:pPr>
      <w:r w:rsidRPr="000E1967">
        <w:rPr>
          <w:rFonts w:ascii="Arial" w:hAnsi="Arial" w:cs="Arial"/>
          <w:b/>
          <w:bCs/>
          <w:sz w:val="24"/>
          <w:szCs w:val="20"/>
          <w:lang w:val="pl-PL"/>
        </w:rPr>
        <w:t xml:space="preserve">„Remont dróg gminnych w Jelczu-Laskowicach - ul. </w:t>
      </w:r>
      <w:r w:rsidRPr="00CF76FB">
        <w:rPr>
          <w:rFonts w:ascii="Arial" w:hAnsi="Arial" w:cs="Arial"/>
          <w:b/>
          <w:bCs/>
          <w:sz w:val="24"/>
          <w:szCs w:val="20"/>
          <w:lang w:val="pl-PL"/>
        </w:rPr>
        <w:t xml:space="preserve">Fiołkowej </w:t>
      </w:r>
      <w:r w:rsidR="00CF76FB" w:rsidRPr="00CF76FB">
        <w:rPr>
          <w:rFonts w:ascii="Arial" w:hAnsi="Arial" w:cs="Arial"/>
          <w:b/>
          <w:bCs/>
          <w:sz w:val="24"/>
          <w:szCs w:val="20"/>
          <w:lang w:val="pl-PL"/>
        </w:rPr>
        <w:br/>
      </w:r>
      <w:bookmarkStart w:id="0" w:name="_GoBack"/>
      <w:bookmarkEnd w:id="0"/>
      <w:r w:rsidRPr="00CF76FB">
        <w:rPr>
          <w:rFonts w:ascii="Arial" w:hAnsi="Arial" w:cs="Arial"/>
          <w:b/>
          <w:bCs/>
          <w:sz w:val="24"/>
          <w:szCs w:val="20"/>
          <w:lang w:val="pl-PL"/>
        </w:rPr>
        <w:t>i ul. Chabrowej”</w:t>
      </w:r>
    </w:p>
    <w:p w14:paraId="5B638925" w14:textId="77777777" w:rsidR="00361BFB" w:rsidRPr="00361BFB" w:rsidRDefault="00361BFB" w:rsidP="00361BFB">
      <w:pPr>
        <w:pStyle w:val="Tekstkomentarza2"/>
        <w:spacing w:line="240" w:lineRule="atLeast"/>
        <w:ind w:left="-567"/>
        <w:jc w:val="center"/>
        <w:rPr>
          <w:rFonts w:ascii="Arial" w:hAnsi="Arial" w:cs="Arial"/>
        </w:rPr>
      </w:pPr>
      <w:r w:rsidRPr="00361BFB">
        <w:rPr>
          <w:rFonts w:ascii="Arial" w:hAnsi="Arial" w:cs="Arial"/>
          <w:b/>
        </w:rPr>
        <w:t>OŚWIADCZAM</w:t>
      </w:r>
      <w:r w:rsidRPr="00361BFB">
        <w:rPr>
          <w:rFonts w:ascii="Arial" w:hAnsi="Arial" w:cs="Arial"/>
        </w:rPr>
        <w:t>,</w:t>
      </w:r>
    </w:p>
    <w:p w14:paraId="1491445C" w14:textId="77777777" w:rsidR="00361BFB" w:rsidRPr="00361BFB" w:rsidRDefault="00361BFB" w:rsidP="00361BFB">
      <w:pPr>
        <w:pStyle w:val="Tekstkomentarza2"/>
        <w:spacing w:line="240" w:lineRule="atLeast"/>
        <w:ind w:left="-567"/>
        <w:jc w:val="center"/>
        <w:rPr>
          <w:rFonts w:ascii="Arial" w:hAnsi="Arial" w:cs="Arial"/>
        </w:rPr>
      </w:pPr>
    </w:p>
    <w:p w14:paraId="23F830D3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że podane w poniższej tabeli rozwiązania równoważne:</w:t>
      </w:r>
    </w:p>
    <w:p w14:paraId="0375D95C" w14:textId="77777777" w:rsidR="00361BFB" w:rsidRPr="00361BFB" w:rsidRDefault="00361BFB" w:rsidP="00361BFB">
      <w:pPr>
        <w:pStyle w:val="Tekstkomentarza2"/>
        <w:spacing w:line="240" w:lineRule="atLeast"/>
        <w:ind w:left="-567"/>
        <w:jc w:val="both"/>
        <w:rPr>
          <w:rFonts w:ascii="Arial" w:hAnsi="Arial" w:cs="Arial"/>
        </w:rPr>
      </w:pPr>
    </w:p>
    <w:p w14:paraId="5B205591" w14:textId="77777777" w:rsidR="00361BFB" w:rsidRPr="00361BFB" w:rsidRDefault="00361BFB" w:rsidP="00361BFB">
      <w:pPr>
        <w:pStyle w:val="Tekstkomentarza2"/>
        <w:numPr>
          <w:ilvl w:val="0"/>
          <w:numId w:val="34"/>
        </w:numPr>
        <w:tabs>
          <w:tab w:val="left" w:pos="426"/>
        </w:tabs>
        <w:spacing w:line="240" w:lineRule="atLeast"/>
        <w:ind w:left="0" w:firstLine="0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Posiadają atesty, certyfikaty, aprobaty techniczne określone przez Zamawiającego w treści specyfikacji istotnych warunków niniejszego zamówienia lub równoważne zaświadczenia i dokumenty wystawione przez podmioty mające siedzibę w innym państwie.</w:t>
      </w:r>
    </w:p>
    <w:p w14:paraId="027F8FE5" w14:textId="77777777" w:rsidR="00361BFB" w:rsidRPr="00361BFB" w:rsidRDefault="00361BFB" w:rsidP="00361BFB">
      <w:pPr>
        <w:pStyle w:val="Tekstkomentarza2"/>
        <w:tabs>
          <w:tab w:val="left" w:pos="426"/>
        </w:tabs>
        <w:spacing w:line="240" w:lineRule="atLeast"/>
        <w:jc w:val="both"/>
        <w:rPr>
          <w:rFonts w:ascii="Arial" w:hAnsi="Arial" w:cs="Arial"/>
        </w:rPr>
      </w:pPr>
    </w:p>
    <w:p w14:paraId="72BFED19" w14:textId="77777777" w:rsidR="00361BFB" w:rsidRPr="00361BFB" w:rsidRDefault="00361BFB" w:rsidP="00361BFB">
      <w:pPr>
        <w:pStyle w:val="Tekstkomentarza2"/>
        <w:numPr>
          <w:ilvl w:val="0"/>
          <w:numId w:val="34"/>
        </w:numPr>
        <w:tabs>
          <w:tab w:val="left" w:pos="426"/>
        </w:tabs>
        <w:spacing w:line="240" w:lineRule="atLeast"/>
        <w:ind w:left="0" w:firstLine="0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Posiadają parametry techniczne i jakościowe nie gorsze od założeń projektowych, umożliwiające uzyskanie efektu założonego przez Zamawiającego.</w:t>
      </w:r>
    </w:p>
    <w:p w14:paraId="47F7DF08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</w:p>
    <w:tbl>
      <w:tblPr>
        <w:tblStyle w:val="Tabela-Siatka"/>
        <w:tblW w:w="8647" w:type="dxa"/>
        <w:tblInd w:w="108" w:type="dxa"/>
        <w:tblLook w:val="04A0" w:firstRow="1" w:lastRow="0" w:firstColumn="1" w:lastColumn="0" w:noHBand="0" w:noVBand="1"/>
      </w:tblPr>
      <w:tblGrid>
        <w:gridCol w:w="851"/>
        <w:gridCol w:w="1559"/>
        <w:gridCol w:w="2126"/>
        <w:gridCol w:w="2127"/>
        <w:gridCol w:w="1984"/>
      </w:tblGrid>
      <w:tr w:rsidR="00361BFB" w:rsidRPr="000E1967" w14:paraId="349D418E" w14:textId="77777777" w:rsidTr="00361BFB">
        <w:trPr>
          <w:trHeight w:val="2504"/>
        </w:trPr>
        <w:tc>
          <w:tcPr>
            <w:tcW w:w="851" w:type="dxa"/>
            <w:vAlign w:val="center"/>
          </w:tcPr>
          <w:p w14:paraId="0B34058F" w14:textId="77777777"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L.p.</w:t>
            </w:r>
          </w:p>
        </w:tc>
        <w:tc>
          <w:tcPr>
            <w:tcW w:w="1559" w:type="dxa"/>
            <w:vAlign w:val="center"/>
          </w:tcPr>
          <w:p w14:paraId="65C5F5A5" w14:textId="77777777"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Wskazanie materiału, produktu, elementu z dokumentacji projektowej</w:t>
            </w:r>
          </w:p>
        </w:tc>
        <w:tc>
          <w:tcPr>
            <w:tcW w:w="2126" w:type="dxa"/>
            <w:vAlign w:val="center"/>
          </w:tcPr>
          <w:p w14:paraId="766DABB5" w14:textId="77777777"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Określenie rozwiązania równoważnego (producenta, nazwa, typ model itp.)</w:t>
            </w:r>
          </w:p>
        </w:tc>
        <w:tc>
          <w:tcPr>
            <w:tcW w:w="2127" w:type="dxa"/>
            <w:vAlign w:val="center"/>
          </w:tcPr>
          <w:p w14:paraId="686126C1" w14:textId="77777777"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Opis parametrów technicznych dokumentujący</w:t>
            </w:r>
            <w:r w:rsidR="00DF3F77">
              <w:rPr>
                <w:rFonts w:ascii="Arial" w:hAnsi="Arial" w:cs="Arial"/>
              </w:rPr>
              <w:t>ch równoważność z wymaganiami S</w:t>
            </w:r>
            <w:r w:rsidRPr="00361BFB">
              <w:rPr>
                <w:rFonts w:ascii="Arial" w:hAnsi="Arial" w:cs="Arial"/>
              </w:rPr>
              <w:t>WZ*</w:t>
            </w:r>
          </w:p>
        </w:tc>
        <w:tc>
          <w:tcPr>
            <w:tcW w:w="1984" w:type="dxa"/>
            <w:vAlign w:val="center"/>
          </w:tcPr>
          <w:p w14:paraId="72189872" w14:textId="77777777"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Spełnienie warunku równoważności w odniesieniu do szczegółowego opisu przedmiotu zamówienia (należy wpisać odpowiednio: spełnia /nie spełnia</w:t>
            </w:r>
          </w:p>
        </w:tc>
      </w:tr>
      <w:tr w:rsidR="00361BFB" w:rsidRPr="000E1967" w14:paraId="705EF361" w14:textId="77777777" w:rsidTr="00361BFB">
        <w:trPr>
          <w:trHeight w:val="221"/>
        </w:trPr>
        <w:tc>
          <w:tcPr>
            <w:tcW w:w="851" w:type="dxa"/>
          </w:tcPr>
          <w:p w14:paraId="0FE8AD0B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C434B45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6CAB92D2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0D2C6CC4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7C555305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</w:tr>
      <w:tr w:rsidR="00361BFB" w:rsidRPr="000E1967" w14:paraId="1D683876" w14:textId="77777777" w:rsidTr="00361BFB">
        <w:trPr>
          <w:trHeight w:val="236"/>
        </w:trPr>
        <w:tc>
          <w:tcPr>
            <w:tcW w:w="851" w:type="dxa"/>
          </w:tcPr>
          <w:p w14:paraId="05ABC727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A03E0D6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71D53806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1BD3268F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0E7AF07A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</w:tr>
      <w:tr w:rsidR="00361BFB" w:rsidRPr="000E1967" w14:paraId="4043E959" w14:textId="77777777" w:rsidTr="00361BFB">
        <w:trPr>
          <w:trHeight w:val="236"/>
        </w:trPr>
        <w:tc>
          <w:tcPr>
            <w:tcW w:w="851" w:type="dxa"/>
          </w:tcPr>
          <w:p w14:paraId="424ACCED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AA47391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21F268DB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6BAD519A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73207C0D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</w:tr>
    </w:tbl>
    <w:p w14:paraId="085BC118" w14:textId="77777777" w:rsidR="00361BFB" w:rsidRPr="00361BFB" w:rsidRDefault="00361BFB" w:rsidP="00361BFB">
      <w:pPr>
        <w:pStyle w:val="Tekstkomentarza2"/>
        <w:spacing w:line="240" w:lineRule="atLeast"/>
        <w:ind w:left="-142" w:firstLine="142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(w razie potrzeby proszę poszerzyć tabelę)</w:t>
      </w:r>
    </w:p>
    <w:p w14:paraId="430B6D51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</w:p>
    <w:p w14:paraId="286D8DBA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  <w:b/>
        </w:rPr>
      </w:pPr>
      <w:r w:rsidRPr="00361BFB">
        <w:rPr>
          <w:rFonts w:ascii="Arial" w:hAnsi="Arial" w:cs="Arial"/>
          <w:b/>
        </w:rPr>
        <w:t>UWAGA!!!</w:t>
      </w:r>
    </w:p>
    <w:p w14:paraId="0DE2CF1F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*) Zamawiający prosi o szczegółowe opisanie zaproponowanego rozwiązania w powyższej tabeli.</w:t>
      </w:r>
    </w:p>
    <w:p w14:paraId="513094BA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Do niniejszego wykazu bezwzględnie należy dołączyć dokumenty potwierdzające, że oferowane rozwiązania równoważne odpowiadają wymaganiom określonym przez Zamawiającego.</w:t>
      </w:r>
    </w:p>
    <w:p w14:paraId="4FC693D0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Celem potwierdzenia spełnienia warunku równoważności należy dołączyć: certyfikaty, atesty, aprobaty techniczne lub inne dokumenty potwierdzające, że oferowane rozwiązania odpowiadają wymaganiom określon</w:t>
      </w:r>
      <w:r w:rsidR="00DF3F77">
        <w:rPr>
          <w:rFonts w:ascii="Arial" w:hAnsi="Arial" w:cs="Arial"/>
        </w:rPr>
        <w:t>ym przez Zamawiającego w S</w:t>
      </w:r>
      <w:r w:rsidRPr="00361BFB">
        <w:rPr>
          <w:rFonts w:ascii="Arial" w:hAnsi="Arial" w:cs="Arial"/>
        </w:rPr>
        <w:t>WZ. Zamawiający uzna za wystarczające załączenie jednego z ww. dokumentów potwierdzających, że oferowane rozwiązanie odpowiadają wymaganiom określonym przez Zamawiającego.</w:t>
      </w:r>
    </w:p>
    <w:p w14:paraId="10217027" w14:textId="77777777" w:rsidR="00361BFB" w:rsidRDefault="00361BFB" w:rsidP="00361BFB">
      <w:pPr>
        <w:pStyle w:val="Tekstkomentarza1"/>
        <w:spacing w:line="240" w:lineRule="atLeast"/>
        <w:jc w:val="both"/>
        <w:rPr>
          <w:rFonts w:ascii="Arial" w:hAnsi="Arial" w:cs="Arial"/>
          <w:color w:val="00000A"/>
        </w:rPr>
      </w:pPr>
    </w:p>
    <w:p w14:paraId="6DD8369F" w14:textId="77777777" w:rsidR="00361BFB" w:rsidRDefault="00361BFB" w:rsidP="00361BFB">
      <w:pPr>
        <w:pStyle w:val="Tekstkomentarza1"/>
        <w:spacing w:line="240" w:lineRule="atLeast"/>
        <w:jc w:val="both"/>
        <w:rPr>
          <w:rFonts w:ascii="Arial" w:hAnsi="Arial" w:cs="Arial"/>
          <w:color w:val="00000A"/>
        </w:rPr>
      </w:pPr>
    </w:p>
    <w:p w14:paraId="1AB46348" w14:textId="77777777" w:rsidR="00DF3F77" w:rsidRPr="00DF3F77" w:rsidRDefault="00DF3F77" w:rsidP="00DF3F77">
      <w:pPr>
        <w:pStyle w:val="Tekstkomentarza1"/>
        <w:spacing w:line="240" w:lineRule="atLeast"/>
        <w:jc w:val="right"/>
        <w:rPr>
          <w:rFonts w:ascii="Arial" w:hAnsi="Arial" w:cs="Arial"/>
          <w:i/>
          <w:color w:val="00000A"/>
        </w:rPr>
      </w:pPr>
      <w:r w:rsidRPr="00DF3F77">
        <w:rPr>
          <w:rFonts w:ascii="Arial" w:hAnsi="Arial" w:cs="Arial"/>
          <w:color w:val="00000A"/>
        </w:rPr>
        <w:t>/</w:t>
      </w:r>
      <w:r w:rsidRPr="00DF3F77">
        <w:rPr>
          <w:rFonts w:ascii="Arial" w:hAnsi="Arial" w:cs="Arial"/>
          <w:i/>
          <w:color w:val="00000A"/>
        </w:rPr>
        <w:t>wymagany elektroniczny podpis kwalifikowany, podpis zaufany lub podpis osobisty/</w:t>
      </w:r>
    </w:p>
    <w:p w14:paraId="15517BD4" w14:textId="77777777" w:rsidR="00361BFB" w:rsidRPr="00361BFB" w:rsidRDefault="00361BFB" w:rsidP="00361BFB">
      <w:pPr>
        <w:pStyle w:val="Tekstkomentarza1"/>
        <w:spacing w:line="240" w:lineRule="atLeast"/>
        <w:jc w:val="both"/>
        <w:rPr>
          <w:rFonts w:ascii="Arial" w:hAnsi="Arial" w:cs="Arial"/>
          <w:color w:val="00000A"/>
        </w:rPr>
      </w:pPr>
    </w:p>
    <w:p w14:paraId="7208301B" w14:textId="77777777" w:rsidR="00361BFB" w:rsidRPr="00361BFB" w:rsidRDefault="00361BFB" w:rsidP="00361BFB">
      <w:pPr>
        <w:pStyle w:val="Tekstkomentarza1"/>
        <w:spacing w:line="240" w:lineRule="atLeast"/>
        <w:jc w:val="both"/>
      </w:pPr>
      <w:r w:rsidRPr="00361BFB">
        <w:rPr>
          <w:rFonts w:ascii="Arial" w:hAnsi="Arial" w:cs="Times New Roman"/>
          <w:color w:val="00000A"/>
        </w:rPr>
        <w:t xml:space="preserve">                                                    </w:t>
      </w:r>
      <w:r w:rsidRPr="00361BFB">
        <w:rPr>
          <w:rFonts w:ascii="Arial" w:hAnsi="Arial"/>
          <w:color w:val="00000A"/>
        </w:rPr>
        <w:t>……............................................................................................</w:t>
      </w:r>
    </w:p>
    <w:p w14:paraId="3F2A6F93" w14:textId="77777777" w:rsidR="00361BFB" w:rsidRPr="00361BFB" w:rsidRDefault="00361BFB" w:rsidP="00361BFB">
      <w:pPr>
        <w:pStyle w:val="Tekstkomentarza1"/>
        <w:jc w:val="both"/>
      </w:pPr>
    </w:p>
    <w:p w14:paraId="5A07264E" w14:textId="77777777" w:rsidR="000D41EC" w:rsidRPr="00361BFB" w:rsidRDefault="00361BFB" w:rsidP="00361BFB">
      <w:pPr>
        <w:pStyle w:val="Tekstkomentarza1"/>
        <w:jc w:val="both"/>
      </w:pPr>
      <w:r w:rsidRPr="00361BFB">
        <w:rPr>
          <w:rFonts w:ascii="Arial" w:hAnsi="Arial" w:cs="Arial"/>
        </w:rPr>
        <w:t>Osoba składająca oświadczenie świadoma jest odpowiedzialności karnej wynikającej z art. 297 Kodeksu Karnego, za składanie nieprawdziwych zeznań.</w:t>
      </w:r>
    </w:p>
    <w:sectPr w:rsidR="000D41EC" w:rsidRPr="00361BFB" w:rsidSect="00E40A80">
      <w:pgSz w:w="11906" w:h="16838"/>
      <w:pgMar w:top="851" w:right="1418" w:bottom="851" w:left="2040" w:header="426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3C3DCF" w14:textId="77777777" w:rsidR="009E0407" w:rsidRDefault="009E0407">
      <w:pPr>
        <w:spacing w:after="0" w:line="240" w:lineRule="auto"/>
      </w:pPr>
      <w:r>
        <w:separator/>
      </w:r>
    </w:p>
  </w:endnote>
  <w:endnote w:type="continuationSeparator" w:id="0">
    <w:p w14:paraId="7942F4CB" w14:textId="77777777" w:rsidR="009E0407" w:rsidRDefault="009E0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40502020204"/>
    <w:charset w:val="00"/>
    <w:family w:val="swiss"/>
    <w:pitch w:val="variable"/>
    <w:sig w:usb0="A1002AEF" w:usb1="8000787B" w:usb2="00000008" w:usb3="00000000" w:csb0="000100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555840" w14:textId="77777777" w:rsidR="009E0407" w:rsidRDefault="009E040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AC96B19" w14:textId="77777777" w:rsidR="009E0407" w:rsidRDefault="009E04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192D"/>
    <w:multiLevelType w:val="multilevel"/>
    <w:tmpl w:val="25CC62E2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1">
    <w:nsid w:val="0306349F"/>
    <w:multiLevelType w:val="multilevel"/>
    <w:tmpl w:val="0046F4E6"/>
    <w:styleLink w:val="WWNum6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  <w:bCs/>
        <w:color w:val="00000A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b/>
        <w:bCs/>
        <w:color w:val="00000A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b/>
        <w:bCs/>
        <w:color w:val="00000A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b/>
        <w:bCs/>
        <w:color w:val="00000A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b/>
        <w:bCs/>
        <w:color w:val="00000A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b/>
        <w:bCs/>
        <w:color w:val="00000A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b/>
        <w:bCs/>
        <w:color w:val="00000A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b/>
        <w:bCs/>
        <w:color w:val="00000A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b/>
        <w:bCs/>
        <w:color w:val="00000A"/>
        <w:sz w:val="18"/>
        <w:szCs w:val="18"/>
      </w:rPr>
    </w:lvl>
  </w:abstractNum>
  <w:abstractNum w:abstractNumId="2">
    <w:nsid w:val="05774490"/>
    <w:multiLevelType w:val="multilevel"/>
    <w:tmpl w:val="0D56F3F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b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b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b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b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b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b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b/>
        <w:sz w:val="18"/>
        <w:szCs w:val="18"/>
      </w:rPr>
    </w:lvl>
  </w:abstractNum>
  <w:abstractNum w:abstractNumId="3">
    <w:nsid w:val="084624C7"/>
    <w:multiLevelType w:val="multilevel"/>
    <w:tmpl w:val="1EE495F0"/>
    <w:styleLink w:val="WWNum31"/>
    <w:lvl w:ilvl="0">
      <w:start w:val="1"/>
      <w:numFmt w:val="decimal"/>
      <w:lvlText w:val="%1)"/>
      <w:lvlJc w:val="left"/>
      <w:pPr>
        <w:ind w:left="-207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513" w:hanging="360"/>
      </w:pPr>
    </w:lvl>
    <w:lvl w:ilvl="2">
      <w:start w:val="1"/>
      <w:numFmt w:val="lowerRoman"/>
      <w:lvlText w:val="%1.%2.%3."/>
      <w:lvlJc w:val="right"/>
      <w:pPr>
        <w:ind w:left="1233" w:hanging="180"/>
      </w:pPr>
    </w:lvl>
    <w:lvl w:ilvl="3">
      <w:start w:val="1"/>
      <w:numFmt w:val="decimal"/>
      <w:lvlText w:val="%1.%2.%3.%4."/>
      <w:lvlJc w:val="left"/>
      <w:pPr>
        <w:ind w:left="1953" w:hanging="360"/>
      </w:pPr>
    </w:lvl>
    <w:lvl w:ilvl="4">
      <w:start w:val="1"/>
      <w:numFmt w:val="lowerLetter"/>
      <w:lvlText w:val="%1.%2.%3.%4.%5."/>
      <w:lvlJc w:val="left"/>
      <w:pPr>
        <w:ind w:left="2673" w:hanging="360"/>
      </w:pPr>
    </w:lvl>
    <w:lvl w:ilvl="5">
      <w:start w:val="1"/>
      <w:numFmt w:val="lowerRoman"/>
      <w:lvlText w:val="%1.%2.%3.%4.%5.%6."/>
      <w:lvlJc w:val="right"/>
      <w:pPr>
        <w:ind w:left="3393" w:hanging="180"/>
      </w:pPr>
    </w:lvl>
    <w:lvl w:ilvl="6">
      <w:start w:val="1"/>
      <w:numFmt w:val="decimal"/>
      <w:lvlText w:val="%1.%2.%3.%4.%5.%6.%7."/>
      <w:lvlJc w:val="left"/>
      <w:pPr>
        <w:ind w:left="4113" w:hanging="360"/>
      </w:pPr>
    </w:lvl>
    <w:lvl w:ilvl="7">
      <w:start w:val="1"/>
      <w:numFmt w:val="lowerLetter"/>
      <w:lvlText w:val="%1.%2.%3.%4.%5.%6.%7.%8."/>
      <w:lvlJc w:val="left"/>
      <w:pPr>
        <w:ind w:left="4833" w:hanging="360"/>
      </w:pPr>
    </w:lvl>
    <w:lvl w:ilvl="8">
      <w:start w:val="1"/>
      <w:numFmt w:val="lowerRoman"/>
      <w:lvlText w:val="%1.%2.%3.%4.%5.%6.%7.%8.%9."/>
      <w:lvlJc w:val="right"/>
      <w:pPr>
        <w:ind w:left="5553" w:hanging="180"/>
      </w:pPr>
    </w:lvl>
  </w:abstractNum>
  <w:abstractNum w:abstractNumId="4">
    <w:nsid w:val="09E9651F"/>
    <w:multiLevelType w:val="multilevel"/>
    <w:tmpl w:val="41A4A932"/>
    <w:styleLink w:val="WWNum2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5">
    <w:nsid w:val="10B3595B"/>
    <w:multiLevelType w:val="multilevel"/>
    <w:tmpl w:val="6DF27C6C"/>
    <w:styleLink w:val="WWNum27"/>
    <w:lvl w:ilvl="0">
      <w:start w:val="3"/>
      <w:numFmt w:val="decimal"/>
      <w:lvlText w:val="%1."/>
      <w:lvlJc w:val="left"/>
      <w:pPr>
        <w:ind w:left="360" w:hanging="360"/>
      </w:pPr>
      <w:rPr>
        <w:rFonts w:cs="Arial"/>
        <w:color w:val="000000"/>
        <w:sz w:val="18"/>
        <w:szCs w:val="18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6">
    <w:nsid w:val="13931057"/>
    <w:multiLevelType w:val="multilevel"/>
    <w:tmpl w:val="F85A4522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7">
    <w:nsid w:val="157435ED"/>
    <w:multiLevelType w:val="multilevel"/>
    <w:tmpl w:val="12EAD94C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8">
    <w:nsid w:val="16B833A9"/>
    <w:multiLevelType w:val="multilevel"/>
    <w:tmpl w:val="45E847BC"/>
    <w:styleLink w:val="WWNum8"/>
    <w:lvl w:ilvl="0">
      <w:start w:val="1"/>
      <w:numFmt w:val="decimal"/>
      <w:lvlText w:val="%1."/>
      <w:lvlJc w:val="left"/>
      <w:pPr>
        <w:ind w:left="720" w:hanging="360"/>
      </w:pPr>
      <w:rPr>
        <w:rFonts w:eastAsia="Arial" w:cs="Arial"/>
        <w:color w:val="00000A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eastAsia="Arial" w:cs="Arial"/>
        <w:color w:val="00000A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eastAsia="Arial" w:cs="Arial"/>
        <w:color w:val="00000A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eastAsia="Arial" w:cs="Arial"/>
        <w:color w:val="00000A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eastAsia="Arial" w:cs="Arial"/>
        <w:color w:val="00000A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eastAsia="Arial" w:cs="Arial"/>
        <w:color w:val="00000A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eastAsia="Arial" w:cs="Arial"/>
        <w:color w:val="00000A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eastAsia="Arial" w:cs="Arial"/>
        <w:color w:val="00000A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eastAsia="Arial" w:cs="Arial"/>
        <w:color w:val="00000A"/>
        <w:sz w:val="18"/>
        <w:szCs w:val="18"/>
      </w:rPr>
    </w:lvl>
  </w:abstractNum>
  <w:abstractNum w:abstractNumId="9">
    <w:nsid w:val="173F78FF"/>
    <w:multiLevelType w:val="multilevel"/>
    <w:tmpl w:val="303CDD3E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color w:val="00000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color w:val="000000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color w:val="000000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color w:val="000000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color w:val="00000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color w:val="000000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color w:val="000000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color w:val="000000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color w:val="000000"/>
        <w:sz w:val="18"/>
        <w:szCs w:val="18"/>
      </w:rPr>
    </w:lvl>
  </w:abstractNum>
  <w:abstractNum w:abstractNumId="10">
    <w:nsid w:val="22B65E31"/>
    <w:multiLevelType w:val="multilevel"/>
    <w:tmpl w:val="901AC8C6"/>
    <w:styleLink w:val="WWNum19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27C7420B"/>
    <w:multiLevelType w:val="multilevel"/>
    <w:tmpl w:val="D4CE8AA4"/>
    <w:styleLink w:val="WWNum29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293920BB"/>
    <w:multiLevelType w:val="multilevel"/>
    <w:tmpl w:val="CD524150"/>
    <w:styleLink w:val="WWNum23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Arial"/>
        <w:dstrike/>
        <w:color w:val="000000"/>
        <w:sz w:val="18"/>
        <w:szCs w:val="18"/>
        <w:u w:val="none"/>
      </w:rPr>
    </w:lvl>
    <w:lvl w:ilvl="1">
      <w:start w:val="1"/>
      <w:numFmt w:val="decimal"/>
      <w:lvlText w:val="%2)"/>
      <w:lvlJc w:val="left"/>
      <w:pPr>
        <w:ind w:left="1919" w:hanging="360"/>
      </w:pPr>
      <w:rPr>
        <w:rFonts w:cs="Arial"/>
        <w:color w:val="000000"/>
        <w:sz w:val="18"/>
        <w:szCs w:val="18"/>
      </w:rPr>
    </w:lvl>
    <w:lvl w:ilvl="2">
      <w:start w:val="1"/>
      <w:numFmt w:val="lowerLetter"/>
      <w:lvlText w:val="%1.%2.%3)"/>
      <w:lvlJc w:val="left"/>
      <w:pPr>
        <w:ind w:left="2340" w:hanging="360"/>
      </w:pPr>
      <w:rPr>
        <w:rFonts w:eastAsia="Calibri"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3">
    <w:nsid w:val="2B3669AF"/>
    <w:multiLevelType w:val="multilevel"/>
    <w:tmpl w:val="4FC250EE"/>
    <w:styleLink w:val="WWNum9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b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b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b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b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b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b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b/>
        <w:sz w:val="18"/>
        <w:szCs w:val="18"/>
      </w:rPr>
    </w:lvl>
  </w:abstractNum>
  <w:abstractNum w:abstractNumId="14">
    <w:nsid w:val="2D071D22"/>
    <w:multiLevelType w:val="multilevel"/>
    <w:tmpl w:val="B964DD6C"/>
    <w:styleLink w:val="WWNum30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nsid w:val="308D60ED"/>
    <w:multiLevelType w:val="multilevel"/>
    <w:tmpl w:val="3EE41E14"/>
    <w:styleLink w:val="WWNum22"/>
    <w:lvl w:ilvl="0">
      <w:start w:val="1"/>
      <w:numFmt w:val="lowerLetter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  <w:rPr>
        <w:rFonts w:cs="Arial"/>
        <w:color w:val="000000"/>
        <w:sz w:val="18"/>
        <w:szCs w:val="18"/>
      </w:rPr>
    </w:lvl>
    <w:lvl w:ilvl="2">
      <w:start w:val="1"/>
      <w:numFmt w:val="decimal"/>
      <w:lvlText w:val="%1.%2.%3."/>
      <w:lvlJc w:val="left"/>
      <w:pPr>
        <w:ind w:left="3600" w:hanging="360"/>
      </w:pPr>
    </w:lvl>
    <w:lvl w:ilvl="3">
      <w:start w:val="1"/>
      <w:numFmt w:val="decimal"/>
      <w:lvlText w:val="%1.%2.%3.%4."/>
      <w:lvlJc w:val="left"/>
      <w:pPr>
        <w:ind w:left="4320" w:hanging="360"/>
      </w:pPr>
    </w:lvl>
    <w:lvl w:ilvl="4">
      <w:start w:val="1"/>
      <w:numFmt w:val="decimal"/>
      <w:lvlText w:val="%1.%2.%3.%4.%5."/>
      <w:lvlJc w:val="left"/>
      <w:pPr>
        <w:ind w:left="5040" w:hanging="360"/>
      </w:pPr>
    </w:lvl>
    <w:lvl w:ilvl="5">
      <w:start w:val="1"/>
      <w:numFmt w:val="decimal"/>
      <w:lvlText w:val="%1.%2.%3.%4.%5.%6."/>
      <w:lvlJc w:val="left"/>
      <w:pPr>
        <w:ind w:left="5760" w:hanging="360"/>
      </w:pPr>
    </w:lvl>
    <w:lvl w:ilvl="6">
      <w:start w:val="1"/>
      <w:numFmt w:val="decimal"/>
      <w:lvlText w:val="%1.%2.%3.%4.%5.%6.%7."/>
      <w:lvlJc w:val="left"/>
      <w:pPr>
        <w:ind w:left="6480" w:hanging="360"/>
      </w:pPr>
    </w:lvl>
    <w:lvl w:ilvl="7">
      <w:start w:val="1"/>
      <w:numFmt w:val="decimal"/>
      <w:lvlText w:val="%1.%2.%3.%4.%5.%6.%7.%8."/>
      <w:lvlJc w:val="left"/>
      <w:pPr>
        <w:ind w:left="7200" w:hanging="360"/>
      </w:pPr>
    </w:lvl>
    <w:lvl w:ilvl="8">
      <w:start w:val="1"/>
      <w:numFmt w:val="decimal"/>
      <w:lvlText w:val="%1.%2.%3.%4.%5.%6.%7.%8.%9."/>
      <w:lvlJc w:val="left"/>
      <w:pPr>
        <w:ind w:left="7920" w:hanging="360"/>
      </w:pPr>
    </w:lvl>
  </w:abstractNum>
  <w:abstractNum w:abstractNumId="16">
    <w:nsid w:val="38915699"/>
    <w:multiLevelType w:val="multilevel"/>
    <w:tmpl w:val="02280CE2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7">
    <w:nsid w:val="39292BA3"/>
    <w:multiLevelType w:val="multilevel"/>
    <w:tmpl w:val="6C768318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>
    <w:nsid w:val="3ED371D3"/>
    <w:multiLevelType w:val="multilevel"/>
    <w:tmpl w:val="13982566"/>
    <w:styleLink w:val="WWNum32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49C00659"/>
    <w:multiLevelType w:val="multilevel"/>
    <w:tmpl w:val="6CCEB748"/>
    <w:styleLink w:val="WWNum1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0">
    <w:nsid w:val="4AF276EC"/>
    <w:multiLevelType w:val="multilevel"/>
    <w:tmpl w:val="20DC0EEE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b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b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b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b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b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b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b/>
        <w:sz w:val="18"/>
        <w:szCs w:val="18"/>
      </w:rPr>
    </w:lvl>
  </w:abstractNum>
  <w:abstractNum w:abstractNumId="21">
    <w:nsid w:val="4B01350B"/>
    <w:multiLevelType w:val="multilevel"/>
    <w:tmpl w:val="2856EB30"/>
    <w:styleLink w:val="WWNum26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dstrike/>
        <w:sz w:val="18"/>
        <w:szCs w:val="18"/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2">
    <w:nsid w:val="4BFC51F3"/>
    <w:multiLevelType w:val="multilevel"/>
    <w:tmpl w:val="5E4CECC2"/>
    <w:styleLink w:val="WWNum28"/>
    <w:lvl w:ilvl="0">
      <w:numFmt w:val="bullet"/>
      <w:lvlText w:val=""/>
      <w:lvlJc w:val="left"/>
      <w:pPr>
        <w:ind w:left="153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87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59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31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03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75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47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19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913" w:hanging="360"/>
      </w:pPr>
      <w:rPr>
        <w:rFonts w:ascii="Wingdings" w:hAnsi="Wingdings"/>
      </w:rPr>
    </w:lvl>
  </w:abstractNum>
  <w:abstractNum w:abstractNumId="23">
    <w:nsid w:val="4C8265B6"/>
    <w:multiLevelType w:val="multilevel"/>
    <w:tmpl w:val="6CD214BC"/>
    <w:styleLink w:val="WWNum15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18"/>
        <w:szCs w:val="18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4">
    <w:nsid w:val="4F623A48"/>
    <w:multiLevelType w:val="multilevel"/>
    <w:tmpl w:val="13420992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>
    <w:nsid w:val="538A2C94"/>
    <w:multiLevelType w:val="multilevel"/>
    <w:tmpl w:val="AA3094EC"/>
    <w:styleLink w:val="WWNum14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26">
    <w:nsid w:val="5CD1771B"/>
    <w:multiLevelType w:val="multilevel"/>
    <w:tmpl w:val="0F0A5432"/>
    <w:styleLink w:val="WWNum16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18"/>
        <w:szCs w:val="18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7">
    <w:nsid w:val="5D8E594D"/>
    <w:multiLevelType w:val="multilevel"/>
    <w:tmpl w:val="7506E63E"/>
    <w:styleLink w:val="WWNum25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Arial"/>
        <w:dstrike/>
        <w:color w:val="000000"/>
        <w:sz w:val="18"/>
        <w:szCs w:val="18"/>
        <w:u w:val="none"/>
      </w:rPr>
    </w:lvl>
    <w:lvl w:ilvl="1">
      <w:start w:val="1"/>
      <w:numFmt w:val="decimal"/>
      <w:lvlText w:val="%2)"/>
      <w:lvlJc w:val="left"/>
      <w:pPr>
        <w:ind w:left="1919" w:hanging="360"/>
      </w:pPr>
    </w:lvl>
    <w:lvl w:ilvl="2">
      <w:start w:val="1"/>
      <w:numFmt w:val="lowerLetter"/>
      <w:lvlText w:val="%1.%2.%3)"/>
      <w:lvlJc w:val="left"/>
      <w:pPr>
        <w:ind w:left="2340" w:hanging="360"/>
      </w:pPr>
      <w:rPr>
        <w:rFonts w:eastAsia="Calibri"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8">
    <w:nsid w:val="61C46D94"/>
    <w:multiLevelType w:val="hybridMultilevel"/>
    <w:tmpl w:val="7AEAE090"/>
    <w:lvl w:ilvl="0" w:tplc="4CA4C0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9">
    <w:nsid w:val="6396340A"/>
    <w:multiLevelType w:val="multilevel"/>
    <w:tmpl w:val="5E7AE8AA"/>
    <w:styleLink w:val="WWNum12"/>
    <w:lvl w:ilvl="0">
      <w:start w:val="5"/>
      <w:numFmt w:val="decimal"/>
      <w:lvlText w:val="%1."/>
      <w:lvlJc w:val="left"/>
      <w:pPr>
        <w:ind w:left="405" w:hanging="405"/>
      </w:pPr>
    </w:lvl>
    <w:lvl w:ilvl="1">
      <w:start w:val="30"/>
      <w:numFmt w:val="decimal"/>
      <w:lvlText w:val="%1.%2."/>
      <w:lvlJc w:val="left"/>
      <w:pPr>
        <w:ind w:left="1398" w:hanging="40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30">
    <w:nsid w:val="690A76EA"/>
    <w:multiLevelType w:val="multilevel"/>
    <w:tmpl w:val="7D884512"/>
    <w:styleLink w:val="WWNum20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31">
    <w:nsid w:val="69E24362"/>
    <w:multiLevelType w:val="multilevel"/>
    <w:tmpl w:val="830CE3AE"/>
    <w:styleLink w:val="WWNum7"/>
    <w:lvl w:ilvl="0">
      <w:start w:val="1"/>
      <w:numFmt w:val="decimal"/>
      <w:lvlText w:val="%1."/>
      <w:lvlJc w:val="left"/>
      <w:pPr>
        <w:ind w:left="1684" w:hanging="360"/>
      </w:pPr>
      <w:rPr>
        <w:rFonts w:cs="Arial"/>
        <w:color w:val="00000A"/>
        <w:sz w:val="18"/>
        <w:szCs w:val="18"/>
      </w:rPr>
    </w:lvl>
    <w:lvl w:ilvl="1">
      <w:start w:val="1"/>
      <w:numFmt w:val="decimal"/>
      <w:lvlText w:val="%2."/>
      <w:lvlJc w:val="left"/>
      <w:pPr>
        <w:ind w:left="2044" w:hanging="360"/>
      </w:pPr>
      <w:rPr>
        <w:rFonts w:cs="Arial"/>
        <w:color w:val="00000A"/>
        <w:sz w:val="18"/>
        <w:szCs w:val="18"/>
      </w:rPr>
    </w:lvl>
    <w:lvl w:ilvl="2">
      <w:start w:val="1"/>
      <w:numFmt w:val="decimal"/>
      <w:lvlText w:val="%1.%2.%3."/>
      <w:lvlJc w:val="left"/>
      <w:pPr>
        <w:ind w:left="2404" w:hanging="360"/>
      </w:pPr>
      <w:rPr>
        <w:rFonts w:cs="Arial"/>
        <w:color w:val="00000A"/>
        <w:sz w:val="18"/>
        <w:szCs w:val="18"/>
      </w:rPr>
    </w:lvl>
    <w:lvl w:ilvl="3">
      <w:start w:val="1"/>
      <w:numFmt w:val="decimal"/>
      <w:lvlText w:val="%1.%2.%3.%4."/>
      <w:lvlJc w:val="left"/>
      <w:pPr>
        <w:ind w:left="2764" w:hanging="360"/>
      </w:pPr>
      <w:rPr>
        <w:rFonts w:cs="Arial"/>
        <w:color w:val="00000A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3124" w:hanging="360"/>
      </w:pPr>
      <w:rPr>
        <w:rFonts w:cs="Arial"/>
        <w:color w:val="00000A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3484" w:hanging="360"/>
      </w:pPr>
      <w:rPr>
        <w:rFonts w:cs="Arial"/>
        <w:color w:val="00000A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3844" w:hanging="360"/>
      </w:pPr>
      <w:rPr>
        <w:rFonts w:cs="Arial"/>
        <w:color w:val="00000A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4204" w:hanging="360"/>
      </w:pPr>
      <w:rPr>
        <w:rFonts w:cs="Arial"/>
        <w:color w:val="00000A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4564" w:hanging="360"/>
      </w:pPr>
      <w:rPr>
        <w:rFonts w:cs="Arial"/>
        <w:color w:val="00000A"/>
        <w:sz w:val="18"/>
        <w:szCs w:val="18"/>
      </w:rPr>
    </w:lvl>
  </w:abstractNum>
  <w:abstractNum w:abstractNumId="32">
    <w:nsid w:val="732473E0"/>
    <w:multiLevelType w:val="multilevel"/>
    <w:tmpl w:val="4BB82052"/>
    <w:styleLink w:val="WWNum1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num w:numId="1">
    <w:abstractNumId w:val="17"/>
  </w:num>
  <w:num w:numId="2">
    <w:abstractNumId w:val="24"/>
  </w:num>
  <w:num w:numId="3">
    <w:abstractNumId w:val="20"/>
  </w:num>
  <w:num w:numId="4">
    <w:abstractNumId w:val="2"/>
  </w:num>
  <w:num w:numId="5">
    <w:abstractNumId w:val="0"/>
  </w:num>
  <w:num w:numId="6">
    <w:abstractNumId w:val="1"/>
  </w:num>
  <w:num w:numId="7">
    <w:abstractNumId w:val="31"/>
  </w:num>
  <w:num w:numId="8">
    <w:abstractNumId w:val="8"/>
  </w:num>
  <w:num w:numId="9">
    <w:abstractNumId w:val="13"/>
  </w:num>
  <w:num w:numId="10">
    <w:abstractNumId w:val="9"/>
  </w:num>
  <w:num w:numId="11">
    <w:abstractNumId w:val="7"/>
  </w:num>
  <w:num w:numId="12">
    <w:abstractNumId w:val="29"/>
  </w:num>
  <w:num w:numId="13">
    <w:abstractNumId w:val="16"/>
  </w:num>
  <w:num w:numId="14">
    <w:abstractNumId w:val="25"/>
  </w:num>
  <w:num w:numId="15">
    <w:abstractNumId w:val="23"/>
  </w:num>
  <w:num w:numId="16">
    <w:abstractNumId w:val="26"/>
  </w:num>
  <w:num w:numId="17">
    <w:abstractNumId w:val="19"/>
  </w:num>
  <w:num w:numId="18">
    <w:abstractNumId w:val="32"/>
  </w:num>
  <w:num w:numId="19">
    <w:abstractNumId w:val="10"/>
  </w:num>
  <w:num w:numId="20">
    <w:abstractNumId w:val="30"/>
  </w:num>
  <w:num w:numId="21">
    <w:abstractNumId w:val="4"/>
  </w:num>
  <w:num w:numId="22">
    <w:abstractNumId w:val="15"/>
  </w:num>
  <w:num w:numId="23">
    <w:abstractNumId w:val="12"/>
  </w:num>
  <w:num w:numId="24">
    <w:abstractNumId w:val="6"/>
  </w:num>
  <w:num w:numId="25">
    <w:abstractNumId w:val="27"/>
  </w:num>
  <w:num w:numId="26">
    <w:abstractNumId w:val="21"/>
  </w:num>
  <w:num w:numId="27">
    <w:abstractNumId w:val="5"/>
  </w:num>
  <w:num w:numId="28">
    <w:abstractNumId w:val="22"/>
  </w:num>
  <w:num w:numId="29">
    <w:abstractNumId w:val="11"/>
  </w:num>
  <w:num w:numId="30">
    <w:abstractNumId w:val="14"/>
  </w:num>
  <w:num w:numId="31">
    <w:abstractNumId w:val="3"/>
  </w:num>
  <w:num w:numId="32">
    <w:abstractNumId w:val="18"/>
  </w:num>
  <w:num w:numId="33">
    <w:abstractNumId w:val="14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F2A"/>
    <w:rsid w:val="00050BB7"/>
    <w:rsid w:val="00085A9A"/>
    <w:rsid w:val="00093BB7"/>
    <w:rsid w:val="00097F63"/>
    <w:rsid w:val="000C1962"/>
    <w:rsid w:val="000D41EC"/>
    <w:rsid w:val="000E1967"/>
    <w:rsid w:val="000E622E"/>
    <w:rsid w:val="000F0995"/>
    <w:rsid w:val="00155F36"/>
    <w:rsid w:val="001946F2"/>
    <w:rsid w:val="002333D2"/>
    <w:rsid w:val="00277F2A"/>
    <w:rsid w:val="00316D9A"/>
    <w:rsid w:val="003306FD"/>
    <w:rsid w:val="00330888"/>
    <w:rsid w:val="00343D4B"/>
    <w:rsid w:val="00361BFB"/>
    <w:rsid w:val="003736FA"/>
    <w:rsid w:val="003D56F4"/>
    <w:rsid w:val="0045330A"/>
    <w:rsid w:val="004875BE"/>
    <w:rsid w:val="004B3342"/>
    <w:rsid w:val="004E1F1C"/>
    <w:rsid w:val="00532E89"/>
    <w:rsid w:val="005A19FF"/>
    <w:rsid w:val="005B3124"/>
    <w:rsid w:val="005B41A9"/>
    <w:rsid w:val="00645CE7"/>
    <w:rsid w:val="006C78A7"/>
    <w:rsid w:val="006F5FC6"/>
    <w:rsid w:val="007448E1"/>
    <w:rsid w:val="00757CB3"/>
    <w:rsid w:val="00761E69"/>
    <w:rsid w:val="007F1165"/>
    <w:rsid w:val="008133F7"/>
    <w:rsid w:val="00825853"/>
    <w:rsid w:val="0082607D"/>
    <w:rsid w:val="008810E9"/>
    <w:rsid w:val="008F1744"/>
    <w:rsid w:val="00906ACC"/>
    <w:rsid w:val="00912590"/>
    <w:rsid w:val="009628BE"/>
    <w:rsid w:val="009D3CA9"/>
    <w:rsid w:val="009D7933"/>
    <w:rsid w:val="009E0407"/>
    <w:rsid w:val="00A65FC4"/>
    <w:rsid w:val="00A82200"/>
    <w:rsid w:val="00AE768A"/>
    <w:rsid w:val="00B121BF"/>
    <w:rsid w:val="00B26CE7"/>
    <w:rsid w:val="00B41AC8"/>
    <w:rsid w:val="00BC1A4D"/>
    <w:rsid w:val="00BC6958"/>
    <w:rsid w:val="00CE1CD2"/>
    <w:rsid w:val="00CE2789"/>
    <w:rsid w:val="00CF76FB"/>
    <w:rsid w:val="00DA5185"/>
    <w:rsid w:val="00DF3F77"/>
    <w:rsid w:val="00E40A80"/>
    <w:rsid w:val="00E52321"/>
    <w:rsid w:val="00F01859"/>
    <w:rsid w:val="00F030EA"/>
    <w:rsid w:val="00F22CEB"/>
    <w:rsid w:val="00F95CD5"/>
    <w:rsid w:val="00F9725C"/>
    <w:rsid w:val="00FF1B33"/>
    <w:rsid w:val="00FF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B218F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autoSpaceDN w:val="0"/>
      <w:spacing w:after="160" w:line="254" w:lineRule="auto"/>
      <w:textAlignment w:val="baseline"/>
    </w:pPr>
    <w:rPr>
      <w:kern w:val="3"/>
      <w:sz w:val="22"/>
      <w:szCs w:val="22"/>
      <w:lang w:val="en-US" w:eastAsia="en-US"/>
    </w:rPr>
  </w:style>
  <w:style w:type="paragraph" w:styleId="Nagwek1">
    <w:name w:val="heading 1"/>
    <w:basedOn w:val="Standard"/>
    <w:next w:val="Textbody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Standard"/>
    <w:next w:val="Textbody"/>
    <w:pPr>
      <w:jc w:val="both"/>
      <w:outlineLvl w:val="1"/>
    </w:pPr>
    <w:rPr>
      <w:rFonts w:ascii="Arial" w:hAnsi="Arial" w:cs="Arial"/>
    </w:rPr>
  </w:style>
  <w:style w:type="paragraph" w:styleId="Nagwek7">
    <w:name w:val="heading 7"/>
    <w:basedOn w:val="Standard"/>
    <w:next w:val="Textbody"/>
    <w:pPr>
      <w:keepNext/>
      <w:jc w:val="both"/>
      <w:outlineLvl w:val="6"/>
    </w:pPr>
    <w:rPr>
      <w:b/>
      <w:color w:val="000000"/>
    </w:rPr>
  </w:style>
  <w:style w:type="paragraph" w:styleId="Nagwek8">
    <w:name w:val="heading 8"/>
    <w:basedOn w:val="Standard"/>
    <w:next w:val="Textbody"/>
    <w:pPr>
      <w:keepNext/>
      <w:keepLines/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rFonts w:ascii="Arial" w:hAnsi="Arial" w:cs="Times New Roman"/>
      <w:lang w:val="en-US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msonormal0">
    <w:name w:val="msonormal"/>
    <w:basedOn w:val="Standard"/>
    <w:pPr>
      <w:spacing w:before="100" w:after="100"/>
      <w:jc w:val="both"/>
    </w:pPr>
    <w:rPr>
      <w:sz w:val="20"/>
    </w:rPr>
  </w:style>
  <w:style w:type="paragraph" w:styleId="NormalnyWeb">
    <w:name w:val="Normal (Web)"/>
    <w:basedOn w:val="Standard"/>
    <w:pPr>
      <w:spacing w:before="100" w:after="100"/>
      <w:jc w:val="both"/>
    </w:pPr>
    <w:rPr>
      <w:sz w:val="20"/>
    </w:rPr>
  </w:style>
  <w:style w:type="paragraph" w:styleId="Tekstprzypisudolnego">
    <w:name w:val="footnote text"/>
    <w:basedOn w:val="Standard"/>
    <w:rPr>
      <w:sz w:val="20"/>
    </w:r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  <w:rPr>
      <w:color w:val="000000"/>
      <w:sz w:val="20"/>
    </w:rPr>
  </w:style>
  <w:style w:type="paragraph" w:styleId="Adreszwrotnynakopercie">
    <w:name w:val="envelope return"/>
    <w:basedOn w:val="Standard"/>
    <w:rPr>
      <w:rFonts w:ascii="Arial" w:hAnsi="Arial" w:cs="Arial"/>
      <w:sz w:val="20"/>
    </w:rPr>
  </w:style>
  <w:style w:type="paragraph" w:customStyle="1" w:styleId="Textbodyindent">
    <w:name w:val="Text body indent"/>
    <w:basedOn w:val="Standard"/>
    <w:pPr>
      <w:spacing w:after="160"/>
      <w:ind w:left="283"/>
      <w:jc w:val="both"/>
    </w:pPr>
    <w:rPr>
      <w:color w:val="000000"/>
    </w:rPr>
  </w:style>
  <w:style w:type="paragraph" w:styleId="Akapitzlist">
    <w:name w:val="List Paragraph"/>
    <w:aliases w:val="List Paragraph"/>
    <w:basedOn w:val="Standard"/>
    <w:link w:val="AkapitzlistZnak"/>
    <w:uiPriority w:val="34"/>
    <w:qFormat/>
    <w:pPr>
      <w:spacing w:after="160"/>
      <w:ind w:left="720"/>
    </w:p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ascii="Times New Roman" w:eastAsia="Arial" w:hAnsi="Times New Roman"/>
      <w:color w:val="000000"/>
      <w:kern w:val="3"/>
      <w:sz w:val="26"/>
      <w:lang w:eastAsia="zh-CN"/>
    </w:rPr>
  </w:style>
  <w:style w:type="paragraph" w:customStyle="1" w:styleId="Tekstpodstawowy31">
    <w:name w:val="Tekst podstawowy 31"/>
    <w:basedOn w:val="Standard"/>
    <w:pPr>
      <w:jc w:val="both"/>
    </w:pPr>
    <w:rPr>
      <w:color w:val="000000"/>
      <w:sz w:val="22"/>
    </w:rPr>
  </w:style>
  <w:style w:type="paragraph" w:customStyle="1" w:styleId="Tekstkomentarza1">
    <w:name w:val="Tekst komentarza1"/>
    <w:basedOn w:val="Standard"/>
    <w:rPr>
      <w:color w:val="000000"/>
      <w:sz w:val="20"/>
    </w:rPr>
  </w:style>
  <w:style w:type="paragraph" w:customStyle="1" w:styleId="Tekstpodstawowy23">
    <w:name w:val="Tekst podstawowy 23"/>
    <w:basedOn w:val="Standard"/>
    <w:pPr>
      <w:jc w:val="both"/>
    </w:pPr>
    <w:rPr>
      <w:bCs/>
    </w:rPr>
  </w:style>
  <w:style w:type="paragraph" w:customStyle="1" w:styleId="Tekstpodstawowynum1">
    <w:name w:val="Tekst podstawowy num1"/>
    <w:basedOn w:val="Nagwek1"/>
    <w:pPr>
      <w:keepNext w:val="0"/>
      <w:keepLines w:val="0"/>
      <w:spacing w:before="0"/>
      <w:ind w:left="851" w:hanging="851"/>
      <w:jc w:val="both"/>
    </w:pPr>
    <w:rPr>
      <w:rFonts w:ascii="Arial" w:eastAsia="Times New Roman" w:hAnsi="Arial" w:cs="Arial"/>
      <w:color w:val="00000A"/>
      <w:sz w:val="24"/>
      <w:szCs w:val="24"/>
      <w:u w:val="single"/>
    </w:rPr>
  </w:style>
  <w:style w:type="paragraph" w:customStyle="1" w:styleId="NoIndent">
    <w:name w:val="No Indent"/>
    <w:basedOn w:val="Standard"/>
    <w:rPr>
      <w:color w:val="000000"/>
      <w:sz w:val="22"/>
      <w:szCs w:val="22"/>
      <w:lang w:val="en-US"/>
    </w:rPr>
  </w:style>
  <w:style w:type="paragraph" w:customStyle="1" w:styleId="ust">
    <w:name w:val="ust"/>
    <w:pPr>
      <w:suppressAutoHyphens/>
      <w:autoSpaceDN w:val="0"/>
      <w:spacing w:before="60" w:after="60"/>
      <w:ind w:left="426" w:hanging="284"/>
      <w:jc w:val="both"/>
      <w:textAlignment w:val="baseline"/>
    </w:pPr>
    <w:rPr>
      <w:rFonts w:ascii="Times New Roman" w:eastAsia="Arial" w:hAnsi="Times New Roman"/>
      <w:kern w:val="3"/>
      <w:sz w:val="24"/>
      <w:lang w:eastAsia="zh-CN"/>
    </w:rPr>
  </w:style>
  <w:style w:type="paragraph" w:customStyle="1" w:styleId="BodySingle">
    <w:name w:val="Body Single"/>
    <w:basedOn w:val="Standard"/>
    <w:rPr>
      <w:rFonts w:ascii="Tms Rmn" w:hAnsi="Tms Rmn" w:cs="Tms Rmn"/>
      <w:sz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ekstkomentarza2">
    <w:name w:val="Tekst komentarza2"/>
    <w:basedOn w:val="Standard"/>
    <w:rPr>
      <w:sz w:val="20"/>
    </w:rPr>
  </w:style>
  <w:style w:type="paragraph" w:customStyle="1" w:styleId="Tekstpodstawowy24">
    <w:name w:val="Tekst podstawowy 24"/>
    <w:basedOn w:val="Standard"/>
    <w:pPr>
      <w:spacing w:after="120" w:line="480" w:lineRule="auto"/>
    </w:pPr>
  </w:style>
  <w:style w:type="paragraph" w:customStyle="1" w:styleId="Tekstkomentarza3">
    <w:name w:val="Tekst komentarza3"/>
    <w:basedOn w:val="Standard"/>
    <w:rPr>
      <w:rFonts w:cs="Times New Roman"/>
      <w:sz w:val="20"/>
    </w:rPr>
  </w:style>
  <w:style w:type="paragraph" w:customStyle="1" w:styleId="Tekstkomentarza5">
    <w:name w:val="Tekst komentarza5"/>
    <w:basedOn w:val="Standard"/>
    <w:rPr>
      <w:rFonts w:cs="Times New Roman"/>
      <w:sz w:val="20"/>
      <w:lang w:val="en-US"/>
    </w:rPr>
  </w:style>
  <w:style w:type="character" w:customStyle="1" w:styleId="Nagwek1Znak">
    <w:name w:val="Nagłówek 1 Znak"/>
    <w:rPr>
      <w:rFonts w:ascii="Calibri Light" w:hAnsi="Calibri Light"/>
      <w:color w:val="2E74B5"/>
      <w:sz w:val="32"/>
      <w:szCs w:val="32"/>
      <w:lang w:val="pl-PL" w:eastAsia="zh-CN"/>
    </w:rPr>
  </w:style>
  <w:style w:type="character" w:customStyle="1" w:styleId="Nagwek2Znak">
    <w:name w:val="Nagłówek 2 Znak"/>
    <w:rPr>
      <w:rFonts w:ascii="Arial" w:eastAsia="Times New Roman" w:hAnsi="Arial" w:cs="Arial"/>
      <w:sz w:val="24"/>
      <w:szCs w:val="24"/>
      <w:lang w:val="pl-PL" w:eastAsia="zh-CN"/>
    </w:rPr>
  </w:style>
  <w:style w:type="character" w:customStyle="1" w:styleId="Nagwek7Znak">
    <w:name w:val="Nagłówek 7 Znak"/>
    <w:rPr>
      <w:rFonts w:ascii="Times New Roman" w:eastAsia="Times New Roman" w:hAnsi="Times New Roman" w:cs="Calibri"/>
      <w:b/>
      <w:color w:val="000000"/>
      <w:sz w:val="24"/>
      <w:szCs w:val="20"/>
      <w:lang w:val="pl-PL" w:eastAsia="zh-CN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Calibri"/>
      <w:sz w:val="20"/>
      <w:szCs w:val="20"/>
      <w:lang w:val="pl-PL" w:eastAsia="zh-CN"/>
    </w:rPr>
  </w:style>
  <w:style w:type="character" w:customStyle="1" w:styleId="StopkaZnak">
    <w:name w:val="Stopka Znak"/>
    <w:rPr>
      <w:rFonts w:ascii="Times New Roman" w:eastAsia="Times New Roman" w:hAnsi="Times New Roman" w:cs="Calibri"/>
      <w:color w:val="000000"/>
      <w:sz w:val="20"/>
      <w:szCs w:val="20"/>
      <w:lang w:val="pl-PL" w:eastAsia="zh-CN"/>
    </w:rPr>
  </w:style>
  <w:style w:type="character" w:customStyle="1" w:styleId="TekstpodstawowyZnak">
    <w:name w:val="Tekst podstawowy Znak"/>
    <w:rPr>
      <w:rFonts w:ascii="Arial" w:eastAsia="Times New Roman" w:hAnsi="Arial" w:cs="Times New Roman"/>
      <w:sz w:val="24"/>
      <w:szCs w:val="20"/>
      <w:lang w:val="en-US" w:eastAsia="zh-CN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Calibri"/>
      <w:color w:val="000000"/>
      <w:sz w:val="24"/>
      <w:szCs w:val="20"/>
      <w:lang w:val="pl-PL" w:eastAsia="zh-CN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Teksttreci">
    <w:name w:val="Tekst treści_"/>
    <w:rPr>
      <w:sz w:val="21"/>
      <w:szCs w:val="21"/>
      <w:lang w:bidi="ar-SA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Nagwek8Znak">
    <w:name w:val="Nagłówek 8 Znak"/>
    <w:rPr>
      <w:rFonts w:ascii="Calibri Light" w:hAnsi="Calibri Light"/>
      <w:color w:val="272727"/>
      <w:sz w:val="21"/>
      <w:szCs w:val="21"/>
      <w:lang w:val="pl-PL" w:eastAsia="zh-CN"/>
    </w:rPr>
  </w:style>
  <w:style w:type="character" w:customStyle="1" w:styleId="ListLabel1">
    <w:name w:val="ListLabel 1"/>
    <w:rPr>
      <w:rFonts w:cs="Arial"/>
      <w:b/>
      <w:i w:val="0"/>
      <w:sz w:val="18"/>
      <w:szCs w:val="18"/>
    </w:rPr>
  </w:style>
  <w:style w:type="character" w:customStyle="1" w:styleId="ListLabel2">
    <w:name w:val="ListLabel 2"/>
    <w:rPr>
      <w:rFonts w:cs="Arial"/>
      <w:b/>
      <w:i w:val="0"/>
      <w:color w:val="00000A"/>
      <w:sz w:val="18"/>
      <w:szCs w:val="18"/>
    </w:rPr>
  </w:style>
  <w:style w:type="character" w:customStyle="1" w:styleId="ListLabel3">
    <w:name w:val="ListLabel 3"/>
    <w:rPr>
      <w:rFonts w:cs="Arial"/>
      <w:b w:val="0"/>
      <w:sz w:val="18"/>
      <w:szCs w:val="18"/>
    </w:rPr>
  </w:style>
  <w:style w:type="character" w:customStyle="1" w:styleId="ListLabel4">
    <w:name w:val="ListLabel 4"/>
    <w:rPr>
      <w:rFonts w:cs="Arial"/>
      <w:b/>
      <w:sz w:val="18"/>
      <w:szCs w:val="18"/>
    </w:rPr>
  </w:style>
  <w:style w:type="character" w:customStyle="1" w:styleId="ListLabel5">
    <w:name w:val="ListLabel 5"/>
    <w:rPr>
      <w:rFonts w:cs="Arial"/>
      <w:sz w:val="18"/>
      <w:szCs w:val="18"/>
    </w:rPr>
  </w:style>
  <w:style w:type="character" w:customStyle="1" w:styleId="ListLabel6">
    <w:name w:val="ListLabel 6"/>
    <w:rPr>
      <w:rFonts w:cs="Arial"/>
      <w:b/>
      <w:bCs/>
      <w:color w:val="00000A"/>
      <w:sz w:val="18"/>
      <w:szCs w:val="18"/>
    </w:rPr>
  </w:style>
  <w:style w:type="character" w:customStyle="1" w:styleId="ListLabel7">
    <w:name w:val="ListLabel 7"/>
    <w:rPr>
      <w:rFonts w:cs="Arial"/>
      <w:color w:val="00000A"/>
      <w:sz w:val="18"/>
      <w:szCs w:val="18"/>
    </w:rPr>
  </w:style>
  <w:style w:type="character" w:customStyle="1" w:styleId="ListLabel8">
    <w:name w:val="ListLabel 8"/>
    <w:rPr>
      <w:rFonts w:eastAsia="Arial" w:cs="Arial"/>
      <w:color w:val="00000A"/>
      <w:sz w:val="18"/>
      <w:szCs w:val="18"/>
    </w:rPr>
  </w:style>
  <w:style w:type="character" w:customStyle="1" w:styleId="ListLabel9">
    <w:name w:val="ListLabel 9"/>
    <w:rPr>
      <w:rFonts w:cs="Arial"/>
      <w:color w:val="000000"/>
      <w:sz w:val="18"/>
      <w:szCs w:val="18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rFonts w:eastAsia="Calibri" w:cs="Arial"/>
      <w:dstrike/>
      <w:color w:val="000000"/>
      <w:sz w:val="18"/>
      <w:szCs w:val="18"/>
      <w:u w:val="none"/>
    </w:rPr>
  </w:style>
  <w:style w:type="character" w:customStyle="1" w:styleId="ListLabel12">
    <w:name w:val="ListLabel 12"/>
    <w:rPr>
      <w:rFonts w:eastAsia="Calibri" w:cs="Arial"/>
      <w:sz w:val="18"/>
      <w:szCs w:val="18"/>
    </w:rPr>
  </w:style>
  <w:style w:type="character" w:customStyle="1" w:styleId="ListLabel13">
    <w:name w:val="ListLabel 13"/>
    <w:rPr>
      <w:rFonts w:cs="Arial"/>
      <w:dstrike/>
      <w:sz w:val="18"/>
      <w:szCs w:val="18"/>
      <w:u w:val="none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b w:val="0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paragraph" w:styleId="Nagwek">
    <w:name w:val="header"/>
    <w:basedOn w:val="Normalny"/>
    <w:link w:val="NagwekZnak"/>
    <w:uiPriority w:val="99"/>
    <w:unhideWhenUsed/>
    <w:rsid w:val="00F018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1859"/>
    <w:rPr>
      <w:kern w:val="3"/>
      <w:sz w:val="22"/>
      <w:szCs w:val="22"/>
      <w:lang w:val="en-US" w:eastAsia="en-US"/>
    </w:rPr>
  </w:style>
  <w:style w:type="table" w:styleId="Tabela-Siatka">
    <w:name w:val="Table Grid"/>
    <w:basedOn w:val="Standardowy"/>
    <w:uiPriority w:val="39"/>
    <w:rsid w:val="00AE76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0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995"/>
    <w:rPr>
      <w:rFonts w:ascii="Tahoma" w:hAnsi="Tahoma" w:cs="Tahoma"/>
      <w:kern w:val="3"/>
      <w:sz w:val="16"/>
      <w:szCs w:val="16"/>
      <w:lang w:val="en-US" w:eastAsia="en-US"/>
    </w:rPr>
  </w:style>
  <w:style w:type="character" w:customStyle="1" w:styleId="AkapitzlistZnak">
    <w:name w:val="Akapit z listą Znak"/>
    <w:aliases w:val="List Paragraph Znak"/>
    <w:link w:val="Akapitzlist"/>
    <w:uiPriority w:val="34"/>
    <w:locked/>
    <w:rsid w:val="00B26CE7"/>
    <w:rPr>
      <w:rFonts w:ascii="Times New Roman" w:eastAsia="Arial" w:hAnsi="Times New Roman"/>
      <w:kern w:val="3"/>
      <w:sz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  <w:suppressAutoHyphens/>
      <w:autoSpaceDN w:val="0"/>
      <w:spacing w:after="160" w:line="254" w:lineRule="auto"/>
      <w:textAlignment w:val="baseline"/>
    </w:pPr>
    <w:rPr>
      <w:kern w:val="3"/>
      <w:sz w:val="22"/>
      <w:szCs w:val="22"/>
      <w:lang w:val="en-US" w:eastAsia="en-US"/>
    </w:rPr>
  </w:style>
  <w:style w:type="paragraph" w:styleId="Nagwek1">
    <w:name w:val="heading 1"/>
    <w:basedOn w:val="Standard"/>
    <w:next w:val="Textbody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Standard"/>
    <w:next w:val="Textbody"/>
    <w:pPr>
      <w:jc w:val="both"/>
      <w:outlineLvl w:val="1"/>
    </w:pPr>
    <w:rPr>
      <w:rFonts w:ascii="Arial" w:hAnsi="Arial" w:cs="Arial"/>
    </w:rPr>
  </w:style>
  <w:style w:type="paragraph" w:styleId="Nagwek7">
    <w:name w:val="heading 7"/>
    <w:basedOn w:val="Standard"/>
    <w:next w:val="Textbody"/>
    <w:pPr>
      <w:keepNext/>
      <w:jc w:val="both"/>
      <w:outlineLvl w:val="6"/>
    </w:pPr>
    <w:rPr>
      <w:b/>
      <w:color w:val="000000"/>
    </w:rPr>
  </w:style>
  <w:style w:type="paragraph" w:styleId="Nagwek8">
    <w:name w:val="heading 8"/>
    <w:basedOn w:val="Standard"/>
    <w:next w:val="Textbody"/>
    <w:pPr>
      <w:keepNext/>
      <w:keepLines/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rFonts w:ascii="Arial" w:hAnsi="Arial" w:cs="Times New Roman"/>
      <w:lang w:val="en-US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msonormal0">
    <w:name w:val="msonormal"/>
    <w:basedOn w:val="Standard"/>
    <w:pPr>
      <w:spacing w:before="100" w:after="100"/>
      <w:jc w:val="both"/>
    </w:pPr>
    <w:rPr>
      <w:sz w:val="20"/>
    </w:rPr>
  </w:style>
  <w:style w:type="paragraph" w:styleId="NormalnyWeb">
    <w:name w:val="Normal (Web)"/>
    <w:basedOn w:val="Standard"/>
    <w:pPr>
      <w:spacing w:before="100" w:after="100"/>
      <w:jc w:val="both"/>
    </w:pPr>
    <w:rPr>
      <w:sz w:val="20"/>
    </w:rPr>
  </w:style>
  <w:style w:type="paragraph" w:styleId="Tekstprzypisudolnego">
    <w:name w:val="footnote text"/>
    <w:basedOn w:val="Standard"/>
    <w:rPr>
      <w:sz w:val="20"/>
    </w:r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  <w:rPr>
      <w:color w:val="000000"/>
      <w:sz w:val="20"/>
    </w:rPr>
  </w:style>
  <w:style w:type="paragraph" w:styleId="Adreszwrotnynakopercie">
    <w:name w:val="envelope return"/>
    <w:basedOn w:val="Standard"/>
    <w:rPr>
      <w:rFonts w:ascii="Arial" w:hAnsi="Arial" w:cs="Arial"/>
      <w:sz w:val="20"/>
    </w:rPr>
  </w:style>
  <w:style w:type="paragraph" w:customStyle="1" w:styleId="Textbodyindent">
    <w:name w:val="Text body indent"/>
    <w:basedOn w:val="Standard"/>
    <w:pPr>
      <w:spacing w:after="160"/>
      <w:ind w:left="283"/>
      <w:jc w:val="both"/>
    </w:pPr>
    <w:rPr>
      <w:color w:val="000000"/>
    </w:rPr>
  </w:style>
  <w:style w:type="paragraph" w:styleId="Akapitzlist">
    <w:name w:val="List Paragraph"/>
    <w:aliases w:val="List Paragraph"/>
    <w:basedOn w:val="Standard"/>
    <w:link w:val="AkapitzlistZnak"/>
    <w:uiPriority w:val="34"/>
    <w:qFormat/>
    <w:pPr>
      <w:spacing w:after="160"/>
      <w:ind w:left="720"/>
    </w:p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ascii="Times New Roman" w:eastAsia="Arial" w:hAnsi="Times New Roman"/>
      <w:color w:val="000000"/>
      <w:kern w:val="3"/>
      <w:sz w:val="26"/>
      <w:lang w:eastAsia="zh-CN"/>
    </w:rPr>
  </w:style>
  <w:style w:type="paragraph" w:customStyle="1" w:styleId="Tekstpodstawowy31">
    <w:name w:val="Tekst podstawowy 31"/>
    <w:basedOn w:val="Standard"/>
    <w:pPr>
      <w:jc w:val="both"/>
    </w:pPr>
    <w:rPr>
      <w:color w:val="000000"/>
      <w:sz w:val="22"/>
    </w:rPr>
  </w:style>
  <w:style w:type="paragraph" w:customStyle="1" w:styleId="Tekstkomentarza1">
    <w:name w:val="Tekst komentarza1"/>
    <w:basedOn w:val="Standard"/>
    <w:rPr>
      <w:color w:val="000000"/>
      <w:sz w:val="20"/>
    </w:rPr>
  </w:style>
  <w:style w:type="paragraph" w:customStyle="1" w:styleId="Tekstpodstawowy23">
    <w:name w:val="Tekst podstawowy 23"/>
    <w:basedOn w:val="Standard"/>
    <w:pPr>
      <w:jc w:val="both"/>
    </w:pPr>
    <w:rPr>
      <w:bCs/>
    </w:rPr>
  </w:style>
  <w:style w:type="paragraph" w:customStyle="1" w:styleId="Tekstpodstawowynum1">
    <w:name w:val="Tekst podstawowy num1"/>
    <w:basedOn w:val="Nagwek1"/>
    <w:pPr>
      <w:keepNext w:val="0"/>
      <w:keepLines w:val="0"/>
      <w:spacing w:before="0"/>
      <w:ind w:left="851" w:hanging="851"/>
      <w:jc w:val="both"/>
    </w:pPr>
    <w:rPr>
      <w:rFonts w:ascii="Arial" w:eastAsia="Times New Roman" w:hAnsi="Arial" w:cs="Arial"/>
      <w:color w:val="00000A"/>
      <w:sz w:val="24"/>
      <w:szCs w:val="24"/>
      <w:u w:val="single"/>
    </w:rPr>
  </w:style>
  <w:style w:type="paragraph" w:customStyle="1" w:styleId="NoIndent">
    <w:name w:val="No Indent"/>
    <w:basedOn w:val="Standard"/>
    <w:rPr>
      <w:color w:val="000000"/>
      <w:sz w:val="22"/>
      <w:szCs w:val="22"/>
      <w:lang w:val="en-US"/>
    </w:rPr>
  </w:style>
  <w:style w:type="paragraph" w:customStyle="1" w:styleId="ust">
    <w:name w:val="ust"/>
    <w:pPr>
      <w:suppressAutoHyphens/>
      <w:autoSpaceDN w:val="0"/>
      <w:spacing w:before="60" w:after="60"/>
      <w:ind w:left="426" w:hanging="284"/>
      <w:jc w:val="both"/>
      <w:textAlignment w:val="baseline"/>
    </w:pPr>
    <w:rPr>
      <w:rFonts w:ascii="Times New Roman" w:eastAsia="Arial" w:hAnsi="Times New Roman"/>
      <w:kern w:val="3"/>
      <w:sz w:val="24"/>
      <w:lang w:eastAsia="zh-CN"/>
    </w:rPr>
  </w:style>
  <w:style w:type="paragraph" w:customStyle="1" w:styleId="BodySingle">
    <w:name w:val="Body Single"/>
    <w:basedOn w:val="Standard"/>
    <w:rPr>
      <w:rFonts w:ascii="Tms Rmn" w:hAnsi="Tms Rmn" w:cs="Tms Rmn"/>
      <w:sz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ekstkomentarza2">
    <w:name w:val="Tekst komentarza2"/>
    <w:basedOn w:val="Standard"/>
    <w:rPr>
      <w:sz w:val="20"/>
    </w:rPr>
  </w:style>
  <w:style w:type="paragraph" w:customStyle="1" w:styleId="Tekstpodstawowy24">
    <w:name w:val="Tekst podstawowy 24"/>
    <w:basedOn w:val="Standard"/>
    <w:pPr>
      <w:spacing w:after="120" w:line="480" w:lineRule="auto"/>
    </w:pPr>
  </w:style>
  <w:style w:type="paragraph" w:customStyle="1" w:styleId="Tekstkomentarza3">
    <w:name w:val="Tekst komentarza3"/>
    <w:basedOn w:val="Standard"/>
    <w:rPr>
      <w:rFonts w:cs="Times New Roman"/>
      <w:sz w:val="20"/>
    </w:rPr>
  </w:style>
  <w:style w:type="paragraph" w:customStyle="1" w:styleId="Tekstkomentarza5">
    <w:name w:val="Tekst komentarza5"/>
    <w:basedOn w:val="Standard"/>
    <w:rPr>
      <w:rFonts w:cs="Times New Roman"/>
      <w:sz w:val="20"/>
      <w:lang w:val="en-US"/>
    </w:rPr>
  </w:style>
  <w:style w:type="character" w:customStyle="1" w:styleId="Nagwek1Znak">
    <w:name w:val="Nagłówek 1 Znak"/>
    <w:rPr>
      <w:rFonts w:ascii="Calibri Light" w:hAnsi="Calibri Light"/>
      <w:color w:val="2E74B5"/>
      <w:sz w:val="32"/>
      <w:szCs w:val="32"/>
      <w:lang w:val="pl-PL" w:eastAsia="zh-CN"/>
    </w:rPr>
  </w:style>
  <w:style w:type="character" w:customStyle="1" w:styleId="Nagwek2Znak">
    <w:name w:val="Nagłówek 2 Znak"/>
    <w:rPr>
      <w:rFonts w:ascii="Arial" w:eastAsia="Times New Roman" w:hAnsi="Arial" w:cs="Arial"/>
      <w:sz w:val="24"/>
      <w:szCs w:val="24"/>
      <w:lang w:val="pl-PL" w:eastAsia="zh-CN"/>
    </w:rPr>
  </w:style>
  <w:style w:type="character" w:customStyle="1" w:styleId="Nagwek7Znak">
    <w:name w:val="Nagłówek 7 Znak"/>
    <w:rPr>
      <w:rFonts w:ascii="Times New Roman" w:eastAsia="Times New Roman" w:hAnsi="Times New Roman" w:cs="Calibri"/>
      <w:b/>
      <w:color w:val="000000"/>
      <w:sz w:val="24"/>
      <w:szCs w:val="20"/>
      <w:lang w:val="pl-PL" w:eastAsia="zh-CN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Calibri"/>
      <w:sz w:val="20"/>
      <w:szCs w:val="20"/>
      <w:lang w:val="pl-PL" w:eastAsia="zh-CN"/>
    </w:rPr>
  </w:style>
  <w:style w:type="character" w:customStyle="1" w:styleId="StopkaZnak">
    <w:name w:val="Stopka Znak"/>
    <w:rPr>
      <w:rFonts w:ascii="Times New Roman" w:eastAsia="Times New Roman" w:hAnsi="Times New Roman" w:cs="Calibri"/>
      <w:color w:val="000000"/>
      <w:sz w:val="20"/>
      <w:szCs w:val="20"/>
      <w:lang w:val="pl-PL" w:eastAsia="zh-CN"/>
    </w:rPr>
  </w:style>
  <w:style w:type="character" w:customStyle="1" w:styleId="TekstpodstawowyZnak">
    <w:name w:val="Tekst podstawowy Znak"/>
    <w:rPr>
      <w:rFonts w:ascii="Arial" w:eastAsia="Times New Roman" w:hAnsi="Arial" w:cs="Times New Roman"/>
      <w:sz w:val="24"/>
      <w:szCs w:val="20"/>
      <w:lang w:val="en-US" w:eastAsia="zh-CN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Calibri"/>
      <w:color w:val="000000"/>
      <w:sz w:val="24"/>
      <w:szCs w:val="20"/>
      <w:lang w:val="pl-PL" w:eastAsia="zh-CN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Teksttreci">
    <w:name w:val="Tekst treści_"/>
    <w:rPr>
      <w:sz w:val="21"/>
      <w:szCs w:val="21"/>
      <w:lang w:bidi="ar-SA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Nagwek8Znak">
    <w:name w:val="Nagłówek 8 Znak"/>
    <w:rPr>
      <w:rFonts w:ascii="Calibri Light" w:hAnsi="Calibri Light"/>
      <w:color w:val="272727"/>
      <w:sz w:val="21"/>
      <w:szCs w:val="21"/>
      <w:lang w:val="pl-PL" w:eastAsia="zh-CN"/>
    </w:rPr>
  </w:style>
  <w:style w:type="character" w:customStyle="1" w:styleId="ListLabel1">
    <w:name w:val="ListLabel 1"/>
    <w:rPr>
      <w:rFonts w:cs="Arial"/>
      <w:b/>
      <w:i w:val="0"/>
      <w:sz w:val="18"/>
      <w:szCs w:val="18"/>
    </w:rPr>
  </w:style>
  <w:style w:type="character" w:customStyle="1" w:styleId="ListLabel2">
    <w:name w:val="ListLabel 2"/>
    <w:rPr>
      <w:rFonts w:cs="Arial"/>
      <w:b/>
      <w:i w:val="0"/>
      <w:color w:val="00000A"/>
      <w:sz w:val="18"/>
      <w:szCs w:val="18"/>
    </w:rPr>
  </w:style>
  <w:style w:type="character" w:customStyle="1" w:styleId="ListLabel3">
    <w:name w:val="ListLabel 3"/>
    <w:rPr>
      <w:rFonts w:cs="Arial"/>
      <w:b w:val="0"/>
      <w:sz w:val="18"/>
      <w:szCs w:val="18"/>
    </w:rPr>
  </w:style>
  <w:style w:type="character" w:customStyle="1" w:styleId="ListLabel4">
    <w:name w:val="ListLabel 4"/>
    <w:rPr>
      <w:rFonts w:cs="Arial"/>
      <w:b/>
      <w:sz w:val="18"/>
      <w:szCs w:val="18"/>
    </w:rPr>
  </w:style>
  <w:style w:type="character" w:customStyle="1" w:styleId="ListLabel5">
    <w:name w:val="ListLabel 5"/>
    <w:rPr>
      <w:rFonts w:cs="Arial"/>
      <w:sz w:val="18"/>
      <w:szCs w:val="18"/>
    </w:rPr>
  </w:style>
  <w:style w:type="character" w:customStyle="1" w:styleId="ListLabel6">
    <w:name w:val="ListLabel 6"/>
    <w:rPr>
      <w:rFonts w:cs="Arial"/>
      <w:b/>
      <w:bCs/>
      <w:color w:val="00000A"/>
      <w:sz w:val="18"/>
      <w:szCs w:val="18"/>
    </w:rPr>
  </w:style>
  <w:style w:type="character" w:customStyle="1" w:styleId="ListLabel7">
    <w:name w:val="ListLabel 7"/>
    <w:rPr>
      <w:rFonts w:cs="Arial"/>
      <w:color w:val="00000A"/>
      <w:sz w:val="18"/>
      <w:szCs w:val="18"/>
    </w:rPr>
  </w:style>
  <w:style w:type="character" w:customStyle="1" w:styleId="ListLabel8">
    <w:name w:val="ListLabel 8"/>
    <w:rPr>
      <w:rFonts w:eastAsia="Arial" w:cs="Arial"/>
      <w:color w:val="00000A"/>
      <w:sz w:val="18"/>
      <w:szCs w:val="18"/>
    </w:rPr>
  </w:style>
  <w:style w:type="character" w:customStyle="1" w:styleId="ListLabel9">
    <w:name w:val="ListLabel 9"/>
    <w:rPr>
      <w:rFonts w:cs="Arial"/>
      <w:color w:val="000000"/>
      <w:sz w:val="18"/>
      <w:szCs w:val="18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rFonts w:eastAsia="Calibri" w:cs="Arial"/>
      <w:dstrike/>
      <w:color w:val="000000"/>
      <w:sz w:val="18"/>
      <w:szCs w:val="18"/>
      <w:u w:val="none"/>
    </w:rPr>
  </w:style>
  <w:style w:type="character" w:customStyle="1" w:styleId="ListLabel12">
    <w:name w:val="ListLabel 12"/>
    <w:rPr>
      <w:rFonts w:eastAsia="Calibri" w:cs="Arial"/>
      <w:sz w:val="18"/>
      <w:szCs w:val="18"/>
    </w:rPr>
  </w:style>
  <w:style w:type="character" w:customStyle="1" w:styleId="ListLabel13">
    <w:name w:val="ListLabel 13"/>
    <w:rPr>
      <w:rFonts w:cs="Arial"/>
      <w:dstrike/>
      <w:sz w:val="18"/>
      <w:szCs w:val="18"/>
      <w:u w:val="none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b w:val="0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paragraph" w:styleId="Nagwek">
    <w:name w:val="header"/>
    <w:basedOn w:val="Normalny"/>
    <w:link w:val="NagwekZnak"/>
    <w:uiPriority w:val="99"/>
    <w:unhideWhenUsed/>
    <w:rsid w:val="00F018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1859"/>
    <w:rPr>
      <w:kern w:val="3"/>
      <w:sz w:val="22"/>
      <w:szCs w:val="22"/>
      <w:lang w:val="en-US" w:eastAsia="en-US"/>
    </w:rPr>
  </w:style>
  <w:style w:type="table" w:styleId="Tabela-Siatka">
    <w:name w:val="Table Grid"/>
    <w:basedOn w:val="Standardowy"/>
    <w:uiPriority w:val="39"/>
    <w:rsid w:val="00AE76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0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995"/>
    <w:rPr>
      <w:rFonts w:ascii="Tahoma" w:hAnsi="Tahoma" w:cs="Tahoma"/>
      <w:kern w:val="3"/>
      <w:sz w:val="16"/>
      <w:szCs w:val="16"/>
      <w:lang w:val="en-US" w:eastAsia="en-US"/>
    </w:rPr>
  </w:style>
  <w:style w:type="character" w:customStyle="1" w:styleId="AkapitzlistZnak">
    <w:name w:val="Akapit z listą Znak"/>
    <w:aliases w:val="List Paragraph Znak"/>
    <w:link w:val="Akapitzlist"/>
    <w:uiPriority w:val="34"/>
    <w:locked/>
    <w:rsid w:val="00B26CE7"/>
    <w:rPr>
      <w:rFonts w:ascii="Times New Roman" w:eastAsia="Arial" w:hAnsi="Times New Roman"/>
      <w:kern w:val="3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314F0-437E-43C1-B74E-94B3DD4E0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399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Skowron</dc:creator>
  <cp:lastModifiedBy>Ilona Wróblewska</cp:lastModifiedBy>
  <cp:revision>16</cp:revision>
  <cp:lastPrinted>2017-03-06T11:51:00Z</cp:lastPrinted>
  <dcterms:created xsi:type="dcterms:W3CDTF">2021-07-14T09:43:00Z</dcterms:created>
  <dcterms:modified xsi:type="dcterms:W3CDTF">2024-06-12T07:55:00Z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