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4A" w:rsidRPr="008E4B4A" w:rsidRDefault="008E4B4A" w:rsidP="008E4B4A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8E4B4A">
        <w:rPr>
          <w:rFonts w:ascii="Arial" w:eastAsia="Lucida Sans Unicode" w:hAnsi="Arial" w:cs="Tahoma"/>
          <w:b/>
          <w:bCs/>
          <w:sz w:val="20"/>
          <w:szCs w:val="20"/>
          <w:lang w:eastAsia="ar-SA"/>
        </w:rPr>
        <w:t>Załącznik nr 4 do SWZ</w:t>
      </w:r>
    </w:p>
    <w:p w:rsidR="00DE1075" w:rsidRPr="00DE1075" w:rsidRDefault="00DE1075" w:rsidP="00DE10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DE107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13665F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B5776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5</w:t>
      </w:r>
      <w:r w:rsidRPr="00DE107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8E4B4A" w:rsidRPr="008E4B4A" w:rsidRDefault="008E4B4A" w:rsidP="008E4B4A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Nazwa Wykonawcy  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……………………………………......................................………………......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Adres Wykonawcy    .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………………………………………………..........................................…….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tel.   ………………………...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 ……………………………………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8E4B4A">
        <w:rPr>
          <w:rFonts w:ascii="Arial" w:eastAsia="Times New Roman" w:hAnsi="Arial" w:cs="Arial"/>
          <w:b/>
          <w:lang w:eastAsia="ar-SA"/>
        </w:rPr>
        <w:t>WYKAZ WYKONANYCH ROBÓT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spełniających warunek konieczny kwalifikacji Wykonawcy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określony w Rozdziale VIII pkt 2 ppkt 4a i 4b SWZ</w:t>
      </w:r>
    </w:p>
    <w:p w:rsidR="008E4B4A" w:rsidRPr="008E4B4A" w:rsidRDefault="008E4B4A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E4B4A" w:rsidRDefault="0061068F" w:rsidP="008E4B4A">
      <w:pPr>
        <w:suppressAutoHyphens/>
        <w:spacing w:after="0" w:line="240" w:lineRule="auto"/>
        <w:jc w:val="center"/>
        <w:rPr>
          <w:rFonts w:ascii="Verdana" w:eastAsia="SimSun" w:hAnsi="Verdana" w:cs="Times New Roman"/>
          <w:b/>
          <w:sz w:val="18"/>
          <w:szCs w:val="18"/>
          <w:lang w:eastAsia="zh-CN"/>
        </w:rPr>
      </w:pPr>
      <w:r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B5776D">
        <w:rPr>
          <w:rFonts w:ascii="Arial" w:eastAsia="Verdana" w:hAnsi="Arial" w:cs="Arial"/>
          <w:b/>
          <w:kern w:val="1"/>
          <w:sz w:val="20"/>
          <w:lang w:eastAsia="ar-SA"/>
        </w:rPr>
        <w:t>Przebudowa drogi powiatowej nr 3144G w relacji Postolin – Pułkowice.</w:t>
      </w:r>
      <w:bookmarkStart w:id="0" w:name="_GoBack"/>
      <w:bookmarkEnd w:id="0"/>
      <w:r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</w:p>
    <w:p w:rsidR="0061068F" w:rsidRDefault="0061068F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1068F" w:rsidRPr="008E4B4A" w:rsidRDefault="0061068F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8E4B4A" w:rsidRPr="008E4B4A" w:rsidTr="0037422E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kontraktowa zamówienia</w:t>
            </w:r>
          </w:p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i adres inwestora /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Wartość brutto robót </w:t>
            </w:r>
          </w:p>
        </w:tc>
      </w:tr>
      <w:tr w:rsidR="008E4B4A" w:rsidRPr="008E4B4A" w:rsidTr="0037422E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rozpoczęcie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tabs>
                <w:tab w:val="center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zakończenie</w:t>
            </w:r>
          </w:p>
          <w:p w:rsidR="008E4B4A" w:rsidRPr="008E4B4A" w:rsidRDefault="008E4B4A" w:rsidP="008E4B4A">
            <w:pPr>
              <w:tabs>
                <w:tab w:val="center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E4B4A">
        <w:rPr>
          <w:rFonts w:ascii="Arial" w:eastAsia="Times New Roman" w:hAnsi="Arial" w:cs="Arial"/>
          <w:sz w:val="16"/>
          <w:szCs w:val="16"/>
          <w:lang w:eastAsia="ar-SA"/>
        </w:rPr>
        <w:t xml:space="preserve">       </w:t>
      </w: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UWAGA: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8E4B4A" w:rsidRPr="008E4B4A" w:rsidRDefault="008E4B4A" w:rsidP="008E4B4A">
      <w:pPr>
        <w:tabs>
          <w:tab w:val="left" w:pos="851"/>
          <w:tab w:val="left" w:pos="6031"/>
        </w:tabs>
        <w:suppressAutoHyphens/>
        <w:spacing w:after="0" w:line="240" w:lineRule="auto"/>
        <w:ind w:left="1578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:rsidR="008E4B4A" w:rsidRPr="008E4B4A" w:rsidRDefault="008E4B4A" w:rsidP="008E4B4A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Data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8E4B4A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Uwaga: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18"/>
          <w:szCs w:val="18"/>
          <w:lang w:eastAsia="ar-SA"/>
        </w:rPr>
        <w:t>Przygotowany dokument należy podpisać kwalifikowanym podpisem elektronicznym lub podpisem zaufanym lub podpisem osobistym przez osobę/osoby upoważnioną/upoważnione</w:t>
      </w:r>
    </w:p>
    <w:p w:rsidR="008E4B4A" w:rsidRPr="008E4B4A" w:rsidRDefault="008E4B4A" w:rsidP="008E4B4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2C2" w:rsidRDefault="007B62C2"/>
    <w:sectPr w:rsidR="007B62C2" w:rsidSect="002C071A">
      <w:headerReference w:type="even" r:id="rId6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A8" w:rsidRDefault="002F42A8">
      <w:pPr>
        <w:spacing w:after="0" w:line="240" w:lineRule="auto"/>
      </w:pPr>
      <w:r>
        <w:separator/>
      </w:r>
    </w:p>
  </w:endnote>
  <w:endnote w:type="continuationSeparator" w:id="0">
    <w:p w:rsidR="002F42A8" w:rsidRDefault="002F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A8" w:rsidRDefault="002F42A8">
      <w:pPr>
        <w:spacing w:after="0" w:line="240" w:lineRule="auto"/>
      </w:pPr>
      <w:r>
        <w:separator/>
      </w:r>
    </w:p>
  </w:footnote>
  <w:footnote w:type="continuationSeparator" w:id="0">
    <w:p w:rsidR="002F42A8" w:rsidRDefault="002F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>PRZETARG NIEOGRANICZONY NA REALIZACJĘ ZADANIA PN.:</w:t>
    </w:r>
  </w:p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 Gmina Dzierzgoń</w:t>
    </w:r>
  </w:p>
  <w:p w:rsidR="00393BD0" w:rsidRDefault="00DE1075">
    <w:pPr>
      <w:pStyle w:val="Nagwek1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4A"/>
    <w:rsid w:val="0013665F"/>
    <w:rsid w:val="002F42A8"/>
    <w:rsid w:val="00603B4B"/>
    <w:rsid w:val="0061068F"/>
    <w:rsid w:val="007B62C2"/>
    <w:rsid w:val="00881696"/>
    <w:rsid w:val="008E4B4A"/>
    <w:rsid w:val="00B5776D"/>
    <w:rsid w:val="00D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8AE0"/>
  <w15:chartTrackingRefBased/>
  <w15:docId w15:val="{6611813B-35A0-409E-86AC-79DBF03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E4B4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4B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5</cp:revision>
  <dcterms:created xsi:type="dcterms:W3CDTF">2021-06-30T09:06:00Z</dcterms:created>
  <dcterms:modified xsi:type="dcterms:W3CDTF">2021-09-01T09:36:00Z</dcterms:modified>
</cp:coreProperties>
</file>