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9" w:rsidRDefault="004F2EF9">
      <w:pPr>
        <w:pStyle w:val="Tytu"/>
        <w:tabs>
          <w:tab w:val="clear" w:pos="2409"/>
          <w:tab w:val="left" w:pos="1988"/>
        </w:tabs>
        <w:ind w:left="-213"/>
        <w:jc w:val="right"/>
        <w:rPr>
          <w:b w:val="0"/>
          <w:sz w:val="20"/>
        </w:rPr>
      </w:pPr>
    </w:p>
    <w:p w:rsidR="004F2EF9" w:rsidRDefault="004F2EF9">
      <w:pPr>
        <w:pStyle w:val="Tytu"/>
        <w:jc w:val="right"/>
        <w:rPr>
          <w:b w:val="0"/>
          <w:sz w:val="20"/>
        </w:rPr>
      </w:pPr>
    </w:p>
    <w:p w:rsidR="004F2EF9" w:rsidRDefault="004F2EF9">
      <w:pPr>
        <w:pStyle w:val="Tytu"/>
        <w:jc w:val="left"/>
        <w:rPr>
          <w:b w:val="0"/>
          <w:sz w:val="20"/>
        </w:rPr>
      </w:pPr>
    </w:p>
    <w:p w:rsidR="004F2EF9" w:rsidRDefault="004F2EF9">
      <w:pPr>
        <w:pStyle w:val="Tytu"/>
        <w:jc w:val="right"/>
        <w:rPr>
          <w:b w:val="0"/>
          <w:sz w:val="20"/>
        </w:rPr>
      </w:pPr>
    </w:p>
    <w:p w:rsidR="004F2EF9" w:rsidRDefault="00971BA6">
      <w:pPr>
        <w:pStyle w:val="Tytu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Załącznik nr </w:t>
      </w:r>
      <w:r w:rsidR="00234A25">
        <w:rPr>
          <w:rFonts w:ascii="Arial" w:hAnsi="Arial" w:cs="Arial"/>
          <w:b w:val="0"/>
          <w:sz w:val="20"/>
        </w:rPr>
        <w:t>2</w:t>
      </w:r>
    </w:p>
    <w:p w:rsidR="004F2EF9" w:rsidRDefault="004F2EF9">
      <w:pPr>
        <w:widowControl w:val="0"/>
        <w:suppressAutoHyphens/>
        <w:spacing w:line="260" w:lineRule="atLeast"/>
        <w:jc w:val="center"/>
        <w:rPr>
          <w:rFonts w:ascii="Arial" w:hAnsi="Arial" w:cs="Arial"/>
          <w:b/>
          <w:sz w:val="28"/>
          <w:szCs w:val="20"/>
        </w:rPr>
      </w:pPr>
    </w:p>
    <w:p w:rsidR="00F6275E" w:rsidRDefault="00F6275E">
      <w:pPr>
        <w:pStyle w:val="Tekstpodstawowy"/>
        <w:spacing w:line="260" w:lineRule="atLeast"/>
        <w:rPr>
          <w:rFonts w:ascii="Arial" w:hAnsi="Arial" w:cs="Arial"/>
          <w:b/>
          <w:bCs/>
          <w:sz w:val="28"/>
        </w:rPr>
      </w:pPr>
    </w:p>
    <w:p w:rsidR="00234A25" w:rsidRPr="00745F54" w:rsidRDefault="00CB767E" w:rsidP="00234A25">
      <w:pPr>
        <w:pStyle w:val="Nagwek5"/>
        <w:spacing w:before="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Dotyczy: </w:t>
      </w:r>
      <w:r w:rsidR="00234A25">
        <w:rPr>
          <w:rFonts w:ascii="Arial" w:hAnsi="Arial" w:cs="Arial"/>
          <w:color w:val="auto"/>
          <w:sz w:val="24"/>
          <w:szCs w:val="24"/>
        </w:rPr>
        <w:t xml:space="preserve">Dotyczy: </w:t>
      </w:r>
      <w:r w:rsidR="00234A25" w:rsidRPr="00745F54">
        <w:rPr>
          <w:rFonts w:ascii="Arial" w:hAnsi="Arial" w:cs="Arial"/>
          <w:color w:val="auto"/>
          <w:sz w:val="24"/>
          <w:szCs w:val="24"/>
        </w:rPr>
        <w:t>postępowani</w:t>
      </w:r>
      <w:r w:rsidR="00234A25">
        <w:rPr>
          <w:rFonts w:ascii="Arial" w:hAnsi="Arial" w:cs="Arial"/>
          <w:color w:val="auto"/>
          <w:sz w:val="24"/>
          <w:szCs w:val="24"/>
        </w:rPr>
        <w:t xml:space="preserve">a </w:t>
      </w:r>
      <w:proofErr w:type="spellStart"/>
      <w:r w:rsidR="00234A25">
        <w:rPr>
          <w:rFonts w:ascii="Arial" w:hAnsi="Arial" w:cs="Arial"/>
          <w:color w:val="auto"/>
          <w:sz w:val="24"/>
          <w:szCs w:val="24"/>
        </w:rPr>
        <w:t>ws</w:t>
      </w:r>
      <w:proofErr w:type="spellEnd"/>
      <w:r w:rsidR="00234A25">
        <w:rPr>
          <w:rFonts w:ascii="Arial" w:hAnsi="Arial" w:cs="Arial"/>
          <w:color w:val="auto"/>
          <w:sz w:val="24"/>
          <w:szCs w:val="24"/>
        </w:rPr>
        <w:t xml:space="preserve">. </w:t>
      </w:r>
      <w:r w:rsidR="00234A25" w:rsidRPr="00745F54">
        <w:rPr>
          <w:rFonts w:ascii="Arial" w:hAnsi="Arial" w:cs="Arial"/>
          <w:color w:val="auto"/>
          <w:sz w:val="24"/>
          <w:szCs w:val="24"/>
        </w:rPr>
        <w:t xml:space="preserve"> </w:t>
      </w:r>
      <w:r w:rsidR="00234A25" w:rsidRPr="00745F54">
        <w:rPr>
          <w:rFonts w:ascii="Arial" w:hAnsi="Arial" w:cs="Arial"/>
          <w:bCs/>
          <w:color w:val="auto"/>
          <w:sz w:val="24"/>
          <w:szCs w:val="24"/>
        </w:rPr>
        <w:t>Usług</w:t>
      </w:r>
      <w:r w:rsidR="00234A25">
        <w:rPr>
          <w:rFonts w:ascii="Arial" w:hAnsi="Arial" w:cs="Arial"/>
          <w:bCs/>
          <w:color w:val="auto"/>
          <w:sz w:val="24"/>
          <w:szCs w:val="24"/>
        </w:rPr>
        <w:t>a</w:t>
      </w:r>
      <w:r w:rsidR="00234A25" w:rsidRPr="00745F54">
        <w:rPr>
          <w:rFonts w:ascii="Arial" w:hAnsi="Arial" w:cs="Arial"/>
          <w:bCs/>
          <w:color w:val="auto"/>
          <w:sz w:val="24"/>
          <w:szCs w:val="24"/>
        </w:rPr>
        <w:t xml:space="preserve"> prawn</w:t>
      </w:r>
      <w:r w:rsidR="00234A25">
        <w:rPr>
          <w:rFonts w:ascii="Arial" w:hAnsi="Arial" w:cs="Arial"/>
          <w:bCs/>
          <w:color w:val="auto"/>
          <w:sz w:val="24"/>
          <w:szCs w:val="24"/>
        </w:rPr>
        <w:t xml:space="preserve">a </w:t>
      </w:r>
      <w:r w:rsidR="00234A25" w:rsidRPr="00745F54">
        <w:rPr>
          <w:rFonts w:ascii="Arial" w:hAnsi="Arial" w:cs="Arial"/>
          <w:bCs/>
          <w:color w:val="auto"/>
          <w:sz w:val="24"/>
          <w:szCs w:val="24"/>
        </w:rPr>
        <w:t xml:space="preserve">w zakresie badań klinicznych </w:t>
      </w:r>
      <w:r w:rsidR="00234A25">
        <w:rPr>
          <w:rFonts w:ascii="Arial" w:hAnsi="Arial" w:cs="Arial"/>
          <w:bCs/>
          <w:color w:val="auto"/>
          <w:sz w:val="24"/>
          <w:szCs w:val="24"/>
        </w:rPr>
        <w:t xml:space="preserve">i pozostałych eksperymentów </w:t>
      </w:r>
      <w:proofErr w:type="spellStart"/>
      <w:r w:rsidR="00234A25">
        <w:rPr>
          <w:rFonts w:ascii="Arial" w:hAnsi="Arial" w:cs="Arial"/>
          <w:bCs/>
          <w:color w:val="auto"/>
          <w:sz w:val="24"/>
          <w:szCs w:val="24"/>
        </w:rPr>
        <w:t>medycznych_</w:t>
      </w:r>
      <w:r w:rsidR="00234A25">
        <w:rPr>
          <w:rFonts w:ascii="Arial" w:hAnsi="Arial" w:cs="Arial"/>
          <w:iCs/>
          <w:color w:val="auto"/>
          <w:sz w:val="24"/>
          <w:szCs w:val="24"/>
        </w:rPr>
        <w:t>Pełnomocnik</w:t>
      </w:r>
      <w:proofErr w:type="spellEnd"/>
      <w:r w:rsidR="00234A25">
        <w:rPr>
          <w:rFonts w:ascii="Arial" w:hAnsi="Arial" w:cs="Arial"/>
          <w:iCs/>
          <w:color w:val="auto"/>
          <w:sz w:val="24"/>
          <w:szCs w:val="24"/>
        </w:rPr>
        <w:t xml:space="preserve"> ds. badań klinicznych </w:t>
      </w:r>
    </w:p>
    <w:p w:rsidR="00CB767E" w:rsidRPr="00745F54" w:rsidRDefault="00CB767E" w:rsidP="00CB767E">
      <w:pPr>
        <w:pStyle w:val="Nagwek5"/>
        <w:spacing w:before="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F6275E" w:rsidRDefault="00F6275E">
      <w:pPr>
        <w:pStyle w:val="Tekstpodstawowy"/>
        <w:spacing w:line="260" w:lineRule="atLeast"/>
        <w:rPr>
          <w:rFonts w:ascii="Arial" w:hAnsi="Arial" w:cs="Arial"/>
          <w:b/>
          <w:bCs/>
          <w:sz w:val="28"/>
        </w:rPr>
      </w:pPr>
    </w:p>
    <w:p w:rsidR="00F6275E" w:rsidRDefault="00F6275E" w:rsidP="00F6275E">
      <w:pPr>
        <w:pStyle w:val="Tekstpodstawowy"/>
        <w:spacing w:line="260" w:lineRule="atLeast"/>
        <w:jc w:val="left"/>
        <w:rPr>
          <w:rFonts w:ascii="Arial" w:hAnsi="Arial" w:cs="Arial"/>
          <w:b/>
          <w:bCs/>
          <w:sz w:val="28"/>
        </w:rPr>
      </w:pPr>
    </w:p>
    <w:p w:rsidR="00F6275E" w:rsidRDefault="00F6275E">
      <w:pPr>
        <w:pStyle w:val="Tekstpodstawowy"/>
        <w:spacing w:line="260" w:lineRule="atLeast"/>
        <w:rPr>
          <w:rFonts w:ascii="Arial" w:hAnsi="Arial" w:cs="Arial"/>
          <w:b/>
          <w:bCs/>
          <w:sz w:val="28"/>
        </w:rPr>
      </w:pPr>
    </w:p>
    <w:p w:rsidR="004F2EF9" w:rsidRDefault="004F2EF9">
      <w:pPr>
        <w:pStyle w:val="Tekstpodstawowy"/>
        <w:spacing w:line="260" w:lineRule="atLeas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WYKAZ </w:t>
      </w:r>
      <w:r w:rsidR="00973B8B">
        <w:rPr>
          <w:rFonts w:ascii="Arial" w:hAnsi="Arial" w:cs="Arial"/>
          <w:b/>
          <w:bCs/>
          <w:sz w:val="28"/>
        </w:rPr>
        <w:t>USŁUG</w:t>
      </w:r>
    </w:p>
    <w:p w:rsidR="004F2EF9" w:rsidRDefault="004F2EF9">
      <w:pPr>
        <w:widowControl w:val="0"/>
        <w:suppressAutoHyphens/>
        <w:spacing w:line="260" w:lineRule="atLeast"/>
        <w:jc w:val="both"/>
        <w:rPr>
          <w:rFonts w:ascii="Arial" w:hAnsi="Arial" w:cs="Arial"/>
          <w:szCs w:val="20"/>
        </w:rPr>
      </w:pPr>
    </w:p>
    <w:p w:rsidR="004F2EF9" w:rsidRDefault="004F2EF9">
      <w:pPr>
        <w:widowControl w:val="0"/>
        <w:suppressAutoHyphens/>
        <w:spacing w:line="26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Lista ta może być wydłużona, jeśli zachodzi taka potrzeba.</w:t>
      </w:r>
    </w:p>
    <w:p w:rsidR="004F2EF9" w:rsidRDefault="004F2EF9">
      <w:pPr>
        <w:widowControl w:val="0"/>
        <w:suppressAutoHyphens/>
        <w:spacing w:line="260" w:lineRule="atLeast"/>
        <w:jc w:val="center"/>
        <w:rPr>
          <w:rFonts w:ascii="Arial" w:hAnsi="Arial" w:cs="Arial"/>
          <w:szCs w:val="20"/>
        </w:rPr>
      </w:pPr>
    </w:p>
    <w:tbl>
      <w:tblPr>
        <w:tblW w:w="9852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614"/>
        <w:gridCol w:w="1701"/>
        <w:gridCol w:w="2410"/>
        <w:gridCol w:w="1559"/>
      </w:tblGrid>
      <w:tr w:rsidR="004F2EF9" w:rsidTr="00971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EF9" w:rsidRDefault="004F2EF9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Lp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EF9" w:rsidRDefault="004F2EF9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Przedmiot</w:t>
            </w:r>
            <w:r w:rsidR="00973B8B">
              <w:rPr>
                <w:rFonts w:ascii="Arial" w:hAnsi="Arial" w:cs="Arial"/>
                <w:b/>
                <w:bCs/>
                <w:sz w:val="16"/>
              </w:rPr>
              <w:t>/zakres</w:t>
            </w:r>
          </w:p>
          <w:p w:rsidR="004F2EF9" w:rsidRDefault="00973B8B" w:rsidP="00973B8B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EF9" w:rsidRDefault="004F2EF9">
            <w:pPr>
              <w:widowControl w:val="0"/>
              <w:suppressAutoHyphens/>
              <w:spacing w:line="260" w:lineRule="atLeast"/>
              <w:ind w:right="-7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F2EF9" w:rsidRDefault="00973B8B">
            <w:pPr>
              <w:widowControl w:val="0"/>
              <w:suppressAutoHyphens/>
              <w:spacing w:line="260" w:lineRule="atLeast"/>
              <w:ind w:right="-7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Wartość wykonanych usług</w:t>
            </w:r>
          </w:p>
          <w:p w:rsidR="004F2EF9" w:rsidRDefault="004F2EF9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brutto w PLN lub innej walucie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EF9" w:rsidRDefault="004F2EF9">
            <w:pPr>
              <w:pStyle w:val="Nagwek3"/>
              <w:rPr>
                <w:sz w:val="16"/>
              </w:rPr>
            </w:pPr>
          </w:p>
          <w:p w:rsidR="004F2EF9" w:rsidRDefault="004F2EF9">
            <w:pPr>
              <w:pStyle w:val="Nagwek3"/>
              <w:rPr>
                <w:sz w:val="16"/>
                <w:szCs w:val="20"/>
              </w:rPr>
            </w:pPr>
            <w:r>
              <w:rPr>
                <w:sz w:val="16"/>
              </w:rPr>
              <w:t>Odbiorca/Zamawiający</w:t>
            </w:r>
          </w:p>
          <w:p w:rsidR="004F2EF9" w:rsidRDefault="004F2EF9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(nazwa, miejscowość )</w:t>
            </w:r>
          </w:p>
          <w:p w:rsidR="004F2EF9" w:rsidRDefault="004F2EF9">
            <w:pPr>
              <w:widowControl w:val="0"/>
              <w:suppressAutoHyphens/>
              <w:spacing w:line="260" w:lineRule="atLeast"/>
              <w:ind w:right="113"/>
              <w:rPr>
                <w:rFonts w:ascii="Arial" w:hAnsi="Arial" w:cs="Arial"/>
                <w:b/>
                <w:bCs/>
                <w:sz w:val="16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ind w:right="113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EF9" w:rsidRDefault="004F2EF9">
            <w:pPr>
              <w:pStyle w:val="Nagwek4"/>
              <w:jc w:val="center"/>
              <w:rPr>
                <w:rFonts w:ascii="Arial" w:hAnsi="Arial" w:cs="Arial"/>
                <w:sz w:val="16"/>
              </w:rPr>
            </w:pPr>
          </w:p>
          <w:p w:rsidR="004F2EF9" w:rsidRDefault="004F2EF9">
            <w:pPr>
              <w:pStyle w:val="Nagwek4"/>
              <w:jc w:val="center"/>
              <w:rPr>
                <w:rFonts w:ascii="Arial" w:hAnsi="Arial" w:cs="Arial"/>
                <w:sz w:val="16"/>
              </w:rPr>
            </w:pPr>
          </w:p>
          <w:p w:rsidR="004F2EF9" w:rsidRDefault="004F2EF9">
            <w:pPr>
              <w:pStyle w:val="Nagwek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Końcowa data wykonania</w:t>
            </w:r>
          </w:p>
          <w:p w:rsidR="004F2EF9" w:rsidRDefault="00973B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z</w:t>
            </w:r>
            <w:r w:rsidR="004F2EF9">
              <w:rPr>
                <w:rFonts w:ascii="Arial" w:hAnsi="Arial" w:cs="Arial"/>
                <w:b/>
                <w:bCs/>
                <w:sz w:val="16"/>
              </w:rPr>
              <w:t>amówienia</w:t>
            </w:r>
            <w:r>
              <w:rPr>
                <w:rFonts w:ascii="Arial" w:hAnsi="Arial" w:cs="Arial"/>
                <w:b/>
                <w:bCs/>
                <w:sz w:val="16"/>
              </w:rPr>
              <w:t>/usługi</w:t>
            </w:r>
          </w:p>
          <w:p w:rsidR="004F2EF9" w:rsidRDefault="004F2EF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F2EF9" w:rsidRDefault="004F2EF9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dd</w:t>
            </w:r>
            <w:proofErr w:type="spellEnd"/>
            <w:r w:rsidR="00971BA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/</w:t>
            </w:r>
            <w:r w:rsidR="00971BA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mm</w:t>
            </w:r>
            <w:r w:rsidR="00971BA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/</w:t>
            </w:r>
            <w:r w:rsidR="00971BA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rrrr</w:t>
            </w:r>
            <w:proofErr w:type="spellEnd"/>
          </w:p>
          <w:p w:rsidR="004F2EF9" w:rsidRDefault="004F2EF9">
            <w:pPr>
              <w:pStyle w:val="Nagwek4"/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4F2EF9" w:rsidTr="00971BA6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9" w:rsidRDefault="004F2EF9">
            <w:pPr>
              <w:widowControl w:val="0"/>
              <w:suppressAutoHyphens/>
              <w:jc w:val="center"/>
              <w:rPr>
                <w:rFonts w:ascii="Arial" w:hAnsi="Arial" w:cs="Arial"/>
                <w:sz w:val="12"/>
                <w:szCs w:val="20"/>
                <w:lang w:val="de-DE"/>
              </w:rPr>
            </w:pPr>
            <w:r>
              <w:rPr>
                <w:rFonts w:ascii="Arial" w:hAnsi="Arial"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9" w:rsidRDefault="004F2EF9">
            <w:pPr>
              <w:widowControl w:val="0"/>
              <w:suppressAutoHyphens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9" w:rsidRDefault="004F2EF9">
            <w:pPr>
              <w:widowControl w:val="0"/>
              <w:suppressAutoHyphens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9" w:rsidRDefault="004F2EF9">
            <w:pPr>
              <w:widowControl w:val="0"/>
              <w:suppressAutoHyphens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9" w:rsidRDefault="004F2EF9">
            <w:pPr>
              <w:widowControl w:val="0"/>
              <w:suppressAutoHyphens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5</w:t>
            </w:r>
          </w:p>
        </w:tc>
      </w:tr>
      <w:tr w:rsidR="004F2EF9" w:rsidTr="00971BA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F2EF9" w:rsidTr="00971BA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F2EF9" w:rsidTr="00971BA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F2EF9" w:rsidTr="00971BA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  <w:p w:rsidR="004F2EF9" w:rsidRDefault="004F2EF9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4F2EF9" w:rsidRDefault="004F2EF9">
      <w:pPr>
        <w:widowControl w:val="0"/>
        <w:suppressAutoHyphens/>
        <w:spacing w:line="260" w:lineRule="atLeast"/>
        <w:jc w:val="center"/>
        <w:rPr>
          <w:rFonts w:ascii="Arial" w:hAnsi="Arial" w:cs="Arial"/>
          <w:szCs w:val="20"/>
        </w:rPr>
      </w:pPr>
    </w:p>
    <w:p w:rsidR="004F2EF9" w:rsidRDefault="004F2EF9">
      <w:pPr>
        <w:widowControl w:val="0"/>
        <w:suppressAutoHyphens/>
        <w:spacing w:line="260" w:lineRule="atLeast"/>
        <w:rPr>
          <w:rFonts w:ascii="Arial" w:hAnsi="Arial" w:cs="Arial"/>
          <w:szCs w:val="20"/>
        </w:rPr>
      </w:pPr>
    </w:p>
    <w:p w:rsidR="00971BA6" w:rsidRPr="00971BA6" w:rsidRDefault="00971BA6" w:rsidP="00971BA6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  <w:r w:rsidRPr="00971BA6">
        <w:rPr>
          <w:rFonts w:ascii="Arial" w:hAnsi="Arial" w:cs="Arial"/>
          <w:szCs w:val="24"/>
        </w:rPr>
        <w:t>Dołączyć dowody określające czy usługi są lub zostały wykonane należycie.</w:t>
      </w:r>
    </w:p>
    <w:p w:rsidR="00971BA6" w:rsidRDefault="00971BA6">
      <w:pPr>
        <w:widowControl w:val="0"/>
        <w:suppressAutoHyphens/>
        <w:spacing w:line="260" w:lineRule="atLeast"/>
        <w:rPr>
          <w:rFonts w:ascii="Arial" w:hAnsi="Arial" w:cs="Arial"/>
          <w:szCs w:val="20"/>
        </w:rPr>
      </w:pPr>
    </w:p>
    <w:p w:rsidR="004F2EF9" w:rsidRDefault="004F2EF9">
      <w:pPr>
        <w:widowControl w:val="0"/>
        <w:suppressAutoHyphens/>
        <w:spacing w:line="260" w:lineRule="atLeast"/>
        <w:rPr>
          <w:rFonts w:ascii="Arial" w:hAnsi="Arial" w:cs="Arial"/>
          <w:szCs w:val="20"/>
        </w:rPr>
      </w:pPr>
    </w:p>
    <w:p w:rsidR="004F2EF9" w:rsidRDefault="004F2EF9">
      <w:pPr>
        <w:widowControl w:val="0"/>
        <w:suppressAutoHyphens/>
        <w:spacing w:line="260" w:lineRule="atLeast"/>
        <w:jc w:val="right"/>
        <w:rPr>
          <w:rFonts w:ascii="Arial" w:hAnsi="Arial" w:cs="Arial"/>
          <w:szCs w:val="20"/>
        </w:rPr>
      </w:pPr>
    </w:p>
    <w:p w:rsidR="004F2EF9" w:rsidRDefault="004F2EF9">
      <w:pPr>
        <w:widowControl w:val="0"/>
        <w:suppressAutoHyphens/>
        <w:spacing w:line="340" w:lineRule="atLeast"/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Podpis Wykonawcy………………………………….</w:t>
      </w:r>
    </w:p>
    <w:p w:rsidR="004F2EF9" w:rsidRDefault="004F2EF9">
      <w:pPr>
        <w:widowControl w:val="0"/>
        <w:suppressAutoHyphens/>
        <w:ind w:left="567" w:right="5670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</w:rPr>
        <w:t xml:space="preserve">          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</w:p>
    <w:p w:rsidR="004F2EF9" w:rsidRDefault="004F2EF9">
      <w:pPr>
        <w:widowControl w:val="0"/>
        <w:suppressAutoHyphens/>
        <w:spacing w:line="340" w:lineRule="atLeast"/>
        <w:jc w:val="right"/>
        <w:rPr>
          <w:rFonts w:ascii="Arial" w:hAnsi="Arial" w:cs="Arial"/>
          <w:szCs w:val="20"/>
        </w:rPr>
      </w:pPr>
    </w:p>
    <w:p w:rsidR="004F2EF9" w:rsidRDefault="004F2EF9">
      <w:pPr>
        <w:pStyle w:val="Stopka"/>
        <w:tabs>
          <w:tab w:val="left" w:pos="708"/>
        </w:tabs>
        <w:spacing w:line="2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Data: ………………</w:t>
      </w:r>
    </w:p>
    <w:p w:rsidR="004F2EF9" w:rsidRDefault="004F2EF9">
      <w:pPr>
        <w:pStyle w:val="Tekstpodstawowy"/>
        <w:ind w:left="3540" w:firstLine="708"/>
        <w:rPr>
          <w:rFonts w:ascii="Times New Roman" w:hAnsi="Times New Roman"/>
          <w:b/>
          <w:sz w:val="28"/>
        </w:rPr>
      </w:pPr>
    </w:p>
    <w:sectPr w:rsidR="004F2EF9">
      <w:pgSz w:w="11907" w:h="16840" w:code="9"/>
      <w:pgMar w:top="567" w:right="1043" w:bottom="851" w:left="1134" w:header="964" w:footer="964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677"/>
    <w:multiLevelType w:val="hybridMultilevel"/>
    <w:tmpl w:val="5E869B14"/>
    <w:lvl w:ilvl="0">
      <w:start w:val="1"/>
      <w:numFmt w:val="bullet"/>
      <w:lvlText w:val=""/>
      <w:lvlJc w:val="left"/>
      <w:pPr>
        <w:tabs>
          <w:tab w:val="num" w:pos="1157"/>
        </w:tabs>
        <w:ind w:left="1157" w:hanging="51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631F6F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F56525"/>
    <w:multiLevelType w:val="singleLevel"/>
    <w:tmpl w:val="F2F0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71"/>
  <w:drawingGridVerticalSpacing w:val="245"/>
  <w:noPunctuationKerning/>
  <w:characterSpacingControl w:val="doNotCompress"/>
  <w:compat/>
  <w:rsids>
    <w:rsidRoot w:val="00973B8B"/>
    <w:rsid w:val="00234A25"/>
    <w:rsid w:val="002C0754"/>
    <w:rsid w:val="004F2EF9"/>
    <w:rsid w:val="0069748F"/>
    <w:rsid w:val="00971BA6"/>
    <w:rsid w:val="00973B8B"/>
    <w:rsid w:val="00CB50F3"/>
    <w:rsid w:val="00CB767E"/>
    <w:rsid w:val="00F6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Garamond" w:hAnsi="Garamond"/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widowControl w:val="0"/>
      <w:suppressAutoHyphens/>
      <w:spacing w:line="260" w:lineRule="atLeast"/>
      <w:ind w:right="113"/>
      <w:jc w:val="center"/>
      <w:outlineLvl w:val="2"/>
    </w:pPr>
    <w:rPr>
      <w:rFonts w:ascii="Arial" w:hAnsi="Arial" w:cs="Arial"/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jc w:val="right"/>
      <w:outlineLvl w:val="3"/>
    </w:pPr>
    <w:rPr>
      <w:rFonts w:eastAsia="Arial Unicode MS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275E"/>
    <w:pPr>
      <w:keepNext/>
      <w:keepLines/>
      <w:spacing w:before="200" w:line="259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Garamond" w:hAnsi="Garamond"/>
      <w:sz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paragraph" w:styleId="Tekstpodstawowy2">
    <w:name w:val="Body Text 2"/>
    <w:basedOn w:val="Normalny"/>
    <w:pPr>
      <w:suppressAutoHyphens/>
    </w:pPr>
    <w:rPr>
      <w:sz w:val="28"/>
      <w:szCs w:val="20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 w:val="20"/>
      <w:szCs w:val="20"/>
    </w:rPr>
  </w:style>
  <w:style w:type="paragraph" w:styleId="Tytu">
    <w:name w:val="Title"/>
    <w:basedOn w:val="Normalny"/>
    <w:qFormat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71BA6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F6275E"/>
    <w:rPr>
      <w:rFonts w:ascii="Cambria" w:eastAsia="Times New Roman" w:hAnsi="Cambria" w:cs="Times New Roman"/>
      <w:color w:val="243F6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7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7</dc:title>
  <dc:creator>zamówienia</dc:creator>
  <cp:lastModifiedBy>nkb.szafranskaa</cp:lastModifiedBy>
  <cp:revision>2</cp:revision>
  <cp:lastPrinted>2009-04-30T06:28:00Z</cp:lastPrinted>
  <dcterms:created xsi:type="dcterms:W3CDTF">2022-04-14T12:09:00Z</dcterms:created>
  <dcterms:modified xsi:type="dcterms:W3CDTF">2022-04-14T12:09:00Z</dcterms:modified>
</cp:coreProperties>
</file>