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D80" w:rsidRPr="00D474AD" w:rsidRDefault="00185D80">
      <w:pPr>
        <w:spacing w:after="0" w:line="259" w:lineRule="auto"/>
        <w:ind w:left="0" w:firstLine="0"/>
        <w:jc w:val="left"/>
        <w:rPr>
          <w:rFonts w:ascii="Arial Narrow" w:hAnsi="Arial Narrow"/>
          <w:color w:val="auto"/>
        </w:rPr>
      </w:pPr>
    </w:p>
    <w:p w:rsidR="00185D80" w:rsidRPr="00D474AD" w:rsidRDefault="004E422C">
      <w:pPr>
        <w:spacing w:after="2" w:line="386" w:lineRule="auto"/>
        <w:ind w:left="4537" w:right="4476" w:firstLine="0"/>
        <w:jc w:val="center"/>
        <w:rPr>
          <w:rFonts w:ascii="Arial Narrow" w:hAnsi="Arial Narrow"/>
          <w:color w:val="auto"/>
        </w:rPr>
      </w:pPr>
      <w:r w:rsidRPr="00D474AD">
        <w:rPr>
          <w:rFonts w:ascii="Arial Narrow" w:hAnsi="Arial Narrow"/>
          <w:b/>
          <w:color w:val="auto"/>
          <w:sz w:val="28"/>
        </w:rPr>
        <w:t xml:space="preserve">  </w:t>
      </w:r>
    </w:p>
    <w:p w:rsidR="00185D80" w:rsidRPr="00D474AD" w:rsidRDefault="004E422C">
      <w:pPr>
        <w:spacing w:after="124" w:line="259" w:lineRule="auto"/>
        <w:ind w:right="7"/>
        <w:jc w:val="center"/>
        <w:rPr>
          <w:rFonts w:ascii="Arial Narrow" w:hAnsi="Arial Narrow"/>
          <w:color w:val="auto"/>
        </w:rPr>
      </w:pPr>
      <w:r w:rsidRPr="00D474AD">
        <w:rPr>
          <w:rFonts w:ascii="Arial Narrow" w:hAnsi="Arial Narrow"/>
          <w:b/>
          <w:color w:val="auto"/>
          <w:sz w:val="28"/>
        </w:rPr>
        <w:t xml:space="preserve">SPECYFIKACJA WARUNKÓW ZAMÓWIENIA (SWZ) </w:t>
      </w:r>
    </w:p>
    <w:p w:rsidR="00185D80" w:rsidRPr="00D474AD" w:rsidRDefault="004E422C">
      <w:pPr>
        <w:spacing w:after="179" w:line="259" w:lineRule="auto"/>
        <w:ind w:left="0" w:firstLine="0"/>
        <w:jc w:val="left"/>
        <w:rPr>
          <w:rFonts w:ascii="Arial Narrow" w:hAnsi="Arial Narrow"/>
          <w:color w:val="auto"/>
        </w:rPr>
      </w:pPr>
      <w:r w:rsidRPr="00D474AD">
        <w:rPr>
          <w:rFonts w:ascii="Arial Narrow" w:hAnsi="Arial Narrow"/>
          <w:b/>
          <w:color w:val="auto"/>
        </w:rPr>
        <w:t xml:space="preserve"> </w:t>
      </w:r>
    </w:p>
    <w:p w:rsidR="00185D80" w:rsidRPr="00D474AD" w:rsidRDefault="004E422C">
      <w:pPr>
        <w:spacing w:after="169" w:line="267" w:lineRule="auto"/>
        <w:ind w:left="31" w:right="23"/>
        <w:jc w:val="center"/>
        <w:rPr>
          <w:rFonts w:ascii="Arial Narrow" w:hAnsi="Arial Narrow"/>
          <w:color w:val="auto"/>
        </w:rPr>
      </w:pPr>
      <w:r w:rsidRPr="00D474AD">
        <w:rPr>
          <w:rFonts w:ascii="Arial Narrow" w:hAnsi="Arial Narrow"/>
          <w:b/>
          <w:color w:val="auto"/>
        </w:rPr>
        <w:t xml:space="preserve">ZAMAWIAJĄCY: </w:t>
      </w:r>
    </w:p>
    <w:p w:rsidR="00185D80" w:rsidRPr="00D474AD" w:rsidRDefault="004E422C" w:rsidP="004E422C">
      <w:pPr>
        <w:spacing w:after="178" w:line="259" w:lineRule="auto"/>
        <w:ind w:right="2"/>
        <w:jc w:val="center"/>
        <w:rPr>
          <w:rFonts w:ascii="Arial Narrow" w:hAnsi="Arial Narrow"/>
          <w:b/>
          <w:color w:val="auto"/>
        </w:rPr>
      </w:pPr>
      <w:r w:rsidRPr="00D474AD">
        <w:rPr>
          <w:rFonts w:ascii="Arial Narrow" w:hAnsi="Arial Narrow"/>
          <w:b/>
          <w:color w:val="auto"/>
        </w:rPr>
        <w:t>GMINA BRUDZEW</w:t>
      </w:r>
    </w:p>
    <w:p w:rsidR="004E422C" w:rsidRPr="00D474AD" w:rsidRDefault="004E422C" w:rsidP="004E422C">
      <w:pPr>
        <w:spacing w:after="178" w:line="259" w:lineRule="auto"/>
        <w:ind w:right="2"/>
        <w:jc w:val="center"/>
        <w:rPr>
          <w:rFonts w:ascii="Arial Narrow" w:hAnsi="Arial Narrow"/>
          <w:b/>
          <w:color w:val="auto"/>
        </w:rPr>
      </w:pPr>
      <w:r w:rsidRPr="00D474AD">
        <w:rPr>
          <w:rFonts w:ascii="Arial Narrow" w:hAnsi="Arial Narrow"/>
          <w:b/>
          <w:color w:val="auto"/>
        </w:rPr>
        <w:t>UL. TURKOWSKA 29</w:t>
      </w:r>
    </w:p>
    <w:p w:rsidR="004E422C" w:rsidRPr="00D474AD" w:rsidRDefault="004E422C" w:rsidP="004E422C">
      <w:pPr>
        <w:spacing w:after="178" w:line="259" w:lineRule="auto"/>
        <w:ind w:right="2"/>
        <w:jc w:val="center"/>
        <w:rPr>
          <w:rFonts w:ascii="Arial Narrow" w:hAnsi="Arial Narrow"/>
          <w:color w:val="auto"/>
        </w:rPr>
      </w:pPr>
      <w:r w:rsidRPr="00D474AD">
        <w:rPr>
          <w:rFonts w:ascii="Arial Narrow" w:hAnsi="Arial Narrow"/>
          <w:b/>
          <w:color w:val="auto"/>
        </w:rPr>
        <w:t>62-720 BRUDZEW</w:t>
      </w:r>
    </w:p>
    <w:p w:rsidR="00185D80" w:rsidRPr="00D474AD" w:rsidRDefault="004E422C">
      <w:pPr>
        <w:spacing w:after="177" w:line="259" w:lineRule="auto"/>
        <w:ind w:left="47" w:firstLine="0"/>
        <w:jc w:val="center"/>
        <w:rPr>
          <w:rFonts w:ascii="Arial Narrow" w:hAnsi="Arial Narrow"/>
          <w:color w:val="auto"/>
        </w:rPr>
      </w:pPr>
      <w:r w:rsidRPr="00D474AD">
        <w:rPr>
          <w:rFonts w:ascii="Arial Narrow" w:hAnsi="Arial Narrow"/>
          <w:b/>
          <w:color w:val="auto"/>
        </w:rPr>
        <w:t xml:space="preserve"> </w:t>
      </w:r>
    </w:p>
    <w:p w:rsidR="00185D80" w:rsidRPr="00D474AD" w:rsidRDefault="004E422C">
      <w:pPr>
        <w:spacing w:after="169" w:line="267" w:lineRule="auto"/>
        <w:ind w:left="31" w:right="-6"/>
        <w:jc w:val="center"/>
        <w:rPr>
          <w:rFonts w:ascii="Arial Narrow" w:hAnsi="Arial Narrow"/>
          <w:color w:val="auto"/>
        </w:rPr>
      </w:pPr>
      <w:r w:rsidRPr="00D474AD">
        <w:rPr>
          <w:rFonts w:ascii="Arial Narrow" w:hAnsi="Arial Narrow"/>
          <w:b/>
          <w:color w:val="auto"/>
        </w:rPr>
        <w:t xml:space="preserve">Zaprasza do złożenia oferty w trybie art. 275 pkt 1 </w:t>
      </w:r>
      <w:r w:rsidR="00582777" w:rsidRPr="00D474AD">
        <w:rPr>
          <w:rFonts w:ascii="Arial Narrow" w:hAnsi="Arial Narrow"/>
          <w:b/>
          <w:color w:val="auto"/>
        </w:rPr>
        <w:t xml:space="preserve">ustawy z dnia 11 września 2019 r. Prawo zamówień publicznych (Dz. U. z 2021 r., poz. 1129 z </w:t>
      </w:r>
      <w:proofErr w:type="spellStart"/>
      <w:r w:rsidR="00582777" w:rsidRPr="00D474AD">
        <w:rPr>
          <w:rFonts w:ascii="Arial Narrow" w:hAnsi="Arial Narrow"/>
          <w:b/>
          <w:color w:val="auto"/>
        </w:rPr>
        <w:t>późn</w:t>
      </w:r>
      <w:proofErr w:type="spellEnd"/>
      <w:r w:rsidR="00582777" w:rsidRPr="00D474AD">
        <w:rPr>
          <w:rFonts w:ascii="Arial Narrow" w:hAnsi="Arial Narrow"/>
          <w:b/>
          <w:color w:val="auto"/>
        </w:rPr>
        <w:t xml:space="preserve">. zm.) – dalej ustawy PZP </w:t>
      </w:r>
      <w:r w:rsidRPr="00D474AD">
        <w:rPr>
          <w:rFonts w:ascii="Arial Narrow" w:hAnsi="Arial Narrow"/>
          <w:b/>
          <w:color w:val="auto"/>
        </w:rPr>
        <w:t xml:space="preserve">(trybie podstawowym bez negocjacji) o wartości zamówienia nieprzekraczającej progów unijnych o jakich stanowi art. 3 </w:t>
      </w:r>
      <w:r w:rsidR="00582777" w:rsidRPr="00D474AD">
        <w:rPr>
          <w:rFonts w:ascii="Arial Narrow" w:hAnsi="Arial Narrow"/>
          <w:b/>
          <w:color w:val="auto"/>
        </w:rPr>
        <w:t>ustawy PZP</w:t>
      </w:r>
    </w:p>
    <w:p w:rsidR="00185D80" w:rsidRPr="00D474AD" w:rsidRDefault="004E422C">
      <w:pPr>
        <w:spacing w:after="237" w:line="259" w:lineRule="auto"/>
        <w:ind w:left="0" w:firstLine="0"/>
        <w:jc w:val="left"/>
        <w:rPr>
          <w:rFonts w:ascii="Arial Narrow" w:hAnsi="Arial Narrow"/>
          <w:color w:val="auto"/>
        </w:rPr>
      </w:pPr>
      <w:r w:rsidRPr="00D474AD">
        <w:rPr>
          <w:rFonts w:ascii="Arial Narrow" w:hAnsi="Arial Narrow"/>
          <w:b/>
          <w:color w:val="auto"/>
        </w:rPr>
        <w:t xml:space="preserve"> </w:t>
      </w:r>
    </w:p>
    <w:p w:rsidR="001E05C4" w:rsidRPr="00D474AD" w:rsidRDefault="00582777" w:rsidP="001E05C4">
      <w:pPr>
        <w:ind w:left="0" w:firstLine="0"/>
        <w:jc w:val="center"/>
        <w:rPr>
          <w:rFonts w:ascii="Arial Narrow" w:hAnsi="Arial Narrow"/>
          <w:b/>
          <w:sz w:val="28"/>
          <w:szCs w:val="28"/>
        </w:rPr>
      </w:pPr>
      <w:r w:rsidRPr="00D474AD">
        <w:rPr>
          <w:rFonts w:ascii="Arial Narrow" w:hAnsi="Arial Narrow"/>
          <w:b/>
          <w:sz w:val="28"/>
          <w:szCs w:val="28"/>
        </w:rPr>
        <w:t>Dostawa sprzętu komputerowego</w:t>
      </w:r>
      <w:r w:rsidR="001E05C4" w:rsidRPr="00D474AD">
        <w:rPr>
          <w:rFonts w:ascii="Arial Narrow" w:hAnsi="Arial Narrow"/>
          <w:b/>
          <w:sz w:val="28"/>
          <w:szCs w:val="28"/>
        </w:rPr>
        <w:t xml:space="preserve"> </w:t>
      </w:r>
      <w:r w:rsidRPr="00D474AD">
        <w:rPr>
          <w:rFonts w:ascii="Arial Narrow" w:hAnsi="Arial Narrow"/>
          <w:b/>
          <w:sz w:val="28"/>
          <w:szCs w:val="28"/>
        </w:rPr>
        <w:t>w ramach</w:t>
      </w:r>
      <w:r w:rsidR="00A6577A">
        <w:rPr>
          <w:rFonts w:ascii="Arial Narrow" w:hAnsi="Arial Narrow"/>
          <w:b/>
          <w:sz w:val="28"/>
          <w:szCs w:val="28"/>
        </w:rPr>
        <w:t xml:space="preserve"> projektu</w:t>
      </w:r>
      <w:r w:rsidR="004E422C" w:rsidRPr="00D474AD">
        <w:rPr>
          <w:rFonts w:ascii="Arial Narrow" w:hAnsi="Arial Narrow"/>
          <w:b/>
          <w:sz w:val="28"/>
          <w:szCs w:val="28"/>
        </w:rPr>
        <w:t>:</w:t>
      </w:r>
    </w:p>
    <w:p w:rsidR="00185D80" w:rsidRPr="00D474AD" w:rsidRDefault="00D0790E" w:rsidP="001E05C4">
      <w:pPr>
        <w:ind w:left="0" w:firstLine="0"/>
        <w:jc w:val="center"/>
        <w:rPr>
          <w:rFonts w:ascii="Arial Narrow" w:hAnsi="Arial Narrow"/>
          <w:b/>
          <w:sz w:val="28"/>
          <w:szCs w:val="28"/>
        </w:rPr>
      </w:pPr>
      <w:r>
        <w:rPr>
          <w:rFonts w:ascii="Arial Narrow" w:hAnsi="Arial Narrow"/>
          <w:b/>
          <w:sz w:val="28"/>
          <w:szCs w:val="28"/>
        </w:rPr>
        <w:t>„</w:t>
      </w:r>
      <w:r w:rsidR="009D5A35">
        <w:rPr>
          <w:rFonts w:ascii="Arial Narrow" w:hAnsi="Arial Narrow"/>
          <w:b/>
          <w:sz w:val="28"/>
          <w:szCs w:val="28"/>
        </w:rPr>
        <w:t>Cyfrowa Gmina -</w:t>
      </w:r>
      <w:r w:rsidR="009B4279">
        <w:rPr>
          <w:rFonts w:ascii="Arial Narrow" w:hAnsi="Arial Narrow"/>
          <w:b/>
          <w:sz w:val="28"/>
          <w:szCs w:val="28"/>
        </w:rPr>
        <w:t xml:space="preserve"> </w:t>
      </w:r>
      <w:r w:rsidR="001E05C4" w:rsidRPr="00D474AD">
        <w:rPr>
          <w:rFonts w:ascii="Arial Narrow" w:hAnsi="Arial Narrow"/>
          <w:b/>
          <w:sz w:val="28"/>
          <w:szCs w:val="28"/>
        </w:rPr>
        <w:t xml:space="preserve">Wsparcie dzieci z rodzin pegeerowskich </w:t>
      </w:r>
      <w:r w:rsidR="009D5A35">
        <w:rPr>
          <w:rFonts w:ascii="Arial Narrow" w:hAnsi="Arial Narrow"/>
          <w:b/>
          <w:sz w:val="28"/>
          <w:szCs w:val="28"/>
        </w:rPr>
        <w:br/>
      </w:r>
      <w:r w:rsidR="001E05C4" w:rsidRPr="00D474AD">
        <w:rPr>
          <w:rFonts w:ascii="Arial Narrow" w:hAnsi="Arial Narrow"/>
          <w:b/>
          <w:sz w:val="28"/>
          <w:szCs w:val="28"/>
        </w:rPr>
        <w:t xml:space="preserve">w rozwoju cyfrowym </w:t>
      </w:r>
      <w:r w:rsidR="009B4279">
        <w:rPr>
          <w:rFonts w:ascii="Arial Narrow" w:hAnsi="Arial Narrow"/>
          <w:b/>
          <w:sz w:val="28"/>
          <w:szCs w:val="28"/>
        </w:rPr>
        <w:t>–</w:t>
      </w:r>
      <w:r w:rsidR="001E05C4" w:rsidRPr="00D474AD">
        <w:rPr>
          <w:rFonts w:ascii="Arial Narrow" w:hAnsi="Arial Narrow"/>
          <w:b/>
          <w:sz w:val="28"/>
          <w:szCs w:val="28"/>
        </w:rPr>
        <w:t xml:space="preserve"> </w:t>
      </w:r>
      <w:r w:rsidR="009B4279">
        <w:rPr>
          <w:rFonts w:ascii="Arial Narrow" w:hAnsi="Arial Narrow"/>
          <w:b/>
          <w:sz w:val="28"/>
          <w:szCs w:val="28"/>
        </w:rPr>
        <w:t>„</w:t>
      </w:r>
      <w:r>
        <w:rPr>
          <w:rFonts w:ascii="Arial Narrow" w:hAnsi="Arial Narrow"/>
          <w:b/>
          <w:sz w:val="28"/>
          <w:szCs w:val="28"/>
        </w:rPr>
        <w:t>Granty PPGR"</w:t>
      </w:r>
      <w:r w:rsidR="001E05C4" w:rsidRPr="00D474AD">
        <w:rPr>
          <w:rFonts w:ascii="Arial Narrow" w:hAnsi="Arial Narrow"/>
          <w:b/>
          <w:sz w:val="28"/>
          <w:szCs w:val="28"/>
        </w:rPr>
        <w:t>.</w:t>
      </w:r>
    </w:p>
    <w:p w:rsidR="001E05C4" w:rsidRPr="00D474AD" w:rsidRDefault="001E05C4" w:rsidP="001E05C4">
      <w:pPr>
        <w:ind w:left="0" w:firstLine="0"/>
        <w:rPr>
          <w:rFonts w:ascii="Arial Narrow" w:hAnsi="Arial Narrow"/>
          <w:b/>
          <w:sz w:val="28"/>
          <w:szCs w:val="28"/>
        </w:rPr>
      </w:pPr>
    </w:p>
    <w:p w:rsidR="001E05C4" w:rsidRPr="00D474AD" w:rsidRDefault="001E05C4" w:rsidP="001E05C4">
      <w:pPr>
        <w:ind w:left="0" w:firstLine="0"/>
        <w:rPr>
          <w:rFonts w:ascii="Arial Narrow" w:hAnsi="Arial Narrow"/>
          <w:b/>
          <w:sz w:val="28"/>
          <w:szCs w:val="28"/>
        </w:rPr>
      </w:pPr>
    </w:p>
    <w:p w:rsidR="001E05C4" w:rsidRPr="00D474AD" w:rsidRDefault="001E05C4" w:rsidP="001E05C4">
      <w:pPr>
        <w:ind w:left="0" w:firstLine="0"/>
        <w:rPr>
          <w:rFonts w:ascii="Arial Narrow" w:hAnsi="Arial Narrow"/>
          <w:b/>
          <w:sz w:val="28"/>
          <w:szCs w:val="28"/>
        </w:rPr>
      </w:pPr>
    </w:p>
    <w:p w:rsidR="001E05C4" w:rsidRPr="00D474AD" w:rsidRDefault="001E05C4" w:rsidP="001E05C4">
      <w:pPr>
        <w:ind w:left="0" w:firstLine="0"/>
        <w:rPr>
          <w:rFonts w:ascii="Arial Narrow" w:hAnsi="Arial Narrow"/>
          <w:b/>
          <w:sz w:val="28"/>
          <w:szCs w:val="28"/>
        </w:rPr>
      </w:pPr>
    </w:p>
    <w:p w:rsidR="001E05C4" w:rsidRPr="00D474AD" w:rsidRDefault="001E05C4" w:rsidP="001E05C4">
      <w:pPr>
        <w:ind w:left="0" w:firstLine="0"/>
        <w:rPr>
          <w:rFonts w:ascii="Arial Narrow" w:hAnsi="Arial Narrow"/>
          <w:b/>
          <w:sz w:val="28"/>
          <w:szCs w:val="28"/>
        </w:rPr>
      </w:pPr>
    </w:p>
    <w:p w:rsidR="00A147A4" w:rsidRPr="00D474AD" w:rsidRDefault="00A147A4" w:rsidP="001E05C4">
      <w:pPr>
        <w:ind w:left="0" w:firstLine="0"/>
        <w:rPr>
          <w:rFonts w:ascii="Arial Narrow" w:hAnsi="Arial Narrow"/>
          <w:b/>
          <w:sz w:val="28"/>
          <w:szCs w:val="28"/>
        </w:rPr>
      </w:pPr>
    </w:p>
    <w:p w:rsidR="00185D80" w:rsidRPr="00D474AD" w:rsidRDefault="004E422C">
      <w:pPr>
        <w:tabs>
          <w:tab w:val="center" w:pos="708"/>
          <w:tab w:val="center" w:pos="1416"/>
          <w:tab w:val="center" w:pos="2124"/>
          <w:tab w:val="center" w:pos="2833"/>
          <w:tab w:val="center" w:pos="3541"/>
          <w:tab w:val="center" w:pos="4249"/>
          <w:tab w:val="center" w:pos="4957"/>
          <w:tab w:val="center" w:pos="6186"/>
        </w:tabs>
        <w:spacing w:after="185"/>
        <w:ind w:left="0" w:firstLine="0"/>
        <w:jc w:val="left"/>
        <w:rPr>
          <w:rFonts w:ascii="Arial Narrow" w:hAnsi="Arial Narrow"/>
          <w:color w:val="auto"/>
        </w:rPr>
      </w:pPr>
      <w:r w:rsidRPr="00D474AD">
        <w:rPr>
          <w:rFonts w:ascii="Arial Narrow" w:hAnsi="Arial Narrow"/>
          <w:color w:val="auto"/>
        </w:rPr>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Zatwierdził: </w:t>
      </w:r>
    </w:p>
    <w:p w:rsidR="00185D80" w:rsidRPr="00D474AD" w:rsidRDefault="004E422C">
      <w:pPr>
        <w:tabs>
          <w:tab w:val="center" w:pos="708"/>
          <w:tab w:val="center" w:pos="1416"/>
          <w:tab w:val="center" w:pos="2124"/>
          <w:tab w:val="center" w:pos="2833"/>
          <w:tab w:val="center" w:pos="3541"/>
          <w:tab w:val="center" w:pos="4249"/>
          <w:tab w:val="center" w:pos="4957"/>
          <w:tab w:val="center" w:pos="6402"/>
        </w:tabs>
        <w:spacing w:after="187"/>
        <w:ind w:left="0" w:firstLine="0"/>
        <w:jc w:val="left"/>
        <w:rPr>
          <w:rFonts w:ascii="Arial Narrow" w:hAnsi="Arial Narrow"/>
          <w:color w:val="auto"/>
        </w:rPr>
      </w:pPr>
      <w:r w:rsidRPr="00D474AD">
        <w:rPr>
          <w:rFonts w:ascii="Arial Narrow" w:hAnsi="Arial Narrow"/>
          <w:color w:val="auto"/>
        </w:rPr>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Cezary Krasowski  </w:t>
      </w:r>
    </w:p>
    <w:p w:rsidR="00185D80" w:rsidRPr="00D474AD" w:rsidRDefault="004E422C">
      <w:pPr>
        <w:tabs>
          <w:tab w:val="center" w:pos="708"/>
          <w:tab w:val="center" w:pos="1416"/>
          <w:tab w:val="center" w:pos="2124"/>
          <w:tab w:val="center" w:pos="2833"/>
          <w:tab w:val="center" w:pos="3541"/>
          <w:tab w:val="center" w:pos="4249"/>
          <w:tab w:val="center" w:pos="4957"/>
          <w:tab w:val="center" w:pos="6531"/>
        </w:tabs>
        <w:spacing w:after="170"/>
        <w:ind w:left="0" w:firstLine="0"/>
        <w:jc w:val="left"/>
        <w:rPr>
          <w:rFonts w:ascii="Arial Narrow" w:hAnsi="Arial Narrow"/>
          <w:color w:val="auto"/>
        </w:rPr>
      </w:pPr>
      <w:r w:rsidRPr="00D474AD">
        <w:rPr>
          <w:rFonts w:ascii="Arial Narrow" w:hAnsi="Arial Narrow"/>
          <w:color w:val="auto"/>
        </w:rPr>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Wójt Gminy Brudzew</w:t>
      </w:r>
    </w:p>
    <w:p w:rsidR="00185D80" w:rsidRPr="00D474AD" w:rsidRDefault="004E422C">
      <w:pPr>
        <w:spacing w:after="180" w:line="259" w:lineRule="auto"/>
        <w:ind w:left="0" w:firstLine="0"/>
        <w:jc w:val="left"/>
        <w:rPr>
          <w:rFonts w:ascii="Arial Narrow" w:hAnsi="Arial Narrow"/>
          <w:color w:val="auto"/>
        </w:rPr>
      </w:pPr>
      <w:r w:rsidRPr="00D474AD">
        <w:rPr>
          <w:rFonts w:ascii="Arial Narrow" w:hAnsi="Arial Narrow"/>
          <w:color w:val="auto"/>
        </w:rPr>
        <w:t xml:space="preserve"> </w:t>
      </w:r>
    </w:p>
    <w:p w:rsidR="00185D80" w:rsidRPr="00D474AD" w:rsidRDefault="00DF2321">
      <w:pPr>
        <w:spacing w:after="170"/>
        <w:rPr>
          <w:rFonts w:ascii="Arial Narrow" w:hAnsi="Arial Narrow"/>
          <w:color w:val="auto"/>
        </w:rPr>
      </w:pPr>
      <w:r w:rsidRPr="00D474AD">
        <w:rPr>
          <w:rFonts w:ascii="Arial Narrow" w:hAnsi="Arial Narrow"/>
          <w:color w:val="auto"/>
        </w:rPr>
        <w:t>Sporządził</w:t>
      </w:r>
      <w:r w:rsidR="004E422C" w:rsidRPr="00D474AD">
        <w:rPr>
          <w:rFonts w:ascii="Arial Narrow" w:hAnsi="Arial Narrow"/>
          <w:color w:val="auto"/>
        </w:rPr>
        <w:t xml:space="preserve">: Piotr </w:t>
      </w:r>
      <w:proofErr w:type="spellStart"/>
      <w:r w:rsidR="004E422C" w:rsidRPr="00D474AD">
        <w:rPr>
          <w:rFonts w:ascii="Arial Narrow" w:hAnsi="Arial Narrow"/>
          <w:color w:val="auto"/>
        </w:rPr>
        <w:t>Wotalski</w:t>
      </w:r>
      <w:proofErr w:type="spellEnd"/>
    </w:p>
    <w:p w:rsidR="00185D80" w:rsidRPr="00D474AD" w:rsidRDefault="004E422C">
      <w:pPr>
        <w:spacing w:after="177" w:line="259" w:lineRule="auto"/>
        <w:ind w:left="0" w:firstLine="0"/>
        <w:jc w:val="left"/>
        <w:rPr>
          <w:rFonts w:ascii="Arial Narrow" w:hAnsi="Arial Narrow"/>
          <w:color w:val="auto"/>
        </w:rPr>
      </w:pPr>
      <w:r w:rsidRPr="00D474AD">
        <w:rPr>
          <w:rFonts w:ascii="Arial Narrow" w:hAnsi="Arial Narrow"/>
          <w:color w:val="auto"/>
        </w:rPr>
        <w:t xml:space="preserve"> </w:t>
      </w:r>
    </w:p>
    <w:p w:rsidR="00185D80" w:rsidRPr="00D474AD" w:rsidRDefault="004E422C">
      <w:pPr>
        <w:spacing w:after="179" w:line="259" w:lineRule="auto"/>
        <w:ind w:left="3541" w:firstLine="0"/>
        <w:jc w:val="left"/>
        <w:rPr>
          <w:rFonts w:ascii="Arial Narrow" w:hAnsi="Arial Narrow"/>
          <w:color w:val="auto"/>
        </w:rPr>
      </w:pPr>
      <w:r w:rsidRPr="00D474AD">
        <w:rPr>
          <w:rFonts w:ascii="Arial Narrow" w:hAnsi="Arial Narrow"/>
          <w:color w:val="auto"/>
        </w:rPr>
        <w:t xml:space="preserve"> </w:t>
      </w:r>
    </w:p>
    <w:p w:rsidR="00185D80" w:rsidRPr="00D474AD" w:rsidRDefault="004E422C" w:rsidP="00A147A4">
      <w:pPr>
        <w:spacing w:after="0" w:line="259" w:lineRule="auto"/>
        <w:ind w:left="0" w:right="369" w:firstLine="0"/>
        <w:jc w:val="center"/>
        <w:rPr>
          <w:rFonts w:ascii="Arial Narrow" w:hAnsi="Arial Narrow"/>
          <w:color w:val="auto"/>
        </w:rPr>
      </w:pPr>
      <w:r w:rsidRPr="00D474AD">
        <w:rPr>
          <w:rFonts w:ascii="Arial Narrow" w:hAnsi="Arial Narrow"/>
          <w:color w:val="auto"/>
        </w:rPr>
        <w:lastRenderedPageBreak/>
        <w:t xml:space="preserve">Brudzew, 05.2022 r. </w:t>
      </w:r>
    </w:p>
    <w:sdt>
      <w:sdtPr>
        <w:rPr>
          <w:rFonts w:ascii="Arial Narrow" w:eastAsia="Calibri" w:hAnsi="Arial Narrow" w:cs="Calibri"/>
          <w:color w:val="000000"/>
          <w:sz w:val="22"/>
          <w:szCs w:val="22"/>
        </w:rPr>
        <w:id w:val="-297137402"/>
        <w:docPartObj>
          <w:docPartGallery w:val="Table of Contents"/>
          <w:docPartUnique/>
        </w:docPartObj>
      </w:sdtPr>
      <w:sdtEndPr>
        <w:rPr>
          <w:b/>
          <w:bCs/>
        </w:rPr>
      </w:sdtEndPr>
      <w:sdtContent>
        <w:p w:rsidR="00A625DF" w:rsidRPr="00D474AD" w:rsidRDefault="00A625DF">
          <w:pPr>
            <w:pStyle w:val="Nagwekspisutreci"/>
            <w:rPr>
              <w:rFonts w:ascii="Arial Narrow" w:hAnsi="Arial Narrow"/>
            </w:rPr>
          </w:pPr>
          <w:r w:rsidRPr="00D474AD">
            <w:rPr>
              <w:rFonts w:ascii="Arial Narrow" w:hAnsi="Arial Narrow"/>
            </w:rPr>
            <w:t>Spis treści</w:t>
          </w:r>
        </w:p>
        <w:p w:rsidR="009E3BB9" w:rsidRDefault="00D1503D">
          <w:pPr>
            <w:pStyle w:val="Spistreci3"/>
            <w:tabs>
              <w:tab w:val="left" w:pos="880"/>
              <w:tab w:val="right" w:leader="dot" w:pos="9067"/>
            </w:tabs>
            <w:rPr>
              <w:rFonts w:asciiTheme="minorHAnsi" w:eastAsiaTheme="minorEastAsia" w:hAnsiTheme="minorHAnsi" w:cstheme="minorBidi"/>
              <w:noProof/>
              <w:color w:val="auto"/>
            </w:rPr>
          </w:pPr>
          <w:r w:rsidRPr="00D474AD">
            <w:rPr>
              <w:rFonts w:ascii="Arial Narrow" w:hAnsi="Arial Narrow"/>
            </w:rPr>
            <w:fldChar w:fldCharType="begin"/>
          </w:r>
          <w:r w:rsidR="00A625DF" w:rsidRPr="00D474AD">
            <w:rPr>
              <w:rFonts w:ascii="Arial Narrow" w:hAnsi="Arial Narrow"/>
            </w:rPr>
            <w:instrText xml:space="preserve"> TOC \o "1-3" \h \z \u </w:instrText>
          </w:r>
          <w:r w:rsidRPr="00D474AD">
            <w:rPr>
              <w:rFonts w:ascii="Arial Narrow" w:hAnsi="Arial Narrow"/>
            </w:rPr>
            <w:fldChar w:fldCharType="separate"/>
          </w:r>
          <w:hyperlink w:anchor="_Toc103849217" w:history="1">
            <w:r w:rsidR="009E3BB9" w:rsidRPr="00212C85">
              <w:rPr>
                <w:rStyle w:val="Hipercze"/>
                <w:rFonts w:ascii="Arial Narrow" w:hAnsi="Arial Narrow"/>
                <w:noProof/>
              </w:rPr>
              <w:t>I.</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Definicje</w:t>
            </w:r>
            <w:r w:rsidR="009E3BB9">
              <w:rPr>
                <w:noProof/>
                <w:webHidden/>
              </w:rPr>
              <w:tab/>
            </w:r>
            <w:r>
              <w:rPr>
                <w:noProof/>
                <w:webHidden/>
              </w:rPr>
              <w:fldChar w:fldCharType="begin"/>
            </w:r>
            <w:r w:rsidR="009E3BB9">
              <w:rPr>
                <w:noProof/>
                <w:webHidden/>
              </w:rPr>
              <w:instrText xml:space="preserve"> PAGEREF _Toc103849217 \h </w:instrText>
            </w:r>
            <w:r>
              <w:rPr>
                <w:noProof/>
                <w:webHidden/>
              </w:rPr>
            </w:r>
            <w:r>
              <w:rPr>
                <w:noProof/>
                <w:webHidden/>
              </w:rPr>
              <w:fldChar w:fldCharType="separate"/>
            </w:r>
            <w:r w:rsidR="009E3BB9">
              <w:rPr>
                <w:noProof/>
                <w:webHidden/>
              </w:rPr>
              <w:t>3</w:t>
            </w:r>
            <w:r>
              <w:rPr>
                <w:noProof/>
                <w:webHidden/>
              </w:rPr>
              <w:fldChar w:fldCharType="end"/>
            </w:r>
          </w:hyperlink>
        </w:p>
        <w:p w:rsidR="009E3BB9" w:rsidRDefault="00FC5F2C">
          <w:pPr>
            <w:pStyle w:val="Spistreci3"/>
            <w:tabs>
              <w:tab w:val="left" w:pos="880"/>
              <w:tab w:val="right" w:leader="dot" w:pos="9067"/>
            </w:tabs>
            <w:rPr>
              <w:rFonts w:asciiTheme="minorHAnsi" w:eastAsiaTheme="minorEastAsia" w:hAnsiTheme="minorHAnsi" w:cstheme="minorBidi"/>
              <w:noProof/>
              <w:color w:val="auto"/>
            </w:rPr>
          </w:pPr>
          <w:hyperlink w:anchor="_Toc103849218" w:history="1">
            <w:r w:rsidR="009E3BB9" w:rsidRPr="00212C85">
              <w:rPr>
                <w:rStyle w:val="Hipercze"/>
                <w:rFonts w:ascii="Arial Narrow" w:hAnsi="Arial Narrow"/>
                <w:noProof/>
              </w:rPr>
              <w:t>II.</w:t>
            </w:r>
            <w:r w:rsidR="009E3BB9" w:rsidRPr="00212C85">
              <w:rPr>
                <w:rStyle w:val="Hipercze"/>
                <w:rFonts w:ascii="Arial Narrow" w:eastAsia="Arial" w:hAnsi="Arial Narrow" w:cs="Arial"/>
                <w:noProof/>
              </w:rPr>
              <w:t xml:space="preserve"> </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Nazwa oraz adres Zamawiającego</w:t>
            </w:r>
            <w:r w:rsidR="009E3BB9">
              <w:rPr>
                <w:noProof/>
                <w:webHidden/>
              </w:rPr>
              <w:tab/>
            </w:r>
            <w:r w:rsidR="00D1503D">
              <w:rPr>
                <w:noProof/>
                <w:webHidden/>
              </w:rPr>
              <w:fldChar w:fldCharType="begin"/>
            </w:r>
            <w:r w:rsidR="009E3BB9">
              <w:rPr>
                <w:noProof/>
                <w:webHidden/>
              </w:rPr>
              <w:instrText xml:space="preserve"> PAGEREF _Toc103849218 \h </w:instrText>
            </w:r>
            <w:r w:rsidR="00D1503D">
              <w:rPr>
                <w:noProof/>
                <w:webHidden/>
              </w:rPr>
            </w:r>
            <w:r w:rsidR="00D1503D">
              <w:rPr>
                <w:noProof/>
                <w:webHidden/>
              </w:rPr>
              <w:fldChar w:fldCharType="separate"/>
            </w:r>
            <w:r w:rsidR="009E3BB9">
              <w:rPr>
                <w:noProof/>
                <w:webHidden/>
              </w:rPr>
              <w:t>4</w:t>
            </w:r>
            <w:r w:rsidR="00D1503D">
              <w:rPr>
                <w:noProof/>
                <w:webHidden/>
              </w:rPr>
              <w:fldChar w:fldCharType="end"/>
            </w:r>
          </w:hyperlink>
        </w:p>
        <w:p w:rsidR="009E3BB9" w:rsidRDefault="00FC5F2C">
          <w:pPr>
            <w:pStyle w:val="Spistreci3"/>
            <w:tabs>
              <w:tab w:val="left" w:pos="1100"/>
              <w:tab w:val="right" w:leader="dot" w:pos="9067"/>
            </w:tabs>
            <w:rPr>
              <w:rFonts w:asciiTheme="minorHAnsi" w:eastAsiaTheme="minorEastAsia" w:hAnsiTheme="minorHAnsi" w:cstheme="minorBidi"/>
              <w:noProof/>
              <w:color w:val="auto"/>
            </w:rPr>
          </w:pPr>
          <w:hyperlink w:anchor="_Toc103849219" w:history="1">
            <w:r w:rsidR="009E3BB9" w:rsidRPr="00212C85">
              <w:rPr>
                <w:rStyle w:val="Hipercze"/>
                <w:rFonts w:ascii="Arial Narrow" w:hAnsi="Arial Narrow"/>
                <w:noProof/>
              </w:rPr>
              <w:t>III.</w:t>
            </w:r>
            <w:r w:rsidR="009E3BB9" w:rsidRPr="00212C85">
              <w:rPr>
                <w:rStyle w:val="Hipercze"/>
                <w:rFonts w:ascii="Arial Narrow" w:eastAsia="Arial" w:hAnsi="Arial Narrow" w:cs="Arial"/>
                <w:noProof/>
              </w:rPr>
              <w:t xml:space="preserve"> </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Ochrona danych osobowych</w:t>
            </w:r>
            <w:r w:rsidR="009E3BB9">
              <w:rPr>
                <w:noProof/>
                <w:webHidden/>
              </w:rPr>
              <w:tab/>
            </w:r>
            <w:r w:rsidR="00D1503D">
              <w:rPr>
                <w:noProof/>
                <w:webHidden/>
              </w:rPr>
              <w:fldChar w:fldCharType="begin"/>
            </w:r>
            <w:r w:rsidR="009E3BB9">
              <w:rPr>
                <w:noProof/>
                <w:webHidden/>
              </w:rPr>
              <w:instrText xml:space="preserve"> PAGEREF _Toc103849219 \h </w:instrText>
            </w:r>
            <w:r w:rsidR="00D1503D">
              <w:rPr>
                <w:noProof/>
                <w:webHidden/>
              </w:rPr>
            </w:r>
            <w:r w:rsidR="00D1503D">
              <w:rPr>
                <w:noProof/>
                <w:webHidden/>
              </w:rPr>
              <w:fldChar w:fldCharType="separate"/>
            </w:r>
            <w:r w:rsidR="009E3BB9">
              <w:rPr>
                <w:noProof/>
                <w:webHidden/>
              </w:rPr>
              <w:t>4</w:t>
            </w:r>
            <w:r w:rsidR="00D1503D">
              <w:rPr>
                <w:noProof/>
                <w:webHidden/>
              </w:rPr>
              <w:fldChar w:fldCharType="end"/>
            </w:r>
          </w:hyperlink>
        </w:p>
        <w:p w:rsidR="009E3BB9" w:rsidRDefault="00FC5F2C">
          <w:pPr>
            <w:pStyle w:val="Spistreci3"/>
            <w:tabs>
              <w:tab w:val="left" w:pos="880"/>
              <w:tab w:val="right" w:leader="dot" w:pos="9067"/>
            </w:tabs>
            <w:rPr>
              <w:rFonts w:asciiTheme="minorHAnsi" w:eastAsiaTheme="minorEastAsia" w:hAnsiTheme="minorHAnsi" w:cstheme="minorBidi"/>
              <w:noProof/>
              <w:color w:val="auto"/>
            </w:rPr>
          </w:pPr>
          <w:hyperlink w:anchor="_Toc103849221" w:history="1">
            <w:r w:rsidR="009E3BB9" w:rsidRPr="00212C85">
              <w:rPr>
                <w:rStyle w:val="Hipercze"/>
                <w:rFonts w:ascii="Arial Narrow" w:hAnsi="Arial Narrow"/>
                <w:noProof/>
              </w:rPr>
              <w:t>IV.</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Tryb udzielania zamówienia</w:t>
            </w:r>
            <w:r w:rsidR="009E3BB9">
              <w:rPr>
                <w:noProof/>
                <w:webHidden/>
              </w:rPr>
              <w:tab/>
            </w:r>
            <w:r w:rsidR="00D1503D">
              <w:rPr>
                <w:noProof/>
                <w:webHidden/>
              </w:rPr>
              <w:fldChar w:fldCharType="begin"/>
            </w:r>
            <w:r w:rsidR="009E3BB9">
              <w:rPr>
                <w:noProof/>
                <w:webHidden/>
              </w:rPr>
              <w:instrText xml:space="preserve"> PAGEREF _Toc103849221 \h </w:instrText>
            </w:r>
            <w:r w:rsidR="00D1503D">
              <w:rPr>
                <w:noProof/>
                <w:webHidden/>
              </w:rPr>
            </w:r>
            <w:r w:rsidR="00D1503D">
              <w:rPr>
                <w:noProof/>
                <w:webHidden/>
              </w:rPr>
              <w:fldChar w:fldCharType="separate"/>
            </w:r>
            <w:r w:rsidR="009E3BB9">
              <w:rPr>
                <w:noProof/>
                <w:webHidden/>
              </w:rPr>
              <w:t>5</w:t>
            </w:r>
            <w:r w:rsidR="00D1503D">
              <w:rPr>
                <w:noProof/>
                <w:webHidden/>
              </w:rPr>
              <w:fldChar w:fldCharType="end"/>
            </w:r>
          </w:hyperlink>
        </w:p>
        <w:p w:rsidR="009E3BB9" w:rsidRDefault="00FC5F2C">
          <w:pPr>
            <w:pStyle w:val="Spistreci3"/>
            <w:tabs>
              <w:tab w:val="left" w:pos="880"/>
              <w:tab w:val="right" w:leader="dot" w:pos="9067"/>
            </w:tabs>
            <w:rPr>
              <w:rFonts w:asciiTheme="minorHAnsi" w:eastAsiaTheme="minorEastAsia" w:hAnsiTheme="minorHAnsi" w:cstheme="minorBidi"/>
              <w:noProof/>
              <w:color w:val="auto"/>
            </w:rPr>
          </w:pPr>
          <w:hyperlink w:anchor="_Toc103849222" w:history="1">
            <w:r w:rsidR="009E3BB9" w:rsidRPr="00212C85">
              <w:rPr>
                <w:rStyle w:val="Hipercze"/>
                <w:rFonts w:ascii="Arial Narrow" w:hAnsi="Arial Narrow"/>
                <w:noProof/>
              </w:rPr>
              <w:t>V.</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Opis przedmiotu zamówienia</w:t>
            </w:r>
            <w:r w:rsidR="009E3BB9">
              <w:rPr>
                <w:noProof/>
                <w:webHidden/>
              </w:rPr>
              <w:tab/>
            </w:r>
            <w:r w:rsidR="00D1503D">
              <w:rPr>
                <w:noProof/>
                <w:webHidden/>
              </w:rPr>
              <w:fldChar w:fldCharType="begin"/>
            </w:r>
            <w:r w:rsidR="009E3BB9">
              <w:rPr>
                <w:noProof/>
                <w:webHidden/>
              </w:rPr>
              <w:instrText xml:space="preserve"> PAGEREF _Toc103849222 \h </w:instrText>
            </w:r>
            <w:r w:rsidR="00D1503D">
              <w:rPr>
                <w:noProof/>
                <w:webHidden/>
              </w:rPr>
            </w:r>
            <w:r w:rsidR="00D1503D">
              <w:rPr>
                <w:noProof/>
                <w:webHidden/>
              </w:rPr>
              <w:fldChar w:fldCharType="separate"/>
            </w:r>
            <w:r w:rsidR="009E3BB9">
              <w:rPr>
                <w:noProof/>
                <w:webHidden/>
              </w:rPr>
              <w:t>6</w:t>
            </w:r>
            <w:r w:rsidR="00D1503D">
              <w:rPr>
                <w:noProof/>
                <w:webHidden/>
              </w:rPr>
              <w:fldChar w:fldCharType="end"/>
            </w:r>
          </w:hyperlink>
        </w:p>
        <w:p w:rsidR="009E3BB9" w:rsidRDefault="00FC5F2C">
          <w:pPr>
            <w:pStyle w:val="Spistreci3"/>
            <w:tabs>
              <w:tab w:val="left" w:pos="1100"/>
              <w:tab w:val="right" w:leader="dot" w:pos="9067"/>
            </w:tabs>
            <w:rPr>
              <w:rFonts w:asciiTheme="minorHAnsi" w:eastAsiaTheme="minorEastAsia" w:hAnsiTheme="minorHAnsi" w:cstheme="minorBidi"/>
              <w:noProof/>
              <w:color w:val="auto"/>
            </w:rPr>
          </w:pPr>
          <w:hyperlink w:anchor="_Toc103849223" w:history="1">
            <w:r w:rsidR="009E3BB9" w:rsidRPr="00212C85">
              <w:rPr>
                <w:rStyle w:val="Hipercze"/>
                <w:noProof/>
                <w:u w:color="000000"/>
              </w:rPr>
              <w:t>VI.</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Termin wykonania zamówienia</w:t>
            </w:r>
            <w:r w:rsidR="009E3BB9">
              <w:rPr>
                <w:noProof/>
                <w:webHidden/>
              </w:rPr>
              <w:tab/>
            </w:r>
            <w:r w:rsidR="00D1503D">
              <w:rPr>
                <w:noProof/>
                <w:webHidden/>
              </w:rPr>
              <w:fldChar w:fldCharType="begin"/>
            </w:r>
            <w:r w:rsidR="009E3BB9">
              <w:rPr>
                <w:noProof/>
                <w:webHidden/>
              </w:rPr>
              <w:instrText xml:space="preserve"> PAGEREF _Toc103849223 \h </w:instrText>
            </w:r>
            <w:r w:rsidR="00D1503D">
              <w:rPr>
                <w:noProof/>
                <w:webHidden/>
              </w:rPr>
            </w:r>
            <w:r w:rsidR="00D1503D">
              <w:rPr>
                <w:noProof/>
                <w:webHidden/>
              </w:rPr>
              <w:fldChar w:fldCharType="separate"/>
            </w:r>
            <w:r w:rsidR="009E3BB9">
              <w:rPr>
                <w:noProof/>
                <w:webHidden/>
              </w:rPr>
              <w:t>6</w:t>
            </w:r>
            <w:r w:rsidR="00D1503D">
              <w:rPr>
                <w:noProof/>
                <w:webHidden/>
              </w:rPr>
              <w:fldChar w:fldCharType="end"/>
            </w:r>
          </w:hyperlink>
        </w:p>
        <w:p w:rsidR="009E3BB9" w:rsidRDefault="00FC5F2C">
          <w:pPr>
            <w:pStyle w:val="Spistreci3"/>
            <w:tabs>
              <w:tab w:val="left" w:pos="1100"/>
              <w:tab w:val="right" w:leader="dot" w:pos="9067"/>
            </w:tabs>
            <w:rPr>
              <w:rFonts w:asciiTheme="minorHAnsi" w:eastAsiaTheme="minorEastAsia" w:hAnsiTheme="minorHAnsi" w:cstheme="minorBidi"/>
              <w:noProof/>
              <w:color w:val="auto"/>
            </w:rPr>
          </w:pPr>
          <w:hyperlink w:anchor="_Toc103849224" w:history="1">
            <w:r w:rsidR="009E3BB9" w:rsidRPr="00212C85">
              <w:rPr>
                <w:rStyle w:val="Hipercze"/>
                <w:noProof/>
                <w:u w:color="000000"/>
              </w:rPr>
              <w:t>VII.</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Podwykonawstwo</w:t>
            </w:r>
            <w:r w:rsidR="009E3BB9">
              <w:rPr>
                <w:noProof/>
                <w:webHidden/>
              </w:rPr>
              <w:tab/>
            </w:r>
            <w:r w:rsidR="00D1503D">
              <w:rPr>
                <w:noProof/>
                <w:webHidden/>
              </w:rPr>
              <w:fldChar w:fldCharType="begin"/>
            </w:r>
            <w:r w:rsidR="009E3BB9">
              <w:rPr>
                <w:noProof/>
                <w:webHidden/>
              </w:rPr>
              <w:instrText xml:space="preserve"> PAGEREF _Toc103849224 \h </w:instrText>
            </w:r>
            <w:r w:rsidR="00D1503D">
              <w:rPr>
                <w:noProof/>
                <w:webHidden/>
              </w:rPr>
            </w:r>
            <w:r w:rsidR="00D1503D">
              <w:rPr>
                <w:noProof/>
                <w:webHidden/>
              </w:rPr>
              <w:fldChar w:fldCharType="separate"/>
            </w:r>
            <w:r w:rsidR="009E3BB9">
              <w:rPr>
                <w:noProof/>
                <w:webHidden/>
              </w:rPr>
              <w:t>7</w:t>
            </w:r>
            <w:r w:rsidR="00D1503D">
              <w:rPr>
                <w:noProof/>
                <w:webHidden/>
              </w:rPr>
              <w:fldChar w:fldCharType="end"/>
            </w:r>
          </w:hyperlink>
        </w:p>
        <w:p w:rsidR="009E3BB9" w:rsidRDefault="00FC5F2C">
          <w:pPr>
            <w:pStyle w:val="Spistreci3"/>
            <w:tabs>
              <w:tab w:val="left" w:pos="1100"/>
              <w:tab w:val="right" w:leader="dot" w:pos="9067"/>
            </w:tabs>
            <w:rPr>
              <w:rFonts w:asciiTheme="minorHAnsi" w:eastAsiaTheme="minorEastAsia" w:hAnsiTheme="minorHAnsi" w:cstheme="minorBidi"/>
              <w:noProof/>
              <w:color w:val="auto"/>
            </w:rPr>
          </w:pPr>
          <w:hyperlink w:anchor="_Toc103849225" w:history="1">
            <w:r w:rsidR="009E3BB9" w:rsidRPr="00212C85">
              <w:rPr>
                <w:rStyle w:val="Hipercze"/>
                <w:noProof/>
                <w:u w:color="000000"/>
              </w:rPr>
              <w:t>VIII.</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Warunki udziału w postępowaniu</w:t>
            </w:r>
            <w:r w:rsidR="009E3BB9">
              <w:rPr>
                <w:noProof/>
                <w:webHidden/>
              </w:rPr>
              <w:tab/>
            </w:r>
            <w:r w:rsidR="00D1503D">
              <w:rPr>
                <w:noProof/>
                <w:webHidden/>
              </w:rPr>
              <w:fldChar w:fldCharType="begin"/>
            </w:r>
            <w:r w:rsidR="009E3BB9">
              <w:rPr>
                <w:noProof/>
                <w:webHidden/>
              </w:rPr>
              <w:instrText xml:space="preserve"> PAGEREF _Toc103849225 \h </w:instrText>
            </w:r>
            <w:r w:rsidR="00D1503D">
              <w:rPr>
                <w:noProof/>
                <w:webHidden/>
              </w:rPr>
            </w:r>
            <w:r w:rsidR="00D1503D">
              <w:rPr>
                <w:noProof/>
                <w:webHidden/>
              </w:rPr>
              <w:fldChar w:fldCharType="separate"/>
            </w:r>
            <w:r w:rsidR="009E3BB9">
              <w:rPr>
                <w:noProof/>
                <w:webHidden/>
              </w:rPr>
              <w:t>7</w:t>
            </w:r>
            <w:r w:rsidR="00D1503D">
              <w:rPr>
                <w:noProof/>
                <w:webHidden/>
              </w:rPr>
              <w:fldChar w:fldCharType="end"/>
            </w:r>
          </w:hyperlink>
        </w:p>
        <w:p w:rsidR="009E3BB9" w:rsidRDefault="00FC5F2C">
          <w:pPr>
            <w:pStyle w:val="Spistreci3"/>
            <w:tabs>
              <w:tab w:val="left" w:pos="880"/>
              <w:tab w:val="right" w:leader="dot" w:pos="9067"/>
            </w:tabs>
            <w:rPr>
              <w:rFonts w:asciiTheme="minorHAnsi" w:eastAsiaTheme="minorEastAsia" w:hAnsiTheme="minorHAnsi" w:cstheme="minorBidi"/>
              <w:noProof/>
              <w:color w:val="auto"/>
            </w:rPr>
          </w:pPr>
          <w:hyperlink w:anchor="_Toc103849226" w:history="1">
            <w:r w:rsidR="009E3BB9" w:rsidRPr="00212C85">
              <w:rPr>
                <w:rStyle w:val="Hipercze"/>
                <w:noProof/>
                <w:u w:color="000000"/>
              </w:rPr>
              <w:t>IX.</w:t>
            </w:r>
            <w:r w:rsidR="009E3BB9">
              <w:rPr>
                <w:rFonts w:asciiTheme="minorHAnsi" w:eastAsiaTheme="minorEastAsia" w:hAnsiTheme="minorHAnsi" w:cstheme="minorBidi"/>
                <w:noProof/>
                <w:color w:val="auto"/>
              </w:rPr>
              <w:tab/>
            </w:r>
            <w:r w:rsidR="009E3BB9" w:rsidRPr="00212C85">
              <w:rPr>
                <w:rStyle w:val="Hipercze"/>
                <w:noProof/>
              </w:rPr>
              <w:t>Podstawy wykluczenia z postępowania</w:t>
            </w:r>
            <w:r w:rsidR="009E3BB9">
              <w:rPr>
                <w:noProof/>
                <w:webHidden/>
              </w:rPr>
              <w:tab/>
            </w:r>
            <w:r w:rsidR="00D1503D">
              <w:rPr>
                <w:noProof/>
                <w:webHidden/>
              </w:rPr>
              <w:fldChar w:fldCharType="begin"/>
            </w:r>
            <w:r w:rsidR="009E3BB9">
              <w:rPr>
                <w:noProof/>
                <w:webHidden/>
              </w:rPr>
              <w:instrText xml:space="preserve"> PAGEREF _Toc103849226 \h </w:instrText>
            </w:r>
            <w:r w:rsidR="00D1503D">
              <w:rPr>
                <w:noProof/>
                <w:webHidden/>
              </w:rPr>
            </w:r>
            <w:r w:rsidR="00D1503D">
              <w:rPr>
                <w:noProof/>
                <w:webHidden/>
              </w:rPr>
              <w:fldChar w:fldCharType="separate"/>
            </w:r>
            <w:r w:rsidR="009E3BB9">
              <w:rPr>
                <w:noProof/>
                <w:webHidden/>
              </w:rPr>
              <w:t>9</w:t>
            </w:r>
            <w:r w:rsidR="00D1503D">
              <w:rPr>
                <w:noProof/>
                <w:webHidden/>
              </w:rPr>
              <w:fldChar w:fldCharType="end"/>
            </w:r>
          </w:hyperlink>
        </w:p>
        <w:p w:rsidR="009E3BB9" w:rsidRDefault="00FC5F2C">
          <w:pPr>
            <w:pStyle w:val="Spistreci3"/>
            <w:tabs>
              <w:tab w:val="left" w:pos="880"/>
              <w:tab w:val="right" w:leader="dot" w:pos="9067"/>
            </w:tabs>
            <w:rPr>
              <w:rFonts w:asciiTheme="minorHAnsi" w:eastAsiaTheme="minorEastAsia" w:hAnsiTheme="minorHAnsi" w:cstheme="minorBidi"/>
              <w:noProof/>
              <w:color w:val="auto"/>
            </w:rPr>
          </w:pPr>
          <w:hyperlink w:anchor="_Toc103849227" w:history="1">
            <w:r w:rsidR="009E3BB9" w:rsidRPr="00212C85">
              <w:rPr>
                <w:rStyle w:val="Hipercze"/>
                <w:noProof/>
                <w:u w:color="000000"/>
              </w:rPr>
              <w:t>X.</w:t>
            </w:r>
            <w:r w:rsidR="009E3BB9">
              <w:rPr>
                <w:rFonts w:asciiTheme="minorHAnsi" w:eastAsiaTheme="minorEastAsia" w:hAnsiTheme="minorHAnsi" w:cstheme="minorBidi"/>
                <w:noProof/>
                <w:color w:val="auto"/>
              </w:rPr>
              <w:tab/>
            </w:r>
            <w:r w:rsidR="009E3BB9" w:rsidRPr="00212C85">
              <w:rPr>
                <w:rStyle w:val="Hipercze"/>
                <w:noProof/>
              </w:rPr>
              <w:t>Podmiotowe środki dowodowe. Oświadczenia i dokumenty, jakie zobowiązani  są dostarczyć Wykonawcy w celu potwierdzenia spełniania warunków udziału  w postępowaniu oraz wykazania braku podstaw wykluczenia.</w:t>
            </w:r>
            <w:r w:rsidR="009E3BB9">
              <w:rPr>
                <w:noProof/>
                <w:webHidden/>
              </w:rPr>
              <w:tab/>
            </w:r>
            <w:r w:rsidR="00D1503D">
              <w:rPr>
                <w:noProof/>
                <w:webHidden/>
              </w:rPr>
              <w:fldChar w:fldCharType="begin"/>
            </w:r>
            <w:r w:rsidR="009E3BB9">
              <w:rPr>
                <w:noProof/>
                <w:webHidden/>
              </w:rPr>
              <w:instrText xml:space="preserve"> PAGEREF _Toc103849227 \h </w:instrText>
            </w:r>
            <w:r w:rsidR="00D1503D">
              <w:rPr>
                <w:noProof/>
                <w:webHidden/>
              </w:rPr>
            </w:r>
            <w:r w:rsidR="00D1503D">
              <w:rPr>
                <w:noProof/>
                <w:webHidden/>
              </w:rPr>
              <w:fldChar w:fldCharType="separate"/>
            </w:r>
            <w:r w:rsidR="009E3BB9">
              <w:rPr>
                <w:noProof/>
                <w:webHidden/>
              </w:rPr>
              <w:t>9</w:t>
            </w:r>
            <w:r w:rsidR="00D1503D">
              <w:rPr>
                <w:noProof/>
                <w:webHidden/>
              </w:rPr>
              <w:fldChar w:fldCharType="end"/>
            </w:r>
          </w:hyperlink>
        </w:p>
        <w:p w:rsidR="009E3BB9" w:rsidRDefault="00FC5F2C">
          <w:pPr>
            <w:pStyle w:val="Spistreci3"/>
            <w:tabs>
              <w:tab w:val="left" w:pos="880"/>
              <w:tab w:val="right" w:leader="dot" w:pos="9067"/>
            </w:tabs>
            <w:rPr>
              <w:rFonts w:asciiTheme="minorHAnsi" w:eastAsiaTheme="minorEastAsia" w:hAnsiTheme="minorHAnsi" w:cstheme="minorBidi"/>
              <w:noProof/>
              <w:color w:val="auto"/>
            </w:rPr>
          </w:pPr>
          <w:hyperlink w:anchor="_Toc103849228" w:history="1">
            <w:r w:rsidR="009E3BB9" w:rsidRPr="00212C85">
              <w:rPr>
                <w:rStyle w:val="Hipercze"/>
                <w:noProof/>
                <w:u w:color="000000"/>
              </w:rPr>
              <w:t>XI.</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Informacja dla Wykonawców wspólnie ubiegających się o udzielenie zamówienia</w:t>
            </w:r>
            <w:r w:rsidR="009E3BB9">
              <w:rPr>
                <w:noProof/>
                <w:webHidden/>
              </w:rPr>
              <w:tab/>
            </w:r>
            <w:r w:rsidR="00D1503D">
              <w:rPr>
                <w:noProof/>
                <w:webHidden/>
              </w:rPr>
              <w:fldChar w:fldCharType="begin"/>
            </w:r>
            <w:r w:rsidR="009E3BB9">
              <w:rPr>
                <w:noProof/>
                <w:webHidden/>
              </w:rPr>
              <w:instrText xml:space="preserve"> PAGEREF _Toc103849228 \h </w:instrText>
            </w:r>
            <w:r w:rsidR="00D1503D">
              <w:rPr>
                <w:noProof/>
                <w:webHidden/>
              </w:rPr>
            </w:r>
            <w:r w:rsidR="00D1503D">
              <w:rPr>
                <w:noProof/>
                <w:webHidden/>
              </w:rPr>
              <w:fldChar w:fldCharType="separate"/>
            </w:r>
            <w:r w:rsidR="009E3BB9">
              <w:rPr>
                <w:noProof/>
                <w:webHidden/>
              </w:rPr>
              <w:t>11</w:t>
            </w:r>
            <w:r w:rsidR="00D1503D">
              <w:rPr>
                <w:noProof/>
                <w:webHidden/>
              </w:rPr>
              <w:fldChar w:fldCharType="end"/>
            </w:r>
          </w:hyperlink>
        </w:p>
        <w:p w:rsidR="009E3BB9" w:rsidRDefault="00FC5F2C">
          <w:pPr>
            <w:pStyle w:val="Spistreci3"/>
            <w:tabs>
              <w:tab w:val="left" w:pos="1100"/>
              <w:tab w:val="right" w:leader="dot" w:pos="9067"/>
            </w:tabs>
            <w:rPr>
              <w:rFonts w:asciiTheme="minorHAnsi" w:eastAsiaTheme="minorEastAsia" w:hAnsiTheme="minorHAnsi" w:cstheme="minorBidi"/>
              <w:noProof/>
              <w:color w:val="auto"/>
            </w:rPr>
          </w:pPr>
          <w:hyperlink w:anchor="_Toc103849229" w:history="1">
            <w:r w:rsidR="009E3BB9" w:rsidRPr="00212C85">
              <w:rPr>
                <w:rStyle w:val="Hipercze"/>
                <w:noProof/>
                <w:u w:color="000000"/>
              </w:rPr>
              <w:t>XII.</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Informacje o sposobie porozumiewania się Zamawiającego z Wykonawcami  oraz przekazywania oświadczeń i dokumentów</w:t>
            </w:r>
            <w:r w:rsidR="009E3BB9">
              <w:rPr>
                <w:noProof/>
                <w:webHidden/>
              </w:rPr>
              <w:tab/>
            </w:r>
            <w:r w:rsidR="00D1503D">
              <w:rPr>
                <w:noProof/>
                <w:webHidden/>
              </w:rPr>
              <w:fldChar w:fldCharType="begin"/>
            </w:r>
            <w:r w:rsidR="009E3BB9">
              <w:rPr>
                <w:noProof/>
                <w:webHidden/>
              </w:rPr>
              <w:instrText xml:space="preserve"> PAGEREF _Toc103849229 \h </w:instrText>
            </w:r>
            <w:r w:rsidR="00D1503D">
              <w:rPr>
                <w:noProof/>
                <w:webHidden/>
              </w:rPr>
            </w:r>
            <w:r w:rsidR="00D1503D">
              <w:rPr>
                <w:noProof/>
                <w:webHidden/>
              </w:rPr>
              <w:fldChar w:fldCharType="separate"/>
            </w:r>
            <w:r w:rsidR="009E3BB9">
              <w:rPr>
                <w:noProof/>
                <w:webHidden/>
              </w:rPr>
              <w:t>12</w:t>
            </w:r>
            <w:r w:rsidR="00D1503D">
              <w:rPr>
                <w:noProof/>
                <w:webHidden/>
              </w:rPr>
              <w:fldChar w:fldCharType="end"/>
            </w:r>
          </w:hyperlink>
        </w:p>
        <w:p w:rsidR="009E3BB9" w:rsidRDefault="00FC5F2C">
          <w:pPr>
            <w:pStyle w:val="Spistreci3"/>
            <w:tabs>
              <w:tab w:val="left" w:pos="1100"/>
              <w:tab w:val="right" w:leader="dot" w:pos="9067"/>
            </w:tabs>
            <w:rPr>
              <w:rFonts w:asciiTheme="minorHAnsi" w:eastAsiaTheme="minorEastAsia" w:hAnsiTheme="minorHAnsi" w:cstheme="minorBidi"/>
              <w:noProof/>
              <w:color w:val="auto"/>
            </w:rPr>
          </w:pPr>
          <w:hyperlink w:anchor="_Toc103849230" w:history="1">
            <w:r w:rsidR="009E3BB9" w:rsidRPr="00212C85">
              <w:rPr>
                <w:rStyle w:val="Hipercze"/>
                <w:noProof/>
                <w:u w:color="000000"/>
              </w:rPr>
              <w:t>XIII.</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Opis sposobu przygotowania ofert oraz dokumentów wymaganych  przez Zamawiającego w SWZ</w:t>
            </w:r>
            <w:r w:rsidR="009E3BB9">
              <w:rPr>
                <w:noProof/>
                <w:webHidden/>
              </w:rPr>
              <w:tab/>
            </w:r>
            <w:r w:rsidR="00D1503D">
              <w:rPr>
                <w:noProof/>
                <w:webHidden/>
              </w:rPr>
              <w:fldChar w:fldCharType="begin"/>
            </w:r>
            <w:r w:rsidR="009E3BB9">
              <w:rPr>
                <w:noProof/>
                <w:webHidden/>
              </w:rPr>
              <w:instrText xml:space="preserve"> PAGEREF _Toc103849230 \h </w:instrText>
            </w:r>
            <w:r w:rsidR="00D1503D">
              <w:rPr>
                <w:noProof/>
                <w:webHidden/>
              </w:rPr>
            </w:r>
            <w:r w:rsidR="00D1503D">
              <w:rPr>
                <w:noProof/>
                <w:webHidden/>
              </w:rPr>
              <w:fldChar w:fldCharType="separate"/>
            </w:r>
            <w:r w:rsidR="009E3BB9">
              <w:rPr>
                <w:noProof/>
                <w:webHidden/>
              </w:rPr>
              <w:t>13</w:t>
            </w:r>
            <w:r w:rsidR="00D1503D">
              <w:rPr>
                <w:noProof/>
                <w:webHidden/>
              </w:rPr>
              <w:fldChar w:fldCharType="end"/>
            </w:r>
          </w:hyperlink>
        </w:p>
        <w:p w:rsidR="009E3BB9" w:rsidRDefault="00FC5F2C">
          <w:pPr>
            <w:pStyle w:val="Spistreci3"/>
            <w:tabs>
              <w:tab w:val="right" w:leader="dot" w:pos="9067"/>
            </w:tabs>
            <w:rPr>
              <w:rFonts w:asciiTheme="minorHAnsi" w:eastAsiaTheme="minorEastAsia" w:hAnsiTheme="minorHAnsi" w:cstheme="minorBidi"/>
              <w:noProof/>
              <w:color w:val="auto"/>
            </w:rPr>
          </w:pPr>
          <w:hyperlink w:anchor="_Toc103849231" w:history="1">
            <w:r w:rsidR="009E3BB9" w:rsidRPr="00212C85">
              <w:rPr>
                <w:rStyle w:val="Hipercze"/>
                <w:rFonts w:ascii="Arial Narrow" w:hAnsi="Arial Narrow"/>
                <w:noProof/>
              </w:rPr>
              <w:t>XIV.</w:t>
            </w:r>
            <w:r w:rsidR="009E3BB9" w:rsidRPr="00212C85">
              <w:rPr>
                <w:rStyle w:val="Hipercze"/>
                <w:rFonts w:ascii="Arial Narrow" w:eastAsia="Arial" w:hAnsi="Arial Narrow" w:cs="Arial"/>
                <w:noProof/>
              </w:rPr>
              <w:t xml:space="preserve"> </w:t>
            </w:r>
            <w:r w:rsidR="009E3BB9" w:rsidRPr="00212C85">
              <w:rPr>
                <w:rStyle w:val="Hipercze"/>
                <w:rFonts w:ascii="Arial Narrow" w:hAnsi="Arial Narrow"/>
                <w:noProof/>
              </w:rPr>
              <w:t>Sposób obliczania ceny oferty</w:t>
            </w:r>
            <w:r w:rsidR="009E3BB9">
              <w:rPr>
                <w:noProof/>
                <w:webHidden/>
              </w:rPr>
              <w:tab/>
            </w:r>
            <w:r w:rsidR="00D1503D">
              <w:rPr>
                <w:noProof/>
                <w:webHidden/>
              </w:rPr>
              <w:fldChar w:fldCharType="begin"/>
            </w:r>
            <w:r w:rsidR="009E3BB9">
              <w:rPr>
                <w:noProof/>
                <w:webHidden/>
              </w:rPr>
              <w:instrText xml:space="preserve"> PAGEREF _Toc103849231 \h </w:instrText>
            </w:r>
            <w:r w:rsidR="00D1503D">
              <w:rPr>
                <w:noProof/>
                <w:webHidden/>
              </w:rPr>
            </w:r>
            <w:r w:rsidR="00D1503D">
              <w:rPr>
                <w:noProof/>
                <w:webHidden/>
              </w:rPr>
              <w:fldChar w:fldCharType="separate"/>
            </w:r>
            <w:r w:rsidR="009E3BB9">
              <w:rPr>
                <w:noProof/>
                <w:webHidden/>
              </w:rPr>
              <w:t>16</w:t>
            </w:r>
            <w:r w:rsidR="00D1503D">
              <w:rPr>
                <w:noProof/>
                <w:webHidden/>
              </w:rPr>
              <w:fldChar w:fldCharType="end"/>
            </w:r>
          </w:hyperlink>
        </w:p>
        <w:p w:rsidR="009E3BB9" w:rsidRDefault="00FC5F2C">
          <w:pPr>
            <w:pStyle w:val="Spistreci3"/>
            <w:tabs>
              <w:tab w:val="left" w:pos="1100"/>
              <w:tab w:val="right" w:leader="dot" w:pos="9067"/>
            </w:tabs>
            <w:rPr>
              <w:rFonts w:asciiTheme="minorHAnsi" w:eastAsiaTheme="minorEastAsia" w:hAnsiTheme="minorHAnsi" w:cstheme="minorBidi"/>
              <w:noProof/>
              <w:color w:val="auto"/>
            </w:rPr>
          </w:pPr>
          <w:hyperlink w:anchor="_Toc103849232" w:history="1">
            <w:r w:rsidR="009E3BB9" w:rsidRPr="00212C85">
              <w:rPr>
                <w:rStyle w:val="Hipercze"/>
                <w:noProof/>
                <w:u w:color="000000"/>
              </w:rPr>
              <w:t>XV.</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Wymagania dotyczące wadium</w:t>
            </w:r>
            <w:r w:rsidR="009E3BB9">
              <w:rPr>
                <w:noProof/>
                <w:webHidden/>
              </w:rPr>
              <w:tab/>
            </w:r>
            <w:r w:rsidR="00D1503D">
              <w:rPr>
                <w:noProof/>
                <w:webHidden/>
              </w:rPr>
              <w:fldChar w:fldCharType="begin"/>
            </w:r>
            <w:r w:rsidR="009E3BB9">
              <w:rPr>
                <w:noProof/>
                <w:webHidden/>
              </w:rPr>
              <w:instrText xml:space="preserve"> PAGEREF _Toc103849232 \h </w:instrText>
            </w:r>
            <w:r w:rsidR="00D1503D">
              <w:rPr>
                <w:noProof/>
                <w:webHidden/>
              </w:rPr>
            </w:r>
            <w:r w:rsidR="00D1503D">
              <w:rPr>
                <w:noProof/>
                <w:webHidden/>
              </w:rPr>
              <w:fldChar w:fldCharType="separate"/>
            </w:r>
            <w:r w:rsidR="009E3BB9">
              <w:rPr>
                <w:noProof/>
                <w:webHidden/>
              </w:rPr>
              <w:t>16</w:t>
            </w:r>
            <w:r w:rsidR="00D1503D">
              <w:rPr>
                <w:noProof/>
                <w:webHidden/>
              </w:rPr>
              <w:fldChar w:fldCharType="end"/>
            </w:r>
          </w:hyperlink>
        </w:p>
        <w:p w:rsidR="009E3BB9" w:rsidRDefault="00FC5F2C">
          <w:pPr>
            <w:pStyle w:val="Spistreci3"/>
            <w:tabs>
              <w:tab w:val="left" w:pos="1100"/>
              <w:tab w:val="right" w:leader="dot" w:pos="9067"/>
            </w:tabs>
            <w:rPr>
              <w:rFonts w:asciiTheme="minorHAnsi" w:eastAsiaTheme="minorEastAsia" w:hAnsiTheme="minorHAnsi" w:cstheme="minorBidi"/>
              <w:noProof/>
              <w:color w:val="auto"/>
            </w:rPr>
          </w:pPr>
          <w:hyperlink w:anchor="_Toc103849233" w:history="1">
            <w:r w:rsidR="009E3BB9" w:rsidRPr="00212C85">
              <w:rPr>
                <w:rStyle w:val="Hipercze"/>
                <w:noProof/>
                <w:u w:color="000000"/>
              </w:rPr>
              <w:t>XVI.</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Termin związania ofertą</w:t>
            </w:r>
            <w:r w:rsidR="009E3BB9">
              <w:rPr>
                <w:noProof/>
                <w:webHidden/>
              </w:rPr>
              <w:tab/>
            </w:r>
            <w:r w:rsidR="00D1503D">
              <w:rPr>
                <w:noProof/>
                <w:webHidden/>
              </w:rPr>
              <w:fldChar w:fldCharType="begin"/>
            </w:r>
            <w:r w:rsidR="009E3BB9">
              <w:rPr>
                <w:noProof/>
                <w:webHidden/>
              </w:rPr>
              <w:instrText xml:space="preserve"> PAGEREF _Toc103849233 \h </w:instrText>
            </w:r>
            <w:r w:rsidR="00D1503D">
              <w:rPr>
                <w:noProof/>
                <w:webHidden/>
              </w:rPr>
            </w:r>
            <w:r w:rsidR="00D1503D">
              <w:rPr>
                <w:noProof/>
                <w:webHidden/>
              </w:rPr>
              <w:fldChar w:fldCharType="separate"/>
            </w:r>
            <w:r w:rsidR="009E3BB9">
              <w:rPr>
                <w:noProof/>
                <w:webHidden/>
              </w:rPr>
              <w:t>19</w:t>
            </w:r>
            <w:r w:rsidR="00D1503D">
              <w:rPr>
                <w:noProof/>
                <w:webHidden/>
              </w:rPr>
              <w:fldChar w:fldCharType="end"/>
            </w:r>
          </w:hyperlink>
        </w:p>
        <w:p w:rsidR="009E3BB9" w:rsidRDefault="00FC5F2C">
          <w:pPr>
            <w:pStyle w:val="Spistreci3"/>
            <w:tabs>
              <w:tab w:val="left" w:pos="1100"/>
              <w:tab w:val="right" w:leader="dot" w:pos="9067"/>
            </w:tabs>
            <w:rPr>
              <w:rFonts w:asciiTheme="minorHAnsi" w:eastAsiaTheme="minorEastAsia" w:hAnsiTheme="minorHAnsi" w:cstheme="minorBidi"/>
              <w:noProof/>
              <w:color w:val="auto"/>
            </w:rPr>
          </w:pPr>
          <w:hyperlink w:anchor="_Toc103849234" w:history="1">
            <w:r w:rsidR="009E3BB9" w:rsidRPr="00212C85">
              <w:rPr>
                <w:rStyle w:val="Hipercze"/>
                <w:noProof/>
                <w:u w:color="000000"/>
              </w:rPr>
              <w:t>XVII.</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Miejsce i termin składania ofert</w:t>
            </w:r>
            <w:r w:rsidR="009E3BB9">
              <w:rPr>
                <w:noProof/>
                <w:webHidden/>
              </w:rPr>
              <w:tab/>
            </w:r>
            <w:r w:rsidR="00D1503D">
              <w:rPr>
                <w:noProof/>
                <w:webHidden/>
              </w:rPr>
              <w:fldChar w:fldCharType="begin"/>
            </w:r>
            <w:r w:rsidR="009E3BB9">
              <w:rPr>
                <w:noProof/>
                <w:webHidden/>
              </w:rPr>
              <w:instrText xml:space="preserve"> PAGEREF _Toc103849234 \h </w:instrText>
            </w:r>
            <w:r w:rsidR="00D1503D">
              <w:rPr>
                <w:noProof/>
                <w:webHidden/>
              </w:rPr>
            </w:r>
            <w:r w:rsidR="00D1503D">
              <w:rPr>
                <w:noProof/>
                <w:webHidden/>
              </w:rPr>
              <w:fldChar w:fldCharType="separate"/>
            </w:r>
            <w:r w:rsidR="009E3BB9">
              <w:rPr>
                <w:noProof/>
                <w:webHidden/>
              </w:rPr>
              <w:t>19</w:t>
            </w:r>
            <w:r w:rsidR="00D1503D">
              <w:rPr>
                <w:noProof/>
                <w:webHidden/>
              </w:rPr>
              <w:fldChar w:fldCharType="end"/>
            </w:r>
          </w:hyperlink>
        </w:p>
        <w:p w:rsidR="009E3BB9" w:rsidRDefault="00FC5F2C">
          <w:pPr>
            <w:pStyle w:val="Spistreci3"/>
            <w:tabs>
              <w:tab w:val="right" w:leader="dot" w:pos="9067"/>
            </w:tabs>
            <w:rPr>
              <w:rFonts w:asciiTheme="minorHAnsi" w:eastAsiaTheme="minorEastAsia" w:hAnsiTheme="minorHAnsi" w:cstheme="minorBidi"/>
              <w:noProof/>
              <w:color w:val="auto"/>
            </w:rPr>
          </w:pPr>
          <w:hyperlink w:anchor="_Toc103849235" w:history="1">
            <w:r w:rsidR="009E3BB9" w:rsidRPr="00212C85">
              <w:rPr>
                <w:rStyle w:val="Hipercze"/>
                <w:rFonts w:ascii="Arial Narrow" w:hAnsi="Arial Narrow"/>
                <w:noProof/>
              </w:rPr>
              <w:t>XVIII.</w:t>
            </w:r>
            <w:r w:rsidR="009E3BB9" w:rsidRPr="00212C85">
              <w:rPr>
                <w:rStyle w:val="Hipercze"/>
                <w:rFonts w:ascii="Arial Narrow" w:eastAsia="Arial" w:hAnsi="Arial Narrow" w:cs="Arial"/>
                <w:noProof/>
              </w:rPr>
              <w:t xml:space="preserve"> </w:t>
            </w:r>
            <w:r w:rsidR="009E3BB9" w:rsidRPr="00212C85">
              <w:rPr>
                <w:rStyle w:val="Hipercze"/>
                <w:rFonts w:ascii="Arial Narrow" w:hAnsi="Arial Narrow"/>
                <w:noProof/>
              </w:rPr>
              <w:t>Otwarcie ofert</w:t>
            </w:r>
            <w:r w:rsidR="009E3BB9">
              <w:rPr>
                <w:noProof/>
                <w:webHidden/>
              </w:rPr>
              <w:tab/>
            </w:r>
            <w:r w:rsidR="00D1503D">
              <w:rPr>
                <w:noProof/>
                <w:webHidden/>
              </w:rPr>
              <w:fldChar w:fldCharType="begin"/>
            </w:r>
            <w:r w:rsidR="009E3BB9">
              <w:rPr>
                <w:noProof/>
                <w:webHidden/>
              </w:rPr>
              <w:instrText xml:space="preserve"> PAGEREF _Toc103849235 \h </w:instrText>
            </w:r>
            <w:r w:rsidR="00D1503D">
              <w:rPr>
                <w:noProof/>
                <w:webHidden/>
              </w:rPr>
            </w:r>
            <w:r w:rsidR="00D1503D">
              <w:rPr>
                <w:noProof/>
                <w:webHidden/>
              </w:rPr>
              <w:fldChar w:fldCharType="separate"/>
            </w:r>
            <w:r w:rsidR="009E3BB9">
              <w:rPr>
                <w:noProof/>
                <w:webHidden/>
              </w:rPr>
              <w:t>19</w:t>
            </w:r>
            <w:r w:rsidR="00D1503D">
              <w:rPr>
                <w:noProof/>
                <w:webHidden/>
              </w:rPr>
              <w:fldChar w:fldCharType="end"/>
            </w:r>
          </w:hyperlink>
        </w:p>
        <w:p w:rsidR="009E3BB9" w:rsidRDefault="00FC5F2C">
          <w:pPr>
            <w:pStyle w:val="Spistreci3"/>
            <w:tabs>
              <w:tab w:val="left" w:pos="1100"/>
              <w:tab w:val="right" w:leader="dot" w:pos="9067"/>
            </w:tabs>
            <w:rPr>
              <w:rFonts w:asciiTheme="minorHAnsi" w:eastAsiaTheme="minorEastAsia" w:hAnsiTheme="minorHAnsi" w:cstheme="minorBidi"/>
              <w:noProof/>
              <w:color w:val="auto"/>
            </w:rPr>
          </w:pPr>
          <w:hyperlink w:anchor="_Toc103849236" w:history="1">
            <w:r w:rsidR="009E3BB9" w:rsidRPr="00212C85">
              <w:rPr>
                <w:rStyle w:val="Hipercze"/>
                <w:noProof/>
                <w:u w:color="000000"/>
              </w:rPr>
              <w:t>XIX.</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Opis kryteriów oceny ofert wraz z podaniem wag tych kryteriów i sposobu oceny ofert</w:t>
            </w:r>
            <w:r w:rsidR="009E3BB9">
              <w:rPr>
                <w:noProof/>
                <w:webHidden/>
              </w:rPr>
              <w:tab/>
            </w:r>
            <w:r w:rsidR="00D1503D">
              <w:rPr>
                <w:noProof/>
                <w:webHidden/>
              </w:rPr>
              <w:fldChar w:fldCharType="begin"/>
            </w:r>
            <w:r w:rsidR="009E3BB9">
              <w:rPr>
                <w:noProof/>
                <w:webHidden/>
              </w:rPr>
              <w:instrText xml:space="preserve"> PAGEREF _Toc103849236 \h </w:instrText>
            </w:r>
            <w:r w:rsidR="00D1503D">
              <w:rPr>
                <w:noProof/>
                <w:webHidden/>
              </w:rPr>
            </w:r>
            <w:r w:rsidR="00D1503D">
              <w:rPr>
                <w:noProof/>
                <w:webHidden/>
              </w:rPr>
              <w:fldChar w:fldCharType="separate"/>
            </w:r>
            <w:r w:rsidR="009E3BB9">
              <w:rPr>
                <w:noProof/>
                <w:webHidden/>
              </w:rPr>
              <w:t>20</w:t>
            </w:r>
            <w:r w:rsidR="00D1503D">
              <w:rPr>
                <w:noProof/>
                <w:webHidden/>
              </w:rPr>
              <w:fldChar w:fldCharType="end"/>
            </w:r>
          </w:hyperlink>
        </w:p>
        <w:p w:rsidR="009E3BB9" w:rsidRDefault="00FC5F2C">
          <w:pPr>
            <w:pStyle w:val="Spistreci3"/>
            <w:tabs>
              <w:tab w:val="left" w:pos="1100"/>
              <w:tab w:val="right" w:leader="dot" w:pos="9067"/>
            </w:tabs>
            <w:rPr>
              <w:rFonts w:asciiTheme="minorHAnsi" w:eastAsiaTheme="minorEastAsia" w:hAnsiTheme="minorHAnsi" w:cstheme="minorBidi"/>
              <w:noProof/>
              <w:color w:val="auto"/>
            </w:rPr>
          </w:pPr>
          <w:hyperlink w:anchor="_Toc103849237" w:history="1">
            <w:r w:rsidR="009E3BB9" w:rsidRPr="00212C85">
              <w:rPr>
                <w:rStyle w:val="Hipercze"/>
                <w:noProof/>
                <w:u w:color="000000"/>
              </w:rPr>
              <w:t>XX.</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Informacje o formalnościach, jakie powinny być dopełnione po wyborze oferty  w celu zawarcia umowy</w:t>
            </w:r>
            <w:r w:rsidR="009E3BB9">
              <w:rPr>
                <w:noProof/>
                <w:webHidden/>
              </w:rPr>
              <w:tab/>
            </w:r>
            <w:r w:rsidR="00D1503D">
              <w:rPr>
                <w:noProof/>
                <w:webHidden/>
              </w:rPr>
              <w:fldChar w:fldCharType="begin"/>
            </w:r>
            <w:r w:rsidR="009E3BB9">
              <w:rPr>
                <w:noProof/>
                <w:webHidden/>
              </w:rPr>
              <w:instrText xml:space="preserve"> PAGEREF _Toc103849237 \h </w:instrText>
            </w:r>
            <w:r w:rsidR="00D1503D">
              <w:rPr>
                <w:noProof/>
                <w:webHidden/>
              </w:rPr>
            </w:r>
            <w:r w:rsidR="00D1503D">
              <w:rPr>
                <w:noProof/>
                <w:webHidden/>
              </w:rPr>
              <w:fldChar w:fldCharType="separate"/>
            </w:r>
            <w:r w:rsidR="009E3BB9">
              <w:rPr>
                <w:noProof/>
                <w:webHidden/>
              </w:rPr>
              <w:t>22</w:t>
            </w:r>
            <w:r w:rsidR="00D1503D">
              <w:rPr>
                <w:noProof/>
                <w:webHidden/>
              </w:rPr>
              <w:fldChar w:fldCharType="end"/>
            </w:r>
          </w:hyperlink>
        </w:p>
        <w:p w:rsidR="009E3BB9" w:rsidRDefault="00FC5F2C">
          <w:pPr>
            <w:pStyle w:val="Spistreci3"/>
            <w:tabs>
              <w:tab w:val="left" w:pos="1100"/>
              <w:tab w:val="right" w:leader="dot" w:pos="9067"/>
            </w:tabs>
            <w:rPr>
              <w:rFonts w:asciiTheme="minorHAnsi" w:eastAsiaTheme="minorEastAsia" w:hAnsiTheme="minorHAnsi" w:cstheme="minorBidi"/>
              <w:noProof/>
              <w:color w:val="auto"/>
            </w:rPr>
          </w:pPr>
          <w:hyperlink w:anchor="_Toc103849238" w:history="1">
            <w:r w:rsidR="009E3BB9" w:rsidRPr="00212C85">
              <w:rPr>
                <w:rStyle w:val="Hipercze"/>
                <w:noProof/>
                <w:u w:color="000000"/>
              </w:rPr>
              <w:t>XXI.</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Wymagania dotyczące zabezpieczenia należytego wykonania umowy</w:t>
            </w:r>
            <w:r w:rsidR="009E3BB9">
              <w:rPr>
                <w:noProof/>
                <w:webHidden/>
              </w:rPr>
              <w:tab/>
            </w:r>
            <w:r w:rsidR="00D1503D">
              <w:rPr>
                <w:noProof/>
                <w:webHidden/>
              </w:rPr>
              <w:fldChar w:fldCharType="begin"/>
            </w:r>
            <w:r w:rsidR="009E3BB9">
              <w:rPr>
                <w:noProof/>
                <w:webHidden/>
              </w:rPr>
              <w:instrText xml:space="preserve"> PAGEREF _Toc103849238 \h </w:instrText>
            </w:r>
            <w:r w:rsidR="00D1503D">
              <w:rPr>
                <w:noProof/>
                <w:webHidden/>
              </w:rPr>
            </w:r>
            <w:r w:rsidR="00D1503D">
              <w:rPr>
                <w:noProof/>
                <w:webHidden/>
              </w:rPr>
              <w:fldChar w:fldCharType="separate"/>
            </w:r>
            <w:r w:rsidR="009E3BB9">
              <w:rPr>
                <w:noProof/>
                <w:webHidden/>
              </w:rPr>
              <w:t>22</w:t>
            </w:r>
            <w:r w:rsidR="00D1503D">
              <w:rPr>
                <w:noProof/>
                <w:webHidden/>
              </w:rPr>
              <w:fldChar w:fldCharType="end"/>
            </w:r>
          </w:hyperlink>
        </w:p>
        <w:p w:rsidR="009E3BB9" w:rsidRDefault="00FC5F2C">
          <w:pPr>
            <w:pStyle w:val="Spistreci3"/>
            <w:tabs>
              <w:tab w:val="left" w:pos="1100"/>
              <w:tab w:val="right" w:leader="dot" w:pos="9067"/>
            </w:tabs>
            <w:rPr>
              <w:rFonts w:asciiTheme="minorHAnsi" w:eastAsiaTheme="minorEastAsia" w:hAnsiTheme="minorHAnsi" w:cstheme="minorBidi"/>
              <w:noProof/>
              <w:color w:val="auto"/>
            </w:rPr>
          </w:pPr>
          <w:hyperlink w:anchor="_Toc103849239" w:history="1">
            <w:r w:rsidR="009E3BB9" w:rsidRPr="00212C85">
              <w:rPr>
                <w:rStyle w:val="Hipercze"/>
                <w:noProof/>
                <w:u w:color="000000"/>
              </w:rPr>
              <w:t>XXII.</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Informacje o treści zawieranej umowy oraz możliwości jej zmiany</w:t>
            </w:r>
            <w:r w:rsidR="009E3BB9">
              <w:rPr>
                <w:noProof/>
                <w:webHidden/>
              </w:rPr>
              <w:tab/>
            </w:r>
            <w:r w:rsidR="00D1503D">
              <w:rPr>
                <w:noProof/>
                <w:webHidden/>
              </w:rPr>
              <w:fldChar w:fldCharType="begin"/>
            </w:r>
            <w:r w:rsidR="009E3BB9">
              <w:rPr>
                <w:noProof/>
                <w:webHidden/>
              </w:rPr>
              <w:instrText xml:space="preserve"> PAGEREF _Toc103849239 \h </w:instrText>
            </w:r>
            <w:r w:rsidR="00D1503D">
              <w:rPr>
                <w:noProof/>
                <w:webHidden/>
              </w:rPr>
            </w:r>
            <w:r w:rsidR="00D1503D">
              <w:rPr>
                <w:noProof/>
                <w:webHidden/>
              </w:rPr>
              <w:fldChar w:fldCharType="separate"/>
            </w:r>
            <w:r w:rsidR="009E3BB9">
              <w:rPr>
                <w:noProof/>
                <w:webHidden/>
              </w:rPr>
              <w:t>23</w:t>
            </w:r>
            <w:r w:rsidR="00D1503D">
              <w:rPr>
                <w:noProof/>
                <w:webHidden/>
              </w:rPr>
              <w:fldChar w:fldCharType="end"/>
            </w:r>
          </w:hyperlink>
        </w:p>
        <w:p w:rsidR="009E3BB9" w:rsidRDefault="00FC5F2C">
          <w:pPr>
            <w:pStyle w:val="Spistreci3"/>
            <w:tabs>
              <w:tab w:val="left" w:pos="1320"/>
              <w:tab w:val="right" w:leader="dot" w:pos="9067"/>
            </w:tabs>
            <w:rPr>
              <w:rFonts w:asciiTheme="minorHAnsi" w:eastAsiaTheme="minorEastAsia" w:hAnsiTheme="minorHAnsi" w:cstheme="minorBidi"/>
              <w:noProof/>
              <w:color w:val="auto"/>
            </w:rPr>
          </w:pPr>
          <w:hyperlink w:anchor="_Toc103849240" w:history="1">
            <w:r w:rsidR="009E3BB9" w:rsidRPr="00212C85">
              <w:rPr>
                <w:rStyle w:val="Hipercze"/>
                <w:noProof/>
                <w:u w:color="000000"/>
              </w:rPr>
              <w:t>XXIII.</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Pouczenie ośrodkach ochrony prawnej</w:t>
            </w:r>
            <w:r w:rsidR="009E3BB9">
              <w:rPr>
                <w:noProof/>
                <w:webHidden/>
              </w:rPr>
              <w:tab/>
            </w:r>
            <w:r w:rsidR="00D1503D">
              <w:rPr>
                <w:noProof/>
                <w:webHidden/>
              </w:rPr>
              <w:fldChar w:fldCharType="begin"/>
            </w:r>
            <w:r w:rsidR="009E3BB9">
              <w:rPr>
                <w:noProof/>
                <w:webHidden/>
              </w:rPr>
              <w:instrText xml:space="preserve"> PAGEREF _Toc103849240 \h </w:instrText>
            </w:r>
            <w:r w:rsidR="00D1503D">
              <w:rPr>
                <w:noProof/>
                <w:webHidden/>
              </w:rPr>
            </w:r>
            <w:r w:rsidR="00D1503D">
              <w:rPr>
                <w:noProof/>
                <w:webHidden/>
              </w:rPr>
              <w:fldChar w:fldCharType="separate"/>
            </w:r>
            <w:r w:rsidR="009E3BB9">
              <w:rPr>
                <w:noProof/>
                <w:webHidden/>
              </w:rPr>
              <w:t>24</w:t>
            </w:r>
            <w:r w:rsidR="00D1503D">
              <w:rPr>
                <w:noProof/>
                <w:webHidden/>
              </w:rPr>
              <w:fldChar w:fldCharType="end"/>
            </w:r>
          </w:hyperlink>
        </w:p>
        <w:p w:rsidR="009E3BB9" w:rsidRDefault="00FC5F2C">
          <w:pPr>
            <w:pStyle w:val="Spistreci3"/>
            <w:tabs>
              <w:tab w:val="left" w:pos="1320"/>
              <w:tab w:val="right" w:leader="dot" w:pos="9067"/>
            </w:tabs>
            <w:rPr>
              <w:rFonts w:asciiTheme="minorHAnsi" w:eastAsiaTheme="minorEastAsia" w:hAnsiTheme="minorHAnsi" w:cstheme="minorBidi"/>
              <w:noProof/>
              <w:color w:val="auto"/>
            </w:rPr>
          </w:pPr>
          <w:hyperlink w:anchor="_Toc103849241" w:history="1">
            <w:r w:rsidR="009E3BB9" w:rsidRPr="00212C85">
              <w:rPr>
                <w:rStyle w:val="Hipercze"/>
                <w:noProof/>
                <w:u w:color="000000"/>
              </w:rPr>
              <w:t>XXIV.</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Spis załączników</w:t>
            </w:r>
            <w:r w:rsidR="009E3BB9">
              <w:rPr>
                <w:noProof/>
                <w:webHidden/>
              </w:rPr>
              <w:tab/>
            </w:r>
            <w:r w:rsidR="00D1503D">
              <w:rPr>
                <w:noProof/>
                <w:webHidden/>
              </w:rPr>
              <w:fldChar w:fldCharType="begin"/>
            </w:r>
            <w:r w:rsidR="009E3BB9">
              <w:rPr>
                <w:noProof/>
                <w:webHidden/>
              </w:rPr>
              <w:instrText xml:space="preserve"> PAGEREF _Toc103849241 \h </w:instrText>
            </w:r>
            <w:r w:rsidR="00D1503D">
              <w:rPr>
                <w:noProof/>
                <w:webHidden/>
              </w:rPr>
            </w:r>
            <w:r w:rsidR="00D1503D">
              <w:rPr>
                <w:noProof/>
                <w:webHidden/>
              </w:rPr>
              <w:fldChar w:fldCharType="separate"/>
            </w:r>
            <w:r w:rsidR="009E3BB9">
              <w:rPr>
                <w:noProof/>
                <w:webHidden/>
              </w:rPr>
              <w:t>25</w:t>
            </w:r>
            <w:r w:rsidR="00D1503D">
              <w:rPr>
                <w:noProof/>
                <w:webHidden/>
              </w:rPr>
              <w:fldChar w:fldCharType="end"/>
            </w:r>
          </w:hyperlink>
        </w:p>
        <w:p w:rsidR="00031B91" w:rsidRPr="00D474AD" w:rsidRDefault="00D1503D" w:rsidP="00A147A4">
          <w:pPr>
            <w:rPr>
              <w:rFonts w:ascii="Arial Narrow" w:hAnsi="Arial Narrow"/>
            </w:rPr>
          </w:pPr>
          <w:r w:rsidRPr="00D474AD">
            <w:rPr>
              <w:rFonts w:ascii="Arial Narrow" w:hAnsi="Arial Narrow"/>
              <w:b/>
              <w:bCs/>
            </w:rPr>
            <w:fldChar w:fldCharType="end"/>
          </w:r>
        </w:p>
      </w:sdtContent>
    </w:sdt>
    <w:p w:rsidR="005E2959" w:rsidRPr="00D474AD" w:rsidRDefault="005E2959" w:rsidP="00D36C1D">
      <w:pPr>
        <w:pStyle w:val="Nagwek3"/>
        <w:numPr>
          <w:ilvl w:val="0"/>
          <w:numId w:val="29"/>
        </w:numPr>
        <w:rPr>
          <w:rFonts w:ascii="Arial Narrow" w:hAnsi="Arial Narrow"/>
        </w:rPr>
      </w:pPr>
      <w:bookmarkStart w:id="0" w:name="_Toc103849217"/>
      <w:r w:rsidRPr="00D474AD">
        <w:rPr>
          <w:rFonts w:ascii="Arial Narrow" w:hAnsi="Arial Narrow"/>
        </w:rPr>
        <w:lastRenderedPageBreak/>
        <w:t>Definicje</w:t>
      </w:r>
      <w:bookmarkEnd w:id="0"/>
    </w:p>
    <w:p w:rsidR="00031B91" w:rsidRPr="00D474AD" w:rsidRDefault="00031B91" w:rsidP="00031B91">
      <w:pPr>
        <w:ind w:left="9"/>
        <w:rPr>
          <w:rFonts w:ascii="Arial Narrow" w:hAnsi="Arial Narrow"/>
        </w:rPr>
      </w:pPr>
      <w:r w:rsidRPr="00D474AD">
        <w:rPr>
          <w:rFonts w:ascii="Arial Narrow" w:hAnsi="Arial Narrow"/>
        </w:rPr>
        <w:t xml:space="preserve">Użyte w SWZ terminy mają następujące znaczenie: </w:t>
      </w:r>
    </w:p>
    <w:tbl>
      <w:tblPr>
        <w:tblStyle w:val="TableGrid"/>
        <w:tblW w:w="9050" w:type="dxa"/>
        <w:tblInd w:w="17" w:type="dxa"/>
        <w:tblCellMar>
          <w:top w:w="12" w:type="dxa"/>
          <w:left w:w="7" w:type="dxa"/>
        </w:tblCellMar>
        <w:tblLook w:val="04A0" w:firstRow="1" w:lastRow="0" w:firstColumn="1" w:lastColumn="0" w:noHBand="0" w:noVBand="1"/>
      </w:tblPr>
      <w:tblGrid>
        <w:gridCol w:w="572"/>
        <w:gridCol w:w="2126"/>
        <w:gridCol w:w="6352"/>
      </w:tblGrid>
      <w:tr w:rsidR="007D22B8" w:rsidRPr="00D474AD" w:rsidTr="007D22B8">
        <w:trPr>
          <w:trHeight w:val="1282"/>
        </w:trPr>
        <w:tc>
          <w:tcPr>
            <w:tcW w:w="57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hAnsi="Arial Narrow"/>
              </w:rPr>
              <w:t xml:space="preserve">1. </w:t>
            </w:r>
          </w:p>
        </w:tc>
        <w:tc>
          <w:tcPr>
            <w:tcW w:w="2126"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eastAsia="Times New Roman" w:hAnsi="Arial Narrow" w:cs="Times New Roman"/>
                <w:b/>
              </w:rPr>
              <w:t>Wykonawca</w:t>
            </w:r>
            <w:r w:rsidRPr="00D474AD">
              <w:rPr>
                <w:rFonts w:ascii="Arial Narrow" w:hAnsi="Arial Narrow"/>
              </w:rPr>
              <w:t xml:space="preserve"> </w:t>
            </w:r>
          </w:p>
        </w:tc>
        <w:tc>
          <w:tcPr>
            <w:tcW w:w="635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0" w:right="13" w:firstLine="0"/>
              <w:rPr>
                <w:rFonts w:ascii="Arial Narrow" w:hAnsi="Arial Narrow"/>
              </w:rPr>
            </w:pPr>
            <w:r w:rsidRPr="00D474AD">
              <w:rPr>
                <w:rFonts w:ascii="Arial Narrow" w:hAnsi="Arial Narrow"/>
              </w:rPr>
              <w:t>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tc>
      </w:tr>
      <w:tr w:rsidR="007D22B8" w:rsidRPr="00D474AD" w:rsidTr="007D22B8">
        <w:trPr>
          <w:trHeight w:val="250"/>
        </w:trPr>
        <w:tc>
          <w:tcPr>
            <w:tcW w:w="57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hAnsi="Arial Narrow"/>
              </w:rPr>
              <w:t xml:space="preserve">2. </w:t>
            </w:r>
          </w:p>
        </w:tc>
        <w:tc>
          <w:tcPr>
            <w:tcW w:w="2126"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eastAsia="Times New Roman" w:hAnsi="Arial Narrow" w:cs="Times New Roman"/>
                <w:b/>
              </w:rPr>
              <w:t>Zamawiający</w:t>
            </w:r>
            <w:r w:rsidRPr="00D474AD">
              <w:rPr>
                <w:rFonts w:ascii="Arial Narrow" w:hAnsi="Arial Narrow"/>
              </w:rPr>
              <w:t xml:space="preserve"> </w:t>
            </w:r>
          </w:p>
        </w:tc>
        <w:tc>
          <w:tcPr>
            <w:tcW w:w="635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0" w:firstLine="0"/>
              <w:jc w:val="left"/>
              <w:rPr>
                <w:rFonts w:ascii="Arial Narrow" w:hAnsi="Arial Narrow"/>
              </w:rPr>
            </w:pPr>
            <w:r w:rsidRPr="00D474AD">
              <w:rPr>
                <w:rFonts w:ascii="Arial Narrow" w:hAnsi="Arial Narrow"/>
              </w:rPr>
              <w:t xml:space="preserve">Gmina Brudzew, z siedzibą w Brudzewie, 62-720 Brudzew, ul. Turkowska 29. </w:t>
            </w:r>
          </w:p>
        </w:tc>
      </w:tr>
      <w:tr w:rsidR="007D22B8" w:rsidRPr="00D474AD" w:rsidTr="007D22B8">
        <w:trPr>
          <w:trHeight w:val="514"/>
        </w:trPr>
        <w:tc>
          <w:tcPr>
            <w:tcW w:w="57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hAnsi="Arial Narrow"/>
              </w:rPr>
              <w:t xml:space="preserve">3. </w:t>
            </w:r>
          </w:p>
        </w:tc>
        <w:tc>
          <w:tcPr>
            <w:tcW w:w="2126"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eastAsia="Times New Roman" w:hAnsi="Arial Narrow" w:cs="Times New Roman"/>
                <w:b/>
              </w:rPr>
              <w:t xml:space="preserve">Ustawa </w:t>
            </w:r>
            <w:proofErr w:type="spellStart"/>
            <w:r w:rsidRPr="00D474AD">
              <w:rPr>
                <w:rFonts w:ascii="Arial Narrow" w:eastAsia="Times New Roman" w:hAnsi="Arial Narrow" w:cs="Times New Roman"/>
                <w:b/>
              </w:rPr>
              <w:t>Pzp</w:t>
            </w:r>
            <w:proofErr w:type="spellEnd"/>
            <w:r w:rsidRPr="00D474AD">
              <w:rPr>
                <w:rFonts w:ascii="Arial Narrow" w:hAnsi="Arial Narrow"/>
              </w:rPr>
              <w:t xml:space="preserve"> </w:t>
            </w:r>
          </w:p>
        </w:tc>
        <w:tc>
          <w:tcPr>
            <w:tcW w:w="635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0" w:firstLine="0"/>
              <w:rPr>
                <w:rFonts w:ascii="Arial Narrow" w:hAnsi="Arial Narrow"/>
              </w:rPr>
            </w:pPr>
            <w:r w:rsidRPr="00D474AD">
              <w:rPr>
                <w:rFonts w:ascii="Arial Narrow" w:hAnsi="Arial Narrow"/>
              </w:rPr>
              <w:t>ustawa z dnia 11 września 2019 r. Prawo zamówień publicznych (Dz. U. z 2021 r. poz. 1129 ze zm.).</w:t>
            </w:r>
          </w:p>
        </w:tc>
      </w:tr>
      <w:tr w:rsidR="007D22B8" w:rsidRPr="00D474AD" w:rsidTr="007D22B8">
        <w:trPr>
          <w:trHeight w:val="916"/>
        </w:trPr>
        <w:tc>
          <w:tcPr>
            <w:tcW w:w="57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hAnsi="Arial Narrow"/>
              </w:rPr>
              <w:t xml:space="preserve">4. </w:t>
            </w:r>
          </w:p>
        </w:tc>
        <w:tc>
          <w:tcPr>
            <w:tcW w:w="2126" w:type="dxa"/>
            <w:tcBorders>
              <w:top w:val="single" w:sz="4" w:space="0" w:color="000000"/>
              <w:left w:val="single" w:sz="4" w:space="0" w:color="000000"/>
              <w:bottom w:val="single" w:sz="4" w:space="0" w:color="000000"/>
              <w:right w:val="single" w:sz="4" w:space="0" w:color="000000"/>
            </w:tcBorders>
            <w:vAlign w:val="center"/>
          </w:tcPr>
          <w:p w:rsidR="007D22B8" w:rsidRPr="00D474AD" w:rsidRDefault="007D22B8" w:rsidP="00031B91">
            <w:pPr>
              <w:spacing w:after="0" w:line="259" w:lineRule="auto"/>
              <w:ind w:left="2" w:firstLine="0"/>
              <w:jc w:val="left"/>
              <w:rPr>
                <w:rFonts w:ascii="Arial Narrow" w:hAnsi="Arial Narrow"/>
                <w:b/>
              </w:rPr>
            </w:pPr>
            <w:r w:rsidRPr="00D474AD">
              <w:rPr>
                <w:rFonts w:ascii="Arial Narrow" w:eastAsia="Times New Roman" w:hAnsi="Arial Narrow" w:cs="Times New Roman"/>
                <w:b/>
              </w:rPr>
              <w:t>Przedmiot</w:t>
            </w:r>
            <w:r w:rsidRPr="00D474AD">
              <w:rPr>
                <w:rFonts w:ascii="Arial Narrow" w:hAnsi="Arial Narrow"/>
                <w:b/>
              </w:rPr>
              <w:t xml:space="preserve"> </w:t>
            </w:r>
            <w:r w:rsidRPr="00D474AD">
              <w:rPr>
                <w:rFonts w:ascii="Arial Narrow" w:eastAsia="Times New Roman" w:hAnsi="Arial Narrow" w:cs="Times New Roman"/>
                <w:b/>
              </w:rPr>
              <w:t>zamówienia,</w:t>
            </w:r>
            <w:r w:rsidRPr="00D474AD">
              <w:rPr>
                <w:rFonts w:ascii="Arial Narrow" w:hAnsi="Arial Narrow"/>
                <w:b/>
              </w:rPr>
              <w:t xml:space="preserve"> </w:t>
            </w:r>
            <w:r w:rsidRPr="00D474AD">
              <w:rPr>
                <w:rFonts w:ascii="Arial Narrow" w:eastAsia="Times New Roman" w:hAnsi="Arial Narrow" w:cs="Times New Roman"/>
                <w:b/>
              </w:rPr>
              <w:t>zamówienie</w:t>
            </w:r>
            <w:r w:rsidRPr="00D474AD">
              <w:rPr>
                <w:rFonts w:ascii="Arial Narrow" w:hAnsi="Arial Narrow"/>
                <w:b/>
              </w:rPr>
              <w:t xml:space="preserve"> </w:t>
            </w:r>
          </w:p>
        </w:tc>
        <w:tc>
          <w:tcPr>
            <w:tcW w:w="635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ind w:left="0" w:firstLine="0"/>
              <w:jc w:val="left"/>
              <w:rPr>
                <w:rFonts w:ascii="Arial Narrow" w:hAnsi="Arial Narrow"/>
                <w:b/>
                <w:sz w:val="28"/>
                <w:szCs w:val="28"/>
              </w:rPr>
            </w:pPr>
            <w:r w:rsidRPr="00D474AD">
              <w:rPr>
                <w:rFonts w:ascii="Arial Narrow" w:hAnsi="Arial Narrow"/>
              </w:rPr>
              <w:t xml:space="preserve">Dostawa sprzętu komputerowego w ramach projektów: "Cyfrowa Gmina" i "Wsparcie dzieci z rodzin pegeerowskich w rozwoju cyfrowym - Granty PPGR" oraz przeprowadzenie diagnozy </w:t>
            </w:r>
            <w:proofErr w:type="spellStart"/>
            <w:r w:rsidRPr="00D474AD">
              <w:rPr>
                <w:rFonts w:ascii="Arial Narrow" w:hAnsi="Arial Narrow"/>
              </w:rPr>
              <w:t>cyberbezpieczeństwa</w:t>
            </w:r>
            <w:proofErr w:type="spellEnd"/>
          </w:p>
        </w:tc>
      </w:tr>
      <w:tr w:rsidR="007D22B8" w:rsidRPr="00D474AD" w:rsidTr="007D22B8">
        <w:trPr>
          <w:trHeight w:val="1550"/>
        </w:trPr>
        <w:tc>
          <w:tcPr>
            <w:tcW w:w="57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hAnsi="Arial Narrow"/>
              </w:rPr>
              <w:t xml:space="preserve">5. </w:t>
            </w:r>
          </w:p>
        </w:tc>
        <w:tc>
          <w:tcPr>
            <w:tcW w:w="2126"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21" w:line="259" w:lineRule="auto"/>
              <w:ind w:left="2" w:firstLine="0"/>
              <w:jc w:val="left"/>
              <w:rPr>
                <w:rFonts w:ascii="Arial Narrow" w:hAnsi="Arial Narrow"/>
              </w:rPr>
            </w:pPr>
            <w:r w:rsidRPr="00D474AD">
              <w:rPr>
                <w:rFonts w:ascii="Arial Narrow" w:eastAsia="Times New Roman" w:hAnsi="Arial Narrow" w:cs="Times New Roman"/>
                <w:b/>
              </w:rPr>
              <w:t xml:space="preserve">Dostawy cz. I </w:t>
            </w:r>
            <w:proofErr w:type="spellStart"/>
            <w:r w:rsidRPr="00D474AD">
              <w:rPr>
                <w:rFonts w:ascii="Arial Narrow" w:eastAsia="Times New Roman" w:hAnsi="Arial Narrow" w:cs="Times New Roman"/>
                <w:b/>
              </w:rPr>
              <w:t>i</w:t>
            </w:r>
            <w:proofErr w:type="spellEnd"/>
            <w:r w:rsidRPr="00D474AD">
              <w:rPr>
                <w:rFonts w:ascii="Arial Narrow" w:eastAsia="Times New Roman" w:hAnsi="Arial Narrow" w:cs="Times New Roman"/>
                <w:b/>
              </w:rPr>
              <w:t xml:space="preserve"> II </w:t>
            </w:r>
          </w:p>
          <w:p w:rsidR="007D22B8" w:rsidRPr="00D474AD" w:rsidRDefault="007D22B8" w:rsidP="00031B91">
            <w:pPr>
              <w:spacing w:after="0" w:line="259" w:lineRule="auto"/>
              <w:ind w:left="2" w:firstLine="0"/>
              <w:jc w:val="left"/>
              <w:rPr>
                <w:rFonts w:ascii="Arial Narrow" w:hAnsi="Arial Narrow"/>
              </w:rPr>
            </w:pPr>
            <w:r w:rsidRPr="00D474AD">
              <w:rPr>
                <w:rFonts w:ascii="Arial Narrow" w:eastAsia="Times New Roman" w:hAnsi="Arial Narrow" w:cs="Times New Roman"/>
                <w:b/>
              </w:rPr>
              <w:t>/usługa cz. III</w:t>
            </w:r>
            <w:r w:rsidRPr="00D474AD">
              <w:rPr>
                <w:rFonts w:ascii="Arial Narrow" w:hAnsi="Arial Narrow"/>
              </w:rPr>
              <w:t xml:space="preserve"> </w:t>
            </w:r>
          </w:p>
        </w:tc>
        <w:tc>
          <w:tcPr>
            <w:tcW w:w="635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43" w:line="237" w:lineRule="auto"/>
              <w:ind w:left="0" w:right="18" w:firstLine="0"/>
              <w:rPr>
                <w:rFonts w:ascii="Arial Narrow" w:hAnsi="Arial Narrow"/>
              </w:rPr>
            </w:pPr>
            <w:r w:rsidRPr="00D474AD">
              <w:rPr>
                <w:rFonts w:ascii="Arial Narrow" w:hAnsi="Arial Narrow"/>
              </w:rPr>
              <w:t xml:space="preserve">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w:t>
            </w:r>
          </w:p>
          <w:p w:rsidR="007D22B8" w:rsidRPr="00D474AD" w:rsidRDefault="007D22B8" w:rsidP="00031B91">
            <w:pPr>
              <w:spacing w:after="0" w:line="259" w:lineRule="auto"/>
              <w:ind w:left="0" w:firstLine="0"/>
              <w:jc w:val="left"/>
              <w:rPr>
                <w:rFonts w:ascii="Arial Narrow" w:hAnsi="Arial Narrow"/>
              </w:rPr>
            </w:pPr>
            <w:r w:rsidRPr="00D474AD">
              <w:rPr>
                <w:rFonts w:ascii="Arial Narrow" w:hAnsi="Arial Narrow"/>
              </w:rPr>
              <w:t>rozmieszczenie lub instalację; należy przez to rozumieć świadczenia, których przedmiotem nie są roboty budowlane lub dostawy;</w:t>
            </w:r>
          </w:p>
        </w:tc>
      </w:tr>
      <w:tr w:rsidR="007D22B8" w:rsidRPr="00D474AD" w:rsidTr="007D22B8">
        <w:trPr>
          <w:trHeight w:val="518"/>
        </w:trPr>
        <w:tc>
          <w:tcPr>
            <w:tcW w:w="57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hAnsi="Arial Narrow"/>
              </w:rPr>
              <w:t xml:space="preserve">6. </w:t>
            </w:r>
          </w:p>
        </w:tc>
        <w:tc>
          <w:tcPr>
            <w:tcW w:w="2126"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eastAsia="Times New Roman" w:hAnsi="Arial Narrow" w:cs="Times New Roman"/>
                <w:b/>
              </w:rPr>
              <w:t>SWZ</w:t>
            </w:r>
            <w:r w:rsidRPr="00D474AD">
              <w:rPr>
                <w:rFonts w:ascii="Arial Narrow" w:hAnsi="Arial Narrow"/>
              </w:rPr>
              <w:t xml:space="preserve"> </w:t>
            </w:r>
          </w:p>
        </w:tc>
        <w:tc>
          <w:tcPr>
            <w:tcW w:w="635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0" w:firstLine="0"/>
              <w:rPr>
                <w:rFonts w:ascii="Arial Narrow" w:hAnsi="Arial Narrow"/>
              </w:rPr>
            </w:pPr>
            <w:r w:rsidRPr="00D474AD">
              <w:rPr>
                <w:rFonts w:ascii="Arial Narrow" w:hAnsi="Arial Narrow"/>
                <w:vertAlign w:val="superscript"/>
              </w:rPr>
              <w:t xml:space="preserve"> </w:t>
            </w:r>
            <w:r w:rsidRPr="00D474AD">
              <w:rPr>
                <w:rFonts w:ascii="Arial Narrow" w:hAnsi="Arial Narrow"/>
              </w:rPr>
              <w:t xml:space="preserve">specyfikacja warunków zamówienia wraz z załącznikami sporządzona dla niniejszego zamówienia zgodnie z art. 281 ustawy </w:t>
            </w:r>
            <w:proofErr w:type="spellStart"/>
            <w:r w:rsidRPr="00D474AD">
              <w:rPr>
                <w:rFonts w:ascii="Arial Narrow" w:hAnsi="Arial Narrow"/>
              </w:rPr>
              <w:t>Pzp</w:t>
            </w:r>
            <w:proofErr w:type="spellEnd"/>
            <w:r w:rsidRPr="00D474AD">
              <w:rPr>
                <w:rFonts w:ascii="Arial Narrow" w:hAnsi="Arial Narrow"/>
              </w:rPr>
              <w:t>.</w:t>
            </w:r>
          </w:p>
        </w:tc>
      </w:tr>
      <w:tr w:rsidR="007D22B8" w:rsidRPr="00D474AD" w:rsidTr="007D22B8">
        <w:trPr>
          <w:trHeight w:val="2314"/>
        </w:trPr>
        <w:tc>
          <w:tcPr>
            <w:tcW w:w="57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hAnsi="Arial Narrow"/>
              </w:rPr>
              <w:t xml:space="preserve">7. </w:t>
            </w:r>
          </w:p>
        </w:tc>
        <w:tc>
          <w:tcPr>
            <w:tcW w:w="2126"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eastAsia="Times New Roman" w:hAnsi="Arial Narrow" w:cs="Times New Roman"/>
                <w:b/>
              </w:rPr>
              <w:t>Oferta równoważna</w:t>
            </w:r>
            <w:r w:rsidRPr="00D474AD">
              <w:rPr>
                <w:rFonts w:ascii="Arial Narrow" w:hAnsi="Arial Narrow"/>
              </w:rPr>
              <w:t xml:space="preserve"> </w:t>
            </w:r>
          </w:p>
        </w:tc>
        <w:tc>
          <w:tcPr>
            <w:tcW w:w="635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0" w:right="15" w:firstLine="0"/>
              <w:rPr>
                <w:rFonts w:ascii="Arial Narrow" w:hAnsi="Arial Narrow"/>
              </w:rPr>
            </w:pPr>
            <w:r w:rsidRPr="00D474AD">
              <w:rPr>
                <w:rFonts w:ascii="Arial Narrow" w:hAnsi="Arial Narrow"/>
              </w:rPr>
              <w:t xml:space="preserve">oferta złożona na inny opis przedmiotu zamówienia niż wskazany w SWZ o parametrach </w:t>
            </w:r>
            <w:proofErr w:type="spellStart"/>
            <w:r w:rsidRPr="00D474AD">
              <w:rPr>
                <w:rFonts w:ascii="Arial Narrow" w:hAnsi="Arial Narrow"/>
              </w:rPr>
              <w:t>techniczno</w:t>
            </w:r>
            <w:proofErr w:type="spellEnd"/>
            <w:r w:rsidRPr="00D474AD">
              <w:rPr>
                <w:rFonts w:ascii="Arial Narrow" w:hAnsi="Arial Narrow"/>
              </w:rPr>
              <w:t>/</w:t>
            </w:r>
            <w:proofErr w:type="spellStart"/>
            <w:r w:rsidRPr="00D474AD">
              <w:rPr>
                <w:rFonts w:ascii="Arial Narrow" w:hAnsi="Arial Narrow"/>
              </w:rPr>
              <w:t>eksploatacyjno</w:t>
            </w:r>
            <w:proofErr w:type="spellEnd"/>
            <w:r w:rsidRPr="00D474AD">
              <w:rPr>
                <w:rFonts w:ascii="Arial Narrow" w:hAnsi="Arial Narrow"/>
              </w:rPr>
              <w:t xml:space="preserve">/użytkowych nie gorszych niż opis przedmiotu zamówienia określony przez zamawiającego. Zamawiający we wszystkich przypadkach, w których przedmiot zamówienia opisano przez wskazanie znaków towarowych, patentów lub pochodzenia, źródła lub szczególnego procesu, który charakteryzuje produkty lub usługi dostarczane przez konkretnego wykonawcę, a także poprzez odniesienie do norm, ocen technicznych, specyfikacji technicznych i systemów referencji technicznych, o których mowa w art. 101 ust 1 pkt 2 oraz ust. 3 ustawy </w:t>
            </w:r>
            <w:proofErr w:type="spellStart"/>
            <w:r w:rsidRPr="00D474AD">
              <w:rPr>
                <w:rFonts w:ascii="Arial Narrow" w:hAnsi="Arial Narrow"/>
              </w:rPr>
              <w:t>Pzp</w:t>
            </w:r>
            <w:proofErr w:type="spellEnd"/>
            <w:r w:rsidRPr="00D474AD">
              <w:rPr>
                <w:rFonts w:ascii="Arial Narrow" w:hAnsi="Arial Narrow"/>
              </w:rPr>
              <w:t>, dopuszcza rozwiązania równoważne opisywanym.</w:t>
            </w:r>
          </w:p>
        </w:tc>
      </w:tr>
      <w:tr w:rsidR="007D22B8" w:rsidRPr="00D474AD" w:rsidTr="007D22B8">
        <w:trPr>
          <w:trHeight w:val="768"/>
        </w:trPr>
        <w:tc>
          <w:tcPr>
            <w:tcW w:w="57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hAnsi="Arial Narrow"/>
              </w:rPr>
              <w:t xml:space="preserve">8. </w:t>
            </w:r>
          </w:p>
        </w:tc>
        <w:tc>
          <w:tcPr>
            <w:tcW w:w="2126"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eastAsia="Times New Roman" w:hAnsi="Arial Narrow" w:cs="Times New Roman"/>
                <w:b/>
              </w:rPr>
              <w:t>Cena</w:t>
            </w:r>
            <w:r w:rsidRPr="00D474AD">
              <w:rPr>
                <w:rFonts w:ascii="Arial Narrow" w:hAnsi="Arial Narrow"/>
              </w:rPr>
              <w:t xml:space="preserve"> </w:t>
            </w:r>
          </w:p>
        </w:tc>
        <w:tc>
          <w:tcPr>
            <w:tcW w:w="635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0" w:right="19" w:firstLine="0"/>
              <w:rPr>
                <w:rFonts w:ascii="Arial Narrow" w:hAnsi="Arial Narrow"/>
              </w:rPr>
            </w:pPr>
            <w:r w:rsidRPr="00D474AD">
              <w:rPr>
                <w:rFonts w:ascii="Arial Narrow" w:hAnsi="Arial Narrow"/>
              </w:rPr>
              <w:t>cena w rozumieniu art. 3 ust. 1 pkt 1 i ust. 2 ustawy z dnia 9 maja 2014 r. o informowaniu o cenach towarów i usług (tj. Dz. U. z 2019 poz. 178), nawet jeżeli jest płacona na rzecz osoby niebędącej przedsiębiorcą.</w:t>
            </w:r>
          </w:p>
        </w:tc>
      </w:tr>
      <w:tr w:rsidR="007D22B8" w:rsidRPr="00D474AD" w:rsidTr="007D22B8">
        <w:trPr>
          <w:trHeight w:val="1510"/>
        </w:trPr>
        <w:tc>
          <w:tcPr>
            <w:tcW w:w="57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hAnsi="Arial Narrow"/>
              </w:rPr>
              <w:t xml:space="preserve">9. </w:t>
            </w:r>
          </w:p>
        </w:tc>
        <w:tc>
          <w:tcPr>
            <w:tcW w:w="2126"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eastAsia="Times New Roman" w:hAnsi="Arial Narrow" w:cs="Times New Roman"/>
                <w:b/>
              </w:rPr>
              <w:t>CPV</w:t>
            </w:r>
            <w:r w:rsidRPr="00D474AD">
              <w:rPr>
                <w:rFonts w:ascii="Arial Narrow" w:hAnsi="Arial Narrow"/>
              </w:rPr>
              <w:t xml:space="preserve"> </w:t>
            </w:r>
          </w:p>
        </w:tc>
        <w:tc>
          <w:tcPr>
            <w:tcW w:w="635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0" w:right="13" w:firstLine="0"/>
              <w:rPr>
                <w:rFonts w:ascii="Arial Narrow" w:hAnsi="Arial Narrow"/>
              </w:rPr>
            </w:pPr>
            <w:r w:rsidRPr="00D474AD">
              <w:rPr>
                <w:rFonts w:ascii="Arial Narrow" w:hAnsi="Arial Narrow"/>
              </w:rPr>
              <w:t>kody i nazwy Wspólnego Słownika Zamówień, za pomocą którego dokonuje się opisu przedmiotu zamówienia zgodnie z rozporządzeniem Komisji WE nr 213/2008 z dnia 28.11.2007 r. zmieniające rozporządzenie (WE) nr 2195/2002 Parlamentu Europejskiego i Rady w sprawie Wspólnego Słownika Zamówień (CPV) oraz dyrektywy 2004/17/WE i 2004/18/WE Parlamentu Europejskiego i Rady dotyczące procedur udzielania zamówień publicznych w zakresie zmiany CPV.</w:t>
            </w:r>
          </w:p>
        </w:tc>
      </w:tr>
      <w:tr w:rsidR="007D22B8" w:rsidRPr="00D474AD" w:rsidTr="007D22B8">
        <w:trPr>
          <w:trHeight w:val="1066"/>
        </w:trPr>
        <w:tc>
          <w:tcPr>
            <w:tcW w:w="57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hAnsi="Arial Narrow"/>
              </w:rPr>
              <w:t xml:space="preserve">10. </w:t>
            </w:r>
          </w:p>
        </w:tc>
        <w:tc>
          <w:tcPr>
            <w:tcW w:w="2126"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eastAsia="Times New Roman" w:hAnsi="Arial Narrow" w:cs="Times New Roman"/>
                <w:b/>
              </w:rPr>
              <w:t xml:space="preserve">Podmiotowe środki dowodowe  </w:t>
            </w:r>
          </w:p>
        </w:tc>
        <w:tc>
          <w:tcPr>
            <w:tcW w:w="635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8" w:lineRule="auto"/>
              <w:ind w:left="0" w:right="17" w:firstLine="0"/>
              <w:rPr>
                <w:rFonts w:ascii="Arial Narrow" w:hAnsi="Arial Narrow"/>
              </w:rPr>
            </w:pPr>
            <w:r w:rsidRPr="00D474AD">
              <w:rPr>
                <w:rFonts w:ascii="Arial Narrow" w:hAnsi="Arial Narrow"/>
              </w:rPr>
              <w:t>należy przez to rozumieć środki służące potwierdzeniu braku podstaw wykluczenia, spełniania warunków udziału w postępowaniu lub kryteriów selekcji, z wyjątkiem oświadczenia, o którym mowa w art. 125 ust. 1;</w:t>
            </w:r>
          </w:p>
        </w:tc>
      </w:tr>
    </w:tbl>
    <w:p w:rsidR="00BF59C5" w:rsidRPr="00D474AD" w:rsidRDefault="00BF59C5" w:rsidP="00A625DF">
      <w:pPr>
        <w:pStyle w:val="Nagwek3"/>
        <w:rPr>
          <w:rFonts w:ascii="Arial Narrow" w:hAnsi="Arial Narrow"/>
        </w:rPr>
      </w:pPr>
    </w:p>
    <w:p w:rsidR="00185D80" w:rsidRPr="00D474AD" w:rsidRDefault="004E422C" w:rsidP="00A625DF">
      <w:pPr>
        <w:pStyle w:val="Nagwek3"/>
        <w:rPr>
          <w:rFonts w:ascii="Arial Narrow" w:hAnsi="Arial Narrow"/>
        </w:rPr>
      </w:pPr>
      <w:r w:rsidRPr="00D474AD">
        <w:rPr>
          <w:rFonts w:ascii="Arial Narrow" w:hAnsi="Arial Narrow"/>
        </w:rPr>
        <w:tab/>
      </w:r>
      <w:bookmarkStart w:id="1" w:name="_Toc103849218"/>
      <w:r w:rsidR="005E2959" w:rsidRPr="00D474AD">
        <w:rPr>
          <w:rFonts w:ascii="Arial Narrow" w:hAnsi="Arial Narrow"/>
        </w:rPr>
        <w:t>II</w:t>
      </w:r>
      <w:r w:rsidRPr="00D474AD">
        <w:rPr>
          <w:rFonts w:ascii="Arial Narrow" w:hAnsi="Arial Narrow"/>
        </w:rPr>
        <w:t>.</w:t>
      </w:r>
      <w:r w:rsidRPr="00D474AD">
        <w:rPr>
          <w:rFonts w:ascii="Arial Narrow" w:eastAsia="Arial" w:hAnsi="Arial Narrow" w:cs="Arial"/>
        </w:rPr>
        <w:t xml:space="preserve"> </w:t>
      </w:r>
      <w:r w:rsidRPr="00D474AD">
        <w:rPr>
          <w:rFonts w:ascii="Arial Narrow" w:eastAsia="Arial" w:hAnsi="Arial Narrow" w:cs="Arial"/>
        </w:rPr>
        <w:tab/>
      </w:r>
      <w:r w:rsidRPr="00D474AD">
        <w:rPr>
          <w:rFonts w:ascii="Arial Narrow" w:hAnsi="Arial Narrow"/>
        </w:rPr>
        <w:t>Nazwa oraz adres Zamawiającego</w:t>
      </w:r>
      <w:bookmarkEnd w:id="1"/>
      <w:r w:rsidRPr="00D474AD">
        <w:rPr>
          <w:rFonts w:ascii="Arial Narrow" w:hAnsi="Arial Narrow"/>
        </w:rPr>
        <w:t xml:space="preserve"> </w:t>
      </w:r>
    </w:p>
    <w:p w:rsidR="004E422C" w:rsidRPr="00D474AD" w:rsidRDefault="004E422C" w:rsidP="004E422C">
      <w:pPr>
        <w:pStyle w:val="p1"/>
        <w:spacing w:before="0" w:beforeAutospacing="0" w:after="0" w:afterAutospacing="0" w:line="276" w:lineRule="auto"/>
        <w:ind w:left="2124"/>
        <w:jc w:val="both"/>
        <w:rPr>
          <w:rFonts w:ascii="Arial Narrow" w:hAnsi="Arial Narrow"/>
          <w:sz w:val="22"/>
          <w:szCs w:val="22"/>
        </w:rPr>
      </w:pPr>
      <w:r w:rsidRPr="00D474AD">
        <w:rPr>
          <w:rFonts w:ascii="Arial Narrow" w:hAnsi="Arial Narrow"/>
          <w:sz w:val="22"/>
          <w:szCs w:val="22"/>
        </w:rPr>
        <w:t xml:space="preserve">Gmina Brudzew </w:t>
      </w:r>
    </w:p>
    <w:p w:rsidR="004E422C" w:rsidRPr="00D474AD" w:rsidRDefault="004E422C" w:rsidP="004E422C">
      <w:pPr>
        <w:pStyle w:val="p1"/>
        <w:spacing w:before="0" w:beforeAutospacing="0" w:after="0" w:afterAutospacing="0" w:line="276" w:lineRule="auto"/>
        <w:ind w:left="2124"/>
        <w:jc w:val="both"/>
        <w:rPr>
          <w:rFonts w:ascii="Arial Narrow" w:hAnsi="Arial Narrow"/>
          <w:sz w:val="22"/>
          <w:szCs w:val="22"/>
        </w:rPr>
      </w:pPr>
      <w:r w:rsidRPr="00D474AD">
        <w:rPr>
          <w:rFonts w:ascii="Arial Narrow" w:hAnsi="Arial Narrow"/>
          <w:sz w:val="22"/>
          <w:szCs w:val="22"/>
        </w:rPr>
        <w:t>ul. Turkowska 29</w:t>
      </w:r>
    </w:p>
    <w:p w:rsidR="004E422C" w:rsidRPr="00D474AD" w:rsidRDefault="004E422C" w:rsidP="004E422C">
      <w:pPr>
        <w:pStyle w:val="p1"/>
        <w:spacing w:before="0" w:beforeAutospacing="0" w:after="0" w:afterAutospacing="0" w:line="276" w:lineRule="auto"/>
        <w:ind w:left="2124"/>
        <w:jc w:val="both"/>
        <w:rPr>
          <w:rFonts w:ascii="Arial Narrow" w:hAnsi="Arial Narrow"/>
          <w:sz w:val="22"/>
          <w:szCs w:val="22"/>
        </w:rPr>
      </w:pPr>
      <w:r w:rsidRPr="00D474AD">
        <w:rPr>
          <w:rFonts w:ascii="Arial Narrow" w:hAnsi="Arial Narrow"/>
          <w:sz w:val="22"/>
          <w:szCs w:val="22"/>
        </w:rPr>
        <w:t>62-720 Brudzew</w:t>
      </w:r>
    </w:p>
    <w:p w:rsidR="004E422C" w:rsidRPr="00D474AD" w:rsidRDefault="004E422C" w:rsidP="004E422C">
      <w:pPr>
        <w:pStyle w:val="p1"/>
        <w:spacing w:before="0" w:beforeAutospacing="0" w:after="0" w:afterAutospacing="0" w:line="276" w:lineRule="auto"/>
        <w:ind w:left="2124"/>
        <w:jc w:val="both"/>
        <w:rPr>
          <w:rFonts w:ascii="Arial Narrow" w:hAnsi="Arial Narrow"/>
          <w:sz w:val="22"/>
          <w:szCs w:val="22"/>
        </w:rPr>
      </w:pPr>
      <w:r w:rsidRPr="00D474AD">
        <w:rPr>
          <w:rFonts w:ascii="Arial Narrow" w:hAnsi="Arial Narrow"/>
          <w:sz w:val="22"/>
          <w:szCs w:val="22"/>
        </w:rPr>
        <w:t>NIP</w:t>
      </w:r>
      <w:r w:rsidR="00395C70" w:rsidRPr="00D474AD">
        <w:rPr>
          <w:rFonts w:ascii="Arial Narrow" w:hAnsi="Arial Narrow"/>
          <w:sz w:val="22"/>
          <w:szCs w:val="22"/>
        </w:rPr>
        <w:t>:</w:t>
      </w:r>
      <w:r w:rsidRPr="00D474AD">
        <w:rPr>
          <w:rFonts w:ascii="Arial Narrow" w:hAnsi="Arial Narrow"/>
          <w:sz w:val="22"/>
          <w:szCs w:val="22"/>
        </w:rPr>
        <w:t xml:space="preserve"> 668 192 31 10 </w:t>
      </w:r>
    </w:p>
    <w:p w:rsidR="004E422C" w:rsidRPr="00D474AD" w:rsidRDefault="004E422C" w:rsidP="004E422C">
      <w:pPr>
        <w:pStyle w:val="Akapitzlist"/>
        <w:spacing w:after="0"/>
        <w:ind w:left="2124" w:firstLine="0"/>
        <w:jc w:val="left"/>
        <w:rPr>
          <w:rFonts w:ascii="Arial Narrow" w:eastAsia="Times New Roman" w:hAnsi="Arial Narrow"/>
        </w:rPr>
      </w:pPr>
      <w:r w:rsidRPr="00D474AD">
        <w:rPr>
          <w:rFonts w:ascii="Arial Narrow" w:eastAsia="Times New Roman" w:hAnsi="Arial Narrow"/>
        </w:rPr>
        <w:t xml:space="preserve">Numer telefonu: 63 279 8 347  </w:t>
      </w:r>
    </w:p>
    <w:p w:rsidR="004E422C" w:rsidRPr="00D474AD" w:rsidRDefault="004E422C" w:rsidP="004E422C">
      <w:pPr>
        <w:pStyle w:val="Akapitzlist"/>
        <w:spacing w:after="0"/>
        <w:ind w:left="2124" w:firstLine="0"/>
        <w:jc w:val="left"/>
        <w:rPr>
          <w:rFonts w:ascii="Arial Narrow" w:eastAsia="Times New Roman" w:hAnsi="Arial Narrow"/>
        </w:rPr>
      </w:pPr>
      <w:r w:rsidRPr="00D474AD">
        <w:rPr>
          <w:rFonts w:ascii="Arial Narrow" w:eastAsia="Times New Roman" w:hAnsi="Arial Narrow"/>
        </w:rPr>
        <w:t xml:space="preserve">Adres poczty e-mail: </w:t>
      </w:r>
      <w:hyperlink r:id="rId8" w:history="1">
        <w:r w:rsidR="00031B91" w:rsidRPr="00D474AD">
          <w:rPr>
            <w:rStyle w:val="Hipercze"/>
            <w:rFonts w:ascii="Arial Narrow" w:eastAsia="Times New Roman" w:hAnsi="Arial Narrow"/>
          </w:rPr>
          <w:t>ug@brudzew.pl</w:t>
        </w:r>
      </w:hyperlink>
    </w:p>
    <w:p w:rsidR="004E422C" w:rsidRPr="00D474AD" w:rsidRDefault="004E422C" w:rsidP="004E422C">
      <w:pPr>
        <w:pStyle w:val="Akapitzlist"/>
        <w:spacing w:after="0"/>
        <w:ind w:left="2124" w:firstLine="0"/>
        <w:jc w:val="left"/>
        <w:rPr>
          <w:rFonts w:ascii="Arial Narrow" w:eastAsia="Times New Roman" w:hAnsi="Arial Narrow"/>
        </w:rPr>
      </w:pPr>
      <w:r w:rsidRPr="00D474AD">
        <w:rPr>
          <w:rFonts w:ascii="Arial Narrow" w:eastAsia="Times New Roman" w:hAnsi="Arial Narrow"/>
        </w:rPr>
        <w:t>Godziny pracy Zamawiającego: 7.30-15.30</w:t>
      </w:r>
    </w:p>
    <w:p w:rsidR="00031B91" w:rsidRPr="00D474AD" w:rsidRDefault="00031B91" w:rsidP="00031B91">
      <w:pPr>
        <w:pStyle w:val="Default"/>
        <w:ind w:left="1416" w:firstLine="708"/>
        <w:jc w:val="both"/>
        <w:rPr>
          <w:rFonts w:ascii="Arial Narrow" w:hAnsi="Arial Narrow"/>
          <w:sz w:val="22"/>
          <w:szCs w:val="22"/>
        </w:rPr>
      </w:pPr>
      <w:r w:rsidRPr="00D474AD">
        <w:rPr>
          <w:rFonts w:ascii="Arial Narrow" w:hAnsi="Arial Narrow"/>
          <w:sz w:val="22"/>
          <w:szCs w:val="22"/>
        </w:rPr>
        <w:t xml:space="preserve">Identyfikator podmiotu na </w:t>
      </w:r>
      <w:proofErr w:type="spellStart"/>
      <w:r w:rsidRPr="00D474AD">
        <w:rPr>
          <w:rFonts w:ascii="Arial Narrow" w:hAnsi="Arial Narrow"/>
          <w:sz w:val="22"/>
          <w:szCs w:val="22"/>
        </w:rPr>
        <w:t>ePUAP</w:t>
      </w:r>
      <w:proofErr w:type="spellEnd"/>
      <w:r w:rsidRPr="00D474AD">
        <w:rPr>
          <w:rFonts w:ascii="Arial Narrow" w:hAnsi="Arial Narrow"/>
          <w:sz w:val="22"/>
          <w:szCs w:val="22"/>
        </w:rPr>
        <w:t xml:space="preserve"> (https://epuap.gov.pl): </w:t>
      </w:r>
      <w:proofErr w:type="spellStart"/>
      <w:r w:rsidRPr="00D474AD">
        <w:rPr>
          <w:rFonts w:ascii="Arial Narrow" w:hAnsi="Arial Narrow"/>
          <w:sz w:val="22"/>
          <w:szCs w:val="22"/>
        </w:rPr>
        <w:t>ugbrudzew</w:t>
      </w:r>
      <w:proofErr w:type="spellEnd"/>
    </w:p>
    <w:p w:rsidR="00031B91" w:rsidRPr="00D474AD" w:rsidRDefault="00031B91" w:rsidP="00031B91">
      <w:pPr>
        <w:pStyle w:val="Akapitzlist"/>
        <w:spacing w:after="0"/>
        <w:ind w:left="2124" w:firstLine="0"/>
        <w:rPr>
          <w:rFonts w:ascii="Arial Narrow" w:eastAsia="Times New Roman" w:hAnsi="Arial Narrow"/>
        </w:rPr>
      </w:pPr>
      <w:r w:rsidRPr="00D474AD">
        <w:rPr>
          <w:rFonts w:ascii="Arial Narrow" w:hAnsi="Arial Narrow"/>
        </w:rPr>
        <w:t xml:space="preserve">Adres domyślny </w:t>
      </w:r>
      <w:proofErr w:type="spellStart"/>
      <w:r w:rsidRPr="00D474AD">
        <w:rPr>
          <w:rFonts w:ascii="Arial Narrow" w:hAnsi="Arial Narrow"/>
        </w:rPr>
        <w:t>ePUAP</w:t>
      </w:r>
      <w:proofErr w:type="spellEnd"/>
      <w:r w:rsidRPr="00D474AD">
        <w:rPr>
          <w:rFonts w:ascii="Arial Narrow" w:hAnsi="Arial Narrow"/>
        </w:rPr>
        <w:t>: /</w:t>
      </w:r>
      <w:proofErr w:type="spellStart"/>
      <w:r w:rsidRPr="00D474AD">
        <w:rPr>
          <w:rFonts w:ascii="Arial Narrow" w:hAnsi="Arial Narrow"/>
        </w:rPr>
        <w:t>ugbrudzew</w:t>
      </w:r>
      <w:proofErr w:type="spellEnd"/>
      <w:r w:rsidRPr="00D474AD">
        <w:rPr>
          <w:rFonts w:ascii="Arial Narrow" w:hAnsi="Arial Narrow"/>
        </w:rPr>
        <w:t>/</w:t>
      </w:r>
      <w:proofErr w:type="spellStart"/>
      <w:r w:rsidRPr="00D474AD">
        <w:rPr>
          <w:rFonts w:ascii="Arial Narrow" w:hAnsi="Arial Narrow"/>
        </w:rPr>
        <w:t>domyslna</w:t>
      </w:r>
      <w:proofErr w:type="spellEnd"/>
    </w:p>
    <w:p w:rsidR="00031B91" w:rsidRPr="00D474AD" w:rsidRDefault="00031B91" w:rsidP="00A625DF">
      <w:pPr>
        <w:pStyle w:val="Nagwek3"/>
        <w:rPr>
          <w:rFonts w:ascii="Arial Narrow" w:hAnsi="Arial Narrow"/>
        </w:rPr>
      </w:pPr>
    </w:p>
    <w:p w:rsidR="00185D80" w:rsidRPr="00D474AD" w:rsidRDefault="004E422C" w:rsidP="00A625DF">
      <w:pPr>
        <w:pStyle w:val="Nagwek3"/>
        <w:rPr>
          <w:rFonts w:ascii="Arial Narrow" w:hAnsi="Arial Narrow"/>
        </w:rPr>
      </w:pPr>
      <w:r w:rsidRPr="00D474AD">
        <w:rPr>
          <w:rFonts w:ascii="Arial Narrow" w:hAnsi="Arial Narrow"/>
        </w:rPr>
        <w:tab/>
      </w:r>
      <w:bookmarkStart w:id="2" w:name="_Toc103849219"/>
      <w:r w:rsidRPr="00D474AD">
        <w:rPr>
          <w:rFonts w:ascii="Arial Narrow" w:hAnsi="Arial Narrow"/>
        </w:rPr>
        <w:t>II</w:t>
      </w:r>
      <w:r w:rsidR="005E2959" w:rsidRPr="00D474AD">
        <w:rPr>
          <w:rFonts w:ascii="Arial Narrow" w:hAnsi="Arial Narrow"/>
        </w:rPr>
        <w:t>I</w:t>
      </w:r>
      <w:r w:rsidRPr="00D474AD">
        <w:rPr>
          <w:rFonts w:ascii="Arial Narrow" w:hAnsi="Arial Narrow"/>
        </w:rPr>
        <w:t>.</w:t>
      </w:r>
      <w:r w:rsidRPr="00D474AD">
        <w:rPr>
          <w:rFonts w:ascii="Arial Narrow" w:eastAsia="Arial" w:hAnsi="Arial Narrow" w:cs="Arial"/>
        </w:rPr>
        <w:t xml:space="preserve"> </w:t>
      </w:r>
      <w:r w:rsidRPr="00D474AD">
        <w:rPr>
          <w:rFonts w:ascii="Arial Narrow" w:eastAsia="Arial" w:hAnsi="Arial Narrow" w:cs="Arial"/>
        </w:rPr>
        <w:tab/>
      </w:r>
      <w:r w:rsidRPr="00D474AD">
        <w:rPr>
          <w:rFonts w:ascii="Arial Narrow" w:hAnsi="Arial Narrow"/>
        </w:rPr>
        <w:t>Ochrona danych osobowych</w:t>
      </w:r>
      <w:bookmarkEnd w:id="2"/>
      <w:r w:rsidRPr="00D474AD">
        <w:rPr>
          <w:rFonts w:ascii="Arial Narrow" w:hAnsi="Arial Narrow"/>
        </w:rPr>
        <w:t xml:space="preserve"> </w:t>
      </w:r>
    </w:p>
    <w:p w:rsidR="00185D80" w:rsidRPr="00D474AD" w:rsidRDefault="004E422C" w:rsidP="00E67965">
      <w:pPr>
        <w:ind w:left="1134" w:hanging="283"/>
        <w:rPr>
          <w:rFonts w:ascii="Arial Narrow" w:hAnsi="Arial Narrow"/>
          <w:color w:val="auto"/>
        </w:rPr>
      </w:pPr>
      <w:r w:rsidRPr="00D474AD">
        <w:rPr>
          <w:rFonts w:ascii="Arial Narrow" w:hAnsi="Arial Narrow"/>
          <w:color w:val="auto"/>
        </w:rPr>
        <w:t>1.</w:t>
      </w:r>
      <w:r w:rsidRPr="00D474AD">
        <w:rPr>
          <w:rFonts w:ascii="Arial Narrow" w:eastAsia="Arial" w:hAnsi="Arial Narrow" w:cs="Arial"/>
          <w:color w:val="auto"/>
        </w:rPr>
        <w:t xml:space="preserve"> </w:t>
      </w:r>
      <w:r w:rsidRPr="00D474AD">
        <w:rPr>
          <w:rFonts w:ascii="Arial Narrow" w:hAnsi="Arial Narrow"/>
          <w:color w:val="auto"/>
        </w:rPr>
        <w:t>Zgodnie z art. 13 ust. 1 i 2 rozporządzenia Parlamentu Europejskiego i Rady (UE) 2016/6</w:t>
      </w:r>
      <w:r w:rsidR="000E30ED" w:rsidRPr="00D474AD">
        <w:rPr>
          <w:rFonts w:ascii="Arial Narrow" w:hAnsi="Arial Narrow"/>
          <w:color w:val="auto"/>
        </w:rPr>
        <w:t xml:space="preserve">79 z dnia 27 </w:t>
      </w:r>
      <w:r w:rsidRPr="00D474AD">
        <w:rPr>
          <w:rFonts w:ascii="Arial Narrow" w:hAnsi="Arial Narrow"/>
          <w:color w:val="auto"/>
        </w:rPr>
        <w:t xml:space="preserve">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rsidR="00185D80" w:rsidRPr="00D474AD" w:rsidRDefault="004E422C" w:rsidP="00E67965">
      <w:pPr>
        <w:numPr>
          <w:ilvl w:val="0"/>
          <w:numId w:val="1"/>
        </w:numPr>
        <w:spacing w:after="43"/>
        <w:ind w:left="1701" w:hanging="283"/>
        <w:rPr>
          <w:rFonts w:ascii="Arial Narrow" w:hAnsi="Arial Narrow"/>
          <w:color w:val="auto"/>
        </w:rPr>
      </w:pPr>
      <w:r w:rsidRPr="00D474AD">
        <w:rPr>
          <w:rFonts w:ascii="Arial Narrow" w:hAnsi="Arial Narrow"/>
          <w:color w:val="auto"/>
        </w:rPr>
        <w:t xml:space="preserve">administratorem Pani / Pana danych osobowych jest Gmina Brudzew reprezentowana przez Wójta Gminy Brudzew z siedzibą w Brudzewie, ul. Turkowska 29, 62-720 Brudzew; </w:t>
      </w:r>
    </w:p>
    <w:p w:rsidR="00240D6E" w:rsidRPr="00D474AD" w:rsidRDefault="004E422C" w:rsidP="00E67965">
      <w:pPr>
        <w:numPr>
          <w:ilvl w:val="0"/>
          <w:numId w:val="1"/>
        </w:numPr>
        <w:spacing w:after="43"/>
        <w:ind w:left="1701" w:hanging="283"/>
        <w:rPr>
          <w:rFonts w:ascii="Arial Narrow" w:hAnsi="Arial Narrow"/>
          <w:color w:val="auto"/>
        </w:rPr>
      </w:pPr>
      <w:r w:rsidRPr="00D474AD">
        <w:rPr>
          <w:rFonts w:ascii="Arial Narrow" w:hAnsi="Arial Narrow"/>
          <w:color w:val="auto"/>
        </w:rPr>
        <w:t>administrator wyznaczył Inspektora Danych Osobowych, z którym można się  pod adr</w:t>
      </w:r>
      <w:r w:rsidR="004E58B8" w:rsidRPr="00D474AD">
        <w:rPr>
          <w:rFonts w:ascii="Arial Narrow" w:hAnsi="Arial Narrow"/>
          <w:color w:val="auto"/>
        </w:rPr>
        <w:t>esem e-</w:t>
      </w:r>
      <w:r w:rsidR="00240D6E" w:rsidRPr="00D474AD">
        <w:rPr>
          <w:rFonts w:ascii="Arial Narrow" w:hAnsi="Arial Narrow"/>
          <w:color w:val="auto"/>
        </w:rPr>
        <w:t xml:space="preserve">mail: dpo@brudzew.pl, </w:t>
      </w:r>
    </w:p>
    <w:p w:rsidR="00185D80" w:rsidRPr="00D474AD" w:rsidRDefault="004E422C" w:rsidP="004E58B8">
      <w:pPr>
        <w:numPr>
          <w:ilvl w:val="0"/>
          <w:numId w:val="1"/>
        </w:numPr>
        <w:spacing w:after="43"/>
        <w:ind w:left="1701" w:hanging="283"/>
        <w:rPr>
          <w:rFonts w:ascii="Arial Narrow" w:hAnsi="Arial Narrow"/>
          <w:color w:val="auto"/>
        </w:rPr>
      </w:pPr>
      <w:r w:rsidRPr="00D474AD">
        <w:rPr>
          <w:rFonts w:ascii="Arial Narrow" w:hAnsi="Arial Narrow"/>
          <w:color w:val="auto"/>
        </w:rPr>
        <w:t>Pani / Pana dane osobowe przetwarzane będą na podstawie art. 6 ust. 1 lit. C RODO  w celu związanym z przedmiotowym postęp</w:t>
      </w:r>
      <w:r w:rsidR="00240D6E" w:rsidRPr="00D474AD">
        <w:rPr>
          <w:rFonts w:ascii="Arial Narrow" w:hAnsi="Arial Narrow"/>
          <w:color w:val="auto"/>
        </w:rPr>
        <w:t xml:space="preserve">owaniem o udzielenie zamówienia </w:t>
      </w:r>
      <w:r w:rsidRPr="00D474AD">
        <w:rPr>
          <w:rFonts w:ascii="Arial Narrow" w:hAnsi="Arial Narrow"/>
          <w:color w:val="auto"/>
        </w:rPr>
        <w:t xml:space="preserve">publicznego, prowadzonym w trybie podstawowym bez negocjacji (art. 275 ust. 1 </w:t>
      </w:r>
      <w:r w:rsidR="004E58B8" w:rsidRPr="00D474AD">
        <w:rPr>
          <w:rFonts w:ascii="Arial Narrow" w:hAnsi="Arial Narrow"/>
          <w:color w:val="auto"/>
        </w:rPr>
        <w:t>us</w:t>
      </w:r>
      <w:r w:rsidRPr="00D474AD">
        <w:rPr>
          <w:rFonts w:ascii="Arial Narrow" w:hAnsi="Arial Narrow"/>
          <w:color w:val="auto"/>
        </w:rPr>
        <w:t xml:space="preserve">tawy PZP), </w:t>
      </w:r>
    </w:p>
    <w:p w:rsidR="00185D80" w:rsidRPr="00D474AD" w:rsidRDefault="004E422C" w:rsidP="00E67965">
      <w:pPr>
        <w:numPr>
          <w:ilvl w:val="0"/>
          <w:numId w:val="1"/>
        </w:numPr>
        <w:ind w:left="1701" w:hanging="283"/>
        <w:rPr>
          <w:rFonts w:ascii="Arial Narrow" w:hAnsi="Arial Narrow"/>
          <w:color w:val="auto"/>
        </w:rPr>
      </w:pPr>
      <w:r w:rsidRPr="00D474AD">
        <w:rPr>
          <w:rFonts w:ascii="Arial Narrow" w:hAnsi="Arial Narrow"/>
          <w:color w:val="auto"/>
        </w:rPr>
        <w:t xml:space="preserve">odbiorcami Pani / Pana danych osobowych będą osoby lub podmioty,  którym udostępniona zostanie dokumentacja postępowania w oparciu  o art. 74 ustawy PZP, </w:t>
      </w:r>
    </w:p>
    <w:p w:rsidR="00185D80" w:rsidRPr="00D474AD" w:rsidRDefault="004E422C" w:rsidP="00E67965">
      <w:pPr>
        <w:numPr>
          <w:ilvl w:val="0"/>
          <w:numId w:val="1"/>
        </w:numPr>
        <w:ind w:left="1701" w:hanging="283"/>
        <w:rPr>
          <w:rFonts w:ascii="Arial Narrow" w:hAnsi="Arial Narrow"/>
          <w:color w:val="auto"/>
        </w:rPr>
      </w:pPr>
      <w:r w:rsidRPr="00D474AD">
        <w:rPr>
          <w:rFonts w:ascii="Arial Narrow" w:hAnsi="Arial Narrow"/>
          <w:color w:val="auto"/>
        </w:rPr>
        <w:t xml:space="preserve">Pani / Pana dane osobowe będą przechowywane, zgodnie z art. 78 ust. 1 ustawy PZP przez okres 4 lat od dnia zakończenia postępowania o udzielenie zamówienia,  a jeżeli czas trwania umowy przekracza 4 lata, okres przechowywania obejmuje cały czas trwania umowy, </w:t>
      </w:r>
    </w:p>
    <w:p w:rsidR="00185D80" w:rsidRPr="00D474AD" w:rsidRDefault="004E422C" w:rsidP="00E67965">
      <w:pPr>
        <w:numPr>
          <w:ilvl w:val="0"/>
          <w:numId w:val="1"/>
        </w:numPr>
        <w:ind w:left="1701" w:hanging="283"/>
        <w:rPr>
          <w:rFonts w:ascii="Arial Narrow" w:hAnsi="Arial Narrow"/>
          <w:color w:val="auto"/>
        </w:rPr>
      </w:pPr>
      <w:r w:rsidRPr="00D474AD">
        <w:rPr>
          <w:rFonts w:ascii="Arial Narrow" w:hAnsi="Arial Narrow"/>
          <w:color w:val="auto"/>
        </w:rPr>
        <w:t xml:space="preserve">obowiązek podania przez Panią / Pana danych osobowych bezpośrednio Pani / Pana dotyczących jest wymogiem ustawowym określonym w przepisach ustawy PZP, związanym z udziałem w postępowaniu o udzielenie zamówienia publicznego, </w:t>
      </w:r>
    </w:p>
    <w:p w:rsidR="00D474AD" w:rsidRPr="00D474AD" w:rsidRDefault="004E422C" w:rsidP="00E67965">
      <w:pPr>
        <w:numPr>
          <w:ilvl w:val="0"/>
          <w:numId w:val="1"/>
        </w:numPr>
        <w:ind w:left="1701" w:hanging="283"/>
        <w:rPr>
          <w:rFonts w:ascii="Arial Narrow" w:hAnsi="Arial Narrow"/>
          <w:color w:val="auto"/>
        </w:rPr>
      </w:pPr>
      <w:r w:rsidRPr="00D474AD">
        <w:rPr>
          <w:rFonts w:ascii="Arial Narrow" w:hAnsi="Arial Narrow"/>
          <w:color w:val="auto"/>
        </w:rPr>
        <w:t xml:space="preserve">w odniesieniu do Pani / Pana danych osobowych decyzje nie będą podejmowane  w sposób zautomatyzowany, stosownie do art. 22 RODO, </w:t>
      </w:r>
    </w:p>
    <w:p w:rsidR="00185D80" w:rsidRPr="00D474AD" w:rsidRDefault="004E422C" w:rsidP="00E67965">
      <w:pPr>
        <w:numPr>
          <w:ilvl w:val="0"/>
          <w:numId w:val="1"/>
        </w:numPr>
        <w:ind w:left="1701" w:hanging="283"/>
        <w:rPr>
          <w:rFonts w:ascii="Arial Narrow" w:hAnsi="Arial Narrow"/>
          <w:color w:val="auto"/>
        </w:rPr>
      </w:pPr>
      <w:r w:rsidRPr="00D474AD">
        <w:rPr>
          <w:rFonts w:ascii="Arial Narrow" w:hAnsi="Arial Narrow"/>
          <w:color w:val="auto"/>
        </w:rPr>
        <w:t xml:space="preserve">posiada Pani / Pan: </w:t>
      </w:r>
    </w:p>
    <w:p w:rsidR="00185D80" w:rsidRPr="00D474AD" w:rsidRDefault="004E422C" w:rsidP="000E30ED">
      <w:pPr>
        <w:numPr>
          <w:ilvl w:val="0"/>
          <w:numId w:val="2"/>
        </w:numPr>
        <w:ind w:left="2127" w:hanging="283"/>
        <w:rPr>
          <w:rFonts w:ascii="Arial Narrow" w:hAnsi="Arial Narrow"/>
          <w:color w:val="auto"/>
        </w:rPr>
      </w:pPr>
      <w:r w:rsidRPr="00D474AD">
        <w:rPr>
          <w:rFonts w:ascii="Arial Narrow" w:hAnsi="Arial Narrow"/>
          <w:color w:val="auto"/>
        </w:rPr>
        <w:t xml:space="preserve">na podstawie art. 15 RODO prawo dostępu do danych osobowych Pani / Pana dotyczących (w przypadku, gdy skorzystanie z tego prawa wymagałoby po stronie administratora niewspółmiernie dużego wysiłku może zostać Pani / Pan zobowiązania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rsidR="00185D80" w:rsidRPr="00D474AD" w:rsidRDefault="004E422C" w:rsidP="000E30ED">
      <w:pPr>
        <w:numPr>
          <w:ilvl w:val="0"/>
          <w:numId w:val="2"/>
        </w:numPr>
        <w:ind w:left="2127" w:hanging="283"/>
        <w:rPr>
          <w:rFonts w:ascii="Arial Narrow" w:hAnsi="Arial Narrow"/>
          <w:color w:val="auto"/>
        </w:rPr>
      </w:pPr>
      <w:r w:rsidRPr="00D474AD">
        <w:rPr>
          <w:rFonts w:ascii="Arial Narrow" w:hAnsi="Arial Narrow"/>
          <w:color w:val="auto"/>
        </w:rPr>
        <w:t xml:space="preserve">na podstawie art. 16 RODO prawo do sprostowania Pani / 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185D80" w:rsidRPr="009E3BB9" w:rsidRDefault="004E422C" w:rsidP="009E3BB9">
      <w:pPr>
        <w:numPr>
          <w:ilvl w:val="0"/>
          <w:numId w:val="2"/>
        </w:numPr>
        <w:ind w:left="2127" w:hanging="283"/>
        <w:rPr>
          <w:rFonts w:ascii="Arial Narrow" w:hAnsi="Arial Narrow"/>
          <w:color w:val="auto"/>
        </w:rPr>
      </w:pPr>
      <w:r w:rsidRPr="00D474AD">
        <w:rPr>
          <w:rFonts w:ascii="Arial Narrow" w:hAnsi="Arial Narrow"/>
          <w:color w:val="auto"/>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w:t>
      </w:r>
      <w:r w:rsidRPr="009E3BB9">
        <w:rPr>
          <w:rFonts w:ascii="Arial Narrow" w:hAnsi="Arial Narrow"/>
          <w:color w:val="auto"/>
        </w:rPr>
        <w:t xml:space="preserve">lub prawnej, lub z uwagi na ważne względy interesu publicznego Unii Europejskiej lub państwa członkowskiego), </w:t>
      </w:r>
    </w:p>
    <w:p w:rsidR="00185D80" w:rsidRPr="00D474AD" w:rsidRDefault="004E422C" w:rsidP="000E30ED">
      <w:pPr>
        <w:numPr>
          <w:ilvl w:val="0"/>
          <w:numId w:val="2"/>
        </w:numPr>
        <w:ind w:left="2127" w:hanging="283"/>
        <w:rPr>
          <w:rFonts w:ascii="Arial Narrow" w:hAnsi="Arial Narrow"/>
          <w:color w:val="auto"/>
        </w:rPr>
      </w:pPr>
      <w:r w:rsidRPr="00D474AD">
        <w:rPr>
          <w:rFonts w:ascii="Arial Narrow" w:hAnsi="Arial Narrow"/>
          <w:color w:val="auto"/>
        </w:rPr>
        <w:t xml:space="preserve">prawo do wniesienia skargi do Prezesa Urzędu Ochrony Danych Osobowych,  gdy uzna Pani / Pan, że przetwarzanie danych osobowych Pani / Pana dotyczących narusza przepisy RODO, </w:t>
      </w:r>
    </w:p>
    <w:p w:rsidR="00185D80" w:rsidRPr="00D474AD" w:rsidRDefault="004E422C" w:rsidP="00E67965">
      <w:pPr>
        <w:ind w:left="1701" w:hanging="298"/>
        <w:rPr>
          <w:rFonts w:ascii="Arial Narrow" w:hAnsi="Arial Narrow"/>
          <w:color w:val="auto"/>
        </w:rPr>
      </w:pPr>
      <w:r w:rsidRPr="00D474AD">
        <w:rPr>
          <w:rFonts w:ascii="Arial Narrow" w:hAnsi="Arial Narrow"/>
          <w:color w:val="auto"/>
        </w:rPr>
        <w:t>9)</w:t>
      </w:r>
      <w:r w:rsidRPr="00D474AD">
        <w:rPr>
          <w:rFonts w:ascii="Arial Narrow" w:eastAsia="Arial" w:hAnsi="Arial Narrow" w:cs="Arial"/>
          <w:color w:val="auto"/>
        </w:rPr>
        <w:t xml:space="preserve"> </w:t>
      </w:r>
      <w:r w:rsidRPr="00D474AD">
        <w:rPr>
          <w:rFonts w:ascii="Arial Narrow" w:hAnsi="Arial Narrow"/>
          <w:color w:val="auto"/>
        </w:rPr>
        <w:t xml:space="preserve">nie przysługuje Pani / Panu: </w:t>
      </w:r>
    </w:p>
    <w:p w:rsidR="00185D80" w:rsidRPr="00D474AD" w:rsidRDefault="004E422C" w:rsidP="001D5CEE">
      <w:pPr>
        <w:numPr>
          <w:ilvl w:val="0"/>
          <w:numId w:val="3"/>
        </w:numPr>
        <w:ind w:hanging="283"/>
        <w:rPr>
          <w:rFonts w:ascii="Arial Narrow" w:hAnsi="Arial Narrow"/>
          <w:color w:val="auto"/>
        </w:rPr>
      </w:pPr>
      <w:r w:rsidRPr="00D474AD">
        <w:rPr>
          <w:rFonts w:ascii="Arial Narrow" w:hAnsi="Arial Narrow"/>
          <w:color w:val="auto"/>
        </w:rPr>
        <w:t xml:space="preserve">w związku z art. 17 ust. 3 lit b, d lub e RODO prawo do usunięcia danych osobowych, </w:t>
      </w:r>
    </w:p>
    <w:p w:rsidR="00185D80" w:rsidRPr="00D474AD" w:rsidRDefault="004E422C" w:rsidP="001D5CEE">
      <w:pPr>
        <w:numPr>
          <w:ilvl w:val="0"/>
          <w:numId w:val="3"/>
        </w:numPr>
        <w:spacing w:after="53" w:line="259" w:lineRule="auto"/>
        <w:ind w:hanging="283"/>
        <w:rPr>
          <w:rFonts w:ascii="Arial Narrow" w:hAnsi="Arial Narrow"/>
          <w:color w:val="auto"/>
        </w:rPr>
      </w:pPr>
      <w:r w:rsidRPr="00D474AD">
        <w:rPr>
          <w:rFonts w:ascii="Arial Narrow" w:hAnsi="Arial Narrow"/>
          <w:color w:val="auto"/>
        </w:rPr>
        <w:t xml:space="preserve">prawo do przenoszenia danych osobowych, o których mowa w art. 20 RODO, </w:t>
      </w:r>
    </w:p>
    <w:p w:rsidR="00185D80" w:rsidRPr="00D474AD" w:rsidRDefault="004E422C" w:rsidP="001D5CEE">
      <w:pPr>
        <w:numPr>
          <w:ilvl w:val="0"/>
          <w:numId w:val="3"/>
        </w:numPr>
        <w:spacing w:after="43"/>
        <w:ind w:hanging="283"/>
        <w:rPr>
          <w:rFonts w:ascii="Arial Narrow" w:hAnsi="Arial Narrow"/>
          <w:color w:val="auto"/>
        </w:rPr>
      </w:pPr>
      <w:r w:rsidRPr="00D474AD">
        <w:rPr>
          <w:rFonts w:ascii="Arial Narrow" w:hAnsi="Arial Narrow"/>
          <w:color w:val="auto"/>
        </w:rPr>
        <w:t xml:space="preserve">na podstawie art. 21 RODO prawo sprzeciwu, wobec przetwarzania danych osobowych, gdyż  podstawą prawną przetwarzania Pani / Pana danych osobowych jest art. 6 ust. 1 lit. C RODO, </w:t>
      </w:r>
    </w:p>
    <w:p w:rsidR="00185D80" w:rsidRPr="00D474AD" w:rsidRDefault="004E422C" w:rsidP="00E67965">
      <w:pPr>
        <w:spacing w:after="305"/>
        <w:ind w:left="1701" w:hanging="298"/>
        <w:rPr>
          <w:rFonts w:ascii="Arial Narrow" w:hAnsi="Arial Narrow"/>
          <w:color w:val="auto"/>
        </w:rPr>
      </w:pPr>
      <w:r w:rsidRPr="00D474AD">
        <w:rPr>
          <w:rFonts w:ascii="Arial Narrow" w:hAnsi="Arial Narrow"/>
          <w:color w:val="auto"/>
        </w:rPr>
        <w:t>10)</w:t>
      </w:r>
      <w:r w:rsidRPr="00D474AD">
        <w:rPr>
          <w:rFonts w:ascii="Arial Narrow" w:eastAsia="Arial" w:hAnsi="Arial Narrow" w:cs="Arial"/>
          <w:color w:val="auto"/>
        </w:rPr>
        <w:t xml:space="preserve"> </w:t>
      </w:r>
      <w:r w:rsidRPr="00D474AD">
        <w:rPr>
          <w:rFonts w:ascii="Arial Narrow" w:hAnsi="Arial Narrow"/>
          <w:color w:val="auto"/>
        </w:rPr>
        <w:t xml:space="preserve">przysługuje Pani / Panu prawo wniesienia skargi do organu nadzorczego  na niezgodne z RODO przetwarzanie Pani / Pana danych osobowych  przez administratora. Organem właściwym dla przedmiotowej skargi jest Urząd Ochrony Danych Osobowych, ul. Stawki 2, 00-193 Warszawa. </w:t>
      </w:r>
    </w:p>
    <w:p w:rsidR="005E2959" w:rsidRPr="00D474AD" w:rsidRDefault="005E2959" w:rsidP="00D36C1D">
      <w:pPr>
        <w:pStyle w:val="Akapitzlist"/>
        <w:keepNext/>
        <w:keepLines/>
        <w:numPr>
          <w:ilvl w:val="0"/>
          <w:numId w:val="27"/>
        </w:numPr>
        <w:spacing w:after="192" w:line="259" w:lineRule="auto"/>
        <w:ind w:right="2"/>
        <w:contextualSpacing w:val="0"/>
        <w:outlineLvl w:val="2"/>
        <w:rPr>
          <w:rFonts w:ascii="Arial Narrow" w:eastAsia="Calibri" w:hAnsi="Arial Narrow" w:cs="Calibri"/>
          <w:b/>
          <w:vanish/>
        </w:rPr>
      </w:pPr>
      <w:bookmarkStart w:id="3" w:name="_Toc102989935"/>
      <w:bookmarkStart w:id="4" w:name="_Toc103685441"/>
      <w:bookmarkStart w:id="5" w:name="_Toc103690896"/>
      <w:bookmarkStart w:id="6" w:name="_Toc103849220"/>
      <w:bookmarkEnd w:id="3"/>
      <w:bookmarkEnd w:id="4"/>
      <w:bookmarkEnd w:id="5"/>
      <w:bookmarkEnd w:id="6"/>
    </w:p>
    <w:p w:rsidR="00185D80" w:rsidRPr="00D474AD" w:rsidRDefault="004E422C" w:rsidP="00D36C1D">
      <w:pPr>
        <w:pStyle w:val="Nagwek3"/>
        <w:numPr>
          <w:ilvl w:val="0"/>
          <w:numId w:val="27"/>
        </w:numPr>
        <w:ind w:left="851" w:hanging="425"/>
        <w:rPr>
          <w:rFonts w:ascii="Arial Narrow" w:hAnsi="Arial Narrow"/>
        </w:rPr>
      </w:pPr>
      <w:bookmarkStart w:id="7" w:name="_Toc103849221"/>
      <w:r w:rsidRPr="00D474AD">
        <w:rPr>
          <w:rFonts w:ascii="Arial Narrow" w:hAnsi="Arial Narrow"/>
        </w:rPr>
        <w:t>Tryb udzielania zamówienia</w:t>
      </w:r>
      <w:bookmarkEnd w:id="7"/>
      <w:r w:rsidRPr="00D474AD">
        <w:rPr>
          <w:rFonts w:ascii="Arial Narrow" w:hAnsi="Arial Narrow"/>
        </w:rPr>
        <w:t xml:space="preserve"> </w:t>
      </w:r>
    </w:p>
    <w:p w:rsidR="00185D80" w:rsidRPr="00D474AD" w:rsidRDefault="004E422C" w:rsidP="00E67965">
      <w:pPr>
        <w:numPr>
          <w:ilvl w:val="2"/>
          <w:numId w:val="6"/>
        </w:numPr>
        <w:ind w:left="1134" w:hanging="298"/>
        <w:rPr>
          <w:rFonts w:ascii="Arial Narrow" w:hAnsi="Arial Narrow"/>
          <w:color w:val="auto"/>
        </w:rPr>
      </w:pPr>
      <w:r w:rsidRPr="00D474AD">
        <w:rPr>
          <w:rFonts w:ascii="Arial Narrow" w:hAnsi="Arial Narrow"/>
          <w:color w:val="auto"/>
        </w:rPr>
        <w:t xml:space="preserve">Niniejsze postępowanie prowadzone jest w trybie podstawowym, o którym mowa  w art.  275 ust. 1 ustawy PZP oraz niniejszej Specyfikacji Warunków Zamówienia,  zwaną dalej „SWZ”. </w:t>
      </w:r>
    </w:p>
    <w:p w:rsidR="00185D80" w:rsidRPr="00D474AD" w:rsidRDefault="004E422C" w:rsidP="00E67965">
      <w:pPr>
        <w:numPr>
          <w:ilvl w:val="2"/>
          <w:numId w:val="6"/>
        </w:numPr>
        <w:ind w:left="1134" w:hanging="283"/>
        <w:rPr>
          <w:rFonts w:ascii="Arial Narrow" w:hAnsi="Arial Narrow"/>
          <w:color w:val="auto"/>
        </w:rPr>
      </w:pPr>
      <w:r w:rsidRPr="00D474AD">
        <w:rPr>
          <w:rFonts w:ascii="Arial Narrow" w:hAnsi="Arial Narrow"/>
          <w:color w:val="auto"/>
        </w:rPr>
        <w:t xml:space="preserve">Zamawiający nie przewiduje prowadzenia negocjacji. </w:t>
      </w:r>
    </w:p>
    <w:p w:rsidR="00185D80" w:rsidRPr="00D474AD" w:rsidRDefault="004E422C" w:rsidP="00E67965">
      <w:pPr>
        <w:numPr>
          <w:ilvl w:val="2"/>
          <w:numId w:val="6"/>
        </w:numPr>
        <w:ind w:left="1134" w:hanging="283"/>
        <w:rPr>
          <w:rFonts w:ascii="Arial Narrow" w:hAnsi="Arial Narrow"/>
          <w:color w:val="auto"/>
        </w:rPr>
      </w:pPr>
      <w:r w:rsidRPr="00D474AD">
        <w:rPr>
          <w:rFonts w:ascii="Arial Narrow" w:hAnsi="Arial Narrow"/>
          <w:color w:val="auto"/>
        </w:rPr>
        <w:t xml:space="preserve">Szacunkowa wartość przedmiotowego zamówienia nie przekracza progów unijnych,  o których mowa w art. 3 ustawy PZP. </w:t>
      </w:r>
    </w:p>
    <w:p w:rsidR="00185D80" w:rsidRPr="00D474AD" w:rsidRDefault="004E422C" w:rsidP="00E67965">
      <w:pPr>
        <w:numPr>
          <w:ilvl w:val="2"/>
          <w:numId w:val="6"/>
        </w:numPr>
        <w:ind w:left="1134" w:hanging="283"/>
        <w:rPr>
          <w:rFonts w:ascii="Arial Narrow" w:hAnsi="Arial Narrow"/>
          <w:color w:val="auto"/>
        </w:rPr>
      </w:pPr>
      <w:r w:rsidRPr="00D474AD">
        <w:rPr>
          <w:rFonts w:ascii="Arial Narrow" w:hAnsi="Arial Narrow"/>
          <w:color w:val="auto"/>
        </w:rPr>
        <w:t xml:space="preserve">Zamawiający nie przewiduje aukcji elektronicznej. </w:t>
      </w:r>
    </w:p>
    <w:p w:rsidR="00185D80" w:rsidRPr="00D474AD" w:rsidRDefault="004E422C" w:rsidP="00E67965">
      <w:pPr>
        <w:numPr>
          <w:ilvl w:val="2"/>
          <w:numId w:val="6"/>
        </w:numPr>
        <w:ind w:left="1134" w:hanging="283"/>
        <w:rPr>
          <w:rFonts w:ascii="Arial Narrow" w:hAnsi="Arial Narrow"/>
          <w:color w:val="auto"/>
        </w:rPr>
      </w:pPr>
      <w:r w:rsidRPr="00D474AD">
        <w:rPr>
          <w:rFonts w:ascii="Arial Narrow" w:hAnsi="Arial Narrow"/>
          <w:color w:val="auto"/>
        </w:rPr>
        <w:t xml:space="preserve">Zamawiający nie przewiduje złożenia oferty w postaci katalogów elektronicznych. </w:t>
      </w:r>
    </w:p>
    <w:p w:rsidR="00185D80" w:rsidRPr="00D474AD" w:rsidRDefault="004E422C" w:rsidP="00E67965">
      <w:pPr>
        <w:numPr>
          <w:ilvl w:val="2"/>
          <w:numId w:val="6"/>
        </w:numPr>
        <w:ind w:left="1134" w:hanging="283"/>
        <w:rPr>
          <w:rFonts w:ascii="Arial Narrow" w:hAnsi="Arial Narrow"/>
          <w:color w:val="auto"/>
        </w:rPr>
      </w:pPr>
      <w:r w:rsidRPr="00D474AD">
        <w:rPr>
          <w:rFonts w:ascii="Arial Narrow" w:hAnsi="Arial Narrow"/>
          <w:color w:val="auto"/>
        </w:rPr>
        <w:t xml:space="preserve">Zamawiający nie prowadzi postępowania w celu zawarcia umowy ramowej. </w:t>
      </w:r>
    </w:p>
    <w:p w:rsidR="00185D80" w:rsidRPr="00D474AD" w:rsidRDefault="004E422C" w:rsidP="00E67965">
      <w:pPr>
        <w:numPr>
          <w:ilvl w:val="2"/>
          <w:numId w:val="6"/>
        </w:numPr>
        <w:ind w:left="1134" w:hanging="283"/>
        <w:rPr>
          <w:rFonts w:ascii="Arial Narrow" w:hAnsi="Arial Narrow"/>
          <w:color w:val="auto"/>
        </w:rPr>
      </w:pPr>
      <w:r w:rsidRPr="00D474AD">
        <w:rPr>
          <w:rFonts w:ascii="Arial Narrow" w:hAnsi="Arial Narrow"/>
          <w:color w:val="auto"/>
        </w:rPr>
        <w:t xml:space="preserve">Zamawiający nie zastrzega możliwości ubiegania się o udzielenie zamówienia wyłącznie przez Wykonawców, o których mowa w art. 94 ustawy PZP. </w:t>
      </w:r>
    </w:p>
    <w:p w:rsidR="00185D80" w:rsidRPr="00D474AD" w:rsidRDefault="00185D80">
      <w:pPr>
        <w:spacing w:after="48" w:line="259" w:lineRule="auto"/>
        <w:ind w:left="0" w:firstLine="0"/>
        <w:jc w:val="left"/>
        <w:rPr>
          <w:rFonts w:ascii="Arial Narrow" w:hAnsi="Arial Narrow"/>
          <w:color w:val="auto"/>
        </w:rPr>
      </w:pPr>
    </w:p>
    <w:p w:rsidR="00185D80" w:rsidRPr="00D474AD" w:rsidRDefault="004E422C" w:rsidP="00D36C1D">
      <w:pPr>
        <w:pStyle w:val="Nagwek3"/>
        <w:numPr>
          <w:ilvl w:val="0"/>
          <w:numId w:val="27"/>
        </w:numPr>
        <w:ind w:left="851" w:hanging="425"/>
        <w:rPr>
          <w:rFonts w:ascii="Arial Narrow" w:hAnsi="Arial Narrow"/>
        </w:rPr>
      </w:pPr>
      <w:bookmarkStart w:id="8" w:name="_Toc103849222"/>
      <w:r w:rsidRPr="00D474AD">
        <w:rPr>
          <w:rFonts w:ascii="Arial Narrow" w:hAnsi="Arial Narrow"/>
        </w:rPr>
        <w:t>Opis przedmiotu zamówienia</w:t>
      </w:r>
      <w:bookmarkEnd w:id="8"/>
      <w:r w:rsidRPr="00D474AD">
        <w:rPr>
          <w:rFonts w:ascii="Arial Narrow" w:hAnsi="Arial Narrow"/>
        </w:rPr>
        <w:t xml:space="preserve"> </w:t>
      </w:r>
    </w:p>
    <w:p w:rsidR="00185D80" w:rsidRPr="008A25BE" w:rsidRDefault="004E422C" w:rsidP="000E30ED">
      <w:pPr>
        <w:numPr>
          <w:ilvl w:val="3"/>
          <w:numId w:val="4"/>
        </w:numPr>
        <w:ind w:left="1134" w:hanging="283"/>
        <w:rPr>
          <w:rFonts w:ascii="Arial Narrow" w:hAnsi="Arial Narrow"/>
          <w:strike/>
          <w:color w:val="auto"/>
        </w:rPr>
      </w:pPr>
      <w:r w:rsidRPr="008A25BE">
        <w:rPr>
          <w:rFonts w:ascii="Arial Narrow" w:hAnsi="Arial Narrow"/>
          <w:color w:val="auto"/>
        </w:rPr>
        <w:t>Przedmiotem zamówienia jest dostawa sprzętu k</w:t>
      </w:r>
      <w:r w:rsidR="00110221" w:rsidRPr="008A25BE">
        <w:rPr>
          <w:rFonts w:ascii="Arial Narrow" w:hAnsi="Arial Narrow"/>
          <w:color w:val="auto"/>
        </w:rPr>
        <w:t>omputerowego w ramach</w:t>
      </w:r>
      <w:r w:rsidRPr="008A25BE">
        <w:rPr>
          <w:rFonts w:ascii="Arial Narrow" w:hAnsi="Arial Narrow"/>
          <w:color w:val="auto"/>
        </w:rPr>
        <w:t xml:space="preserve"> </w:t>
      </w:r>
      <w:r w:rsidR="008A25BE" w:rsidRPr="008A25BE">
        <w:rPr>
          <w:rFonts w:ascii="Arial Narrow" w:hAnsi="Arial Narrow"/>
          <w:color w:val="auto"/>
        </w:rPr>
        <w:t xml:space="preserve">projektu pn. </w:t>
      </w:r>
      <w:r w:rsidR="00240D6E" w:rsidRPr="008A25BE">
        <w:rPr>
          <w:rFonts w:ascii="Arial Narrow" w:hAnsi="Arial Narrow"/>
        </w:rPr>
        <w:t>"Wsparcie dzieci z rodzin pegeerowskich w rozwoju cyfrowym - Granty PPGR"</w:t>
      </w:r>
    </w:p>
    <w:p w:rsidR="00185D80" w:rsidRPr="00D474AD" w:rsidRDefault="004E422C" w:rsidP="000E30ED">
      <w:pPr>
        <w:numPr>
          <w:ilvl w:val="3"/>
          <w:numId w:val="4"/>
        </w:numPr>
        <w:ind w:left="1134" w:hanging="283"/>
        <w:rPr>
          <w:rFonts w:ascii="Arial Narrow" w:hAnsi="Arial Narrow"/>
          <w:color w:val="auto"/>
        </w:rPr>
      </w:pPr>
      <w:r w:rsidRPr="00D474AD">
        <w:rPr>
          <w:rFonts w:ascii="Arial Narrow" w:hAnsi="Arial Narrow"/>
          <w:color w:val="auto"/>
        </w:rPr>
        <w:t>Przedmiot zamówienia</w:t>
      </w:r>
      <w:r w:rsidR="00FC5F2C">
        <w:rPr>
          <w:rFonts w:ascii="Arial Narrow" w:hAnsi="Arial Narrow"/>
          <w:color w:val="auto"/>
        </w:rPr>
        <w:t xml:space="preserve"> jest</w:t>
      </w:r>
      <w:r w:rsidRPr="00D474AD">
        <w:rPr>
          <w:rFonts w:ascii="Arial Narrow" w:hAnsi="Arial Narrow"/>
          <w:color w:val="auto"/>
        </w:rPr>
        <w:t xml:space="preserve">: </w:t>
      </w:r>
    </w:p>
    <w:p w:rsidR="00110221" w:rsidRPr="00D474AD" w:rsidRDefault="00110221" w:rsidP="00D36C1D">
      <w:pPr>
        <w:pStyle w:val="Akapitzlist"/>
        <w:numPr>
          <w:ilvl w:val="0"/>
          <w:numId w:val="26"/>
        </w:numPr>
        <w:ind w:left="1701" w:right="102" w:hanging="283"/>
        <w:rPr>
          <w:rFonts w:ascii="Arial Narrow" w:hAnsi="Arial Narrow"/>
        </w:rPr>
      </w:pPr>
      <w:r w:rsidRPr="00D474AD">
        <w:rPr>
          <w:rFonts w:ascii="Arial Narrow" w:hAnsi="Arial Narrow"/>
        </w:rPr>
        <w:t>Dostawa sprzętu k</w:t>
      </w:r>
      <w:r w:rsidR="00064995">
        <w:rPr>
          <w:rFonts w:ascii="Arial Narrow" w:hAnsi="Arial Narrow"/>
        </w:rPr>
        <w:t xml:space="preserve">omputerowego w ramach projektu Cyfrowa Gmina - </w:t>
      </w:r>
      <w:r w:rsidRPr="00D474AD">
        <w:rPr>
          <w:rFonts w:ascii="Arial Narrow" w:hAnsi="Arial Narrow"/>
        </w:rPr>
        <w:t xml:space="preserve">Wsparcie dzieci z rodzin pegeerowskich w rozwoju cyfrowym </w:t>
      </w:r>
      <w:r w:rsidR="00064995">
        <w:rPr>
          <w:rFonts w:ascii="Arial Narrow" w:hAnsi="Arial Narrow"/>
        </w:rPr>
        <w:t>–</w:t>
      </w:r>
      <w:r w:rsidRPr="00D474AD">
        <w:rPr>
          <w:rFonts w:ascii="Arial Narrow" w:hAnsi="Arial Narrow"/>
        </w:rPr>
        <w:t xml:space="preserve"> </w:t>
      </w:r>
      <w:r w:rsidR="00064995">
        <w:rPr>
          <w:rFonts w:ascii="Arial Narrow" w:hAnsi="Arial Narrow"/>
        </w:rPr>
        <w:t>„</w:t>
      </w:r>
      <w:r w:rsidRPr="00D474AD">
        <w:rPr>
          <w:rFonts w:ascii="Arial Narrow" w:hAnsi="Arial Narrow"/>
        </w:rPr>
        <w:t>Granty PPGR”, w tym: dostawa komputerów stacjonarnych, laptopów (komputerów przenośnych) oraz tabl</w:t>
      </w:r>
      <w:r w:rsidR="00FA66EE" w:rsidRPr="00D474AD">
        <w:rPr>
          <w:rFonts w:ascii="Arial Narrow" w:hAnsi="Arial Narrow"/>
        </w:rPr>
        <w:t xml:space="preserve">etów wraz </w:t>
      </w:r>
      <w:r w:rsidR="009E3BB9">
        <w:rPr>
          <w:rFonts w:ascii="Arial Narrow" w:hAnsi="Arial Narrow"/>
        </w:rPr>
        <w:br/>
      </w:r>
      <w:r w:rsidR="00FA66EE" w:rsidRPr="00D474AD">
        <w:rPr>
          <w:rFonts w:ascii="Arial Narrow" w:hAnsi="Arial Narrow"/>
        </w:rPr>
        <w:t>z oprogramowaniem</w:t>
      </w:r>
    </w:p>
    <w:p w:rsidR="00185D80" w:rsidRPr="008A25BE" w:rsidRDefault="004E422C" w:rsidP="000E30ED">
      <w:pPr>
        <w:numPr>
          <w:ilvl w:val="3"/>
          <w:numId w:val="5"/>
        </w:numPr>
        <w:ind w:left="1134" w:hanging="283"/>
        <w:rPr>
          <w:rFonts w:ascii="Arial Narrow" w:hAnsi="Arial Narrow"/>
          <w:color w:val="auto"/>
        </w:rPr>
      </w:pPr>
      <w:r w:rsidRPr="008A25BE">
        <w:rPr>
          <w:rFonts w:ascii="Arial Narrow" w:hAnsi="Arial Narrow"/>
          <w:color w:val="auto"/>
        </w:rPr>
        <w:t xml:space="preserve">Szczegółowy opis przedmiotu zamówienia znajduje się w załączniku </w:t>
      </w:r>
      <w:r w:rsidR="00B4126B" w:rsidRPr="008A25BE">
        <w:rPr>
          <w:rFonts w:ascii="Arial Narrow" w:hAnsi="Arial Narrow"/>
          <w:color w:val="auto"/>
        </w:rPr>
        <w:t>nr 7</w:t>
      </w:r>
      <w:r w:rsidRPr="008A25BE">
        <w:rPr>
          <w:rFonts w:ascii="Arial Narrow" w:hAnsi="Arial Narrow"/>
          <w:color w:val="auto"/>
        </w:rPr>
        <w:t xml:space="preserve"> – Opis przedmiotu zamówienia. </w:t>
      </w:r>
    </w:p>
    <w:p w:rsidR="00185D80" w:rsidRPr="00D474AD" w:rsidRDefault="00242693" w:rsidP="000E30ED">
      <w:pPr>
        <w:numPr>
          <w:ilvl w:val="3"/>
          <w:numId w:val="5"/>
        </w:numPr>
        <w:ind w:left="1134" w:hanging="283"/>
        <w:rPr>
          <w:rFonts w:ascii="Arial Narrow" w:hAnsi="Arial Narrow"/>
          <w:color w:val="auto"/>
        </w:rPr>
      </w:pPr>
      <w:r>
        <w:rPr>
          <w:rFonts w:ascii="Arial Narrow" w:hAnsi="Arial Narrow"/>
          <w:color w:val="auto"/>
        </w:rPr>
        <w:t>Wspólny Słownik Zamówień CPV:</w:t>
      </w:r>
    </w:p>
    <w:p w:rsidR="0084117A" w:rsidRPr="00D474AD" w:rsidRDefault="0084117A" w:rsidP="000E30ED">
      <w:pPr>
        <w:ind w:left="1134" w:firstLine="0"/>
        <w:rPr>
          <w:rFonts w:ascii="Arial Narrow" w:hAnsi="Arial Narrow"/>
          <w:color w:val="auto"/>
        </w:rPr>
      </w:pPr>
      <w:r w:rsidRPr="00D474AD">
        <w:rPr>
          <w:rFonts w:ascii="Arial Narrow" w:hAnsi="Arial Narrow"/>
        </w:rPr>
        <w:t>30213100-6 Komputery przenośne</w:t>
      </w:r>
    </w:p>
    <w:p w:rsidR="00240D6E" w:rsidRPr="00D474AD" w:rsidRDefault="00240D6E" w:rsidP="000E30ED">
      <w:pPr>
        <w:spacing w:after="2"/>
        <w:ind w:left="436" w:firstLine="698"/>
        <w:rPr>
          <w:rFonts w:ascii="Arial Narrow" w:hAnsi="Arial Narrow"/>
        </w:rPr>
      </w:pPr>
      <w:r w:rsidRPr="00D474AD">
        <w:rPr>
          <w:rFonts w:ascii="Arial Narrow" w:hAnsi="Arial Narrow"/>
        </w:rPr>
        <w:t>30213200-7 Komputer tablet</w:t>
      </w:r>
    </w:p>
    <w:p w:rsidR="006873FB" w:rsidRPr="00D474AD" w:rsidRDefault="006873FB" w:rsidP="006873FB">
      <w:pPr>
        <w:ind w:left="1134" w:firstLine="0"/>
        <w:rPr>
          <w:rFonts w:ascii="Arial Narrow" w:hAnsi="Arial Narrow"/>
        </w:rPr>
      </w:pPr>
      <w:r w:rsidRPr="00D474AD">
        <w:rPr>
          <w:rFonts w:ascii="Arial Narrow" w:hAnsi="Arial Narrow"/>
        </w:rPr>
        <w:t>30213300-8 Komputer biurkowy</w:t>
      </w:r>
    </w:p>
    <w:p w:rsidR="00185D80" w:rsidRPr="00D474AD" w:rsidRDefault="004E422C" w:rsidP="000E30ED">
      <w:pPr>
        <w:numPr>
          <w:ilvl w:val="3"/>
          <w:numId w:val="7"/>
        </w:numPr>
        <w:spacing w:after="43" w:line="267" w:lineRule="auto"/>
        <w:ind w:left="1134" w:hanging="283"/>
        <w:rPr>
          <w:rFonts w:ascii="Arial Narrow" w:hAnsi="Arial Narrow"/>
          <w:color w:val="auto"/>
        </w:rPr>
      </w:pPr>
      <w:r w:rsidRPr="00D474AD">
        <w:rPr>
          <w:rFonts w:ascii="Arial Narrow" w:hAnsi="Arial Narrow"/>
          <w:color w:val="auto"/>
          <w:u w:val="single" w:color="000000"/>
        </w:rPr>
        <w:t>Zamawiający dopuszcza składanie ofert częściowych.</w:t>
      </w:r>
    </w:p>
    <w:p w:rsidR="00185D80" w:rsidRPr="00D474AD" w:rsidRDefault="004E422C" w:rsidP="000E30ED">
      <w:pPr>
        <w:numPr>
          <w:ilvl w:val="3"/>
          <w:numId w:val="7"/>
        </w:numPr>
        <w:ind w:left="1134" w:hanging="283"/>
        <w:rPr>
          <w:rFonts w:ascii="Arial Narrow" w:hAnsi="Arial Narrow"/>
          <w:color w:val="auto"/>
        </w:rPr>
      </w:pPr>
      <w:r w:rsidRPr="00D474AD">
        <w:rPr>
          <w:rFonts w:ascii="Arial Narrow" w:hAnsi="Arial Narrow"/>
          <w:color w:val="auto"/>
        </w:rPr>
        <w:t xml:space="preserve">Zamawiający nie dopuszcza składania ofert wariantowych oraz w postaci katalogów elektronicznych. </w:t>
      </w:r>
    </w:p>
    <w:p w:rsidR="00185D80" w:rsidRPr="00D474AD" w:rsidRDefault="00425FD8" w:rsidP="000E30ED">
      <w:pPr>
        <w:numPr>
          <w:ilvl w:val="3"/>
          <w:numId w:val="7"/>
        </w:numPr>
        <w:spacing w:after="43"/>
        <w:ind w:left="1134" w:hanging="283"/>
        <w:rPr>
          <w:rFonts w:ascii="Arial Narrow" w:hAnsi="Arial Narrow"/>
          <w:color w:val="auto"/>
        </w:rPr>
      </w:pPr>
      <w:r w:rsidRPr="00D474AD">
        <w:rPr>
          <w:rFonts w:ascii="Arial Narrow" w:hAnsi="Arial Narrow"/>
          <w:color w:val="auto"/>
        </w:rPr>
        <w:t xml:space="preserve">Zamawiający nie </w:t>
      </w:r>
      <w:r w:rsidR="004E422C" w:rsidRPr="00D474AD">
        <w:rPr>
          <w:rFonts w:ascii="Arial Narrow" w:hAnsi="Arial Narrow"/>
          <w:color w:val="auto"/>
        </w:rPr>
        <w:t>przewi</w:t>
      </w:r>
      <w:r w:rsidRPr="00D474AD">
        <w:rPr>
          <w:rFonts w:ascii="Arial Narrow" w:hAnsi="Arial Narrow"/>
          <w:color w:val="auto"/>
        </w:rPr>
        <w:t>duje udzielenia zamówień, o których mo</w:t>
      </w:r>
      <w:r w:rsidR="00242693">
        <w:rPr>
          <w:rFonts w:ascii="Arial Narrow" w:hAnsi="Arial Narrow"/>
          <w:color w:val="auto"/>
        </w:rPr>
        <w:t>wa w art. 214 ust. 1 pkt 7 i 8.</w:t>
      </w:r>
    </w:p>
    <w:p w:rsidR="00185D80" w:rsidRPr="00D474AD" w:rsidRDefault="004E422C" w:rsidP="000E30ED">
      <w:pPr>
        <w:numPr>
          <w:ilvl w:val="3"/>
          <w:numId w:val="7"/>
        </w:numPr>
        <w:spacing w:after="306" w:line="267" w:lineRule="auto"/>
        <w:ind w:left="1134" w:hanging="283"/>
        <w:rPr>
          <w:rFonts w:ascii="Arial Narrow" w:hAnsi="Arial Narrow"/>
          <w:color w:val="auto"/>
        </w:rPr>
      </w:pPr>
      <w:r w:rsidRPr="00D474AD">
        <w:rPr>
          <w:rFonts w:ascii="Arial Narrow" w:hAnsi="Arial Narrow"/>
          <w:color w:val="auto"/>
          <w:u w:val="single" w:color="000000"/>
        </w:rPr>
        <w:t>Miejsce</w:t>
      </w:r>
      <w:r w:rsidR="006873FB" w:rsidRPr="00D474AD">
        <w:rPr>
          <w:rFonts w:ascii="Arial Narrow" w:hAnsi="Arial Narrow"/>
          <w:color w:val="auto"/>
          <w:u w:val="single" w:color="000000"/>
        </w:rPr>
        <w:t xml:space="preserve"> dostawy: budynek Urzędu Gminy</w:t>
      </w:r>
      <w:r w:rsidRPr="00D474AD">
        <w:rPr>
          <w:rFonts w:ascii="Arial Narrow" w:hAnsi="Arial Narrow"/>
          <w:color w:val="auto"/>
          <w:u w:val="single" w:color="000000"/>
        </w:rPr>
        <w:t xml:space="preserve"> </w:t>
      </w:r>
      <w:r w:rsidR="006873FB" w:rsidRPr="00D474AD">
        <w:rPr>
          <w:rFonts w:ascii="Arial Narrow" w:hAnsi="Arial Narrow"/>
          <w:color w:val="auto"/>
          <w:u w:val="single" w:color="000000"/>
        </w:rPr>
        <w:t>Brudzew</w:t>
      </w:r>
      <w:r w:rsidRPr="00D474AD">
        <w:rPr>
          <w:rFonts w:ascii="Arial Narrow" w:hAnsi="Arial Narrow"/>
          <w:color w:val="auto"/>
          <w:u w:val="single" w:color="000000"/>
        </w:rPr>
        <w:t xml:space="preserve">, ul. </w:t>
      </w:r>
      <w:r w:rsidR="00425FD8" w:rsidRPr="00D474AD">
        <w:rPr>
          <w:rFonts w:ascii="Arial Narrow" w:hAnsi="Arial Narrow"/>
          <w:color w:val="auto"/>
          <w:u w:val="single" w:color="000000"/>
        </w:rPr>
        <w:t>Turkowska</w:t>
      </w:r>
      <w:r w:rsidRPr="00D474AD">
        <w:rPr>
          <w:rFonts w:ascii="Arial Narrow" w:hAnsi="Arial Narrow"/>
          <w:color w:val="auto"/>
          <w:u w:val="single" w:color="000000"/>
        </w:rPr>
        <w:t xml:space="preserve"> 2</w:t>
      </w:r>
      <w:r w:rsidR="00425FD8" w:rsidRPr="00D474AD">
        <w:rPr>
          <w:rFonts w:ascii="Arial Narrow" w:hAnsi="Arial Narrow"/>
          <w:color w:val="auto"/>
          <w:u w:val="single" w:color="000000"/>
        </w:rPr>
        <w:t>9, 62-720 Brudzew</w:t>
      </w:r>
      <w:r w:rsidRPr="00D474AD">
        <w:rPr>
          <w:rFonts w:ascii="Arial Narrow" w:hAnsi="Arial Narrow"/>
          <w:color w:val="auto"/>
          <w:u w:val="single" w:color="000000"/>
        </w:rPr>
        <w:t>. W zakresie zamówienia jest również wniesienie sprzętu do</w:t>
      </w:r>
      <w:r w:rsidRPr="00D474AD">
        <w:rPr>
          <w:rFonts w:ascii="Arial Narrow" w:hAnsi="Arial Narrow"/>
          <w:color w:val="auto"/>
        </w:rPr>
        <w:t xml:space="preserve"> </w:t>
      </w:r>
      <w:r w:rsidRPr="00D474AD">
        <w:rPr>
          <w:rFonts w:ascii="Arial Narrow" w:hAnsi="Arial Narrow"/>
          <w:color w:val="auto"/>
          <w:u w:val="single" w:color="000000"/>
        </w:rPr>
        <w:t>pomieszczenia wskazanego przez osobę upoważnioną.</w:t>
      </w:r>
    </w:p>
    <w:p w:rsidR="00464642" w:rsidRPr="00D474AD" w:rsidRDefault="00464642" w:rsidP="00D36C1D">
      <w:pPr>
        <w:pStyle w:val="Nagwek3"/>
        <w:numPr>
          <w:ilvl w:val="0"/>
          <w:numId w:val="36"/>
        </w:numPr>
        <w:ind w:left="567" w:hanging="567"/>
        <w:rPr>
          <w:rFonts w:ascii="Arial Narrow" w:hAnsi="Arial Narrow"/>
        </w:rPr>
      </w:pPr>
      <w:bookmarkStart w:id="9" w:name="_Toc103849223"/>
      <w:r w:rsidRPr="00D474AD">
        <w:rPr>
          <w:rFonts w:ascii="Arial Narrow" w:hAnsi="Arial Narrow"/>
        </w:rPr>
        <w:t>Termin wykonania zamówienia</w:t>
      </w:r>
      <w:bookmarkEnd w:id="9"/>
    </w:p>
    <w:p w:rsidR="00437EF8" w:rsidRPr="00D474AD" w:rsidRDefault="00437EF8" w:rsidP="00437EF8">
      <w:pPr>
        <w:ind w:firstLine="350"/>
        <w:rPr>
          <w:rFonts w:ascii="Arial Narrow" w:hAnsi="Arial Narrow"/>
        </w:rPr>
      </w:pPr>
      <w:r w:rsidRPr="00D474AD">
        <w:rPr>
          <w:rFonts w:ascii="Arial Narrow" w:hAnsi="Arial Narrow"/>
        </w:rPr>
        <w:t>Termin wykonania zamówienie zostaje określony w sposób następujący:</w:t>
      </w:r>
    </w:p>
    <w:p w:rsidR="00437EF8" w:rsidRPr="00D474AD" w:rsidRDefault="00437EF8" w:rsidP="00D36C1D">
      <w:pPr>
        <w:pStyle w:val="Akapitzlist"/>
        <w:numPr>
          <w:ilvl w:val="0"/>
          <w:numId w:val="35"/>
        </w:numPr>
        <w:ind w:right="102"/>
        <w:rPr>
          <w:rFonts w:ascii="Arial Narrow" w:hAnsi="Arial Narrow"/>
        </w:rPr>
      </w:pPr>
      <w:r w:rsidRPr="00D474AD">
        <w:rPr>
          <w:rFonts w:ascii="Arial Narrow" w:hAnsi="Arial Narrow"/>
        </w:rPr>
        <w:t>Dostawa sprzętu komputer</w:t>
      </w:r>
      <w:r w:rsidR="001775BE">
        <w:rPr>
          <w:rFonts w:ascii="Arial Narrow" w:hAnsi="Arial Narrow"/>
        </w:rPr>
        <w:t xml:space="preserve">owego w ramach projektu Cyfrowa Gmina - </w:t>
      </w:r>
      <w:r w:rsidRPr="00D474AD">
        <w:rPr>
          <w:rFonts w:ascii="Arial Narrow" w:hAnsi="Arial Narrow"/>
        </w:rPr>
        <w:t xml:space="preserve">Wsparcie dzieci z rodzin pegeerowskich w rozwoju cyfrowym </w:t>
      </w:r>
      <w:r w:rsidR="001775BE">
        <w:rPr>
          <w:rFonts w:ascii="Arial Narrow" w:hAnsi="Arial Narrow"/>
        </w:rPr>
        <w:t>–</w:t>
      </w:r>
      <w:r w:rsidRPr="00D474AD">
        <w:rPr>
          <w:rFonts w:ascii="Arial Narrow" w:hAnsi="Arial Narrow"/>
        </w:rPr>
        <w:t xml:space="preserve"> </w:t>
      </w:r>
      <w:r w:rsidR="001775BE">
        <w:rPr>
          <w:rFonts w:ascii="Arial Narrow" w:hAnsi="Arial Narrow"/>
        </w:rPr>
        <w:t>„</w:t>
      </w:r>
      <w:r w:rsidRPr="00D474AD">
        <w:rPr>
          <w:rFonts w:ascii="Arial Narrow" w:hAnsi="Arial Narrow"/>
        </w:rPr>
        <w:t>Granty PPGR”, w tym: dostawa komputerów stacjonarnych, laptopów (komputerów przenośnych) oraz tabletów wraz z oprogramowaniem – do 50 dni od dnia podpisania umowy.</w:t>
      </w:r>
    </w:p>
    <w:p w:rsidR="00464642" w:rsidRPr="00D474AD" w:rsidRDefault="00464642" w:rsidP="00464642">
      <w:pPr>
        <w:pStyle w:val="Akapitzlist"/>
        <w:ind w:firstLine="0"/>
        <w:rPr>
          <w:rFonts w:ascii="Arial Narrow" w:hAnsi="Arial Narrow"/>
        </w:rPr>
      </w:pPr>
    </w:p>
    <w:p w:rsidR="00185D80" w:rsidRPr="00D474AD" w:rsidRDefault="004E422C" w:rsidP="00D36C1D">
      <w:pPr>
        <w:pStyle w:val="Nagwek3"/>
        <w:numPr>
          <w:ilvl w:val="0"/>
          <w:numId w:val="36"/>
        </w:numPr>
        <w:ind w:left="851" w:hanging="567"/>
        <w:rPr>
          <w:rFonts w:ascii="Arial Narrow" w:hAnsi="Arial Narrow"/>
        </w:rPr>
      </w:pPr>
      <w:bookmarkStart w:id="10" w:name="_Toc103849224"/>
      <w:r w:rsidRPr="00D474AD">
        <w:rPr>
          <w:rFonts w:ascii="Arial Narrow" w:hAnsi="Arial Narrow"/>
        </w:rPr>
        <w:t>Podwykonawstwo</w:t>
      </w:r>
      <w:bookmarkEnd w:id="10"/>
      <w:r w:rsidRPr="00D474AD">
        <w:rPr>
          <w:rFonts w:ascii="Arial Narrow" w:hAnsi="Arial Narrow"/>
        </w:rPr>
        <w:t xml:space="preserve"> </w:t>
      </w:r>
    </w:p>
    <w:p w:rsidR="00185D80" w:rsidRPr="00D474AD" w:rsidRDefault="004E422C" w:rsidP="000E30ED">
      <w:pPr>
        <w:numPr>
          <w:ilvl w:val="0"/>
          <w:numId w:val="8"/>
        </w:numPr>
        <w:ind w:left="1134" w:hanging="283"/>
        <w:rPr>
          <w:rFonts w:ascii="Arial Narrow" w:hAnsi="Arial Narrow"/>
          <w:color w:val="auto"/>
        </w:rPr>
      </w:pPr>
      <w:r w:rsidRPr="00D474AD">
        <w:rPr>
          <w:rFonts w:ascii="Arial Narrow" w:hAnsi="Arial Narrow"/>
          <w:color w:val="auto"/>
        </w:rPr>
        <w:t xml:space="preserve">Wykonawca może powierzyć wykonanie części zamówienia podwykonawcy (podwykonawcom). </w:t>
      </w:r>
    </w:p>
    <w:p w:rsidR="00185D80" w:rsidRPr="00D474AD" w:rsidRDefault="004E422C" w:rsidP="000E30ED">
      <w:pPr>
        <w:numPr>
          <w:ilvl w:val="0"/>
          <w:numId w:val="8"/>
        </w:numPr>
        <w:spacing w:after="304"/>
        <w:ind w:left="1134" w:hanging="283"/>
        <w:rPr>
          <w:rFonts w:ascii="Arial Narrow" w:hAnsi="Arial Narrow"/>
          <w:color w:val="auto"/>
        </w:rPr>
      </w:pPr>
      <w:r w:rsidRPr="00D474AD">
        <w:rPr>
          <w:rFonts w:ascii="Arial Narrow" w:hAnsi="Arial Narrow"/>
          <w:color w:val="auto"/>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185D80" w:rsidRPr="00D474AD" w:rsidRDefault="004E422C" w:rsidP="00D36C1D">
      <w:pPr>
        <w:pStyle w:val="Nagwek3"/>
        <w:numPr>
          <w:ilvl w:val="0"/>
          <w:numId w:val="36"/>
        </w:numPr>
        <w:ind w:left="851" w:hanging="567"/>
        <w:rPr>
          <w:rFonts w:ascii="Arial Narrow" w:hAnsi="Arial Narrow"/>
        </w:rPr>
      </w:pPr>
      <w:bookmarkStart w:id="11" w:name="_Toc103849225"/>
      <w:r w:rsidRPr="00D474AD">
        <w:rPr>
          <w:rFonts w:ascii="Arial Narrow" w:hAnsi="Arial Narrow"/>
        </w:rPr>
        <w:t>Warunki udziału w postępowaniu</w:t>
      </w:r>
      <w:bookmarkEnd w:id="11"/>
      <w:r w:rsidRPr="00D474AD">
        <w:rPr>
          <w:rFonts w:ascii="Arial Narrow" w:hAnsi="Arial Narrow"/>
        </w:rPr>
        <w:t xml:space="preserve"> </w:t>
      </w:r>
    </w:p>
    <w:p w:rsidR="00240D6E" w:rsidRPr="00D474AD" w:rsidRDefault="00240D6E" w:rsidP="00E67965">
      <w:pPr>
        <w:spacing w:after="14" w:line="271" w:lineRule="auto"/>
        <w:ind w:left="1134" w:hanging="283"/>
        <w:rPr>
          <w:rFonts w:ascii="Arial Narrow" w:hAnsi="Arial Narrow"/>
        </w:rPr>
      </w:pPr>
      <w:r w:rsidRPr="00D474AD">
        <w:rPr>
          <w:rFonts w:ascii="Arial Narrow" w:eastAsia="Times New Roman" w:hAnsi="Arial Narrow" w:cs="Times New Roman"/>
          <w:b/>
        </w:rPr>
        <w:t>1.</w:t>
      </w:r>
      <w:r w:rsidRPr="00D474AD">
        <w:rPr>
          <w:rFonts w:ascii="Arial Narrow" w:eastAsia="Arial" w:hAnsi="Arial Narrow" w:cs="Arial"/>
          <w:b/>
        </w:rPr>
        <w:t xml:space="preserve"> </w:t>
      </w:r>
      <w:r w:rsidRPr="00D474AD">
        <w:rPr>
          <w:rFonts w:ascii="Arial Narrow" w:eastAsia="Times New Roman" w:hAnsi="Arial Narrow" w:cs="Times New Roman"/>
          <w:b/>
        </w:rPr>
        <w:t xml:space="preserve">O udzielenie zamówienia publicznego mogą ubiegać się wykonawcy, którzy spełniają warunki udziału w postępowaniu dotyczące: </w:t>
      </w:r>
    </w:p>
    <w:p w:rsidR="00240D6E" w:rsidRPr="00D474AD" w:rsidRDefault="00240D6E" w:rsidP="00D36C1D">
      <w:pPr>
        <w:numPr>
          <w:ilvl w:val="0"/>
          <w:numId w:val="28"/>
        </w:numPr>
        <w:spacing w:after="15" w:line="268" w:lineRule="auto"/>
        <w:ind w:left="1560" w:hanging="360"/>
        <w:rPr>
          <w:rFonts w:ascii="Arial Narrow" w:hAnsi="Arial Narrow"/>
        </w:rPr>
      </w:pPr>
      <w:r w:rsidRPr="00D474AD">
        <w:rPr>
          <w:rFonts w:ascii="Arial Narrow" w:eastAsia="Times New Roman" w:hAnsi="Arial Narrow" w:cs="Times New Roman"/>
          <w:b/>
        </w:rPr>
        <w:t xml:space="preserve">zdolności do występowania w obrocie gospodarczym: </w:t>
      </w:r>
      <w:r w:rsidRPr="00D474AD">
        <w:rPr>
          <w:rFonts w:ascii="Arial Narrow" w:hAnsi="Arial Narrow"/>
        </w:rPr>
        <w:t xml:space="preserve">zamawiający nie stawia warunku w powyższym zakresie, </w:t>
      </w:r>
    </w:p>
    <w:p w:rsidR="00240D6E" w:rsidRPr="00D474AD" w:rsidRDefault="00240D6E" w:rsidP="00D36C1D">
      <w:pPr>
        <w:numPr>
          <w:ilvl w:val="0"/>
          <w:numId w:val="28"/>
        </w:numPr>
        <w:spacing w:after="14" w:line="271" w:lineRule="auto"/>
        <w:ind w:left="1560" w:hanging="360"/>
        <w:rPr>
          <w:rFonts w:ascii="Arial Narrow" w:hAnsi="Arial Narrow"/>
        </w:rPr>
      </w:pPr>
      <w:r w:rsidRPr="00D474AD">
        <w:rPr>
          <w:rFonts w:ascii="Arial Narrow" w:eastAsia="Times New Roman" w:hAnsi="Arial Narrow" w:cs="Times New Roman"/>
          <w:b/>
        </w:rPr>
        <w:t xml:space="preserve">uprawnień do prowadzenia określonej działalności gospodarczej lub zawodowej, o ile wynika to z odrębnych przepisów: </w:t>
      </w:r>
      <w:r w:rsidRPr="00D474AD">
        <w:rPr>
          <w:rFonts w:ascii="Arial Narrow" w:hAnsi="Arial Narrow"/>
        </w:rPr>
        <w:t>zamawiający nie stawia warunku w powyższym zakresie,</w:t>
      </w:r>
      <w:r w:rsidRPr="00D474AD">
        <w:rPr>
          <w:rFonts w:ascii="Arial Narrow" w:eastAsia="Times New Roman" w:hAnsi="Arial Narrow" w:cs="Times New Roman"/>
          <w:b/>
        </w:rPr>
        <w:t xml:space="preserve"> </w:t>
      </w:r>
    </w:p>
    <w:p w:rsidR="00240D6E" w:rsidRPr="00D474AD" w:rsidRDefault="00240D6E" w:rsidP="00D36C1D">
      <w:pPr>
        <w:numPr>
          <w:ilvl w:val="0"/>
          <w:numId w:val="28"/>
        </w:numPr>
        <w:spacing w:after="15" w:line="268" w:lineRule="auto"/>
        <w:ind w:left="1560" w:hanging="360"/>
        <w:rPr>
          <w:rFonts w:ascii="Arial Narrow" w:hAnsi="Arial Narrow"/>
        </w:rPr>
      </w:pPr>
      <w:r w:rsidRPr="00D474AD">
        <w:rPr>
          <w:rFonts w:ascii="Arial Narrow" w:eastAsia="Times New Roman" w:hAnsi="Arial Narrow" w:cs="Times New Roman"/>
          <w:b/>
        </w:rPr>
        <w:t xml:space="preserve">sytuacji ekonomicznej lub finansowej: </w:t>
      </w:r>
      <w:r w:rsidRPr="00D474AD">
        <w:rPr>
          <w:rFonts w:ascii="Arial Narrow" w:hAnsi="Arial Narrow"/>
        </w:rPr>
        <w:t xml:space="preserve">zamawiający nie stawia warunku w powyższym zakresie, </w:t>
      </w:r>
    </w:p>
    <w:p w:rsidR="00240D6E" w:rsidRPr="00D474AD" w:rsidRDefault="00240D6E" w:rsidP="00D36C1D">
      <w:pPr>
        <w:numPr>
          <w:ilvl w:val="0"/>
          <w:numId w:val="28"/>
        </w:numPr>
        <w:spacing w:after="15" w:line="268" w:lineRule="auto"/>
        <w:ind w:left="1560" w:hanging="360"/>
        <w:rPr>
          <w:rFonts w:ascii="Arial Narrow" w:hAnsi="Arial Narrow"/>
        </w:rPr>
      </w:pPr>
      <w:r w:rsidRPr="00D474AD">
        <w:rPr>
          <w:rFonts w:ascii="Arial Narrow" w:eastAsia="Times New Roman" w:hAnsi="Arial Narrow" w:cs="Times New Roman"/>
          <w:b/>
        </w:rPr>
        <w:t xml:space="preserve">zdolności technicznej lub </w:t>
      </w:r>
      <w:r w:rsidR="00B343EB" w:rsidRPr="00D474AD">
        <w:rPr>
          <w:rFonts w:ascii="Arial Narrow" w:eastAsia="Times New Roman" w:hAnsi="Arial Narrow" w:cs="Times New Roman"/>
          <w:b/>
        </w:rPr>
        <w:t>zawodowej:</w:t>
      </w:r>
    </w:p>
    <w:p w:rsidR="00B343EB" w:rsidRPr="00D474AD" w:rsidRDefault="00B343EB" w:rsidP="00D36C1D">
      <w:pPr>
        <w:pStyle w:val="Akapitzlist"/>
        <w:numPr>
          <w:ilvl w:val="0"/>
          <w:numId w:val="55"/>
        </w:numPr>
        <w:spacing w:after="14" w:line="271" w:lineRule="auto"/>
        <w:ind w:left="1985" w:right="6"/>
        <w:rPr>
          <w:rFonts w:ascii="Arial Narrow" w:hAnsi="Arial Narrow"/>
        </w:rPr>
      </w:pPr>
      <w:r w:rsidRPr="00D474AD">
        <w:rPr>
          <w:rFonts w:ascii="Arial Narrow" w:hAnsi="Arial Narrow"/>
        </w:rPr>
        <w:t xml:space="preserve">Wykonawca spełni warunek, jeżeli wykaże, że w okresie ostatnich trzech lat przed upływem terminu składania ofert, a jeżeli okres prowadzenia działalności jest krótszy – </w:t>
      </w:r>
      <w:r w:rsidR="00614DE1" w:rsidRPr="00D474AD">
        <w:rPr>
          <w:rFonts w:ascii="Arial Narrow" w:hAnsi="Arial Narrow"/>
        </w:rPr>
        <w:br/>
      </w:r>
      <w:r w:rsidRPr="00D474AD">
        <w:rPr>
          <w:rFonts w:ascii="Arial Narrow" w:hAnsi="Arial Narrow"/>
        </w:rPr>
        <w:t>w t</w:t>
      </w:r>
      <w:r w:rsidR="008656C6">
        <w:rPr>
          <w:rFonts w:ascii="Arial Narrow" w:hAnsi="Arial Narrow"/>
        </w:rPr>
        <w:t>ym okresie, wykonał co najmniej</w:t>
      </w:r>
      <w:r w:rsidRPr="00D474AD">
        <w:rPr>
          <w:rFonts w:ascii="Arial Narrow" w:hAnsi="Arial Narrow"/>
        </w:rPr>
        <w:t xml:space="preserve"> 1 (jedną) dostawę w zakresie: </w:t>
      </w:r>
    </w:p>
    <w:p w:rsidR="00B343EB" w:rsidRPr="00D474AD" w:rsidRDefault="00B343EB" w:rsidP="00D36C1D">
      <w:pPr>
        <w:pStyle w:val="Akapitzlist"/>
        <w:numPr>
          <w:ilvl w:val="0"/>
          <w:numId w:val="56"/>
        </w:numPr>
        <w:spacing w:after="14" w:line="271" w:lineRule="auto"/>
        <w:ind w:left="2410" w:right="6"/>
        <w:rPr>
          <w:rFonts w:ascii="Arial Narrow" w:hAnsi="Arial Narrow"/>
        </w:rPr>
      </w:pPr>
      <w:r w:rsidRPr="00D474AD">
        <w:rPr>
          <w:rFonts w:ascii="Arial Narrow" w:hAnsi="Arial Narrow"/>
        </w:rPr>
        <w:t>zamówienia</w:t>
      </w:r>
      <w:r w:rsidR="000D399B" w:rsidRPr="00D474AD">
        <w:rPr>
          <w:rFonts w:ascii="Arial Narrow" w:hAnsi="Arial Narrow"/>
        </w:rPr>
        <w:t>:</w:t>
      </w:r>
      <w:r w:rsidRPr="00D474AD">
        <w:rPr>
          <w:rFonts w:ascii="Arial Narrow" w:hAnsi="Arial Narrow"/>
        </w:rPr>
        <w:t xml:space="preserve"> dostawę laptopów </w:t>
      </w:r>
      <w:r w:rsidR="00A27370">
        <w:rPr>
          <w:rFonts w:ascii="Arial Narrow" w:hAnsi="Arial Narrow"/>
        </w:rPr>
        <w:t>i/</w:t>
      </w:r>
      <w:r w:rsidRPr="00D474AD">
        <w:rPr>
          <w:rFonts w:ascii="Arial Narrow" w:hAnsi="Arial Narrow"/>
        </w:rPr>
        <w:t>lub komputerów stacjonarnych o wartości zamówienia nie mniejszej niż 50 000,00 zł</w:t>
      </w:r>
      <w:r w:rsidR="004F2998">
        <w:rPr>
          <w:rFonts w:ascii="Arial Narrow" w:hAnsi="Arial Narrow"/>
        </w:rPr>
        <w:t>;</w:t>
      </w:r>
    </w:p>
    <w:p w:rsidR="00B343EB" w:rsidRPr="00D474AD" w:rsidRDefault="00B343EB" w:rsidP="00D36C1D">
      <w:pPr>
        <w:pStyle w:val="Akapitzlist"/>
        <w:numPr>
          <w:ilvl w:val="0"/>
          <w:numId w:val="55"/>
        </w:numPr>
        <w:spacing w:after="14" w:line="271" w:lineRule="auto"/>
        <w:ind w:left="1985" w:right="6"/>
        <w:rPr>
          <w:rFonts w:ascii="Arial Narrow" w:hAnsi="Arial Narrow"/>
        </w:rPr>
      </w:pPr>
      <w:r w:rsidRPr="00D474AD">
        <w:rPr>
          <w:rFonts w:ascii="Arial Narrow" w:hAnsi="Arial Narrow"/>
        </w:rPr>
        <w:t xml:space="preserve">W przypadku dostaw nadal wykonywanych pod uwagę brana będzie tylko wartość wykonanej dostawy do dnia złożenia oferty. </w:t>
      </w:r>
    </w:p>
    <w:p w:rsidR="00B343EB" w:rsidRPr="00D474AD" w:rsidRDefault="00B343EB" w:rsidP="00D36C1D">
      <w:pPr>
        <w:pStyle w:val="Akapitzlist"/>
        <w:numPr>
          <w:ilvl w:val="0"/>
          <w:numId w:val="55"/>
        </w:numPr>
        <w:spacing w:after="14" w:line="271" w:lineRule="auto"/>
        <w:ind w:left="1985" w:right="6"/>
        <w:rPr>
          <w:rFonts w:ascii="Arial Narrow" w:hAnsi="Arial Narrow"/>
        </w:rPr>
      </w:pPr>
      <w:r w:rsidRPr="00D474AD">
        <w:rPr>
          <w:rFonts w:ascii="Arial Narrow" w:hAnsi="Arial Narrow"/>
        </w:rPr>
        <w:t>W przypadku Wykonawców wspólnie ubiegających się o udzielenie zamówienia</w:t>
      </w:r>
      <w:r w:rsidR="006728DE">
        <w:rPr>
          <w:rFonts w:ascii="Arial Narrow" w:hAnsi="Arial Narrow"/>
        </w:rPr>
        <w:t xml:space="preserve"> (konsorcjum)</w:t>
      </w:r>
      <w:r w:rsidRPr="00D474AD">
        <w:rPr>
          <w:rFonts w:ascii="Arial Narrow" w:hAnsi="Arial Narrow"/>
        </w:rPr>
        <w:t xml:space="preserve">, warunki o których mowa w pkt 1 powyżej zostaną spełnione, jeżeli wykonawcy wspólnie ubiegający się o udzielenie zamówienia będą łącznie posiadali wymaganą zdolność zawodową. </w:t>
      </w:r>
    </w:p>
    <w:p w:rsidR="00B343EB" w:rsidRPr="00D474AD" w:rsidRDefault="00B343EB" w:rsidP="00D36C1D">
      <w:pPr>
        <w:pStyle w:val="Akapitzlist"/>
        <w:numPr>
          <w:ilvl w:val="0"/>
          <w:numId w:val="55"/>
        </w:numPr>
        <w:spacing w:after="14" w:line="271" w:lineRule="auto"/>
        <w:ind w:left="1985" w:right="6"/>
        <w:rPr>
          <w:rFonts w:ascii="Arial Narrow" w:hAnsi="Arial Narrow"/>
        </w:rPr>
      </w:pPr>
      <w:r w:rsidRPr="00D474AD">
        <w:rPr>
          <w:rFonts w:ascii="Arial Narrow" w:hAnsi="Arial Narrow"/>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343EB" w:rsidRPr="00D474AD" w:rsidRDefault="00B343EB" w:rsidP="00D36C1D">
      <w:pPr>
        <w:pStyle w:val="Akapitzlist"/>
        <w:numPr>
          <w:ilvl w:val="0"/>
          <w:numId w:val="58"/>
        </w:numPr>
        <w:spacing w:after="15" w:line="268" w:lineRule="auto"/>
        <w:ind w:left="851" w:hanging="425"/>
        <w:rPr>
          <w:rFonts w:ascii="Arial Narrow" w:hAnsi="Arial Narrow"/>
          <w:b/>
        </w:rPr>
      </w:pPr>
      <w:r w:rsidRPr="00D474AD">
        <w:rPr>
          <w:rFonts w:ascii="Arial Narrow" w:hAnsi="Arial Narrow"/>
          <w:b/>
        </w:rPr>
        <w:t>Udostępnienie zasobów:</w:t>
      </w:r>
    </w:p>
    <w:p w:rsidR="00E82305" w:rsidRPr="00D474AD" w:rsidRDefault="00E82305" w:rsidP="002024DD">
      <w:pPr>
        <w:pStyle w:val="Akapitzlist"/>
        <w:numPr>
          <w:ilvl w:val="0"/>
          <w:numId w:val="57"/>
        </w:numPr>
        <w:ind w:left="1560" w:right="5"/>
        <w:rPr>
          <w:rFonts w:ascii="Arial Narrow" w:hAnsi="Arial Narrow"/>
        </w:rPr>
      </w:pPr>
      <w:r w:rsidRPr="00D474AD">
        <w:rPr>
          <w:rFonts w:ascii="Arial Narrow" w:hAnsi="Arial Narrow"/>
        </w:rPr>
        <w:t xml:space="preserve">Wykonawca może w celu spełniania warunków udziału w postępowaniu polegać  na zdolnościach technicznych lub zawodowych podmiotów udostępniających zasoby, niezależnie od charakteru prawnego łączących go z nimi stosunków prawnych. </w:t>
      </w:r>
    </w:p>
    <w:p w:rsidR="00E82305" w:rsidRPr="00D474AD" w:rsidRDefault="00E82305" w:rsidP="002024DD">
      <w:pPr>
        <w:pStyle w:val="Akapitzlist"/>
        <w:numPr>
          <w:ilvl w:val="0"/>
          <w:numId w:val="57"/>
        </w:numPr>
        <w:ind w:left="1560" w:right="5"/>
        <w:rPr>
          <w:rFonts w:ascii="Arial Narrow" w:hAnsi="Arial Narrow"/>
        </w:rPr>
      </w:pPr>
      <w:r w:rsidRPr="00D474AD">
        <w:rPr>
          <w:rFonts w:ascii="Arial Narrow" w:hAnsi="Arial Narrow"/>
        </w:rPr>
        <w:t xml:space="preserve">W odniesieniu do warunków dotyczących doświadczenia, Wykonawcy mogą polegać na zdolnościach podmiotów udostępniających zasoby, jeśli podmioty  te wykonają świadczenie do realizacji którego te zdolności są wymagane. </w:t>
      </w:r>
    </w:p>
    <w:p w:rsidR="00E82305" w:rsidRPr="00D474AD" w:rsidRDefault="00E82305" w:rsidP="002024DD">
      <w:pPr>
        <w:pStyle w:val="Akapitzlist"/>
        <w:numPr>
          <w:ilvl w:val="0"/>
          <w:numId w:val="57"/>
        </w:numPr>
        <w:ind w:left="1560" w:right="5"/>
        <w:rPr>
          <w:rFonts w:ascii="Arial Narrow" w:hAnsi="Arial Narrow"/>
        </w:rPr>
      </w:pPr>
      <w:r w:rsidRPr="00D474AD">
        <w:rPr>
          <w:rFonts w:ascii="Arial Narrow" w:hAnsi="Arial Narrow"/>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3  do SWZ. </w:t>
      </w:r>
    </w:p>
    <w:p w:rsidR="00E82305" w:rsidRPr="00D474AD" w:rsidRDefault="00E82305" w:rsidP="002024DD">
      <w:pPr>
        <w:pStyle w:val="Akapitzlist"/>
        <w:numPr>
          <w:ilvl w:val="0"/>
          <w:numId w:val="57"/>
        </w:numPr>
        <w:spacing w:before="100" w:beforeAutospacing="1" w:after="100" w:afterAutospacing="1"/>
        <w:ind w:left="1560" w:right="5"/>
        <w:rPr>
          <w:rFonts w:ascii="Arial Narrow" w:hAnsi="Arial Narrow"/>
          <w:color w:val="auto"/>
        </w:rPr>
      </w:pPr>
      <w:r w:rsidRPr="00D474AD">
        <w:rPr>
          <w:rFonts w:ascii="Arial Narrow" w:hAnsi="Arial Narrow"/>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r w:rsidRPr="00D474AD">
        <w:rPr>
          <w:rFonts w:ascii="Arial Narrow" w:hAnsi="Arial Narrow"/>
          <w:color w:val="auto"/>
        </w:rPr>
        <w:t xml:space="preserve">. </w:t>
      </w:r>
    </w:p>
    <w:p w:rsidR="00E82305" w:rsidRPr="00D474AD" w:rsidRDefault="00E82305" w:rsidP="002024DD">
      <w:pPr>
        <w:pStyle w:val="Akapitzlist"/>
        <w:numPr>
          <w:ilvl w:val="0"/>
          <w:numId w:val="57"/>
        </w:numPr>
        <w:spacing w:before="100" w:beforeAutospacing="1" w:after="100" w:afterAutospacing="1"/>
        <w:ind w:left="1560" w:right="5"/>
        <w:rPr>
          <w:rFonts w:ascii="Arial Narrow" w:hAnsi="Arial Narrow"/>
          <w:color w:val="auto"/>
        </w:rPr>
      </w:pPr>
      <w:r w:rsidRPr="00D474AD">
        <w:rPr>
          <w:rFonts w:ascii="Arial Narrow" w:hAnsi="Arial Narrow"/>
          <w:color w:val="auto"/>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E82305" w:rsidRPr="00D474AD" w:rsidRDefault="00E82305" w:rsidP="002024DD">
      <w:pPr>
        <w:pStyle w:val="Akapitzlist"/>
        <w:numPr>
          <w:ilvl w:val="0"/>
          <w:numId w:val="57"/>
        </w:numPr>
        <w:spacing w:before="100" w:beforeAutospacing="1" w:after="100" w:afterAutospacing="1" w:line="259" w:lineRule="auto"/>
        <w:ind w:left="1560" w:right="5"/>
        <w:rPr>
          <w:rFonts w:ascii="Arial Narrow" w:hAnsi="Arial Narrow"/>
          <w:color w:val="auto"/>
        </w:rPr>
      </w:pPr>
      <w:r w:rsidRPr="00D474AD">
        <w:rPr>
          <w:rFonts w:ascii="Arial Narrow" w:hAnsi="Arial Narrow"/>
          <w:b/>
          <w:color w:val="auto"/>
        </w:rP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185D80" w:rsidRDefault="00E82305" w:rsidP="002024DD">
      <w:pPr>
        <w:pStyle w:val="Akapitzlist"/>
        <w:numPr>
          <w:ilvl w:val="0"/>
          <w:numId w:val="57"/>
        </w:numPr>
        <w:spacing w:before="100" w:beforeAutospacing="1" w:after="100" w:afterAutospacing="1"/>
        <w:ind w:left="1560" w:right="5"/>
        <w:rPr>
          <w:rFonts w:ascii="Arial Narrow" w:hAnsi="Arial Narrow"/>
          <w:color w:val="auto"/>
        </w:rPr>
      </w:pPr>
      <w:r w:rsidRPr="00D474AD">
        <w:rPr>
          <w:rFonts w:ascii="Arial Narrow" w:hAnsi="Arial Narrow"/>
          <w:color w:val="auto"/>
        </w:rPr>
        <w:t>Wykonawca, w przypadku polegania na zdolnościach lub sytuacji podmiotów udostępniających zasoby, przedstawia, wraz z oświadczeniem, o którym mow</w:t>
      </w:r>
      <w:r w:rsidR="00D05C6D">
        <w:rPr>
          <w:rFonts w:ascii="Arial Narrow" w:hAnsi="Arial Narrow"/>
          <w:color w:val="auto"/>
        </w:rPr>
        <w:t xml:space="preserve">a  w rozdziale </w:t>
      </w:r>
      <w:r w:rsidR="00D05C6D">
        <w:rPr>
          <w:rFonts w:ascii="Arial Narrow" w:hAnsi="Arial Narrow"/>
          <w:color w:val="auto"/>
        </w:rPr>
        <w:br/>
      </w:r>
      <w:r w:rsidRPr="00D474AD">
        <w:rPr>
          <w:rFonts w:ascii="Arial Narrow" w:hAnsi="Arial Narrow"/>
          <w:color w:val="auto"/>
        </w:rPr>
        <w:t xml:space="preserve">X ust. 1 SWZ, także oświadczenie podmiotu udostępniającego zasoby, potwierdzające brak podstaw wykluczenia tego podmiotu oraz odpowiednio spełnianie warunków udziału </w:t>
      </w:r>
      <w:r w:rsidR="008374A0">
        <w:rPr>
          <w:rFonts w:ascii="Arial Narrow" w:hAnsi="Arial Narrow"/>
          <w:color w:val="auto"/>
        </w:rPr>
        <w:br/>
      </w:r>
      <w:r w:rsidRPr="00D474AD">
        <w:rPr>
          <w:rFonts w:ascii="Arial Narrow" w:hAnsi="Arial Narrow"/>
          <w:color w:val="auto"/>
        </w:rPr>
        <w:t xml:space="preserve">w postępowaniu, w zakresie, w jakim Wykonawca powołuje się na jego zasoby, zgodnie </w:t>
      </w:r>
      <w:r w:rsidR="008374A0">
        <w:rPr>
          <w:rFonts w:ascii="Arial Narrow" w:hAnsi="Arial Narrow"/>
          <w:color w:val="auto"/>
        </w:rPr>
        <w:br/>
      </w:r>
      <w:r w:rsidRPr="00D474AD">
        <w:rPr>
          <w:rFonts w:ascii="Arial Narrow" w:hAnsi="Arial Narrow"/>
          <w:color w:val="auto"/>
        </w:rPr>
        <w:t>z katalogiem dokum</w:t>
      </w:r>
      <w:r w:rsidR="008374A0">
        <w:rPr>
          <w:rFonts w:ascii="Arial Narrow" w:hAnsi="Arial Narrow"/>
          <w:color w:val="auto"/>
        </w:rPr>
        <w:t xml:space="preserve">entów określonych  w rozdziale </w:t>
      </w:r>
      <w:r w:rsidRPr="00D474AD">
        <w:rPr>
          <w:rFonts w:ascii="Arial Narrow" w:hAnsi="Arial Narrow"/>
          <w:color w:val="auto"/>
        </w:rPr>
        <w:t>X SWZ</w:t>
      </w:r>
      <w:r w:rsidR="004E22A4">
        <w:rPr>
          <w:rFonts w:ascii="Arial Narrow" w:hAnsi="Arial Narrow"/>
          <w:color w:val="auto"/>
        </w:rPr>
        <w:t>.</w:t>
      </w:r>
    </w:p>
    <w:p w:rsidR="007107AD" w:rsidRPr="004E22A4" w:rsidRDefault="007107AD" w:rsidP="007107AD">
      <w:pPr>
        <w:pStyle w:val="Akapitzlist"/>
        <w:spacing w:before="100" w:beforeAutospacing="1" w:after="100" w:afterAutospacing="1"/>
        <w:ind w:left="1560" w:firstLine="0"/>
        <w:rPr>
          <w:rFonts w:ascii="Arial Narrow" w:hAnsi="Arial Narrow"/>
          <w:color w:val="auto"/>
        </w:rPr>
      </w:pPr>
    </w:p>
    <w:p w:rsidR="00185D80" w:rsidRPr="00D474AD" w:rsidRDefault="004E422C" w:rsidP="00D36C1D">
      <w:pPr>
        <w:pStyle w:val="Nagwek3"/>
        <w:numPr>
          <w:ilvl w:val="0"/>
          <w:numId w:val="36"/>
        </w:numPr>
        <w:ind w:left="567" w:hanging="425"/>
      </w:pPr>
      <w:bookmarkStart w:id="12" w:name="_Toc103849226"/>
      <w:r w:rsidRPr="00D474AD">
        <w:t>Podstawy wykluczenia z postępowania</w:t>
      </w:r>
      <w:bookmarkEnd w:id="12"/>
      <w:r w:rsidRPr="00D474AD">
        <w:t xml:space="preserve"> </w:t>
      </w:r>
    </w:p>
    <w:p w:rsidR="00185D80" w:rsidRPr="00D474AD" w:rsidRDefault="004E422C" w:rsidP="002024DD">
      <w:pPr>
        <w:pStyle w:val="Akapitzlist"/>
        <w:numPr>
          <w:ilvl w:val="3"/>
          <w:numId w:val="57"/>
        </w:numPr>
        <w:ind w:left="851" w:right="5"/>
        <w:rPr>
          <w:rFonts w:ascii="Arial Narrow" w:hAnsi="Arial Narrow"/>
          <w:color w:val="auto"/>
        </w:rPr>
      </w:pPr>
      <w:r w:rsidRPr="00D474AD">
        <w:rPr>
          <w:rFonts w:ascii="Arial Narrow" w:hAnsi="Arial Narrow"/>
          <w:color w:val="auto"/>
        </w:rPr>
        <w:t xml:space="preserve">Z postępowania o udzielenie zamówienia wyklucza się Wykonawców, w stosunku  do których zachodzi którakolwiek z okoliczności wskazanych: </w:t>
      </w:r>
    </w:p>
    <w:p w:rsidR="00185D80" w:rsidRPr="00D474AD" w:rsidRDefault="004E422C" w:rsidP="00D36C1D">
      <w:pPr>
        <w:numPr>
          <w:ilvl w:val="4"/>
          <w:numId w:val="59"/>
        </w:numPr>
        <w:spacing w:after="51"/>
        <w:ind w:left="1276" w:hanging="283"/>
        <w:rPr>
          <w:rFonts w:ascii="Arial Narrow" w:hAnsi="Arial Narrow"/>
          <w:color w:val="auto"/>
        </w:rPr>
      </w:pPr>
      <w:r w:rsidRPr="00D474AD">
        <w:rPr>
          <w:rFonts w:ascii="Arial Narrow" w:hAnsi="Arial Narrow"/>
          <w:color w:val="auto"/>
        </w:rPr>
        <w:t>w art. 108 ust. 1 PZP</w:t>
      </w:r>
      <w:r w:rsidRPr="00D474AD">
        <w:rPr>
          <w:rFonts w:ascii="Arial Narrow" w:hAnsi="Arial Narrow"/>
          <w:color w:val="auto"/>
          <w:vertAlign w:val="superscript"/>
        </w:rPr>
        <w:footnoteReference w:id="1"/>
      </w:r>
      <w:r w:rsidRPr="00D474AD">
        <w:rPr>
          <w:rFonts w:ascii="Arial Narrow" w:hAnsi="Arial Narrow"/>
          <w:color w:val="auto"/>
        </w:rPr>
        <w:t xml:space="preserve">; </w:t>
      </w:r>
    </w:p>
    <w:p w:rsidR="00185D80" w:rsidRPr="00D474AD" w:rsidRDefault="004E422C" w:rsidP="00D36C1D">
      <w:pPr>
        <w:numPr>
          <w:ilvl w:val="4"/>
          <w:numId w:val="59"/>
        </w:numPr>
        <w:spacing w:after="57"/>
        <w:ind w:left="1276" w:hanging="283"/>
        <w:rPr>
          <w:rFonts w:ascii="Arial Narrow" w:hAnsi="Arial Narrow"/>
          <w:color w:val="auto"/>
        </w:rPr>
      </w:pPr>
      <w:r w:rsidRPr="00D474AD">
        <w:rPr>
          <w:rFonts w:ascii="Arial Narrow" w:hAnsi="Arial Narrow"/>
          <w:color w:val="auto"/>
        </w:rPr>
        <w:t>w art. 109 ust. 1 pkt. 4, 5, 7 PZP</w:t>
      </w:r>
      <w:r w:rsidRPr="00D474AD">
        <w:rPr>
          <w:rFonts w:ascii="Arial Narrow" w:hAnsi="Arial Narrow"/>
          <w:color w:val="auto"/>
          <w:vertAlign w:val="superscript"/>
        </w:rPr>
        <w:t>2</w:t>
      </w:r>
      <w:r w:rsidRPr="00D474AD">
        <w:rPr>
          <w:rFonts w:ascii="Arial Narrow" w:hAnsi="Arial Narrow"/>
          <w:color w:val="auto"/>
        </w:rPr>
        <w:t xml:space="preserve">, tj.:  </w:t>
      </w:r>
    </w:p>
    <w:p w:rsidR="00185D80" w:rsidRPr="00D474AD" w:rsidRDefault="004E422C" w:rsidP="00D36C1D">
      <w:pPr>
        <w:numPr>
          <w:ilvl w:val="3"/>
          <w:numId w:val="60"/>
        </w:numPr>
        <w:ind w:hanging="283"/>
        <w:rPr>
          <w:rFonts w:ascii="Arial Narrow" w:hAnsi="Arial Narrow"/>
          <w:color w:val="auto"/>
        </w:rPr>
      </w:pPr>
      <w:r w:rsidRPr="00D474AD">
        <w:rPr>
          <w:rFonts w:ascii="Arial Narrow" w:hAnsi="Arial Narrow"/>
          <w:color w:val="auto"/>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w:t>
      </w:r>
      <w:r w:rsidR="005D5C5B">
        <w:rPr>
          <w:rFonts w:ascii="Arial Narrow" w:hAnsi="Arial Narrow"/>
          <w:color w:val="auto"/>
        </w:rPr>
        <w:t>iejsca wszczęcia tej procedury,</w:t>
      </w:r>
    </w:p>
    <w:p w:rsidR="0051326D" w:rsidRPr="00D474AD" w:rsidRDefault="004E422C" w:rsidP="0012229C">
      <w:pPr>
        <w:numPr>
          <w:ilvl w:val="3"/>
          <w:numId w:val="60"/>
        </w:numPr>
        <w:spacing w:after="0"/>
        <w:ind w:right="5" w:hanging="283"/>
        <w:rPr>
          <w:rFonts w:ascii="Arial Narrow" w:hAnsi="Arial Narrow"/>
          <w:color w:val="auto"/>
        </w:rPr>
      </w:pPr>
      <w:r w:rsidRPr="00D474AD">
        <w:rPr>
          <w:rFonts w:ascii="Arial Narrow" w:hAnsi="Arial Narrow"/>
          <w:color w:val="auto"/>
        </w:rPr>
        <w:t>który w sposób zawiniony poważnie naruszył obowiązki zawodowe, co podważa jego uczciwość, w szczególności gdy Wykonawca w wyniku zamierzonego działania lub rażącego niedbalstwa nie w</w:t>
      </w:r>
      <w:r w:rsidR="0051326D" w:rsidRPr="00D474AD">
        <w:rPr>
          <w:rFonts w:ascii="Arial Narrow" w:hAnsi="Arial Narrow"/>
          <w:color w:val="auto"/>
        </w:rPr>
        <w:t xml:space="preserve">ykonał lub nienależycie wykonał </w:t>
      </w:r>
      <w:r w:rsidRPr="00D474AD">
        <w:rPr>
          <w:rFonts w:ascii="Arial Narrow" w:hAnsi="Arial Narrow"/>
          <w:color w:val="auto"/>
        </w:rPr>
        <w:t>zamówienie, co Zamawiający jest w stanie wykaza</w:t>
      </w:r>
      <w:r w:rsidR="005D5C5B">
        <w:rPr>
          <w:rFonts w:ascii="Arial Narrow" w:hAnsi="Arial Narrow"/>
          <w:color w:val="auto"/>
        </w:rPr>
        <w:t>ć za pomocą stosownych dowodów,</w:t>
      </w:r>
    </w:p>
    <w:p w:rsidR="00185D80" w:rsidRPr="00D474AD" w:rsidRDefault="004E422C" w:rsidP="0012229C">
      <w:pPr>
        <w:numPr>
          <w:ilvl w:val="3"/>
          <w:numId w:val="60"/>
        </w:numPr>
        <w:spacing w:after="515"/>
        <w:ind w:right="5" w:hanging="283"/>
        <w:rPr>
          <w:rFonts w:ascii="Arial Narrow" w:hAnsi="Arial Narrow"/>
          <w:color w:val="auto"/>
        </w:rPr>
      </w:pPr>
      <w:r w:rsidRPr="00D474AD">
        <w:rPr>
          <w:rFonts w:ascii="Arial Narrow" w:hAnsi="Arial Narrow"/>
          <w:color w:val="auto"/>
        </w:rPr>
        <w:t>który, z przyczyn leżących po jego stronie, w znacznym stopniu lub zakresie  nie wykonał lub nienależycie wykonał albo długotrwale nienależycie wykonywał istotne zobowiązanie wynikającego z wcześniejszej umowy w sprawie zamówienia publicznego lub umowy koncesji, co doprowadziło  do wypowiedzenia lub odstąpienia od umowy, odszkodowania, wykonania zastępczego lub realizacji upra</w:t>
      </w:r>
      <w:r w:rsidR="005D5C5B">
        <w:rPr>
          <w:rFonts w:ascii="Arial Narrow" w:hAnsi="Arial Narrow"/>
          <w:color w:val="auto"/>
        </w:rPr>
        <w:t>wnień z tytułu rękojmi za wady.</w:t>
      </w:r>
    </w:p>
    <w:p w:rsidR="00185D80" w:rsidRPr="00D474AD" w:rsidRDefault="004E422C" w:rsidP="00D36C1D">
      <w:pPr>
        <w:pStyle w:val="Akapitzlist"/>
        <w:numPr>
          <w:ilvl w:val="3"/>
          <w:numId w:val="57"/>
        </w:numPr>
        <w:spacing w:after="308"/>
        <w:ind w:left="851" w:hanging="425"/>
        <w:rPr>
          <w:rFonts w:ascii="Arial Narrow" w:hAnsi="Arial Narrow"/>
          <w:color w:val="auto"/>
        </w:rPr>
      </w:pPr>
      <w:r w:rsidRPr="00D474AD">
        <w:rPr>
          <w:rFonts w:ascii="Arial Narrow" w:hAnsi="Arial Narrow"/>
          <w:color w:val="auto"/>
        </w:rPr>
        <w:t>Wykluczenie Wykona</w:t>
      </w:r>
      <w:r w:rsidR="00EA2041" w:rsidRPr="00D474AD">
        <w:rPr>
          <w:rFonts w:ascii="Arial Narrow" w:hAnsi="Arial Narrow"/>
          <w:color w:val="auto"/>
        </w:rPr>
        <w:t>wcy następuje zgodnie z art. 110</w:t>
      </w:r>
      <w:r w:rsidRPr="00D474AD">
        <w:rPr>
          <w:rFonts w:ascii="Arial Narrow" w:hAnsi="Arial Narrow"/>
          <w:color w:val="auto"/>
        </w:rPr>
        <w:t xml:space="preserve"> PZP. </w:t>
      </w:r>
    </w:p>
    <w:p w:rsidR="00185D80" w:rsidRPr="005E2E4A" w:rsidRDefault="004E422C" w:rsidP="00D36C1D">
      <w:pPr>
        <w:pStyle w:val="Nagwek3"/>
        <w:numPr>
          <w:ilvl w:val="0"/>
          <w:numId w:val="36"/>
        </w:numPr>
        <w:ind w:left="567" w:hanging="425"/>
      </w:pPr>
      <w:bookmarkStart w:id="13" w:name="_Toc103849227"/>
      <w:r w:rsidRPr="005E2E4A">
        <w:t>Podmiotowe środki dowodowe. Oświadczenia i dokumenty, jakie zobowiązani  są dostarczyć Wykonawcy w celu potwierdzenia spełniania warunków udziału  w postępowaniu oraz wykazania braku podstaw wykluczenia</w:t>
      </w:r>
      <w:r w:rsidR="008935A8" w:rsidRPr="005E2E4A">
        <w:t>.</w:t>
      </w:r>
      <w:bookmarkEnd w:id="13"/>
    </w:p>
    <w:p w:rsidR="00185D80" w:rsidRPr="008935A8" w:rsidRDefault="004E422C" w:rsidP="00241C05">
      <w:pPr>
        <w:pStyle w:val="Akapitzlist"/>
        <w:numPr>
          <w:ilvl w:val="0"/>
          <w:numId w:val="61"/>
        </w:numPr>
        <w:ind w:left="851" w:right="5" w:hanging="425"/>
        <w:rPr>
          <w:rFonts w:ascii="Arial Narrow" w:hAnsi="Arial Narrow"/>
          <w:color w:val="auto"/>
        </w:rPr>
      </w:pPr>
      <w:r w:rsidRPr="008935A8">
        <w:rPr>
          <w:rFonts w:ascii="Arial Narrow" w:hAnsi="Arial Narrow"/>
          <w:color w:val="auto"/>
        </w:rPr>
        <w:t>Do oferty Wykonawca zobowiązany jest dołączyć aktualne na dzień składania ofert oświadczenie o spełnianiu warunków udziału w postępowaniu oraz o braku podstaw do wykluczenia z postępowania – zgod</w:t>
      </w:r>
      <w:r w:rsidR="00035CC0" w:rsidRPr="008935A8">
        <w:rPr>
          <w:rFonts w:ascii="Arial Narrow" w:hAnsi="Arial Narrow"/>
          <w:color w:val="auto"/>
        </w:rPr>
        <w:t>nie z Załącznikiem nr 2 do SWZ.</w:t>
      </w:r>
    </w:p>
    <w:p w:rsidR="00035CC0" w:rsidRPr="00D474AD" w:rsidRDefault="00035CC0" w:rsidP="00D36C1D">
      <w:pPr>
        <w:numPr>
          <w:ilvl w:val="0"/>
          <w:numId w:val="61"/>
        </w:numPr>
        <w:ind w:left="851" w:hanging="425"/>
        <w:rPr>
          <w:rFonts w:ascii="Arial Narrow" w:hAnsi="Arial Narrow"/>
          <w:color w:val="auto"/>
        </w:rPr>
      </w:pPr>
      <w:r w:rsidRPr="00D474AD">
        <w:rPr>
          <w:rFonts w:ascii="Arial Narrow" w:hAnsi="Arial Narrow"/>
        </w:rPr>
        <w:t xml:space="preserve">(jeżeli dotyczy) Oświadczenie podmiotu udostępniającego zasoby o niepodleganiu wykluczeniu oraz spełnianiu warunków udziału w postępowaniu (sporządzone wg wzoru stanowiącego załącznik nr </w:t>
      </w:r>
      <w:r w:rsidR="00241C05">
        <w:rPr>
          <w:rFonts w:ascii="Arial Narrow" w:hAnsi="Arial Narrow"/>
        </w:rPr>
        <w:t>2</w:t>
      </w:r>
      <w:r w:rsidR="003A10E6" w:rsidRPr="00D474AD">
        <w:rPr>
          <w:rFonts w:ascii="Arial Narrow" w:hAnsi="Arial Narrow"/>
        </w:rPr>
        <w:t xml:space="preserve"> do SWZ</w:t>
      </w:r>
      <w:r w:rsidRPr="00D474AD">
        <w:rPr>
          <w:rFonts w:ascii="Arial Narrow" w:hAnsi="Arial Narrow"/>
        </w:rPr>
        <w:t>).</w:t>
      </w:r>
    </w:p>
    <w:p w:rsidR="00A0643F" w:rsidRPr="00CC6720" w:rsidRDefault="004E422C" w:rsidP="00D36C1D">
      <w:pPr>
        <w:numPr>
          <w:ilvl w:val="0"/>
          <w:numId w:val="61"/>
        </w:numPr>
        <w:ind w:left="851" w:hanging="425"/>
        <w:rPr>
          <w:rFonts w:ascii="Arial Narrow" w:hAnsi="Arial Narrow"/>
          <w:color w:val="auto"/>
        </w:rPr>
      </w:pPr>
      <w:r w:rsidRPr="00D474AD">
        <w:rPr>
          <w:rFonts w:ascii="Arial Narrow" w:hAnsi="Arial Narrow"/>
          <w:color w:val="auto"/>
        </w:rPr>
        <w:t xml:space="preserve">Informacje zawarte w oświadczeniu, o którym mowa wyżej stanowią wstępne potwierdzenie, że Wykonawca nie podlega wykluczeniu oraz spełnia warunki udziału w postępowaniu. </w:t>
      </w:r>
    </w:p>
    <w:p w:rsidR="00B618DE" w:rsidRPr="00D474AD" w:rsidRDefault="00A0643F" w:rsidP="00D36C1D">
      <w:pPr>
        <w:pStyle w:val="Akapitzlist"/>
        <w:numPr>
          <w:ilvl w:val="0"/>
          <w:numId w:val="61"/>
        </w:numPr>
        <w:ind w:left="851" w:hanging="426"/>
        <w:rPr>
          <w:rFonts w:ascii="Arial Narrow" w:hAnsi="Arial Narrow"/>
          <w:color w:val="auto"/>
        </w:rPr>
      </w:pPr>
      <w:r w:rsidRPr="00D474AD">
        <w:rPr>
          <w:rFonts w:ascii="Arial Narrow" w:hAnsi="Arial Narrow"/>
        </w:rPr>
        <w:t xml:space="preserve">Wykaz innych dokumentów składanych przez wykonawcę wraz z ofertą: </w:t>
      </w:r>
    </w:p>
    <w:p w:rsidR="00B618DE" w:rsidRPr="00D474AD" w:rsidRDefault="00A0643F" w:rsidP="00241C05">
      <w:pPr>
        <w:pStyle w:val="Akapitzlist"/>
        <w:numPr>
          <w:ilvl w:val="0"/>
          <w:numId w:val="37"/>
        </w:numPr>
        <w:ind w:right="5"/>
        <w:rPr>
          <w:rFonts w:ascii="Arial Narrow" w:hAnsi="Arial Narrow"/>
          <w:color w:val="auto"/>
        </w:rPr>
      </w:pPr>
      <w:r w:rsidRPr="00D474AD">
        <w:rPr>
          <w:rFonts w:ascii="Arial Narrow" w:hAnsi="Arial Narrow"/>
        </w:rPr>
        <w:t>Formularz ofertowy (sporządzony według wzo</w:t>
      </w:r>
      <w:r w:rsidR="004E22A4">
        <w:rPr>
          <w:rFonts w:ascii="Arial Narrow" w:hAnsi="Arial Narrow"/>
        </w:rPr>
        <w:t xml:space="preserve">ru </w:t>
      </w:r>
      <w:r w:rsidR="00703204">
        <w:rPr>
          <w:rFonts w:ascii="Arial Narrow" w:hAnsi="Arial Narrow"/>
        </w:rPr>
        <w:t xml:space="preserve">stanowiącego załącznik nr 1 </w:t>
      </w:r>
      <w:r w:rsidR="004E22A4">
        <w:rPr>
          <w:rFonts w:ascii="Arial Narrow" w:hAnsi="Arial Narrow"/>
        </w:rPr>
        <w:t>do SWZ</w:t>
      </w:r>
      <w:r w:rsidRPr="00D474AD">
        <w:rPr>
          <w:rFonts w:ascii="Arial Narrow" w:hAnsi="Arial Narrow"/>
        </w:rPr>
        <w:t xml:space="preserve">). </w:t>
      </w:r>
    </w:p>
    <w:p w:rsidR="00B618DE" w:rsidRPr="00D474AD" w:rsidRDefault="00A0643F" w:rsidP="00241C05">
      <w:pPr>
        <w:pStyle w:val="Akapitzlist"/>
        <w:numPr>
          <w:ilvl w:val="0"/>
          <w:numId w:val="37"/>
        </w:numPr>
        <w:ind w:right="5"/>
        <w:rPr>
          <w:rFonts w:ascii="Arial Narrow" w:hAnsi="Arial Narrow"/>
          <w:color w:val="auto"/>
        </w:rPr>
      </w:pPr>
      <w:r w:rsidRPr="00D474AD">
        <w:rPr>
          <w:rFonts w:ascii="Arial Narrow" w:hAnsi="Arial Narrow"/>
        </w:rPr>
        <w:t xml:space="preserve">(jeżeli dotyczy) Pełnomocnictwo do reprezentowania wykonawcy w postępowaniu o udzielenie zamówienia albo do reprezentowania w postępowaniu i zawarcia umowy w sprawie zamówienia publicznego (w przypadku wspólnego ubiegania się o udzielenie zamówienia lub gdy reprezentant wykonawcy działa na podstawie pełnomocnictwa). </w:t>
      </w:r>
    </w:p>
    <w:p w:rsidR="00B618DE" w:rsidRPr="00D474AD" w:rsidRDefault="00A0643F" w:rsidP="00241C05">
      <w:pPr>
        <w:pStyle w:val="Akapitzlist"/>
        <w:numPr>
          <w:ilvl w:val="0"/>
          <w:numId w:val="37"/>
        </w:numPr>
        <w:ind w:right="5"/>
        <w:rPr>
          <w:rFonts w:ascii="Arial Narrow" w:hAnsi="Arial Narrow"/>
          <w:color w:val="auto"/>
        </w:rPr>
      </w:pPr>
      <w:r w:rsidRPr="00D474AD">
        <w:rPr>
          <w:rFonts w:ascii="Arial Narrow" w:hAnsi="Arial Narrow"/>
        </w:rPr>
        <w:t>(jeżeli dotyczy) Zobowiązanie podmiotu udostępniającego zasoby do oddania do dyspozycji wykonawcy niezbędnych zasobów na potrzeby realizacji danego zamówienia lub inny podmiotowy środek dowodowy potwierdzający, że wykonawca realizując zamówienie, będzie dysponował niezbędnymi zasobami tych podmiotów (wzór oświadc</w:t>
      </w:r>
      <w:r w:rsidR="00B701EB" w:rsidRPr="00D474AD">
        <w:rPr>
          <w:rFonts w:ascii="Arial Narrow" w:hAnsi="Arial Narrow"/>
        </w:rPr>
        <w:t>zenia stanowi załącznik nr 3 do SWZ</w:t>
      </w:r>
      <w:r w:rsidRPr="00D474AD">
        <w:rPr>
          <w:rFonts w:ascii="Arial Narrow" w:hAnsi="Arial Narrow"/>
        </w:rPr>
        <w:t xml:space="preserve">). Zobowiązanie podmiotu udostępniającego zasoby, potwierdza, że stosunek łączący wykonawcę z podmiotami udostępniającymi zasoby gwarantuje rzeczywisty dostęp do tych zasobów oraz określa w szczególności: </w:t>
      </w:r>
    </w:p>
    <w:p w:rsidR="00B618DE" w:rsidRPr="00D474AD" w:rsidRDefault="00A0643F" w:rsidP="00241C05">
      <w:pPr>
        <w:pStyle w:val="Akapitzlist"/>
        <w:numPr>
          <w:ilvl w:val="0"/>
          <w:numId w:val="38"/>
        </w:numPr>
        <w:ind w:left="2552" w:right="5"/>
        <w:rPr>
          <w:rFonts w:ascii="Arial Narrow" w:hAnsi="Arial Narrow"/>
          <w:color w:val="auto"/>
        </w:rPr>
      </w:pPr>
      <w:r w:rsidRPr="00D474AD">
        <w:rPr>
          <w:rFonts w:ascii="Arial Narrow" w:hAnsi="Arial Narrow"/>
        </w:rPr>
        <w:t xml:space="preserve">zakres dostępnych wykonawcy zasobów podmiotu udostępniającego zasoby; </w:t>
      </w:r>
    </w:p>
    <w:p w:rsidR="00B618DE" w:rsidRPr="00D474AD" w:rsidRDefault="00A0643F" w:rsidP="00241C05">
      <w:pPr>
        <w:pStyle w:val="Akapitzlist"/>
        <w:numPr>
          <w:ilvl w:val="0"/>
          <w:numId w:val="38"/>
        </w:numPr>
        <w:ind w:left="2552" w:right="5"/>
        <w:rPr>
          <w:rFonts w:ascii="Arial Narrow" w:hAnsi="Arial Narrow"/>
          <w:color w:val="auto"/>
        </w:rPr>
      </w:pPr>
      <w:r w:rsidRPr="00D474AD">
        <w:rPr>
          <w:rFonts w:ascii="Arial Narrow" w:hAnsi="Arial Narrow"/>
        </w:rPr>
        <w:t xml:space="preserve">sposób i okres udostępnienia wykonawcy i wykorzystania przez niego zasobów podmiotu udostępniającego te zasoby przy wykonywaniu zamówienia; </w:t>
      </w:r>
    </w:p>
    <w:p w:rsidR="00B618DE" w:rsidRPr="00D474AD" w:rsidRDefault="00A0643F" w:rsidP="00241C05">
      <w:pPr>
        <w:pStyle w:val="Akapitzlist"/>
        <w:numPr>
          <w:ilvl w:val="0"/>
          <w:numId w:val="38"/>
        </w:numPr>
        <w:ind w:left="2552" w:right="5"/>
        <w:rPr>
          <w:rFonts w:ascii="Arial Narrow" w:hAnsi="Arial Narrow"/>
          <w:color w:val="auto"/>
        </w:rPr>
      </w:pPr>
      <w:r w:rsidRPr="00D474AD">
        <w:rPr>
          <w:rFonts w:ascii="Arial Narrow" w:hAnsi="Arial Narrow"/>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A0643F" w:rsidRPr="00D474AD" w:rsidRDefault="00A0643F" w:rsidP="00241C05">
      <w:pPr>
        <w:pStyle w:val="Akapitzlist"/>
        <w:numPr>
          <w:ilvl w:val="0"/>
          <w:numId w:val="37"/>
        </w:numPr>
        <w:ind w:right="5"/>
        <w:rPr>
          <w:rFonts w:ascii="Arial Narrow" w:hAnsi="Arial Narrow"/>
          <w:color w:val="auto"/>
        </w:rPr>
      </w:pPr>
      <w:r w:rsidRPr="00D474AD">
        <w:rPr>
          <w:rFonts w:ascii="Arial Narrow" w:hAnsi="Arial Narrow"/>
        </w:rPr>
        <w:t>(jeżeli dotyczy) Oświadczenie Wykonawców wspólnie ubiegających się o udzielenie zamówienia dotyczące dostaw, usług lub robót budowlanych, które wykonają poszczególni wykonawcy (składane na podstawie art. 117 ust. 4 ustawy z dnia 11 września 2019 r. Prawo zamówień publicznych) (wzór oświadc</w:t>
      </w:r>
      <w:r w:rsidR="00B701EB" w:rsidRPr="00D474AD">
        <w:rPr>
          <w:rFonts w:ascii="Arial Narrow" w:hAnsi="Arial Narrow"/>
        </w:rPr>
        <w:t>zenia stanowi załącznik nr 4 do SWZ</w:t>
      </w:r>
      <w:r w:rsidRPr="00D474AD">
        <w:rPr>
          <w:rFonts w:ascii="Arial Narrow" w:hAnsi="Arial Narrow"/>
        </w:rPr>
        <w:t>).</w:t>
      </w:r>
    </w:p>
    <w:p w:rsidR="00A0643F" w:rsidRPr="00D474AD" w:rsidRDefault="00A0643F" w:rsidP="00A0643F">
      <w:pPr>
        <w:rPr>
          <w:rFonts w:ascii="Arial Narrow" w:hAnsi="Arial Narrow"/>
          <w:color w:val="auto"/>
        </w:rPr>
      </w:pPr>
    </w:p>
    <w:p w:rsidR="00185D80" w:rsidRPr="005E2E4A" w:rsidRDefault="004E422C" w:rsidP="00241C05">
      <w:pPr>
        <w:pStyle w:val="Akapitzlist"/>
        <w:numPr>
          <w:ilvl w:val="0"/>
          <w:numId w:val="61"/>
        </w:numPr>
        <w:ind w:left="851" w:right="5"/>
        <w:rPr>
          <w:rFonts w:ascii="Arial Narrow" w:hAnsi="Arial Narrow"/>
          <w:color w:val="auto"/>
        </w:rPr>
      </w:pPr>
      <w:r w:rsidRPr="005E2E4A">
        <w:rPr>
          <w:rFonts w:ascii="Arial Narrow" w:hAnsi="Arial Narrow"/>
          <w:color w:val="auto"/>
        </w:rPr>
        <w:t xml:space="preserve">Zamawiający wzywa Wykonawcę, którego oferta została najwyżej oceniona,  do złożenia w wyznaczonym terminie, nie krótszym niż 5 dni od dnia wezwania, podmiotowych środków dowodowych – tj. aktualnych na dzień złożenia następujących oświadczeń lub dokumentów: </w:t>
      </w:r>
    </w:p>
    <w:p w:rsidR="00185D80" w:rsidRPr="00D474AD" w:rsidRDefault="004E422C" w:rsidP="00D36C1D">
      <w:pPr>
        <w:numPr>
          <w:ilvl w:val="0"/>
          <w:numId w:val="9"/>
        </w:numPr>
        <w:ind w:hanging="283"/>
        <w:rPr>
          <w:rFonts w:ascii="Arial Narrow" w:hAnsi="Arial Narrow"/>
          <w:color w:val="auto"/>
        </w:rPr>
      </w:pPr>
      <w:r w:rsidRPr="00D474AD">
        <w:rPr>
          <w:rFonts w:ascii="Arial Narrow" w:hAnsi="Arial Narrow"/>
          <w:i/>
          <w:color w:val="auto"/>
          <w:u w:val="single" w:color="000000"/>
        </w:rPr>
        <w:t>oświadczenie Wykonawcy w zakresie art. 108 ust. 1 pkt 5 PZP o braku</w:t>
      </w:r>
      <w:r w:rsidRPr="00D474AD">
        <w:rPr>
          <w:rFonts w:ascii="Arial Narrow" w:hAnsi="Arial Narrow"/>
          <w:i/>
          <w:color w:val="auto"/>
        </w:rPr>
        <w:t xml:space="preserve"> </w:t>
      </w:r>
      <w:r w:rsidRPr="00D474AD">
        <w:rPr>
          <w:rFonts w:ascii="Arial Narrow" w:hAnsi="Arial Narrow"/>
          <w:i/>
          <w:color w:val="auto"/>
          <w:u w:val="single" w:color="000000"/>
        </w:rPr>
        <w:t>przynależności do tej samej grupy kapitałowej</w:t>
      </w:r>
      <w:r w:rsidRPr="00D474AD">
        <w:rPr>
          <w:rFonts w:ascii="Arial Narrow" w:hAnsi="Arial Narrow"/>
          <w:color w:val="auto"/>
        </w:rPr>
        <w:t xml:space="preserve"> w rozumieniu ustawy  z dnia 16 lutego 2007 r. o ochronie konkurencji i konsumentów (Dz. U. z 2021 r., poz. 275 z </w:t>
      </w:r>
      <w:proofErr w:type="spellStart"/>
      <w:r w:rsidRPr="00D474AD">
        <w:rPr>
          <w:rFonts w:ascii="Arial Narrow" w:hAnsi="Arial Narrow"/>
          <w:color w:val="auto"/>
        </w:rPr>
        <w:t>późn</w:t>
      </w:r>
      <w:proofErr w:type="spellEnd"/>
      <w:r w:rsidRPr="00D474AD">
        <w:rPr>
          <w:rFonts w:ascii="Arial Narrow" w:hAnsi="Arial Narrow"/>
          <w:color w:val="auto"/>
        </w:rPr>
        <w:t>. zm.) z innym Wykonawcą, który złożył odrębną ofertę, ofertę częściową lub wniosek o dopuszczenie do udziału w postępowaniu,  albo oświadczenia o przynależności do tej samej grupy kapitałowej  wraz z dokumentami lub informacjami potwierdzającymi przygotowanie ofert, oferty częściowej lub wniosku o dopuszczenie do udziału w postępowaniu niezależnie od innego Wykonawcy należącego do tej samej gru</w:t>
      </w:r>
      <w:r w:rsidR="00030744">
        <w:rPr>
          <w:rFonts w:ascii="Arial Narrow" w:hAnsi="Arial Narrow"/>
          <w:color w:val="auto"/>
        </w:rPr>
        <w:t>py  kapitałowej – Załącznik nr 5</w:t>
      </w:r>
      <w:r w:rsidRPr="00D474AD">
        <w:rPr>
          <w:rFonts w:ascii="Arial Narrow" w:hAnsi="Arial Narrow"/>
          <w:color w:val="auto"/>
        </w:rPr>
        <w:t xml:space="preserve"> do SWZ; </w:t>
      </w:r>
    </w:p>
    <w:p w:rsidR="00185D80" w:rsidRPr="00D474AD" w:rsidRDefault="004E422C" w:rsidP="00D36C1D">
      <w:pPr>
        <w:numPr>
          <w:ilvl w:val="0"/>
          <w:numId w:val="9"/>
        </w:numPr>
        <w:ind w:hanging="283"/>
        <w:rPr>
          <w:rFonts w:ascii="Arial Narrow" w:hAnsi="Arial Narrow"/>
          <w:color w:val="auto"/>
        </w:rPr>
      </w:pPr>
      <w:r w:rsidRPr="00D474AD">
        <w:rPr>
          <w:rFonts w:ascii="Arial Narrow" w:hAnsi="Arial Narrow"/>
          <w:i/>
          <w:color w:val="auto"/>
          <w:u w:val="single" w:color="000000"/>
        </w:rPr>
        <w:t>odpis lub informacja z Krajowego Rejestru Sądowego lub z Centralnej Ewidencji</w:t>
      </w:r>
      <w:r w:rsidRPr="00D474AD">
        <w:rPr>
          <w:rFonts w:ascii="Arial Narrow" w:hAnsi="Arial Narrow"/>
          <w:i/>
          <w:color w:val="auto"/>
        </w:rPr>
        <w:t xml:space="preserve">  </w:t>
      </w:r>
      <w:r w:rsidRPr="00D474AD">
        <w:rPr>
          <w:rFonts w:ascii="Arial Narrow" w:hAnsi="Arial Narrow"/>
          <w:i/>
          <w:color w:val="auto"/>
          <w:u w:val="single" w:color="000000"/>
        </w:rPr>
        <w:t>i Informacji o Działalności Gospodarczej</w:t>
      </w:r>
      <w:r w:rsidRPr="00D474AD">
        <w:rPr>
          <w:rFonts w:ascii="Arial Narrow" w:hAnsi="Arial Narrow"/>
          <w:color w:val="auto"/>
        </w:rPr>
        <w:t xml:space="preserve">, w zakresie art. 109 ust. 1 pkt 4 PZP, sporządzonych nie wcześniej niż 3 miesiące przed jej złożeniem, jeżeli odrębne przepisy wymagają wpisu do rejestru lub ewidencji; </w:t>
      </w:r>
    </w:p>
    <w:p w:rsidR="00185D80" w:rsidRPr="00D474AD" w:rsidRDefault="004E422C" w:rsidP="00D36C1D">
      <w:pPr>
        <w:numPr>
          <w:ilvl w:val="0"/>
          <w:numId w:val="9"/>
        </w:numPr>
        <w:spacing w:after="35" w:line="275" w:lineRule="auto"/>
        <w:ind w:hanging="283"/>
        <w:rPr>
          <w:rFonts w:ascii="Arial Narrow" w:hAnsi="Arial Narrow"/>
          <w:color w:val="auto"/>
        </w:rPr>
      </w:pPr>
      <w:r w:rsidRPr="00D474AD">
        <w:rPr>
          <w:rFonts w:ascii="Arial Narrow" w:hAnsi="Arial Narrow"/>
          <w:i/>
          <w:color w:val="auto"/>
          <w:u w:val="single" w:color="000000"/>
        </w:rPr>
        <w:t xml:space="preserve">wykaz </w:t>
      </w:r>
      <w:r w:rsidRPr="00D474AD">
        <w:rPr>
          <w:rFonts w:ascii="Arial Narrow" w:hAnsi="Arial Narrow"/>
          <w:color w:val="auto"/>
          <w:u w:val="single" w:color="000000"/>
        </w:rPr>
        <w:t>oferowanego sprzętu, karty katalogowe lub inną dokumentację techniczną</w:t>
      </w:r>
      <w:r w:rsidRPr="00D474AD">
        <w:rPr>
          <w:rFonts w:ascii="Arial Narrow" w:hAnsi="Arial Narrow"/>
          <w:color w:val="auto"/>
        </w:rPr>
        <w:t xml:space="preserve"> </w:t>
      </w:r>
      <w:r w:rsidRPr="00D474AD">
        <w:rPr>
          <w:rFonts w:ascii="Arial Narrow" w:hAnsi="Arial Narrow"/>
          <w:color w:val="auto"/>
          <w:u w:val="single" w:color="000000"/>
        </w:rPr>
        <w:t xml:space="preserve">z zaznaczeniem na nich wyspecyfikowanych parametrów; </w:t>
      </w:r>
      <w:r w:rsidRPr="00D474AD">
        <w:rPr>
          <w:rFonts w:ascii="Arial Narrow" w:hAnsi="Arial Narrow"/>
          <w:color w:val="auto"/>
        </w:rPr>
        <w:t>dokumentacja techniczna</w:t>
      </w:r>
      <w:r w:rsidR="00EA2041" w:rsidRPr="00D474AD">
        <w:rPr>
          <w:rFonts w:ascii="Arial Narrow" w:hAnsi="Arial Narrow"/>
          <w:color w:val="auto"/>
        </w:rPr>
        <w:t xml:space="preserve"> w języku polskim</w:t>
      </w:r>
      <w:r w:rsidR="00B701EB" w:rsidRPr="00D474AD">
        <w:rPr>
          <w:rFonts w:ascii="Arial Narrow" w:hAnsi="Arial Narrow"/>
          <w:color w:val="auto"/>
        </w:rPr>
        <w:t>.</w:t>
      </w:r>
    </w:p>
    <w:p w:rsidR="00B701EB" w:rsidRPr="00D474AD" w:rsidRDefault="00B701EB" w:rsidP="00D36C1D">
      <w:pPr>
        <w:numPr>
          <w:ilvl w:val="0"/>
          <w:numId w:val="9"/>
        </w:numPr>
        <w:spacing w:after="14" w:line="271" w:lineRule="auto"/>
        <w:ind w:right="6" w:hanging="283"/>
        <w:rPr>
          <w:rFonts w:ascii="Arial Narrow" w:hAnsi="Arial Narrow"/>
        </w:rPr>
      </w:pPr>
      <w:r w:rsidRPr="00D474AD">
        <w:rPr>
          <w:rFonts w:ascii="Arial Narrow" w:hAnsi="Arial Narrow"/>
          <w:i/>
          <w:color w:val="auto"/>
        </w:rPr>
        <w:t>Wykaz zrealizowanych dostaw wraz z potwierdzeniem o wykonaniu</w:t>
      </w:r>
      <w:r w:rsidR="00030744">
        <w:rPr>
          <w:rFonts w:ascii="Arial Narrow" w:hAnsi="Arial Narrow"/>
        </w:rPr>
        <w:t xml:space="preserve"> co najmniej</w:t>
      </w:r>
      <w:r w:rsidRPr="00D474AD">
        <w:rPr>
          <w:rFonts w:ascii="Arial Narrow" w:hAnsi="Arial Narrow"/>
        </w:rPr>
        <w:t xml:space="preserve"> 1 (jednej) dostaw w zakresie: </w:t>
      </w:r>
    </w:p>
    <w:p w:rsidR="00B701EB" w:rsidRPr="00D474AD" w:rsidRDefault="00B701EB" w:rsidP="00D36C1D">
      <w:pPr>
        <w:pStyle w:val="Akapitzlist"/>
        <w:numPr>
          <w:ilvl w:val="0"/>
          <w:numId w:val="56"/>
        </w:numPr>
        <w:spacing w:after="14" w:line="271" w:lineRule="auto"/>
        <w:ind w:left="2410" w:right="6"/>
        <w:rPr>
          <w:rFonts w:ascii="Arial Narrow" w:hAnsi="Arial Narrow"/>
        </w:rPr>
      </w:pPr>
      <w:r w:rsidRPr="00D474AD">
        <w:rPr>
          <w:rFonts w:ascii="Arial Narrow" w:hAnsi="Arial Narrow"/>
        </w:rPr>
        <w:t>zamówienia: dostawę laptopów lub komputerów stacjonarnych o wartości zamówienia nie mniejszej niż 50 000,00 zł</w:t>
      </w:r>
    </w:p>
    <w:p w:rsidR="002F1459" w:rsidRDefault="002F1459" w:rsidP="002F1459">
      <w:pPr>
        <w:spacing w:after="14" w:line="271" w:lineRule="auto"/>
        <w:ind w:right="6"/>
        <w:rPr>
          <w:rFonts w:ascii="Arial Narrow" w:hAnsi="Arial Narrow"/>
        </w:rPr>
      </w:pPr>
    </w:p>
    <w:p w:rsidR="00B701EB" w:rsidRPr="002F1459" w:rsidRDefault="00B701EB" w:rsidP="002F1459">
      <w:pPr>
        <w:spacing w:after="14" w:line="271" w:lineRule="auto"/>
        <w:ind w:left="1352" w:right="6" w:firstLine="698"/>
        <w:rPr>
          <w:rFonts w:ascii="Arial Narrow" w:hAnsi="Arial Narrow"/>
        </w:rPr>
      </w:pPr>
      <w:r w:rsidRPr="002F1459">
        <w:rPr>
          <w:rFonts w:ascii="Arial Narrow" w:hAnsi="Arial Narrow"/>
        </w:rPr>
        <w:t>i dostawy te zostały wykonane należycie.</w:t>
      </w:r>
    </w:p>
    <w:p w:rsidR="00B701EB" w:rsidRPr="00D474AD" w:rsidRDefault="00B701EB" w:rsidP="00B701EB">
      <w:pPr>
        <w:spacing w:after="14" w:line="271" w:lineRule="auto"/>
        <w:ind w:left="718" w:right="6"/>
        <w:rPr>
          <w:rFonts w:ascii="Arial Narrow" w:hAnsi="Arial Narrow"/>
        </w:rPr>
      </w:pPr>
    </w:p>
    <w:p w:rsidR="00B701EB" w:rsidRPr="00D474AD" w:rsidRDefault="00B701EB" w:rsidP="00B701EB">
      <w:pPr>
        <w:spacing w:after="14" w:line="271" w:lineRule="auto"/>
        <w:ind w:left="718" w:right="6" w:firstLine="698"/>
        <w:rPr>
          <w:rFonts w:ascii="Arial Narrow" w:hAnsi="Arial Narrow"/>
        </w:rPr>
      </w:pPr>
      <w:r w:rsidRPr="00FF51D6">
        <w:rPr>
          <w:rFonts w:ascii="Arial Narrow" w:hAnsi="Arial Narrow"/>
        </w:rPr>
        <w:t>Wzór oświ</w:t>
      </w:r>
      <w:r w:rsidR="00B4126B">
        <w:rPr>
          <w:rFonts w:ascii="Arial Narrow" w:hAnsi="Arial Narrow"/>
        </w:rPr>
        <w:t>adczenia stanowi załącznik nr 8</w:t>
      </w:r>
      <w:r w:rsidRPr="00FF51D6">
        <w:rPr>
          <w:rFonts w:ascii="Arial Narrow" w:hAnsi="Arial Narrow"/>
        </w:rPr>
        <w:t xml:space="preserve"> do SWZ</w:t>
      </w:r>
    </w:p>
    <w:p w:rsidR="00B701EB" w:rsidRPr="00D474AD" w:rsidRDefault="00B701EB" w:rsidP="00B701EB">
      <w:pPr>
        <w:spacing w:after="35" w:line="275" w:lineRule="auto"/>
        <w:ind w:left="1843" w:firstLine="0"/>
        <w:rPr>
          <w:rFonts w:ascii="Arial Narrow" w:hAnsi="Arial Narrow"/>
          <w:color w:val="auto"/>
        </w:rPr>
      </w:pPr>
    </w:p>
    <w:p w:rsidR="00185D80" w:rsidRPr="005E2E4A" w:rsidRDefault="004E422C" w:rsidP="00241C05">
      <w:pPr>
        <w:pStyle w:val="Akapitzlist"/>
        <w:numPr>
          <w:ilvl w:val="0"/>
          <w:numId w:val="61"/>
        </w:numPr>
        <w:ind w:left="851" w:right="5" w:hanging="425"/>
        <w:rPr>
          <w:rFonts w:ascii="Arial Narrow" w:hAnsi="Arial Narrow"/>
          <w:color w:val="auto"/>
        </w:rPr>
      </w:pPr>
      <w:r w:rsidRPr="005E2E4A">
        <w:rPr>
          <w:rFonts w:ascii="Arial Narrow" w:hAnsi="Arial Narrow"/>
          <w:color w:val="auto"/>
        </w:rPr>
        <w:t>W przypadku, gdy Wykonawca w celu potwierdzenia spełnienia warunków udziału w postępowaniu, powołuje się na podmiot, o którym mowa w art. 118 ust. 1 ustawy, musi wykazać, że wobec tego podmiotu nie z</w:t>
      </w:r>
      <w:r w:rsidR="002F1459">
        <w:rPr>
          <w:rFonts w:ascii="Arial Narrow" w:hAnsi="Arial Narrow"/>
          <w:color w:val="auto"/>
        </w:rPr>
        <w:t>achodzą przesłanki wykluczenia,</w:t>
      </w:r>
      <w:r w:rsidR="00386159">
        <w:rPr>
          <w:rFonts w:ascii="Arial Narrow" w:hAnsi="Arial Narrow"/>
          <w:color w:val="auto"/>
        </w:rPr>
        <w:t xml:space="preserve"> o których mowa w rozdziale IX</w:t>
      </w:r>
      <w:r w:rsidRPr="005E2E4A">
        <w:rPr>
          <w:rFonts w:ascii="Arial Narrow" w:hAnsi="Arial Narrow"/>
          <w:color w:val="auto"/>
        </w:rPr>
        <w:t xml:space="preserve"> niniejszej SWZ. </w:t>
      </w:r>
    </w:p>
    <w:p w:rsidR="00185D80" w:rsidRPr="00D474AD" w:rsidRDefault="004E422C" w:rsidP="00D36C1D">
      <w:pPr>
        <w:numPr>
          <w:ilvl w:val="0"/>
          <w:numId w:val="61"/>
        </w:numPr>
        <w:ind w:left="851" w:hanging="425"/>
        <w:rPr>
          <w:rFonts w:ascii="Arial Narrow" w:hAnsi="Arial Narrow"/>
          <w:color w:val="auto"/>
        </w:rPr>
      </w:pPr>
      <w:r w:rsidRPr="00D474AD">
        <w:rPr>
          <w:rFonts w:ascii="Arial Narrow" w:hAnsi="Arial Narrow"/>
          <w:color w:val="auto"/>
        </w:rPr>
        <w:t>Jeżeli Wykonawca ma siedzibę lub miejsce zamieszkania poza terytorium Rzeczypospolitej Polskiej, zamiast d</w:t>
      </w:r>
      <w:r w:rsidR="005D383E">
        <w:rPr>
          <w:rFonts w:ascii="Arial Narrow" w:hAnsi="Arial Narrow"/>
          <w:color w:val="auto"/>
        </w:rPr>
        <w:t>okumentu, o którym mowa w ust. 5</w:t>
      </w:r>
      <w:r w:rsidRPr="00D474AD">
        <w:rPr>
          <w:rFonts w:ascii="Arial Narrow" w:hAnsi="Arial Narrow"/>
          <w:color w:val="auto"/>
        </w:rPr>
        <w:t xml:space="preserve"> pkt 2 powyżej,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rsidR="00185D80" w:rsidRPr="00D474AD" w:rsidRDefault="004E422C" w:rsidP="00D36C1D">
      <w:pPr>
        <w:numPr>
          <w:ilvl w:val="0"/>
          <w:numId w:val="61"/>
        </w:numPr>
        <w:ind w:left="851" w:hanging="425"/>
        <w:rPr>
          <w:rFonts w:ascii="Arial Narrow" w:hAnsi="Arial Narrow"/>
          <w:color w:val="auto"/>
        </w:rPr>
      </w:pPr>
      <w:r w:rsidRPr="00D474AD">
        <w:rPr>
          <w:rFonts w:ascii="Arial Narrow" w:hAnsi="Arial Narrow"/>
          <w:color w:val="auto"/>
        </w:rPr>
        <w:t xml:space="preserve">Jeżeli w kraju, w którym Wykonawca ma siedzibę lub miejsce zamieszkania,  nie wydaje się dokumentów, o których mowa w </w:t>
      </w:r>
      <w:r w:rsidR="005D383E" w:rsidRPr="005D383E">
        <w:rPr>
          <w:rFonts w:ascii="Arial Narrow" w:hAnsi="Arial Narrow"/>
          <w:color w:val="auto"/>
        </w:rPr>
        <w:t>ust. 5</w:t>
      </w:r>
      <w:r w:rsidRPr="005D383E">
        <w:rPr>
          <w:rFonts w:ascii="Arial Narrow" w:hAnsi="Arial Narrow"/>
          <w:color w:val="auto"/>
        </w:rPr>
        <w:t xml:space="preserve"> pkt 2</w:t>
      </w:r>
      <w:r w:rsidRPr="00D474AD">
        <w:rPr>
          <w:rFonts w:ascii="Arial Narrow" w:hAnsi="Arial Narrow"/>
          <w:color w:val="auto"/>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rsidR="00185D80" w:rsidRPr="00D474AD" w:rsidRDefault="004E422C" w:rsidP="00D36C1D">
      <w:pPr>
        <w:numPr>
          <w:ilvl w:val="0"/>
          <w:numId w:val="61"/>
        </w:numPr>
        <w:ind w:left="851" w:hanging="425"/>
        <w:rPr>
          <w:rFonts w:ascii="Arial Narrow" w:hAnsi="Arial Narrow"/>
          <w:color w:val="auto"/>
        </w:rPr>
      </w:pPr>
      <w:r w:rsidRPr="00D474AD">
        <w:rPr>
          <w:rFonts w:ascii="Arial Narrow" w:hAnsi="Arial Narrow"/>
          <w:color w:val="auto"/>
        </w:rPr>
        <w:t xml:space="preserve">Wykonawca nie jest zobowiązany do złożenia podmiotowych środków dowodowych, które Zamawiający posiada, jeżeli Wykonawca wskaże te środki  oraz potwierdzi ich prawidłowość i aktualność. </w:t>
      </w:r>
    </w:p>
    <w:p w:rsidR="00185D80" w:rsidRPr="00D474AD" w:rsidRDefault="004E422C" w:rsidP="00D36C1D">
      <w:pPr>
        <w:numPr>
          <w:ilvl w:val="0"/>
          <w:numId w:val="61"/>
        </w:numPr>
        <w:ind w:left="851" w:hanging="425"/>
        <w:rPr>
          <w:rFonts w:ascii="Arial Narrow" w:hAnsi="Arial Narrow"/>
          <w:color w:val="auto"/>
        </w:rPr>
      </w:pPr>
      <w:r w:rsidRPr="00D474AD">
        <w:rPr>
          <w:rFonts w:ascii="Arial Narrow" w:hAnsi="Arial Narrow"/>
          <w:color w:val="auto"/>
        </w:rPr>
        <w:t>W zak</w:t>
      </w:r>
      <w:r w:rsidR="002B1BC0">
        <w:rPr>
          <w:rFonts w:ascii="Arial Narrow" w:hAnsi="Arial Narrow"/>
          <w:color w:val="auto"/>
        </w:rPr>
        <w:t xml:space="preserve">resie nieuregulowanym ustawą </w:t>
      </w:r>
      <w:proofErr w:type="spellStart"/>
      <w:r w:rsidR="002B1BC0">
        <w:rPr>
          <w:rFonts w:ascii="Arial Narrow" w:hAnsi="Arial Narrow"/>
          <w:color w:val="auto"/>
        </w:rPr>
        <w:t>Pzp</w:t>
      </w:r>
      <w:proofErr w:type="spellEnd"/>
      <w:r w:rsidRPr="00D474AD">
        <w:rPr>
          <w:rFonts w:ascii="Arial Narrow" w:hAnsi="Arial Narrow"/>
          <w:color w:val="auto"/>
        </w:rPr>
        <w:t xml:space="preserve"> lub niniejszą SWZ do oświadczeń  i dokumentów składanych przez Wykonawcę w postępowaniu zastosowanie mają  w szczególności przepisy rozporządzenia Ministra Rozwoju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0C3059" w:rsidRPr="00D474AD" w:rsidRDefault="000C3059" w:rsidP="000C3059">
      <w:pPr>
        <w:ind w:left="1413" w:firstLine="0"/>
        <w:rPr>
          <w:rFonts w:ascii="Arial Narrow" w:hAnsi="Arial Narrow"/>
          <w:color w:val="auto"/>
        </w:rPr>
      </w:pPr>
    </w:p>
    <w:p w:rsidR="00185D80" w:rsidRPr="00D474AD" w:rsidRDefault="004E422C" w:rsidP="00D36C1D">
      <w:pPr>
        <w:pStyle w:val="Nagwek3"/>
        <w:numPr>
          <w:ilvl w:val="0"/>
          <w:numId w:val="36"/>
        </w:numPr>
        <w:ind w:left="567" w:hanging="425"/>
        <w:rPr>
          <w:rFonts w:ascii="Arial Narrow" w:hAnsi="Arial Narrow"/>
        </w:rPr>
      </w:pPr>
      <w:bookmarkStart w:id="14" w:name="_Toc103849228"/>
      <w:r w:rsidRPr="00D474AD">
        <w:rPr>
          <w:rFonts w:ascii="Arial Narrow" w:hAnsi="Arial Narrow"/>
        </w:rPr>
        <w:t>Informacja dla Wykonawców wspólnie ubiegających się o udzielenie zamówienia</w:t>
      </w:r>
      <w:bookmarkEnd w:id="14"/>
      <w:r w:rsidRPr="00D474AD">
        <w:rPr>
          <w:rFonts w:ascii="Arial Narrow" w:hAnsi="Arial Narrow"/>
        </w:rPr>
        <w:t xml:space="preserve"> </w:t>
      </w:r>
    </w:p>
    <w:p w:rsidR="00185D80" w:rsidRPr="005E2E4A" w:rsidRDefault="004E422C" w:rsidP="00241C05">
      <w:pPr>
        <w:pStyle w:val="Akapitzlist"/>
        <w:numPr>
          <w:ilvl w:val="1"/>
          <w:numId w:val="36"/>
        </w:numPr>
        <w:ind w:left="851" w:right="5"/>
        <w:rPr>
          <w:rFonts w:ascii="Arial Narrow" w:hAnsi="Arial Narrow"/>
          <w:color w:val="auto"/>
        </w:rPr>
      </w:pPr>
      <w:r w:rsidRPr="005E2E4A">
        <w:rPr>
          <w:rFonts w:ascii="Arial Narrow" w:hAnsi="Arial Narrow"/>
          <w:color w:val="auto"/>
        </w:rPr>
        <w:t>Wykonawcy mogą wspólnie ubiegać się o udzielenie zamówienia. W takim przypadku Wykonawcy ustanawiają pełnomocnika do reprezentowania ich</w:t>
      </w:r>
      <w:r w:rsidR="005212F1" w:rsidRPr="005E2E4A">
        <w:rPr>
          <w:rFonts w:ascii="Arial Narrow" w:hAnsi="Arial Narrow"/>
          <w:color w:val="auto"/>
        </w:rPr>
        <w:t xml:space="preserve"> </w:t>
      </w:r>
      <w:r w:rsidRPr="005E2E4A">
        <w:rPr>
          <w:rFonts w:ascii="Arial Narrow" w:hAnsi="Arial Narrow"/>
          <w:color w:val="auto"/>
        </w:rPr>
        <w:t xml:space="preserve">w postępowaniu albo do reprezentowania i zawarcia umowy w sprawie zamówienia publicznego. Pełnomocnictwo winno być załączone do oferty. </w:t>
      </w:r>
    </w:p>
    <w:p w:rsidR="00185D80" w:rsidRPr="00D474AD" w:rsidRDefault="004E422C" w:rsidP="00D36C1D">
      <w:pPr>
        <w:numPr>
          <w:ilvl w:val="1"/>
          <w:numId w:val="36"/>
        </w:numPr>
        <w:ind w:left="851"/>
        <w:rPr>
          <w:rFonts w:ascii="Arial Narrow" w:hAnsi="Arial Narrow"/>
          <w:color w:val="auto"/>
        </w:rPr>
      </w:pPr>
      <w:r w:rsidRPr="00D474AD">
        <w:rPr>
          <w:rFonts w:ascii="Arial Narrow" w:hAnsi="Arial Narrow"/>
          <w:color w:val="auto"/>
        </w:rPr>
        <w:t>W przypadku Wykonawców wspólnie ubiegających się o udzielenie zamówienia, oświadcze</w:t>
      </w:r>
      <w:r w:rsidR="00C3434D">
        <w:rPr>
          <w:rFonts w:ascii="Arial Narrow" w:hAnsi="Arial Narrow"/>
          <w:color w:val="auto"/>
        </w:rPr>
        <w:t>nia, o którym mowa w</w:t>
      </w:r>
      <w:r w:rsidR="00386159">
        <w:rPr>
          <w:rFonts w:ascii="Arial Narrow" w:hAnsi="Arial Narrow"/>
          <w:color w:val="auto"/>
        </w:rPr>
        <w:t xml:space="preserve"> </w:t>
      </w:r>
      <w:r w:rsidR="00C3434D">
        <w:rPr>
          <w:rFonts w:ascii="Arial Narrow" w:hAnsi="Arial Narrow"/>
          <w:color w:val="auto"/>
        </w:rPr>
        <w:t xml:space="preserve">punkcie </w:t>
      </w:r>
      <w:r w:rsidRPr="00D474AD">
        <w:rPr>
          <w:rFonts w:ascii="Arial Narrow" w:hAnsi="Arial Narrow"/>
          <w:color w:val="auto"/>
        </w:rPr>
        <w:t xml:space="preserve">X ust. 1 SWZ, składa każdy z Wykonawców. Oświadczenia te potwierdzają brak podstaw wykluczenia oraz spełnianie warunków udziału w zakresie, w jakim każdy z Wykonawców wykazuje spełnianie warunków udziału w postępowaniu. </w:t>
      </w:r>
    </w:p>
    <w:p w:rsidR="00185D80" w:rsidRPr="00D474AD" w:rsidRDefault="004E422C" w:rsidP="00D36C1D">
      <w:pPr>
        <w:numPr>
          <w:ilvl w:val="1"/>
          <w:numId w:val="36"/>
        </w:numPr>
        <w:ind w:left="851"/>
        <w:rPr>
          <w:rFonts w:ascii="Arial Narrow" w:hAnsi="Arial Narrow"/>
          <w:color w:val="auto"/>
        </w:rPr>
      </w:pPr>
      <w:r w:rsidRPr="00D474AD">
        <w:rPr>
          <w:rFonts w:ascii="Arial Narrow" w:hAnsi="Arial Narrow"/>
          <w:color w:val="auto"/>
        </w:rPr>
        <w:t>Wykonawcy wspólnie ubiegający się o udzielenie zamówienia dołączają do oferty oświadczenie, z którego wynika, które</w:t>
      </w:r>
      <w:r w:rsidR="00405FE5" w:rsidRPr="00D474AD">
        <w:rPr>
          <w:rFonts w:ascii="Arial Narrow" w:hAnsi="Arial Narrow"/>
          <w:color w:val="auto"/>
        </w:rPr>
        <w:t xml:space="preserve"> części zamówienia</w:t>
      </w:r>
      <w:r w:rsidRPr="00D474AD">
        <w:rPr>
          <w:rFonts w:ascii="Arial Narrow" w:hAnsi="Arial Narrow"/>
          <w:color w:val="auto"/>
        </w:rPr>
        <w:t xml:space="preserve"> wykonają poszczególni Wykonawcy. </w:t>
      </w:r>
    </w:p>
    <w:p w:rsidR="00185D80" w:rsidRPr="00D474AD" w:rsidRDefault="004E422C" w:rsidP="004E079A">
      <w:pPr>
        <w:numPr>
          <w:ilvl w:val="1"/>
          <w:numId w:val="36"/>
        </w:numPr>
        <w:spacing w:after="0"/>
        <w:ind w:left="850" w:hanging="357"/>
        <w:rPr>
          <w:rFonts w:ascii="Arial Narrow" w:hAnsi="Arial Narrow"/>
          <w:color w:val="auto"/>
        </w:rPr>
      </w:pPr>
      <w:r w:rsidRPr="00D474AD">
        <w:rPr>
          <w:rFonts w:ascii="Arial Narrow" w:hAnsi="Arial Narrow"/>
          <w:color w:val="auto"/>
        </w:rPr>
        <w:t xml:space="preserve">Oświadczenia i dokumenty potwierdzające brak podstaw do wykluczenia  z postępowania składa każdy z Wykonawców wspólnie ubiegających się o udzielenie zamówienia. </w:t>
      </w:r>
    </w:p>
    <w:p w:rsidR="005212F1" w:rsidRPr="00D474AD" w:rsidRDefault="005212F1" w:rsidP="004E079A">
      <w:pPr>
        <w:numPr>
          <w:ilvl w:val="1"/>
          <w:numId w:val="36"/>
        </w:numPr>
        <w:spacing w:after="0"/>
        <w:ind w:left="850" w:hanging="357"/>
        <w:rPr>
          <w:rFonts w:ascii="Arial Narrow" w:hAnsi="Arial Narrow"/>
          <w:color w:val="auto"/>
        </w:rPr>
      </w:pPr>
      <w:r w:rsidRPr="00D474AD">
        <w:rPr>
          <w:rFonts w:ascii="Arial Narrow" w:hAnsi="Arial Narrow"/>
        </w:rPr>
        <w:t>Wszelka korespondencja dokonywana będzie wyłącznie z podmiotem występującym jako reprezentant pozostałych (pełnomocnikiem, o którym mowa w ust. 1</w:t>
      </w:r>
      <w:r w:rsidR="00FD59A6">
        <w:rPr>
          <w:rFonts w:ascii="Arial Narrow" w:hAnsi="Arial Narrow"/>
        </w:rPr>
        <w:t>)</w:t>
      </w:r>
      <w:r w:rsidR="004550D6">
        <w:rPr>
          <w:rFonts w:ascii="Arial Narrow" w:hAnsi="Arial Narrow"/>
        </w:rPr>
        <w:t>.</w:t>
      </w:r>
    </w:p>
    <w:p w:rsidR="005212F1" w:rsidRPr="002E2B48" w:rsidRDefault="005212F1" w:rsidP="004E079A">
      <w:pPr>
        <w:numPr>
          <w:ilvl w:val="1"/>
          <w:numId w:val="36"/>
        </w:numPr>
        <w:spacing w:after="0"/>
        <w:ind w:left="850" w:hanging="357"/>
        <w:rPr>
          <w:rFonts w:ascii="Arial Narrow" w:hAnsi="Arial Narrow"/>
          <w:color w:val="auto"/>
        </w:rPr>
      </w:pPr>
      <w:r w:rsidRPr="00D474AD">
        <w:rPr>
          <w:rFonts w:ascii="Arial Narrow" w:hAnsi="Arial Narrow"/>
        </w:rPr>
        <w:t>Wykonawcy wspólnie ubiegający się o udzielenie zamówienia ponoszą solidarnie odpowiedzialność prawną za realizację zamówienia. Problematykę zobowiązań solidarnych w zakresie nieuregulowanym przez umowę regulują przepisy kodeksu cywilnego.</w:t>
      </w:r>
    </w:p>
    <w:p w:rsidR="002E2B48" w:rsidRPr="00D474AD" w:rsidRDefault="002E2B48" w:rsidP="002E2B48">
      <w:pPr>
        <w:spacing w:after="0"/>
        <w:ind w:left="850" w:firstLine="0"/>
        <w:rPr>
          <w:rFonts w:ascii="Arial Narrow" w:hAnsi="Arial Narrow"/>
          <w:color w:val="auto"/>
        </w:rPr>
      </w:pPr>
    </w:p>
    <w:p w:rsidR="00185D80" w:rsidRPr="00D474AD" w:rsidRDefault="004E422C" w:rsidP="00D36C1D">
      <w:pPr>
        <w:pStyle w:val="Nagwek3"/>
        <w:numPr>
          <w:ilvl w:val="0"/>
          <w:numId w:val="36"/>
        </w:numPr>
        <w:ind w:left="851" w:hanging="425"/>
        <w:rPr>
          <w:rFonts w:ascii="Arial Narrow" w:hAnsi="Arial Narrow"/>
        </w:rPr>
      </w:pPr>
      <w:bookmarkStart w:id="15" w:name="_Toc103849229"/>
      <w:r w:rsidRPr="00D474AD">
        <w:rPr>
          <w:rFonts w:ascii="Arial Narrow" w:hAnsi="Arial Narrow"/>
        </w:rPr>
        <w:t>Informacje o sposobie porozumiewania się Zamawiającego z Wykonawcami  oraz przekazywania oświadczeń i dokumentów</w:t>
      </w:r>
      <w:bookmarkEnd w:id="15"/>
      <w:r w:rsidRPr="00D474AD">
        <w:rPr>
          <w:rFonts w:ascii="Arial Narrow" w:hAnsi="Arial Narrow"/>
        </w:rPr>
        <w:t xml:space="preserve"> </w:t>
      </w:r>
    </w:p>
    <w:p w:rsidR="00185D80" w:rsidRPr="00D474AD" w:rsidRDefault="004E422C" w:rsidP="00D36C1D">
      <w:pPr>
        <w:numPr>
          <w:ilvl w:val="2"/>
          <w:numId w:val="11"/>
        </w:numPr>
        <w:ind w:left="1134" w:hanging="283"/>
        <w:rPr>
          <w:rFonts w:ascii="Arial Narrow" w:hAnsi="Arial Narrow"/>
          <w:color w:val="auto"/>
        </w:rPr>
      </w:pPr>
      <w:r w:rsidRPr="00D474AD">
        <w:rPr>
          <w:rFonts w:ascii="Arial Narrow" w:hAnsi="Arial Narrow"/>
          <w:color w:val="auto"/>
        </w:rPr>
        <w:t>Osobą uprawnioną do kontaktu</w:t>
      </w:r>
      <w:r w:rsidR="00B03CCF" w:rsidRPr="00D474AD">
        <w:rPr>
          <w:rFonts w:ascii="Arial Narrow" w:hAnsi="Arial Narrow"/>
          <w:color w:val="auto"/>
        </w:rPr>
        <w:t xml:space="preserve"> z Wykonawcami jest Piotr </w:t>
      </w:r>
      <w:proofErr w:type="spellStart"/>
      <w:r w:rsidR="00B03CCF" w:rsidRPr="00D474AD">
        <w:rPr>
          <w:rFonts w:ascii="Arial Narrow" w:hAnsi="Arial Narrow"/>
          <w:color w:val="auto"/>
        </w:rPr>
        <w:t>Wotalski</w:t>
      </w:r>
      <w:proofErr w:type="spellEnd"/>
      <w:r w:rsidR="00B03CCF" w:rsidRPr="00D474AD">
        <w:rPr>
          <w:rFonts w:ascii="Arial Narrow" w:hAnsi="Arial Narrow"/>
          <w:color w:val="auto"/>
        </w:rPr>
        <w:t xml:space="preserve"> e-mail: </w:t>
      </w:r>
      <w:hyperlink r:id="rId9" w:history="1">
        <w:r w:rsidR="00B03CCF" w:rsidRPr="00D474AD">
          <w:rPr>
            <w:rStyle w:val="Hipercze"/>
            <w:rFonts w:ascii="Arial Narrow" w:hAnsi="Arial Narrow"/>
          </w:rPr>
          <w:t>admin@brudzew.pl</w:t>
        </w:r>
      </w:hyperlink>
      <w:r w:rsidR="00B03CCF" w:rsidRPr="00D474AD">
        <w:rPr>
          <w:rFonts w:ascii="Arial Narrow" w:hAnsi="Arial Narrow"/>
          <w:color w:val="auto"/>
        </w:rPr>
        <w:t>, tel. 63 279 83 26</w:t>
      </w:r>
      <w:r w:rsidR="00E27D1A" w:rsidRPr="00D474AD">
        <w:rPr>
          <w:rFonts w:ascii="Arial Narrow" w:hAnsi="Arial Narrow"/>
          <w:color w:val="auto"/>
        </w:rPr>
        <w:t xml:space="preserve"> lub 63 279 83 33</w:t>
      </w:r>
      <w:r w:rsidRPr="00D474AD">
        <w:rPr>
          <w:rFonts w:ascii="Arial Narrow" w:hAnsi="Arial Narrow"/>
          <w:color w:val="auto"/>
        </w:rPr>
        <w:t xml:space="preserve">. </w:t>
      </w:r>
    </w:p>
    <w:p w:rsidR="00185D80" w:rsidRPr="00D474AD" w:rsidRDefault="004E422C" w:rsidP="00D36C1D">
      <w:pPr>
        <w:numPr>
          <w:ilvl w:val="2"/>
          <w:numId w:val="11"/>
        </w:numPr>
        <w:ind w:left="1134" w:hanging="283"/>
        <w:rPr>
          <w:rFonts w:ascii="Arial Narrow" w:hAnsi="Arial Narrow"/>
          <w:color w:val="auto"/>
        </w:rPr>
      </w:pPr>
      <w:r w:rsidRPr="00D474AD">
        <w:rPr>
          <w:rFonts w:ascii="Arial Narrow" w:hAnsi="Arial Narrow"/>
          <w:color w:val="auto"/>
        </w:rPr>
        <w:t xml:space="preserve">Postępowanie prowadzone jest w języku polskim w formie elektronicznej  za pośrednictwem </w:t>
      </w:r>
      <w:hyperlink r:id="rId10">
        <w:r w:rsidRPr="00D474AD">
          <w:rPr>
            <w:rFonts w:ascii="Arial Narrow" w:hAnsi="Arial Narrow"/>
            <w:color w:val="auto"/>
            <w:u w:val="single" w:color="0563C1"/>
          </w:rPr>
          <w:t>platformazakupowa.pl</w:t>
        </w:r>
      </w:hyperlink>
      <w:hyperlink r:id="rId11">
        <w:r w:rsidRPr="00D474AD">
          <w:rPr>
            <w:rFonts w:ascii="Arial Narrow" w:hAnsi="Arial Narrow"/>
            <w:color w:val="auto"/>
          </w:rPr>
          <w:t xml:space="preserve"> </w:t>
        </w:r>
      </w:hyperlink>
      <w:r w:rsidRPr="00D474AD">
        <w:rPr>
          <w:rFonts w:ascii="Arial Narrow" w:hAnsi="Arial Narrow"/>
          <w:color w:val="auto"/>
        </w:rPr>
        <w:t xml:space="preserve">pod adresem: </w:t>
      </w:r>
      <w:r w:rsidRPr="00D474AD">
        <w:rPr>
          <w:rFonts w:ascii="Arial Narrow" w:eastAsia="Segoe UI" w:hAnsi="Arial Narrow" w:cs="Segoe UI"/>
          <w:color w:val="auto"/>
          <w:sz w:val="21"/>
          <w:u w:val="single" w:color="0563C1"/>
        </w:rPr>
        <w:t>https://platfor</w:t>
      </w:r>
      <w:r w:rsidR="000C3059" w:rsidRPr="00D474AD">
        <w:rPr>
          <w:rFonts w:ascii="Arial Narrow" w:eastAsia="Segoe UI" w:hAnsi="Arial Narrow" w:cs="Segoe UI"/>
          <w:color w:val="auto"/>
          <w:sz w:val="21"/>
          <w:u w:val="single" w:color="0563C1"/>
        </w:rPr>
        <w:t>mazakupowa.pl/pn/brudzew</w:t>
      </w:r>
      <w:hyperlink r:id="rId12">
        <w:r w:rsidRPr="00D474AD">
          <w:rPr>
            <w:rFonts w:ascii="Arial Narrow" w:eastAsia="Segoe UI" w:hAnsi="Arial Narrow" w:cs="Segoe UI"/>
            <w:color w:val="auto"/>
            <w:sz w:val="21"/>
          </w:rPr>
          <w:t xml:space="preserve"> </w:t>
        </w:r>
      </w:hyperlink>
      <w:r w:rsidRPr="00D474AD">
        <w:rPr>
          <w:rFonts w:ascii="Arial Narrow" w:hAnsi="Arial Narrow"/>
          <w:color w:val="auto"/>
        </w:rPr>
        <w:t xml:space="preserve"> </w:t>
      </w:r>
    </w:p>
    <w:p w:rsidR="00185D80" w:rsidRPr="00D474AD" w:rsidRDefault="004E422C" w:rsidP="00D36C1D">
      <w:pPr>
        <w:numPr>
          <w:ilvl w:val="2"/>
          <w:numId w:val="11"/>
        </w:numPr>
        <w:ind w:left="1134" w:hanging="283"/>
        <w:rPr>
          <w:rFonts w:ascii="Arial Narrow" w:hAnsi="Arial Narrow"/>
          <w:color w:val="auto"/>
        </w:rPr>
      </w:pPr>
      <w:r w:rsidRPr="00D474AD">
        <w:rPr>
          <w:rFonts w:ascii="Arial Narrow" w:hAnsi="Arial Narrow"/>
          <w:color w:val="auto"/>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history="1">
        <w:r w:rsidR="001F225F" w:rsidRPr="00D474AD">
          <w:rPr>
            <w:rStyle w:val="Hipercze"/>
            <w:rFonts w:ascii="Arial Narrow" w:eastAsia="Segoe UI" w:hAnsi="Arial Narrow" w:cs="Segoe UI"/>
            <w:sz w:val="21"/>
            <w:u w:color="0563C1"/>
          </w:rPr>
          <w:t>https://platformazakupowa.pl/pn/brudzew</w:t>
        </w:r>
      </w:hyperlink>
      <w:hyperlink r:id="rId14">
        <w:r w:rsidRPr="00D474AD">
          <w:rPr>
            <w:rFonts w:ascii="Arial Narrow" w:eastAsia="Segoe UI" w:hAnsi="Arial Narrow" w:cs="Segoe UI"/>
            <w:color w:val="auto"/>
            <w:sz w:val="21"/>
          </w:rPr>
          <w:t xml:space="preserve"> </w:t>
        </w:r>
      </w:hyperlink>
      <w:r w:rsidRPr="00D474AD">
        <w:rPr>
          <w:rFonts w:ascii="Arial Narrow" w:eastAsia="Segoe UI" w:hAnsi="Arial Narrow" w:cs="Segoe UI"/>
          <w:color w:val="auto"/>
          <w:sz w:val="21"/>
        </w:rPr>
        <w:t xml:space="preserve">(po wyszukaniu odpowiedniego postępowania) poprzez kliknięcie przycisku </w:t>
      </w:r>
      <w:r w:rsidRPr="00D474AD">
        <w:rPr>
          <w:rFonts w:ascii="Arial Narrow" w:hAnsi="Arial Narrow"/>
          <w:color w:val="auto"/>
        </w:rPr>
        <w:t xml:space="preserve">„Wyślij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1F225F" w:rsidRPr="00D474AD">
        <w:rPr>
          <w:rFonts w:ascii="Arial Narrow" w:hAnsi="Arial Narrow"/>
          <w:color w:val="auto"/>
          <w:u w:val="single" w:color="0563C1"/>
        </w:rPr>
        <w:t>admin@brudzew</w:t>
      </w:r>
      <w:r w:rsidRPr="00D474AD">
        <w:rPr>
          <w:rFonts w:ascii="Arial Narrow" w:hAnsi="Arial Narrow"/>
          <w:color w:val="auto"/>
          <w:u w:val="single" w:color="0563C1"/>
        </w:rPr>
        <w:t>.pl</w:t>
      </w:r>
      <w:r w:rsidRPr="00D474AD">
        <w:rPr>
          <w:rFonts w:ascii="Arial Narrow" w:hAnsi="Arial Narrow"/>
          <w:color w:val="auto"/>
        </w:rPr>
        <w:t xml:space="preserve">. </w:t>
      </w:r>
    </w:p>
    <w:p w:rsidR="00185D80" w:rsidRPr="00D474AD" w:rsidRDefault="004E422C" w:rsidP="00D36C1D">
      <w:pPr>
        <w:numPr>
          <w:ilvl w:val="2"/>
          <w:numId w:val="11"/>
        </w:numPr>
        <w:ind w:left="1134" w:hanging="283"/>
        <w:rPr>
          <w:rFonts w:ascii="Arial Narrow" w:hAnsi="Arial Narrow"/>
          <w:color w:val="auto"/>
        </w:rPr>
      </w:pPr>
      <w:r w:rsidRPr="00D474AD">
        <w:rPr>
          <w:rFonts w:ascii="Arial Narrow" w:hAnsi="Arial Narrow"/>
          <w:color w:val="auto"/>
        </w:rPr>
        <w:t>Zamawiający będzie przekazywał Wykonawcom informacje  za pośrednictwem</w:t>
      </w:r>
      <w:r w:rsidR="00B03CCF" w:rsidRPr="00D474AD">
        <w:rPr>
          <w:rFonts w:ascii="Arial Narrow" w:hAnsi="Arial Narrow"/>
          <w:color w:val="auto"/>
        </w:rPr>
        <w:t xml:space="preserve"> </w:t>
      </w:r>
      <w:hyperlink r:id="rId15" w:history="1">
        <w:r w:rsidR="001F225F" w:rsidRPr="00D474AD">
          <w:rPr>
            <w:rStyle w:val="Hipercze"/>
            <w:rFonts w:ascii="Arial Narrow" w:hAnsi="Arial Narrow"/>
            <w:u w:color="0563C1"/>
          </w:rPr>
          <w:t>https://platformazakupowa.pl/pn/brudzew</w:t>
        </w:r>
      </w:hyperlink>
      <w:hyperlink r:id="rId16">
        <w:r w:rsidRPr="00D474AD">
          <w:rPr>
            <w:rFonts w:ascii="Arial Narrow" w:hAnsi="Arial Narrow"/>
            <w:color w:val="auto"/>
          </w:rPr>
          <w:t>.</w:t>
        </w:r>
      </w:hyperlink>
      <w:r w:rsidRPr="00D474AD">
        <w:rPr>
          <w:rFonts w:ascii="Arial Narrow" w:hAnsi="Arial Narrow"/>
          <w:color w:val="auto"/>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001F225F" w:rsidRPr="00D474AD">
          <w:rPr>
            <w:rStyle w:val="Hipercze"/>
            <w:rFonts w:ascii="Arial Narrow" w:hAnsi="Arial Narrow"/>
            <w:u w:color="0563C1"/>
          </w:rPr>
          <w:t>https://platformazakupowa.pl/pn/brudzew</w:t>
        </w:r>
      </w:hyperlink>
      <w:hyperlink r:id="rId18">
        <w:r w:rsidRPr="00D474AD">
          <w:rPr>
            <w:rFonts w:ascii="Arial Narrow" w:hAnsi="Arial Narrow"/>
            <w:color w:val="auto"/>
          </w:rPr>
          <w:t xml:space="preserve"> </w:t>
        </w:r>
      </w:hyperlink>
      <w:r w:rsidRPr="00D474AD">
        <w:rPr>
          <w:rFonts w:ascii="Arial Narrow" w:hAnsi="Arial Narrow"/>
          <w:color w:val="auto"/>
        </w:rPr>
        <w:t xml:space="preserve">do konkretnego Wykonawcy. </w:t>
      </w:r>
    </w:p>
    <w:p w:rsidR="00185D80" w:rsidRPr="00D474AD" w:rsidRDefault="00B03CCF" w:rsidP="00D36C1D">
      <w:pPr>
        <w:numPr>
          <w:ilvl w:val="2"/>
          <w:numId w:val="11"/>
        </w:numPr>
        <w:spacing w:after="3"/>
        <w:ind w:left="1134" w:hanging="283"/>
        <w:rPr>
          <w:rFonts w:ascii="Arial Narrow" w:hAnsi="Arial Narrow"/>
          <w:color w:val="auto"/>
        </w:rPr>
      </w:pPr>
      <w:r w:rsidRPr="00D474AD">
        <w:rPr>
          <w:rFonts w:ascii="Arial Narrow" w:hAnsi="Arial Narrow"/>
          <w:color w:val="auto"/>
        </w:rPr>
        <w:t xml:space="preserve">Wykonawca jako podmiot </w:t>
      </w:r>
      <w:r w:rsidR="004E422C" w:rsidRPr="00D474AD">
        <w:rPr>
          <w:rFonts w:ascii="Arial Narrow" w:hAnsi="Arial Narrow"/>
          <w:color w:val="auto"/>
        </w:rPr>
        <w:t xml:space="preserve">ma obowiązek sprawdzania komunikatów i wiadomości bezpośrednio na </w:t>
      </w:r>
      <w:hyperlink r:id="rId19" w:history="1">
        <w:r w:rsidR="001F225F" w:rsidRPr="00D474AD">
          <w:rPr>
            <w:rStyle w:val="Hipercze"/>
            <w:rFonts w:ascii="Arial Narrow" w:eastAsia="Segoe UI" w:hAnsi="Arial Narrow" w:cs="Segoe UI"/>
            <w:sz w:val="21"/>
            <w:u w:color="2C5CC5"/>
          </w:rPr>
          <w:t>https://platformazakupowa.pl/pn/brudzew</w:t>
        </w:r>
      </w:hyperlink>
      <w:hyperlink r:id="rId20">
        <w:r w:rsidR="004E422C" w:rsidRPr="00D474AD">
          <w:rPr>
            <w:rFonts w:ascii="Arial Narrow" w:eastAsia="Segoe UI" w:hAnsi="Arial Narrow" w:cs="Segoe UI"/>
            <w:color w:val="auto"/>
            <w:sz w:val="21"/>
          </w:rPr>
          <w:t xml:space="preserve"> </w:t>
        </w:r>
      </w:hyperlink>
      <w:r w:rsidR="004E422C" w:rsidRPr="00D474AD">
        <w:rPr>
          <w:rFonts w:ascii="Arial Narrow" w:eastAsia="Segoe UI" w:hAnsi="Arial Narrow" w:cs="Segoe UI"/>
          <w:color w:val="auto"/>
          <w:sz w:val="21"/>
        </w:rPr>
        <w:t>przesłanych przez Zamawiającego, gdyż system powiadomień może ulec awarii  lub powiadomienie może trafić do folderu SPAM.</w:t>
      </w:r>
      <w:r w:rsidR="004E422C" w:rsidRPr="00D474AD">
        <w:rPr>
          <w:rFonts w:ascii="Arial Narrow" w:hAnsi="Arial Narrow"/>
          <w:color w:val="auto"/>
        </w:rPr>
        <w:t xml:space="preserve"> </w:t>
      </w:r>
    </w:p>
    <w:p w:rsidR="00185D80" w:rsidRPr="00D474AD" w:rsidRDefault="004E422C" w:rsidP="00D36C1D">
      <w:pPr>
        <w:numPr>
          <w:ilvl w:val="2"/>
          <w:numId w:val="11"/>
        </w:numPr>
        <w:ind w:left="1134" w:hanging="283"/>
        <w:rPr>
          <w:rFonts w:ascii="Arial Narrow" w:hAnsi="Arial Narrow"/>
          <w:color w:val="auto"/>
        </w:rPr>
      </w:pPr>
      <w:r w:rsidRPr="00D474AD">
        <w:rPr>
          <w:rFonts w:ascii="Arial Narrow" w:hAnsi="Arial Narrow"/>
          <w:color w:val="auto"/>
        </w:rPr>
        <w:t xml:space="preserve">Zamawiający, zgodnie z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history="1">
        <w:r w:rsidR="001F225F" w:rsidRPr="00D474AD">
          <w:rPr>
            <w:rStyle w:val="Hipercze"/>
            <w:rFonts w:ascii="Arial Narrow" w:hAnsi="Arial Narrow"/>
            <w:u w:color="0563C1"/>
          </w:rPr>
          <w:t>https://platformazakupowa.pl/pn/brudzew</w:t>
        </w:r>
      </w:hyperlink>
      <w:hyperlink r:id="rId22">
        <w:r w:rsidRPr="00D474AD">
          <w:rPr>
            <w:rFonts w:ascii="Arial Narrow" w:hAnsi="Arial Narrow"/>
            <w:color w:val="auto"/>
          </w:rPr>
          <w:t>,</w:t>
        </w:r>
      </w:hyperlink>
      <w:r w:rsidRPr="00D474AD">
        <w:rPr>
          <w:rFonts w:ascii="Arial Narrow" w:hAnsi="Arial Narrow"/>
          <w:color w:val="auto"/>
        </w:rPr>
        <w:t xml:space="preserve"> tj.: </w:t>
      </w:r>
    </w:p>
    <w:p w:rsidR="00185D80" w:rsidRPr="00D474AD" w:rsidRDefault="004E422C" w:rsidP="00D36C1D">
      <w:pPr>
        <w:numPr>
          <w:ilvl w:val="3"/>
          <w:numId w:val="13"/>
        </w:numPr>
        <w:ind w:hanging="283"/>
        <w:rPr>
          <w:rFonts w:ascii="Arial Narrow" w:hAnsi="Arial Narrow"/>
          <w:color w:val="auto"/>
        </w:rPr>
      </w:pPr>
      <w:r w:rsidRPr="00D474AD">
        <w:rPr>
          <w:rFonts w:ascii="Arial Narrow" w:hAnsi="Arial Narrow"/>
          <w:color w:val="auto"/>
        </w:rPr>
        <w:t xml:space="preserve">stały dostęp do sieci Internet o gwarantowanej przepustowości nie mniejszej  niż 512 </w:t>
      </w:r>
      <w:proofErr w:type="spellStart"/>
      <w:r w:rsidRPr="00D474AD">
        <w:rPr>
          <w:rFonts w:ascii="Arial Narrow" w:hAnsi="Arial Narrow"/>
          <w:color w:val="auto"/>
        </w:rPr>
        <w:t>kb</w:t>
      </w:r>
      <w:proofErr w:type="spellEnd"/>
      <w:r w:rsidRPr="00D474AD">
        <w:rPr>
          <w:rFonts w:ascii="Arial Narrow" w:hAnsi="Arial Narrow"/>
          <w:color w:val="auto"/>
        </w:rPr>
        <w:t xml:space="preserve">/s, </w:t>
      </w:r>
    </w:p>
    <w:p w:rsidR="00185D80" w:rsidRPr="00D474AD" w:rsidRDefault="004E422C" w:rsidP="00D36C1D">
      <w:pPr>
        <w:numPr>
          <w:ilvl w:val="3"/>
          <w:numId w:val="13"/>
        </w:numPr>
        <w:spacing w:after="0"/>
        <w:ind w:hanging="283"/>
        <w:rPr>
          <w:rFonts w:ascii="Arial Narrow" w:hAnsi="Arial Narrow"/>
          <w:color w:val="auto"/>
        </w:rPr>
      </w:pPr>
      <w:r w:rsidRPr="00D474AD">
        <w:rPr>
          <w:rFonts w:ascii="Arial Narrow" w:hAnsi="Arial Narrow"/>
          <w:color w:val="auto"/>
        </w:rPr>
        <w:t xml:space="preserve">komputer klasy PC lub MAC o następującej konfiguracji: pamięć min. 2 GB Ram, procesor Intel IV 2 GHZ lub jego nowsza wersja, jeden z systemów operacyjnych </w:t>
      </w:r>
    </w:p>
    <w:p w:rsidR="00185D80" w:rsidRPr="00D474AD" w:rsidRDefault="004E422C">
      <w:pPr>
        <w:spacing w:after="27"/>
        <w:ind w:left="1995"/>
        <w:rPr>
          <w:rFonts w:ascii="Arial Narrow" w:hAnsi="Arial Narrow"/>
          <w:color w:val="auto"/>
        </w:rPr>
      </w:pPr>
      <w:r w:rsidRPr="00D474AD">
        <w:rPr>
          <w:rFonts w:ascii="Arial Narrow" w:hAnsi="Arial Narrow"/>
          <w:color w:val="auto"/>
        </w:rPr>
        <w:t xml:space="preserve">– MS Windows 7, Mac Os x 10 4, Linux, lub ich nowsze wersje, </w:t>
      </w:r>
    </w:p>
    <w:p w:rsidR="00185D80" w:rsidRPr="00D474AD" w:rsidRDefault="004E422C" w:rsidP="00D36C1D">
      <w:pPr>
        <w:numPr>
          <w:ilvl w:val="3"/>
          <w:numId w:val="12"/>
        </w:numPr>
        <w:spacing w:after="0"/>
        <w:ind w:hanging="283"/>
        <w:rPr>
          <w:rFonts w:ascii="Arial Narrow" w:hAnsi="Arial Narrow"/>
          <w:color w:val="auto"/>
        </w:rPr>
      </w:pPr>
      <w:r w:rsidRPr="00D474AD">
        <w:rPr>
          <w:rFonts w:ascii="Arial Narrow" w:hAnsi="Arial Narrow"/>
          <w:color w:val="auto"/>
        </w:rPr>
        <w:t xml:space="preserve">zainstalowana dowolna przeglądarka internetowa, w przypadku Internet </w:t>
      </w:r>
    </w:p>
    <w:p w:rsidR="00185D80" w:rsidRPr="00D474AD" w:rsidRDefault="004E422C">
      <w:pPr>
        <w:spacing w:after="24"/>
        <w:ind w:left="1995"/>
        <w:rPr>
          <w:rFonts w:ascii="Arial Narrow" w:hAnsi="Arial Narrow"/>
          <w:color w:val="auto"/>
        </w:rPr>
      </w:pPr>
      <w:r w:rsidRPr="00D474AD">
        <w:rPr>
          <w:rFonts w:ascii="Arial Narrow" w:hAnsi="Arial Narrow"/>
          <w:color w:val="auto"/>
        </w:rPr>
        <w:t xml:space="preserve">Explorer minimalnie wersja 10 0, </w:t>
      </w:r>
    </w:p>
    <w:p w:rsidR="00185D80" w:rsidRPr="00D474AD" w:rsidRDefault="004E422C" w:rsidP="00D36C1D">
      <w:pPr>
        <w:numPr>
          <w:ilvl w:val="3"/>
          <w:numId w:val="12"/>
        </w:numPr>
        <w:ind w:hanging="283"/>
        <w:rPr>
          <w:rFonts w:ascii="Arial Narrow" w:hAnsi="Arial Narrow"/>
          <w:color w:val="auto"/>
        </w:rPr>
      </w:pPr>
      <w:r w:rsidRPr="00D474AD">
        <w:rPr>
          <w:rFonts w:ascii="Arial Narrow" w:hAnsi="Arial Narrow"/>
          <w:color w:val="auto"/>
        </w:rPr>
        <w:t xml:space="preserve">włączona obsługa JavaScript, </w:t>
      </w:r>
    </w:p>
    <w:p w:rsidR="00185D80" w:rsidRPr="00D474AD" w:rsidRDefault="004E422C" w:rsidP="00D36C1D">
      <w:pPr>
        <w:numPr>
          <w:ilvl w:val="3"/>
          <w:numId w:val="12"/>
        </w:numPr>
        <w:ind w:hanging="283"/>
        <w:rPr>
          <w:rFonts w:ascii="Arial Narrow" w:hAnsi="Arial Narrow"/>
          <w:color w:val="auto"/>
        </w:rPr>
      </w:pPr>
      <w:r w:rsidRPr="00D474AD">
        <w:rPr>
          <w:rFonts w:ascii="Arial Narrow" w:hAnsi="Arial Narrow"/>
          <w:color w:val="auto"/>
        </w:rPr>
        <w:t xml:space="preserve">zainstalowany program Adobe </w:t>
      </w:r>
      <w:proofErr w:type="spellStart"/>
      <w:r w:rsidRPr="00D474AD">
        <w:rPr>
          <w:rFonts w:ascii="Arial Narrow" w:hAnsi="Arial Narrow"/>
          <w:color w:val="auto"/>
        </w:rPr>
        <w:t>Acrobat</w:t>
      </w:r>
      <w:proofErr w:type="spellEnd"/>
      <w:r w:rsidRPr="00D474AD">
        <w:rPr>
          <w:rFonts w:ascii="Arial Narrow" w:hAnsi="Arial Narrow"/>
          <w:color w:val="auto"/>
        </w:rPr>
        <w:t xml:space="preserve"> Reader lub inny obsługujący format plików .pdf, </w:t>
      </w:r>
    </w:p>
    <w:p w:rsidR="00185D80" w:rsidRPr="00D474AD" w:rsidRDefault="00FC5F2C" w:rsidP="00D36C1D">
      <w:pPr>
        <w:numPr>
          <w:ilvl w:val="3"/>
          <w:numId w:val="12"/>
        </w:numPr>
        <w:spacing w:after="27"/>
        <w:ind w:hanging="283"/>
        <w:rPr>
          <w:rFonts w:ascii="Arial Narrow" w:hAnsi="Arial Narrow"/>
          <w:color w:val="auto"/>
        </w:rPr>
      </w:pPr>
      <w:hyperlink r:id="rId23">
        <w:r w:rsidR="004E422C" w:rsidRPr="00D474AD">
          <w:rPr>
            <w:rFonts w:ascii="Arial Narrow" w:hAnsi="Arial Narrow"/>
            <w:color w:val="auto"/>
            <w:u w:val="single" w:color="0563C1"/>
          </w:rPr>
          <w:t>https://platformazakupowa.pl/</w:t>
        </w:r>
      </w:hyperlink>
      <w:hyperlink r:id="rId24">
        <w:r w:rsidR="004E422C" w:rsidRPr="00D474AD">
          <w:rPr>
            <w:rFonts w:ascii="Arial Narrow" w:hAnsi="Arial Narrow"/>
            <w:color w:val="auto"/>
          </w:rPr>
          <w:t xml:space="preserve"> </w:t>
        </w:r>
      </w:hyperlink>
      <w:r w:rsidR="004E422C" w:rsidRPr="00D474AD">
        <w:rPr>
          <w:rFonts w:ascii="Arial Narrow" w:hAnsi="Arial Narrow"/>
          <w:color w:val="auto"/>
        </w:rPr>
        <w:t xml:space="preserve">działa według standardu przyjętego  w komunikacji sieciowej – kodowanie UTF8, </w:t>
      </w:r>
    </w:p>
    <w:p w:rsidR="00185D80" w:rsidRPr="00D474AD" w:rsidRDefault="004E422C" w:rsidP="00D36C1D">
      <w:pPr>
        <w:numPr>
          <w:ilvl w:val="3"/>
          <w:numId w:val="12"/>
        </w:numPr>
        <w:ind w:hanging="283"/>
        <w:rPr>
          <w:rFonts w:ascii="Arial Narrow" w:hAnsi="Arial Narrow"/>
          <w:color w:val="auto"/>
        </w:rPr>
      </w:pPr>
      <w:r w:rsidRPr="00D474AD">
        <w:rPr>
          <w:rFonts w:ascii="Arial Narrow" w:hAnsi="Arial Narrow"/>
          <w:color w:val="auto"/>
        </w:rPr>
        <w:t>oznaczenie czasu odbioru danych przez platformę zakupową stanowi datę  oraz dokładny czas (</w:t>
      </w:r>
      <w:proofErr w:type="spellStart"/>
      <w:r w:rsidRPr="00D474AD">
        <w:rPr>
          <w:rFonts w:ascii="Arial Narrow" w:hAnsi="Arial Narrow"/>
          <w:color w:val="auto"/>
        </w:rPr>
        <w:t>hh:mm:ss</w:t>
      </w:r>
      <w:proofErr w:type="spellEnd"/>
      <w:r w:rsidRPr="00D474AD">
        <w:rPr>
          <w:rFonts w:ascii="Arial Narrow" w:hAnsi="Arial Narrow"/>
          <w:color w:val="auto"/>
        </w:rPr>
        <w:t xml:space="preserve">) generowany wg czasu lokalnego serwera synchronizowanego z zegarem Głównego Urzędu Miar. </w:t>
      </w:r>
    </w:p>
    <w:p w:rsidR="00185D80" w:rsidRPr="00D474AD" w:rsidRDefault="004E422C" w:rsidP="00E67965">
      <w:pPr>
        <w:ind w:left="1134" w:hanging="283"/>
        <w:rPr>
          <w:rFonts w:ascii="Arial Narrow" w:hAnsi="Arial Narrow"/>
          <w:color w:val="auto"/>
        </w:rPr>
      </w:pPr>
      <w:r w:rsidRPr="00D474AD">
        <w:rPr>
          <w:rFonts w:ascii="Arial Narrow" w:hAnsi="Arial Narrow"/>
          <w:color w:val="auto"/>
        </w:rPr>
        <w:t>7.</w:t>
      </w:r>
      <w:r w:rsidRPr="00D474AD">
        <w:rPr>
          <w:rFonts w:ascii="Arial Narrow" w:eastAsia="Arial" w:hAnsi="Arial Narrow" w:cs="Arial"/>
          <w:color w:val="auto"/>
        </w:rPr>
        <w:t xml:space="preserve"> </w:t>
      </w:r>
      <w:r w:rsidRPr="00D474AD">
        <w:rPr>
          <w:rFonts w:ascii="Arial Narrow" w:hAnsi="Arial Narrow"/>
          <w:color w:val="auto"/>
        </w:rPr>
        <w:t xml:space="preserve"> Wykonawca, przystępując do niniejszego postępowania o udzielenie zamówienia publicznego: </w:t>
      </w:r>
    </w:p>
    <w:p w:rsidR="00185D80" w:rsidRPr="00D474AD" w:rsidRDefault="004E422C" w:rsidP="00D36C1D">
      <w:pPr>
        <w:numPr>
          <w:ilvl w:val="3"/>
          <w:numId w:val="14"/>
        </w:numPr>
        <w:spacing w:after="27"/>
        <w:ind w:hanging="283"/>
        <w:rPr>
          <w:rFonts w:ascii="Arial Narrow" w:hAnsi="Arial Narrow"/>
          <w:color w:val="auto"/>
        </w:rPr>
      </w:pPr>
      <w:r w:rsidRPr="00D474AD">
        <w:rPr>
          <w:rFonts w:ascii="Arial Narrow" w:hAnsi="Arial Narrow"/>
          <w:color w:val="auto"/>
        </w:rPr>
        <w:t xml:space="preserve">akceptuje warunki korzystania z </w:t>
      </w:r>
      <w:hyperlink r:id="rId25">
        <w:r w:rsidRPr="00D474AD">
          <w:rPr>
            <w:rFonts w:ascii="Arial Narrow" w:hAnsi="Arial Narrow"/>
            <w:color w:val="auto"/>
            <w:u w:val="single" w:color="0563C1"/>
          </w:rPr>
          <w:t>https://platformazakupowa.pl/</w:t>
        </w:r>
      </w:hyperlink>
      <w:hyperlink r:id="rId26">
        <w:r w:rsidRPr="00D474AD">
          <w:rPr>
            <w:rFonts w:ascii="Arial Narrow" w:hAnsi="Arial Narrow"/>
            <w:color w:val="auto"/>
          </w:rPr>
          <w:t xml:space="preserve"> </w:t>
        </w:r>
      </w:hyperlink>
      <w:r w:rsidRPr="00D474AD">
        <w:rPr>
          <w:rFonts w:ascii="Arial Narrow" w:hAnsi="Arial Narrow"/>
          <w:color w:val="auto"/>
        </w:rPr>
        <w:t xml:space="preserve">określone  w Regulaminie zamieszczonym na stronie internetowej pod linkiem </w:t>
      </w:r>
      <w:hyperlink r:id="rId27">
        <w:r w:rsidRPr="00D474AD">
          <w:rPr>
            <w:rFonts w:ascii="Arial Narrow" w:hAnsi="Arial Narrow"/>
            <w:color w:val="auto"/>
            <w:u w:val="single" w:color="0563C1"/>
          </w:rPr>
          <w:t>https://platformazakupowa.pl/strona/1</w:t>
        </w:r>
      </w:hyperlink>
      <w:hyperlink r:id="rId28">
        <w:r w:rsidRPr="00D474AD">
          <w:rPr>
            <w:rFonts w:ascii="Arial Narrow" w:hAnsi="Arial Narrow"/>
            <w:color w:val="auto"/>
            <w:u w:val="single" w:color="0563C1"/>
          </w:rPr>
          <w:t>-</w:t>
        </w:r>
      </w:hyperlink>
      <w:hyperlink r:id="rId29">
        <w:r w:rsidRPr="00D474AD">
          <w:rPr>
            <w:rFonts w:ascii="Arial Narrow" w:hAnsi="Arial Narrow"/>
            <w:color w:val="auto"/>
            <w:u w:val="single" w:color="0563C1"/>
          </w:rPr>
          <w:t>regulamin</w:t>
        </w:r>
      </w:hyperlink>
      <w:hyperlink r:id="rId30">
        <w:r w:rsidRPr="00D474AD">
          <w:rPr>
            <w:rFonts w:ascii="Arial Narrow" w:hAnsi="Arial Narrow"/>
            <w:color w:val="auto"/>
          </w:rPr>
          <w:t xml:space="preserve"> </w:t>
        </w:r>
      </w:hyperlink>
      <w:r w:rsidRPr="00D474AD">
        <w:rPr>
          <w:rFonts w:ascii="Arial Narrow" w:hAnsi="Arial Narrow"/>
          <w:color w:val="auto"/>
        </w:rPr>
        <w:t xml:space="preserve">oraz uznaje go za wiążący, </w:t>
      </w:r>
    </w:p>
    <w:p w:rsidR="00185D80" w:rsidRPr="00D474AD" w:rsidRDefault="004E422C" w:rsidP="00D36C1D">
      <w:pPr>
        <w:numPr>
          <w:ilvl w:val="3"/>
          <w:numId w:val="14"/>
        </w:numPr>
        <w:ind w:hanging="283"/>
        <w:rPr>
          <w:rFonts w:ascii="Arial Narrow" w:hAnsi="Arial Narrow"/>
          <w:color w:val="auto"/>
        </w:rPr>
      </w:pPr>
      <w:r w:rsidRPr="00D474AD">
        <w:rPr>
          <w:rFonts w:ascii="Arial Narrow" w:hAnsi="Arial Narrow"/>
          <w:color w:val="auto"/>
        </w:rPr>
        <w:t xml:space="preserve">zapoznał i stosuje się do Instrukcji składania ofert/wniosków dostępnej  pod </w:t>
      </w:r>
      <w:r w:rsidRPr="00D474AD">
        <w:rPr>
          <w:rFonts w:ascii="Arial Narrow" w:hAnsi="Arial Narrow"/>
          <w:color w:val="auto"/>
        </w:rPr>
        <w:tab/>
        <w:t xml:space="preserve">linkiem </w:t>
      </w:r>
      <w:hyperlink r:id="rId31">
        <w:r w:rsidRPr="00D474AD">
          <w:rPr>
            <w:rFonts w:ascii="Arial Narrow" w:hAnsi="Arial Narrow"/>
            <w:color w:val="auto"/>
            <w:u w:val="single" w:color="0563C1"/>
          </w:rPr>
          <w:t>https://drive.google.com/file/d/1Kd1DttbBeiNWt4q4slS4t76lZVKPbkyD/view</w:t>
        </w:r>
      </w:hyperlink>
      <w:hyperlink r:id="rId32">
        <w:r w:rsidRPr="00D474AD">
          <w:rPr>
            <w:rFonts w:ascii="Arial Narrow" w:hAnsi="Arial Narrow"/>
            <w:color w:val="auto"/>
          </w:rPr>
          <w:t>.</w:t>
        </w:r>
      </w:hyperlink>
      <w:r w:rsidRPr="00D474AD">
        <w:rPr>
          <w:rFonts w:ascii="Arial Narrow" w:hAnsi="Arial Narrow"/>
          <w:color w:val="auto"/>
        </w:rPr>
        <w:t xml:space="preserve">  </w:t>
      </w:r>
    </w:p>
    <w:p w:rsidR="00185D80" w:rsidRPr="00D474AD" w:rsidRDefault="004E422C" w:rsidP="00D36C1D">
      <w:pPr>
        <w:numPr>
          <w:ilvl w:val="2"/>
          <w:numId w:val="15"/>
        </w:numPr>
        <w:ind w:left="1134" w:hanging="284"/>
        <w:rPr>
          <w:rFonts w:ascii="Arial Narrow" w:hAnsi="Arial Narrow"/>
          <w:color w:val="auto"/>
        </w:rPr>
      </w:pPr>
      <w:r w:rsidRPr="00D474AD">
        <w:rPr>
          <w:rFonts w:ascii="Arial Narrow" w:hAnsi="Arial Narrow"/>
          <w:color w:val="auto"/>
        </w:rPr>
        <w:t xml:space="preserve">Zamawiający nie ponosi odpowiedzialności za złożenie oferty w sposób niezgodny z Instrukcją korzystania z </w:t>
      </w:r>
      <w:hyperlink r:id="rId33">
        <w:r w:rsidRPr="00D474AD">
          <w:rPr>
            <w:rFonts w:ascii="Arial Narrow" w:hAnsi="Arial Narrow"/>
            <w:color w:val="auto"/>
            <w:u w:val="single" w:color="0563C1"/>
          </w:rPr>
          <w:t>https://platformazakupowa.pl/</w:t>
        </w:r>
      </w:hyperlink>
      <w:hyperlink r:id="rId34">
        <w:r w:rsidRPr="00D474AD">
          <w:rPr>
            <w:rFonts w:ascii="Arial Narrow" w:hAnsi="Arial Narrow"/>
            <w:color w:val="auto"/>
          </w:rPr>
          <w:t>,</w:t>
        </w:r>
      </w:hyperlink>
      <w:r w:rsidRPr="00D474AD">
        <w:rPr>
          <w:rFonts w:ascii="Arial Narrow" w:hAnsi="Arial Narrow"/>
          <w:color w:val="auto"/>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w:t>
      </w:r>
      <w:r w:rsidR="002B1BC0">
        <w:rPr>
          <w:rFonts w:ascii="Arial Narrow" w:hAnsi="Arial Narrow"/>
          <w:color w:val="auto"/>
        </w:rPr>
        <w:t xml:space="preserve">owiązek narzucony w art. 221 </w:t>
      </w:r>
      <w:proofErr w:type="spellStart"/>
      <w:r w:rsidR="002B1BC0">
        <w:rPr>
          <w:rFonts w:ascii="Arial Narrow" w:hAnsi="Arial Narrow"/>
          <w:color w:val="auto"/>
        </w:rPr>
        <w:t>Pzp</w:t>
      </w:r>
      <w:proofErr w:type="spellEnd"/>
      <w:r w:rsidRPr="00D474AD">
        <w:rPr>
          <w:rFonts w:ascii="Arial Narrow" w:hAnsi="Arial Narrow"/>
          <w:color w:val="auto"/>
        </w:rPr>
        <w:t xml:space="preserve">. </w:t>
      </w:r>
    </w:p>
    <w:p w:rsidR="00185D80" w:rsidRPr="00D474AD" w:rsidRDefault="004E422C" w:rsidP="00D36C1D">
      <w:pPr>
        <w:numPr>
          <w:ilvl w:val="2"/>
          <w:numId w:val="15"/>
        </w:numPr>
        <w:spacing w:after="0"/>
        <w:ind w:left="1134" w:hanging="283"/>
        <w:rPr>
          <w:rFonts w:ascii="Arial Narrow" w:hAnsi="Arial Narrow"/>
          <w:color w:val="auto"/>
        </w:rPr>
      </w:pPr>
      <w:r w:rsidRPr="00D474AD">
        <w:rPr>
          <w:rFonts w:ascii="Arial Narrow" w:hAnsi="Arial Narrow"/>
          <w:color w:val="auto"/>
        </w:rPr>
        <w:t xml:space="preserve">Zamawiający informuje, że instrukcje korzystania z </w:t>
      </w:r>
      <w:hyperlink r:id="rId35">
        <w:r w:rsidRPr="00D474AD">
          <w:rPr>
            <w:rFonts w:ascii="Arial Narrow" w:hAnsi="Arial Narrow"/>
            <w:color w:val="auto"/>
            <w:u w:val="single" w:color="0563C1"/>
          </w:rPr>
          <w:t>https://platformazakupowa.pl/</w:t>
        </w:r>
      </w:hyperlink>
      <w:hyperlink r:id="rId36">
        <w:r w:rsidRPr="00D474AD">
          <w:rPr>
            <w:rFonts w:ascii="Arial Narrow" w:hAnsi="Arial Narrow"/>
            <w:color w:val="auto"/>
          </w:rPr>
          <w:t xml:space="preserve"> </w:t>
        </w:r>
      </w:hyperlink>
      <w:r w:rsidRPr="00D474AD">
        <w:rPr>
          <w:rFonts w:ascii="Arial Narrow" w:hAnsi="Arial Narrow"/>
          <w:color w:val="auto"/>
        </w:rPr>
        <w:t xml:space="preserve">dotyczące w szczególności logowania, składania wniosków o wyjaśnienie treści SWZ, składania ofert oraz innych czynności podejmowanych w niniejszym postępowaniu przy użyciu </w:t>
      </w:r>
      <w:hyperlink r:id="rId37">
        <w:r w:rsidRPr="00D474AD">
          <w:rPr>
            <w:rFonts w:ascii="Arial Narrow" w:hAnsi="Arial Narrow"/>
            <w:color w:val="auto"/>
            <w:u w:val="single" w:color="0563C1"/>
          </w:rPr>
          <w:t>https://platformazakupowa.pl/</w:t>
        </w:r>
      </w:hyperlink>
      <w:hyperlink r:id="rId38">
        <w:r w:rsidRPr="00D474AD">
          <w:rPr>
            <w:rFonts w:ascii="Arial Narrow" w:hAnsi="Arial Narrow"/>
            <w:color w:val="auto"/>
          </w:rPr>
          <w:t xml:space="preserve"> </w:t>
        </w:r>
      </w:hyperlink>
      <w:r w:rsidRPr="00D474AD">
        <w:rPr>
          <w:rFonts w:ascii="Arial Narrow" w:hAnsi="Arial Narrow"/>
          <w:color w:val="auto"/>
        </w:rPr>
        <w:t>znajdują się w zakładce „Instrukcje  dla Wykonawców” na st</w:t>
      </w:r>
      <w:r w:rsidR="00D838EC" w:rsidRPr="00D474AD">
        <w:rPr>
          <w:rFonts w:ascii="Arial Narrow" w:hAnsi="Arial Narrow"/>
          <w:color w:val="auto"/>
        </w:rPr>
        <w:t xml:space="preserve">ronie internetowej pod adresem: </w:t>
      </w:r>
      <w:hyperlink r:id="rId39">
        <w:r w:rsidRPr="00D474AD">
          <w:rPr>
            <w:rFonts w:ascii="Arial Narrow" w:hAnsi="Arial Narrow"/>
            <w:color w:val="auto"/>
            <w:u w:val="single" w:color="0563C1"/>
          </w:rPr>
          <w:t>https://platformazakupowa.pl/strona/45</w:t>
        </w:r>
      </w:hyperlink>
      <w:hyperlink r:id="rId40">
        <w:r w:rsidRPr="00D474AD">
          <w:rPr>
            <w:rFonts w:ascii="Arial Narrow" w:hAnsi="Arial Narrow"/>
            <w:color w:val="auto"/>
            <w:u w:val="single" w:color="0563C1"/>
          </w:rPr>
          <w:t>-</w:t>
        </w:r>
      </w:hyperlink>
      <w:hyperlink r:id="rId41">
        <w:r w:rsidRPr="00D474AD">
          <w:rPr>
            <w:rFonts w:ascii="Arial Narrow" w:hAnsi="Arial Narrow"/>
            <w:color w:val="auto"/>
            <w:u w:val="single" w:color="0563C1"/>
          </w:rPr>
          <w:t>instrukcje</w:t>
        </w:r>
      </w:hyperlink>
      <w:hyperlink r:id="rId42">
        <w:r w:rsidRPr="00D474AD">
          <w:rPr>
            <w:rFonts w:ascii="Arial Narrow" w:hAnsi="Arial Narrow"/>
            <w:color w:val="auto"/>
          </w:rPr>
          <w:t>.</w:t>
        </w:r>
      </w:hyperlink>
      <w:r w:rsidRPr="00D474AD">
        <w:rPr>
          <w:rFonts w:ascii="Arial Narrow" w:hAnsi="Arial Narrow"/>
          <w:color w:val="auto"/>
        </w:rPr>
        <w:t xml:space="preserve"> </w:t>
      </w:r>
    </w:p>
    <w:p w:rsidR="00E67965" w:rsidRPr="00D474AD" w:rsidRDefault="00E67965" w:rsidP="00E67965">
      <w:pPr>
        <w:spacing w:after="0"/>
        <w:ind w:left="1134" w:firstLine="0"/>
        <w:rPr>
          <w:rFonts w:ascii="Arial Narrow" w:hAnsi="Arial Narrow"/>
          <w:color w:val="auto"/>
        </w:rPr>
      </w:pPr>
    </w:p>
    <w:p w:rsidR="00185D80" w:rsidRPr="00D474AD" w:rsidRDefault="004E422C" w:rsidP="00D36C1D">
      <w:pPr>
        <w:pStyle w:val="Nagwek3"/>
        <w:numPr>
          <w:ilvl w:val="0"/>
          <w:numId w:val="36"/>
        </w:numPr>
        <w:ind w:left="851" w:hanging="425"/>
        <w:rPr>
          <w:rFonts w:ascii="Arial Narrow" w:hAnsi="Arial Narrow"/>
        </w:rPr>
      </w:pPr>
      <w:bookmarkStart w:id="16" w:name="_Toc103849230"/>
      <w:r w:rsidRPr="00D474AD">
        <w:rPr>
          <w:rFonts w:ascii="Arial Narrow" w:hAnsi="Arial Narrow"/>
        </w:rPr>
        <w:t>Opis sposobu przygotowania ofert oraz dokumentów wymaganych  przez Zamawiającego w SWZ</w:t>
      </w:r>
      <w:bookmarkEnd w:id="16"/>
      <w:r w:rsidRPr="00D474AD">
        <w:rPr>
          <w:rFonts w:ascii="Arial Narrow" w:hAnsi="Arial Narrow"/>
        </w:rPr>
        <w:t xml:space="preserve"> </w:t>
      </w:r>
    </w:p>
    <w:p w:rsidR="00185D80" w:rsidRPr="00D474AD" w:rsidRDefault="004E422C" w:rsidP="00D36C1D">
      <w:pPr>
        <w:numPr>
          <w:ilvl w:val="1"/>
          <w:numId w:val="10"/>
        </w:numPr>
        <w:ind w:left="1134" w:hanging="283"/>
        <w:rPr>
          <w:rFonts w:ascii="Arial Narrow" w:hAnsi="Arial Narrow"/>
          <w:color w:val="auto"/>
        </w:rPr>
      </w:pPr>
      <w:r w:rsidRPr="00D474AD">
        <w:rPr>
          <w:rFonts w:ascii="Arial Narrow" w:hAnsi="Arial Narrow"/>
          <w:color w:val="auto"/>
        </w:rPr>
        <w:t xml:space="preserve">Oferta, wniosek oraz przedmiotowe środki dowodowe (jeżeli były wymagane) składane elektronicznie muszą zostać </w:t>
      </w:r>
      <w:r w:rsidRPr="002B1BC0">
        <w:rPr>
          <w:rFonts w:ascii="Arial Narrow" w:hAnsi="Arial Narrow"/>
          <w:b/>
          <w:color w:val="auto"/>
        </w:rPr>
        <w:t>podpisane elektronicznym kwalifikowanym podpisem lub podpisem zaufanym lub podpisem osobistym</w:t>
      </w:r>
      <w:r w:rsidR="002B1BC0">
        <w:rPr>
          <w:rFonts w:ascii="Arial Narrow" w:hAnsi="Arial Narrow"/>
          <w:color w:val="auto"/>
        </w:rPr>
        <w:t xml:space="preserve"> </w:t>
      </w:r>
      <w:r w:rsidR="002B1BC0" w:rsidRPr="00D474AD">
        <w:rPr>
          <w:rFonts w:ascii="Arial Narrow" w:hAnsi="Arial Narrow"/>
          <w:color w:val="auto"/>
        </w:rPr>
        <w:t>przez osobę / osoby upoważnioną / upoważnione</w:t>
      </w:r>
      <w:r w:rsidRPr="00D474AD">
        <w:rPr>
          <w:rFonts w:ascii="Arial Narrow" w:hAnsi="Arial Narrow"/>
          <w:color w:val="auto"/>
        </w:rPr>
        <w:t>. W procesie składania oferty, wniosku w tym przedmiotowych środków dowodowych na platformie, kwalifikowany podpis elektroniczny lub pod</w:t>
      </w:r>
      <w:r w:rsidR="002B1BC0">
        <w:rPr>
          <w:rFonts w:ascii="Arial Narrow" w:hAnsi="Arial Narrow"/>
          <w:color w:val="auto"/>
        </w:rPr>
        <w:t xml:space="preserve">pis zaufany lub podpis osobisty </w:t>
      </w:r>
      <w:r w:rsidRPr="00D474AD">
        <w:rPr>
          <w:rFonts w:ascii="Arial Narrow" w:hAnsi="Arial Narrow"/>
          <w:color w:val="auto"/>
        </w:rPr>
        <w:t xml:space="preserve">Wykonawca składa bezpośrednio na dokumencie, który następnie przesyła  do systemu. </w:t>
      </w:r>
    </w:p>
    <w:p w:rsidR="00185D80" w:rsidRPr="00D474AD" w:rsidRDefault="004E422C" w:rsidP="00D36C1D">
      <w:pPr>
        <w:numPr>
          <w:ilvl w:val="1"/>
          <w:numId w:val="10"/>
        </w:numPr>
        <w:ind w:left="1134" w:hanging="283"/>
        <w:rPr>
          <w:rFonts w:ascii="Arial Narrow" w:hAnsi="Arial Narrow"/>
          <w:color w:val="auto"/>
        </w:rPr>
      </w:pPr>
      <w:r w:rsidRPr="00D474AD">
        <w:rPr>
          <w:rFonts w:ascii="Arial Narrow" w:hAnsi="Arial Narrow"/>
          <w:color w:val="auto"/>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 /osoby upoważnioną / upoważnione. Poświadczenie za zgodność z oryginałem następuje w formie elektronicznej podpisane kwalifikowanym podpisem elektronicznym lub podpisem zaufanym lub podpisem osobistym przez osobę / osoby upoważnioną / upoważnione. </w:t>
      </w:r>
    </w:p>
    <w:p w:rsidR="00185D80" w:rsidRPr="00D474AD" w:rsidRDefault="004E422C" w:rsidP="00D36C1D">
      <w:pPr>
        <w:numPr>
          <w:ilvl w:val="1"/>
          <w:numId w:val="10"/>
        </w:numPr>
        <w:ind w:left="1134" w:hanging="283"/>
        <w:rPr>
          <w:rFonts w:ascii="Arial Narrow" w:hAnsi="Arial Narrow"/>
          <w:color w:val="auto"/>
        </w:rPr>
      </w:pPr>
      <w:r w:rsidRPr="00D474AD">
        <w:rPr>
          <w:rFonts w:ascii="Arial Narrow" w:hAnsi="Arial Narrow"/>
          <w:color w:val="auto"/>
        </w:rPr>
        <w:t xml:space="preserve">Oferta powinna być: </w:t>
      </w:r>
    </w:p>
    <w:p w:rsidR="00185D80" w:rsidRPr="00D474AD" w:rsidRDefault="004E422C" w:rsidP="00D36C1D">
      <w:pPr>
        <w:numPr>
          <w:ilvl w:val="1"/>
          <w:numId w:val="16"/>
        </w:numPr>
        <w:ind w:hanging="283"/>
        <w:rPr>
          <w:rFonts w:ascii="Arial Narrow" w:hAnsi="Arial Narrow"/>
          <w:color w:val="auto"/>
        </w:rPr>
      </w:pPr>
      <w:r w:rsidRPr="00D474AD">
        <w:rPr>
          <w:rFonts w:ascii="Arial Narrow" w:hAnsi="Arial Narrow"/>
          <w:color w:val="auto"/>
        </w:rPr>
        <w:t xml:space="preserve">sporządzona na podstawie załączników niniejszej SWZ w języku polskim, </w:t>
      </w:r>
    </w:p>
    <w:p w:rsidR="00185D80" w:rsidRPr="00D474AD" w:rsidRDefault="004E422C" w:rsidP="00D36C1D">
      <w:pPr>
        <w:numPr>
          <w:ilvl w:val="1"/>
          <w:numId w:val="16"/>
        </w:numPr>
        <w:ind w:hanging="283"/>
        <w:rPr>
          <w:rFonts w:ascii="Arial Narrow" w:hAnsi="Arial Narrow"/>
          <w:color w:val="auto"/>
        </w:rPr>
      </w:pPr>
      <w:r w:rsidRPr="00D474AD">
        <w:rPr>
          <w:rFonts w:ascii="Arial Narrow" w:hAnsi="Arial Narrow"/>
          <w:color w:val="auto"/>
        </w:rPr>
        <w:t xml:space="preserve">złożona przy użyciu środków komunikacji elektronicznej tzn. za pośrednictwem </w:t>
      </w:r>
      <w:hyperlink r:id="rId43">
        <w:r w:rsidRPr="00D474AD">
          <w:rPr>
            <w:rFonts w:ascii="Arial Narrow" w:hAnsi="Arial Narrow"/>
            <w:color w:val="auto"/>
            <w:u w:val="single" w:color="0563C1"/>
          </w:rPr>
          <w:t>https://platformazakupowa.pl/pn/</w:t>
        </w:r>
        <w:r w:rsidR="000C3059" w:rsidRPr="00D474AD">
          <w:rPr>
            <w:rFonts w:ascii="Arial Narrow" w:hAnsi="Arial Narrow"/>
            <w:color w:val="auto"/>
            <w:u w:val="single" w:color="0563C1"/>
          </w:rPr>
          <w:t>brudzew</w:t>
        </w:r>
      </w:hyperlink>
      <w:hyperlink r:id="rId44">
        <w:r w:rsidRPr="00D474AD">
          <w:rPr>
            <w:rFonts w:ascii="Arial Narrow" w:hAnsi="Arial Narrow"/>
            <w:color w:val="auto"/>
          </w:rPr>
          <w:t>,</w:t>
        </w:r>
      </w:hyperlink>
      <w:r w:rsidRPr="00D474AD">
        <w:rPr>
          <w:rFonts w:ascii="Arial Narrow" w:hAnsi="Arial Narrow"/>
          <w:color w:val="auto"/>
        </w:rPr>
        <w:t xml:space="preserve"> </w:t>
      </w:r>
    </w:p>
    <w:p w:rsidR="00185D80" w:rsidRPr="00D474AD" w:rsidRDefault="004E422C" w:rsidP="00D36C1D">
      <w:pPr>
        <w:numPr>
          <w:ilvl w:val="0"/>
          <w:numId w:val="17"/>
        </w:numPr>
        <w:ind w:left="1134" w:hanging="426"/>
        <w:rPr>
          <w:rFonts w:ascii="Arial Narrow" w:hAnsi="Arial Narrow"/>
          <w:color w:val="auto"/>
        </w:rPr>
      </w:pPr>
      <w:r w:rsidRPr="00D474AD">
        <w:rPr>
          <w:rFonts w:ascii="Arial Narrow" w:hAnsi="Arial Narrow"/>
          <w:color w:val="auto"/>
        </w:rPr>
        <w:t>Podpisy kwalifikowane wykorzystywane przez Wykonawców do pospisywania wszelkich plików muszą spełniać „Rozporządzenie Parlamentu Europejskiego i Rady  w sprawie identyfikacji elektronicznej i usług zaufania w odniesieniu do transakcji elektronicznych na rynku wewnętrznym (</w:t>
      </w:r>
      <w:proofErr w:type="spellStart"/>
      <w:r w:rsidRPr="00D474AD">
        <w:rPr>
          <w:rFonts w:ascii="Arial Narrow" w:hAnsi="Arial Narrow"/>
          <w:color w:val="auto"/>
        </w:rPr>
        <w:t>eIDAS</w:t>
      </w:r>
      <w:proofErr w:type="spellEnd"/>
      <w:r w:rsidRPr="00D474AD">
        <w:rPr>
          <w:rFonts w:ascii="Arial Narrow" w:hAnsi="Arial Narrow"/>
          <w:color w:val="auto"/>
        </w:rPr>
        <w:t xml:space="preserve">) (UE) nr 910/2014 – od 1 lipca 2016 roku”. </w:t>
      </w:r>
    </w:p>
    <w:p w:rsidR="00185D80" w:rsidRPr="00D474AD" w:rsidRDefault="004E422C" w:rsidP="00D36C1D">
      <w:pPr>
        <w:numPr>
          <w:ilvl w:val="0"/>
          <w:numId w:val="17"/>
        </w:numPr>
        <w:ind w:left="1134" w:hanging="425"/>
        <w:rPr>
          <w:rFonts w:ascii="Arial Narrow" w:hAnsi="Arial Narrow"/>
          <w:color w:val="auto"/>
        </w:rPr>
      </w:pPr>
      <w:r w:rsidRPr="00D474AD">
        <w:rPr>
          <w:rFonts w:ascii="Arial Narrow" w:hAnsi="Arial Narrow"/>
          <w:color w:val="auto"/>
        </w:rPr>
        <w:t xml:space="preserve">W przypadku wykorzystania formatu podpisu </w:t>
      </w:r>
      <w:proofErr w:type="spellStart"/>
      <w:r w:rsidRPr="00D474AD">
        <w:rPr>
          <w:rFonts w:ascii="Arial Narrow" w:hAnsi="Arial Narrow"/>
          <w:color w:val="auto"/>
        </w:rPr>
        <w:t>XAdES</w:t>
      </w:r>
      <w:proofErr w:type="spellEnd"/>
      <w:r w:rsidRPr="00D474AD">
        <w:rPr>
          <w:rFonts w:ascii="Arial Narrow" w:hAnsi="Arial Narrow"/>
          <w:color w:val="auto"/>
        </w:rPr>
        <w:t xml:space="preserve"> zewnętrzny, Zamawiający wymaga dołączenia odpowiedniej ilości plików, tj. podpisywanych plików z danymi oraz plików </w:t>
      </w:r>
      <w:proofErr w:type="spellStart"/>
      <w:r w:rsidRPr="00D474AD">
        <w:rPr>
          <w:rFonts w:ascii="Arial Narrow" w:hAnsi="Arial Narrow"/>
          <w:color w:val="auto"/>
        </w:rPr>
        <w:t>XAdES</w:t>
      </w:r>
      <w:proofErr w:type="spellEnd"/>
      <w:r w:rsidRPr="00D474AD">
        <w:rPr>
          <w:rFonts w:ascii="Arial Narrow" w:hAnsi="Arial Narrow"/>
          <w:color w:val="auto"/>
        </w:rPr>
        <w:t xml:space="preserve">. </w:t>
      </w:r>
    </w:p>
    <w:p w:rsidR="00185D80" w:rsidRPr="00D474AD" w:rsidRDefault="002B1BC0" w:rsidP="00D36C1D">
      <w:pPr>
        <w:numPr>
          <w:ilvl w:val="0"/>
          <w:numId w:val="17"/>
        </w:numPr>
        <w:ind w:left="1134" w:hanging="425"/>
        <w:rPr>
          <w:rFonts w:ascii="Arial Narrow" w:hAnsi="Arial Narrow"/>
          <w:color w:val="auto"/>
        </w:rPr>
      </w:pPr>
      <w:r>
        <w:rPr>
          <w:rFonts w:ascii="Arial Narrow" w:hAnsi="Arial Narrow"/>
          <w:color w:val="auto"/>
        </w:rPr>
        <w:t xml:space="preserve">Zgodnie z art. 18 ust. 3 </w:t>
      </w:r>
      <w:proofErr w:type="spellStart"/>
      <w:r>
        <w:rPr>
          <w:rFonts w:ascii="Arial Narrow" w:hAnsi="Arial Narrow"/>
          <w:color w:val="auto"/>
        </w:rPr>
        <w:t>Pzp</w:t>
      </w:r>
      <w:proofErr w:type="spellEnd"/>
      <w:r w:rsidR="004E422C" w:rsidRPr="00D474AD">
        <w:rPr>
          <w:rFonts w:ascii="Arial Narrow" w:hAnsi="Arial Narrow"/>
          <w:color w:val="auto"/>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185D80" w:rsidRPr="00D474AD" w:rsidRDefault="004E422C" w:rsidP="00D36C1D">
      <w:pPr>
        <w:numPr>
          <w:ilvl w:val="0"/>
          <w:numId w:val="17"/>
        </w:numPr>
        <w:spacing w:after="27"/>
        <w:ind w:left="1134" w:hanging="425"/>
        <w:rPr>
          <w:rFonts w:ascii="Arial Narrow" w:hAnsi="Arial Narrow"/>
          <w:color w:val="auto"/>
        </w:rPr>
      </w:pPr>
      <w:r w:rsidRPr="00D474AD">
        <w:rPr>
          <w:rFonts w:ascii="Arial Narrow" w:hAnsi="Arial Narrow"/>
          <w:color w:val="auto"/>
        </w:rPr>
        <w:t xml:space="preserve">Wykonawca, za pośrednictwem </w:t>
      </w:r>
      <w:hyperlink r:id="rId45" w:history="1">
        <w:r w:rsidR="000C3059" w:rsidRPr="00D474AD">
          <w:rPr>
            <w:rStyle w:val="Hipercze"/>
            <w:rFonts w:ascii="Arial Narrow" w:hAnsi="Arial Narrow"/>
            <w:u w:color="0563C1"/>
          </w:rPr>
          <w:t>https://platformazakupowa.pl/pn/brudzew</w:t>
        </w:r>
      </w:hyperlink>
      <w:hyperlink r:id="rId46">
        <w:r w:rsidRPr="00D474AD">
          <w:rPr>
            <w:rFonts w:ascii="Arial Narrow" w:hAnsi="Arial Narrow"/>
            <w:color w:val="auto"/>
          </w:rPr>
          <w:t xml:space="preserve"> </w:t>
        </w:r>
      </w:hyperlink>
      <w:r w:rsidRPr="00D474AD">
        <w:rPr>
          <w:rFonts w:ascii="Arial Narrow" w:hAnsi="Arial Narrow"/>
          <w:color w:val="auto"/>
        </w:rPr>
        <w:t xml:space="preserve">może przed upływem terminu do składania ofert zmienić lub wycofać ofertę. Sposób dokonywania zmiany lub wycofania oferty zamieszczono w instrukcji zamieszczonej  na stronie internetowej pod adresem: </w:t>
      </w:r>
      <w:hyperlink r:id="rId47">
        <w:r w:rsidRPr="00D474AD">
          <w:rPr>
            <w:rFonts w:ascii="Arial Narrow" w:hAnsi="Arial Narrow"/>
            <w:color w:val="auto"/>
            <w:u w:val="single" w:color="0563C1"/>
          </w:rPr>
          <w:t>https://platformazakupowa.pl/strona/45</w:t>
        </w:r>
      </w:hyperlink>
      <w:hyperlink r:id="rId48"/>
      <w:hyperlink r:id="rId49">
        <w:r w:rsidRPr="00D474AD">
          <w:rPr>
            <w:rFonts w:ascii="Arial Narrow" w:hAnsi="Arial Narrow"/>
            <w:color w:val="auto"/>
            <w:u w:val="single" w:color="0563C1"/>
          </w:rPr>
          <w:t>instrukcje</w:t>
        </w:r>
      </w:hyperlink>
      <w:hyperlink r:id="rId50">
        <w:r w:rsidRPr="00D474AD">
          <w:rPr>
            <w:rFonts w:ascii="Arial Narrow" w:hAnsi="Arial Narrow"/>
            <w:color w:val="auto"/>
          </w:rPr>
          <w:t>.</w:t>
        </w:r>
      </w:hyperlink>
      <w:r w:rsidRPr="00D474AD">
        <w:rPr>
          <w:rFonts w:ascii="Arial Narrow" w:hAnsi="Arial Narrow"/>
          <w:color w:val="auto"/>
        </w:rPr>
        <w:t xml:space="preserve"> </w:t>
      </w:r>
    </w:p>
    <w:p w:rsidR="00ED3F0C" w:rsidRPr="00D474AD" w:rsidRDefault="00ED3F0C" w:rsidP="00D36C1D">
      <w:pPr>
        <w:numPr>
          <w:ilvl w:val="0"/>
          <w:numId w:val="17"/>
        </w:numPr>
        <w:spacing w:after="15" w:line="268" w:lineRule="auto"/>
        <w:ind w:left="1134" w:hanging="425"/>
        <w:rPr>
          <w:rFonts w:ascii="Arial Narrow" w:hAnsi="Arial Narrow"/>
        </w:rPr>
      </w:pPr>
      <w:r w:rsidRPr="00D474AD">
        <w:rPr>
          <w:rFonts w:ascii="Arial Narrow" w:hAnsi="Arial Narrow"/>
        </w:rPr>
        <w:t xml:space="preserve">Treść oferty musi odpowiadać treści SWZ. </w:t>
      </w:r>
    </w:p>
    <w:p w:rsidR="00185D80" w:rsidRPr="00D474AD" w:rsidRDefault="004E422C" w:rsidP="00D36C1D">
      <w:pPr>
        <w:numPr>
          <w:ilvl w:val="0"/>
          <w:numId w:val="17"/>
        </w:numPr>
        <w:ind w:left="1134" w:hanging="425"/>
        <w:rPr>
          <w:rFonts w:ascii="Arial Narrow" w:hAnsi="Arial Narrow"/>
          <w:color w:val="auto"/>
        </w:rPr>
      </w:pPr>
      <w:r w:rsidRPr="00D474AD">
        <w:rPr>
          <w:rFonts w:ascii="Arial Narrow" w:hAnsi="Arial Narrow"/>
          <w:color w:val="auto"/>
        </w:rPr>
        <w:t xml:space="preserve">Każdy z Wykonawców może złożyć tylko jedną ofertę. Złożenie większej liczby ofert lub oferty zawierającej propozycje wariantowe podlegać będzie odrzuceniu. </w:t>
      </w:r>
    </w:p>
    <w:p w:rsidR="00ED3F0C" w:rsidRPr="00D474AD" w:rsidRDefault="00ED3F0C" w:rsidP="00D36C1D">
      <w:pPr>
        <w:pStyle w:val="Akapitzlist"/>
        <w:numPr>
          <w:ilvl w:val="0"/>
          <w:numId w:val="17"/>
        </w:numPr>
        <w:spacing w:after="15" w:line="268" w:lineRule="auto"/>
        <w:ind w:left="1134" w:hanging="425"/>
        <w:rPr>
          <w:rFonts w:ascii="Arial Narrow" w:hAnsi="Arial Narrow"/>
        </w:rPr>
      </w:pPr>
      <w:r w:rsidRPr="00D474AD">
        <w:rPr>
          <w:rFonts w:ascii="Arial Narrow" w:hAnsi="Arial Narrow"/>
        </w:rPr>
        <w:t xml:space="preserve">Każdy dokument składający się na ofertę musi być czytelny. </w:t>
      </w:r>
    </w:p>
    <w:p w:rsidR="00185D80" w:rsidRPr="00D474AD" w:rsidRDefault="004E422C" w:rsidP="00D36C1D">
      <w:pPr>
        <w:numPr>
          <w:ilvl w:val="0"/>
          <w:numId w:val="17"/>
        </w:numPr>
        <w:ind w:left="1134" w:hanging="425"/>
        <w:rPr>
          <w:rFonts w:ascii="Arial Narrow" w:hAnsi="Arial Narrow"/>
          <w:color w:val="auto"/>
        </w:rPr>
      </w:pPr>
      <w:r w:rsidRPr="00D474AD">
        <w:rPr>
          <w:rFonts w:ascii="Arial Narrow" w:hAnsi="Arial Narrow"/>
          <w:color w:val="auto"/>
        </w:rPr>
        <w:t xml:space="preserve">Ceny oferty muszą zawierać wszystkie koszty, jakie musi ponieść Wykonawca,  aby zrealizować zamówienie z najwyższą starannością oraz ewentualne rabaty. </w:t>
      </w:r>
    </w:p>
    <w:p w:rsidR="00185D80" w:rsidRPr="00D474AD" w:rsidRDefault="004E422C" w:rsidP="00D36C1D">
      <w:pPr>
        <w:numPr>
          <w:ilvl w:val="0"/>
          <w:numId w:val="17"/>
        </w:numPr>
        <w:ind w:left="1134" w:hanging="425"/>
        <w:rPr>
          <w:rFonts w:ascii="Arial Narrow" w:hAnsi="Arial Narrow"/>
          <w:color w:val="auto"/>
        </w:rPr>
      </w:pPr>
      <w:r w:rsidRPr="00D474AD">
        <w:rPr>
          <w:rFonts w:ascii="Arial Narrow" w:hAnsi="Arial Narrow"/>
          <w:color w:val="auto"/>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185D80" w:rsidRPr="00D474AD" w:rsidRDefault="004E422C" w:rsidP="00D36C1D">
      <w:pPr>
        <w:numPr>
          <w:ilvl w:val="0"/>
          <w:numId w:val="17"/>
        </w:numPr>
        <w:ind w:left="1134" w:hanging="425"/>
        <w:rPr>
          <w:rFonts w:ascii="Arial Narrow" w:hAnsi="Arial Narrow"/>
          <w:color w:val="auto"/>
        </w:rPr>
      </w:pPr>
      <w:r w:rsidRPr="00D474AD">
        <w:rPr>
          <w:rFonts w:ascii="Arial Narrow" w:hAnsi="Arial Narrow"/>
          <w:color w:val="auto"/>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185D80" w:rsidRPr="00D474AD" w:rsidRDefault="004E422C" w:rsidP="00D36C1D">
      <w:pPr>
        <w:numPr>
          <w:ilvl w:val="0"/>
          <w:numId w:val="17"/>
        </w:numPr>
        <w:ind w:left="1134" w:hanging="425"/>
        <w:rPr>
          <w:rFonts w:ascii="Arial Narrow" w:hAnsi="Arial Narrow"/>
          <w:color w:val="auto"/>
        </w:rPr>
      </w:pPr>
      <w:r w:rsidRPr="00D474AD">
        <w:rPr>
          <w:rFonts w:ascii="Arial Narrow" w:hAnsi="Arial Narrow"/>
          <w:color w:val="auto"/>
        </w:rPr>
        <w:t xml:space="preserve">Maksymalny rozmiar jednego pliku przesyłanego za pośrednictwem dedykowanych formularzy do: złożenia, zmiany, wycofania oferty wynosi 150 MB, natomiast przy komunikacji wielkość pliku to maksymalnie 500MB. </w:t>
      </w:r>
    </w:p>
    <w:p w:rsidR="00185D80" w:rsidRPr="00D474AD" w:rsidRDefault="004E422C" w:rsidP="00D36C1D">
      <w:pPr>
        <w:numPr>
          <w:ilvl w:val="0"/>
          <w:numId w:val="17"/>
        </w:numPr>
        <w:ind w:left="1134" w:hanging="425"/>
        <w:rPr>
          <w:rFonts w:ascii="Arial Narrow" w:hAnsi="Arial Narrow"/>
          <w:color w:val="auto"/>
        </w:rPr>
      </w:pPr>
      <w:r w:rsidRPr="00D474AD">
        <w:rPr>
          <w:rFonts w:ascii="Arial Narrow" w:hAnsi="Arial Narrow"/>
          <w:b/>
          <w:color w:val="auto"/>
          <w:u w:val="single" w:color="000000"/>
        </w:rPr>
        <w:t>Rozszerzenia plików wykorzystywanych przez Wykonawców powinny być</w:t>
      </w:r>
      <w:r w:rsidRPr="00D474AD">
        <w:rPr>
          <w:rFonts w:ascii="Arial Narrow" w:hAnsi="Arial Narrow"/>
          <w:b/>
          <w:color w:val="auto"/>
        </w:rPr>
        <w:t xml:space="preserve"> </w:t>
      </w:r>
      <w:r w:rsidRPr="00D474AD">
        <w:rPr>
          <w:rFonts w:ascii="Arial Narrow" w:hAnsi="Arial Narrow"/>
          <w:b/>
          <w:color w:val="auto"/>
          <w:u w:val="single" w:color="000000"/>
        </w:rPr>
        <w:t>zgodne</w:t>
      </w:r>
      <w:r w:rsidRPr="00D474AD">
        <w:rPr>
          <w:rFonts w:ascii="Arial Narrow" w:hAnsi="Arial Narrow"/>
          <w:b/>
          <w:color w:val="auto"/>
        </w:rPr>
        <w:t xml:space="preserve"> </w:t>
      </w:r>
      <w:r w:rsidRPr="00D474AD">
        <w:rPr>
          <w:rFonts w:ascii="Arial Narrow" w:hAnsi="Arial Narrow"/>
          <w:color w:val="auto"/>
        </w:rPr>
        <w:t>z</w:t>
      </w:r>
      <w:r w:rsidRPr="00D474AD">
        <w:rPr>
          <w:rFonts w:ascii="Arial Narrow" w:hAnsi="Arial Narrow"/>
          <w:b/>
          <w:color w:val="auto"/>
        </w:rPr>
        <w:t xml:space="preserve"> </w:t>
      </w:r>
      <w:r w:rsidRPr="00D474AD">
        <w:rPr>
          <w:rFonts w:ascii="Arial Narrow" w:hAnsi="Arial Narrow"/>
          <w:color w:val="auto"/>
        </w:rPr>
        <w:t xml:space="preserve">Załącznikiem nr 2 do „Rozporządzenia Rady Ministrów w sprawie Krajowym Ram Interoperacyjności, minimalnych wymagań dla rejestrów publicznych i wymiany informacji w postaci elektronicznej oraz minimalnych wymagań dla systemów teleinformatycznych”, zwanego dalej Rozporządzeniem KRI. </w:t>
      </w:r>
    </w:p>
    <w:p w:rsidR="00185D80" w:rsidRPr="00D474AD" w:rsidRDefault="004E422C" w:rsidP="00D36C1D">
      <w:pPr>
        <w:numPr>
          <w:ilvl w:val="0"/>
          <w:numId w:val="17"/>
        </w:numPr>
        <w:ind w:left="1134" w:hanging="425"/>
        <w:rPr>
          <w:rFonts w:ascii="Arial Narrow" w:hAnsi="Arial Narrow"/>
          <w:color w:val="auto"/>
        </w:rPr>
      </w:pPr>
      <w:r w:rsidRPr="00D474AD">
        <w:rPr>
          <w:rFonts w:ascii="Arial Narrow" w:hAnsi="Arial Narrow"/>
          <w:color w:val="auto"/>
        </w:rPr>
        <w:t>Zamawiający rekomenduje wykorzystanie formatów: .pdf, .</w:t>
      </w:r>
      <w:proofErr w:type="spellStart"/>
      <w:r w:rsidRPr="00D474AD">
        <w:rPr>
          <w:rFonts w:ascii="Arial Narrow" w:hAnsi="Arial Narrow"/>
          <w:color w:val="auto"/>
        </w:rPr>
        <w:t>doc</w:t>
      </w:r>
      <w:proofErr w:type="spellEnd"/>
      <w:r w:rsidRPr="00D474AD">
        <w:rPr>
          <w:rFonts w:ascii="Arial Narrow" w:hAnsi="Arial Narrow"/>
          <w:color w:val="auto"/>
        </w:rPr>
        <w:t>, .</w:t>
      </w:r>
      <w:proofErr w:type="spellStart"/>
      <w:r w:rsidRPr="00D474AD">
        <w:rPr>
          <w:rFonts w:ascii="Arial Narrow" w:hAnsi="Arial Narrow"/>
          <w:color w:val="auto"/>
        </w:rPr>
        <w:t>docx</w:t>
      </w:r>
      <w:proofErr w:type="spellEnd"/>
      <w:r w:rsidRPr="00D474AD">
        <w:rPr>
          <w:rFonts w:ascii="Arial Narrow" w:hAnsi="Arial Narrow"/>
          <w:color w:val="auto"/>
        </w:rPr>
        <w:t>, .xls, .</w:t>
      </w:r>
      <w:proofErr w:type="spellStart"/>
      <w:r w:rsidRPr="00D474AD">
        <w:rPr>
          <w:rFonts w:ascii="Arial Narrow" w:hAnsi="Arial Narrow"/>
          <w:color w:val="auto"/>
        </w:rPr>
        <w:t>xlsx</w:t>
      </w:r>
      <w:proofErr w:type="spellEnd"/>
      <w:r w:rsidRPr="00D474AD">
        <w:rPr>
          <w:rFonts w:ascii="Arial Narrow" w:hAnsi="Arial Narrow"/>
          <w:color w:val="auto"/>
        </w:rPr>
        <w:t>, .jpg (.</w:t>
      </w:r>
      <w:proofErr w:type="spellStart"/>
      <w:r w:rsidRPr="00D474AD">
        <w:rPr>
          <w:rFonts w:ascii="Arial Narrow" w:hAnsi="Arial Narrow"/>
          <w:color w:val="auto"/>
        </w:rPr>
        <w:t>jpeg</w:t>
      </w:r>
      <w:proofErr w:type="spellEnd"/>
      <w:r w:rsidRPr="00D474AD">
        <w:rPr>
          <w:rFonts w:ascii="Arial Narrow" w:hAnsi="Arial Narrow"/>
          <w:color w:val="auto"/>
        </w:rPr>
        <w:t xml:space="preserve">) </w:t>
      </w:r>
      <w:r w:rsidRPr="00D474AD">
        <w:rPr>
          <w:rFonts w:ascii="Arial Narrow" w:hAnsi="Arial Narrow"/>
          <w:b/>
          <w:color w:val="auto"/>
          <w:u w:val="single" w:color="000000"/>
        </w:rPr>
        <w:t>ze szczególnym wskazaniem na .pdf</w:t>
      </w:r>
      <w:r w:rsidRPr="00D474AD">
        <w:rPr>
          <w:rFonts w:ascii="Arial Narrow" w:hAnsi="Arial Narrow"/>
          <w:b/>
          <w:color w:val="auto"/>
        </w:rPr>
        <w:t>.</w:t>
      </w:r>
      <w:r w:rsidRPr="00D474AD">
        <w:rPr>
          <w:rFonts w:ascii="Arial Narrow" w:hAnsi="Arial Narrow"/>
          <w:color w:val="auto"/>
        </w:rPr>
        <w:t xml:space="preserve"> </w:t>
      </w:r>
    </w:p>
    <w:p w:rsidR="00185D80" w:rsidRPr="00D474AD" w:rsidRDefault="004E422C" w:rsidP="00D36C1D">
      <w:pPr>
        <w:numPr>
          <w:ilvl w:val="0"/>
          <w:numId w:val="17"/>
        </w:numPr>
        <w:ind w:left="1134" w:hanging="425"/>
        <w:rPr>
          <w:rFonts w:ascii="Arial Narrow" w:hAnsi="Arial Narrow"/>
          <w:color w:val="auto"/>
        </w:rPr>
      </w:pPr>
      <w:r w:rsidRPr="00D474AD">
        <w:rPr>
          <w:rFonts w:ascii="Arial Narrow" w:hAnsi="Arial Narrow"/>
          <w:color w:val="auto"/>
        </w:rPr>
        <w:t xml:space="preserve">W celu ewentualnej kompresji danych Zamawiający rekomenduje wykorzystanie </w:t>
      </w:r>
      <w:r w:rsidR="00930B24">
        <w:rPr>
          <w:rFonts w:ascii="Arial Narrow" w:hAnsi="Arial Narrow"/>
          <w:color w:val="auto"/>
        </w:rPr>
        <w:t>rozszerzenia</w:t>
      </w:r>
      <w:r w:rsidRPr="00D474AD">
        <w:rPr>
          <w:rFonts w:ascii="Arial Narrow" w:hAnsi="Arial Narrow"/>
          <w:color w:val="auto"/>
        </w:rPr>
        <w:t xml:space="preserve">: </w:t>
      </w:r>
    </w:p>
    <w:p w:rsidR="00185D80" w:rsidRPr="00930B24" w:rsidRDefault="00930B24" w:rsidP="00930B24">
      <w:pPr>
        <w:numPr>
          <w:ilvl w:val="1"/>
          <w:numId w:val="17"/>
        </w:numPr>
        <w:ind w:hanging="283"/>
        <w:rPr>
          <w:rFonts w:ascii="Arial Narrow" w:hAnsi="Arial Narrow"/>
          <w:color w:val="auto"/>
        </w:rPr>
      </w:pPr>
      <w:r>
        <w:rPr>
          <w:rFonts w:ascii="Arial Narrow" w:hAnsi="Arial Narrow"/>
          <w:color w:val="auto"/>
        </w:rPr>
        <w:t>.zip</w:t>
      </w:r>
      <w:r w:rsidR="004E422C" w:rsidRPr="00930B24">
        <w:rPr>
          <w:rFonts w:ascii="Arial Narrow" w:hAnsi="Arial Narrow"/>
          <w:color w:val="auto"/>
        </w:rPr>
        <w:t xml:space="preserve"> </w:t>
      </w:r>
    </w:p>
    <w:p w:rsidR="00185D80" w:rsidRPr="00D474AD" w:rsidRDefault="004E422C" w:rsidP="00D36C1D">
      <w:pPr>
        <w:numPr>
          <w:ilvl w:val="0"/>
          <w:numId w:val="17"/>
        </w:numPr>
        <w:ind w:left="1134" w:hanging="425"/>
        <w:rPr>
          <w:rFonts w:ascii="Arial Narrow" w:hAnsi="Arial Narrow"/>
          <w:color w:val="auto"/>
        </w:rPr>
      </w:pPr>
      <w:r w:rsidRPr="00D474AD">
        <w:rPr>
          <w:rFonts w:ascii="Arial Narrow" w:hAnsi="Arial Narrow"/>
          <w:color w:val="auto"/>
        </w:rPr>
        <w:t>Wśród rozszerzeń powszechnych, a niewystępujących w Rozporządzeniu KRI występują: .</w:t>
      </w:r>
      <w:proofErr w:type="spellStart"/>
      <w:r w:rsidRPr="00D474AD">
        <w:rPr>
          <w:rFonts w:ascii="Arial Narrow" w:hAnsi="Arial Narrow"/>
          <w:color w:val="auto"/>
        </w:rPr>
        <w:t>rar</w:t>
      </w:r>
      <w:proofErr w:type="spellEnd"/>
      <w:r w:rsidRPr="00D474AD">
        <w:rPr>
          <w:rFonts w:ascii="Arial Narrow" w:hAnsi="Arial Narrow"/>
          <w:color w:val="auto"/>
        </w:rPr>
        <w:t>, .gif, .</w:t>
      </w:r>
      <w:proofErr w:type="spellStart"/>
      <w:r w:rsidRPr="00D474AD">
        <w:rPr>
          <w:rFonts w:ascii="Arial Narrow" w:hAnsi="Arial Narrow"/>
          <w:color w:val="auto"/>
        </w:rPr>
        <w:t>bmp</w:t>
      </w:r>
      <w:proofErr w:type="spellEnd"/>
      <w:r w:rsidRPr="00D474AD">
        <w:rPr>
          <w:rFonts w:ascii="Arial Narrow" w:hAnsi="Arial Narrow"/>
          <w:color w:val="auto"/>
        </w:rPr>
        <w:t>, .</w:t>
      </w:r>
      <w:proofErr w:type="spellStart"/>
      <w:r w:rsidRPr="00D474AD">
        <w:rPr>
          <w:rFonts w:ascii="Arial Narrow" w:hAnsi="Arial Narrow"/>
          <w:color w:val="auto"/>
        </w:rPr>
        <w:t>numbers</w:t>
      </w:r>
      <w:proofErr w:type="spellEnd"/>
      <w:r w:rsidRPr="00D474AD">
        <w:rPr>
          <w:rFonts w:ascii="Arial Narrow" w:hAnsi="Arial Narrow"/>
          <w:color w:val="auto"/>
        </w:rPr>
        <w:t>, .</w:t>
      </w:r>
      <w:proofErr w:type="spellStart"/>
      <w:r w:rsidRPr="00D474AD">
        <w:rPr>
          <w:rFonts w:ascii="Arial Narrow" w:hAnsi="Arial Narrow"/>
          <w:color w:val="auto"/>
        </w:rPr>
        <w:t>pages</w:t>
      </w:r>
      <w:proofErr w:type="spellEnd"/>
      <w:r w:rsidRPr="00D474AD">
        <w:rPr>
          <w:rFonts w:ascii="Arial Narrow" w:hAnsi="Arial Narrow"/>
          <w:color w:val="auto"/>
        </w:rPr>
        <w:t xml:space="preserve">. </w:t>
      </w:r>
      <w:r w:rsidRPr="00D474AD">
        <w:rPr>
          <w:rFonts w:ascii="Arial Narrow" w:hAnsi="Arial Narrow"/>
          <w:b/>
          <w:color w:val="auto"/>
          <w:u w:val="single" w:color="000000"/>
        </w:rPr>
        <w:t>Dokumenty złożone w takich plikach</w:t>
      </w:r>
      <w:r w:rsidRPr="00D474AD">
        <w:rPr>
          <w:rFonts w:ascii="Arial Narrow" w:hAnsi="Arial Narrow"/>
          <w:b/>
          <w:color w:val="auto"/>
        </w:rPr>
        <w:t xml:space="preserve"> </w:t>
      </w:r>
      <w:r w:rsidRPr="00D474AD">
        <w:rPr>
          <w:rFonts w:ascii="Arial Narrow" w:hAnsi="Arial Narrow"/>
          <w:b/>
          <w:color w:val="auto"/>
          <w:u w:val="single" w:color="000000"/>
        </w:rPr>
        <w:t>zostaną uznane za złożone nieskutecznie.</w:t>
      </w:r>
      <w:r w:rsidRPr="00D474AD">
        <w:rPr>
          <w:rFonts w:ascii="Arial Narrow" w:hAnsi="Arial Narrow"/>
          <w:color w:val="auto"/>
        </w:rPr>
        <w:t xml:space="preserve"> </w:t>
      </w:r>
    </w:p>
    <w:p w:rsidR="00185D80" w:rsidRPr="00D474AD" w:rsidRDefault="004E422C" w:rsidP="00D36C1D">
      <w:pPr>
        <w:numPr>
          <w:ilvl w:val="0"/>
          <w:numId w:val="17"/>
        </w:numPr>
        <w:ind w:left="1134" w:hanging="425"/>
        <w:rPr>
          <w:rFonts w:ascii="Arial Narrow" w:hAnsi="Arial Narrow"/>
          <w:color w:val="auto"/>
        </w:rPr>
      </w:pPr>
      <w:r w:rsidRPr="00D474AD">
        <w:rPr>
          <w:rFonts w:ascii="Arial Narrow" w:hAnsi="Arial Narrow"/>
          <w:color w:val="auto"/>
        </w:rPr>
        <w:t xml:space="preserve">Zamawiający zwraca uwagę na ograniczenia wielkości plików podpisywanych profilem zaufanym, który wynosi </w:t>
      </w:r>
      <w:r w:rsidRPr="00D474AD">
        <w:rPr>
          <w:rFonts w:ascii="Arial Narrow" w:hAnsi="Arial Narrow"/>
          <w:b/>
          <w:color w:val="auto"/>
        </w:rPr>
        <w:t>maksymalnie 10MB,</w:t>
      </w:r>
      <w:r w:rsidRPr="00D474AD">
        <w:rPr>
          <w:rFonts w:ascii="Arial Narrow" w:hAnsi="Arial Narrow"/>
          <w:color w:val="auto"/>
        </w:rPr>
        <w:t xml:space="preserve"> oraz na ograniczenie wielkości plików podpisywanych w aplikacji </w:t>
      </w:r>
      <w:proofErr w:type="spellStart"/>
      <w:r w:rsidRPr="00D474AD">
        <w:rPr>
          <w:rFonts w:ascii="Arial Narrow" w:hAnsi="Arial Narrow"/>
          <w:color w:val="auto"/>
        </w:rPr>
        <w:t>eDoApp</w:t>
      </w:r>
      <w:proofErr w:type="spellEnd"/>
      <w:r w:rsidRPr="00D474AD">
        <w:rPr>
          <w:rFonts w:ascii="Arial Narrow" w:hAnsi="Arial Narrow"/>
          <w:color w:val="auto"/>
        </w:rPr>
        <w:t xml:space="preserve"> służącej do składania podpisu osobistego, który wynosi </w:t>
      </w:r>
      <w:r w:rsidRPr="00D474AD">
        <w:rPr>
          <w:rFonts w:ascii="Arial Narrow" w:hAnsi="Arial Narrow"/>
          <w:b/>
          <w:color w:val="auto"/>
        </w:rPr>
        <w:t>maksymalnie 5MB.</w:t>
      </w:r>
      <w:r w:rsidRPr="00D474AD">
        <w:rPr>
          <w:rFonts w:ascii="Arial Narrow" w:hAnsi="Arial Narrow"/>
          <w:color w:val="auto"/>
        </w:rPr>
        <w:t xml:space="preserve"> </w:t>
      </w:r>
    </w:p>
    <w:p w:rsidR="00185D80" w:rsidRPr="00D474AD" w:rsidRDefault="004E422C" w:rsidP="00D36C1D">
      <w:pPr>
        <w:numPr>
          <w:ilvl w:val="0"/>
          <w:numId w:val="17"/>
        </w:numPr>
        <w:ind w:left="1134" w:hanging="425"/>
        <w:rPr>
          <w:rFonts w:ascii="Arial Narrow" w:hAnsi="Arial Narrow"/>
          <w:color w:val="auto"/>
        </w:rPr>
      </w:pPr>
      <w:r w:rsidRPr="00D474AD">
        <w:rPr>
          <w:rFonts w:ascii="Arial Narrow" w:hAnsi="Arial Narrow"/>
          <w:color w:val="auto"/>
        </w:rPr>
        <w:t xml:space="preserve">W </w:t>
      </w:r>
      <w:r w:rsidRPr="00D474AD">
        <w:rPr>
          <w:rFonts w:ascii="Arial Narrow" w:hAnsi="Arial Narrow"/>
          <w:color w:val="auto"/>
        </w:rPr>
        <w:tab/>
        <w:t xml:space="preserve">przypadku </w:t>
      </w:r>
      <w:r w:rsidRPr="00D474AD">
        <w:rPr>
          <w:rFonts w:ascii="Arial Narrow" w:hAnsi="Arial Narrow"/>
          <w:color w:val="auto"/>
        </w:rPr>
        <w:tab/>
        <w:t xml:space="preserve">stosowania </w:t>
      </w:r>
      <w:r w:rsidRPr="00D474AD">
        <w:rPr>
          <w:rFonts w:ascii="Arial Narrow" w:hAnsi="Arial Narrow"/>
          <w:color w:val="auto"/>
        </w:rPr>
        <w:tab/>
        <w:t xml:space="preserve">przez </w:t>
      </w:r>
      <w:r w:rsidRPr="00D474AD">
        <w:rPr>
          <w:rFonts w:ascii="Arial Narrow" w:hAnsi="Arial Narrow"/>
          <w:color w:val="auto"/>
        </w:rPr>
        <w:tab/>
        <w:t xml:space="preserve">Wykonawcę </w:t>
      </w:r>
      <w:r w:rsidRPr="00D474AD">
        <w:rPr>
          <w:rFonts w:ascii="Arial Narrow" w:hAnsi="Arial Narrow"/>
          <w:color w:val="auto"/>
        </w:rPr>
        <w:tab/>
        <w:t xml:space="preserve">kwalifikowanego </w:t>
      </w:r>
      <w:r w:rsidRPr="00D474AD">
        <w:rPr>
          <w:rFonts w:ascii="Arial Narrow" w:hAnsi="Arial Narrow"/>
          <w:color w:val="auto"/>
        </w:rPr>
        <w:tab/>
        <w:t xml:space="preserve">podpisu elektronicznego: </w:t>
      </w:r>
    </w:p>
    <w:p w:rsidR="00185D80" w:rsidRPr="00361EE7" w:rsidRDefault="004E422C" w:rsidP="00D36C1D">
      <w:pPr>
        <w:pStyle w:val="Akapitzlist"/>
        <w:numPr>
          <w:ilvl w:val="0"/>
          <w:numId w:val="62"/>
        </w:numPr>
        <w:spacing w:after="0"/>
        <w:ind w:left="1843"/>
        <w:rPr>
          <w:rFonts w:ascii="Arial Narrow" w:hAnsi="Arial Narrow"/>
          <w:color w:val="auto"/>
        </w:rPr>
      </w:pPr>
      <w:r w:rsidRPr="00361EE7">
        <w:rPr>
          <w:rFonts w:ascii="Arial Narrow" w:hAnsi="Arial Narrow"/>
          <w:color w:val="auto"/>
        </w:rPr>
        <w:t xml:space="preserve">ze względu na niskie ryzyko naruszenia integralności pliku oraz łatwiejszą weryfikację podpisu Zamawiający zaleca, w miarę możliwości, </w:t>
      </w:r>
      <w:r w:rsidRPr="00361EE7">
        <w:rPr>
          <w:rFonts w:ascii="Arial Narrow" w:hAnsi="Arial Narrow"/>
        </w:rPr>
        <w:t xml:space="preserve">przekonwertowanie plików składających się na ofertę na </w:t>
      </w:r>
      <w:proofErr w:type="spellStart"/>
      <w:r w:rsidRPr="00361EE7">
        <w:rPr>
          <w:rFonts w:ascii="Arial Narrow" w:hAnsi="Arial Narrow"/>
        </w:rPr>
        <w:t>rozszerenie</w:t>
      </w:r>
      <w:proofErr w:type="spellEnd"/>
      <w:r w:rsidRPr="00361EE7">
        <w:rPr>
          <w:rFonts w:ascii="Arial Narrow" w:hAnsi="Arial Narrow"/>
        </w:rPr>
        <w:t xml:space="preserve"> .pdf  i opatrzenie ich podpisem kwalifikowanym w formacie </w:t>
      </w:r>
      <w:proofErr w:type="spellStart"/>
      <w:r w:rsidRPr="00361EE7">
        <w:rPr>
          <w:rFonts w:ascii="Arial Narrow" w:hAnsi="Arial Narrow"/>
        </w:rPr>
        <w:t>PAdES</w:t>
      </w:r>
      <w:proofErr w:type="spellEnd"/>
      <w:r w:rsidRPr="00361EE7">
        <w:rPr>
          <w:rFonts w:ascii="Arial Narrow" w:hAnsi="Arial Narrow"/>
        </w:rPr>
        <w:t>,</w:t>
      </w:r>
      <w:r w:rsidRPr="00361EE7">
        <w:rPr>
          <w:rFonts w:ascii="Arial Narrow" w:hAnsi="Arial Narrow"/>
          <w:b/>
        </w:rPr>
        <w:t xml:space="preserve"> </w:t>
      </w:r>
    </w:p>
    <w:p w:rsidR="00185D80" w:rsidRPr="00D474AD" w:rsidRDefault="004E422C" w:rsidP="00D36C1D">
      <w:pPr>
        <w:numPr>
          <w:ilvl w:val="0"/>
          <w:numId w:val="62"/>
        </w:numPr>
        <w:ind w:left="1843"/>
        <w:rPr>
          <w:rFonts w:ascii="Arial Narrow" w:hAnsi="Arial Narrow"/>
          <w:color w:val="auto"/>
        </w:rPr>
      </w:pPr>
      <w:r w:rsidRPr="00D474AD">
        <w:rPr>
          <w:rFonts w:ascii="Arial Narrow" w:hAnsi="Arial Narrow"/>
          <w:color w:val="auto"/>
        </w:rPr>
        <w:t xml:space="preserve">pliki w innych formatach niż PDF </w:t>
      </w:r>
      <w:r w:rsidRPr="00D474AD">
        <w:rPr>
          <w:rFonts w:ascii="Arial Narrow" w:hAnsi="Arial Narrow"/>
          <w:b/>
          <w:color w:val="auto"/>
        </w:rPr>
        <w:t xml:space="preserve">zaleca się opatrzyć podpisem w formacie </w:t>
      </w:r>
      <w:proofErr w:type="spellStart"/>
      <w:r w:rsidRPr="00D474AD">
        <w:rPr>
          <w:rFonts w:ascii="Arial Narrow" w:hAnsi="Arial Narrow"/>
          <w:b/>
          <w:color w:val="auto"/>
        </w:rPr>
        <w:t>XAdES</w:t>
      </w:r>
      <w:proofErr w:type="spellEnd"/>
      <w:r w:rsidRPr="00D474AD">
        <w:rPr>
          <w:rFonts w:ascii="Arial Narrow" w:hAnsi="Arial Narrow"/>
          <w:b/>
          <w:color w:val="auto"/>
        </w:rPr>
        <w:t xml:space="preserve"> </w:t>
      </w:r>
      <w:r w:rsidR="00361EE7">
        <w:rPr>
          <w:rFonts w:ascii="Arial Narrow" w:hAnsi="Arial Narrow"/>
          <w:b/>
          <w:color w:val="auto"/>
        </w:rPr>
        <w:br/>
      </w:r>
      <w:r w:rsidRPr="00D474AD">
        <w:rPr>
          <w:rFonts w:ascii="Arial Narrow" w:hAnsi="Arial Narrow"/>
          <w:b/>
          <w:color w:val="auto"/>
        </w:rPr>
        <w:t xml:space="preserve">o typie zewnętrznym. </w:t>
      </w:r>
      <w:r w:rsidRPr="00D474AD">
        <w:rPr>
          <w:rFonts w:ascii="Arial Narrow" w:hAnsi="Arial Narrow"/>
          <w:color w:val="auto"/>
        </w:rPr>
        <w:t xml:space="preserve">Wykonawca powinien pamiętać, aby plik  z podpisem przekazywać łącznie z dokumentem podpisywanym, </w:t>
      </w:r>
    </w:p>
    <w:p w:rsidR="00185D80" w:rsidRPr="00D474AD" w:rsidRDefault="004E422C" w:rsidP="00D36C1D">
      <w:pPr>
        <w:numPr>
          <w:ilvl w:val="0"/>
          <w:numId w:val="62"/>
        </w:numPr>
        <w:ind w:left="1843"/>
        <w:rPr>
          <w:rFonts w:ascii="Arial Narrow" w:hAnsi="Arial Narrow"/>
          <w:color w:val="auto"/>
        </w:rPr>
      </w:pPr>
      <w:r w:rsidRPr="00D474AD">
        <w:rPr>
          <w:rFonts w:ascii="Arial Narrow" w:hAnsi="Arial Narrow"/>
          <w:color w:val="auto"/>
        </w:rPr>
        <w:t xml:space="preserve">Zamawiający rekomenduje wykorzystanie podpisu z kwalifikowanym znacznikiem czasu. </w:t>
      </w:r>
    </w:p>
    <w:p w:rsidR="00185D80" w:rsidRPr="00D474AD" w:rsidRDefault="004E422C" w:rsidP="00D36C1D">
      <w:pPr>
        <w:numPr>
          <w:ilvl w:val="0"/>
          <w:numId w:val="18"/>
        </w:numPr>
        <w:ind w:left="1134" w:hanging="425"/>
        <w:rPr>
          <w:rFonts w:ascii="Arial Narrow" w:hAnsi="Arial Narrow"/>
          <w:color w:val="auto"/>
        </w:rPr>
      </w:pPr>
      <w:r w:rsidRPr="00D474AD">
        <w:rPr>
          <w:rFonts w:ascii="Arial Narrow" w:hAnsi="Arial Narrow"/>
          <w:color w:val="auto"/>
        </w:rPr>
        <w:t xml:space="preserve">Zamawiający zaleca, aby </w:t>
      </w:r>
      <w:r w:rsidRPr="00D474AD">
        <w:rPr>
          <w:rFonts w:ascii="Arial Narrow" w:hAnsi="Arial Narrow"/>
          <w:b/>
          <w:color w:val="auto"/>
        </w:rPr>
        <w:t>w przypadku podpisywania pliku przez kilka osób, stosować podpisy tego samego rodzaju.</w:t>
      </w:r>
      <w:r w:rsidRPr="00D474AD">
        <w:rPr>
          <w:rFonts w:ascii="Arial Narrow" w:hAnsi="Arial Narrow"/>
          <w:color w:val="auto"/>
        </w:rPr>
        <w:t xml:space="preserve"> Podpisywanie różnymi rodzajami podpisów, np. osobistym i kwalifikowanym może doprowadzić do problemów w weryfikacji plików. </w:t>
      </w:r>
    </w:p>
    <w:p w:rsidR="00185D80" w:rsidRPr="00D474AD" w:rsidRDefault="004E422C" w:rsidP="00D36C1D">
      <w:pPr>
        <w:numPr>
          <w:ilvl w:val="0"/>
          <w:numId w:val="18"/>
        </w:numPr>
        <w:ind w:left="1134" w:hanging="425"/>
        <w:rPr>
          <w:rFonts w:ascii="Arial Narrow" w:hAnsi="Arial Narrow"/>
          <w:color w:val="auto"/>
        </w:rPr>
      </w:pPr>
      <w:r w:rsidRPr="00D474AD">
        <w:rPr>
          <w:rFonts w:ascii="Arial Narrow" w:hAnsi="Arial Narrow"/>
          <w:color w:val="auto"/>
        </w:rPr>
        <w:t xml:space="preserve">Zamawiający zaleca, aby Wykonawca z odpowiednim wyprzedzeniem przetestował możliwość prawidłowego wykorzystania wybranej metody podpisania plików oferty. </w:t>
      </w:r>
    </w:p>
    <w:p w:rsidR="00185D80" w:rsidRPr="00D474AD" w:rsidRDefault="004E422C" w:rsidP="00D36C1D">
      <w:pPr>
        <w:numPr>
          <w:ilvl w:val="0"/>
          <w:numId w:val="18"/>
        </w:numPr>
        <w:ind w:left="1134" w:hanging="425"/>
        <w:rPr>
          <w:rFonts w:ascii="Arial Narrow" w:hAnsi="Arial Narrow"/>
          <w:color w:val="auto"/>
        </w:rPr>
      </w:pPr>
      <w:r w:rsidRPr="00D474AD">
        <w:rPr>
          <w:rFonts w:ascii="Arial Narrow" w:hAnsi="Arial Narrow"/>
          <w:color w:val="auto"/>
        </w:rPr>
        <w:t xml:space="preserve">Osobą składającą ofertę powinna być osoba kontaktowa podawana  w dokumentacji. </w:t>
      </w:r>
    </w:p>
    <w:p w:rsidR="00185D80" w:rsidRPr="00D474AD" w:rsidRDefault="004E422C" w:rsidP="00D36C1D">
      <w:pPr>
        <w:numPr>
          <w:ilvl w:val="0"/>
          <w:numId w:val="18"/>
        </w:numPr>
        <w:ind w:left="1134" w:hanging="425"/>
        <w:rPr>
          <w:rFonts w:ascii="Arial Narrow" w:hAnsi="Arial Narrow"/>
          <w:color w:val="auto"/>
        </w:rPr>
      </w:pPr>
      <w:r w:rsidRPr="00D474AD">
        <w:rPr>
          <w:rFonts w:ascii="Arial Narrow" w:hAnsi="Arial Narrow"/>
          <w:color w:val="auto"/>
        </w:rPr>
        <w:t xml:space="preserve">Ofertę należy przygotować z należytą starannością dla podmiotu ubiegającego się o udzielenie zamówienia publicznego i zachowaniem odpowiedniego odstępu czasu  do zakończenia przyjmowania ofert / wniosków. Sugerujemy złożenie oferty  na 24 godziny przed terminem składania ofert / wniosków. </w:t>
      </w:r>
    </w:p>
    <w:p w:rsidR="00185D80" w:rsidRPr="00D474AD" w:rsidRDefault="004E422C" w:rsidP="00D36C1D">
      <w:pPr>
        <w:numPr>
          <w:ilvl w:val="0"/>
          <w:numId w:val="18"/>
        </w:numPr>
        <w:ind w:left="1134" w:hanging="425"/>
        <w:rPr>
          <w:rFonts w:ascii="Arial Narrow" w:hAnsi="Arial Narrow"/>
          <w:color w:val="auto"/>
        </w:rPr>
      </w:pPr>
      <w:r w:rsidRPr="00D474AD">
        <w:rPr>
          <w:rFonts w:ascii="Arial Narrow" w:hAnsi="Arial Narrow"/>
          <w:color w:val="auto"/>
        </w:rPr>
        <w:t xml:space="preserve">Jeśli Wykonawca pakuje dokumenty np. w plik o rozszerzeniu .zip, zaleca się wcześniejsze podpisanie każdego ze skompresowanych plików. </w:t>
      </w:r>
    </w:p>
    <w:p w:rsidR="00185D80" w:rsidRPr="00D474AD" w:rsidRDefault="004E422C" w:rsidP="00D36C1D">
      <w:pPr>
        <w:numPr>
          <w:ilvl w:val="0"/>
          <w:numId w:val="18"/>
        </w:numPr>
        <w:spacing w:after="289"/>
        <w:ind w:left="1134" w:hanging="425"/>
        <w:rPr>
          <w:rFonts w:ascii="Arial Narrow" w:hAnsi="Arial Narrow"/>
          <w:color w:val="auto"/>
        </w:rPr>
      </w:pPr>
      <w:r w:rsidRPr="00D474AD">
        <w:rPr>
          <w:rFonts w:ascii="Arial Narrow" w:hAnsi="Arial Narrow"/>
          <w:color w:val="auto"/>
        </w:rPr>
        <w:t xml:space="preserve">Zamawiający zaleca aby </w:t>
      </w:r>
      <w:r w:rsidRPr="00D474AD">
        <w:rPr>
          <w:rFonts w:ascii="Arial Narrow" w:hAnsi="Arial Narrow"/>
          <w:b/>
          <w:color w:val="auto"/>
          <w:u w:val="single" w:color="000000"/>
        </w:rPr>
        <w:t>nie</w:t>
      </w:r>
      <w:r w:rsidRPr="00D474AD">
        <w:rPr>
          <w:rFonts w:ascii="Arial Narrow" w:hAnsi="Arial Narrow"/>
          <w:color w:val="auto"/>
        </w:rPr>
        <w:t xml:space="preserve"> wprowadzać jakichkolwiek zmian w plikach  po podpisaniu ich podpisem kwalifikowanym. Może to skutkować naruszeniem integralności plików co równoważne będzie z koniecznością odrzucenia oferty. </w:t>
      </w:r>
    </w:p>
    <w:p w:rsidR="00185D80" w:rsidRPr="00D474AD" w:rsidRDefault="005E2959" w:rsidP="005E2959">
      <w:pPr>
        <w:pStyle w:val="Nagwek3"/>
        <w:ind w:left="851" w:hanging="425"/>
        <w:rPr>
          <w:rFonts w:ascii="Arial Narrow" w:hAnsi="Arial Narrow"/>
        </w:rPr>
      </w:pPr>
      <w:bookmarkStart w:id="17" w:name="_Toc103849231"/>
      <w:r w:rsidRPr="00D474AD">
        <w:rPr>
          <w:rFonts w:ascii="Arial Narrow" w:hAnsi="Arial Narrow"/>
        </w:rPr>
        <w:t>X</w:t>
      </w:r>
      <w:r w:rsidR="00361EE7">
        <w:rPr>
          <w:rFonts w:ascii="Arial Narrow" w:hAnsi="Arial Narrow"/>
        </w:rPr>
        <w:t>I</w:t>
      </w:r>
      <w:r w:rsidR="004E422C" w:rsidRPr="00D474AD">
        <w:rPr>
          <w:rFonts w:ascii="Arial Narrow" w:hAnsi="Arial Narrow"/>
        </w:rPr>
        <w:t>V.</w:t>
      </w:r>
      <w:r w:rsidR="004E422C" w:rsidRPr="00D474AD">
        <w:rPr>
          <w:rFonts w:ascii="Arial Narrow" w:eastAsia="Arial" w:hAnsi="Arial Narrow" w:cs="Arial"/>
        </w:rPr>
        <w:t xml:space="preserve"> </w:t>
      </w:r>
      <w:r w:rsidR="004E422C" w:rsidRPr="00D474AD">
        <w:rPr>
          <w:rFonts w:ascii="Arial Narrow" w:hAnsi="Arial Narrow"/>
        </w:rPr>
        <w:t>Sposób obliczania ceny oferty</w:t>
      </w:r>
      <w:bookmarkEnd w:id="17"/>
      <w:r w:rsidR="004E422C" w:rsidRPr="00D474AD">
        <w:rPr>
          <w:rFonts w:ascii="Arial Narrow" w:hAnsi="Arial Narrow"/>
        </w:rPr>
        <w:t xml:space="preserve"> </w:t>
      </w:r>
    </w:p>
    <w:p w:rsidR="00185D80" w:rsidRPr="00D474AD" w:rsidRDefault="004E422C" w:rsidP="00D36C1D">
      <w:pPr>
        <w:numPr>
          <w:ilvl w:val="0"/>
          <w:numId w:val="19"/>
        </w:numPr>
        <w:ind w:left="1134" w:hanging="283"/>
        <w:rPr>
          <w:rFonts w:ascii="Arial Narrow" w:hAnsi="Arial Narrow"/>
          <w:color w:val="auto"/>
        </w:rPr>
      </w:pPr>
      <w:r w:rsidRPr="00D474AD">
        <w:rPr>
          <w:rFonts w:ascii="Arial Narrow" w:hAnsi="Arial Narrow"/>
          <w:color w:val="auto"/>
        </w:rPr>
        <w:t xml:space="preserve">Wykonawca podaje cenę za realizację przedmiotu zamówienia zgodnie ze wzorem Formularza Ofertowego, stanowiącego Załącznik nr </w:t>
      </w:r>
      <w:r w:rsidR="00B4126B">
        <w:rPr>
          <w:rFonts w:ascii="Arial Narrow" w:hAnsi="Arial Narrow"/>
          <w:color w:val="auto"/>
        </w:rPr>
        <w:t xml:space="preserve">1 </w:t>
      </w:r>
      <w:r w:rsidRPr="00D474AD">
        <w:rPr>
          <w:rFonts w:ascii="Arial Narrow" w:hAnsi="Arial Narrow"/>
          <w:color w:val="auto"/>
        </w:rPr>
        <w:t>do SWZ</w:t>
      </w:r>
      <w:r w:rsidR="00816FD3">
        <w:rPr>
          <w:rFonts w:ascii="Arial Narrow" w:hAnsi="Arial Narrow"/>
          <w:color w:val="auto"/>
        </w:rPr>
        <w:t>.</w:t>
      </w:r>
    </w:p>
    <w:p w:rsidR="0022420B" w:rsidRPr="00D474AD" w:rsidRDefault="0022420B" w:rsidP="00D36C1D">
      <w:pPr>
        <w:numPr>
          <w:ilvl w:val="0"/>
          <w:numId w:val="19"/>
        </w:numPr>
        <w:ind w:left="1134" w:hanging="283"/>
        <w:rPr>
          <w:rFonts w:ascii="Arial Narrow" w:hAnsi="Arial Narrow"/>
          <w:color w:val="auto"/>
        </w:rPr>
      </w:pPr>
      <w:r w:rsidRPr="00D474AD">
        <w:rPr>
          <w:rFonts w:ascii="Arial Narrow" w:hAnsi="Arial Narrow"/>
        </w:rPr>
        <w:t>Wynagrodzenie za przedmiot zamówienia ma charakter wynagrodzenia ryczałtowego.</w:t>
      </w:r>
    </w:p>
    <w:p w:rsidR="00185D80" w:rsidRPr="00D474AD" w:rsidRDefault="004E422C" w:rsidP="00D36C1D">
      <w:pPr>
        <w:numPr>
          <w:ilvl w:val="0"/>
          <w:numId w:val="19"/>
        </w:numPr>
        <w:ind w:left="1134" w:hanging="283"/>
        <w:rPr>
          <w:rFonts w:ascii="Arial Narrow" w:hAnsi="Arial Narrow"/>
          <w:color w:val="auto"/>
        </w:rPr>
      </w:pPr>
      <w:r w:rsidRPr="00D474AD">
        <w:rPr>
          <w:rFonts w:ascii="Arial Narrow" w:hAnsi="Arial Narrow"/>
          <w:color w:val="auto"/>
        </w:rPr>
        <w:t>Cena ofertowa brutto musi uwzględniać wszystkie koszty związane z realizacją przedmiotu zamówienia zgodnie z opisem przedmiotu zamówienia oraz istotnymi postanowieniami umowy określonymi w nin</w:t>
      </w:r>
      <w:r w:rsidR="00A9668B" w:rsidRPr="00D474AD">
        <w:rPr>
          <w:rFonts w:ascii="Arial Narrow" w:hAnsi="Arial Narrow"/>
          <w:color w:val="auto"/>
        </w:rPr>
        <w:t>iejszej SWZ. Stawka podatku VAT</w:t>
      </w:r>
      <w:r w:rsidRPr="00D474AD">
        <w:rPr>
          <w:rFonts w:ascii="Arial Narrow" w:hAnsi="Arial Narrow"/>
          <w:color w:val="auto"/>
        </w:rPr>
        <w:t xml:space="preserve"> w przedmiotowym postępowaniu </w:t>
      </w:r>
      <w:r w:rsidR="00A9668B" w:rsidRPr="00D474AD">
        <w:rPr>
          <w:rFonts w:ascii="Arial Narrow" w:hAnsi="Arial Narrow"/>
          <w:color w:val="auto"/>
        </w:rPr>
        <w:t>wynosi 23 %</w:t>
      </w:r>
      <w:r w:rsidRPr="00D474AD">
        <w:rPr>
          <w:rFonts w:ascii="Arial Narrow" w:hAnsi="Arial Narrow"/>
          <w:color w:val="auto"/>
        </w:rPr>
        <w:t xml:space="preserve">. </w:t>
      </w:r>
    </w:p>
    <w:p w:rsidR="00185D80" w:rsidRPr="00D474AD" w:rsidRDefault="004E422C" w:rsidP="00D36C1D">
      <w:pPr>
        <w:numPr>
          <w:ilvl w:val="0"/>
          <w:numId w:val="19"/>
        </w:numPr>
        <w:ind w:left="1134" w:hanging="283"/>
        <w:rPr>
          <w:rFonts w:ascii="Arial Narrow" w:hAnsi="Arial Narrow"/>
          <w:color w:val="auto"/>
        </w:rPr>
      </w:pPr>
      <w:r w:rsidRPr="00D474AD">
        <w:rPr>
          <w:rFonts w:ascii="Arial Narrow" w:hAnsi="Arial Narrow"/>
          <w:color w:val="auto"/>
        </w:rPr>
        <w:t xml:space="preserve">Cena podana na Formularzu Ofertowym jest ceną ostateczną, niepodlegającą negocjacji i wyczerpującą wszelkie należności Wykonawcy wobec Zamawiającego związane z realizacją przedmiotu zamówienia. </w:t>
      </w:r>
    </w:p>
    <w:p w:rsidR="00185D80" w:rsidRPr="00D474AD" w:rsidRDefault="004E422C" w:rsidP="00D36C1D">
      <w:pPr>
        <w:numPr>
          <w:ilvl w:val="0"/>
          <w:numId w:val="19"/>
        </w:numPr>
        <w:ind w:left="1134" w:hanging="283"/>
        <w:rPr>
          <w:rFonts w:ascii="Arial Narrow" w:hAnsi="Arial Narrow"/>
          <w:color w:val="auto"/>
        </w:rPr>
      </w:pPr>
      <w:r w:rsidRPr="00D474AD">
        <w:rPr>
          <w:rFonts w:ascii="Arial Narrow" w:hAnsi="Arial Narrow"/>
          <w:color w:val="auto"/>
        </w:rPr>
        <w:t xml:space="preserve">Cena oferty powinna być wyrażona w złotych polskich (PLN) z dokładnością  do dwóch miejsc po przecinku. </w:t>
      </w:r>
    </w:p>
    <w:p w:rsidR="00185D80" w:rsidRPr="00D474AD" w:rsidRDefault="004E422C" w:rsidP="00D36C1D">
      <w:pPr>
        <w:numPr>
          <w:ilvl w:val="0"/>
          <w:numId w:val="19"/>
        </w:numPr>
        <w:ind w:left="1134" w:hanging="283"/>
        <w:rPr>
          <w:rFonts w:ascii="Arial Narrow" w:hAnsi="Arial Narrow"/>
          <w:color w:val="auto"/>
        </w:rPr>
      </w:pPr>
      <w:r w:rsidRPr="00D474AD">
        <w:rPr>
          <w:rFonts w:ascii="Arial Narrow" w:hAnsi="Arial Narrow"/>
          <w:color w:val="auto"/>
        </w:rPr>
        <w:t xml:space="preserve">Zamawiający nie przewiduje rozliczeń w walucie obcej. </w:t>
      </w:r>
    </w:p>
    <w:p w:rsidR="00185D80" w:rsidRPr="00D474AD" w:rsidRDefault="004E422C" w:rsidP="00D36C1D">
      <w:pPr>
        <w:numPr>
          <w:ilvl w:val="0"/>
          <w:numId w:val="19"/>
        </w:numPr>
        <w:ind w:left="1134" w:hanging="283"/>
        <w:rPr>
          <w:rFonts w:ascii="Arial Narrow" w:hAnsi="Arial Narrow"/>
          <w:color w:val="auto"/>
        </w:rPr>
      </w:pPr>
      <w:r w:rsidRPr="00D474AD">
        <w:rPr>
          <w:rFonts w:ascii="Arial Narrow" w:hAnsi="Arial Narrow"/>
          <w:color w:val="auto"/>
        </w:rPr>
        <w:t xml:space="preserve">Wyliczona cena oferty brutto będzie służyć do porównania złożonych ofert  i do rozliczenia w trakcie realizacji zamówienia. </w:t>
      </w:r>
    </w:p>
    <w:p w:rsidR="00185D80" w:rsidRPr="00D474AD" w:rsidRDefault="004E422C" w:rsidP="00D36C1D">
      <w:pPr>
        <w:numPr>
          <w:ilvl w:val="0"/>
          <w:numId w:val="19"/>
        </w:numPr>
        <w:ind w:left="1134" w:hanging="283"/>
        <w:rPr>
          <w:rFonts w:ascii="Arial Narrow" w:hAnsi="Arial Narrow"/>
          <w:color w:val="auto"/>
        </w:rPr>
      </w:pPr>
      <w:r w:rsidRPr="00D474AD">
        <w:rPr>
          <w:rFonts w:ascii="Arial Narrow" w:hAnsi="Arial Narrow"/>
          <w:color w:val="auto"/>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D474AD">
        <w:rPr>
          <w:rFonts w:ascii="Arial Narrow" w:hAnsi="Arial Narrow"/>
          <w:color w:val="auto"/>
        </w:rPr>
        <w:t>późn</w:t>
      </w:r>
      <w:proofErr w:type="spellEnd"/>
      <w:r w:rsidRPr="00D474AD">
        <w:rPr>
          <w:rFonts w:ascii="Arial Narrow" w:hAnsi="Arial Narrow"/>
          <w:color w:val="auto"/>
        </w:rPr>
        <w:t xml:space="preserve">. zm.), dla celów zastosowania kryterium ceny lub kosztu Zamawiający dolicza do przedstawionej w tej ofercie ceny kwotę podatku od towarów i usług, którą miałby obowiązek rozliczyć.  W ofercie, o której mowa w ust. 1 Wykonawca ma obowiązek: </w:t>
      </w:r>
    </w:p>
    <w:p w:rsidR="00185D80" w:rsidRPr="00D474AD" w:rsidRDefault="004E422C" w:rsidP="00D36C1D">
      <w:pPr>
        <w:numPr>
          <w:ilvl w:val="1"/>
          <w:numId w:val="19"/>
        </w:numPr>
        <w:ind w:hanging="283"/>
        <w:rPr>
          <w:rFonts w:ascii="Arial Narrow" w:hAnsi="Arial Narrow"/>
          <w:color w:val="auto"/>
        </w:rPr>
      </w:pPr>
      <w:r w:rsidRPr="00D474AD">
        <w:rPr>
          <w:rFonts w:ascii="Arial Narrow" w:hAnsi="Arial Narrow"/>
          <w:color w:val="auto"/>
        </w:rPr>
        <w:t xml:space="preserve">poinformowania Zamawiającego, że wybór jego oferty będzie prowadził  do powstania u Zamawiającego obowiązku podatkowego, </w:t>
      </w:r>
    </w:p>
    <w:p w:rsidR="00185D80" w:rsidRPr="00D474AD" w:rsidRDefault="004E422C" w:rsidP="00D36C1D">
      <w:pPr>
        <w:numPr>
          <w:ilvl w:val="1"/>
          <w:numId w:val="19"/>
        </w:numPr>
        <w:ind w:hanging="283"/>
        <w:rPr>
          <w:rFonts w:ascii="Arial Narrow" w:hAnsi="Arial Narrow"/>
          <w:color w:val="auto"/>
        </w:rPr>
      </w:pPr>
      <w:r w:rsidRPr="00D474AD">
        <w:rPr>
          <w:rFonts w:ascii="Arial Narrow" w:hAnsi="Arial Narrow"/>
          <w:color w:val="auto"/>
        </w:rPr>
        <w:t xml:space="preserve">wskazania nazwy (rodzaju) towaru lub usługi , których dostawa lub świadczenie będą prowadziły do powstania obowiązku podatkowego, </w:t>
      </w:r>
    </w:p>
    <w:p w:rsidR="00185D80" w:rsidRPr="00D474AD" w:rsidRDefault="004E422C" w:rsidP="00D36C1D">
      <w:pPr>
        <w:numPr>
          <w:ilvl w:val="1"/>
          <w:numId w:val="19"/>
        </w:numPr>
        <w:ind w:hanging="283"/>
        <w:rPr>
          <w:rFonts w:ascii="Arial Narrow" w:hAnsi="Arial Narrow"/>
          <w:color w:val="auto"/>
        </w:rPr>
      </w:pPr>
      <w:r w:rsidRPr="00D474AD">
        <w:rPr>
          <w:rFonts w:ascii="Arial Narrow" w:hAnsi="Arial Narrow"/>
          <w:color w:val="auto"/>
        </w:rPr>
        <w:t xml:space="preserve">wskazania wartości towaru lub usługi objętego obowiązkiem podatkowym Zamawiającego, bez kwoty podatku, </w:t>
      </w:r>
    </w:p>
    <w:p w:rsidR="00185D80" w:rsidRPr="00D474AD" w:rsidRDefault="004E422C" w:rsidP="00D36C1D">
      <w:pPr>
        <w:numPr>
          <w:ilvl w:val="1"/>
          <w:numId w:val="19"/>
        </w:numPr>
        <w:ind w:hanging="283"/>
        <w:rPr>
          <w:rFonts w:ascii="Arial Narrow" w:hAnsi="Arial Narrow"/>
          <w:color w:val="auto"/>
        </w:rPr>
      </w:pPr>
      <w:r w:rsidRPr="00D474AD">
        <w:rPr>
          <w:rFonts w:ascii="Arial Narrow" w:hAnsi="Arial Narrow"/>
          <w:color w:val="auto"/>
        </w:rPr>
        <w:t xml:space="preserve">wskazania stawki podatku od towarów i usług, która zgodnie z wiedzą Wykonawcy, będzie miała zastosowanie. </w:t>
      </w:r>
    </w:p>
    <w:p w:rsidR="00185D80" w:rsidRPr="00D474AD" w:rsidRDefault="004E422C" w:rsidP="00D36C1D">
      <w:pPr>
        <w:numPr>
          <w:ilvl w:val="0"/>
          <w:numId w:val="19"/>
        </w:numPr>
        <w:spacing w:after="289"/>
        <w:ind w:left="1134" w:hanging="283"/>
        <w:rPr>
          <w:rFonts w:ascii="Arial Narrow" w:hAnsi="Arial Narrow"/>
          <w:color w:val="auto"/>
        </w:rPr>
      </w:pPr>
      <w:r w:rsidRPr="00D474AD">
        <w:rPr>
          <w:rFonts w:ascii="Arial Narrow" w:hAnsi="Arial Narrow"/>
          <w:color w:val="auto"/>
        </w:rPr>
        <w:t>Wzór Formularza Ofertowego został opracowany przy założeniu, iż wybór oferty nie będzie prowadzić do powstania u Zamawiającego obowiązku podatkowego w zakresie podatku VAT. W przypadku, gdy Wykonawca zobow</w:t>
      </w:r>
      <w:r w:rsidR="00ED3F0C" w:rsidRPr="00D474AD">
        <w:rPr>
          <w:rFonts w:ascii="Arial Narrow" w:hAnsi="Arial Narrow"/>
          <w:color w:val="auto"/>
        </w:rPr>
        <w:t>iązany jest złożyć oświadczenie</w:t>
      </w:r>
      <w:r w:rsidRPr="00D474AD">
        <w:rPr>
          <w:rFonts w:ascii="Arial Narrow" w:hAnsi="Arial Narrow"/>
          <w:color w:val="auto"/>
        </w:rPr>
        <w:t xml:space="preserve"> o powstaniu u Zamawiającego obowiązku podatkowego, to winien odpowiednio zmodyfikować treść formularza. </w:t>
      </w:r>
    </w:p>
    <w:p w:rsidR="00185D80" w:rsidRPr="00D474AD" w:rsidRDefault="004E422C" w:rsidP="00D36C1D">
      <w:pPr>
        <w:pStyle w:val="Nagwek3"/>
        <w:numPr>
          <w:ilvl w:val="0"/>
          <w:numId w:val="63"/>
        </w:numPr>
        <w:ind w:left="567" w:hanging="567"/>
        <w:rPr>
          <w:rFonts w:ascii="Arial Narrow" w:hAnsi="Arial Narrow"/>
        </w:rPr>
      </w:pPr>
      <w:bookmarkStart w:id="18" w:name="_Toc103849232"/>
      <w:r w:rsidRPr="00D474AD">
        <w:rPr>
          <w:rFonts w:ascii="Arial Narrow" w:hAnsi="Arial Narrow"/>
        </w:rPr>
        <w:t>Wymagania dotyczące wadium</w:t>
      </w:r>
      <w:bookmarkEnd w:id="18"/>
      <w:r w:rsidRPr="00D474AD">
        <w:rPr>
          <w:rFonts w:ascii="Arial Narrow" w:hAnsi="Arial Narrow"/>
        </w:rPr>
        <w:t xml:space="preserve"> </w:t>
      </w:r>
    </w:p>
    <w:p w:rsidR="00776C47" w:rsidRDefault="00405FE5" w:rsidP="00D36C1D">
      <w:pPr>
        <w:pStyle w:val="Akapitzlist"/>
        <w:numPr>
          <w:ilvl w:val="0"/>
          <w:numId w:val="48"/>
        </w:numPr>
        <w:rPr>
          <w:rFonts w:ascii="Arial Narrow" w:hAnsi="Arial Narrow"/>
        </w:rPr>
      </w:pPr>
      <w:r w:rsidRPr="00D474AD">
        <w:rPr>
          <w:rFonts w:ascii="Arial Narrow" w:hAnsi="Arial Narrow"/>
        </w:rPr>
        <w:t xml:space="preserve">Zamawiający żąda wniesienia przez wykonawców wadium w wysokości: </w:t>
      </w:r>
    </w:p>
    <w:p w:rsidR="00405FE5" w:rsidRPr="00776C47" w:rsidRDefault="009F1861" w:rsidP="00776C47">
      <w:pPr>
        <w:pStyle w:val="Akapitzlist"/>
        <w:ind w:left="902" w:firstLine="0"/>
        <w:rPr>
          <w:rFonts w:ascii="Arial Narrow" w:hAnsi="Arial Narrow"/>
        </w:rPr>
      </w:pPr>
      <w:r w:rsidRPr="00776C47">
        <w:rPr>
          <w:rFonts w:ascii="Arial Narrow" w:hAnsi="Arial Narrow"/>
        </w:rPr>
        <w:t>2000,00 zł (słownie: dwa tysiące</w:t>
      </w:r>
      <w:r w:rsidR="00AC7A5B">
        <w:rPr>
          <w:rFonts w:ascii="Arial Narrow" w:hAnsi="Arial Narrow"/>
        </w:rPr>
        <w:t xml:space="preserve"> złotych 00/100)</w:t>
      </w:r>
    </w:p>
    <w:p w:rsidR="00405FE5" w:rsidRPr="00D474AD" w:rsidRDefault="00405FE5" w:rsidP="00776C47">
      <w:pPr>
        <w:spacing w:after="32" w:line="248" w:lineRule="auto"/>
        <w:ind w:left="902" w:right="6" w:firstLine="0"/>
        <w:jc w:val="left"/>
        <w:rPr>
          <w:rFonts w:ascii="Arial Narrow" w:hAnsi="Arial Narrow"/>
        </w:rPr>
      </w:pPr>
      <w:r w:rsidRPr="00D474AD">
        <w:rPr>
          <w:rFonts w:ascii="Arial Narrow" w:hAnsi="Arial Narrow"/>
        </w:rPr>
        <w:t xml:space="preserve">w formie przewidzianej ustawą </w:t>
      </w:r>
      <w:proofErr w:type="spellStart"/>
      <w:r w:rsidRPr="00D474AD">
        <w:rPr>
          <w:rFonts w:ascii="Arial Narrow" w:hAnsi="Arial Narrow"/>
        </w:rPr>
        <w:t>Pzp</w:t>
      </w:r>
      <w:proofErr w:type="spellEnd"/>
      <w:r w:rsidRPr="00D474AD">
        <w:rPr>
          <w:rFonts w:ascii="Arial Narrow" w:hAnsi="Arial Narrow"/>
        </w:rPr>
        <w:t xml:space="preserve">. </w:t>
      </w:r>
    </w:p>
    <w:p w:rsidR="00405FE5" w:rsidRPr="00776C47" w:rsidRDefault="00405FE5" w:rsidP="00D36C1D">
      <w:pPr>
        <w:pStyle w:val="Akapitzlist"/>
        <w:numPr>
          <w:ilvl w:val="0"/>
          <w:numId w:val="48"/>
        </w:numPr>
        <w:rPr>
          <w:rFonts w:ascii="Arial Narrow" w:hAnsi="Arial Narrow"/>
        </w:rPr>
      </w:pPr>
      <w:r w:rsidRPr="00776C47">
        <w:rPr>
          <w:rFonts w:ascii="Arial Narrow" w:hAnsi="Arial Narrow"/>
        </w:rPr>
        <w:t xml:space="preserve">Wadium może być wnoszone w jednej lub kilku następujących formach: </w:t>
      </w:r>
    </w:p>
    <w:p w:rsidR="00405FE5" w:rsidRPr="00D474AD" w:rsidRDefault="00405FE5" w:rsidP="00D36C1D">
      <w:pPr>
        <w:numPr>
          <w:ilvl w:val="0"/>
          <w:numId w:val="39"/>
        </w:numPr>
        <w:spacing w:after="15" w:line="268" w:lineRule="auto"/>
        <w:ind w:left="1418" w:hanging="425"/>
        <w:rPr>
          <w:rFonts w:ascii="Arial Narrow" w:hAnsi="Arial Narrow"/>
        </w:rPr>
      </w:pPr>
      <w:r w:rsidRPr="00D474AD">
        <w:rPr>
          <w:rFonts w:ascii="Arial Narrow" w:hAnsi="Arial Narrow"/>
        </w:rPr>
        <w:t xml:space="preserve">pieniądzu (przelewu na konto Zamawiającego), </w:t>
      </w:r>
    </w:p>
    <w:p w:rsidR="00405FE5" w:rsidRPr="00D474AD" w:rsidRDefault="00405FE5" w:rsidP="00D36C1D">
      <w:pPr>
        <w:numPr>
          <w:ilvl w:val="0"/>
          <w:numId w:val="39"/>
        </w:numPr>
        <w:spacing w:after="15" w:line="268" w:lineRule="auto"/>
        <w:ind w:left="1418" w:hanging="425"/>
        <w:rPr>
          <w:rFonts w:ascii="Arial Narrow" w:hAnsi="Arial Narrow"/>
        </w:rPr>
      </w:pPr>
      <w:r w:rsidRPr="00D474AD">
        <w:rPr>
          <w:rFonts w:ascii="Arial Narrow" w:hAnsi="Arial Narrow"/>
        </w:rPr>
        <w:t xml:space="preserve">gwarancjach bankowych, </w:t>
      </w:r>
    </w:p>
    <w:p w:rsidR="00405FE5" w:rsidRPr="00D474AD" w:rsidRDefault="00405FE5" w:rsidP="00D36C1D">
      <w:pPr>
        <w:numPr>
          <w:ilvl w:val="0"/>
          <w:numId w:val="39"/>
        </w:numPr>
        <w:spacing w:after="15" w:line="268" w:lineRule="auto"/>
        <w:ind w:left="1418" w:hanging="425"/>
        <w:rPr>
          <w:rFonts w:ascii="Arial Narrow" w:hAnsi="Arial Narrow"/>
        </w:rPr>
      </w:pPr>
      <w:r w:rsidRPr="00D474AD">
        <w:rPr>
          <w:rFonts w:ascii="Arial Narrow" w:hAnsi="Arial Narrow"/>
        </w:rPr>
        <w:t xml:space="preserve">gwarancjach ubezpieczeniowych, </w:t>
      </w:r>
    </w:p>
    <w:p w:rsidR="00405FE5" w:rsidRPr="00D474AD" w:rsidRDefault="00405FE5" w:rsidP="00D36C1D">
      <w:pPr>
        <w:numPr>
          <w:ilvl w:val="0"/>
          <w:numId w:val="39"/>
        </w:numPr>
        <w:spacing w:after="15" w:line="268" w:lineRule="auto"/>
        <w:ind w:left="1418" w:hanging="425"/>
        <w:rPr>
          <w:rFonts w:ascii="Arial Narrow" w:hAnsi="Arial Narrow"/>
        </w:rPr>
      </w:pPr>
      <w:r w:rsidRPr="00D474AD">
        <w:rPr>
          <w:rFonts w:ascii="Arial Narrow" w:hAnsi="Arial Narrow"/>
        </w:rPr>
        <w:t xml:space="preserve">poręczeniach udzielanych przez podmioty, o których mowa w art. 6b ust. 5 pkt 2 ustawy z dnia 9 listopada 2000 r.  o  utworzeniu Polskiej Agencji Rozwoju Przedsiębiorczości (Dz. U. z 2019 r., poz. 310 z </w:t>
      </w:r>
      <w:proofErr w:type="spellStart"/>
      <w:r w:rsidRPr="00D474AD">
        <w:rPr>
          <w:rFonts w:ascii="Arial Narrow" w:hAnsi="Arial Narrow"/>
        </w:rPr>
        <w:t>późn</w:t>
      </w:r>
      <w:proofErr w:type="spellEnd"/>
      <w:r w:rsidRPr="00D474AD">
        <w:rPr>
          <w:rFonts w:ascii="Arial Narrow" w:hAnsi="Arial Narrow"/>
        </w:rPr>
        <w:t xml:space="preserve">. zmianami). </w:t>
      </w:r>
    </w:p>
    <w:p w:rsidR="00405FE5" w:rsidRPr="00D474AD" w:rsidRDefault="00405FE5" w:rsidP="00D36C1D">
      <w:pPr>
        <w:numPr>
          <w:ilvl w:val="0"/>
          <w:numId w:val="40"/>
        </w:numPr>
        <w:spacing w:after="15" w:line="268" w:lineRule="auto"/>
        <w:ind w:left="851" w:hanging="293"/>
        <w:rPr>
          <w:rFonts w:ascii="Arial Narrow" w:hAnsi="Arial Narrow"/>
        </w:rPr>
      </w:pPr>
      <w:r w:rsidRPr="00D474AD">
        <w:rPr>
          <w:rFonts w:ascii="Arial Narrow" w:hAnsi="Arial Narrow"/>
        </w:rPr>
        <w:t xml:space="preserve">Wadium należy wnieść przed upływem terminu do składania ofert. Za skuteczne wniesienie wadium uznaje się moment jego zaksięgowania na rachunku bankowym Zamawiającego, a nie moment wydania dyspozycji przelewu przez Wykonawcę. </w:t>
      </w:r>
    </w:p>
    <w:p w:rsidR="00405FE5" w:rsidRPr="00D474AD" w:rsidRDefault="00405FE5" w:rsidP="00405FE5">
      <w:pPr>
        <w:ind w:left="0" w:firstLine="293"/>
        <w:jc w:val="center"/>
        <w:rPr>
          <w:rFonts w:ascii="Arial Narrow" w:hAnsi="Arial Narrow"/>
          <w:b/>
          <w:sz w:val="28"/>
          <w:szCs w:val="28"/>
        </w:rPr>
      </w:pPr>
      <w:r w:rsidRPr="00D474AD">
        <w:rPr>
          <w:rFonts w:ascii="Arial Narrow" w:hAnsi="Arial Narrow"/>
        </w:rPr>
        <w:t xml:space="preserve">W przypadku wnoszenia wadium w pieniądzu ustaloną kwotę należy wnieść przelewem na konto         </w:t>
      </w:r>
      <w:r w:rsidRPr="00776C47">
        <w:rPr>
          <w:rFonts w:ascii="Arial Narrow" w:hAnsi="Arial Narrow"/>
        </w:rPr>
        <w:t xml:space="preserve">Zamawiającego </w:t>
      </w:r>
      <w:r w:rsidR="00776C47" w:rsidRPr="00776C47">
        <w:rPr>
          <w:rFonts w:ascii="Arial Narrow" w:hAnsi="Arial Narrow"/>
        </w:rPr>
        <w:t>Ludowy Bank Spółdzielczy w Strzałkowie</w:t>
      </w:r>
      <w:r w:rsidR="00776C47">
        <w:rPr>
          <w:rFonts w:ascii="Arial Narrow" w:hAnsi="Arial Narrow"/>
        </w:rPr>
        <w:t xml:space="preserve"> </w:t>
      </w:r>
      <w:r w:rsidR="00497C0C">
        <w:rPr>
          <w:rFonts w:ascii="Arial Narrow" w:hAnsi="Arial Narrow"/>
        </w:rPr>
        <w:t>11 8543 0000 2006 6000 7405 0004</w:t>
      </w:r>
      <w:r w:rsidRPr="00D474AD">
        <w:rPr>
          <w:rFonts w:ascii="Arial Narrow" w:hAnsi="Arial Narrow"/>
        </w:rPr>
        <w:t>z adnotacją: Wadium w postępowaniu o udzielenie zamówienia publicznego na</w:t>
      </w:r>
      <w:r w:rsidRPr="00776C47">
        <w:rPr>
          <w:rFonts w:ascii="Arial Narrow" w:hAnsi="Arial Narrow"/>
        </w:rPr>
        <w:t xml:space="preserve">: </w:t>
      </w:r>
      <w:r w:rsidR="00776C47">
        <w:rPr>
          <w:rFonts w:ascii="Arial Narrow" w:hAnsi="Arial Narrow"/>
          <w:b/>
        </w:rPr>
        <w:t>Dostawę</w:t>
      </w:r>
      <w:r w:rsidRPr="00776C47">
        <w:rPr>
          <w:rFonts w:ascii="Arial Narrow" w:hAnsi="Arial Narrow"/>
          <w:b/>
        </w:rPr>
        <w:t xml:space="preserve"> sprzętu komputerowego w ramac</w:t>
      </w:r>
      <w:r w:rsidR="00AC7A5B">
        <w:rPr>
          <w:rFonts w:ascii="Arial Narrow" w:hAnsi="Arial Narrow"/>
          <w:b/>
        </w:rPr>
        <w:t xml:space="preserve">h projektu: </w:t>
      </w:r>
      <w:r w:rsidR="003C2434">
        <w:rPr>
          <w:rFonts w:ascii="Arial Narrow" w:hAnsi="Arial Narrow"/>
          <w:b/>
        </w:rPr>
        <w:t xml:space="preserve">Cyfrowa Gmina - </w:t>
      </w:r>
      <w:r w:rsidRPr="00776C47">
        <w:rPr>
          <w:rFonts w:ascii="Arial Narrow" w:hAnsi="Arial Narrow"/>
          <w:b/>
        </w:rPr>
        <w:t xml:space="preserve">Wsparcie dzieci z rodzin pegeerowskich w rozwoju cyfrowym </w:t>
      </w:r>
      <w:r w:rsidR="003C2434">
        <w:rPr>
          <w:rFonts w:ascii="Arial Narrow" w:hAnsi="Arial Narrow"/>
          <w:b/>
        </w:rPr>
        <w:t>–</w:t>
      </w:r>
      <w:r w:rsidRPr="00776C47">
        <w:rPr>
          <w:rFonts w:ascii="Arial Narrow" w:hAnsi="Arial Narrow"/>
          <w:b/>
        </w:rPr>
        <w:t xml:space="preserve"> </w:t>
      </w:r>
      <w:r w:rsidR="003C2434">
        <w:rPr>
          <w:rFonts w:ascii="Arial Narrow" w:hAnsi="Arial Narrow"/>
          <w:b/>
        </w:rPr>
        <w:t>„</w:t>
      </w:r>
      <w:r w:rsidR="00AC7A5B">
        <w:rPr>
          <w:rFonts w:ascii="Arial Narrow" w:hAnsi="Arial Narrow"/>
          <w:b/>
        </w:rPr>
        <w:t>Granty PPGR"</w:t>
      </w:r>
      <w:r w:rsidR="00776C47">
        <w:rPr>
          <w:rFonts w:ascii="Arial Narrow" w:hAnsi="Arial Narrow"/>
          <w:i/>
        </w:rPr>
        <w:br/>
      </w:r>
      <w:r w:rsidRPr="00AA3C46">
        <w:rPr>
          <w:rFonts w:ascii="Arial Narrow" w:hAnsi="Arial Narrow"/>
        </w:rPr>
        <w:t xml:space="preserve">znak sprawy </w:t>
      </w:r>
      <w:r w:rsidR="0082482F" w:rsidRPr="00AA3C46">
        <w:rPr>
          <w:rFonts w:ascii="Arial Narrow" w:hAnsi="Arial Narrow"/>
        </w:rPr>
        <w:t>RPI.271.</w:t>
      </w:r>
      <w:r w:rsidR="00AC7A5B" w:rsidRPr="00AA3C46">
        <w:rPr>
          <w:rFonts w:ascii="Arial Narrow" w:hAnsi="Arial Narrow"/>
        </w:rPr>
        <w:t>9</w:t>
      </w:r>
      <w:r w:rsidR="0082482F" w:rsidRPr="00AA3C46">
        <w:rPr>
          <w:rFonts w:ascii="Arial Narrow" w:hAnsi="Arial Narrow"/>
        </w:rPr>
        <w:t>.2022</w:t>
      </w:r>
    </w:p>
    <w:p w:rsidR="00405FE5" w:rsidRPr="00D474AD" w:rsidRDefault="00405FE5" w:rsidP="00405FE5">
      <w:pPr>
        <w:ind w:left="9"/>
        <w:rPr>
          <w:rFonts w:ascii="Arial Narrow" w:hAnsi="Arial Narrow"/>
        </w:rPr>
      </w:pPr>
      <w:r w:rsidRPr="00D474AD">
        <w:rPr>
          <w:rFonts w:ascii="Arial Narrow" w:hAnsi="Arial Narrow"/>
        </w:rPr>
        <w:t xml:space="preserve">     Skan dowodu dokonania przelewu należy dołączyć do oferty.</w:t>
      </w:r>
      <w:r w:rsidRPr="00D474AD">
        <w:rPr>
          <w:rFonts w:ascii="Arial Narrow" w:hAnsi="Arial Narrow"/>
          <w:b/>
        </w:rPr>
        <w:t xml:space="preserve"> </w:t>
      </w:r>
    </w:p>
    <w:p w:rsidR="00405FE5" w:rsidRPr="00D474AD" w:rsidRDefault="00405FE5" w:rsidP="00D36C1D">
      <w:pPr>
        <w:numPr>
          <w:ilvl w:val="0"/>
          <w:numId w:val="40"/>
        </w:numPr>
        <w:spacing w:after="15" w:line="268" w:lineRule="auto"/>
        <w:ind w:hanging="293"/>
        <w:rPr>
          <w:rFonts w:ascii="Arial Narrow" w:hAnsi="Arial Narrow"/>
        </w:rPr>
      </w:pPr>
      <w:r w:rsidRPr="00D474AD">
        <w:rPr>
          <w:rFonts w:ascii="Arial Narrow" w:hAnsi="Arial Narrow"/>
        </w:rPr>
        <w:t>W przypadku wnoszenia wadium w pozostałych dopuszcza</w:t>
      </w:r>
      <w:r w:rsidR="00746C92">
        <w:rPr>
          <w:rFonts w:ascii="Arial Narrow" w:hAnsi="Arial Narrow"/>
        </w:rPr>
        <w:t xml:space="preserve">lnych formach, określonych w ust 2 </w:t>
      </w:r>
      <w:r w:rsidRPr="00D474AD">
        <w:rPr>
          <w:rFonts w:ascii="Arial Narrow" w:hAnsi="Arial Narrow"/>
        </w:rPr>
        <w:t>pkt 2</w:t>
      </w:r>
      <w:r w:rsidR="00746C92">
        <w:rPr>
          <w:rFonts w:ascii="Arial Narrow" w:hAnsi="Arial Narrow"/>
        </w:rPr>
        <w:t>)</w:t>
      </w:r>
      <w:r w:rsidRPr="00D474AD">
        <w:rPr>
          <w:rFonts w:ascii="Arial Narrow" w:hAnsi="Arial Narrow"/>
        </w:rPr>
        <w:t xml:space="preserve"> do 4 </w:t>
      </w:r>
      <w:r w:rsidR="00746C92">
        <w:rPr>
          <w:rFonts w:ascii="Arial Narrow" w:hAnsi="Arial Narrow"/>
        </w:rPr>
        <w:br/>
      </w:r>
      <w:r w:rsidRPr="00D474AD">
        <w:rPr>
          <w:rFonts w:ascii="Arial Narrow" w:hAnsi="Arial Narrow"/>
        </w:rPr>
        <w:t xml:space="preserve">(tj. w formie gwarancji lub poręczenia), Wykonawca przekazuje Zamawiającemu oryginał gwarancji lub poręczenia, w postaci elektronicznej. </w:t>
      </w:r>
    </w:p>
    <w:p w:rsidR="00405FE5" w:rsidRPr="00D474AD" w:rsidRDefault="00405FE5" w:rsidP="00D36C1D">
      <w:pPr>
        <w:numPr>
          <w:ilvl w:val="0"/>
          <w:numId w:val="40"/>
        </w:numPr>
        <w:spacing w:after="15" w:line="268" w:lineRule="auto"/>
        <w:ind w:hanging="293"/>
        <w:rPr>
          <w:rFonts w:ascii="Arial Narrow" w:hAnsi="Arial Narrow"/>
        </w:rPr>
      </w:pPr>
      <w:r w:rsidRPr="00D474AD">
        <w:rPr>
          <w:rFonts w:ascii="Arial Narrow" w:hAnsi="Arial Narrow"/>
        </w:rPr>
        <w:t xml:space="preserve">Zapisy w treści gwarancji lub poręczeń (niewynikające z odrębnych, ogólnie obowiązujących przepisów, które winny być wówczas powołane) nie mogą utrudniać Zamawiającemu realizacji swoich praw do zatrzymania wadium wynikających z zapisów ustawy w art. 98 ust. 6 ustawy </w:t>
      </w:r>
      <w:proofErr w:type="spellStart"/>
      <w:r w:rsidRPr="00D474AD">
        <w:rPr>
          <w:rFonts w:ascii="Arial Narrow" w:hAnsi="Arial Narrow"/>
        </w:rPr>
        <w:t>Pzp</w:t>
      </w:r>
      <w:proofErr w:type="spellEnd"/>
      <w:r w:rsidRPr="00D474AD">
        <w:rPr>
          <w:rFonts w:ascii="Arial Narrow" w:hAnsi="Arial Narrow"/>
        </w:rPr>
        <w:t xml:space="preserve"> i spełniać co najmniej poniższe wymagania: </w:t>
      </w:r>
    </w:p>
    <w:p w:rsidR="00405FE5" w:rsidRPr="00D474AD" w:rsidRDefault="00405FE5" w:rsidP="00D36C1D">
      <w:pPr>
        <w:numPr>
          <w:ilvl w:val="0"/>
          <w:numId w:val="41"/>
        </w:numPr>
        <w:spacing w:after="15" w:line="268" w:lineRule="auto"/>
        <w:ind w:left="709" w:hanging="283"/>
        <w:rPr>
          <w:rFonts w:ascii="Arial Narrow" w:hAnsi="Arial Narrow"/>
        </w:rPr>
      </w:pPr>
      <w:r w:rsidRPr="00D474AD">
        <w:rPr>
          <w:rFonts w:ascii="Arial Narrow" w:hAnsi="Arial Narrow"/>
        </w:rPr>
        <w:t xml:space="preserve">wadium musi obejmować odpowiedzialność za wszystkie przypadki powodujące utratę wadium przez Wykonawcę określone w ustawie </w:t>
      </w:r>
      <w:proofErr w:type="spellStart"/>
      <w:r w:rsidRPr="00D474AD">
        <w:rPr>
          <w:rFonts w:ascii="Arial Narrow" w:hAnsi="Arial Narrow"/>
        </w:rPr>
        <w:t>Pzp</w:t>
      </w:r>
      <w:proofErr w:type="spellEnd"/>
      <w:r w:rsidRPr="00D474AD">
        <w:rPr>
          <w:rFonts w:ascii="Arial Narrow" w:hAnsi="Arial Narrow"/>
        </w:rPr>
        <w:t xml:space="preserve">; </w:t>
      </w:r>
    </w:p>
    <w:p w:rsidR="00405FE5" w:rsidRPr="00D474AD" w:rsidRDefault="00405FE5" w:rsidP="00D36C1D">
      <w:pPr>
        <w:numPr>
          <w:ilvl w:val="0"/>
          <w:numId w:val="41"/>
        </w:numPr>
        <w:spacing w:after="15" w:line="268" w:lineRule="auto"/>
        <w:ind w:left="709" w:hanging="283"/>
        <w:rPr>
          <w:rFonts w:ascii="Arial Narrow" w:hAnsi="Arial Narrow"/>
        </w:rPr>
      </w:pPr>
      <w:r w:rsidRPr="00D474AD">
        <w:rPr>
          <w:rFonts w:ascii="Arial Narrow" w:hAnsi="Arial Narrow"/>
        </w:rPr>
        <w:t xml:space="preserve">z treści gwarancji lub poręczenia powinno jednoznacznej wynikać zobowiązanie gwaranta do zapłaty całej kwoty wadium; </w:t>
      </w:r>
    </w:p>
    <w:p w:rsidR="00405FE5" w:rsidRPr="00D474AD" w:rsidRDefault="00405FE5" w:rsidP="00D36C1D">
      <w:pPr>
        <w:numPr>
          <w:ilvl w:val="0"/>
          <w:numId w:val="41"/>
        </w:numPr>
        <w:spacing w:after="15" w:line="268" w:lineRule="auto"/>
        <w:ind w:left="709" w:hanging="283"/>
        <w:rPr>
          <w:rFonts w:ascii="Arial Narrow" w:hAnsi="Arial Narrow"/>
        </w:rPr>
      </w:pPr>
      <w:r w:rsidRPr="00D474AD">
        <w:rPr>
          <w:rFonts w:ascii="Arial Narrow" w:hAnsi="Arial Narrow"/>
        </w:rPr>
        <w:t xml:space="preserve">wadium powinno być nieodwołalne i bezwarunkowe oraz płatne na pierwsze żądanie; </w:t>
      </w:r>
    </w:p>
    <w:p w:rsidR="00405FE5" w:rsidRPr="00D474AD" w:rsidRDefault="00405FE5" w:rsidP="00D36C1D">
      <w:pPr>
        <w:numPr>
          <w:ilvl w:val="0"/>
          <w:numId w:val="41"/>
        </w:numPr>
        <w:spacing w:after="15" w:line="268" w:lineRule="auto"/>
        <w:ind w:left="709" w:hanging="283"/>
        <w:rPr>
          <w:rFonts w:ascii="Arial Narrow" w:hAnsi="Arial Narrow"/>
        </w:rPr>
      </w:pPr>
      <w:r w:rsidRPr="00D474AD">
        <w:rPr>
          <w:rFonts w:ascii="Arial Narrow" w:hAnsi="Arial Narrow"/>
        </w:rPr>
        <w:t xml:space="preserve">termin obowiązywania poręczenia lub gwarancji nie może być krótszy niż termin związania ofertą (z zastrzeżeniem iż pierwszym dniem związania ofertą jest dzień składania ofert); </w:t>
      </w:r>
    </w:p>
    <w:p w:rsidR="00405FE5" w:rsidRPr="00D474AD" w:rsidRDefault="00405FE5" w:rsidP="00D36C1D">
      <w:pPr>
        <w:numPr>
          <w:ilvl w:val="0"/>
          <w:numId w:val="41"/>
        </w:numPr>
        <w:spacing w:after="15" w:line="268" w:lineRule="auto"/>
        <w:ind w:left="709" w:hanging="283"/>
        <w:rPr>
          <w:rFonts w:ascii="Arial Narrow" w:hAnsi="Arial Narrow"/>
        </w:rPr>
      </w:pPr>
      <w:r w:rsidRPr="00D474AD">
        <w:rPr>
          <w:rFonts w:ascii="Arial Narrow" w:hAnsi="Arial Narrow"/>
        </w:rPr>
        <w:t xml:space="preserve">w treści gwarancji lub poręczenia powinna znaleźć się nazwa oraz numer przedmiotowego postępowania; </w:t>
      </w:r>
    </w:p>
    <w:p w:rsidR="00405FE5" w:rsidRPr="00D474AD" w:rsidRDefault="00405FE5" w:rsidP="00D36C1D">
      <w:pPr>
        <w:numPr>
          <w:ilvl w:val="0"/>
          <w:numId w:val="41"/>
        </w:numPr>
        <w:spacing w:after="15" w:line="268" w:lineRule="auto"/>
        <w:ind w:left="709" w:hanging="283"/>
        <w:rPr>
          <w:rFonts w:ascii="Arial Narrow" w:hAnsi="Arial Narrow"/>
        </w:rPr>
      </w:pPr>
      <w:r w:rsidRPr="00D474AD">
        <w:rPr>
          <w:rFonts w:ascii="Arial Narrow" w:hAnsi="Arial Narrow"/>
        </w:rPr>
        <w:t xml:space="preserve">beneficjentem gwarancji lub poręczenia jest: Gmina </w:t>
      </w:r>
      <w:r w:rsidR="00063BB0" w:rsidRPr="00D474AD">
        <w:rPr>
          <w:rFonts w:ascii="Arial Narrow" w:hAnsi="Arial Narrow"/>
        </w:rPr>
        <w:t>Brudzew, 62-720 Brudzew, ul. Turkowska 29</w:t>
      </w:r>
      <w:r w:rsidRPr="00D474AD">
        <w:rPr>
          <w:rFonts w:ascii="Arial Narrow" w:hAnsi="Arial Narrow"/>
        </w:rPr>
        <w:t xml:space="preserve">; </w:t>
      </w:r>
    </w:p>
    <w:p w:rsidR="00405FE5" w:rsidRPr="00D474AD" w:rsidRDefault="00405FE5" w:rsidP="00D36C1D">
      <w:pPr>
        <w:numPr>
          <w:ilvl w:val="0"/>
          <w:numId w:val="41"/>
        </w:numPr>
        <w:spacing w:after="15" w:line="268" w:lineRule="auto"/>
        <w:ind w:left="709" w:hanging="283"/>
        <w:rPr>
          <w:rFonts w:ascii="Arial Narrow" w:hAnsi="Arial Narrow"/>
        </w:rPr>
      </w:pPr>
      <w:r w:rsidRPr="00D474AD">
        <w:rPr>
          <w:rFonts w:ascii="Arial Narrow" w:hAnsi="Arial Narrow"/>
        </w:rPr>
        <w:t xml:space="preserve">w przypadku Wykonawców wspólnie ubiegających się o udzielenie zamówienia (art. 58 ustawy </w:t>
      </w:r>
      <w:proofErr w:type="spellStart"/>
      <w:r w:rsidRPr="00D474AD">
        <w:rPr>
          <w:rFonts w:ascii="Arial Narrow" w:hAnsi="Arial Narrow"/>
        </w:rPr>
        <w:t>Pzp</w:t>
      </w:r>
      <w:proofErr w:type="spellEnd"/>
      <w:r w:rsidRPr="00D474AD">
        <w:rPr>
          <w:rFonts w:ascii="Arial Narrow" w:hAnsi="Arial Narrow"/>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rsidR="00405FE5" w:rsidRPr="00D474AD" w:rsidRDefault="00405FE5" w:rsidP="00D36C1D">
      <w:pPr>
        <w:numPr>
          <w:ilvl w:val="0"/>
          <w:numId w:val="42"/>
        </w:numPr>
        <w:spacing w:after="15" w:line="268" w:lineRule="auto"/>
        <w:ind w:hanging="360"/>
        <w:rPr>
          <w:rFonts w:ascii="Arial Narrow" w:hAnsi="Arial Narrow"/>
        </w:rPr>
      </w:pPr>
      <w:r w:rsidRPr="00D474AD">
        <w:rPr>
          <w:rFonts w:ascii="Arial Narrow" w:hAnsi="Arial Narrow"/>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D474AD">
        <w:rPr>
          <w:rFonts w:ascii="Arial Narrow" w:hAnsi="Arial Narrow"/>
        </w:rPr>
        <w:t>Pzp</w:t>
      </w:r>
      <w:proofErr w:type="spellEnd"/>
      <w:r w:rsidRPr="00D474AD">
        <w:rPr>
          <w:rFonts w:ascii="Arial Narrow" w:hAnsi="Arial Narrow"/>
        </w:rPr>
        <w:t xml:space="preserve"> zostanie odrzucona. </w:t>
      </w:r>
    </w:p>
    <w:p w:rsidR="00405FE5" w:rsidRPr="00D474AD" w:rsidRDefault="00405FE5" w:rsidP="00D36C1D">
      <w:pPr>
        <w:numPr>
          <w:ilvl w:val="0"/>
          <w:numId w:val="42"/>
        </w:numPr>
        <w:spacing w:after="15" w:line="268" w:lineRule="auto"/>
        <w:ind w:hanging="360"/>
        <w:rPr>
          <w:rFonts w:ascii="Arial Narrow" w:hAnsi="Arial Narrow"/>
        </w:rPr>
      </w:pPr>
      <w:r w:rsidRPr="00D474AD">
        <w:rPr>
          <w:rFonts w:ascii="Arial Narrow" w:hAnsi="Arial Narrow"/>
        </w:rPr>
        <w:t xml:space="preserve">Zamawiający zwraca wadium niezwłocznie, nie później jednak niż w terminie 7 dni od dnia wystąpienia jednej z okoliczności: </w:t>
      </w:r>
    </w:p>
    <w:p w:rsidR="00405FE5" w:rsidRPr="00D474AD" w:rsidRDefault="00405FE5" w:rsidP="00D36C1D">
      <w:pPr>
        <w:numPr>
          <w:ilvl w:val="0"/>
          <w:numId w:val="43"/>
        </w:numPr>
        <w:spacing w:after="15" w:line="268" w:lineRule="auto"/>
        <w:ind w:left="709" w:hanging="336"/>
        <w:rPr>
          <w:rFonts w:ascii="Arial Narrow" w:hAnsi="Arial Narrow"/>
        </w:rPr>
      </w:pPr>
      <w:r w:rsidRPr="00D474AD">
        <w:rPr>
          <w:rFonts w:ascii="Arial Narrow" w:hAnsi="Arial Narrow"/>
        </w:rPr>
        <w:t xml:space="preserve">upływu terminu związania ofertą; </w:t>
      </w:r>
    </w:p>
    <w:p w:rsidR="00405FE5" w:rsidRPr="00D474AD" w:rsidRDefault="00405FE5" w:rsidP="00D36C1D">
      <w:pPr>
        <w:numPr>
          <w:ilvl w:val="0"/>
          <w:numId w:val="43"/>
        </w:numPr>
        <w:spacing w:after="15" w:line="268" w:lineRule="auto"/>
        <w:ind w:left="709" w:hanging="336"/>
        <w:rPr>
          <w:rFonts w:ascii="Arial Narrow" w:hAnsi="Arial Narrow"/>
        </w:rPr>
      </w:pPr>
      <w:r w:rsidRPr="00D474AD">
        <w:rPr>
          <w:rFonts w:ascii="Arial Narrow" w:hAnsi="Arial Narrow"/>
        </w:rPr>
        <w:t xml:space="preserve">zawarcia umowy w sprawie zamówienia publicznego; </w:t>
      </w:r>
    </w:p>
    <w:p w:rsidR="00405FE5" w:rsidRPr="00D474AD" w:rsidRDefault="00405FE5" w:rsidP="00D36C1D">
      <w:pPr>
        <w:numPr>
          <w:ilvl w:val="0"/>
          <w:numId w:val="43"/>
        </w:numPr>
        <w:spacing w:after="15" w:line="268" w:lineRule="auto"/>
        <w:ind w:left="709" w:hanging="336"/>
        <w:rPr>
          <w:rFonts w:ascii="Arial Narrow" w:hAnsi="Arial Narrow"/>
        </w:rPr>
      </w:pPr>
      <w:r w:rsidRPr="00D474AD">
        <w:rPr>
          <w:rFonts w:ascii="Arial Narrow" w:hAnsi="Arial Narrow"/>
        </w:rPr>
        <w:t xml:space="preserve">unieważnienia postępowania o udzielenie zamówienia, z wyjątkiem sytuacji gdy nie zostało rozstrzygnięte odwołanie na czynność unieważnienia albo nie upłynął termin do jego wniesienia. </w:t>
      </w:r>
    </w:p>
    <w:p w:rsidR="00405FE5" w:rsidRPr="00D474AD" w:rsidRDefault="00405FE5" w:rsidP="00405FE5">
      <w:pPr>
        <w:ind w:left="424" w:hanging="425"/>
        <w:rPr>
          <w:rFonts w:ascii="Arial Narrow" w:hAnsi="Arial Narrow"/>
        </w:rPr>
      </w:pPr>
      <w:r w:rsidRPr="00D474AD">
        <w:rPr>
          <w:rFonts w:ascii="Arial Narrow" w:hAnsi="Arial Narrow"/>
        </w:rPr>
        <w:t>9.</w:t>
      </w:r>
      <w:r w:rsidRPr="00D474AD">
        <w:rPr>
          <w:rFonts w:ascii="Arial Narrow" w:eastAsia="Arial" w:hAnsi="Arial Narrow" w:cs="Arial"/>
        </w:rPr>
        <w:t xml:space="preserve"> </w:t>
      </w:r>
      <w:r w:rsidRPr="00D474AD">
        <w:rPr>
          <w:rFonts w:ascii="Arial Narrow" w:hAnsi="Arial Narrow"/>
        </w:rPr>
        <w:t xml:space="preserve">Zamawiający, niezwłocznie, nie później jednak niż w terminie 7 dni od dnia złożenia wniosku zwraca wadium Wykonawcy: </w:t>
      </w:r>
    </w:p>
    <w:p w:rsidR="00405FE5" w:rsidRPr="00D474AD" w:rsidRDefault="00405FE5" w:rsidP="00D36C1D">
      <w:pPr>
        <w:numPr>
          <w:ilvl w:val="0"/>
          <w:numId w:val="44"/>
        </w:numPr>
        <w:spacing w:after="15" w:line="268" w:lineRule="auto"/>
        <w:ind w:left="709" w:hanging="360"/>
        <w:rPr>
          <w:rFonts w:ascii="Arial Narrow" w:hAnsi="Arial Narrow"/>
        </w:rPr>
      </w:pPr>
      <w:r w:rsidRPr="00D474AD">
        <w:rPr>
          <w:rFonts w:ascii="Arial Narrow" w:hAnsi="Arial Narrow"/>
        </w:rPr>
        <w:t xml:space="preserve">który wycofał ofertę przed upływem terminu składania ofert; </w:t>
      </w:r>
    </w:p>
    <w:p w:rsidR="00405FE5" w:rsidRPr="00D474AD" w:rsidRDefault="00405FE5" w:rsidP="00D36C1D">
      <w:pPr>
        <w:numPr>
          <w:ilvl w:val="0"/>
          <w:numId w:val="44"/>
        </w:numPr>
        <w:spacing w:after="15" w:line="268" w:lineRule="auto"/>
        <w:ind w:left="709" w:hanging="360"/>
        <w:rPr>
          <w:rFonts w:ascii="Arial Narrow" w:hAnsi="Arial Narrow"/>
        </w:rPr>
      </w:pPr>
      <w:r w:rsidRPr="00D474AD">
        <w:rPr>
          <w:rFonts w:ascii="Arial Narrow" w:hAnsi="Arial Narrow"/>
        </w:rPr>
        <w:t xml:space="preserve">którego oferta została odrzucona; </w:t>
      </w:r>
    </w:p>
    <w:p w:rsidR="00405FE5" w:rsidRPr="00D474AD" w:rsidRDefault="00405FE5" w:rsidP="00D36C1D">
      <w:pPr>
        <w:numPr>
          <w:ilvl w:val="0"/>
          <w:numId w:val="44"/>
        </w:numPr>
        <w:spacing w:after="15" w:line="268" w:lineRule="auto"/>
        <w:ind w:left="709" w:hanging="360"/>
        <w:rPr>
          <w:rFonts w:ascii="Arial Narrow" w:hAnsi="Arial Narrow"/>
        </w:rPr>
      </w:pPr>
      <w:r w:rsidRPr="00D474AD">
        <w:rPr>
          <w:rFonts w:ascii="Arial Narrow" w:hAnsi="Arial Narrow"/>
        </w:rPr>
        <w:t xml:space="preserve">po wyborze najkorzystniejszej oferty, z wyjątkiem Wykonawcy, którego oferta została wybrana jako najkorzystniejsza; </w:t>
      </w:r>
    </w:p>
    <w:p w:rsidR="00405FE5" w:rsidRPr="00D474AD" w:rsidRDefault="00405FE5" w:rsidP="00D36C1D">
      <w:pPr>
        <w:numPr>
          <w:ilvl w:val="0"/>
          <w:numId w:val="44"/>
        </w:numPr>
        <w:spacing w:after="15" w:line="268" w:lineRule="auto"/>
        <w:ind w:left="709" w:hanging="360"/>
        <w:rPr>
          <w:rFonts w:ascii="Arial Narrow" w:hAnsi="Arial Narrow"/>
        </w:rPr>
      </w:pPr>
      <w:r w:rsidRPr="00D474AD">
        <w:rPr>
          <w:rFonts w:ascii="Arial Narrow" w:hAnsi="Arial Narrow"/>
        </w:rPr>
        <w:t xml:space="preserve">po unieważnieniu postępowania, w przypadku gdy nie zostało rozstrzygnięte odwołanie na czynność unieważnienia albo nie upłynął termin do jego wniesienia. </w:t>
      </w:r>
    </w:p>
    <w:p w:rsidR="00405FE5" w:rsidRPr="00D474AD" w:rsidRDefault="00405FE5" w:rsidP="00405FE5">
      <w:pPr>
        <w:ind w:left="424" w:hanging="425"/>
        <w:rPr>
          <w:rFonts w:ascii="Arial Narrow" w:hAnsi="Arial Narrow"/>
        </w:rPr>
      </w:pPr>
      <w:r w:rsidRPr="00D474AD">
        <w:rPr>
          <w:rFonts w:ascii="Arial Narrow" w:hAnsi="Arial Narrow"/>
        </w:rPr>
        <w:t xml:space="preserve">       Złożenie wniosku o zwrot wadium, o którym mowa w pkt 9, powoduje rozwiązanie stosunku prawnego z Wykonawcą wraz z utratą przez niego prawa do korzystania ze środków ochrony prawnej. </w:t>
      </w:r>
    </w:p>
    <w:p w:rsidR="00405FE5" w:rsidRPr="00D474AD" w:rsidRDefault="00405FE5" w:rsidP="00D36C1D">
      <w:pPr>
        <w:numPr>
          <w:ilvl w:val="0"/>
          <w:numId w:val="45"/>
        </w:numPr>
        <w:spacing w:after="15" w:line="268" w:lineRule="auto"/>
        <w:ind w:hanging="425"/>
        <w:rPr>
          <w:rFonts w:ascii="Arial Narrow" w:hAnsi="Arial Narrow"/>
        </w:rPr>
      </w:pPr>
      <w:r w:rsidRPr="00D474AD">
        <w:rPr>
          <w:rFonts w:ascii="Arial Narrow" w:hAnsi="Arial Narrow"/>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rsidR="00405FE5" w:rsidRPr="00D474AD" w:rsidRDefault="00405FE5" w:rsidP="00D36C1D">
      <w:pPr>
        <w:numPr>
          <w:ilvl w:val="0"/>
          <w:numId w:val="45"/>
        </w:numPr>
        <w:spacing w:after="15" w:line="268" w:lineRule="auto"/>
        <w:ind w:hanging="425"/>
        <w:rPr>
          <w:rFonts w:ascii="Arial Narrow" w:hAnsi="Arial Narrow"/>
        </w:rPr>
      </w:pPr>
      <w:r w:rsidRPr="00D474AD">
        <w:rPr>
          <w:rFonts w:ascii="Arial Narrow" w:hAnsi="Arial Narrow"/>
        </w:rPr>
        <w:t xml:space="preserve">Zamawiający zwraca wadium wniesione w innej formie niż w pieniądzu poprzez złożenie gwarantowi lub poręczycielowi oświadczenia o zwolnieniu wadium. </w:t>
      </w:r>
    </w:p>
    <w:p w:rsidR="00405FE5" w:rsidRPr="00D474AD" w:rsidRDefault="00405FE5" w:rsidP="00D36C1D">
      <w:pPr>
        <w:numPr>
          <w:ilvl w:val="0"/>
          <w:numId w:val="45"/>
        </w:numPr>
        <w:spacing w:after="15" w:line="268" w:lineRule="auto"/>
        <w:ind w:hanging="425"/>
        <w:rPr>
          <w:rFonts w:ascii="Arial Narrow" w:hAnsi="Arial Narrow"/>
        </w:rPr>
      </w:pPr>
      <w:r w:rsidRPr="00D474AD">
        <w:rPr>
          <w:rFonts w:ascii="Arial Narrow" w:hAnsi="Arial Narrow"/>
        </w:rPr>
        <w:t xml:space="preserve">Zamawiający zatrzymuje wadium wraz z odsetkami, a w przypadku wadium wniesionego w formie gwarancji lub poręczenia, występuje odpowiednio do gwaranta lub poręczyciela z żądaniem zapłaty wadium, jeżeli: </w:t>
      </w:r>
    </w:p>
    <w:p w:rsidR="00405FE5" w:rsidRPr="00D474AD" w:rsidRDefault="00405FE5" w:rsidP="00D36C1D">
      <w:pPr>
        <w:numPr>
          <w:ilvl w:val="0"/>
          <w:numId w:val="46"/>
        </w:numPr>
        <w:spacing w:after="15" w:line="268" w:lineRule="auto"/>
        <w:ind w:left="993" w:hanging="312"/>
        <w:rPr>
          <w:rFonts w:ascii="Arial Narrow" w:hAnsi="Arial Narrow"/>
        </w:rPr>
      </w:pPr>
      <w:r w:rsidRPr="00D474AD">
        <w:rPr>
          <w:rFonts w:ascii="Arial Narrow" w:hAnsi="Arial Narrow"/>
        </w:rPr>
        <w:t xml:space="preserve">Wykonawca w odpowiedzi na wezwanie, o którym mowa w art. 107 ust. 2 lub art. 128 ust. 1 ustawy </w:t>
      </w:r>
      <w:proofErr w:type="spellStart"/>
      <w:r w:rsidRPr="00D474AD">
        <w:rPr>
          <w:rFonts w:ascii="Arial Narrow" w:hAnsi="Arial Narrow"/>
        </w:rPr>
        <w:t>Pzp</w:t>
      </w:r>
      <w:proofErr w:type="spellEnd"/>
      <w:r w:rsidRPr="00D474AD">
        <w:rPr>
          <w:rFonts w:ascii="Arial Narrow" w:hAnsi="Arial Narrow"/>
        </w:rPr>
        <w:t xml:space="preserve">, z przyczyn leżących po jego stronie, nie złożył podmiotowych środków dowodowych lub przedmiotowych środków dowodowych potwierdzających okoliczności, o których mowa w art. 57 lub art. 106 ust. 1 ustawy </w:t>
      </w:r>
      <w:proofErr w:type="spellStart"/>
      <w:r w:rsidRPr="00D474AD">
        <w:rPr>
          <w:rFonts w:ascii="Arial Narrow" w:hAnsi="Arial Narrow"/>
        </w:rPr>
        <w:t>Pzp</w:t>
      </w:r>
      <w:proofErr w:type="spellEnd"/>
      <w:r w:rsidRPr="00D474AD">
        <w:rPr>
          <w:rFonts w:ascii="Arial Narrow" w:hAnsi="Arial Narrow"/>
        </w:rPr>
        <w:t xml:space="preserve">, oświadczenia, o którym mowa w art. 125 ust. 1 ustawy </w:t>
      </w:r>
      <w:proofErr w:type="spellStart"/>
      <w:r w:rsidRPr="00D474AD">
        <w:rPr>
          <w:rFonts w:ascii="Arial Narrow" w:hAnsi="Arial Narrow"/>
        </w:rPr>
        <w:t>Pzp</w:t>
      </w:r>
      <w:proofErr w:type="spellEnd"/>
      <w:r w:rsidRPr="00D474AD">
        <w:rPr>
          <w:rFonts w:ascii="Arial Narrow" w:hAnsi="Arial Narrow"/>
        </w:rPr>
        <w:t xml:space="preserve">, innych dokumentów lub oświadczeń lub nie wyraził zgody na poprawienie omyłki, o której mowa w art. 223 ust. 2 pkt 3 ustawy </w:t>
      </w:r>
      <w:proofErr w:type="spellStart"/>
      <w:r w:rsidRPr="00D474AD">
        <w:rPr>
          <w:rFonts w:ascii="Arial Narrow" w:hAnsi="Arial Narrow"/>
        </w:rPr>
        <w:t>Pzp</w:t>
      </w:r>
      <w:proofErr w:type="spellEnd"/>
      <w:r w:rsidRPr="00D474AD">
        <w:rPr>
          <w:rFonts w:ascii="Arial Narrow" w:hAnsi="Arial Narrow"/>
        </w:rPr>
        <w:t xml:space="preserve">, co spowodowało brak możliwości wybrania oferty złożonej przez Wykonawcę jako najkorzystniejszej; </w:t>
      </w:r>
    </w:p>
    <w:p w:rsidR="00405FE5" w:rsidRPr="00D474AD" w:rsidRDefault="00405FE5" w:rsidP="00D36C1D">
      <w:pPr>
        <w:numPr>
          <w:ilvl w:val="0"/>
          <w:numId w:val="46"/>
        </w:numPr>
        <w:spacing w:after="15" w:line="268" w:lineRule="auto"/>
        <w:ind w:left="993" w:hanging="312"/>
        <w:rPr>
          <w:rFonts w:ascii="Arial Narrow" w:hAnsi="Arial Narrow"/>
        </w:rPr>
      </w:pPr>
      <w:r w:rsidRPr="00D474AD">
        <w:rPr>
          <w:rFonts w:ascii="Arial Narrow" w:hAnsi="Arial Narrow"/>
        </w:rPr>
        <w:t xml:space="preserve">Wykonawca, którego oferta została wybrana: </w:t>
      </w:r>
    </w:p>
    <w:p w:rsidR="00405FE5" w:rsidRPr="00D474AD" w:rsidRDefault="00405FE5" w:rsidP="00D36C1D">
      <w:pPr>
        <w:numPr>
          <w:ilvl w:val="0"/>
          <w:numId w:val="47"/>
        </w:numPr>
        <w:spacing w:after="15" w:line="268" w:lineRule="auto"/>
        <w:ind w:left="1701" w:hanging="312"/>
        <w:rPr>
          <w:rFonts w:ascii="Arial Narrow" w:hAnsi="Arial Narrow"/>
        </w:rPr>
      </w:pPr>
      <w:r w:rsidRPr="00D474AD">
        <w:rPr>
          <w:rFonts w:ascii="Arial Narrow" w:hAnsi="Arial Narrow"/>
        </w:rPr>
        <w:t xml:space="preserve">odmówił podpisania umowy w sprawie zamówienia publicznego na warunkach określonych w ofercie, </w:t>
      </w:r>
    </w:p>
    <w:p w:rsidR="00405FE5" w:rsidRPr="00D474AD" w:rsidRDefault="00405FE5" w:rsidP="00D36C1D">
      <w:pPr>
        <w:numPr>
          <w:ilvl w:val="0"/>
          <w:numId w:val="47"/>
        </w:numPr>
        <w:spacing w:after="15" w:line="268" w:lineRule="auto"/>
        <w:ind w:left="1701" w:hanging="312"/>
        <w:rPr>
          <w:rFonts w:ascii="Arial Narrow" w:hAnsi="Arial Narrow"/>
        </w:rPr>
      </w:pPr>
      <w:r w:rsidRPr="00D474AD">
        <w:rPr>
          <w:rFonts w:ascii="Arial Narrow" w:hAnsi="Arial Narrow"/>
        </w:rPr>
        <w:t xml:space="preserve">nie wniósł wymaganego zabezpieczenia należytego Wykonania umowy; </w:t>
      </w:r>
    </w:p>
    <w:p w:rsidR="00405FE5" w:rsidRPr="00D474AD" w:rsidRDefault="00405FE5" w:rsidP="00D36C1D">
      <w:pPr>
        <w:numPr>
          <w:ilvl w:val="0"/>
          <w:numId w:val="47"/>
        </w:numPr>
        <w:spacing w:after="15" w:line="268" w:lineRule="auto"/>
        <w:ind w:left="1701" w:hanging="312"/>
        <w:rPr>
          <w:rFonts w:ascii="Arial Narrow" w:hAnsi="Arial Narrow"/>
        </w:rPr>
      </w:pPr>
      <w:r w:rsidRPr="00D474AD">
        <w:rPr>
          <w:rFonts w:ascii="Arial Narrow" w:hAnsi="Arial Narrow"/>
        </w:rPr>
        <w:t xml:space="preserve">zawarcie umowy w sprawie zamówienia publicznego stało się niemożliwe z przyczyn leżących po stronie Wykonawcy, którego oferta została wybrana. </w:t>
      </w:r>
    </w:p>
    <w:p w:rsidR="00405FE5" w:rsidRPr="00D474AD" w:rsidRDefault="00405FE5">
      <w:pPr>
        <w:spacing w:after="288"/>
        <w:ind w:left="1413"/>
        <w:rPr>
          <w:rFonts w:ascii="Arial Narrow" w:hAnsi="Arial Narrow"/>
          <w:color w:val="auto"/>
        </w:rPr>
      </w:pPr>
    </w:p>
    <w:p w:rsidR="00405FE5" w:rsidRPr="00D474AD" w:rsidRDefault="00405FE5">
      <w:pPr>
        <w:spacing w:after="288"/>
        <w:ind w:left="1413"/>
        <w:rPr>
          <w:rFonts w:ascii="Arial Narrow" w:hAnsi="Arial Narrow"/>
          <w:color w:val="auto"/>
        </w:rPr>
      </w:pPr>
    </w:p>
    <w:p w:rsidR="00185D80" w:rsidRPr="00D474AD" w:rsidRDefault="004E422C" w:rsidP="00D36C1D">
      <w:pPr>
        <w:pStyle w:val="Nagwek3"/>
        <w:numPr>
          <w:ilvl w:val="0"/>
          <w:numId w:val="63"/>
        </w:numPr>
        <w:ind w:left="567" w:hanging="567"/>
        <w:rPr>
          <w:rFonts w:ascii="Arial Narrow" w:hAnsi="Arial Narrow"/>
        </w:rPr>
      </w:pPr>
      <w:bookmarkStart w:id="19" w:name="_Toc103849233"/>
      <w:r w:rsidRPr="00D474AD">
        <w:rPr>
          <w:rFonts w:ascii="Arial Narrow" w:hAnsi="Arial Narrow"/>
        </w:rPr>
        <w:t>Termin związania ofertą</w:t>
      </w:r>
      <w:bookmarkEnd w:id="19"/>
      <w:r w:rsidRPr="00D474AD">
        <w:rPr>
          <w:rFonts w:ascii="Arial Narrow" w:hAnsi="Arial Narrow"/>
        </w:rPr>
        <w:t xml:space="preserve"> </w:t>
      </w:r>
    </w:p>
    <w:p w:rsidR="00185D80" w:rsidRPr="00D474AD" w:rsidRDefault="004E422C" w:rsidP="00D36C1D">
      <w:pPr>
        <w:numPr>
          <w:ilvl w:val="1"/>
          <w:numId w:val="20"/>
        </w:numPr>
        <w:ind w:left="1134" w:hanging="283"/>
        <w:rPr>
          <w:rFonts w:ascii="Arial Narrow" w:hAnsi="Arial Narrow"/>
          <w:color w:val="auto"/>
        </w:rPr>
      </w:pPr>
      <w:r w:rsidRPr="00D474AD">
        <w:rPr>
          <w:rFonts w:ascii="Arial Narrow" w:hAnsi="Arial Narrow"/>
          <w:color w:val="auto"/>
        </w:rPr>
        <w:t>Wykonawca będzie związany ofertą przez okres 30 dni. Bieg terminu związania ofertą rozpoczyna się wraz z upływem terminu składania ofer</w:t>
      </w:r>
      <w:r w:rsidRPr="00E862C1">
        <w:rPr>
          <w:rFonts w:ascii="Arial Narrow" w:hAnsi="Arial Narrow"/>
          <w:color w:val="auto"/>
        </w:rPr>
        <w:t>t</w:t>
      </w:r>
      <w:r w:rsidR="00E862C1">
        <w:rPr>
          <w:rFonts w:ascii="Arial Narrow" w:hAnsi="Arial Narrow"/>
          <w:color w:val="auto"/>
        </w:rPr>
        <w:t>,</w:t>
      </w:r>
      <w:r w:rsidRPr="00E862C1">
        <w:rPr>
          <w:rFonts w:ascii="Arial Narrow" w:hAnsi="Arial Narrow"/>
          <w:color w:val="auto"/>
        </w:rPr>
        <w:t xml:space="preserve"> </w:t>
      </w:r>
      <w:r w:rsidR="00E862C1">
        <w:rPr>
          <w:rFonts w:ascii="Arial Narrow" w:hAnsi="Arial Narrow"/>
          <w:color w:val="auto"/>
        </w:rPr>
        <w:t xml:space="preserve">tj. do dnia </w:t>
      </w:r>
      <w:r w:rsidR="00AA3C46" w:rsidRPr="00AA3C46">
        <w:rPr>
          <w:rFonts w:ascii="Arial Narrow" w:hAnsi="Arial Narrow"/>
          <w:color w:val="auto"/>
        </w:rPr>
        <w:t>14.07</w:t>
      </w:r>
      <w:r w:rsidR="00E862C1" w:rsidRPr="00AA3C46">
        <w:rPr>
          <w:rFonts w:ascii="Arial Narrow" w:hAnsi="Arial Narrow"/>
          <w:color w:val="auto"/>
        </w:rPr>
        <w:t>.2022 r.</w:t>
      </w:r>
    </w:p>
    <w:p w:rsidR="00185D80" w:rsidRPr="00D474AD" w:rsidRDefault="004E422C" w:rsidP="00D36C1D">
      <w:pPr>
        <w:numPr>
          <w:ilvl w:val="1"/>
          <w:numId w:val="20"/>
        </w:numPr>
        <w:ind w:left="1134" w:hanging="283"/>
        <w:rPr>
          <w:rFonts w:ascii="Arial Narrow" w:hAnsi="Arial Narrow"/>
          <w:color w:val="auto"/>
        </w:rPr>
      </w:pPr>
      <w:r w:rsidRPr="00D474AD">
        <w:rPr>
          <w:rFonts w:ascii="Arial Narrow" w:hAnsi="Arial Narrow"/>
          <w:color w:val="auto"/>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nić 30 dni. Przedłużenie terminu związania ofertą wymaga złożenia przez Wykonawcę pisemnego oświadczenia o wyrażeniu zgody na przedłużenie terminu związania ofertą. </w:t>
      </w:r>
    </w:p>
    <w:p w:rsidR="00185D80" w:rsidRPr="00D474AD" w:rsidRDefault="004E422C" w:rsidP="00D36C1D">
      <w:pPr>
        <w:numPr>
          <w:ilvl w:val="1"/>
          <w:numId w:val="20"/>
        </w:numPr>
        <w:spacing w:after="289"/>
        <w:ind w:left="1134" w:hanging="283"/>
        <w:rPr>
          <w:rFonts w:ascii="Arial Narrow" w:hAnsi="Arial Narrow"/>
          <w:color w:val="auto"/>
        </w:rPr>
      </w:pPr>
      <w:r w:rsidRPr="00D474AD">
        <w:rPr>
          <w:rFonts w:ascii="Arial Narrow" w:hAnsi="Arial Narrow"/>
          <w:color w:val="auto"/>
        </w:rPr>
        <w:t xml:space="preserve">Odmowa wyrażenia zgody na przedłużenie terminu związania ofertą nie powoduje utraty wadium. </w:t>
      </w:r>
    </w:p>
    <w:p w:rsidR="00185D80" w:rsidRPr="00D474AD" w:rsidRDefault="004E422C" w:rsidP="00D36C1D">
      <w:pPr>
        <w:pStyle w:val="Nagwek3"/>
        <w:numPr>
          <w:ilvl w:val="0"/>
          <w:numId w:val="63"/>
        </w:numPr>
        <w:ind w:left="567" w:hanging="425"/>
        <w:rPr>
          <w:rFonts w:ascii="Arial Narrow" w:hAnsi="Arial Narrow"/>
        </w:rPr>
      </w:pPr>
      <w:bookmarkStart w:id="20" w:name="_Toc103849234"/>
      <w:r w:rsidRPr="00D474AD">
        <w:rPr>
          <w:rFonts w:ascii="Arial Narrow" w:hAnsi="Arial Narrow"/>
        </w:rPr>
        <w:t>Miejsce i termin składania ofert</w:t>
      </w:r>
      <w:bookmarkEnd w:id="20"/>
      <w:r w:rsidRPr="00D474AD">
        <w:rPr>
          <w:rFonts w:ascii="Arial Narrow" w:hAnsi="Arial Narrow"/>
        </w:rPr>
        <w:t xml:space="preserve"> </w:t>
      </w:r>
    </w:p>
    <w:p w:rsidR="00185D80" w:rsidRPr="00D474AD" w:rsidRDefault="004E422C" w:rsidP="00D36C1D">
      <w:pPr>
        <w:numPr>
          <w:ilvl w:val="0"/>
          <w:numId w:val="49"/>
        </w:numPr>
        <w:ind w:left="1134" w:hanging="425"/>
        <w:rPr>
          <w:rFonts w:ascii="Arial Narrow" w:hAnsi="Arial Narrow"/>
          <w:color w:val="auto"/>
        </w:rPr>
      </w:pPr>
      <w:r w:rsidRPr="00D474AD">
        <w:rPr>
          <w:rFonts w:ascii="Arial Narrow" w:hAnsi="Arial Narrow"/>
          <w:color w:val="auto"/>
        </w:rPr>
        <w:t xml:space="preserve">Ofertę wraz z wymaganymi dokumentami należy umieścić  na </w:t>
      </w:r>
      <w:hyperlink r:id="rId51">
        <w:r w:rsidRPr="00D474AD">
          <w:rPr>
            <w:rFonts w:ascii="Arial Narrow" w:hAnsi="Arial Narrow"/>
            <w:color w:val="auto"/>
            <w:u w:val="single" w:color="0563C1"/>
          </w:rPr>
          <w:t>https://platformazakupowa.pl/</w:t>
        </w:r>
      </w:hyperlink>
      <w:hyperlink r:id="rId52">
        <w:r w:rsidRPr="00D474AD">
          <w:rPr>
            <w:rFonts w:ascii="Arial Narrow" w:hAnsi="Arial Narrow"/>
            <w:color w:val="auto"/>
          </w:rPr>
          <w:t xml:space="preserve"> </w:t>
        </w:r>
      </w:hyperlink>
      <w:r w:rsidRPr="00D474AD">
        <w:rPr>
          <w:rFonts w:ascii="Arial Narrow" w:hAnsi="Arial Narrow"/>
          <w:color w:val="auto"/>
        </w:rPr>
        <w:t xml:space="preserve">pod adresem: </w:t>
      </w:r>
      <w:hyperlink r:id="rId53">
        <w:r w:rsidRPr="00D474AD">
          <w:rPr>
            <w:rFonts w:ascii="Arial Narrow" w:hAnsi="Arial Narrow"/>
            <w:color w:val="auto"/>
            <w:u w:val="single" w:color="0563C1"/>
          </w:rPr>
          <w:t>htt</w:t>
        </w:r>
        <w:r w:rsidR="007C600F" w:rsidRPr="00D474AD">
          <w:rPr>
            <w:rFonts w:ascii="Arial Narrow" w:hAnsi="Arial Narrow"/>
            <w:color w:val="auto"/>
            <w:u w:val="single" w:color="0563C1"/>
          </w:rPr>
          <w:t>ps://platformazakupowa.pl/pn/brudzew</w:t>
        </w:r>
      </w:hyperlink>
      <w:hyperlink r:id="rId54">
        <w:r w:rsidRPr="00D474AD">
          <w:rPr>
            <w:rFonts w:ascii="Arial Narrow" w:hAnsi="Arial Narrow"/>
            <w:color w:val="auto"/>
          </w:rPr>
          <w:t xml:space="preserve"> </w:t>
        </w:r>
      </w:hyperlink>
      <w:r w:rsidRPr="00D474AD">
        <w:rPr>
          <w:rFonts w:ascii="Arial Narrow" w:hAnsi="Arial Narrow"/>
          <w:color w:val="auto"/>
        </w:rPr>
        <w:t>(w myśl u</w:t>
      </w:r>
      <w:r w:rsidR="002B1BC0">
        <w:rPr>
          <w:rFonts w:ascii="Arial Narrow" w:hAnsi="Arial Narrow"/>
          <w:color w:val="auto"/>
        </w:rPr>
        <w:t xml:space="preserve">stawy </w:t>
      </w:r>
      <w:proofErr w:type="spellStart"/>
      <w:r w:rsidR="002B1BC0">
        <w:rPr>
          <w:rFonts w:ascii="Arial Narrow" w:hAnsi="Arial Narrow"/>
          <w:color w:val="auto"/>
        </w:rPr>
        <w:t>Pzp</w:t>
      </w:r>
      <w:proofErr w:type="spellEnd"/>
      <w:r w:rsidRPr="00D474AD">
        <w:rPr>
          <w:rFonts w:ascii="Arial Narrow" w:hAnsi="Arial Narrow"/>
          <w:color w:val="auto"/>
        </w:rPr>
        <w:t xml:space="preserve"> na stronie internetowej prowadzonego postępowania) </w:t>
      </w:r>
      <w:r w:rsidR="00B5562C" w:rsidRPr="00D474AD">
        <w:rPr>
          <w:rFonts w:ascii="Arial Narrow" w:hAnsi="Arial Narrow"/>
          <w:color w:val="auto"/>
        </w:rPr>
        <w:t xml:space="preserve">w nieprzekraczalnym terminie </w:t>
      </w:r>
      <w:r w:rsidRPr="00AA3C46">
        <w:rPr>
          <w:rFonts w:ascii="Arial Narrow" w:hAnsi="Arial Narrow"/>
          <w:color w:val="auto"/>
        </w:rPr>
        <w:t xml:space="preserve">do dnia </w:t>
      </w:r>
      <w:r w:rsidR="00AA3C46" w:rsidRPr="00AA3C46">
        <w:rPr>
          <w:rFonts w:ascii="Arial Narrow" w:hAnsi="Arial Narrow"/>
          <w:color w:val="auto"/>
        </w:rPr>
        <w:t>15.06</w:t>
      </w:r>
      <w:r w:rsidR="00ED3F0C" w:rsidRPr="00AA3C46">
        <w:rPr>
          <w:rFonts w:ascii="Arial Narrow" w:hAnsi="Arial Narrow"/>
          <w:color w:val="auto"/>
        </w:rPr>
        <w:t>.2022 r. do godziny 10</w:t>
      </w:r>
      <w:r w:rsidRPr="00AA3C46">
        <w:rPr>
          <w:rFonts w:ascii="Arial Narrow" w:hAnsi="Arial Narrow"/>
          <w:color w:val="auto"/>
        </w:rPr>
        <w:t>:00.</w:t>
      </w:r>
      <w:r w:rsidRPr="00D474AD">
        <w:rPr>
          <w:rFonts w:ascii="Arial Narrow" w:hAnsi="Arial Narrow"/>
          <w:color w:val="auto"/>
        </w:rPr>
        <w:t xml:space="preserve"> </w:t>
      </w:r>
    </w:p>
    <w:p w:rsidR="00185D80" w:rsidRPr="00D474AD" w:rsidRDefault="004E422C" w:rsidP="00D36C1D">
      <w:pPr>
        <w:numPr>
          <w:ilvl w:val="0"/>
          <w:numId w:val="49"/>
        </w:numPr>
        <w:ind w:left="1134" w:hanging="425"/>
        <w:rPr>
          <w:rFonts w:ascii="Arial Narrow" w:hAnsi="Arial Narrow"/>
          <w:color w:val="auto"/>
        </w:rPr>
      </w:pPr>
      <w:r w:rsidRPr="00D474AD">
        <w:rPr>
          <w:rFonts w:ascii="Arial Narrow" w:hAnsi="Arial Narrow"/>
          <w:color w:val="auto"/>
        </w:rPr>
        <w:t xml:space="preserve">Do oferty należy dołączyć wszystkie wymagane w SWZ dokumenty. </w:t>
      </w:r>
    </w:p>
    <w:p w:rsidR="00185D80" w:rsidRPr="00D474AD" w:rsidRDefault="004E422C" w:rsidP="00D36C1D">
      <w:pPr>
        <w:numPr>
          <w:ilvl w:val="0"/>
          <w:numId w:val="49"/>
        </w:numPr>
        <w:ind w:left="1134" w:hanging="425"/>
        <w:rPr>
          <w:rFonts w:ascii="Arial Narrow" w:hAnsi="Arial Narrow"/>
          <w:color w:val="auto"/>
        </w:rPr>
      </w:pPr>
      <w:r w:rsidRPr="00D474AD">
        <w:rPr>
          <w:rFonts w:ascii="Arial Narrow" w:hAnsi="Arial Narrow"/>
          <w:color w:val="auto"/>
        </w:rPr>
        <w:t xml:space="preserve">Po wypełnieniu Formularza składania oferty lub wniosku i dołączenia wszystkich wymaganych załączników należy kliknąć przycisk „Przejdź do podsumowania”. </w:t>
      </w:r>
    </w:p>
    <w:p w:rsidR="00185D80" w:rsidRPr="00D474AD" w:rsidRDefault="004E422C" w:rsidP="00D36C1D">
      <w:pPr>
        <w:numPr>
          <w:ilvl w:val="0"/>
          <w:numId w:val="49"/>
        </w:numPr>
        <w:ind w:left="1134" w:hanging="425"/>
        <w:rPr>
          <w:rFonts w:ascii="Arial Narrow" w:hAnsi="Arial Narrow"/>
          <w:color w:val="auto"/>
        </w:rPr>
      </w:pPr>
      <w:r w:rsidRPr="00D474AD">
        <w:rPr>
          <w:rFonts w:ascii="Arial Narrow" w:hAnsi="Arial Narrow"/>
          <w:color w:val="auto"/>
        </w:rPr>
        <w:t xml:space="preserve">Oferta lub wniosek składana elektronicznie musi zostać podpisana elektronicznym podpisem kwalifikowanym, podpisem zaufanym lub podpisem osobistym. W procesie składania oferty za pośrednictwem </w:t>
      </w:r>
      <w:hyperlink r:id="rId55">
        <w:r w:rsidRPr="00D474AD">
          <w:rPr>
            <w:rFonts w:ascii="Arial Narrow" w:hAnsi="Arial Narrow"/>
            <w:color w:val="auto"/>
            <w:u w:val="single" w:color="0563C1"/>
          </w:rPr>
          <w:t>https://platformazakupowa.pl/</w:t>
        </w:r>
      </w:hyperlink>
      <w:hyperlink r:id="rId56">
        <w:r w:rsidRPr="00D474AD">
          <w:rPr>
            <w:rFonts w:ascii="Arial Narrow" w:hAnsi="Arial Narrow"/>
            <w:color w:val="auto"/>
          </w:rPr>
          <w:t>,</w:t>
        </w:r>
      </w:hyperlink>
      <w:r w:rsidRPr="00D474AD">
        <w:rPr>
          <w:rFonts w:ascii="Arial Narrow" w:hAnsi="Arial Narrow"/>
          <w:color w:val="auto"/>
        </w:rPr>
        <w:t xml:space="preserve"> Wykonawca powinien złożyć podpis bezpośrednio na dokumentach przesłanych za pośrednictwem </w:t>
      </w:r>
      <w:hyperlink r:id="rId57">
        <w:r w:rsidRPr="00D474AD">
          <w:rPr>
            <w:rFonts w:ascii="Arial Narrow" w:hAnsi="Arial Narrow"/>
            <w:color w:val="auto"/>
            <w:u w:val="single" w:color="0563C1"/>
          </w:rPr>
          <w:t>https://platformazakupowa.pl/</w:t>
        </w:r>
      </w:hyperlink>
      <w:hyperlink r:id="rId58">
        <w:r w:rsidRPr="00D474AD">
          <w:rPr>
            <w:rFonts w:ascii="Arial Narrow" w:hAnsi="Arial Narrow"/>
            <w:color w:val="auto"/>
          </w:rPr>
          <w:t>.</w:t>
        </w:r>
      </w:hyperlink>
      <w:r w:rsidRPr="00D474AD">
        <w:rPr>
          <w:rFonts w:ascii="Arial Narrow" w:hAnsi="Arial Narrow"/>
          <w:color w:val="auto"/>
        </w:rPr>
        <w:t xml:space="preserve"> Zalecamy stosowanie podpisu na każdym załączonym pliku osobno, w szczególności wskazanych </w:t>
      </w:r>
      <w:r w:rsidR="002B1BC0">
        <w:rPr>
          <w:rFonts w:ascii="Arial Narrow" w:hAnsi="Arial Narrow"/>
          <w:color w:val="auto"/>
        </w:rPr>
        <w:t xml:space="preserve">w art. 63 ust. 1 oraz ust. 2 </w:t>
      </w:r>
      <w:proofErr w:type="spellStart"/>
      <w:r w:rsidR="002B1BC0">
        <w:rPr>
          <w:rFonts w:ascii="Arial Narrow" w:hAnsi="Arial Narrow"/>
          <w:color w:val="auto"/>
        </w:rPr>
        <w:t>Pzp</w:t>
      </w:r>
      <w:proofErr w:type="spellEnd"/>
      <w:r w:rsidRPr="00D474AD">
        <w:rPr>
          <w:rFonts w:ascii="Arial Narrow" w:hAnsi="Arial Narrow"/>
          <w:color w:val="auto"/>
        </w:rPr>
        <w:t xml:space="preserve">,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 </w:t>
      </w:r>
    </w:p>
    <w:p w:rsidR="00185D80" w:rsidRPr="00D474AD" w:rsidRDefault="004E422C" w:rsidP="00D36C1D">
      <w:pPr>
        <w:numPr>
          <w:ilvl w:val="0"/>
          <w:numId w:val="49"/>
        </w:numPr>
        <w:ind w:left="1134" w:hanging="425"/>
        <w:rPr>
          <w:rFonts w:ascii="Arial Narrow" w:hAnsi="Arial Narrow"/>
          <w:color w:val="auto"/>
        </w:rPr>
      </w:pPr>
      <w:r w:rsidRPr="00D474AD">
        <w:rPr>
          <w:rFonts w:ascii="Arial Narrow" w:hAnsi="Arial Narrow"/>
          <w:color w:val="auto"/>
        </w:rPr>
        <w:t xml:space="preserve">Za datę złożenia oferty przyjmuje się datę jej przekazania w systemie </w:t>
      </w:r>
      <w:hyperlink r:id="rId59">
        <w:r w:rsidRPr="00D474AD">
          <w:rPr>
            <w:rFonts w:ascii="Arial Narrow" w:hAnsi="Arial Narrow"/>
            <w:color w:val="auto"/>
          </w:rPr>
          <w:t>(</w:t>
        </w:r>
      </w:hyperlink>
      <w:hyperlink r:id="rId60" w:history="1">
        <w:r w:rsidR="007C600F" w:rsidRPr="00D474AD">
          <w:rPr>
            <w:rStyle w:val="Hipercze"/>
            <w:rFonts w:ascii="Arial Narrow" w:hAnsi="Arial Narrow"/>
            <w:u w:color="0563C1"/>
          </w:rPr>
          <w:t>https://platformazakupowa.pl/pn/brudzew</w:t>
        </w:r>
      </w:hyperlink>
      <w:hyperlink r:id="rId61">
        <w:r w:rsidRPr="00D474AD">
          <w:rPr>
            <w:rFonts w:ascii="Arial Narrow" w:hAnsi="Arial Narrow"/>
            <w:color w:val="auto"/>
          </w:rPr>
          <w:t>)</w:t>
        </w:r>
      </w:hyperlink>
      <w:r w:rsidRPr="00D474AD">
        <w:rPr>
          <w:rFonts w:ascii="Arial Narrow" w:hAnsi="Arial Narrow"/>
          <w:color w:val="auto"/>
        </w:rPr>
        <w:t xml:space="preserve"> w drugim kroku składania oferty poprzez kliknięcie przycisku „Złóż ofertę” i wyświetlenie się komunikatu, że oferta została zaszyfrowana i złożona. </w:t>
      </w:r>
    </w:p>
    <w:p w:rsidR="00185D80" w:rsidRPr="00D474AD" w:rsidRDefault="004E422C" w:rsidP="00D36C1D">
      <w:pPr>
        <w:numPr>
          <w:ilvl w:val="0"/>
          <w:numId w:val="49"/>
        </w:numPr>
        <w:spacing w:after="289"/>
        <w:ind w:left="1134" w:hanging="425"/>
        <w:rPr>
          <w:rFonts w:ascii="Arial Narrow" w:hAnsi="Arial Narrow"/>
          <w:color w:val="auto"/>
        </w:rPr>
      </w:pPr>
      <w:r w:rsidRPr="00D474AD">
        <w:rPr>
          <w:rFonts w:ascii="Arial Narrow" w:hAnsi="Arial Narrow"/>
          <w:color w:val="auto"/>
        </w:rPr>
        <w:t xml:space="preserve">Szczegółowa instrukcja dla Wykonawców dotycząca złożenia, zmiany i wycofania oferty znajduje się na stronie internetowej pod adresem: </w:t>
      </w:r>
      <w:hyperlink r:id="rId62">
        <w:r w:rsidRPr="00D474AD">
          <w:rPr>
            <w:rFonts w:ascii="Arial Narrow" w:hAnsi="Arial Narrow"/>
            <w:color w:val="auto"/>
            <w:u w:val="single" w:color="0563C1"/>
          </w:rPr>
          <w:t>https://platformazakupowa.pl/strona/45</w:t>
        </w:r>
      </w:hyperlink>
      <w:hyperlink r:id="rId63">
        <w:r w:rsidRPr="00D474AD">
          <w:rPr>
            <w:rFonts w:ascii="Arial Narrow" w:hAnsi="Arial Narrow"/>
            <w:color w:val="auto"/>
            <w:u w:val="single" w:color="0563C1"/>
          </w:rPr>
          <w:t>-</w:t>
        </w:r>
      </w:hyperlink>
      <w:hyperlink r:id="rId64">
        <w:r w:rsidRPr="00D474AD">
          <w:rPr>
            <w:rFonts w:ascii="Arial Narrow" w:hAnsi="Arial Narrow"/>
            <w:color w:val="auto"/>
            <w:u w:val="single" w:color="0563C1"/>
          </w:rPr>
          <w:t>instrukcje</w:t>
        </w:r>
      </w:hyperlink>
      <w:hyperlink r:id="rId65">
        <w:r w:rsidRPr="00D474AD">
          <w:rPr>
            <w:rFonts w:ascii="Arial Narrow" w:hAnsi="Arial Narrow"/>
            <w:color w:val="auto"/>
          </w:rPr>
          <w:t>.</w:t>
        </w:r>
      </w:hyperlink>
      <w:r w:rsidRPr="00D474AD">
        <w:rPr>
          <w:rFonts w:ascii="Arial Narrow" w:hAnsi="Arial Narrow"/>
          <w:color w:val="auto"/>
        </w:rPr>
        <w:t xml:space="preserve"> </w:t>
      </w:r>
    </w:p>
    <w:p w:rsidR="00185D80" w:rsidRPr="00D474AD" w:rsidRDefault="00C16B5A" w:rsidP="005E729E">
      <w:pPr>
        <w:pStyle w:val="Nagwek3"/>
        <w:ind w:left="851" w:hanging="435"/>
        <w:rPr>
          <w:rFonts w:ascii="Arial Narrow" w:hAnsi="Arial Narrow"/>
        </w:rPr>
      </w:pPr>
      <w:bookmarkStart w:id="21" w:name="_Toc103849235"/>
      <w:r>
        <w:rPr>
          <w:rFonts w:ascii="Arial Narrow" w:hAnsi="Arial Narrow"/>
        </w:rPr>
        <w:t>XVIII</w:t>
      </w:r>
      <w:r w:rsidR="004E422C" w:rsidRPr="00D474AD">
        <w:rPr>
          <w:rFonts w:ascii="Arial Narrow" w:hAnsi="Arial Narrow"/>
        </w:rPr>
        <w:t>.</w:t>
      </w:r>
      <w:r w:rsidR="004E422C" w:rsidRPr="00D474AD">
        <w:rPr>
          <w:rFonts w:ascii="Arial Narrow" w:eastAsia="Arial" w:hAnsi="Arial Narrow" w:cs="Arial"/>
        </w:rPr>
        <w:t xml:space="preserve"> </w:t>
      </w:r>
      <w:r w:rsidR="004E422C" w:rsidRPr="00D474AD">
        <w:rPr>
          <w:rFonts w:ascii="Arial Narrow" w:hAnsi="Arial Narrow"/>
        </w:rPr>
        <w:t>Otwarcie ofert</w:t>
      </w:r>
      <w:bookmarkEnd w:id="21"/>
      <w:r w:rsidR="004E422C" w:rsidRPr="00D474AD">
        <w:rPr>
          <w:rFonts w:ascii="Arial Narrow" w:hAnsi="Arial Narrow"/>
        </w:rPr>
        <w:t xml:space="preserve"> </w:t>
      </w:r>
    </w:p>
    <w:p w:rsidR="00185D80" w:rsidRPr="00AA3C46" w:rsidRDefault="00A97335" w:rsidP="00D36C1D">
      <w:pPr>
        <w:numPr>
          <w:ilvl w:val="0"/>
          <w:numId w:val="21"/>
        </w:numPr>
        <w:ind w:left="1134" w:hanging="425"/>
        <w:rPr>
          <w:rFonts w:ascii="Arial Narrow" w:hAnsi="Arial Narrow"/>
          <w:color w:val="auto"/>
        </w:rPr>
      </w:pPr>
      <w:r w:rsidRPr="00D474AD">
        <w:rPr>
          <w:rFonts w:ascii="Arial Narrow" w:hAnsi="Arial Narrow"/>
          <w:color w:val="auto"/>
        </w:rPr>
        <w:t xml:space="preserve">Otwarcie ofert </w:t>
      </w:r>
      <w:r w:rsidR="002D7886">
        <w:rPr>
          <w:rFonts w:ascii="Arial Narrow" w:hAnsi="Arial Narrow"/>
          <w:color w:val="auto"/>
        </w:rPr>
        <w:t>nastąpi w dn</w:t>
      </w:r>
      <w:r w:rsidR="0026409D">
        <w:rPr>
          <w:rFonts w:ascii="Arial Narrow" w:hAnsi="Arial Narrow"/>
          <w:color w:val="auto"/>
        </w:rPr>
        <w:t xml:space="preserve">iu </w:t>
      </w:r>
      <w:r w:rsidR="00AA3C46" w:rsidRPr="00AA3C46">
        <w:rPr>
          <w:rFonts w:ascii="Arial Narrow" w:hAnsi="Arial Narrow"/>
          <w:color w:val="auto"/>
        </w:rPr>
        <w:t>15.06.2022 r. o godzinie 10:10</w:t>
      </w:r>
    </w:p>
    <w:p w:rsidR="00185D80" w:rsidRPr="00D474AD" w:rsidRDefault="004E422C" w:rsidP="00D36C1D">
      <w:pPr>
        <w:numPr>
          <w:ilvl w:val="0"/>
          <w:numId w:val="21"/>
        </w:numPr>
        <w:ind w:left="1134" w:hanging="425"/>
        <w:rPr>
          <w:rFonts w:ascii="Arial Narrow" w:hAnsi="Arial Narrow"/>
          <w:color w:val="auto"/>
        </w:rPr>
      </w:pPr>
      <w:r w:rsidRPr="00D474AD">
        <w:rPr>
          <w:rFonts w:ascii="Arial Narrow" w:hAnsi="Arial Narrow"/>
          <w:color w:val="auto"/>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185D80" w:rsidRPr="00D474AD" w:rsidRDefault="004E422C" w:rsidP="00D36C1D">
      <w:pPr>
        <w:numPr>
          <w:ilvl w:val="0"/>
          <w:numId w:val="21"/>
        </w:numPr>
        <w:ind w:left="1134" w:hanging="425"/>
        <w:rPr>
          <w:rFonts w:ascii="Arial Narrow" w:hAnsi="Arial Narrow"/>
          <w:color w:val="auto"/>
        </w:rPr>
      </w:pPr>
      <w:r w:rsidRPr="00D474AD">
        <w:rPr>
          <w:rFonts w:ascii="Arial Narrow" w:hAnsi="Arial Narrow"/>
          <w:color w:val="auto"/>
        </w:rPr>
        <w:t xml:space="preserve">Zamawiający poinformuje o zmianie terminu otwarcia ofert na stronie internetowej prowadzonego postępowania. </w:t>
      </w:r>
    </w:p>
    <w:p w:rsidR="00185D80" w:rsidRPr="00D474AD" w:rsidRDefault="004E422C" w:rsidP="00D36C1D">
      <w:pPr>
        <w:numPr>
          <w:ilvl w:val="0"/>
          <w:numId w:val="21"/>
        </w:numPr>
        <w:ind w:left="1134" w:hanging="425"/>
        <w:rPr>
          <w:rFonts w:ascii="Arial Narrow" w:hAnsi="Arial Narrow"/>
          <w:color w:val="auto"/>
        </w:rPr>
      </w:pPr>
      <w:r w:rsidRPr="00D474AD">
        <w:rPr>
          <w:rFonts w:ascii="Arial Narrow" w:hAnsi="Arial Narrow"/>
          <w:color w:val="auto"/>
        </w:rPr>
        <w:t xml:space="preserve">Zamawiający, najpóźniej przed otwarciem ofert, udostępnia na stronie internetowej prowadzonego postępowania informację o kwocie, jaką zamierza przeznaczyć na sfinansowanie zamówienia. </w:t>
      </w:r>
    </w:p>
    <w:p w:rsidR="00185D80" w:rsidRPr="00D474AD" w:rsidRDefault="004E422C" w:rsidP="00D36C1D">
      <w:pPr>
        <w:numPr>
          <w:ilvl w:val="0"/>
          <w:numId w:val="21"/>
        </w:numPr>
        <w:ind w:left="1134" w:hanging="425"/>
        <w:rPr>
          <w:rFonts w:ascii="Arial Narrow" w:hAnsi="Arial Narrow"/>
          <w:color w:val="auto"/>
        </w:rPr>
      </w:pPr>
      <w:r w:rsidRPr="00D474AD">
        <w:rPr>
          <w:rFonts w:ascii="Arial Narrow" w:hAnsi="Arial Narrow"/>
          <w:color w:val="auto"/>
        </w:rPr>
        <w:t xml:space="preserve">Zamawiający, niezwłocznie po otwarciu ofert, udostępnia na stronie internetowej prowadzonego postępowania informacje o: </w:t>
      </w:r>
    </w:p>
    <w:p w:rsidR="00185D80" w:rsidRPr="00D474AD" w:rsidRDefault="004E422C" w:rsidP="00F73B08">
      <w:pPr>
        <w:numPr>
          <w:ilvl w:val="0"/>
          <w:numId w:val="22"/>
        </w:numPr>
        <w:ind w:left="1560" w:hanging="283"/>
        <w:rPr>
          <w:rFonts w:ascii="Arial Narrow" w:hAnsi="Arial Narrow"/>
          <w:color w:val="auto"/>
        </w:rPr>
      </w:pPr>
      <w:r w:rsidRPr="00D474AD">
        <w:rPr>
          <w:rFonts w:ascii="Arial Narrow" w:hAnsi="Arial Narrow"/>
          <w:color w:val="auto"/>
        </w:rPr>
        <w:t xml:space="preserve">nazwach albo imionach i nazwiskach oraz siedzibach lub miejscach prowadzonej działalności gospodarczej albo miejscach zamieszkania Wykonawców,  których oferty zostały otwarte, </w:t>
      </w:r>
    </w:p>
    <w:p w:rsidR="00185D80" w:rsidRPr="00D474AD" w:rsidRDefault="004E422C" w:rsidP="00F73B08">
      <w:pPr>
        <w:numPr>
          <w:ilvl w:val="0"/>
          <w:numId w:val="22"/>
        </w:numPr>
        <w:spacing w:after="166"/>
        <w:ind w:left="1560" w:hanging="283"/>
        <w:rPr>
          <w:rFonts w:ascii="Arial Narrow" w:hAnsi="Arial Narrow"/>
          <w:color w:val="auto"/>
        </w:rPr>
      </w:pPr>
      <w:r w:rsidRPr="00D474AD">
        <w:rPr>
          <w:rFonts w:ascii="Arial Narrow" w:hAnsi="Arial Narrow"/>
          <w:color w:val="auto"/>
        </w:rPr>
        <w:t xml:space="preserve">cenach lub kosztach zawartych w ofertach. </w:t>
      </w:r>
    </w:p>
    <w:p w:rsidR="00185D80" w:rsidRPr="00D474AD" w:rsidRDefault="004E422C" w:rsidP="00F73B08">
      <w:pPr>
        <w:spacing w:after="151"/>
        <w:ind w:left="993"/>
        <w:rPr>
          <w:rFonts w:ascii="Arial Narrow" w:hAnsi="Arial Narrow"/>
          <w:color w:val="auto"/>
        </w:rPr>
      </w:pPr>
      <w:r w:rsidRPr="00D474AD">
        <w:rPr>
          <w:rFonts w:ascii="Arial Narrow" w:hAnsi="Arial Narrow"/>
          <w:color w:val="auto"/>
        </w:rPr>
        <w:t xml:space="preserve">Informacja </w:t>
      </w:r>
      <w:r w:rsidRPr="00D474AD">
        <w:rPr>
          <w:rFonts w:ascii="Arial Narrow" w:hAnsi="Arial Narrow"/>
          <w:color w:val="auto"/>
        </w:rPr>
        <w:tab/>
        <w:t xml:space="preserve">zostanie </w:t>
      </w:r>
      <w:r w:rsidRPr="00D474AD">
        <w:rPr>
          <w:rFonts w:ascii="Arial Narrow" w:hAnsi="Arial Narrow"/>
          <w:color w:val="auto"/>
        </w:rPr>
        <w:tab/>
        <w:t xml:space="preserve">opublikowana </w:t>
      </w:r>
      <w:r w:rsidRPr="00D474AD">
        <w:rPr>
          <w:rFonts w:ascii="Arial Narrow" w:hAnsi="Arial Narrow"/>
          <w:color w:val="auto"/>
        </w:rPr>
        <w:tab/>
        <w:t xml:space="preserve">na </w:t>
      </w:r>
      <w:r w:rsidRPr="00D474AD">
        <w:rPr>
          <w:rFonts w:ascii="Arial Narrow" w:hAnsi="Arial Narrow"/>
          <w:color w:val="auto"/>
        </w:rPr>
        <w:tab/>
        <w:t xml:space="preserve">stronie </w:t>
      </w:r>
      <w:r w:rsidRPr="00D474AD">
        <w:rPr>
          <w:rFonts w:ascii="Arial Narrow" w:hAnsi="Arial Narrow"/>
          <w:color w:val="auto"/>
        </w:rPr>
        <w:tab/>
        <w:t xml:space="preserve">postępowania  na </w:t>
      </w:r>
      <w:hyperlink r:id="rId66">
        <w:r w:rsidRPr="00D474AD">
          <w:rPr>
            <w:rFonts w:ascii="Arial Narrow" w:hAnsi="Arial Narrow"/>
            <w:color w:val="auto"/>
            <w:u w:val="single" w:color="0563C1"/>
          </w:rPr>
          <w:t>https://platformazakupowa.pl/</w:t>
        </w:r>
      </w:hyperlink>
      <w:r w:rsidR="00335441" w:rsidRPr="00D474AD">
        <w:rPr>
          <w:rFonts w:ascii="Arial Narrow" w:hAnsi="Arial Narrow"/>
          <w:color w:val="auto"/>
          <w:u w:val="single" w:color="0563C1"/>
        </w:rPr>
        <w:t>pn/brudzew</w:t>
      </w:r>
      <w:hyperlink r:id="rId67">
        <w:r w:rsidRPr="00D474AD">
          <w:rPr>
            <w:rFonts w:ascii="Arial Narrow" w:hAnsi="Arial Narrow"/>
            <w:color w:val="auto"/>
          </w:rPr>
          <w:t xml:space="preserve"> </w:t>
        </w:r>
      </w:hyperlink>
      <w:r w:rsidRPr="00D474AD">
        <w:rPr>
          <w:rFonts w:ascii="Arial Narrow" w:hAnsi="Arial Narrow"/>
          <w:color w:val="auto"/>
        </w:rPr>
        <w:t xml:space="preserve">w sekcji „Komunikaty”. </w:t>
      </w:r>
    </w:p>
    <w:p w:rsidR="00185D80" w:rsidRPr="00D474AD" w:rsidRDefault="004E422C" w:rsidP="00F73B08">
      <w:pPr>
        <w:ind w:left="993"/>
        <w:rPr>
          <w:rFonts w:ascii="Arial Narrow" w:hAnsi="Arial Narrow"/>
          <w:color w:val="auto"/>
        </w:rPr>
      </w:pPr>
      <w:r w:rsidRPr="00D474AD">
        <w:rPr>
          <w:rFonts w:ascii="Arial Narrow" w:hAnsi="Arial Narrow"/>
          <w:b/>
          <w:color w:val="auto"/>
        </w:rPr>
        <w:t>Uwaga!</w:t>
      </w:r>
      <w:r w:rsidR="002B1BC0">
        <w:rPr>
          <w:rFonts w:ascii="Arial Narrow" w:hAnsi="Arial Narrow"/>
          <w:color w:val="auto"/>
        </w:rPr>
        <w:t xml:space="preserve"> Zgodnie z ustawą </w:t>
      </w:r>
      <w:proofErr w:type="spellStart"/>
      <w:r w:rsidR="002B1BC0">
        <w:rPr>
          <w:rFonts w:ascii="Arial Narrow" w:hAnsi="Arial Narrow"/>
          <w:color w:val="auto"/>
        </w:rPr>
        <w:t>Pzp</w:t>
      </w:r>
      <w:proofErr w:type="spellEnd"/>
      <w:r w:rsidRPr="00D474AD">
        <w:rPr>
          <w:rFonts w:ascii="Arial Narrow" w:hAnsi="Arial Narrow"/>
          <w:color w:val="auto"/>
        </w:rPr>
        <w:t xml:space="preserve"> </w:t>
      </w:r>
      <w:r w:rsidRPr="00D474AD">
        <w:rPr>
          <w:rFonts w:ascii="Arial Narrow" w:hAnsi="Arial Narrow"/>
          <w:b/>
          <w:color w:val="auto"/>
        </w:rPr>
        <w:t>Zamawiający nie ma obowiązku przeprowadzania jawnej   sesji otwarcia ofert</w:t>
      </w:r>
      <w:r w:rsidR="00297717" w:rsidRPr="00D474AD">
        <w:rPr>
          <w:rFonts w:ascii="Arial Narrow" w:hAnsi="Arial Narrow"/>
          <w:color w:val="auto"/>
        </w:rPr>
        <w:t xml:space="preserve"> z udziałem Wykonawców</w:t>
      </w:r>
      <w:r w:rsidRPr="00D474AD">
        <w:rPr>
          <w:rFonts w:ascii="Arial Narrow" w:hAnsi="Arial Narrow"/>
          <w:color w:val="auto"/>
        </w:rPr>
        <w:t xml:space="preserve"> lub transmitowania sesji otwarcia za pośrednictwem elektronicznych narzędzi  do przekazu wideo on-line a ma jedynie takie uprawnienie. </w:t>
      </w:r>
    </w:p>
    <w:p w:rsidR="00185D80" w:rsidRDefault="00185D80">
      <w:pPr>
        <w:rPr>
          <w:rFonts w:ascii="Arial Narrow" w:hAnsi="Arial Narrow"/>
          <w:color w:val="auto"/>
        </w:rPr>
      </w:pPr>
    </w:p>
    <w:p w:rsidR="00185D80" w:rsidRPr="00D474AD" w:rsidRDefault="004E422C" w:rsidP="00D36C1D">
      <w:pPr>
        <w:pStyle w:val="Nagwek3"/>
        <w:numPr>
          <w:ilvl w:val="0"/>
          <w:numId w:val="64"/>
        </w:numPr>
        <w:ind w:left="567" w:hanging="567"/>
        <w:rPr>
          <w:rFonts w:ascii="Arial Narrow" w:hAnsi="Arial Narrow"/>
        </w:rPr>
      </w:pPr>
      <w:bookmarkStart w:id="22" w:name="_Toc103849236"/>
      <w:r w:rsidRPr="00D474AD">
        <w:rPr>
          <w:rFonts w:ascii="Arial Narrow" w:hAnsi="Arial Narrow"/>
        </w:rPr>
        <w:t>Opis kryteriów oceny ofert wraz z podaniem wag tych kryteriów i sposobu oceny ofert</w:t>
      </w:r>
      <w:bookmarkEnd w:id="22"/>
      <w:r w:rsidRPr="00D474AD">
        <w:rPr>
          <w:rFonts w:ascii="Arial Narrow" w:hAnsi="Arial Narrow"/>
        </w:rPr>
        <w:t xml:space="preserve"> </w:t>
      </w:r>
    </w:p>
    <w:p w:rsidR="00E01640" w:rsidRPr="00D474AD" w:rsidRDefault="00E01640" w:rsidP="00D36C1D">
      <w:pPr>
        <w:pStyle w:val="Akapitzlist"/>
        <w:numPr>
          <w:ilvl w:val="0"/>
          <w:numId w:val="31"/>
        </w:numPr>
        <w:ind w:left="1134" w:hanging="283"/>
        <w:rPr>
          <w:rFonts w:ascii="Arial Narrow" w:hAnsi="Arial Narrow"/>
          <w:color w:val="auto"/>
        </w:rPr>
      </w:pPr>
      <w:r w:rsidRPr="00D474AD">
        <w:rPr>
          <w:rFonts w:ascii="Arial Narrow" w:hAnsi="Arial Narrow"/>
          <w:b/>
          <w:bCs/>
        </w:rPr>
        <w:t>Sposób oceny ofert:</w:t>
      </w:r>
    </w:p>
    <w:p w:rsidR="00E01640" w:rsidRPr="00D474AD" w:rsidRDefault="00E01640" w:rsidP="00D36C1D">
      <w:pPr>
        <w:pStyle w:val="Default"/>
        <w:numPr>
          <w:ilvl w:val="1"/>
          <w:numId w:val="32"/>
        </w:numPr>
        <w:rPr>
          <w:rFonts w:ascii="Arial Narrow" w:hAnsi="Arial Narrow"/>
          <w:sz w:val="22"/>
          <w:szCs w:val="22"/>
        </w:rPr>
      </w:pPr>
      <w:r w:rsidRPr="00D474AD">
        <w:rPr>
          <w:rFonts w:ascii="Arial Narrow" w:hAnsi="Arial Narrow"/>
          <w:sz w:val="22"/>
          <w:szCs w:val="22"/>
        </w:rPr>
        <w:t xml:space="preserve">Zamawiający udzieli zamówienia wykonawcy, którego oferta zostanie uznana za najkorzystniejszą. </w:t>
      </w:r>
    </w:p>
    <w:p w:rsidR="00E01640" w:rsidRPr="00D474AD" w:rsidRDefault="00E01640" w:rsidP="00D36C1D">
      <w:pPr>
        <w:pStyle w:val="Default"/>
        <w:numPr>
          <w:ilvl w:val="1"/>
          <w:numId w:val="32"/>
        </w:numPr>
        <w:rPr>
          <w:rFonts w:ascii="Arial Narrow" w:hAnsi="Arial Narrow"/>
          <w:sz w:val="22"/>
          <w:szCs w:val="22"/>
        </w:rPr>
      </w:pPr>
      <w:r w:rsidRPr="00D474AD">
        <w:rPr>
          <w:rFonts w:ascii="Arial Narrow" w:hAnsi="Arial Narrow"/>
          <w:sz w:val="22"/>
          <w:szCs w:val="22"/>
        </w:rPr>
        <w:t xml:space="preserve">Zamawiający wybiera najkorzystniejszą ofertę na podstawie kryteriów oceny ofert określonych w ust. 2. </w:t>
      </w:r>
    </w:p>
    <w:p w:rsidR="00E01640" w:rsidRPr="00D474AD" w:rsidRDefault="00E01640" w:rsidP="00D36C1D">
      <w:pPr>
        <w:pStyle w:val="Default"/>
        <w:numPr>
          <w:ilvl w:val="1"/>
          <w:numId w:val="32"/>
        </w:numPr>
        <w:rPr>
          <w:rFonts w:ascii="Arial Narrow" w:hAnsi="Arial Narrow"/>
          <w:sz w:val="22"/>
          <w:szCs w:val="22"/>
        </w:rPr>
      </w:pPr>
      <w:r w:rsidRPr="00D474AD">
        <w:rPr>
          <w:rFonts w:ascii="Arial Narrow" w:hAnsi="Arial Narrow"/>
          <w:sz w:val="22"/>
          <w:szCs w:val="22"/>
        </w:rPr>
        <w:t xml:space="preserve">Zamawiający przed wyborem oferty najkorzystniejszej dokonuje kwalifikacji podmiotowej wykonawcy, którego oferta została najwyżej oceniona, w zakresie braku podstaw wykluczenia oraz spełniania warunków udziału w postępowaniu (jeżeli takie warunki zostały przez zamawiającego określone). </w:t>
      </w:r>
    </w:p>
    <w:p w:rsidR="00E01640" w:rsidRPr="00D474AD" w:rsidRDefault="00E01640" w:rsidP="00E01640">
      <w:pPr>
        <w:pStyle w:val="Default"/>
        <w:rPr>
          <w:rFonts w:ascii="Arial Narrow" w:hAnsi="Arial Narrow"/>
          <w:sz w:val="22"/>
          <w:szCs w:val="22"/>
        </w:rPr>
      </w:pPr>
    </w:p>
    <w:p w:rsidR="00E01640" w:rsidRPr="00D474AD" w:rsidRDefault="00E01640" w:rsidP="00E01640">
      <w:pPr>
        <w:pStyle w:val="Default"/>
        <w:rPr>
          <w:rFonts w:ascii="Arial Narrow" w:hAnsi="Arial Narrow"/>
          <w:sz w:val="22"/>
          <w:szCs w:val="22"/>
        </w:rPr>
      </w:pPr>
    </w:p>
    <w:p w:rsidR="00E01640" w:rsidRPr="00D474AD" w:rsidRDefault="00E01640" w:rsidP="00D36C1D">
      <w:pPr>
        <w:pStyle w:val="Default"/>
        <w:numPr>
          <w:ilvl w:val="0"/>
          <w:numId w:val="32"/>
        </w:numPr>
        <w:ind w:left="1134" w:hanging="283"/>
        <w:rPr>
          <w:rFonts w:ascii="Arial Narrow" w:hAnsi="Arial Narrow"/>
          <w:sz w:val="22"/>
          <w:szCs w:val="22"/>
        </w:rPr>
      </w:pPr>
      <w:r w:rsidRPr="00D474AD">
        <w:rPr>
          <w:rFonts w:ascii="Arial Narrow" w:hAnsi="Arial Narrow"/>
          <w:b/>
          <w:bCs/>
          <w:sz w:val="22"/>
          <w:szCs w:val="22"/>
        </w:rPr>
        <w:t xml:space="preserve">Opis kryteriów oceny oferty </w:t>
      </w:r>
    </w:p>
    <w:p w:rsidR="00E01640" w:rsidRPr="00D474AD" w:rsidRDefault="00E01640" w:rsidP="00D36C1D">
      <w:pPr>
        <w:pStyle w:val="Default"/>
        <w:numPr>
          <w:ilvl w:val="1"/>
          <w:numId w:val="33"/>
        </w:numPr>
        <w:rPr>
          <w:rFonts w:ascii="Arial Narrow" w:hAnsi="Arial Narrow"/>
          <w:sz w:val="22"/>
          <w:szCs w:val="22"/>
        </w:rPr>
      </w:pPr>
      <w:r w:rsidRPr="00D474AD">
        <w:rPr>
          <w:rFonts w:ascii="Arial Narrow" w:hAnsi="Arial Narrow"/>
          <w:sz w:val="22"/>
          <w:szCs w:val="22"/>
        </w:rPr>
        <w:t>Kryterium oceny ofert stanowi:</w:t>
      </w:r>
    </w:p>
    <w:tbl>
      <w:tblPr>
        <w:tblStyle w:val="Tabela-Siatka"/>
        <w:tblW w:w="0" w:type="auto"/>
        <w:tblInd w:w="1555" w:type="dxa"/>
        <w:tblLook w:val="04A0" w:firstRow="1" w:lastRow="0" w:firstColumn="1" w:lastColumn="0" w:noHBand="0" w:noVBand="1"/>
      </w:tblPr>
      <w:tblGrid>
        <w:gridCol w:w="708"/>
        <w:gridCol w:w="5812"/>
        <w:gridCol w:w="992"/>
      </w:tblGrid>
      <w:tr w:rsidR="00E01640" w:rsidRPr="00D474AD" w:rsidTr="00E01640">
        <w:tc>
          <w:tcPr>
            <w:tcW w:w="708" w:type="dxa"/>
          </w:tcPr>
          <w:p w:rsidR="00E01640" w:rsidRPr="00D474AD" w:rsidRDefault="00E01640" w:rsidP="00E01640">
            <w:pPr>
              <w:ind w:left="0" w:firstLine="0"/>
              <w:rPr>
                <w:rFonts w:ascii="Arial Narrow" w:hAnsi="Arial Narrow"/>
                <w:color w:val="auto"/>
              </w:rPr>
            </w:pPr>
            <w:r w:rsidRPr="00D474AD">
              <w:rPr>
                <w:rFonts w:ascii="Arial Narrow" w:hAnsi="Arial Narrow"/>
                <w:color w:val="auto"/>
              </w:rPr>
              <w:t>Lp.</w:t>
            </w:r>
          </w:p>
        </w:tc>
        <w:tc>
          <w:tcPr>
            <w:tcW w:w="5812" w:type="dxa"/>
          </w:tcPr>
          <w:p w:rsidR="00E01640" w:rsidRPr="00D474AD" w:rsidRDefault="00E01640" w:rsidP="00E01640">
            <w:pPr>
              <w:ind w:left="0" w:firstLine="0"/>
              <w:rPr>
                <w:rFonts w:ascii="Arial Narrow" w:hAnsi="Arial Narrow"/>
                <w:color w:val="auto"/>
              </w:rPr>
            </w:pPr>
            <w:r w:rsidRPr="00D474AD">
              <w:rPr>
                <w:rFonts w:ascii="Arial Narrow" w:hAnsi="Arial Narrow"/>
                <w:color w:val="auto"/>
              </w:rPr>
              <w:t>Nazwa kryterium</w:t>
            </w:r>
          </w:p>
        </w:tc>
        <w:tc>
          <w:tcPr>
            <w:tcW w:w="992" w:type="dxa"/>
          </w:tcPr>
          <w:p w:rsidR="00E01640" w:rsidRPr="00D474AD" w:rsidRDefault="00E01640" w:rsidP="00E01640">
            <w:pPr>
              <w:ind w:left="0" w:firstLine="0"/>
              <w:rPr>
                <w:rFonts w:ascii="Arial Narrow" w:hAnsi="Arial Narrow"/>
                <w:color w:val="auto"/>
              </w:rPr>
            </w:pPr>
            <w:r w:rsidRPr="00D474AD">
              <w:rPr>
                <w:rFonts w:ascii="Arial Narrow" w:hAnsi="Arial Narrow"/>
                <w:color w:val="auto"/>
              </w:rPr>
              <w:t>Waga</w:t>
            </w:r>
          </w:p>
        </w:tc>
      </w:tr>
      <w:tr w:rsidR="00E01640" w:rsidRPr="00D474AD" w:rsidTr="00E01640">
        <w:tc>
          <w:tcPr>
            <w:tcW w:w="708" w:type="dxa"/>
          </w:tcPr>
          <w:p w:rsidR="00E01640" w:rsidRPr="00D474AD" w:rsidRDefault="00E01640" w:rsidP="00E01640">
            <w:pPr>
              <w:ind w:left="-22" w:firstLine="0"/>
              <w:rPr>
                <w:rFonts w:ascii="Arial Narrow" w:hAnsi="Arial Narrow"/>
                <w:color w:val="auto"/>
              </w:rPr>
            </w:pPr>
            <w:r w:rsidRPr="00D474AD">
              <w:rPr>
                <w:rFonts w:ascii="Arial Narrow" w:hAnsi="Arial Narrow"/>
                <w:color w:val="auto"/>
              </w:rPr>
              <w:t>1.</w:t>
            </w:r>
          </w:p>
        </w:tc>
        <w:tc>
          <w:tcPr>
            <w:tcW w:w="5812" w:type="dxa"/>
          </w:tcPr>
          <w:p w:rsidR="00E01640" w:rsidRPr="00D474AD" w:rsidRDefault="00E01640" w:rsidP="00E01640">
            <w:pPr>
              <w:pStyle w:val="Default"/>
              <w:jc w:val="both"/>
              <w:rPr>
                <w:rFonts w:ascii="Arial Narrow" w:hAnsi="Arial Narrow"/>
              </w:rPr>
            </w:pPr>
            <w:r w:rsidRPr="00D474AD">
              <w:rPr>
                <w:rFonts w:ascii="Arial Narrow" w:hAnsi="Arial Narrow"/>
                <w:sz w:val="22"/>
                <w:szCs w:val="22"/>
              </w:rPr>
              <w:t xml:space="preserve">Cena (C) </w:t>
            </w:r>
          </w:p>
        </w:tc>
        <w:tc>
          <w:tcPr>
            <w:tcW w:w="992" w:type="dxa"/>
          </w:tcPr>
          <w:p w:rsidR="00E01640" w:rsidRPr="00D474AD" w:rsidRDefault="00E01640" w:rsidP="00E01640">
            <w:pPr>
              <w:ind w:left="0" w:firstLine="0"/>
              <w:rPr>
                <w:rFonts w:ascii="Arial Narrow" w:hAnsi="Arial Narrow"/>
                <w:color w:val="auto"/>
              </w:rPr>
            </w:pPr>
            <w:r w:rsidRPr="00D474AD">
              <w:rPr>
                <w:rFonts w:ascii="Arial Narrow" w:hAnsi="Arial Narrow"/>
                <w:color w:val="auto"/>
              </w:rPr>
              <w:t>60%</w:t>
            </w:r>
          </w:p>
        </w:tc>
      </w:tr>
      <w:tr w:rsidR="00E01640" w:rsidRPr="00D474AD" w:rsidTr="00E01640">
        <w:tc>
          <w:tcPr>
            <w:tcW w:w="708" w:type="dxa"/>
          </w:tcPr>
          <w:p w:rsidR="00E01640" w:rsidRPr="00D474AD" w:rsidRDefault="00E01640" w:rsidP="00E01640">
            <w:pPr>
              <w:rPr>
                <w:rFonts w:ascii="Arial Narrow" w:hAnsi="Arial Narrow"/>
                <w:color w:val="auto"/>
              </w:rPr>
            </w:pPr>
            <w:r w:rsidRPr="00D474AD">
              <w:rPr>
                <w:rFonts w:ascii="Arial Narrow" w:hAnsi="Arial Narrow"/>
                <w:color w:val="auto"/>
              </w:rPr>
              <w:t>2.</w:t>
            </w:r>
          </w:p>
        </w:tc>
        <w:tc>
          <w:tcPr>
            <w:tcW w:w="5812" w:type="dxa"/>
          </w:tcPr>
          <w:p w:rsidR="00E01640" w:rsidRPr="00D474AD" w:rsidRDefault="00E01640" w:rsidP="00E01640">
            <w:pPr>
              <w:pStyle w:val="Default"/>
              <w:jc w:val="both"/>
              <w:rPr>
                <w:rFonts w:ascii="Arial Narrow" w:hAnsi="Arial Narrow"/>
              </w:rPr>
            </w:pPr>
            <w:r w:rsidRPr="00D474AD">
              <w:rPr>
                <w:rFonts w:ascii="Arial Narrow" w:hAnsi="Arial Narrow"/>
                <w:sz w:val="22"/>
                <w:szCs w:val="22"/>
              </w:rPr>
              <w:t xml:space="preserve">Okres gwarancji (G) </w:t>
            </w:r>
          </w:p>
        </w:tc>
        <w:tc>
          <w:tcPr>
            <w:tcW w:w="992" w:type="dxa"/>
          </w:tcPr>
          <w:p w:rsidR="00E01640" w:rsidRPr="00D474AD" w:rsidRDefault="00E01640" w:rsidP="00E01640">
            <w:pPr>
              <w:ind w:left="0" w:firstLine="0"/>
              <w:rPr>
                <w:rFonts w:ascii="Arial Narrow" w:hAnsi="Arial Narrow"/>
                <w:color w:val="auto"/>
              </w:rPr>
            </w:pPr>
            <w:r w:rsidRPr="00D474AD">
              <w:rPr>
                <w:rFonts w:ascii="Arial Narrow" w:hAnsi="Arial Narrow"/>
                <w:color w:val="auto"/>
              </w:rPr>
              <w:t>40%</w:t>
            </w:r>
          </w:p>
        </w:tc>
      </w:tr>
    </w:tbl>
    <w:p w:rsidR="00E01640" w:rsidRPr="00D474AD" w:rsidRDefault="00E01640" w:rsidP="00E01640">
      <w:pPr>
        <w:rPr>
          <w:rFonts w:ascii="Arial Narrow" w:hAnsi="Arial Narrow"/>
          <w:color w:val="auto"/>
        </w:rPr>
      </w:pPr>
    </w:p>
    <w:p w:rsidR="00E01640" w:rsidRPr="00D474AD" w:rsidRDefault="00E01640" w:rsidP="00D36C1D">
      <w:pPr>
        <w:pStyle w:val="Default"/>
        <w:numPr>
          <w:ilvl w:val="0"/>
          <w:numId w:val="33"/>
        </w:numPr>
        <w:ind w:left="1418"/>
        <w:rPr>
          <w:rFonts w:ascii="Arial Narrow" w:hAnsi="Arial Narrow"/>
          <w:sz w:val="22"/>
          <w:szCs w:val="22"/>
        </w:rPr>
      </w:pPr>
      <w:r w:rsidRPr="00D474AD">
        <w:rPr>
          <w:rFonts w:ascii="Arial Narrow" w:hAnsi="Arial Narrow"/>
          <w:sz w:val="22"/>
          <w:szCs w:val="22"/>
        </w:rPr>
        <w:t xml:space="preserve">Zamawiający wybierze ofertę, która uzyska najwyższą ilość punktów, obliczoną wg wzoru: </w:t>
      </w:r>
    </w:p>
    <w:p w:rsidR="00E01640" w:rsidRPr="00D474AD" w:rsidRDefault="00E01640" w:rsidP="00E01640">
      <w:pPr>
        <w:pStyle w:val="Default"/>
        <w:ind w:left="708" w:firstLine="708"/>
        <w:rPr>
          <w:rFonts w:ascii="Arial Narrow" w:hAnsi="Arial Narrow"/>
          <w:sz w:val="22"/>
          <w:szCs w:val="22"/>
        </w:rPr>
      </w:pPr>
      <w:r w:rsidRPr="00D474AD">
        <w:rPr>
          <w:rFonts w:ascii="Arial Narrow" w:hAnsi="Arial Narrow"/>
          <w:sz w:val="22"/>
          <w:szCs w:val="22"/>
        </w:rPr>
        <w:t xml:space="preserve">P = C + G gdzie: </w:t>
      </w:r>
    </w:p>
    <w:p w:rsidR="00E01640" w:rsidRPr="00D474AD" w:rsidRDefault="00E01640" w:rsidP="00E01640">
      <w:pPr>
        <w:pStyle w:val="Default"/>
        <w:ind w:left="708" w:firstLine="708"/>
        <w:rPr>
          <w:rFonts w:ascii="Arial Narrow" w:hAnsi="Arial Narrow"/>
          <w:sz w:val="22"/>
          <w:szCs w:val="22"/>
        </w:rPr>
      </w:pPr>
      <w:r w:rsidRPr="00D474AD">
        <w:rPr>
          <w:rFonts w:ascii="Arial Narrow" w:hAnsi="Arial Narrow"/>
          <w:sz w:val="22"/>
          <w:szCs w:val="22"/>
        </w:rPr>
        <w:t xml:space="preserve">P - ogólna liczba punktów przyznanych ofercie C - punkty kryterium </w:t>
      </w:r>
      <w:r w:rsidRPr="00D474AD">
        <w:rPr>
          <w:rFonts w:ascii="Arial Narrow" w:hAnsi="Arial Narrow"/>
          <w:b/>
          <w:bCs/>
          <w:sz w:val="22"/>
          <w:szCs w:val="22"/>
        </w:rPr>
        <w:t xml:space="preserve">cena </w:t>
      </w:r>
    </w:p>
    <w:p w:rsidR="00E01640" w:rsidRPr="00D474AD" w:rsidRDefault="00E01640" w:rsidP="00E01640">
      <w:pPr>
        <w:ind w:left="718" w:firstLine="698"/>
        <w:rPr>
          <w:rFonts w:ascii="Arial Narrow" w:hAnsi="Arial Narrow"/>
          <w:b/>
          <w:bCs/>
        </w:rPr>
      </w:pPr>
      <w:r w:rsidRPr="00D474AD">
        <w:rPr>
          <w:rFonts w:ascii="Arial Narrow" w:hAnsi="Arial Narrow"/>
        </w:rPr>
        <w:t xml:space="preserve">G - punkty kryterium </w:t>
      </w:r>
      <w:r w:rsidRPr="00D474AD">
        <w:rPr>
          <w:rFonts w:ascii="Arial Narrow" w:hAnsi="Arial Narrow"/>
          <w:b/>
          <w:bCs/>
        </w:rPr>
        <w:t>okres gwarancji</w:t>
      </w:r>
    </w:p>
    <w:p w:rsidR="008050BC" w:rsidRPr="00D474AD" w:rsidRDefault="008050BC" w:rsidP="008050BC">
      <w:pPr>
        <w:rPr>
          <w:rFonts w:ascii="Arial Narrow" w:hAnsi="Arial Narrow"/>
        </w:rPr>
      </w:pPr>
    </w:p>
    <w:p w:rsidR="008050BC" w:rsidRPr="00D474AD" w:rsidRDefault="008050BC" w:rsidP="008050BC">
      <w:pPr>
        <w:pStyle w:val="Default"/>
        <w:rPr>
          <w:rFonts w:ascii="Arial Narrow" w:hAnsi="Arial Narrow"/>
        </w:rPr>
      </w:pPr>
    </w:p>
    <w:p w:rsidR="008050BC" w:rsidRPr="00D474AD" w:rsidRDefault="008050BC" w:rsidP="00D36C1D">
      <w:pPr>
        <w:pStyle w:val="Default"/>
        <w:numPr>
          <w:ilvl w:val="0"/>
          <w:numId w:val="33"/>
        </w:numPr>
        <w:ind w:left="1418"/>
        <w:rPr>
          <w:rFonts w:ascii="Arial Narrow" w:hAnsi="Arial Narrow"/>
          <w:sz w:val="22"/>
          <w:szCs w:val="22"/>
        </w:rPr>
      </w:pPr>
      <w:r w:rsidRPr="00D474AD">
        <w:rPr>
          <w:rFonts w:ascii="Arial Narrow" w:hAnsi="Arial Narrow"/>
          <w:sz w:val="22"/>
          <w:szCs w:val="22"/>
        </w:rPr>
        <w:t>Do porównania i oceny ofert w danych kryteriach zostanie przyznana następująca punktacja:</w:t>
      </w:r>
    </w:p>
    <w:p w:rsidR="008050BC" w:rsidRPr="00D474AD" w:rsidRDefault="008050BC" w:rsidP="008050BC">
      <w:pPr>
        <w:pStyle w:val="Default"/>
        <w:ind w:left="1418"/>
        <w:rPr>
          <w:rFonts w:ascii="Arial Narrow" w:hAnsi="Arial Narrow"/>
          <w:sz w:val="22"/>
          <w:szCs w:val="22"/>
        </w:rPr>
      </w:pPr>
      <w:r w:rsidRPr="00D474AD">
        <w:rPr>
          <w:rFonts w:ascii="Arial Narrow" w:hAnsi="Arial Narrow"/>
          <w:sz w:val="22"/>
          <w:szCs w:val="22"/>
        </w:rPr>
        <w:t xml:space="preserve"> </w:t>
      </w:r>
    </w:p>
    <w:p w:rsidR="008050BC" w:rsidRPr="00D474AD" w:rsidRDefault="008050BC" w:rsidP="008050BC">
      <w:pPr>
        <w:pStyle w:val="Default"/>
        <w:ind w:left="708" w:firstLine="708"/>
        <w:rPr>
          <w:rFonts w:ascii="Arial Narrow" w:hAnsi="Arial Narrow"/>
          <w:sz w:val="22"/>
          <w:szCs w:val="22"/>
        </w:rPr>
      </w:pPr>
      <w:r w:rsidRPr="00D474AD">
        <w:rPr>
          <w:rFonts w:ascii="Arial Narrow" w:hAnsi="Arial Narrow"/>
          <w:sz w:val="22"/>
          <w:szCs w:val="22"/>
        </w:rPr>
        <w:t xml:space="preserve">kryterium: </w:t>
      </w:r>
      <w:r w:rsidRPr="00D474AD">
        <w:rPr>
          <w:rFonts w:ascii="Arial Narrow" w:hAnsi="Arial Narrow"/>
          <w:b/>
          <w:bCs/>
          <w:sz w:val="22"/>
          <w:szCs w:val="22"/>
        </w:rPr>
        <w:t xml:space="preserve">cena </w:t>
      </w:r>
    </w:p>
    <w:p w:rsidR="008050BC" w:rsidRPr="00D474AD" w:rsidRDefault="008050BC" w:rsidP="008050BC">
      <w:pPr>
        <w:ind w:left="1426" w:firstLine="698"/>
        <w:rPr>
          <w:rFonts w:ascii="Arial Narrow" w:hAnsi="Arial Narrow"/>
          <w:b/>
          <w:bCs/>
        </w:rPr>
      </w:pPr>
      <w:r w:rsidRPr="00D474AD">
        <w:rPr>
          <w:rFonts w:ascii="Arial Narrow" w:hAnsi="Arial Narrow"/>
        </w:rPr>
        <w:t>Ilość punktów zostanie obliczona na podstawie poniższego wzoru:</w:t>
      </w:r>
    </w:p>
    <w:p w:rsidR="00E01640" w:rsidRPr="00D474AD" w:rsidRDefault="00E01640" w:rsidP="00E01640">
      <w:pPr>
        <w:pStyle w:val="Default"/>
        <w:ind w:left="2124" w:firstLine="708"/>
        <w:rPr>
          <w:rFonts w:ascii="Arial Narrow" w:hAnsi="Arial Narrow"/>
          <w:sz w:val="22"/>
          <w:szCs w:val="22"/>
        </w:rPr>
      </w:pPr>
      <w:r w:rsidRPr="00D474AD">
        <w:rPr>
          <w:rFonts w:ascii="Arial Narrow" w:hAnsi="Arial Narrow"/>
          <w:sz w:val="22"/>
          <w:szCs w:val="22"/>
        </w:rPr>
        <w:t xml:space="preserve">najniższa cena brutto z ofert </w:t>
      </w:r>
    </w:p>
    <w:p w:rsidR="00E01640" w:rsidRPr="00D474AD" w:rsidRDefault="00E01640" w:rsidP="00E01640">
      <w:pPr>
        <w:pStyle w:val="Default"/>
        <w:ind w:left="1416" w:firstLine="708"/>
        <w:rPr>
          <w:rFonts w:ascii="Arial Narrow" w:hAnsi="Arial Narrow"/>
          <w:sz w:val="22"/>
          <w:szCs w:val="22"/>
        </w:rPr>
      </w:pPr>
      <w:r w:rsidRPr="00D474AD">
        <w:rPr>
          <w:rFonts w:ascii="Arial Narrow" w:hAnsi="Arial Narrow"/>
          <w:sz w:val="22"/>
          <w:szCs w:val="22"/>
        </w:rPr>
        <w:t>C = ---------------------------------------</w:t>
      </w:r>
      <w:r w:rsidR="008050BC" w:rsidRPr="00D474AD">
        <w:rPr>
          <w:rFonts w:ascii="Arial Narrow" w:hAnsi="Arial Narrow"/>
          <w:sz w:val="22"/>
          <w:szCs w:val="22"/>
        </w:rPr>
        <w:t>--------</w:t>
      </w:r>
      <w:r w:rsidRPr="00D474AD">
        <w:rPr>
          <w:rFonts w:ascii="Arial Narrow" w:hAnsi="Arial Narrow"/>
          <w:sz w:val="22"/>
          <w:szCs w:val="22"/>
        </w:rPr>
        <w:t xml:space="preserve">-- x 60 % x 100 </w:t>
      </w:r>
    </w:p>
    <w:p w:rsidR="00E01640" w:rsidRDefault="00E01640" w:rsidP="00E01640">
      <w:pPr>
        <w:ind w:left="2134" w:firstLine="698"/>
        <w:rPr>
          <w:rFonts w:ascii="Arial Narrow" w:hAnsi="Arial Narrow"/>
        </w:rPr>
      </w:pPr>
      <w:r w:rsidRPr="00D474AD">
        <w:rPr>
          <w:rFonts w:ascii="Arial Narrow" w:hAnsi="Arial Narrow"/>
        </w:rPr>
        <w:t>cena brutto oferty badanej</w:t>
      </w:r>
    </w:p>
    <w:p w:rsidR="00F73B08" w:rsidRPr="00D474AD" w:rsidRDefault="00F73B08" w:rsidP="00E01640">
      <w:pPr>
        <w:ind w:left="2134" w:firstLine="698"/>
        <w:rPr>
          <w:rFonts w:ascii="Arial Narrow" w:hAnsi="Arial Narrow"/>
        </w:rPr>
      </w:pPr>
    </w:p>
    <w:p w:rsidR="00E01640" w:rsidRPr="00D474AD" w:rsidRDefault="008050BC" w:rsidP="008050BC">
      <w:pPr>
        <w:pStyle w:val="Default"/>
        <w:ind w:left="1416" w:firstLine="708"/>
        <w:rPr>
          <w:rFonts w:ascii="Arial Narrow" w:hAnsi="Arial Narrow"/>
        </w:rPr>
      </w:pPr>
      <w:r w:rsidRPr="00D474AD">
        <w:rPr>
          <w:rFonts w:ascii="Arial Narrow" w:hAnsi="Arial Narrow"/>
          <w:sz w:val="22"/>
          <w:szCs w:val="22"/>
        </w:rPr>
        <w:t>Maksymalna ilość punktów, jaką można uzyskać w powyższym kryterium: 60 punktów.</w:t>
      </w:r>
    </w:p>
    <w:p w:rsidR="008050BC" w:rsidRDefault="008050BC" w:rsidP="00E01640">
      <w:pPr>
        <w:pStyle w:val="Default"/>
        <w:rPr>
          <w:rFonts w:ascii="Arial Narrow" w:hAnsi="Arial Narrow"/>
        </w:rPr>
      </w:pPr>
    </w:p>
    <w:p w:rsidR="00F73B08" w:rsidRPr="00D474AD" w:rsidRDefault="00F73B08" w:rsidP="00E01640">
      <w:pPr>
        <w:pStyle w:val="Default"/>
        <w:rPr>
          <w:rFonts w:ascii="Arial Narrow" w:hAnsi="Arial Narrow"/>
        </w:rPr>
      </w:pPr>
    </w:p>
    <w:p w:rsidR="008050BC" w:rsidRPr="00D474AD" w:rsidRDefault="008050BC" w:rsidP="008050BC">
      <w:pPr>
        <w:pStyle w:val="Default"/>
        <w:ind w:left="708" w:firstLine="708"/>
        <w:rPr>
          <w:rFonts w:ascii="Arial Narrow" w:hAnsi="Arial Narrow"/>
          <w:b/>
          <w:bCs/>
          <w:sz w:val="22"/>
          <w:szCs w:val="22"/>
        </w:rPr>
      </w:pPr>
      <w:r w:rsidRPr="00D474AD">
        <w:rPr>
          <w:rFonts w:ascii="Arial Narrow" w:hAnsi="Arial Narrow"/>
          <w:sz w:val="22"/>
          <w:szCs w:val="22"/>
        </w:rPr>
        <w:t xml:space="preserve">kryterium: </w:t>
      </w:r>
      <w:r w:rsidRPr="00D474AD">
        <w:rPr>
          <w:rFonts w:ascii="Arial Narrow" w:hAnsi="Arial Narrow"/>
          <w:b/>
          <w:bCs/>
          <w:sz w:val="22"/>
          <w:szCs w:val="22"/>
        </w:rPr>
        <w:t>okres gwarancji</w:t>
      </w:r>
    </w:p>
    <w:p w:rsidR="008050BC" w:rsidRPr="00D474AD" w:rsidRDefault="008050BC" w:rsidP="008050BC">
      <w:pPr>
        <w:pStyle w:val="Default"/>
        <w:ind w:left="708" w:firstLine="708"/>
        <w:rPr>
          <w:rFonts w:ascii="Arial Narrow" w:hAnsi="Arial Narrow"/>
          <w:b/>
          <w:bCs/>
          <w:sz w:val="22"/>
          <w:szCs w:val="22"/>
        </w:rPr>
      </w:pPr>
    </w:p>
    <w:p w:rsidR="008050BC" w:rsidRPr="00D474AD" w:rsidRDefault="008050BC" w:rsidP="00A05932">
      <w:pPr>
        <w:pStyle w:val="Default"/>
        <w:ind w:left="2124"/>
        <w:rPr>
          <w:rFonts w:ascii="Arial Narrow" w:hAnsi="Arial Narrow"/>
          <w:sz w:val="22"/>
          <w:szCs w:val="22"/>
        </w:rPr>
      </w:pPr>
      <w:r w:rsidRPr="00D474AD">
        <w:rPr>
          <w:rFonts w:ascii="Arial Narrow" w:hAnsi="Arial Narrow"/>
          <w:sz w:val="22"/>
          <w:szCs w:val="22"/>
        </w:rPr>
        <w:t xml:space="preserve">kryterium: </w:t>
      </w:r>
      <w:r w:rsidRPr="00D474AD">
        <w:rPr>
          <w:rFonts w:ascii="Arial Narrow" w:hAnsi="Arial Narrow"/>
          <w:b/>
          <w:bCs/>
          <w:sz w:val="22"/>
          <w:szCs w:val="22"/>
        </w:rPr>
        <w:t xml:space="preserve">okres gwarancji Zamawiający ustala minimalny okres gwarancji </w:t>
      </w:r>
      <w:r w:rsidR="00A05932" w:rsidRPr="00D474AD">
        <w:rPr>
          <w:rFonts w:ascii="Arial Narrow" w:hAnsi="Arial Narrow"/>
          <w:b/>
          <w:bCs/>
          <w:sz w:val="22"/>
          <w:szCs w:val="22"/>
        </w:rPr>
        <w:t>na 24 miesiące</w:t>
      </w:r>
      <w:r w:rsidRPr="00D474AD">
        <w:rPr>
          <w:rFonts w:ascii="Arial Narrow" w:hAnsi="Arial Narrow"/>
          <w:b/>
          <w:bCs/>
          <w:sz w:val="22"/>
          <w:szCs w:val="22"/>
        </w:rPr>
        <w:t xml:space="preserve"> i maksymalny </w:t>
      </w:r>
      <w:r w:rsidR="00A05932" w:rsidRPr="00D474AD">
        <w:rPr>
          <w:rFonts w:ascii="Arial Narrow" w:hAnsi="Arial Narrow"/>
          <w:b/>
          <w:bCs/>
          <w:sz w:val="22"/>
          <w:szCs w:val="22"/>
        </w:rPr>
        <w:t>na okres 36</w:t>
      </w:r>
      <w:r w:rsidRPr="00D474AD">
        <w:rPr>
          <w:rFonts w:ascii="Arial Narrow" w:hAnsi="Arial Narrow"/>
          <w:b/>
          <w:bCs/>
          <w:sz w:val="22"/>
          <w:szCs w:val="22"/>
        </w:rPr>
        <w:t xml:space="preserve"> miesięcy </w:t>
      </w:r>
    </w:p>
    <w:p w:rsidR="008050BC" w:rsidRPr="00D474AD" w:rsidRDefault="008050BC" w:rsidP="008050BC">
      <w:pPr>
        <w:pStyle w:val="Default"/>
        <w:ind w:left="1416" w:firstLine="708"/>
        <w:rPr>
          <w:rFonts w:ascii="Arial Narrow" w:hAnsi="Arial Narrow"/>
          <w:b/>
          <w:bCs/>
          <w:sz w:val="22"/>
          <w:szCs w:val="22"/>
        </w:rPr>
      </w:pPr>
      <w:r w:rsidRPr="00D474AD">
        <w:rPr>
          <w:rFonts w:ascii="Arial Narrow" w:hAnsi="Arial Narrow"/>
          <w:sz w:val="22"/>
          <w:szCs w:val="22"/>
        </w:rPr>
        <w:t>Ilość punktów zostanie obliczona na podstawie poniższego wzoru:</w:t>
      </w:r>
    </w:p>
    <w:p w:rsidR="008050BC" w:rsidRPr="00D474AD" w:rsidRDefault="008050BC" w:rsidP="008050BC">
      <w:pPr>
        <w:pStyle w:val="Default"/>
        <w:ind w:left="2832" w:firstLine="708"/>
        <w:rPr>
          <w:rFonts w:ascii="Arial Narrow" w:hAnsi="Arial Narrow"/>
          <w:sz w:val="22"/>
          <w:szCs w:val="22"/>
        </w:rPr>
      </w:pPr>
      <w:r w:rsidRPr="00D474AD">
        <w:rPr>
          <w:rFonts w:ascii="Arial Narrow" w:hAnsi="Arial Narrow"/>
          <w:sz w:val="22"/>
          <w:szCs w:val="22"/>
        </w:rPr>
        <w:t xml:space="preserve">okres gwarancji oferty badanej </w:t>
      </w:r>
    </w:p>
    <w:p w:rsidR="008050BC" w:rsidRPr="00D474AD" w:rsidRDefault="008050BC" w:rsidP="008050BC">
      <w:pPr>
        <w:pStyle w:val="Default"/>
        <w:ind w:left="1416" w:firstLine="708"/>
        <w:rPr>
          <w:rFonts w:ascii="Arial Narrow" w:hAnsi="Arial Narrow"/>
          <w:sz w:val="22"/>
          <w:szCs w:val="22"/>
        </w:rPr>
      </w:pPr>
      <w:r w:rsidRPr="00D474AD">
        <w:rPr>
          <w:rFonts w:ascii="Arial Narrow" w:hAnsi="Arial Narrow"/>
          <w:sz w:val="22"/>
          <w:szCs w:val="22"/>
        </w:rPr>
        <w:t xml:space="preserve">G = ------------------------------------------------------------------ x 40 % x 100 </w:t>
      </w:r>
    </w:p>
    <w:p w:rsidR="008050BC" w:rsidRPr="00D474AD" w:rsidRDefault="008050BC" w:rsidP="008050BC">
      <w:pPr>
        <w:pStyle w:val="Default"/>
        <w:ind w:left="2124" w:firstLine="708"/>
        <w:rPr>
          <w:rFonts w:ascii="Arial Narrow" w:hAnsi="Arial Narrow"/>
          <w:b/>
          <w:bCs/>
          <w:sz w:val="22"/>
          <w:szCs w:val="22"/>
        </w:rPr>
      </w:pPr>
      <w:r w:rsidRPr="00D474AD">
        <w:rPr>
          <w:rFonts w:ascii="Arial Narrow" w:hAnsi="Arial Narrow"/>
          <w:sz w:val="22"/>
          <w:szCs w:val="22"/>
        </w:rPr>
        <w:t>najdłuższy termin okresu gwarancji z ofert</w:t>
      </w:r>
    </w:p>
    <w:p w:rsidR="008050BC" w:rsidRPr="00D474AD" w:rsidRDefault="008050BC" w:rsidP="008050BC">
      <w:pPr>
        <w:pStyle w:val="Default"/>
        <w:rPr>
          <w:rFonts w:ascii="Arial Narrow" w:hAnsi="Arial Narrow"/>
          <w:b/>
          <w:bCs/>
          <w:sz w:val="22"/>
          <w:szCs w:val="22"/>
        </w:rPr>
      </w:pPr>
    </w:p>
    <w:p w:rsidR="008050BC" w:rsidRPr="00D474AD" w:rsidRDefault="008050BC" w:rsidP="008050BC">
      <w:pPr>
        <w:pStyle w:val="Default"/>
        <w:ind w:left="708" w:firstLine="708"/>
        <w:rPr>
          <w:rFonts w:ascii="Arial Narrow" w:hAnsi="Arial Narrow"/>
        </w:rPr>
      </w:pPr>
      <w:r w:rsidRPr="00D474AD">
        <w:rPr>
          <w:rFonts w:ascii="Arial Narrow" w:hAnsi="Arial Narrow"/>
          <w:sz w:val="22"/>
          <w:szCs w:val="22"/>
        </w:rPr>
        <w:t>Maksymalna ilość punktów, jaką można uzyskać w powyższym kryterium: 40 punktów.</w:t>
      </w:r>
    </w:p>
    <w:p w:rsidR="008050BC" w:rsidRPr="00D474AD" w:rsidRDefault="008050BC" w:rsidP="00E01640">
      <w:pPr>
        <w:pStyle w:val="Default"/>
        <w:rPr>
          <w:rFonts w:ascii="Arial Narrow" w:hAnsi="Arial Narrow"/>
        </w:rPr>
      </w:pPr>
    </w:p>
    <w:p w:rsidR="008050BC" w:rsidRPr="00D474AD" w:rsidRDefault="008050BC" w:rsidP="008050BC">
      <w:pPr>
        <w:pStyle w:val="Default"/>
        <w:rPr>
          <w:rFonts w:ascii="Arial Narrow" w:hAnsi="Arial Narrow"/>
        </w:rPr>
      </w:pPr>
    </w:p>
    <w:p w:rsidR="008050BC" w:rsidRPr="00D474AD" w:rsidRDefault="008050BC" w:rsidP="00D36C1D">
      <w:pPr>
        <w:pStyle w:val="Default"/>
        <w:numPr>
          <w:ilvl w:val="0"/>
          <w:numId w:val="33"/>
        </w:numPr>
        <w:ind w:left="1418"/>
        <w:rPr>
          <w:rFonts w:ascii="Arial Narrow" w:hAnsi="Arial Narrow"/>
          <w:sz w:val="23"/>
          <w:szCs w:val="23"/>
        </w:rPr>
      </w:pPr>
      <w:r w:rsidRPr="00D474AD">
        <w:rPr>
          <w:rFonts w:ascii="Arial Narrow" w:hAnsi="Arial Narrow"/>
          <w:sz w:val="23"/>
          <w:szCs w:val="23"/>
        </w:rPr>
        <w:t xml:space="preserve">Obliczenia dokonywane będą z dokładnością do dwóch miejsc po przecinku, zgodnie z zasadami arytmetyki. </w:t>
      </w:r>
    </w:p>
    <w:p w:rsidR="005B23B1" w:rsidRPr="00D474AD" w:rsidRDefault="005B23B1" w:rsidP="005B23B1">
      <w:pPr>
        <w:pStyle w:val="Default"/>
        <w:rPr>
          <w:rFonts w:ascii="Arial Narrow" w:hAnsi="Arial Narrow"/>
        </w:rPr>
      </w:pPr>
    </w:p>
    <w:p w:rsidR="008050BC" w:rsidRPr="00D474AD" w:rsidRDefault="008050BC" w:rsidP="00E01640">
      <w:pPr>
        <w:pStyle w:val="Default"/>
        <w:rPr>
          <w:rFonts w:ascii="Arial Narrow" w:hAnsi="Arial Narrow"/>
        </w:rPr>
      </w:pPr>
    </w:p>
    <w:p w:rsidR="00185D80" w:rsidRPr="00D474AD" w:rsidRDefault="004E422C" w:rsidP="00D36C1D">
      <w:pPr>
        <w:pStyle w:val="Nagwek3"/>
        <w:numPr>
          <w:ilvl w:val="0"/>
          <w:numId w:val="65"/>
        </w:numPr>
        <w:ind w:hanging="360"/>
        <w:rPr>
          <w:rFonts w:ascii="Arial Narrow" w:hAnsi="Arial Narrow"/>
        </w:rPr>
      </w:pPr>
      <w:bookmarkStart w:id="23" w:name="_Toc103849237"/>
      <w:r w:rsidRPr="00D474AD">
        <w:rPr>
          <w:rFonts w:ascii="Arial Narrow" w:hAnsi="Arial Narrow"/>
        </w:rPr>
        <w:t>Informacje o formalnościach, jakie powinny być dopełnione po wyborze oferty  w celu zawarcia umowy</w:t>
      </w:r>
      <w:bookmarkEnd w:id="23"/>
      <w:r w:rsidRPr="00D474AD">
        <w:rPr>
          <w:rFonts w:ascii="Arial Narrow" w:hAnsi="Arial Narrow"/>
        </w:rPr>
        <w:t xml:space="preserve"> </w:t>
      </w:r>
    </w:p>
    <w:p w:rsidR="00185D80" w:rsidRPr="00D474AD" w:rsidRDefault="004E422C" w:rsidP="00D36C1D">
      <w:pPr>
        <w:numPr>
          <w:ilvl w:val="1"/>
          <w:numId w:val="30"/>
        </w:numPr>
        <w:ind w:left="1134" w:hanging="283"/>
        <w:rPr>
          <w:rFonts w:ascii="Arial Narrow" w:hAnsi="Arial Narrow"/>
          <w:color w:val="auto"/>
        </w:rPr>
      </w:pPr>
      <w:r w:rsidRPr="00D474AD">
        <w:rPr>
          <w:rFonts w:ascii="Arial Narrow" w:hAnsi="Arial Narrow"/>
          <w:color w:val="auto"/>
        </w:rPr>
        <w:t>Zamawiający zawiera umowę w sprawie zam</w:t>
      </w:r>
      <w:r w:rsidR="00C548F7" w:rsidRPr="00D474AD">
        <w:rPr>
          <w:rFonts w:ascii="Arial Narrow" w:hAnsi="Arial Narrow"/>
          <w:color w:val="auto"/>
        </w:rPr>
        <w:t xml:space="preserve">ówienia publicznego w terminie </w:t>
      </w:r>
      <w:r w:rsidRPr="00D474AD">
        <w:rPr>
          <w:rFonts w:ascii="Arial Narrow" w:hAnsi="Arial Narrow"/>
          <w:color w:val="auto"/>
        </w:rPr>
        <w:t xml:space="preserve">nie krótszym niż 5 dni od dnia przesłania zawiadomienia o wyborze najkorzystniejszej oferty. </w:t>
      </w:r>
    </w:p>
    <w:p w:rsidR="00185D80" w:rsidRPr="00D474AD" w:rsidRDefault="004E422C" w:rsidP="00D36C1D">
      <w:pPr>
        <w:numPr>
          <w:ilvl w:val="1"/>
          <w:numId w:val="30"/>
        </w:numPr>
        <w:ind w:left="1134" w:hanging="283"/>
        <w:rPr>
          <w:rFonts w:ascii="Arial Narrow" w:hAnsi="Arial Narrow"/>
          <w:color w:val="auto"/>
        </w:rPr>
      </w:pPr>
      <w:r w:rsidRPr="00D474AD">
        <w:rPr>
          <w:rFonts w:ascii="Arial Narrow" w:hAnsi="Arial Narrow"/>
          <w:color w:val="auto"/>
        </w:rPr>
        <w:t>Zamawiający może zawrzeć umowę w sprawie zamówienia publicznego  przed upływem terminu, o którym mowa wyżej, jeżeli w postępowaniu o udzielenie zamówienia prowadzonym w trybie podstawo</w:t>
      </w:r>
      <w:r w:rsidR="00C548F7" w:rsidRPr="00D474AD">
        <w:rPr>
          <w:rFonts w:ascii="Arial Narrow" w:hAnsi="Arial Narrow"/>
          <w:color w:val="auto"/>
        </w:rPr>
        <w:t>wym złożono tylko jedną ofertę,</w:t>
      </w:r>
    </w:p>
    <w:p w:rsidR="00185D80" w:rsidRPr="00D474AD" w:rsidRDefault="004E422C" w:rsidP="00D36C1D">
      <w:pPr>
        <w:numPr>
          <w:ilvl w:val="1"/>
          <w:numId w:val="30"/>
        </w:numPr>
        <w:ind w:left="1134" w:hanging="283"/>
        <w:rPr>
          <w:rFonts w:ascii="Arial Narrow" w:hAnsi="Arial Narrow"/>
          <w:color w:val="auto"/>
        </w:rPr>
      </w:pPr>
      <w:r w:rsidRPr="00D474AD">
        <w:rPr>
          <w:rFonts w:ascii="Arial Narrow" w:hAnsi="Arial Narrow"/>
          <w:color w:val="auto"/>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2B132B">
        <w:rPr>
          <w:rFonts w:ascii="Arial Narrow" w:hAnsi="Arial Narrow"/>
          <w:color w:val="auto"/>
        </w:rPr>
        <w:t>punkcie</w:t>
      </w:r>
      <w:r w:rsidRPr="00D474AD">
        <w:rPr>
          <w:rFonts w:ascii="Arial Narrow" w:hAnsi="Arial Narrow"/>
          <w:color w:val="auto"/>
        </w:rPr>
        <w:t xml:space="preserve"> XXI SWZ. </w:t>
      </w:r>
    </w:p>
    <w:p w:rsidR="00185D80" w:rsidRPr="00D474AD" w:rsidRDefault="004E422C" w:rsidP="00D36C1D">
      <w:pPr>
        <w:numPr>
          <w:ilvl w:val="1"/>
          <w:numId w:val="30"/>
        </w:numPr>
        <w:ind w:left="1134" w:hanging="283"/>
        <w:rPr>
          <w:rFonts w:ascii="Arial Narrow" w:hAnsi="Arial Narrow"/>
          <w:color w:val="auto"/>
        </w:rPr>
      </w:pPr>
      <w:r w:rsidRPr="00D474AD">
        <w:rPr>
          <w:rFonts w:ascii="Arial Narrow" w:hAnsi="Arial Narrow"/>
          <w:color w:val="auto"/>
        </w:rPr>
        <w:t>W przypadku wyboru oferty złożonej przez Wykonawców wspólnie ubiegających się o zamówienie Zamawiający zastrzega sobie prawo</w:t>
      </w:r>
      <w:r w:rsidR="00C548F7" w:rsidRPr="00D474AD">
        <w:rPr>
          <w:rFonts w:ascii="Arial Narrow" w:hAnsi="Arial Narrow"/>
          <w:color w:val="auto"/>
        </w:rPr>
        <w:t xml:space="preserve"> żądania przed zawarciem umowy </w:t>
      </w:r>
      <w:r w:rsidRPr="00D474AD">
        <w:rPr>
          <w:rFonts w:ascii="Arial Narrow" w:hAnsi="Arial Narrow"/>
          <w:color w:val="auto"/>
        </w:rPr>
        <w:t xml:space="preserve">w sprawie zamówienia publicznego umowy regulującej współpracę tych Wykonawców. </w:t>
      </w:r>
    </w:p>
    <w:p w:rsidR="00185D80" w:rsidRPr="00D474AD" w:rsidRDefault="004E422C" w:rsidP="004624AA">
      <w:pPr>
        <w:numPr>
          <w:ilvl w:val="1"/>
          <w:numId w:val="30"/>
        </w:numPr>
        <w:spacing w:after="0"/>
        <w:ind w:left="1135" w:hanging="284"/>
        <w:rPr>
          <w:rFonts w:ascii="Arial Narrow" w:hAnsi="Arial Narrow"/>
          <w:color w:val="auto"/>
        </w:rPr>
      </w:pPr>
      <w:r w:rsidRPr="00D474AD">
        <w:rPr>
          <w:rFonts w:ascii="Arial Narrow" w:hAnsi="Arial Narrow"/>
          <w:color w:val="auto"/>
        </w:rPr>
        <w:t xml:space="preserve">Wykonawca będzie zobowiązany do podpisania umowy w miejscu i terminie wskazanym przez Zamawiającego. </w:t>
      </w:r>
    </w:p>
    <w:p w:rsidR="00F3721B" w:rsidRPr="00D474AD" w:rsidRDefault="00F3721B" w:rsidP="00D36C1D">
      <w:pPr>
        <w:numPr>
          <w:ilvl w:val="1"/>
          <w:numId w:val="30"/>
        </w:numPr>
        <w:spacing w:after="290"/>
        <w:ind w:left="1134" w:hanging="283"/>
        <w:rPr>
          <w:rFonts w:ascii="Arial Narrow" w:hAnsi="Arial Narrow"/>
          <w:color w:val="auto"/>
        </w:rPr>
      </w:pPr>
      <w:r w:rsidRPr="00D474AD">
        <w:rPr>
          <w:rFonts w:ascii="Arial Narrow" w:hAnsi="Arial Narrow"/>
        </w:rPr>
        <w:t>Jeżeli wykonawca, którego oferta została wybrana jako najkorzystniejsza, uchyla się od zawarcia umowy w sprawie zamówienia publicznego (m.in dwukrotnie nie stawi się w terminie i miejscu wskazanym przez zamawiającego celem podpisania umowy) lub nie wnosi wymaganego zabezpieczenia należytego wykonania umowy (jeżeli wymagane), zamawiający może dokonać ponownego badania i oceny ofert spośród ofert pozostałych w postępowaniu wykonawców oraz wybrać najkorzystniejszą ofertę albo unieważnić postępowanie.</w:t>
      </w:r>
    </w:p>
    <w:p w:rsidR="00185D80" w:rsidRPr="00D474AD" w:rsidRDefault="004E422C" w:rsidP="00D36C1D">
      <w:pPr>
        <w:pStyle w:val="Nagwek3"/>
        <w:numPr>
          <w:ilvl w:val="0"/>
          <w:numId w:val="65"/>
        </w:numPr>
        <w:ind w:left="426" w:hanging="425"/>
        <w:rPr>
          <w:rFonts w:ascii="Arial Narrow" w:hAnsi="Arial Narrow"/>
        </w:rPr>
      </w:pPr>
      <w:bookmarkStart w:id="24" w:name="_Toc103849238"/>
      <w:r w:rsidRPr="00D474AD">
        <w:rPr>
          <w:rFonts w:ascii="Arial Narrow" w:hAnsi="Arial Narrow"/>
        </w:rPr>
        <w:t>Wymagania dotyczące zabezpieczenia należytego wykonania umowy</w:t>
      </w:r>
      <w:bookmarkEnd w:id="24"/>
      <w:r w:rsidRPr="00D474AD">
        <w:rPr>
          <w:rFonts w:ascii="Arial Narrow" w:hAnsi="Arial Narrow"/>
        </w:rPr>
        <w:t xml:space="preserve"> </w:t>
      </w:r>
    </w:p>
    <w:p w:rsidR="002B132B" w:rsidRPr="002B132B" w:rsidRDefault="002B132B" w:rsidP="002B132B">
      <w:pPr>
        <w:numPr>
          <w:ilvl w:val="0"/>
          <w:numId w:val="50"/>
        </w:numPr>
        <w:spacing w:after="15" w:line="268" w:lineRule="auto"/>
        <w:ind w:left="1134" w:hanging="286"/>
        <w:rPr>
          <w:rFonts w:ascii="Arial Narrow" w:hAnsi="Arial Narrow"/>
        </w:rPr>
      </w:pPr>
      <w:bookmarkStart w:id="25" w:name="_GoBack"/>
      <w:r w:rsidRPr="00D474AD">
        <w:rPr>
          <w:rFonts w:ascii="Arial Narrow" w:hAnsi="Arial Narrow"/>
        </w:rPr>
        <w:t xml:space="preserve">Zamawiający </w:t>
      </w:r>
      <w:r w:rsidRPr="00D474AD">
        <w:rPr>
          <w:rFonts w:ascii="Arial Narrow" w:hAnsi="Arial Narrow"/>
          <w:b/>
          <w:u w:val="single" w:color="000000"/>
        </w:rPr>
        <w:t>wymaga</w:t>
      </w:r>
      <w:r w:rsidRPr="00D474AD">
        <w:rPr>
          <w:rFonts w:ascii="Arial Narrow" w:hAnsi="Arial Narrow"/>
          <w:u w:val="single" w:color="000000"/>
        </w:rPr>
        <w:t xml:space="preserve"> </w:t>
      </w:r>
      <w:r w:rsidRPr="00D474AD">
        <w:rPr>
          <w:rFonts w:ascii="Arial Narrow" w:hAnsi="Arial Narrow"/>
        </w:rPr>
        <w:t>wniesienia zabezpieczenia należytego wykonania umowy</w:t>
      </w:r>
      <w:r w:rsidR="002927EA">
        <w:rPr>
          <w:rFonts w:ascii="Arial Narrow" w:hAnsi="Arial Narrow"/>
        </w:rPr>
        <w:t>.</w:t>
      </w:r>
    </w:p>
    <w:p w:rsidR="00DF014D" w:rsidRPr="00D474AD" w:rsidRDefault="00DF014D" w:rsidP="00D36C1D">
      <w:pPr>
        <w:numPr>
          <w:ilvl w:val="0"/>
          <w:numId w:val="50"/>
        </w:numPr>
        <w:spacing w:after="15" w:line="268" w:lineRule="auto"/>
        <w:ind w:left="1134" w:hanging="286"/>
        <w:rPr>
          <w:rFonts w:ascii="Arial Narrow" w:hAnsi="Arial Narrow"/>
        </w:rPr>
      </w:pPr>
      <w:r w:rsidRPr="00D474AD">
        <w:rPr>
          <w:rFonts w:ascii="Arial Narrow" w:hAnsi="Arial Narrow"/>
        </w:rPr>
        <w:t xml:space="preserve">Od Wykonawcy, którego oferta zostanie uznana jako najkorzystniejsza wymagane będzie wniesienie zabezpieczenia należytego wykonania umowy w wysokości 5% ceny całkowitej brutto podanej w ofercie. </w:t>
      </w:r>
    </w:p>
    <w:p w:rsidR="00DF014D" w:rsidRPr="00D474AD" w:rsidRDefault="00DF014D" w:rsidP="00974607">
      <w:pPr>
        <w:numPr>
          <w:ilvl w:val="0"/>
          <w:numId w:val="50"/>
        </w:numPr>
        <w:spacing w:after="15" w:line="268" w:lineRule="auto"/>
        <w:ind w:left="1134" w:hanging="283"/>
        <w:rPr>
          <w:rFonts w:ascii="Arial Narrow" w:hAnsi="Arial Narrow"/>
        </w:rPr>
      </w:pPr>
      <w:r w:rsidRPr="00D474AD">
        <w:rPr>
          <w:rFonts w:ascii="Arial Narrow" w:hAnsi="Arial Narrow"/>
        </w:rPr>
        <w:t>Zabezpieczenie należytego wykonania umowy może być wniesione według wyboru Wykonawcy w jednej lub</w:t>
      </w:r>
      <w:r w:rsidR="00FB6CE6">
        <w:rPr>
          <w:rFonts w:ascii="Arial Narrow" w:hAnsi="Arial Narrow"/>
        </w:rPr>
        <w:t xml:space="preserve"> w kilku następujących formach:</w:t>
      </w:r>
    </w:p>
    <w:p w:rsidR="00DF014D" w:rsidRPr="00D474AD" w:rsidRDefault="00FB6CE6" w:rsidP="00FB6CE6">
      <w:pPr>
        <w:pStyle w:val="Akapitzlist"/>
        <w:numPr>
          <w:ilvl w:val="0"/>
          <w:numId w:val="51"/>
        </w:numPr>
        <w:spacing w:after="15" w:line="268" w:lineRule="auto"/>
        <w:ind w:left="1701" w:hanging="283"/>
        <w:rPr>
          <w:rFonts w:ascii="Arial Narrow" w:hAnsi="Arial Narrow"/>
        </w:rPr>
      </w:pPr>
      <w:r>
        <w:rPr>
          <w:rFonts w:ascii="Arial Narrow" w:hAnsi="Arial Narrow"/>
        </w:rPr>
        <w:t>pieniądzu,</w:t>
      </w:r>
    </w:p>
    <w:p w:rsidR="00DF014D" w:rsidRPr="00D474AD" w:rsidRDefault="00DF014D" w:rsidP="00D36C1D">
      <w:pPr>
        <w:numPr>
          <w:ilvl w:val="0"/>
          <w:numId w:val="51"/>
        </w:numPr>
        <w:spacing w:after="15" w:line="268" w:lineRule="auto"/>
        <w:ind w:left="1701" w:hanging="286"/>
        <w:rPr>
          <w:rFonts w:ascii="Arial Narrow" w:hAnsi="Arial Narrow"/>
        </w:rPr>
      </w:pPr>
      <w:r w:rsidRPr="00D474AD">
        <w:rPr>
          <w:rFonts w:ascii="Arial Narrow" w:hAnsi="Arial Narrow"/>
        </w:rPr>
        <w:t>poręczeniach bankowych lub poręczeniach spółdzielczej kasy oszczędnościowo-kredytowej z tym, że zobowiązanie kasy jest zawsze zobowiąz</w:t>
      </w:r>
      <w:r w:rsidR="00FB6CE6">
        <w:rPr>
          <w:rFonts w:ascii="Arial Narrow" w:hAnsi="Arial Narrow"/>
        </w:rPr>
        <w:t>aniem pieniężnym,</w:t>
      </w:r>
    </w:p>
    <w:p w:rsidR="00DF014D" w:rsidRPr="00D474AD" w:rsidRDefault="00FB6CE6" w:rsidP="00D36C1D">
      <w:pPr>
        <w:numPr>
          <w:ilvl w:val="0"/>
          <w:numId w:val="51"/>
        </w:numPr>
        <w:spacing w:after="15" w:line="268" w:lineRule="auto"/>
        <w:ind w:left="1701" w:hanging="286"/>
        <w:rPr>
          <w:rFonts w:ascii="Arial Narrow" w:hAnsi="Arial Narrow"/>
        </w:rPr>
      </w:pPr>
      <w:r>
        <w:rPr>
          <w:rFonts w:ascii="Arial Narrow" w:hAnsi="Arial Narrow"/>
        </w:rPr>
        <w:t>gwarancjach bankowych,</w:t>
      </w:r>
    </w:p>
    <w:p w:rsidR="00DF014D" w:rsidRPr="00D474AD" w:rsidRDefault="00DF014D" w:rsidP="00D36C1D">
      <w:pPr>
        <w:numPr>
          <w:ilvl w:val="0"/>
          <w:numId w:val="51"/>
        </w:numPr>
        <w:spacing w:after="15" w:line="268" w:lineRule="auto"/>
        <w:ind w:left="1701" w:hanging="286"/>
        <w:rPr>
          <w:rFonts w:ascii="Arial Narrow" w:hAnsi="Arial Narrow"/>
        </w:rPr>
      </w:pPr>
      <w:r w:rsidRPr="00D474AD">
        <w:rPr>
          <w:rFonts w:ascii="Arial Narrow" w:hAnsi="Arial Narrow"/>
        </w:rPr>
        <w:t xml:space="preserve">gwarancjach ubezpieczeniowych, </w:t>
      </w:r>
    </w:p>
    <w:p w:rsidR="00DF014D" w:rsidRPr="00D474AD" w:rsidRDefault="00DF014D" w:rsidP="00D36C1D">
      <w:pPr>
        <w:numPr>
          <w:ilvl w:val="0"/>
          <w:numId w:val="51"/>
        </w:numPr>
        <w:spacing w:after="15" w:line="268" w:lineRule="auto"/>
        <w:ind w:left="1701" w:hanging="286"/>
        <w:rPr>
          <w:rFonts w:ascii="Arial Narrow" w:hAnsi="Arial Narrow"/>
        </w:rPr>
      </w:pPr>
      <w:r w:rsidRPr="00D474AD">
        <w:rPr>
          <w:rFonts w:ascii="Arial Narrow" w:hAnsi="Arial Narrow"/>
        </w:rPr>
        <w:t xml:space="preserve">poręczeniach udzielanych przez podmioty, o których mowa w art. 6 b ust. 5 pkt 2 ustawy z dnia 9 listopada 2000 r. o utworzeniu Polskiej Agencji Rozwoju Przedsiębiorczości, </w:t>
      </w:r>
    </w:p>
    <w:bookmarkEnd w:id="25"/>
    <w:p w:rsidR="00DF014D" w:rsidRPr="00D474AD" w:rsidRDefault="00DF014D" w:rsidP="00DF014D">
      <w:pPr>
        <w:ind w:left="1134" w:hanging="425"/>
        <w:rPr>
          <w:rFonts w:ascii="Arial Narrow" w:hAnsi="Arial Narrow"/>
        </w:rPr>
      </w:pPr>
      <w:r w:rsidRPr="00D474AD">
        <w:rPr>
          <w:rFonts w:ascii="Arial Narrow" w:hAnsi="Arial Narrow"/>
        </w:rPr>
        <w:t>5.</w:t>
      </w:r>
      <w:r w:rsidRPr="00D474AD">
        <w:rPr>
          <w:rFonts w:ascii="Arial Narrow" w:eastAsia="Arial" w:hAnsi="Arial Narrow" w:cs="Arial"/>
        </w:rPr>
        <w:t xml:space="preserve"> </w:t>
      </w:r>
      <w:r w:rsidRPr="00D474AD">
        <w:rPr>
          <w:rFonts w:ascii="Arial Narrow" w:hAnsi="Arial Narrow"/>
        </w:rPr>
        <w:t xml:space="preserve">Zamawiający nie wyraża zgody na zabezpieczenia: </w:t>
      </w:r>
    </w:p>
    <w:p w:rsidR="00DF014D" w:rsidRPr="00D474AD" w:rsidRDefault="00DF014D" w:rsidP="00D36C1D">
      <w:pPr>
        <w:numPr>
          <w:ilvl w:val="0"/>
          <w:numId w:val="52"/>
        </w:numPr>
        <w:spacing w:after="15" w:line="268" w:lineRule="auto"/>
        <w:ind w:left="1701" w:hanging="286"/>
        <w:rPr>
          <w:rFonts w:ascii="Arial Narrow" w:hAnsi="Arial Narrow"/>
        </w:rPr>
      </w:pPr>
      <w:r w:rsidRPr="00D474AD">
        <w:rPr>
          <w:rFonts w:ascii="Arial Narrow" w:hAnsi="Arial Narrow"/>
        </w:rPr>
        <w:t xml:space="preserve">w wekslach z poręczeniem wekslowym banku lub spółdzielczej kasy oszczędnościowo-kredytowej, </w:t>
      </w:r>
    </w:p>
    <w:p w:rsidR="00DF014D" w:rsidRPr="00D474AD" w:rsidRDefault="00DF014D" w:rsidP="00D36C1D">
      <w:pPr>
        <w:numPr>
          <w:ilvl w:val="0"/>
          <w:numId w:val="52"/>
        </w:numPr>
        <w:spacing w:after="15" w:line="268" w:lineRule="auto"/>
        <w:ind w:left="1701" w:hanging="286"/>
        <w:rPr>
          <w:rFonts w:ascii="Arial Narrow" w:hAnsi="Arial Narrow"/>
        </w:rPr>
      </w:pPr>
      <w:r w:rsidRPr="00D474AD">
        <w:rPr>
          <w:rFonts w:ascii="Arial Narrow" w:hAnsi="Arial Narrow"/>
        </w:rPr>
        <w:t xml:space="preserve">przez ustanowienie zastawu na papierach wartościowych emitowanych przez Skarb Państwa lub jednostkę samorządu terytorialnego, </w:t>
      </w:r>
    </w:p>
    <w:p w:rsidR="00DF014D" w:rsidRPr="00D474AD" w:rsidRDefault="00DF014D" w:rsidP="00D36C1D">
      <w:pPr>
        <w:numPr>
          <w:ilvl w:val="0"/>
          <w:numId w:val="52"/>
        </w:numPr>
        <w:spacing w:after="15" w:line="268" w:lineRule="auto"/>
        <w:ind w:left="1701" w:hanging="286"/>
        <w:rPr>
          <w:rFonts w:ascii="Arial Narrow" w:hAnsi="Arial Narrow"/>
        </w:rPr>
      </w:pPr>
      <w:r w:rsidRPr="00D474AD">
        <w:rPr>
          <w:rFonts w:ascii="Arial Narrow" w:hAnsi="Arial Narrow"/>
        </w:rPr>
        <w:t xml:space="preserve">przez ustanowienie zastawu rejestrowego na zasadach określonych w przepisach o zastawie rejestrowym i rejestrze zastawów. </w:t>
      </w:r>
    </w:p>
    <w:p w:rsidR="00DF014D" w:rsidRPr="00D474AD" w:rsidRDefault="00DF014D" w:rsidP="00D36C1D">
      <w:pPr>
        <w:numPr>
          <w:ilvl w:val="0"/>
          <w:numId w:val="53"/>
        </w:numPr>
        <w:spacing w:after="15" w:line="268" w:lineRule="auto"/>
        <w:ind w:left="1134" w:hanging="286"/>
        <w:rPr>
          <w:rFonts w:ascii="Arial Narrow" w:hAnsi="Arial Narrow"/>
        </w:rPr>
      </w:pPr>
      <w:r w:rsidRPr="00D474AD">
        <w:rPr>
          <w:rFonts w:ascii="Arial Narrow" w:hAnsi="Arial Narrow"/>
        </w:rPr>
        <w:t xml:space="preserve">Zabezpieczenie wnoszone w pieniądzu Wykonawca wnosi przelewem na rachunek bankowy zamawiającego nr konta: </w:t>
      </w:r>
      <w:r w:rsidR="00A14242">
        <w:rPr>
          <w:rFonts w:ascii="Arial Narrow" w:hAnsi="Arial Narrow"/>
        </w:rPr>
        <w:t>11 8543 0000 2006 6000 7405 0004</w:t>
      </w:r>
      <w:r w:rsidRPr="00D474AD">
        <w:rPr>
          <w:rFonts w:ascii="Arial Narrow" w:hAnsi="Arial Narrow"/>
        </w:rPr>
        <w:t xml:space="preserve">. </w:t>
      </w:r>
    </w:p>
    <w:p w:rsidR="00DF014D" w:rsidRPr="00D474AD" w:rsidRDefault="00DF014D" w:rsidP="00D36C1D">
      <w:pPr>
        <w:numPr>
          <w:ilvl w:val="0"/>
          <w:numId w:val="53"/>
        </w:numPr>
        <w:spacing w:after="15" w:line="268" w:lineRule="auto"/>
        <w:ind w:left="1134" w:hanging="286"/>
        <w:rPr>
          <w:rFonts w:ascii="Arial Narrow" w:hAnsi="Arial Narrow"/>
        </w:rPr>
      </w:pPr>
      <w:r w:rsidRPr="00D474AD">
        <w:rPr>
          <w:rFonts w:ascii="Arial Narrow" w:hAnsi="Arial Narrow"/>
        </w:rPr>
        <w:t xml:space="preserve">Zabezpieczenie należytego wykonania umowy winno być wniesione na okres od dnia zawarcia umowy do dnia odbioru i uznania przez Zamawiającego, że umowa była wykonana należycie. </w:t>
      </w:r>
    </w:p>
    <w:p w:rsidR="00DF014D" w:rsidRPr="00D474AD" w:rsidRDefault="00DF014D" w:rsidP="00D36C1D">
      <w:pPr>
        <w:numPr>
          <w:ilvl w:val="0"/>
          <w:numId w:val="53"/>
        </w:numPr>
        <w:spacing w:after="15" w:line="268" w:lineRule="auto"/>
        <w:ind w:left="1134" w:hanging="286"/>
        <w:rPr>
          <w:rFonts w:ascii="Arial Narrow" w:hAnsi="Arial Narrow"/>
        </w:rPr>
      </w:pPr>
      <w:r w:rsidRPr="00D474AD">
        <w:rPr>
          <w:rFonts w:ascii="Arial Narrow" w:hAnsi="Arial Narrow"/>
        </w:rPr>
        <w:t xml:space="preserve">Zabezpieczenie służy pokryciu roszczeń z tytułu niewykonania lub nienależytego wykonania umowy. </w:t>
      </w:r>
    </w:p>
    <w:p w:rsidR="005C37E1" w:rsidRDefault="00DF014D" w:rsidP="00D36C1D">
      <w:pPr>
        <w:numPr>
          <w:ilvl w:val="0"/>
          <w:numId w:val="53"/>
        </w:numPr>
        <w:spacing w:after="15" w:line="268" w:lineRule="auto"/>
        <w:ind w:left="1134" w:hanging="286"/>
        <w:rPr>
          <w:rFonts w:ascii="Arial Narrow" w:hAnsi="Arial Narrow"/>
        </w:rPr>
      </w:pPr>
      <w:r w:rsidRPr="00D474AD">
        <w:rPr>
          <w:rFonts w:ascii="Arial Narrow" w:hAnsi="Arial Narrow"/>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DF014D" w:rsidRPr="00D474AD" w:rsidRDefault="00DF014D" w:rsidP="005C37E1">
      <w:pPr>
        <w:numPr>
          <w:ilvl w:val="0"/>
          <w:numId w:val="53"/>
        </w:numPr>
        <w:spacing w:after="15" w:line="268" w:lineRule="auto"/>
        <w:ind w:left="1134" w:hanging="425"/>
        <w:rPr>
          <w:rFonts w:ascii="Arial Narrow" w:hAnsi="Arial Narrow"/>
        </w:rPr>
      </w:pPr>
      <w:r w:rsidRPr="00D474AD">
        <w:rPr>
          <w:rFonts w:ascii="Arial Narrow" w:hAnsi="Arial Narrow"/>
        </w:rPr>
        <w:t xml:space="preserve">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 </w:t>
      </w:r>
    </w:p>
    <w:p w:rsidR="00DF014D" w:rsidRPr="005C37E1" w:rsidRDefault="00DF014D" w:rsidP="005C37E1">
      <w:pPr>
        <w:pStyle w:val="Akapitzlist"/>
        <w:numPr>
          <w:ilvl w:val="0"/>
          <w:numId w:val="66"/>
        </w:numPr>
        <w:ind w:left="1134" w:hanging="425"/>
        <w:rPr>
          <w:rFonts w:ascii="Arial Narrow" w:hAnsi="Arial Narrow"/>
        </w:rPr>
      </w:pPr>
      <w:r w:rsidRPr="005C37E1">
        <w:rPr>
          <w:rFonts w:ascii="Arial Narrow" w:hAnsi="Arial Narrow"/>
        </w:rPr>
        <w:t xml:space="preserve">W trakcie realizacji umowy Wykonawca może dokonać, z zachowaniem ciągłości zabezpieczenia i bez zmniejszenia jego wysokości, zmiany formy zabezpieczenia na jedną lub kilka form, o których mowa </w:t>
      </w:r>
      <w:r w:rsidR="005C37E1">
        <w:rPr>
          <w:rFonts w:ascii="Arial Narrow" w:hAnsi="Arial Narrow"/>
        </w:rPr>
        <w:t>w ust.</w:t>
      </w:r>
      <w:r w:rsidRPr="005C37E1">
        <w:rPr>
          <w:rFonts w:ascii="Arial Narrow" w:hAnsi="Arial Narrow"/>
        </w:rPr>
        <w:t>.</w:t>
      </w:r>
      <w:r w:rsidR="005C37E1">
        <w:rPr>
          <w:rFonts w:ascii="Arial Narrow" w:hAnsi="Arial Narrow"/>
        </w:rPr>
        <w:t xml:space="preserve"> 4</w:t>
      </w:r>
      <w:r w:rsidRPr="005C37E1">
        <w:rPr>
          <w:rFonts w:ascii="Arial Narrow" w:hAnsi="Arial Narrow"/>
        </w:rPr>
        <w:t xml:space="preserve"> (art. 450 ust. 1 ustawy </w:t>
      </w:r>
      <w:proofErr w:type="spellStart"/>
      <w:r w:rsidRPr="005C37E1">
        <w:rPr>
          <w:rFonts w:ascii="Arial Narrow" w:hAnsi="Arial Narrow"/>
        </w:rPr>
        <w:t>Pzp</w:t>
      </w:r>
      <w:proofErr w:type="spellEnd"/>
      <w:r w:rsidRPr="005C37E1">
        <w:rPr>
          <w:rFonts w:ascii="Arial Narrow" w:hAnsi="Arial Narrow"/>
        </w:rPr>
        <w:t xml:space="preserve">). </w:t>
      </w:r>
    </w:p>
    <w:p w:rsidR="00DF014D" w:rsidRPr="00D474AD" w:rsidRDefault="00DF014D" w:rsidP="005C37E1">
      <w:pPr>
        <w:numPr>
          <w:ilvl w:val="0"/>
          <w:numId w:val="66"/>
        </w:numPr>
        <w:spacing w:after="15" w:line="268" w:lineRule="auto"/>
        <w:ind w:left="1134" w:hanging="425"/>
        <w:rPr>
          <w:rFonts w:ascii="Arial Narrow" w:hAnsi="Arial Narrow"/>
        </w:rPr>
      </w:pPr>
      <w:r w:rsidRPr="00D474AD">
        <w:rPr>
          <w:rFonts w:ascii="Arial Narrow" w:hAnsi="Arial Narrow"/>
        </w:rPr>
        <w:t xml:space="preserve">Zamawiający zwróci 70% zabezpieczenia w terminie 30 dni od dnia wykonania zamówienia i uznania  przez Zamawiającego  za należycie wykonane. </w:t>
      </w:r>
    </w:p>
    <w:p w:rsidR="00DF014D" w:rsidRPr="00D474AD" w:rsidRDefault="00DF014D" w:rsidP="005C37E1">
      <w:pPr>
        <w:numPr>
          <w:ilvl w:val="0"/>
          <w:numId w:val="66"/>
        </w:numPr>
        <w:spacing w:after="15" w:line="268" w:lineRule="auto"/>
        <w:ind w:left="1134" w:hanging="425"/>
        <w:rPr>
          <w:rFonts w:ascii="Arial Narrow" w:hAnsi="Arial Narrow"/>
        </w:rPr>
      </w:pPr>
      <w:r w:rsidRPr="00D474AD">
        <w:rPr>
          <w:rFonts w:ascii="Arial Narrow" w:hAnsi="Arial Narrow"/>
        </w:rPr>
        <w:t xml:space="preserve">Zamawiający pozostawi na okres rękojmi za wady i gwarancji 30% wartości zabezpieczenia. </w:t>
      </w:r>
    </w:p>
    <w:p w:rsidR="00DF014D" w:rsidRPr="00D474AD" w:rsidRDefault="00DF014D" w:rsidP="005C37E1">
      <w:pPr>
        <w:numPr>
          <w:ilvl w:val="0"/>
          <w:numId w:val="66"/>
        </w:numPr>
        <w:spacing w:after="15" w:line="268" w:lineRule="auto"/>
        <w:ind w:left="1134" w:hanging="425"/>
        <w:rPr>
          <w:rFonts w:ascii="Arial Narrow" w:hAnsi="Arial Narrow"/>
        </w:rPr>
      </w:pPr>
      <w:r w:rsidRPr="00D474AD">
        <w:rPr>
          <w:rFonts w:ascii="Arial Narrow" w:hAnsi="Arial Narrow"/>
        </w:rPr>
        <w:t>K</w:t>
      </w:r>
      <w:r w:rsidR="00DF44DE">
        <w:rPr>
          <w:rFonts w:ascii="Arial Narrow" w:hAnsi="Arial Narrow"/>
        </w:rPr>
        <w:t>wota, o której mowa w punkcie 13</w:t>
      </w:r>
      <w:r w:rsidRPr="00D474AD">
        <w:rPr>
          <w:rFonts w:ascii="Arial Narrow" w:hAnsi="Arial Narrow"/>
        </w:rPr>
        <w:t xml:space="preserve"> jest zwracana nie później niż w 15 dniu po upływie okresu rękojmi za wady i gwarancji. </w:t>
      </w:r>
    </w:p>
    <w:p w:rsidR="00DF014D" w:rsidRPr="00D474AD" w:rsidRDefault="00DF014D" w:rsidP="00822BF0">
      <w:pPr>
        <w:ind w:left="0" w:firstLine="0"/>
        <w:rPr>
          <w:rFonts w:ascii="Arial Narrow" w:hAnsi="Arial Narrow"/>
          <w:color w:val="auto"/>
        </w:rPr>
      </w:pPr>
    </w:p>
    <w:p w:rsidR="007C600F" w:rsidRPr="00D474AD" w:rsidRDefault="007C600F" w:rsidP="007C600F">
      <w:pPr>
        <w:rPr>
          <w:rFonts w:ascii="Arial Narrow" w:hAnsi="Arial Narrow"/>
          <w:color w:val="auto"/>
        </w:rPr>
      </w:pPr>
    </w:p>
    <w:p w:rsidR="00185D80" w:rsidRPr="00D474AD" w:rsidRDefault="004E422C" w:rsidP="00D36C1D">
      <w:pPr>
        <w:pStyle w:val="Nagwek3"/>
        <w:numPr>
          <w:ilvl w:val="0"/>
          <w:numId w:val="65"/>
        </w:numPr>
        <w:ind w:left="851" w:hanging="425"/>
        <w:rPr>
          <w:rFonts w:ascii="Arial Narrow" w:hAnsi="Arial Narrow"/>
        </w:rPr>
      </w:pPr>
      <w:bookmarkStart w:id="26" w:name="_Toc103849239"/>
      <w:r w:rsidRPr="00D474AD">
        <w:rPr>
          <w:rFonts w:ascii="Arial Narrow" w:hAnsi="Arial Narrow"/>
        </w:rPr>
        <w:t>Informacje o treści zawieranej umowy oraz możliwości jej zmiany</w:t>
      </w:r>
      <w:bookmarkEnd w:id="26"/>
      <w:r w:rsidRPr="00D474AD">
        <w:rPr>
          <w:rFonts w:ascii="Arial Narrow" w:hAnsi="Arial Narrow"/>
        </w:rPr>
        <w:t xml:space="preserve"> </w:t>
      </w:r>
    </w:p>
    <w:p w:rsidR="00185D80" w:rsidRPr="00D474AD" w:rsidRDefault="004E422C" w:rsidP="00D36C1D">
      <w:pPr>
        <w:pStyle w:val="Akapitzlist"/>
        <w:numPr>
          <w:ilvl w:val="0"/>
          <w:numId w:val="34"/>
        </w:numPr>
        <w:rPr>
          <w:rFonts w:ascii="Arial Narrow" w:hAnsi="Arial Narrow"/>
          <w:color w:val="auto"/>
        </w:rPr>
      </w:pPr>
      <w:r w:rsidRPr="00D474AD">
        <w:rPr>
          <w:rFonts w:ascii="Arial Narrow" w:hAnsi="Arial Narrow"/>
          <w:color w:val="auto"/>
        </w:rPr>
        <w:t>Wybrany Wykonawca jest zobowiązany do zawarcia umowy w sprawie zamówienia publicznego na warunkach określonych we Wzorze U</w:t>
      </w:r>
      <w:r w:rsidR="00B4126B">
        <w:rPr>
          <w:rFonts w:ascii="Arial Narrow" w:hAnsi="Arial Narrow"/>
          <w:color w:val="auto"/>
        </w:rPr>
        <w:t>mowy, stanowiącym Załącznik nr 6</w:t>
      </w:r>
      <w:r w:rsidR="00AC7A5B">
        <w:rPr>
          <w:rFonts w:ascii="Arial Narrow" w:hAnsi="Arial Narrow"/>
          <w:color w:val="auto"/>
        </w:rPr>
        <w:t xml:space="preserve"> </w:t>
      </w:r>
      <w:r w:rsidRPr="00D474AD">
        <w:rPr>
          <w:rFonts w:ascii="Arial Narrow" w:hAnsi="Arial Narrow"/>
          <w:color w:val="auto"/>
        </w:rPr>
        <w:t xml:space="preserve">do SWZ. </w:t>
      </w:r>
    </w:p>
    <w:p w:rsidR="00185D80" w:rsidRPr="00D474AD" w:rsidRDefault="004E422C" w:rsidP="00D36C1D">
      <w:pPr>
        <w:pStyle w:val="Akapitzlist"/>
        <w:numPr>
          <w:ilvl w:val="0"/>
          <w:numId w:val="34"/>
        </w:numPr>
        <w:rPr>
          <w:rFonts w:ascii="Arial Narrow" w:hAnsi="Arial Narrow"/>
          <w:color w:val="auto"/>
        </w:rPr>
      </w:pPr>
      <w:r w:rsidRPr="00D474AD">
        <w:rPr>
          <w:rFonts w:ascii="Arial Narrow" w:hAnsi="Arial Narrow"/>
          <w:color w:val="auto"/>
        </w:rPr>
        <w:t xml:space="preserve">Zakres świadczenia Wykonawcy wynikający z umowy jest tożsamy z jego zobowiązaniem zawartym w ofercie. </w:t>
      </w:r>
    </w:p>
    <w:p w:rsidR="00185D80" w:rsidRPr="00D474AD" w:rsidRDefault="004E422C" w:rsidP="00D36C1D">
      <w:pPr>
        <w:pStyle w:val="Akapitzlist"/>
        <w:numPr>
          <w:ilvl w:val="0"/>
          <w:numId w:val="34"/>
        </w:numPr>
        <w:rPr>
          <w:rFonts w:ascii="Arial Narrow" w:hAnsi="Arial Narrow"/>
          <w:color w:val="auto"/>
        </w:rPr>
      </w:pPr>
      <w:r w:rsidRPr="00D474AD">
        <w:rPr>
          <w:rFonts w:ascii="Arial Narrow" w:hAnsi="Arial Narrow"/>
          <w:color w:val="auto"/>
        </w:rPr>
        <w:t>Zamawiający przewiduje możliwość zmiany zawartej umowy w stosunku do treści wybranej oferty w zakresie u</w:t>
      </w:r>
      <w:r w:rsidR="002B1BC0">
        <w:rPr>
          <w:rFonts w:ascii="Arial Narrow" w:hAnsi="Arial Narrow"/>
          <w:color w:val="auto"/>
        </w:rPr>
        <w:t xml:space="preserve">regulowanym w art. 454 – 455 </w:t>
      </w:r>
      <w:proofErr w:type="spellStart"/>
      <w:r w:rsidR="002B1BC0">
        <w:rPr>
          <w:rFonts w:ascii="Arial Narrow" w:hAnsi="Arial Narrow"/>
          <w:color w:val="auto"/>
        </w:rPr>
        <w:t>Pzp</w:t>
      </w:r>
      <w:proofErr w:type="spellEnd"/>
      <w:r w:rsidRPr="00D474AD">
        <w:rPr>
          <w:rFonts w:ascii="Arial Narrow" w:hAnsi="Arial Narrow"/>
          <w:color w:val="auto"/>
        </w:rPr>
        <w:t xml:space="preserve"> oraz wskazanym  we Wzorze Umowy, stanowiącym Załącznik nr </w:t>
      </w:r>
      <w:r w:rsidR="00B4126B">
        <w:rPr>
          <w:rFonts w:ascii="Arial Narrow" w:hAnsi="Arial Narrow"/>
          <w:color w:val="auto"/>
        </w:rPr>
        <w:t xml:space="preserve">6 </w:t>
      </w:r>
      <w:r w:rsidRPr="00D474AD">
        <w:rPr>
          <w:rFonts w:ascii="Arial Narrow" w:hAnsi="Arial Narrow"/>
          <w:color w:val="auto"/>
        </w:rPr>
        <w:t xml:space="preserve">do SWZ. </w:t>
      </w:r>
    </w:p>
    <w:p w:rsidR="00185D80" w:rsidRPr="00D474AD" w:rsidRDefault="004E422C" w:rsidP="00D36C1D">
      <w:pPr>
        <w:pStyle w:val="Akapitzlist"/>
        <w:numPr>
          <w:ilvl w:val="0"/>
          <w:numId w:val="34"/>
        </w:numPr>
        <w:rPr>
          <w:rFonts w:ascii="Arial Narrow" w:hAnsi="Arial Narrow"/>
          <w:color w:val="auto"/>
        </w:rPr>
      </w:pPr>
      <w:r w:rsidRPr="00D474AD">
        <w:rPr>
          <w:rFonts w:ascii="Arial Narrow" w:hAnsi="Arial Narrow"/>
          <w:color w:val="auto"/>
        </w:rPr>
        <w:t xml:space="preserve">Zmiana umowy wymaga dla swej ważności, pod rygorem nieważności, zachowania formy pisemnej. </w:t>
      </w:r>
    </w:p>
    <w:p w:rsidR="00185D80" w:rsidRPr="00D474AD" w:rsidRDefault="004E422C" w:rsidP="00D36C1D">
      <w:pPr>
        <w:pStyle w:val="Akapitzlist"/>
        <w:numPr>
          <w:ilvl w:val="0"/>
          <w:numId w:val="34"/>
        </w:numPr>
        <w:spacing w:after="0"/>
        <w:rPr>
          <w:rFonts w:ascii="Arial Narrow" w:hAnsi="Arial Narrow"/>
          <w:color w:val="auto"/>
        </w:rPr>
      </w:pPr>
      <w:r w:rsidRPr="00D474AD">
        <w:rPr>
          <w:rFonts w:ascii="Arial Narrow" w:hAnsi="Arial Narrow"/>
          <w:color w:val="auto"/>
        </w:rPr>
        <w:t xml:space="preserve">Złożenie oferty jest jednoznaczne z akceptacją przez wykonawcę projektowanych postanowień umowy. </w:t>
      </w:r>
    </w:p>
    <w:p w:rsidR="00185D80" w:rsidRPr="00D474AD" w:rsidRDefault="004E422C">
      <w:pPr>
        <w:spacing w:after="295" w:line="259" w:lineRule="auto"/>
        <w:ind w:left="1418" w:firstLine="0"/>
        <w:jc w:val="left"/>
        <w:rPr>
          <w:rFonts w:ascii="Arial Narrow" w:hAnsi="Arial Narrow"/>
          <w:color w:val="auto"/>
        </w:rPr>
      </w:pPr>
      <w:r w:rsidRPr="00D474AD">
        <w:rPr>
          <w:rFonts w:ascii="Arial Narrow" w:hAnsi="Arial Narrow"/>
          <w:color w:val="auto"/>
        </w:rPr>
        <w:t xml:space="preserve"> </w:t>
      </w:r>
    </w:p>
    <w:p w:rsidR="00185D80" w:rsidRPr="00D474AD" w:rsidRDefault="004E422C" w:rsidP="00D36C1D">
      <w:pPr>
        <w:pStyle w:val="Nagwek3"/>
        <w:numPr>
          <w:ilvl w:val="0"/>
          <w:numId w:val="65"/>
        </w:numPr>
        <w:ind w:left="851" w:hanging="425"/>
        <w:rPr>
          <w:rFonts w:ascii="Arial Narrow" w:hAnsi="Arial Narrow"/>
        </w:rPr>
      </w:pPr>
      <w:bookmarkStart w:id="27" w:name="_Toc103849240"/>
      <w:r w:rsidRPr="00D474AD">
        <w:rPr>
          <w:rFonts w:ascii="Arial Narrow" w:hAnsi="Arial Narrow"/>
        </w:rPr>
        <w:t>Pouczenie ośrodkach ochrony prawnej</w:t>
      </w:r>
      <w:bookmarkEnd w:id="27"/>
      <w:r w:rsidRPr="00D474AD">
        <w:rPr>
          <w:rFonts w:ascii="Arial Narrow" w:hAnsi="Arial Narrow"/>
        </w:rPr>
        <w:t xml:space="preserve"> </w:t>
      </w:r>
    </w:p>
    <w:p w:rsidR="00185D80" w:rsidRPr="00D474AD" w:rsidRDefault="004E422C" w:rsidP="00D36C1D">
      <w:pPr>
        <w:numPr>
          <w:ilvl w:val="1"/>
          <w:numId w:val="23"/>
        </w:numPr>
        <w:ind w:left="1686" w:hanging="283"/>
        <w:rPr>
          <w:rFonts w:ascii="Arial Narrow" w:hAnsi="Arial Narrow"/>
          <w:color w:val="auto"/>
        </w:rPr>
      </w:pPr>
      <w:r w:rsidRPr="00D474AD">
        <w:rPr>
          <w:rFonts w:ascii="Arial Narrow" w:hAnsi="Arial Narrow"/>
          <w:color w:val="auto"/>
        </w:rPr>
        <w:t>Środki ochrony prawnej określone w niniejszym rozdziale przysługują Wykonawcy, uczestnikowi konkursu oraz innemu podmiotowi, jeżeli ma lub miał interes  w uzyskaniu zamówienia lub nagrody w konkursie oraz poniósł lub może ponieść szkodę w wyniku naruszenia przez Za</w:t>
      </w:r>
      <w:r w:rsidR="002B1BC0">
        <w:rPr>
          <w:rFonts w:ascii="Arial Narrow" w:hAnsi="Arial Narrow"/>
          <w:color w:val="auto"/>
        </w:rPr>
        <w:t xml:space="preserve">mawiającego przepisów ustawy </w:t>
      </w:r>
      <w:proofErr w:type="spellStart"/>
      <w:r w:rsidR="002B1BC0">
        <w:rPr>
          <w:rFonts w:ascii="Arial Narrow" w:hAnsi="Arial Narrow"/>
          <w:color w:val="auto"/>
        </w:rPr>
        <w:t>Pzp</w:t>
      </w:r>
      <w:proofErr w:type="spellEnd"/>
      <w:r w:rsidRPr="00D474AD">
        <w:rPr>
          <w:rFonts w:ascii="Arial Narrow" w:hAnsi="Arial Narrow"/>
          <w:color w:val="auto"/>
        </w:rPr>
        <w:t xml:space="preserve">. </w:t>
      </w:r>
    </w:p>
    <w:p w:rsidR="00185D80" w:rsidRPr="00D474AD" w:rsidRDefault="004E422C" w:rsidP="00D36C1D">
      <w:pPr>
        <w:numPr>
          <w:ilvl w:val="1"/>
          <w:numId w:val="23"/>
        </w:numPr>
        <w:ind w:left="1686" w:hanging="283"/>
        <w:rPr>
          <w:rFonts w:ascii="Arial Narrow" w:hAnsi="Arial Narrow"/>
          <w:color w:val="auto"/>
        </w:rPr>
      </w:pPr>
      <w:r w:rsidRPr="00D474AD">
        <w:rPr>
          <w:rFonts w:ascii="Arial Narrow" w:hAnsi="Arial Narrow"/>
          <w:color w:val="auto"/>
        </w:rPr>
        <w:t>Środki ochrony prawnej wobec ogłoszenia wszczynającego postępowanie  o udzielenie zamówienia lub ogłoszenia o konkursie oraz dokumentów zamówienia przysługują również organizacjom wpisanym na listę, o k</w:t>
      </w:r>
      <w:r w:rsidR="002B1BC0">
        <w:rPr>
          <w:rFonts w:ascii="Arial Narrow" w:hAnsi="Arial Narrow"/>
          <w:color w:val="auto"/>
        </w:rPr>
        <w:t xml:space="preserve">tórej mowa w art. 469 pkt 15 </w:t>
      </w:r>
      <w:proofErr w:type="spellStart"/>
      <w:r w:rsidR="002B1BC0">
        <w:rPr>
          <w:rFonts w:ascii="Arial Narrow" w:hAnsi="Arial Narrow"/>
          <w:color w:val="auto"/>
        </w:rPr>
        <w:t>Pzp</w:t>
      </w:r>
      <w:proofErr w:type="spellEnd"/>
      <w:r w:rsidRPr="00D474AD">
        <w:rPr>
          <w:rFonts w:ascii="Arial Narrow" w:hAnsi="Arial Narrow"/>
          <w:color w:val="auto"/>
        </w:rPr>
        <w:t xml:space="preserve"> oraz Rzecznikowi Małych i Średnich Przedsiębiorców. </w:t>
      </w:r>
    </w:p>
    <w:p w:rsidR="00185D80" w:rsidRPr="00D474AD" w:rsidRDefault="004E422C" w:rsidP="00D36C1D">
      <w:pPr>
        <w:numPr>
          <w:ilvl w:val="1"/>
          <w:numId w:val="23"/>
        </w:numPr>
        <w:ind w:left="1686" w:hanging="283"/>
        <w:rPr>
          <w:rFonts w:ascii="Arial Narrow" w:hAnsi="Arial Narrow"/>
          <w:color w:val="auto"/>
        </w:rPr>
      </w:pPr>
      <w:r w:rsidRPr="00D474AD">
        <w:rPr>
          <w:rFonts w:ascii="Arial Narrow" w:hAnsi="Arial Narrow"/>
          <w:color w:val="auto"/>
        </w:rPr>
        <w:t xml:space="preserve">Odwołanie przysługuje na: </w:t>
      </w:r>
    </w:p>
    <w:p w:rsidR="00185D80" w:rsidRPr="00D474AD" w:rsidRDefault="004E422C" w:rsidP="00D36C1D">
      <w:pPr>
        <w:numPr>
          <w:ilvl w:val="1"/>
          <w:numId w:val="24"/>
        </w:numPr>
        <w:ind w:hanging="283"/>
        <w:rPr>
          <w:rFonts w:ascii="Arial Narrow" w:hAnsi="Arial Narrow"/>
          <w:color w:val="auto"/>
        </w:rPr>
      </w:pPr>
      <w:r w:rsidRPr="00D474AD">
        <w:rPr>
          <w:rFonts w:ascii="Arial Narrow" w:hAnsi="Arial Narrow"/>
          <w:color w:val="auto"/>
        </w:rPr>
        <w:t xml:space="preserve">niezgodną z przepisami ustawy czynność Zamawiającego, podjętą  w postępowaniu o udzielenie zamówienia, w tym na projektowane postanowienia umowy, </w:t>
      </w:r>
    </w:p>
    <w:p w:rsidR="00185D80" w:rsidRPr="00D474AD" w:rsidRDefault="004E422C" w:rsidP="00D36C1D">
      <w:pPr>
        <w:numPr>
          <w:ilvl w:val="1"/>
          <w:numId w:val="24"/>
        </w:numPr>
        <w:ind w:hanging="283"/>
        <w:rPr>
          <w:rFonts w:ascii="Arial Narrow" w:hAnsi="Arial Narrow"/>
          <w:color w:val="auto"/>
        </w:rPr>
      </w:pPr>
      <w:r w:rsidRPr="00D474AD">
        <w:rPr>
          <w:rFonts w:ascii="Arial Narrow" w:hAnsi="Arial Narrow"/>
          <w:color w:val="auto"/>
        </w:rPr>
        <w:t xml:space="preserve">zaniechanie czynności w postępowaniu o udzielenie zamówienia do której Zamawiający był obowiązany na podstawie ustawy. </w:t>
      </w:r>
    </w:p>
    <w:p w:rsidR="00185D80" w:rsidRPr="00D474AD" w:rsidRDefault="004E422C" w:rsidP="00D36C1D">
      <w:pPr>
        <w:numPr>
          <w:ilvl w:val="1"/>
          <w:numId w:val="23"/>
        </w:numPr>
        <w:ind w:left="1686" w:hanging="283"/>
        <w:rPr>
          <w:rFonts w:ascii="Arial Narrow" w:hAnsi="Arial Narrow"/>
          <w:color w:val="auto"/>
        </w:rPr>
      </w:pPr>
      <w:r w:rsidRPr="00D474AD">
        <w:rPr>
          <w:rFonts w:ascii="Arial Narrow" w:hAnsi="Arial Narrow"/>
          <w:color w:val="auto"/>
        </w:rPr>
        <w:t xml:space="preserve">Odwołanie wnosi się do Prezesa Izby. Odwołujący przekazuj kopię odwołania Zamawiającemu przed upływem terminu do wniesienia odwołania w taki sposób,  aby mógł on zapoznać się z jego treścią przed upływem tego terminu. </w:t>
      </w:r>
    </w:p>
    <w:p w:rsidR="00185D80" w:rsidRPr="00D474AD" w:rsidRDefault="004E422C" w:rsidP="00D36C1D">
      <w:pPr>
        <w:numPr>
          <w:ilvl w:val="1"/>
          <w:numId w:val="23"/>
        </w:numPr>
        <w:ind w:left="1686" w:hanging="283"/>
        <w:rPr>
          <w:rFonts w:ascii="Arial Narrow" w:hAnsi="Arial Narrow"/>
          <w:color w:val="auto"/>
        </w:rPr>
      </w:pPr>
      <w:r w:rsidRPr="00D474AD">
        <w:rPr>
          <w:rFonts w:ascii="Arial Narrow" w:hAnsi="Arial Narrow"/>
          <w:color w:val="auto"/>
        </w:rPr>
        <w:t xml:space="preserve">Odwołanie wobec treści ogłoszenia lub treści SWZ wnosi się w terminie 5 dni  od dnia zamieszczenia ogłoszenia w Biuletynie Zamówień Publicznych lub treści SWZ na stronie internetowej (stronie prowadzonego postępowania). </w:t>
      </w:r>
    </w:p>
    <w:p w:rsidR="00185D80" w:rsidRPr="00D474AD" w:rsidRDefault="004E422C" w:rsidP="00D36C1D">
      <w:pPr>
        <w:numPr>
          <w:ilvl w:val="1"/>
          <w:numId w:val="23"/>
        </w:numPr>
        <w:ind w:left="1686" w:hanging="283"/>
        <w:rPr>
          <w:rFonts w:ascii="Arial Narrow" w:hAnsi="Arial Narrow"/>
          <w:color w:val="auto"/>
        </w:rPr>
      </w:pPr>
      <w:r w:rsidRPr="00D474AD">
        <w:rPr>
          <w:rFonts w:ascii="Arial Narrow" w:hAnsi="Arial Narrow"/>
          <w:color w:val="auto"/>
        </w:rPr>
        <w:t xml:space="preserve">Odwołanie wnosi się w terminie: </w:t>
      </w:r>
    </w:p>
    <w:p w:rsidR="00185D80" w:rsidRPr="00D474AD" w:rsidRDefault="004E422C" w:rsidP="00D36C1D">
      <w:pPr>
        <w:numPr>
          <w:ilvl w:val="1"/>
          <w:numId w:val="25"/>
        </w:numPr>
        <w:ind w:hanging="283"/>
        <w:rPr>
          <w:rFonts w:ascii="Arial Narrow" w:hAnsi="Arial Narrow"/>
          <w:color w:val="auto"/>
        </w:rPr>
      </w:pPr>
      <w:r w:rsidRPr="00D474AD">
        <w:rPr>
          <w:rFonts w:ascii="Arial Narrow" w:hAnsi="Arial Narrow"/>
          <w:color w:val="auto"/>
        </w:rPr>
        <w:t xml:space="preserve">5 dni od dnia przekazania informacji o czynności Zamawiającego stanowiącej podstawę jego wniesienia, jeżeli informacja została przekazana przy użyciu środków komunikacji elektronicznej, </w:t>
      </w:r>
    </w:p>
    <w:p w:rsidR="00185D80" w:rsidRPr="00D474AD" w:rsidRDefault="004E422C" w:rsidP="00D36C1D">
      <w:pPr>
        <w:numPr>
          <w:ilvl w:val="1"/>
          <w:numId w:val="25"/>
        </w:numPr>
        <w:ind w:hanging="283"/>
        <w:rPr>
          <w:rFonts w:ascii="Arial Narrow" w:hAnsi="Arial Narrow"/>
          <w:color w:val="auto"/>
        </w:rPr>
      </w:pPr>
      <w:r w:rsidRPr="00D474AD">
        <w:rPr>
          <w:rFonts w:ascii="Arial Narrow" w:hAnsi="Arial Narrow"/>
          <w:color w:val="auto"/>
        </w:rPr>
        <w:t xml:space="preserve">10 dni od dnia przekazania informacji o czynności Zamawiającego stanowiącej podstawę jego wniesienia, jeżeli informacja została przekazana w sposób inny niż określony w pkt 1. </w:t>
      </w:r>
    </w:p>
    <w:p w:rsidR="00185D80" w:rsidRPr="00D474AD" w:rsidRDefault="004E422C" w:rsidP="00D36C1D">
      <w:pPr>
        <w:numPr>
          <w:ilvl w:val="1"/>
          <w:numId w:val="23"/>
        </w:numPr>
        <w:ind w:left="1686" w:hanging="283"/>
        <w:rPr>
          <w:rFonts w:ascii="Arial Narrow" w:hAnsi="Arial Narrow"/>
          <w:color w:val="auto"/>
        </w:rPr>
      </w:pPr>
      <w:r w:rsidRPr="00D474AD">
        <w:rPr>
          <w:rFonts w:ascii="Arial Narrow" w:hAnsi="Arial Narrow"/>
          <w:color w:val="auto"/>
        </w:rPr>
        <w:t xml:space="preserve">Odwołanie w przypadkach innych niż określone w pkt 5 i 6 powyżej wnosi się  w terminie 5 dni od dnia, w którym powzięto lub przy zachowaniu należytej staranności można było powziąć wiadomość o okolicznościach stanowiących podstawę jego wniesienia. </w:t>
      </w:r>
    </w:p>
    <w:p w:rsidR="00185D80" w:rsidRPr="002B1BC0" w:rsidRDefault="004E422C" w:rsidP="002B1BC0">
      <w:pPr>
        <w:numPr>
          <w:ilvl w:val="1"/>
          <w:numId w:val="23"/>
        </w:numPr>
        <w:ind w:left="1686" w:hanging="283"/>
        <w:rPr>
          <w:rFonts w:ascii="Arial Narrow" w:hAnsi="Arial Narrow"/>
          <w:color w:val="auto"/>
        </w:rPr>
      </w:pPr>
      <w:r w:rsidRPr="00D474AD">
        <w:rPr>
          <w:rFonts w:ascii="Arial Narrow" w:hAnsi="Arial Narrow"/>
          <w:color w:val="auto"/>
        </w:rPr>
        <w:t>Na orzeczenie Izby oraz postanowienie Prezesa Izby, o k</w:t>
      </w:r>
      <w:r w:rsidR="002B1BC0">
        <w:rPr>
          <w:rFonts w:ascii="Arial Narrow" w:hAnsi="Arial Narrow"/>
          <w:color w:val="auto"/>
        </w:rPr>
        <w:t xml:space="preserve">tórym mowa w art. 519 ust. 1 </w:t>
      </w:r>
      <w:proofErr w:type="spellStart"/>
      <w:r w:rsidR="002B1BC0">
        <w:rPr>
          <w:rFonts w:ascii="Arial Narrow" w:hAnsi="Arial Narrow"/>
          <w:color w:val="auto"/>
        </w:rPr>
        <w:t>Pzp</w:t>
      </w:r>
      <w:proofErr w:type="spellEnd"/>
      <w:r w:rsidRPr="002B1BC0">
        <w:rPr>
          <w:rFonts w:ascii="Arial Narrow" w:hAnsi="Arial Narrow"/>
          <w:color w:val="auto"/>
        </w:rPr>
        <w:t xml:space="preserve">, stronom oraz uczestnikom postępowania odwoławczego przysługuje skarga  do sądu. </w:t>
      </w:r>
    </w:p>
    <w:p w:rsidR="00185D80" w:rsidRPr="00D474AD" w:rsidRDefault="004E422C" w:rsidP="00D36C1D">
      <w:pPr>
        <w:numPr>
          <w:ilvl w:val="1"/>
          <w:numId w:val="23"/>
        </w:numPr>
        <w:ind w:left="1686" w:hanging="283"/>
        <w:rPr>
          <w:rFonts w:ascii="Arial Narrow" w:hAnsi="Arial Narrow"/>
          <w:color w:val="auto"/>
        </w:rPr>
      </w:pPr>
      <w:r w:rsidRPr="00D474AD">
        <w:rPr>
          <w:rFonts w:ascii="Arial Narrow" w:hAnsi="Arial Narrow"/>
          <w:color w:val="auto"/>
        </w:rPr>
        <w:t xml:space="preserve">W postępowaniu toczącym się wskutek wniesienia skargi stosuje się odpowiednio przepisy ustawy z dnia 17 listopada 1964 r. – Kodeks Postępowania Cywilnego  o apelacji, jeżeli przepisy niniejszego rozdziału nie stanowią inaczej. </w:t>
      </w:r>
    </w:p>
    <w:p w:rsidR="00185D80" w:rsidRPr="00D474AD" w:rsidRDefault="004E422C" w:rsidP="00D36C1D">
      <w:pPr>
        <w:numPr>
          <w:ilvl w:val="1"/>
          <w:numId w:val="23"/>
        </w:numPr>
        <w:ind w:left="1686" w:hanging="283"/>
        <w:rPr>
          <w:rFonts w:ascii="Arial Narrow" w:hAnsi="Arial Narrow"/>
          <w:color w:val="auto"/>
        </w:rPr>
      </w:pPr>
      <w:r w:rsidRPr="00D474AD">
        <w:rPr>
          <w:rFonts w:ascii="Arial Narrow" w:hAnsi="Arial Narrow"/>
          <w:color w:val="auto"/>
        </w:rPr>
        <w:t xml:space="preserve">Skargę wnosi się do Sądu Okręgowego w Warszawie – sądu zamówień publicznych, zwanego dalej „sądem zamówień publicznych”. </w:t>
      </w:r>
    </w:p>
    <w:p w:rsidR="00185D80" w:rsidRPr="00D474AD" w:rsidRDefault="004E422C" w:rsidP="00D36C1D">
      <w:pPr>
        <w:numPr>
          <w:ilvl w:val="1"/>
          <w:numId w:val="23"/>
        </w:numPr>
        <w:ind w:left="1686" w:hanging="283"/>
        <w:rPr>
          <w:rFonts w:ascii="Arial Narrow" w:hAnsi="Arial Narrow"/>
          <w:color w:val="auto"/>
        </w:rPr>
      </w:pPr>
      <w:r w:rsidRPr="00D474AD">
        <w:rPr>
          <w:rFonts w:ascii="Arial Narrow" w:hAnsi="Arial Narrow"/>
          <w:color w:val="auto"/>
        </w:rPr>
        <w:t>Skargę wnosi się za pośrednictwem Prezesa Izby, w terminie 14 dni od dnia doręczenia orzeczenia Izby lub postanowienia Prezesa Izby, o k</w:t>
      </w:r>
      <w:r w:rsidR="002B1BC0">
        <w:rPr>
          <w:rFonts w:ascii="Arial Narrow" w:hAnsi="Arial Narrow"/>
          <w:color w:val="auto"/>
        </w:rPr>
        <w:t xml:space="preserve">tórym mowa w art. 519 ust. 1 </w:t>
      </w:r>
      <w:proofErr w:type="spellStart"/>
      <w:r w:rsidR="002B1BC0">
        <w:rPr>
          <w:rFonts w:ascii="Arial Narrow" w:hAnsi="Arial Narrow"/>
          <w:color w:val="auto"/>
        </w:rPr>
        <w:t>Pzp</w:t>
      </w:r>
      <w:proofErr w:type="spellEnd"/>
      <w:r w:rsidRPr="00D474AD">
        <w:rPr>
          <w:rFonts w:ascii="Arial Narrow" w:hAnsi="Arial Narrow"/>
          <w:color w:val="auto"/>
        </w:rPr>
        <w:t xml:space="preserve">, przesyłając jednocześnie jej odpis przeciwnikowi skargi. Złożenie skargi w placówce pocztowej operatora wyznaczonego w rozumieniu ustawy z dnia 23 listopada 2012 r. – Prawo pocztowe jest równoznaczne z jej wniesieniem. </w:t>
      </w:r>
    </w:p>
    <w:p w:rsidR="00185D80" w:rsidRPr="00D474AD" w:rsidRDefault="004E422C" w:rsidP="00D36C1D">
      <w:pPr>
        <w:numPr>
          <w:ilvl w:val="1"/>
          <w:numId w:val="23"/>
        </w:numPr>
        <w:spacing w:after="291"/>
        <w:ind w:left="1686" w:hanging="283"/>
        <w:rPr>
          <w:rFonts w:ascii="Arial Narrow" w:hAnsi="Arial Narrow"/>
          <w:color w:val="auto"/>
        </w:rPr>
      </w:pPr>
      <w:r w:rsidRPr="00D474AD">
        <w:rPr>
          <w:rFonts w:ascii="Arial Narrow" w:hAnsi="Arial Narrow"/>
          <w:color w:val="auto"/>
        </w:rPr>
        <w:t xml:space="preserve">Prezes Izby przekazuje skargę wraz z aktami postępowania odwoławczego do sądu zamówień publicznych w terminie 7 dni od dnia jej otrzymania. </w:t>
      </w:r>
    </w:p>
    <w:p w:rsidR="00185D80" w:rsidRPr="00D474AD" w:rsidRDefault="004E422C" w:rsidP="00D36C1D">
      <w:pPr>
        <w:pStyle w:val="Nagwek3"/>
        <w:numPr>
          <w:ilvl w:val="0"/>
          <w:numId w:val="65"/>
        </w:numPr>
        <w:ind w:left="851" w:hanging="425"/>
        <w:rPr>
          <w:rFonts w:ascii="Arial Narrow" w:hAnsi="Arial Narrow"/>
        </w:rPr>
      </w:pPr>
      <w:bookmarkStart w:id="28" w:name="_Toc103849241"/>
      <w:r w:rsidRPr="00D474AD">
        <w:rPr>
          <w:rFonts w:ascii="Arial Narrow" w:hAnsi="Arial Narrow"/>
        </w:rPr>
        <w:t>Spis załączników</w:t>
      </w:r>
      <w:bookmarkEnd w:id="28"/>
      <w:r w:rsidRPr="00D474AD">
        <w:rPr>
          <w:rFonts w:ascii="Arial Narrow" w:hAnsi="Arial Narrow"/>
        </w:rPr>
        <w:t xml:space="preserve"> </w:t>
      </w:r>
    </w:p>
    <w:p w:rsidR="00185D80" w:rsidRPr="00D474AD" w:rsidRDefault="004E422C">
      <w:pPr>
        <w:spacing w:after="154"/>
        <w:ind w:left="1428"/>
        <w:rPr>
          <w:rFonts w:ascii="Arial Narrow" w:hAnsi="Arial Narrow"/>
          <w:color w:val="auto"/>
        </w:rPr>
      </w:pPr>
      <w:r w:rsidRPr="00D474AD">
        <w:rPr>
          <w:rFonts w:ascii="Arial Narrow" w:hAnsi="Arial Narrow"/>
          <w:color w:val="auto"/>
        </w:rPr>
        <w:t>Załącznik</w:t>
      </w:r>
      <w:r w:rsidR="00974607">
        <w:rPr>
          <w:rFonts w:ascii="Arial Narrow" w:hAnsi="Arial Narrow"/>
          <w:color w:val="auto"/>
        </w:rPr>
        <w:t>i</w:t>
      </w:r>
      <w:r w:rsidRPr="00D474AD">
        <w:rPr>
          <w:rFonts w:ascii="Arial Narrow" w:hAnsi="Arial Narrow"/>
          <w:color w:val="auto"/>
        </w:rPr>
        <w:t xml:space="preserve"> nr 1 </w:t>
      </w:r>
      <w:r w:rsidR="001C3DA4">
        <w:rPr>
          <w:rFonts w:ascii="Arial Narrow" w:hAnsi="Arial Narrow"/>
          <w:color w:val="auto"/>
        </w:rPr>
        <w:t>–</w:t>
      </w:r>
      <w:r w:rsidRPr="00D474AD">
        <w:rPr>
          <w:rFonts w:ascii="Arial Narrow" w:hAnsi="Arial Narrow"/>
          <w:color w:val="auto"/>
        </w:rPr>
        <w:t xml:space="preserve"> Formularz</w:t>
      </w:r>
      <w:r w:rsidR="00AC7A5B">
        <w:rPr>
          <w:rFonts w:ascii="Arial Narrow" w:hAnsi="Arial Narrow"/>
          <w:color w:val="auto"/>
        </w:rPr>
        <w:t xml:space="preserve"> ofertowy</w:t>
      </w:r>
    </w:p>
    <w:p w:rsidR="00185D80" w:rsidRPr="00D474AD" w:rsidRDefault="004E422C">
      <w:pPr>
        <w:spacing w:after="155"/>
        <w:ind w:left="1413"/>
        <w:rPr>
          <w:rFonts w:ascii="Arial Narrow" w:hAnsi="Arial Narrow"/>
          <w:color w:val="auto"/>
        </w:rPr>
      </w:pPr>
      <w:r w:rsidRPr="00D474AD">
        <w:rPr>
          <w:rFonts w:ascii="Arial Narrow" w:hAnsi="Arial Narrow"/>
          <w:color w:val="auto"/>
        </w:rPr>
        <w:t xml:space="preserve">Załącznik nr 2 </w:t>
      </w:r>
      <w:r w:rsidR="001C3DA4">
        <w:rPr>
          <w:rFonts w:ascii="Arial Narrow" w:hAnsi="Arial Narrow"/>
          <w:color w:val="auto"/>
        </w:rPr>
        <w:t>–</w:t>
      </w:r>
      <w:r w:rsidRPr="00D474AD">
        <w:rPr>
          <w:rFonts w:ascii="Arial Narrow" w:hAnsi="Arial Narrow"/>
          <w:color w:val="auto"/>
        </w:rPr>
        <w:t xml:space="preserve"> Oświadczenie Wykonawcy o spełnianiu warunków udziału w postępowaniu  </w:t>
      </w:r>
      <w:r w:rsidR="00AC7A5B">
        <w:rPr>
          <w:rFonts w:ascii="Arial Narrow" w:hAnsi="Arial Narrow"/>
          <w:color w:val="auto"/>
        </w:rPr>
        <w:t>oraz nie podleganiu wykluczeniu</w:t>
      </w:r>
    </w:p>
    <w:p w:rsidR="00185D80" w:rsidRPr="00D474AD" w:rsidRDefault="004E422C">
      <w:pPr>
        <w:spacing w:after="151"/>
        <w:ind w:left="1413"/>
        <w:rPr>
          <w:rFonts w:ascii="Arial Narrow" w:hAnsi="Arial Narrow"/>
          <w:color w:val="auto"/>
        </w:rPr>
      </w:pPr>
      <w:r w:rsidRPr="00D474AD">
        <w:rPr>
          <w:rFonts w:ascii="Arial Narrow" w:hAnsi="Arial Narrow"/>
          <w:color w:val="auto"/>
        </w:rPr>
        <w:t xml:space="preserve">Załącznik nr 3 </w:t>
      </w:r>
      <w:r w:rsidR="001C3DA4">
        <w:rPr>
          <w:rFonts w:ascii="Arial Narrow" w:hAnsi="Arial Narrow"/>
          <w:color w:val="auto"/>
        </w:rPr>
        <w:t>–</w:t>
      </w:r>
      <w:r w:rsidRPr="00D474AD">
        <w:rPr>
          <w:rFonts w:ascii="Arial Narrow" w:hAnsi="Arial Narrow"/>
          <w:color w:val="auto"/>
        </w:rPr>
        <w:t xml:space="preserve"> Oświadczenie dotyczące polegania na zasobach innych podmiotów </w:t>
      </w:r>
    </w:p>
    <w:p w:rsidR="00960815" w:rsidRPr="00D474AD" w:rsidRDefault="00960815" w:rsidP="00960815">
      <w:pPr>
        <w:spacing w:after="30" w:line="238" w:lineRule="auto"/>
        <w:ind w:left="1413" w:firstLine="0"/>
        <w:rPr>
          <w:rFonts w:ascii="Arial Narrow" w:hAnsi="Arial Narrow"/>
        </w:rPr>
      </w:pPr>
      <w:r w:rsidRPr="00D474AD">
        <w:rPr>
          <w:rFonts w:ascii="Arial Narrow" w:hAnsi="Arial Narrow"/>
        </w:rPr>
        <w:t xml:space="preserve">Załącznik nr 4 </w:t>
      </w:r>
      <w:r w:rsidR="001C3DA4">
        <w:rPr>
          <w:rFonts w:ascii="Arial Narrow" w:hAnsi="Arial Narrow"/>
        </w:rPr>
        <w:t>–</w:t>
      </w:r>
      <w:r w:rsidRPr="00D474AD">
        <w:rPr>
          <w:rFonts w:ascii="Arial Narrow" w:hAnsi="Arial Narrow"/>
        </w:rPr>
        <w:t xml:space="preserve"> Oświadczenie Wykonawców wspólnie ubiegających się o udzielenie zamówienia dotyczące dostaw, usług lub robót budowlanych, które wykonają poszczególni wykonawcy (składane na podstawie art. 117 ust. 4 ustawy </w:t>
      </w:r>
      <w:proofErr w:type="spellStart"/>
      <w:r w:rsidRPr="00D474AD">
        <w:rPr>
          <w:rFonts w:ascii="Arial Narrow" w:hAnsi="Arial Narrow"/>
        </w:rPr>
        <w:t>Pzp</w:t>
      </w:r>
      <w:proofErr w:type="spellEnd"/>
      <w:r w:rsidRPr="00D474AD">
        <w:rPr>
          <w:rFonts w:ascii="Arial Narrow" w:hAnsi="Arial Narrow"/>
        </w:rPr>
        <w:t>)</w:t>
      </w:r>
    </w:p>
    <w:p w:rsidR="00185D80" w:rsidRPr="00D474AD" w:rsidRDefault="00CA40AB">
      <w:pPr>
        <w:spacing w:after="154"/>
        <w:ind w:left="1413"/>
        <w:rPr>
          <w:rFonts w:ascii="Arial Narrow" w:hAnsi="Arial Narrow"/>
          <w:color w:val="auto"/>
        </w:rPr>
      </w:pPr>
      <w:r w:rsidRPr="00D474AD">
        <w:rPr>
          <w:rFonts w:ascii="Arial Narrow" w:hAnsi="Arial Narrow"/>
          <w:color w:val="auto"/>
        </w:rPr>
        <w:t>Załącznik nr 5</w:t>
      </w:r>
      <w:r w:rsidR="004E422C" w:rsidRPr="00D474AD">
        <w:rPr>
          <w:rFonts w:ascii="Arial Narrow" w:hAnsi="Arial Narrow"/>
          <w:color w:val="auto"/>
        </w:rPr>
        <w:t xml:space="preserve"> </w:t>
      </w:r>
      <w:r w:rsidR="001C3DA4">
        <w:rPr>
          <w:rFonts w:ascii="Arial Narrow" w:hAnsi="Arial Narrow"/>
          <w:color w:val="auto"/>
        </w:rPr>
        <w:t>–</w:t>
      </w:r>
      <w:r w:rsidR="004E422C" w:rsidRPr="00D474AD">
        <w:rPr>
          <w:rFonts w:ascii="Arial Narrow" w:hAnsi="Arial Narrow"/>
          <w:color w:val="auto"/>
        </w:rPr>
        <w:t xml:space="preserve"> Oświadczenie o przynależności do grupy kapitałowej </w:t>
      </w:r>
    </w:p>
    <w:p w:rsidR="00185D80" w:rsidRPr="00D474AD" w:rsidRDefault="00CA40AB">
      <w:pPr>
        <w:spacing w:after="151"/>
        <w:ind w:left="1413"/>
        <w:rPr>
          <w:rFonts w:ascii="Arial Narrow" w:hAnsi="Arial Narrow"/>
          <w:color w:val="auto"/>
        </w:rPr>
      </w:pPr>
      <w:r w:rsidRPr="00D474AD">
        <w:rPr>
          <w:rFonts w:ascii="Arial Narrow" w:hAnsi="Arial Narrow"/>
          <w:color w:val="auto"/>
        </w:rPr>
        <w:t>Załącznik nr 6</w:t>
      </w:r>
      <w:r w:rsidR="004E422C" w:rsidRPr="00D474AD">
        <w:rPr>
          <w:rFonts w:ascii="Arial Narrow" w:hAnsi="Arial Narrow"/>
          <w:color w:val="auto"/>
        </w:rPr>
        <w:t xml:space="preserve"> </w:t>
      </w:r>
      <w:r w:rsidR="008835DF">
        <w:rPr>
          <w:rFonts w:ascii="Arial Narrow" w:hAnsi="Arial Narrow"/>
          <w:color w:val="auto"/>
        </w:rPr>
        <w:t>–</w:t>
      </w:r>
      <w:r w:rsidR="004E422C" w:rsidRPr="00D474AD">
        <w:rPr>
          <w:rFonts w:ascii="Arial Narrow" w:hAnsi="Arial Narrow"/>
          <w:color w:val="auto"/>
        </w:rPr>
        <w:t xml:space="preserve"> </w:t>
      </w:r>
      <w:r w:rsidR="00AC7A5B">
        <w:rPr>
          <w:rFonts w:ascii="Arial Narrow" w:hAnsi="Arial Narrow"/>
          <w:color w:val="auto"/>
        </w:rPr>
        <w:t>Wzór umowy</w:t>
      </w:r>
    </w:p>
    <w:p w:rsidR="00185D80" w:rsidRPr="00D474AD" w:rsidRDefault="004E422C">
      <w:pPr>
        <w:spacing w:after="154"/>
        <w:ind w:left="1413"/>
        <w:rPr>
          <w:rFonts w:ascii="Arial Narrow" w:hAnsi="Arial Narrow"/>
          <w:color w:val="auto"/>
        </w:rPr>
      </w:pPr>
      <w:r w:rsidRPr="00D474AD">
        <w:rPr>
          <w:rFonts w:ascii="Arial Narrow" w:hAnsi="Arial Narrow"/>
          <w:color w:val="auto"/>
        </w:rPr>
        <w:t xml:space="preserve">Załącznik nr 7 </w:t>
      </w:r>
      <w:r w:rsidR="001C3DA4">
        <w:rPr>
          <w:rFonts w:ascii="Arial Narrow" w:hAnsi="Arial Narrow"/>
          <w:color w:val="auto"/>
        </w:rPr>
        <w:t>–</w:t>
      </w:r>
      <w:r w:rsidR="00AC7A5B">
        <w:rPr>
          <w:rFonts w:ascii="Arial Narrow" w:hAnsi="Arial Narrow"/>
          <w:color w:val="auto"/>
        </w:rPr>
        <w:t xml:space="preserve"> </w:t>
      </w:r>
      <w:r w:rsidR="00B4126B" w:rsidRPr="00D474AD">
        <w:rPr>
          <w:rFonts w:ascii="Arial Narrow" w:hAnsi="Arial Narrow"/>
          <w:color w:val="auto"/>
        </w:rPr>
        <w:t>Opis Przedmiotu Zamówienia</w:t>
      </w:r>
    </w:p>
    <w:p w:rsidR="00185D80" w:rsidRPr="00D474AD" w:rsidRDefault="004E422C">
      <w:pPr>
        <w:spacing w:after="154"/>
        <w:ind w:left="1413"/>
        <w:rPr>
          <w:rFonts w:ascii="Arial Narrow" w:hAnsi="Arial Narrow"/>
          <w:color w:val="auto"/>
        </w:rPr>
      </w:pPr>
      <w:r w:rsidRPr="00D474AD">
        <w:rPr>
          <w:rFonts w:ascii="Arial Narrow" w:hAnsi="Arial Narrow"/>
          <w:color w:val="auto"/>
        </w:rPr>
        <w:t xml:space="preserve">Załącznik nr 8 – </w:t>
      </w:r>
      <w:r w:rsidR="00B4126B">
        <w:rPr>
          <w:rFonts w:ascii="Arial Narrow" w:hAnsi="Arial Narrow"/>
          <w:color w:val="auto"/>
        </w:rPr>
        <w:t>Wykaz dostaw/usług</w:t>
      </w:r>
    </w:p>
    <w:p w:rsidR="00185D80" w:rsidRPr="00D474AD" w:rsidRDefault="00185D80">
      <w:pPr>
        <w:spacing w:after="177" w:line="259" w:lineRule="auto"/>
        <w:ind w:left="0" w:firstLine="0"/>
        <w:jc w:val="left"/>
        <w:rPr>
          <w:rFonts w:ascii="Arial Narrow" w:hAnsi="Arial Narrow"/>
          <w:color w:val="auto"/>
        </w:rPr>
      </w:pPr>
    </w:p>
    <w:p w:rsidR="00185D80" w:rsidRPr="00D474AD" w:rsidRDefault="004E422C">
      <w:pPr>
        <w:spacing w:after="0" w:line="259" w:lineRule="auto"/>
        <w:ind w:left="0" w:firstLine="0"/>
        <w:jc w:val="left"/>
        <w:rPr>
          <w:rFonts w:ascii="Arial Narrow" w:hAnsi="Arial Narrow"/>
          <w:color w:val="auto"/>
        </w:rPr>
      </w:pPr>
      <w:r w:rsidRPr="00D474AD">
        <w:rPr>
          <w:rFonts w:ascii="Arial Narrow" w:hAnsi="Arial Narrow"/>
          <w:color w:val="auto"/>
        </w:rPr>
        <w:t xml:space="preserve"> </w:t>
      </w:r>
    </w:p>
    <w:sectPr w:rsidR="00185D80" w:rsidRPr="00D474AD" w:rsidSect="00D1503D">
      <w:headerReference w:type="even" r:id="rId68"/>
      <w:headerReference w:type="default" r:id="rId69"/>
      <w:footerReference w:type="even" r:id="rId70"/>
      <w:footerReference w:type="default" r:id="rId71"/>
      <w:headerReference w:type="first" r:id="rId72"/>
      <w:footerReference w:type="first" r:id="rId73"/>
      <w:footnotePr>
        <w:numRestart w:val="eachPage"/>
      </w:footnotePr>
      <w:pgSz w:w="11906" w:h="16838"/>
      <w:pgMar w:top="2093" w:right="1413" w:bottom="2274" w:left="1416" w:header="447" w:footer="7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F2C" w:rsidRDefault="00FC5F2C">
      <w:pPr>
        <w:spacing w:after="0" w:line="240" w:lineRule="auto"/>
      </w:pPr>
      <w:r>
        <w:separator/>
      </w:r>
    </w:p>
  </w:endnote>
  <w:endnote w:type="continuationSeparator" w:id="0">
    <w:p w:rsidR="00FC5F2C" w:rsidRDefault="00FC5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2C" w:rsidRDefault="00FC5F2C">
    <w:pPr>
      <w:spacing w:after="0" w:line="259" w:lineRule="auto"/>
      <w:ind w:left="0" w:right="1" w:firstLine="0"/>
      <w:jc w:val="right"/>
    </w:pPr>
    <w:r>
      <w:fldChar w:fldCharType="begin"/>
    </w:r>
    <w:r>
      <w:instrText xml:space="preserve"> PAGE   \* MERGEFORMAT </w:instrText>
    </w:r>
    <w:r>
      <w:fldChar w:fldCharType="separate"/>
    </w:r>
    <w:r>
      <w:rPr>
        <w:noProof/>
      </w:rPr>
      <w:t>20</w:t>
    </w:r>
    <w:r>
      <w:fldChar w:fldCharType="end"/>
    </w:r>
    <w:r>
      <w:t xml:space="preserve"> </w:t>
    </w:r>
  </w:p>
  <w:p w:rsidR="00FC5F2C" w:rsidRDefault="00FC5F2C">
    <w:pPr>
      <w:spacing w:after="1" w:line="240" w:lineRule="auto"/>
      <w:ind w:left="0" w:firstLine="0"/>
      <w:jc w:val="left"/>
    </w:pPr>
    <w:r>
      <w:rPr>
        <w:i/>
        <w:sz w:val="18"/>
      </w:rPr>
      <w:t xml:space="preserve">Program Operacyjny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 </w:t>
    </w:r>
  </w:p>
  <w:p w:rsidR="00FC5F2C" w:rsidRDefault="00FC5F2C">
    <w:pPr>
      <w:spacing w:after="19" w:line="259" w:lineRule="auto"/>
      <w:ind w:left="0" w:firstLine="0"/>
      <w:jc w:val="left"/>
    </w:pPr>
    <w:r>
      <w:rPr>
        <w:i/>
        <w:sz w:val="18"/>
      </w:rPr>
      <w:t xml:space="preserve"> </w:t>
    </w:r>
  </w:p>
  <w:p w:rsidR="00FC5F2C" w:rsidRDefault="00FC5F2C">
    <w:pPr>
      <w:spacing w:after="0" w:line="259" w:lineRule="auto"/>
      <w:ind w:left="0" w:firstLine="0"/>
      <w:jc w:val="left"/>
    </w:pPr>
    <w:r>
      <w:t xml:space="preserve">ZP/4/22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2C" w:rsidRDefault="00FC5F2C">
    <w:pPr>
      <w:spacing w:after="0" w:line="259" w:lineRule="auto"/>
      <w:ind w:left="0" w:right="1" w:firstLine="0"/>
      <w:jc w:val="right"/>
    </w:pPr>
    <w:r>
      <w:fldChar w:fldCharType="begin"/>
    </w:r>
    <w:r>
      <w:instrText xml:space="preserve"> PAGE   \* MERGEFORMAT </w:instrText>
    </w:r>
    <w:r>
      <w:fldChar w:fldCharType="separate"/>
    </w:r>
    <w:r w:rsidR="0043765C">
      <w:rPr>
        <w:noProof/>
      </w:rPr>
      <w:t>22</w:t>
    </w:r>
    <w:r>
      <w:fldChar w:fldCharType="end"/>
    </w:r>
    <w:r>
      <w:t xml:space="preserve"> </w:t>
    </w:r>
  </w:p>
  <w:p w:rsidR="00FC5F2C" w:rsidRDefault="00FC5F2C">
    <w:pPr>
      <w:spacing w:after="1" w:line="240" w:lineRule="auto"/>
      <w:ind w:left="0" w:firstLine="0"/>
      <w:jc w:val="left"/>
    </w:pPr>
    <w:r>
      <w:rPr>
        <w:i/>
        <w:sz w:val="18"/>
      </w:rPr>
      <w:t>Program Operacyjny Polska Cyfrowa na lata 2014-2020 Osi Priorytetowej V Rozwój cyfrowy JST oraz wzmocnienie cyfrowej odporności na zagrożenia REACT-EU działania 5.1 Rozwój cyfrowy JST oraz wzmocnienie cyfrowej odporności na zagrożenia</w:t>
    </w:r>
  </w:p>
  <w:p w:rsidR="00FC5F2C" w:rsidRDefault="00FC5F2C" w:rsidP="003F2E40">
    <w:pPr>
      <w:spacing w:after="19" w:line="259" w:lineRule="auto"/>
      <w:ind w:left="0" w:firstLine="0"/>
      <w:jc w:val="left"/>
    </w:pPr>
    <w:r>
      <w:rPr>
        <w:i/>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2C" w:rsidRDefault="00FC5F2C">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rsidR="00FC5F2C" w:rsidRDefault="00FC5F2C">
    <w:pPr>
      <w:spacing w:after="1" w:line="240" w:lineRule="auto"/>
      <w:ind w:left="0" w:firstLine="0"/>
      <w:jc w:val="left"/>
    </w:pPr>
    <w:r>
      <w:rPr>
        <w:i/>
        <w:sz w:val="18"/>
      </w:rPr>
      <w:t xml:space="preserve">Program Operacyjny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 </w:t>
    </w:r>
  </w:p>
  <w:p w:rsidR="00FC5F2C" w:rsidRDefault="00FC5F2C">
    <w:pPr>
      <w:spacing w:after="19" w:line="259" w:lineRule="auto"/>
      <w:ind w:left="0" w:firstLine="0"/>
      <w:jc w:val="left"/>
    </w:pPr>
    <w:r>
      <w:rPr>
        <w:i/>
        <w:sz w:val="18"/>
      </w:rPr>
      <w:t xml:space="preserve"> </w:t>
    </w:r>
  </w:p>
  <w:p w:rsidR="00FC5F2C" w:rsidRDefault="00FC5F2C">
    <w:pPr>
      <w:spacing w:after="0" w:line="259" w:lineRule="auto"/>
      <w:ind w:left="0" w:firstLine="0"/>
      <w:jc w:val="left"/>
    </w:pPr>
    <w:r>
      <w:t xml:space="preserve">ZP/4/22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F2C" w:rsidRDefault="00FC5F2C">
      <w:pPr>
        <w:spacing w:after="0" w:line="260" w:lineRule="auto"/>
        <w:ind w:left="0" w:right="4606" w:firstLine="0"/>
        <w:jc w:val="left"/>
      </w:pPr>
      <w:r>
        <w:separator/>
      </w:r>
    </w:p>
  </w:footnote>
  <w:footnote w:type="continuationSeparator" w:id="0">
    <w:p w:rsidR="00FC5F2C" w:rsidRDefault="00FC5F2C">
      <w:pPr>
        <w:spacing w:after="0" w:line="260" w:lineRule="auto"/>
        <w:ind w:left="0" w:right="4606" w:firstLine="0"/>
        <w:jc w:val="left"/>
      </w:pPr>
      <w:r>
        <w:continuationSeparator/>
      </w:r>
    </w:p>
  </w:footnote>
  <w:footnote w:id="1">
    <w:p w:rsidR="00FC5F2C" w:rsidRDefault="00FC5F2C">
      <w:pPr>
        <w:pStyle w:val="footnotedescription"/>
      </w:pPr>
      <w:r>
        <w:rPr>
          <w:rStyle w:val="footnotemark"/>
        </w:rPr>
        <w:footnoteRef/>
      </w:r>
      <w:r>
        <w:t xml:space="preserve"> Przepis określa obligatoryjne podstawy wykluczenia. </w:t>
      </w:r>
      <w:r>
        <w:rPr>
          <w:vertAlign w:val="superscript"/>
        </w:rPr>
        <w:t>2</w:t>
      </w:r>
      <w:r>
        <w:t xml:space="preserve"> Fakultatywne przesłanki wykluczenia.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2C" w:rsidRDefault="00FC5F2C">
    <w:pPr>
      <w:spacing w:after="0" w:line="259" w:lineRule="auto"/>
      <w:ind w:left="0" w:firstLine="0"/>
      <w:jc w:val="left"/>
    </w:pPr>
    <w:r>
      <w:rPr>
        <w:noProof/>
      </w:rPr>
      <w:drawing>
        <wp:anchor distT="0" distB="0" distL="114300" distR="114300" simplePos="0" relativeHeight="251670528" behindDoc="0" locked="0" layoutInCell="1" allowOverlap="0">
          <wp:simplePos x="0" y="0"/>
          <wp:positionH relativeFrom="page">
            <wp:posOffset>899795</wp:posOffset>
          </wp:positionH>
          <wp:positionV relativeFrom="page">
            <wp:posOffset>283718</wp:posOffset>
          </wp:positionV>
          <wp:extent cx="5760721" cy="596421"/>
          <wp:effectExtent l="0" t="0" r="0" b="0"/>
          <wp:wrapSquare wrapText="bothSides"/>
          <wp:docPr id="10" name="Picture 830"/>
          <wp:cNvGraphicFramePr/>
          <a:graphic xmlns:a="http://schemas.openxmlformats.org/drawingml/2006/main">
            <a:graphicData uri="http://schemas.openxmlformats.org/drawingml/2006/picture">
              <pic:pic xmlns:pic="http://schemas.openxmlformats.org/drawingml/2006/picture">
                <pic:nvPicPr>
                  <pic:cNvPr id="830" name="Picture 830"/>
                  <pic:cNvPicPr/>
                </pic:nvPicPr>
                <pic:blipFill>
                  <a:blip r:embed="rId1"/>
                  <a:stretch>
                    <a:fillRect/>
                  </a:stretch>
                </pic:blipFill>
                <pic:spPr>
                  <a:xfrm>
                    <a:off x="0" y="0"/>
                    <a:ext cx="5760721" cy="596421"/>
                  </a:xfrm>
                  <a:prstGeom prst="rect">
                    <a:avLst/>
                  </a:prstGeom>
                </pic:spPr>
              </pic:pic>
            </a:graphicData>
          </a:graphic>
        </wp:anchor>
      </w:drawing>
    </w:r>
    <w:r>
      <w:t xml:space="preserve"> </w:t>
    </w:r>
  </w:p>
  <w:p w:rsidR="00FC5F2C" w:rsidRDefault="00FC5F2C">
    <w:pPr>
      <w:spacing w:after="0" w:line="259" w:lineRule="auto"/>
      <w:ind w:lef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2C" w:rsidRDefault="00FC5F2C">
    <w:pPr>
      <w:spacing w:after="0" w:line="259" w:lineRule="auto"/>
      <w:ind w:left="0" w:firstLine="0"/>
      <w:jc w:val="left"/>
    </w:pPr>
    <w:r>
      <w:rPr>
        <w:noProof/>
      </w:rPr>
      <w:drawing>
        <wp:inline distT="0" distB="0" distL="0" distR="0">
          <wp:extent cx="5761355" cy="621665"/>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21665"/>
                  </a:xfrm>
                  <a:prstGeom prst="rect">
                    <a:avLst/>
                  </a:prstGeom>
                  <a:noFill/>
                </pic:spPr>
              </pic:pic>
            </a:graphicData>
          </a:graphic>
        </wp:inline>
      </w:drawing>
    </w:r>
    <w:r>
      <w:t xml:space="preserve"> </w:t>
    </w:r>
  </w:p>
  <w:p w:rsidR="00FC5F2C" w:rsidRPr="0095604E" w:rsidRDefault="00FC5F2C">
    <w:pPr>
      <w:spacing w:after="0" w:line="259" w:lineRule="auto"/>
      <w:ind w:left="0" w:firstLine="0"/>
      <w:jc w:val="left"/>
      <w:rPr>
        <w:rFonts w:ascii="Arial Narrow" w:hAnsi="Arial Narrow"/>
      </w:rPr>
    </w:pPr>
    <w:r>
      <w:t xml:space="preserve"> </w:t>
    </w:r>
    <w:r>
      <w:rPr>
        <w:rFonts w:ascii="Arial Narrow" w:hAnsi="Arial Narrow"/>
      </w:rPr>
      <w:t>Znak sprawy: RPI.271.9</w:t>
    </w:r>
    <w:r w:rsidRPr="0095604E">
      <w:rPr>
        <w:rFonts w:ascii="Arial Narrow" w:hAnsi="Arial Narrow"/>
      </w:rPr>
      <w:t>.2022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2C" w:rsidRDefault="00FC5F2C">
    <w:pPr>
      <w:spacing w:after="0" w:line="259" w:lineRule="auto"/>
      <w:ind w:left="0" w:firstLine="0"/>
      <w:jc w:val="left"/>
    </w:pPr>
    <w:r>
      <w:rPr>
        <w:noProof/>
      </w:rPr>
      <w:drawing>
        <wp:anchor distT="0" distB="0" distL="114300" distR="114300" simplePos="0" relativeHeight="251672576" behindDoc="0" locked="0" layoutInCell="1" allowOverlap="0">
          <wp:simplePos x="0" y="0"/>
          <wp:positionH relativeFrom="page">
            <wp:posOffset>899795</wp:posOffset>
          </wp:positionH>
          <wp:positionV relativeFrom="page">
            <wp:posOffset>283718</wp:posOffset>
          </wp:positionV>
          <wp:extent cx="5760721" cy="596421"/>
          <wp:effectExtent l="0" t="0" r="0" b="0"/>
          <wp:wrapSquare wrapText="bothSides"/>
          <wp:docPr id="11" name="Picture 3358"/>
          <wp:cNvGraphicFramePr/>
          <a:graphic xmlns:a="http://schemas.openxmlformats.org/drawingml/2006/main">
            <a:graphicData uri="http://schemas.openxmlformats.org/drawingml/2006/picture">
              <pic:pic xmlns:pic="http://schemas.openxmlformats.org/drawingml/2006/picture">
                <pic:nvPicPr>
                  <pic:cNvPr id="3358" name="Picture 3358"/>
                  <pic:cNvPicPr/>
                </pic:nvPicPr>
                <pic:blipFill>
                  <a:blip r:embed="rId1"/>
                  <a:stretch>
                    <a:fillRect/>
                  </a:stretch>
                </pic:blipFill>
                <pic:spPr>
                  <a:xfrm>
                    <a:off x="0" y="0"/>
                    <a:ext cx="5760721" cy="596421"/>
                  </a:xfrm>
                  <a:prstGeom prst="rect">
                    <a:avLst/>
                  </a:prstGeom>
                </pic:spPr>
              </pic:pic>
            </a:graphicData>
          </a:graphic>
        </wp:anchor>
      </w:drawing>
    </w:r>
    <w:r>
      <w:t xml:space="preserve"> </w:t>
    </w:r>
  </w:p>
  <w:p w:rsidR="00FC5F2C" w:rsidRDefault="00FC5F2C">
    <w:pPr>
      <w:spacing w:after="0" w:line="259" w:lineRule="auto"/>
      <w:ind w:lef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0B7"/>
    <w:multiLevelType w:val="hybridMultilevel"/>
    <w:tmpl w:val="AA74BC98"/>
    <w:lvl w:ilvl="0" w:tplc="827C5D20">
      <w:start w:val="1"/>
      <w:numFmt w:val="lowerLetter"/>
      <w:lvlText w:val="%1)"/>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703CC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2A67BC">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BEA090">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02DDB2">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1E4842">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642E66">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98FE6E">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723080">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1C7BF2"/>
    <w:multiLevelType w:val="hybridMultilevel"/>
    <w:tmpl w:val="AED830A8"/>
    <w:lvl w:ilvl="0" w:tplc="144C0924">
      <w:start w:val="1"/>
      <w:numFmt w:val="lowerLetter"/>
      <w:lvlText w:val="%1)"/>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7C9942">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60CDD6">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9EAC76">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1099F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0A937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B26B16">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0EFA9C">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12CC6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3A7B1B"/>
    <w:multiLevelType w:val="hybridMultilevel"/>
    <w:tmpl w:val="62B2D792"/>
    <w:lvl w:ilvl="0" w:tplc="343EAF4A">
      <w:start w:val="1"/>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3CED3A">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927BC4">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BA8720">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6E4B5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4CB45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20B97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8617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46389A">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7F4751"/>
    <w:multiLevelType w:val="hybridMultilevel"/>
    <w:tmpl w:val="83363DE6"/>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 w15:restartNumberingAfterBreak="0">
    <w:nsid w:val="11AE7BC5"/>
    <w:multiLevelType w:val="hybridMultilevel"/>
    <w:tmpl w:val="FB50B35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A75486"/>
    <w:multiLevelType w:val="hybridMultilevel"/>
    <w:tmpl w:val="B114C266"/>
    <w:lvl w:ilvl="0" w:tplc="3BC8FC38">
      <w:start w:val="3"/>
      <w:numFmt w:val="decimal"/>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D8D9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B44D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9E11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A664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251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928A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94DD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042F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B8559C"/>
    <w:multiLevelType w:val="hybridMultilevel"/>
    <w:tmpl w:val="0F3E15E8"/>
    <w:lvl w:ilvl="0" w:tplc="B52A84BE">
      <w:start w:val="6"/>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2013C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F05FA4">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4E6B6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1E883E">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90AB4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E83580">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AC76DC">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C4F956">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6711C3"/>
    <w:multiLevelType w:val="hybridMultilevel"/>
    <w:tmpl w:val="141CEA3A"/>
    <w:lvl w:ilvl="0" w:tplc="5546BDD0">
      <w:start w:val="1"/>
      <w:numFmt w:val="decimal"/>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AE1C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C44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F817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FAD9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C0A2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8A4E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014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16C1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EB19E5"/>
    <w:multiLevelType w:val="hybridMultilevel"/>
    <w:tmpl w:val="31D2C0C0"/>
    <w:lvl w:ilvl="0" w:tplc="B9FC68F0">
      <w:start w:val="21"/>
      <w:numFmt w:val="upperRoman"/>
      <w:lvlText w:val="%1."/>
      <w:lvlJc w:val="left"/>
      <w:pPr>
        <w:ind w:left="1413" w:firstLine="0"/>
      </w:pPr>
      <w:rPr>
        <w:rFonts w:ascii="Calibri" w:eastAsia="Calibri" w:hAnsi="Calibri" w:cs="Calibri" w:hint="default"/>
        <w:b/>
        <w:i w:val="0"/>
        <w:strike w:val="0"/>
        <w:dstrike w:val="0"/>
        <w:color w:val="auto"/>
        <w:sz w:val="24"/>
        <w:szCs w:val="24"/>
        <w:u w:val="none" w:color="000000"/>
        <w:vertAlign w:val="baseline"/>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167A1A"/>
    <w:multiLevelType w:val="hybridMultilevel"/>
    <w:tmpl w:val="1B1665AC"/>
    <w:lvl w:ilvl="0" w:tplc="5FACE016">
      <w:start w:val="1"/>
      <w:numFmt w:val="decimal"/>
      <w:lvlText w:val="%1."/>
      <w:lvlJc w:val="left"/>
      <w:pPr>
        <w:ind w:left="1687"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A879FC"/>
    <w:multiLevelType w:val="hybridMultilevel"/>
    <w:tmpl w:val="FBFED9BC"/>
    <w:lvl w:ilvl="0" w:tplc="AC966D1E">
      <w:start w:val="1"/>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24B118">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B22A5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E64DA">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A2F99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4E50DC">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58BFA4">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B882B0">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A4BF1C">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A34DC3"/>
    <w:multiLevelType w:val="hybridMultilevel"/>
    <w:tmpl w:val="0EFAFE2C"/>
    <w:lvl w:ilvl="0" w:tplc="7D824D90">
      <w:start w:val="1"/>
      <w:numFmt w:val="decimal"/>
      <w:lvlText w:val="%1."/>
      <w:lvlJc w:val="left"/>
      <w:pPr>
        <w:ind w:left="1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8CD47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24C5B0">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DE6B8C">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A2B62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A86A84">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4002A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D61F3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32E04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24D0E69"/>
    <w:multiLevelType w:val="hybridMultilevel"/>
    <w:tmpl w:val="FDF8CED2"/>
    <w:lvl w:ilvl="0" w:tplc="EBF0E92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E27D58">
      <w:start w:val="1"/>
      <w:numFmt w:val="lowerLetter"/>
      <w:lvlText w:val="%2"/>
      <w:lvlJc w:val="left"/>
      <w:pPr>
        <w:ind w:left="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46E56">
      <w:start w:val="1"/>
      <w:numFmt w:val="lowerRoman"/>
      <w:lvlText w:val="%3"/>
      <w:lvlJc w:val="left"/>
      <w:pPr>
        <w:ind w:left="1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150017">
      <w:start w:val="1"/>
      <w:numFmt w:val="lowerLetter"/>
      <w:lvlText w:val="%4)"/>
      <w:lvlJc w:val="left"/>
      <w:pPr>
        <w:ind w:left="1985"/>
      </w:pPr>
      <w:rPr>
        <w:rFonts w:hint="default"/>
        <w:b w:val="0"/>
        <w:i w:val="0"/>
        <w:strike w:val="0"/>
        <w:dstrike w:val="0"/>
        <w:color w:val="000000"/>
        <w:sz w:val="22"/>
        <w:szCs w:val="22"/>
        <w:u w:val="none" w:color="000000"/>
        <w:bdr w:val="none" w:sz="0" w:space="0" w:color="auto"/>
        <w:shd w:val="clear" w:color="auto" w:fill="auto"/>
        <w:vertAlign w:val="baseline"/>
      </w:rPr>
    </w:lvl>
    <w:lvl w:ilvl="4" w:tplc="AC941786">
      <w:start w:val="1"/>
      <w:numFmt w:val="lowerLetter"/>
      <w:lvlText w:val="%5"/>
      <w:lvlJc w:val="left"/>
      <w:pPr>
        <w:ind w:left="2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6ACAC2">
      <w:start w:val="1"/>
      <w:numFmt w:val="lowerRoman"/>
      <w:lvlText w:val="%6"/>
      <w:lvlJc w:val="left"/>
      <w:pPr>
        <w:ind w:left="3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E05F10">
      <w:start w:val="1"/>
      <w:numFmt w:val="decimal"/>
      <w:lvlText w:val="%7"/>
      <w:lvlJc w:val="left"/>
      <w:pPr>
        <w:ind w:left="3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802CE6">
      <w:start w:val="1"/>
      <w:numFmt w:val="lowerLetter"/>
      <w:lvlText w:val="%8"/>
      <w:lvlJc w:val="left"/>
      <w:pPr>
        <w:ind w:left="4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320FB6">
      <w:start w:val="1"/>
      <w:numFmt w:val="lowerRoman"/>
      <w:lvlText w:val="%9"/>
      <w:lvlJc w:val="left"/>
      <w:pPr>
        <w:ind w:left="5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33F5B49"/>
    <w:multiLevelType w:val="hybridMultilevel"/>
    <w:tmpl w:val="AED230DC"/>
    <w:lvl w:ilvl="0" w:tplc="04150017">
      <w:start w:val="1"/>
      <w:numFmt w:val="lowerLetter"/>
      <w:lvlText w:val="%1)"/>
      <w:lvlJc w:val="left"/>
      <w:pPr>
        <w:ind w:left="816" w:hanging="360"/>
      </w:pPr>
      <w:rPr>
        <w:rFonts w:hint="default"/>
      </w:rPr>
    </w:lvl>
    <w:lvl w:ilvl="1" w:tplc="04150019">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abstractNum w:abstractNumId="14" w15:restartNumberingAfterBreak="0">
    <w:nsid w:val="276E6425"/>
    <w:multiLevelType w:val="multilevel"/>
    <w:tmpl w:val="67603FB0"/>
    <w:lvl w:ilvl="0">
      <w:start w:val="2"/>
      <w:numFmt w:val="decimal"/>
      <w:lvlRestart w:val="0"/>
      <w:lvlText w:val="%1."/>
      <w:lvlJc w:val="left"/>
      <w:pPr>
        <w:ind w:left="1687" w:firstLine="0"/>
      </w:pPr>
      <w:rPr>
        <w:rFonts w:ascii="Calibri" w:eastAsia="Calibri" w:hAnsi="Calibri" w:cs="Calibri" w:hint="default"/>
        <w:b w:val="0"/>
        <w:i w:val="0"/>
        <w:strike w:val="0"/>
        <w:dstrike w:val="0"/>
        <w:color w:val="000000"/>
        <w:sz w:val="22"/>
        <w:szCs w:val="22"/>
        <w:u w:val="none" w:color="000000"/>
        <w:vertAlign w:val="baseline"/>
      </w:rPr>
    </w:lvl>
    <w:lvl w:ilvl="1">
      <w:start w:val="2"/>
      <w:numFmt w:val="decimal"/>
      <w:isLgl/>
      <w:lvlText w:val="%1.%2."/>
      <w:lvlJc w:val="left"/>
      <w:pPr>
        <w:ind w:left="2047" w:hanging="360"/>
      </w:pPr>
      <w:rPr>
        <w:rFonts w:eastAsia="Arial" w:cs="Arial" w:hint="default"/>
      </w:rPr>
    </w:lvl>
    <w:lvl w:ilvl="2">
      <w:start w:val="1"/>
      <w:numFmt w:val="decimal"/>
      <w:isLgl/>
      <w:lvlText w:val="%1.%2.%3."/>
      <w:lvlJc w:val="left"/>
      <w:pPr>
        <w:ind w:left="2407" w:hanging="720"/>
      </w:pPr>
      <w:rPr>
        <w:rFonts w:eastAsia="Arial" w:cs="Arial" w:hint="default"/>
      </w:rPr>
    </w:lvl>
    <w:lvl w:ilvl="3">
      <w:start w:val="1"/>
      <w:numFmt w:val="decimal"/>
      <w:isLgl/>
      <w:lvlText w:val="%1.%2.%3.%4."/>
      <w:lvlJc w:val="left"/>
      <w:pPr>
        <w:ind w:left="2407" w:hanging="720"/>
      </w:pPr>
      <w:rPr>
        <w:rFonts w:eastAsia="Arial" w:cs="Arial" w:hint="default"/>
      </w:rPr>
    </w:lvl>
    <w:lvl w:ilvl="4">
      <w:start w:val="1"/>
      <w:numFmt w:val="decimal"/>
      <w:isLgl/>
      <w:lvlText w:val="%1.%2.%3.%4.%5."/>
      <w:lvlJc w:val="left"/>
      <w:pPr>
        <w:ind w:left="2767" w:hanging="1080"/>
      </w:pPr>
      <w:rPr>
        <w:rFonts w:eastAsia="Arial" w:cs="Arial" w:hint="default"/>
      </w:rPr>
    </w:lvl>
    <w:lvl w:ilvl="5">
      <w:start w:val="1"/>
      <w:numFmt w:val="decimal"/>
      <w:isLgl/>
      <w:lvlText w:val="%1.%2.%3.%4.%5.%6."/>
      <w:lvlJc w:val="left"/>
      <w:pPr>
        <w:ind w:left="2767" w:hanging="1080"/>
      </w:pPr>
      <w:rPr>
        <w:rFonts w:eastAsia="Arial" w:cs="Arial" w:hint="default"/>
      </w:rPr>
    </w:lvl>
    <w:lvl w:ilvl="6">
      <w:start w:val="1"/>
      <w:numFmt w:val="decimal"/>
      <w:isLgl/>
      <w:lvlText w:val="%1.%2.%3.%4.%5.%6.%7."/>
      <w:lvlJc w:val="left"/>
      <w:pPr>
        <w:ind w:left="2767" w:hanging="1080"/>
      </w:pPr>
      <w:rPr>
        <w:rFonts w:eastAsia="Arial" w:cs="Arial" w:hint="default"/>
      </w:rPr>
    </w:lvl>
    <w:lvl w:ilvl="7">
      <w:start w:val="1"/>
      <w:numFmt w:val="decimal"/>
      <w:isLgl/>
      <w:lvlText w:val="%1.%2.%3.%4.%5.%6.%7.%8."/>
      <w:lvlJc w:val="left"/>
      <w:pPr>
        <w:ind w:left="3127" w:hanging="1440"/>
      </w:pPr>
      <w:rPr>
        <w:rFonts w:eastAsia="Arial" w:cs="Arial" w:hint="default"/>
      </w:rPr>
    </w:lvl>
    <w:lvl w:ilvl="8">
      <w:start w:val="1"/>
      <w:numFmt w:val="decimal"/>
      <w:isLgl/>
      <w:lvlText w:val="%1.%2.%3.%4.%5.%6.%7.%8.%9."/>
      <w:lvlJc w:val="left"/>
      <w:pPr>
        <w:ind w:left="3127" w:hanging="1440"/>
      </w:pPr>
      <w:rPr>
        <w:rFonts w:eastAsia="Arial" w:cs="Arial" w:hint="default"/>
      </w:rPr>
    </w:lvl>
  </w:abstractNum>
  <w:abstractNum w:abstractNumId="15" w15:restartNumberingAfterBreak="0">
    <w:nsid w:val="28E10991"/>
    <w:multiLevelType w:val="hybridMultilevel"/>
    <w:tmpl w:val="6300652A"/>
    <w:lvl w:ilvl="0" w:tplc="62283262">
      <w:start w:val="1"/>
      <w:numFmt w:val="decimal"/>
      <w:lvlText w:val="%1."/>
      <w:lvlJc w:val="left"/>
      <w:pPr>
        <w:ind w:left="902" w:hanging="360"/>
      </w:pPr>
      <w:rPr>
        <w:rFonts w:hint="default"/>
      </w:rPr>
    </w:lvl>
    <w:lvl w:ilvl="1" w:tplc="04150019" w:tentative="1">
      <w:start w:val="1"/>
      <w:numFmt w:val="lowerLetter"/>
      <w:lvlText w:val="%2."/>
      <w:lvlJc w:val="left"/>
      <w:pPr>
        <w:ind w:left="1622" w:hanging="360"/>
      </w:pPr>
    </w:lvl>
    <w:lvl w:ilvl="2" w:tplc="0415001B" w:tentative="1">
      <w:start w:val="1"/>
      <w:numFmt w:val="lowerRoman"/>
      <w:lvlText w:val="%3."/>
      <w:lvlJc w:val="right"/>
      <w:pPr>
        <w:ind w:left="2342" w:hanging="180"/>
      </w:pPr>
    </w:lvl>
    <w:lvl w:ilvl="3" w:tplc="0415000F" w:tentative="1">
      <w:start w:val="1"/>
      <w:numFmt w:val="decimal"/>
      <w:lvlText w:val="%4."/>
      <w:lvlJc w:val="left"/>
      <w:pPr>
        <w:ind w:left="3062" w:hanging="360"/>
      </w:pPr>
    </w:lvl>
    <w:lvl w:ilvl="4" w:tplc="04150019" w:tentative="1">
      <w:start w:val="1"/>
      <w:numFmt w:val="lowerLetter"/>
      <w:lvlText w:val="%5."/>
      <w:lvlJc w:val="left"/>
      <w:pPr>
        <w:ind w:left="3782" w:hanging="360"/>
      </w:pPr>
    </w:lvl>
    <w:lvl w:ilvl="5" w:tplc="0415001B" w:tentative="1">
      <w:start w:val="1"/>
      <w:numFmt w:val="lowerRoman"/>
      <w:lvlText w:val="%6."/>
      <w:lvlJc w:val="right"/>
      <w:pPr>
        <w:ind w:left="4502" w:hanging="180"/>
      </w:pPr>
    </w:lvl>
    <w:lvl w:ilvl="6" w:tplc="0415000F" w:tentative="1">
      <w:start w:val="1"/>
      <w:numFmt w:val="decimal"/>
      <w:lvlText w:val="%7."/>
      <w:lvlJc w:val="left"/>
      <w:pPr>
        <w:ind w:left="5222" w:hanging="360"/>
      </w:pPr>
    </w:lvl>
    <w:lvl w:ilvl="7" w:tplc="04150019" w:tentative="1">
      <w:start w:val="1"/>
      <w:numFmt w:val="lowerLetter"/>
      <w:lvlText w:val="%8."/>
      <w:lvlJc w:val="left"/>
      <w:pPr>
        <w:ind w:left="5942" w:hanging="360"/>
      </w:pPr>
    </w:lvl>
    <w:lvl w:ilvl="8" w:tplc="0415001B" w:tentative="1">
      <w:start w:val="1"/>
      <w:numFmt w:val="lowerRoman"/>
      <w:lvlText w:val="%9."/>
      <w:lvlJc w:val="right"/>
      <w:pPr>
        <w:ind w:left="6662" w:hanging="180"/>
      </w:pPr>
    </w:lvl>
  </w:abstractNum>
  <w:abstractNum w:abstractNumId="16" w15:restartNumberingAfterBreak="0">
    <w:nsid w:val="2CFE4B28"/>
    <w:multiLevelType w:val="hybridMultilevel"/>
    <w:tmpl w:val="70587300"/>
    <w:lvl w:ilvl="0" w:tplc="125EE34E">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07450A6">
      <w:start w:val="1"/>
      <w:numFmt w:val="lowerLetter"/>
      <w:lvlText w:val="%2"/>
      <w:lvlJc w:val="left"/>
      <w:pPr>
        <w:ind w:left="8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79EE842">
      <w:start w:val="1"/>
      <w:numFmt w:val="lowerRoman"/>
      <w:lvlText w:val="%3"/>
      <w:lvlJc w:val="left"/>
      <w:pPr>
        <w:ind w:left="13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F3688B6">
      <w:start w:val="5"/>
      <w:numFmt w:val="decimal"/>
      <w:lvlRestart w:val="0"/>
      <w:lvlText w:val="%4."/>
      <w:lvlJc w:val="left"/>
      <w:pPr>
        <w:ind w:left="1687"/>
      </w:pPr>
      <w:rPr>
        <w:rFonts w:ascii="Calibri" w:eastAsia="Calibri" w:hAnsi="Calibri" w:cs="Calibri"/>
        <w:b w:val="0"/>
        <w:bCs/>
        <w:i w:val="0"/>
        <w:strike w:val="0"/>
        <w:dstrike w:val="0"/>
        <w:color w:val="000000"/>
        <w:sz w:val="22"/>
        <w:szCs w:val="22"/>
        <w:u w:val="none" w:color="000000"/>
        <w:bdr w:val="none" w:sz="0" w:space="0" w:color="auto"/>
        <w:shd w:val="clear" w:color="auto" w:fill="auto"/>
        <w:vertAlign w:val="baseline"/>
      </w:rPr>
    </w:lvl>
    <w:lvl w:ilvl="4" w:tplc="3D80CC22">
      <w:start w:val="1"/>
      <w:numFmt w:val="lowerLetter"/>
      <w:lvlText w:val="%5"/>
      <w:lvlJc w:val="left"/>
      <w:pPr>
        <w:ind w:left="24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9C66A6A">
      <w:start w:val="1"/>
      <w:numFmt w:val="lowerRoman"/>
      <w:lvlText w:val="%6"/>
      <w:lvlJc w:val="left"/>
      <w:pPr>
        <w:ind w:left="32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3FE2042">
      <w:start w:val="1"/>
      <w:numFmt w:val="decimal"/>
      <w:lvlText w:val="%7"/>
      <w:lvlJc w:val="left"/>
      <w:pPr>
        <w:ind w:left="39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F92A840">
      <w:start w:val="1"/>
      <w:numFmt w:val="lowerLetter"/>
      <w:lvlText w:val="%8"/>
      <w:lvlJc w:val="left"/>
      <w:pPr>
        <w:ind w:left="46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800017A">
      <w:start w:val="1"/>
      <w:numFmt w:val="lowerRoman"/>
      <w:lvlText w:val="%9"/>
      <w:lvlJc w:val="left"/>
      <w:pPr>
        <w:ind w:left="53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EAE112E"/>
    <w:multiLevelType w:val="hybridMultilevel"/>
    <w:tmpl w:val="23CCAECA"/>
    <w:lvl w:ilvl="0" w:tplc="FC887C7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62BAF8">
      <w:start w:val="1"/>
      <w:numFmt w:val="lowerLetter"/>
      <w:lvlText w:val="%2"/>
      <w:lvlJc w:val="left"/>
      <w:pPr>
        <w:ind w:left="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FC6658">
      <w:start w:val="1"/>
      <w:numFmt w:val="lowerRoman"/>
      <w:lvlText w:val="%3"/>
      <w:lvlJc w:val="left"/>
      <w:pPr>
        <w:ind w:left="1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B86A5E">
      <w:start w:val="1"/>
      <w:numFmt w:val="decimal"/>
      <w:lvlRestart w:val="0"/>
      <w:lvlText w:val="%4."/>
      <w:lvlJc w:val="left"/>
      <w:pPr>
        <w:ind w:left="1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D089F6">
      <w:start w:val="1"/>
      <w:numFmt w:val="lowerLetter"/>
      <w:lvlText w:val="%5"/>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2E3E5A">
      <w:start w:val="1"/>
      <w:numFmt w:val="lowerRoman"/>
      <w:lvlText w:val="%6"/>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940A6C">
      <w:start w:val="1"/>
      <w:numFmt w:val="decimal"/>
      <w:lvlText w:val="%7"/>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925608">
      <w:start w:val="1"/>
      <w:numFmt w:val="lowerLetter"/>
      <w:lvlText w:val="%8"/>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E20AC4">
      <w:start w:val="1"/>
      <w:numFmt w:val="lowerRoman"/>
      <w:lvlText w:val="%9"/>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0EF7A6C"/>
    <w:multiLevelType w:val="hybridMultilevel"/>
    <w:tmpl w:val="A346582A"/>
    <w:lvl w:ilvl="0" w:tplc="A98AC6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909A60">
      <w:start w:val="1"/>
      <w:numFmt w:val="lowerLetter"/>
      <w:lvlText w:val="%2"/>
      <w:lvlJc w:val="left"/>
      <w:pPr>
        <w:ind w:left="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F8997A">
      <w:start w:val="1"/>
      <w:numFmt w:val="lowerRoman"/>
      <w:lvlText w:val="%3"/>
      <w:lvlJc w:val="left"/>
      <w:pPr>
        <w:ind w:left="1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1AF76E">
      <w:start w:val="3"/>
      <w:numFmt w:val="decimal"/>
      <w:lvlRestart w:val="0"/>
      <w:lvlText w:val="%4."/>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4A1D78">
      <w:start w:val="1"/>
      <w:numFmt w:val="lowerLetter"/>
      <w:lvlText w:val="%5"/>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D09256">
      <w:start w:val="1"/>
      <w:numFmt w:val="lowerRoman"/>
      <w:lvlText w:val="%6"/>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586B40">
      <w:start w:val="1"/>
      <w:numFmt w:val="decimal"/>
      <w:lvlText w:val="%7"/>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B46712">
      <w:start w:val="1"/>
      <w:numFmt w:val="lowerLetter"/>
      <w:lvlText w:val="%8"/>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6C3F0A">
      <w:start w:val="1"/>
      <w:numFmt w:val="lowerRoman"/>
      <w:lvlText w:val="%9"/>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6A52015"/>
    <w:multiLevelType w:val="hybridMultilevel"/>
    <w:tmpl w:val="CFB0444A"/>
    <w:lvl w:ilvl="0" w:tplc="D8C23E2E">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8D87972"/>
    <w:multiLevelType w:val="hybridMultilevel"/>
    <w:tmpl w:val="5756DDE2"/>
    <w:lvl w:ilvl="0" w:tplc="179072E6">
      <w:start w:val="3"/>
      <w:numFmt w:val="upperRoman"/>
      <w:lvlText w:val="%1."/>
      <w:lvlJc w:val="righ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DF065F"/>
    <w:multiLevelType w:val="hybridMultilevel"/>
    <w:tmpl w:val="2FF29F5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7542E1"/>
    <w:multiLevelType w:val="hybridMultilevel"/>
    <w:tmpl w:val="052E312E"/>
    <w:lvl w:ilvl="0" w:tplc="118A2926">
      <w:start w:val="1"/>
      <w:numFmt w:val="lowerLetter"/>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8698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04C7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DA9F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6230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DA86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6216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7875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C4A2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0EE2FCF"/>
    <w:multiLevelType w:val="hybridMultilevel"/>
    <w:tmpl w:val="BBA66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7D20A3"/>
    <w:multiLevelType w:val="hybridMultilevel"/>
    <w:tmpl w:val="6658BFBA"/>
    <w:lvl w:ilvl="0" w:tplc="F01CEF8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2A8364">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FC557A">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108A5A">
      <w:start w:val="3"/>
      <w:numFmt w:val="lowerLetter"/>
      <w:lvlRestart w:val="0"/>
      <w:lvlText w:val="%4)"/>
      <w:lvlJc w:val="left"/>
      <w:pPr>
        <w:ind w:left="1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D8DA40">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CAB02C">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2ACB2C">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E286F8">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3C5104">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1C15529"/>
    <w:multiLevelType w:val="hybridMultilevel"/>
    <w:tmpl w:val="7C9CE58E"/>
    <w:lvl w:ilvl="0" w:tplc="27F2EE0C">
      <w:start w:val="15"/>
      <w:numFmt w:val="upperRoman"/>
      <w:lvlText w:val="%1."/>
      <w:lvlJc w:val="left"/>
      <w:pPr>
        <w:ind w:left="1416"/>
      </w:pPr>
      <w:rPr>
        <w:rFonts w:ascii="Calibri" w:eastAsia="Calibri" w:hAnsi="Calibri" w:cs="Calibri"/>
        <w:b/>
        <w:i w:val="0"/>
        <w:strike w:val="0"/>
        <w:dstrike w:val="0"/>
        <w:color w:val="auto"/>
        <w:sz w:val="24"/>
        <w:szCs w:val="24"/>
        <w:u w:val="none" w:color="000000"/>
        <w:bdr w:val="none" w:sz="0" w:space="0" w:color="auto"/>
        <w:shd w:val="clear" w:color="auto" w:fill="auto"/>
        <w:vertAlign w:val="baseline"/>
      </w:rPr>
    </w:lvl>
    <w:lvl w:ilvl="1" w:tplc="BF968B32">
      <w:start w:val="1"/>
      <w:numFmt w:val="decimal"/>
      <w:lvlText w:val="%2."/>
      <w:lvlJc w:val="left"/>
      <w:pPr>
        <w:ind w:left="1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4A886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625DB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7AEFB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08122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D2904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AE818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36CCB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2C410D6"/>
    <w:multiLevelType w:val="hybridMultilevel"/>
    <w:tmpl w:val="A3E03C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5978EB"/>
    <w:multiLevelType w:val="hybridMultilevel"/>
    <w:tmpl w:val="2F6A6B8E"/>
    <w:lvl w:ilvl="0" w:tplc="AFF83D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8A35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301D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64A2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08F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5C6F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5AC1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4A0F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E0DF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4F53719"/>
    <w:multiLevelType w:val="hybridMultilevel"/>
    <w:tmpl w:val="40CC2442"/>
    <w:lvl w:ilvl="0" w:tplc="AC6E659A">
      <w:start w:val="1"/>
      <w:numFmt w:val="decimal"/>
      <w:lvlText w:val="%1)"/>
      <w:lvlJc w:val="left"/>
      <w:pPr>
        <w:ind w:left="2062" w:hanging="360"/>
      </w:pPr>
      <w:rPr>
        <w:rFonts w:ascii="Arial Narrow" w:hAnsi="Arial Narrow" w:hint="default"/>
        <w:color w:val="000000"/>
      </w:rPr>
    </w:lvl>
    <w:lvl w:ilvl="1" w:tplc="04150019" w:tentative="1">
      <w:start w:val="1"/>
      <w:numFmt w:val="lowerLetter"/>
      <w:lvlText w:val="%2."/>
      <w:lvlJc w:val="left"/>
      <w:pPr>
        <w:ind w:left="2767" w:hanging="360"/>
      </w:pPr>
    </w:lvl>
    <w:lvl w:ilvl="2" w:tplc="0415001B" w:tentative="1">
      <w:start w:val="1"/>
      <w:numFmt w:val="lowerRoman"/>
      <w:lvlText w:val="%3."/>
      <w:lvlJc w:val="right"/>
      <w:pPr>
        <w:ind w:left="3487" w:hanging="180"/>
      </w:pPr>
    </w:lvl>
    <w:lvl w:ilvl="3" w:tplc="0415000F" w:tentative="1">
      <w:start w:val="1"/>
      <w:numFmt w:val="decimal"/>
      <w:lvlText w:val="%4."/>
      <w:lvlJc w:val="left"/>
      <w:pPr>
        <w:ind w:left="4207" w:hanging="360"/>
      </w:pPr>
    </w:lvl>
    <w:lvl w:ilvl="4" w:tplc="04150019" w:tentative="1">
      <w:start w:val="1"/>
      <w:numFmt w:val="lowerLetter"/>
      <w:lvlText w:val="%5."/>
      <w:lvlJc w:val="left"/>
      <w:pPr>
        <w:ind w:left="4927" w:hanging="360"/>
      </w:pPr>
    </w:lvl>
    <w:lvl w:ilvl="5" w:tplc="0415001B" w:tentative="1">
      <w:start w:val="1"/>
      <w:numFmt w:val="lowerRoman"/>
      <w:lvlText w:val="%6."/>
      <w:lvlJc w:val="right"/>
      <w:pPr>
        <w:ind w:left="5647" w:hanging="180"/>
      </w:pPr>
    </w:lvl>
    <w:lvl w:ilvl="6" w:tplc="0415000F" w:tentative="1">
      <w:start w:val="1"/>
      <w:numFmt w:val="decimal"/>
      <w:lvlText w:val="%7."/>
      <w:lvlJc w:val="left"/>
      <w:pPr>
        <w:ind w:left="6367" w:hanging="360"/>
      </w:pPr>
    </w:lvl>
    <w:lvl w:ilvl="7" w:tplc="04150019" w:tentative="1">
      <w:start w:val="1"/>
      <w:numFmt w:val="lowerLetter"/>
      <w:lvlText w:val="%8."/>
      <w:lvlJc w:val="left"/>
      <w:pPr>
        <w:ind w:left="7087" w:hanging="360"/>
      </w:pPr>
    </w:lvl>
    <w:lvl w:ilvl="8" w:tplc="0415001B" w:tentative="1">
      <w:start w:val="1"/>
      <w:numFmt w:val="lowerRoman"/>
      <w:lvlText w:val="%9."/>
      <w:lvlJc w:val="right"/>
      <w:pPr>
        <w:ind w:left="7807" w:hanging="180"/>
      </w:pPr>
    </w:lvl>
  </w:abstractNum>
  <w:abstractNum w:abstractNumId="29" w15:restartNumberingAfterBreak="0">
    <w:nsid w:val="456905DD"/>
    <w:multiLevelType w:val="hybridMultilevel"/>
    <w:tmpl w:val="3B906D78"/>
    <w:lvl w:ilvl="0" w:tplc="EC3AFD7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261D86">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1C69B8">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22F818">
      <w:start w:val="1"/>
      <w:numFmt w:val="lowerLetter"/>
      <w:lvlRestart w:val="0"/>
      <w:lvlText w:val="%4)"/>
      <w:lvlJc w:val="left"/>
      <w:pPr>
        <w:ind w:left="1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9822E6">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8654B4">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AEB216">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C67C34">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E6A37E">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5D966FD"/>
    <w:multiLevelType w:val="hybridMultilevel"/>
    <w:tmpl w:val="F606DF60"/>
    <w:lvl w:ilvl="0" w:tplc="8484595C">
      <w:start w:val="6"/>
      <w:numFmt w:val="upperRoman"/>
      <w:lvlText w:val="%1."/>
      <w:lvlJc w:val="left"/>
      <w:pPr>
        <w:ind w:left="456" w:firstLine="0"/>
      </w:pPr>
      <w:rPr>
        <w:rFonts w:ascii="Calibri" w:eastAsia="Calibri" w:hAnsi="Calibri" w:cs="Calibri" w:hint="default"/>
        <w:b/>
        <w:i w:val="0"/>
        <w:strike w:val="0"/>
        <w:dstrike w:val="0"/>
        <w:color w:val="auto"/>
        <w:sz w:val="24"/>
        <w:szCs w:val="24"/>
        <w:u w:val="none" w:color="000000"/>
        <w:vertAlign w:val="baseline"/>
      </w:rPr>
    </w:lvl>
    <w:lvl w:ilvl="1" w:tplc="20BE7542">
      <w:start w:val="1"/>
      <w:numFmt w:val="decimal"/>
      <w:lvlText w:val="%2."/>
      <w:lvlJc w:val="left"/>
      <w:pPr>
        <w:ind w:left="1440" w:hanging="360"/>
      </w:pPr>
      <w:rPr>
        <w:rFonts w:ascii="Arial Narrow" w:eastAsia="Calibri" w:hAnsi="Arial Narrow"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154760"/>
    <w:multiLevelType w:val="hybridMultilevel"/>
    <w:tmpl w:val="C0C280A6"/>
    <w:lvl w:ilvl="0" w:tplc="02A4C5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7431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FA10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6CDF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A46E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98CB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0002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B67E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5EB5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66B2DFC"/>
    <w:multiLevelType w:val="hybridMultilevel"/>
    <w:tmpl w:val="B06C8C94"/>
    <w:lvl w:ilvl="0" w:tplc="00F896A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4CF35C">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6EC0B4">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150001">
      <w:start w:val="1"/>
      <w:numFmt w:val="bullet"/>
      <w:lvlText w:val=""/>
      <w:lvlJc w:val="left"/>
      <w:pPr>
        <w:ind w:left="184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4150011">
      <w:start w:val="1"/>
      <w:numFmt w:val="decimal"/>
      <w:lvlText w:val="%5)"/>
      <w:lvlJc w:val="left"/>
      <w:pPr>
        <w:ind w:left="2640"/>
      </w:pPr>
      <w:rPr>
        <w:rFonts w:hint="default"/>
        <w:b w:val="0"/>
        <w:i w:val="0"/>
        <w:strike w:val="0"/>
        <w:dstrike w:val="0"/>
        <w:color w:val="000000"/>
        <w:sz w:val="22"/>
        <w:szCs w:val="22"/>
        <w:u w:val="none" w:color="000000"/>
        <w:bdr w:val="none" w:sz="0" w:space="0" w:color="auto"/>
        <w:shd w:val="clear" w:color="auto" w:fill="auto"/>
        <w:vertAlign w:val="baseline"/>
      </w:rPr>
    </w:lvl>
    <w:lvl w:ilvl="5" w:tplc="43D80918">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490">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D8D80E">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2062BE">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6B600D0"/>
    <w:multiLevelType w:val="hybridMultilevel"/>
    <w:tmpl w:val="FB50F000"/>
    <w:lvl w:ilvl="0" w:tplc="B09C02D8">
      <w:start w:val="23"/>
      <w:numFmt w:val="upperRoman"/>
      <w:lvlText w:val="%1."/>
      <w:lvlJc w:val="left"/>
      <w:pPr>
        <w:ind w:left="1416"/>
      </w:pPr>
      <w:rPr>
        <w:rFonts w:ascii="Calibri" w:eastAsia="Calibri" w:hAnsi="Calibri" w:cs="Calibri"/>
        <w:b/>
        <w:i w:val="0"/>
        <w:strike w:val="0"/>
        <w:dstrike w:val="0"/>
        <w:color w:val="auto"/>
        <w:sz w:val="24"/>
        <w:szCs w:val="24"/>
        <w:u w:val="none" w:color="000000"/>
        <w:bdr w:val="none" w:sz="0" w:space="0" w:color="auto"/>
        <w:shd w:val="clear" w:color="auto" w:fill="auto"/>
        <w:vertAlign w:val="baseline"/>
      </w:rPr>
    </w:lvl>
    <w:lvl w:ilvl="1" w:tplc="42ECDEBC">
      <w:start w:val="1"/>
      <w:numFmt w:val="decimal"/>
      <w:lvlText w:val="%2."/>
      <w:lvlJc w:val="left"/>
      <w:pPr>
        <w:ind w:left="1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04D25C">
      <w:start w:val="1"/>
      <w:numFmt w:val="lowerRoman"/>
      <w:lvlText w:val="%3"/>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3A089A">
      <w:start w:val="1"/>
      <w:numFmt w:val="decimal"/>
      <w:lvlText w:val="%4"/>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BA3670">
      <w:start w:val="1"/>
      <w:numFmt w:val="lowerLetter"/>
      <w:lvlText w:val="%5"/>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A6342A">
      <w:start w:val="1"/>
      <w:numFmt w:val="lowerRoman"/>
      <w:lvlText w:val="%6"/>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A8EBC4">
      <w:start w:val="1"/>
      <w:numFmt w:val="decimal"/>
      <w:lvlText w:val="%7"/>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F09C02">
      <w:start w:val="1"/>
      <w:numFmt w:val="lowerLetter"/>
      <w:lvlText w:val="%8"/>
      <w:lvlJc w:val="left"/>
      <w:pPr>
        <w:ind w:left="6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66D946">
      <w:start w:val="1"/>
      <w:numFmt w:val="lowerRoman"/>
      <w:lvlText w:val="%9"/>
      <w:lvlJc w:val="left"/>
      <w:pPr>
        <w:ind w:left="6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B140997"/>
    <w:multiLevelType w:val="hybridMultilevel"/>
    <w:tmpl w:val="B1989FBC"/>
    <w:lvl w:ilvl="0" w:tplc="345E6E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59265F"/>
    <w:multiLevelType w:val="hybridMultilevel"/>
    <w:tmpl w:val="6F742C24"/>
    <w:lvl w:ilvl="0" w:tplc="B5D66EE0">
      <w:start w:val="10"/>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029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CE39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1847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564D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F67D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BEAE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E669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C647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1CF4B6E"/>
    <w:multiLevelType w:val="hybridMultilevel"/>
    <w:tmpl w:val="0BC86C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566901"/>
    <w:multiLevelType w:val="hybridMultilevel"/>
    <w:tmpl w:val="2D881CD2"/>
    <w:lvl w:ilvl="0" w:tplc="26CCB6B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88EF84">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1E41D8">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1C89FE">
      <w:start w:val="1"/>
      <w:numFmt w:val="lowerLetter"/>
      <w:lvlRestart w:val="0"/>
      <w:lvlText w:val="%4)"/>
      <w:lvlJc w:val="left"/>
      <w:pPr>
        <w:ind w:left="1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2E9736">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28A43C">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78B042">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8892DE">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685B0E">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44D5874"/>
    <w:multiLevelType w:val="hybridMultilevel"/>
    <w:tmpl w:val="658E92F0"/>
    <w:lvl w:ilvl="0" w:tplc="A5CAD846">
      <w:start w:val="1"/>
      <w:numFmt w:val="decimal"/>
      <w:lvlText w:val="%1)"/>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24F16C">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16F79C">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8AE486">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EC2B62">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EE0F9E">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68902A">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56A9A2">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827746">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4515CDD"/>
    <w:multiLevelType w:val="hybridMultilevel"/>
    <w:tmpl w:val="86803C4E"/>
    <w:lvl w:ilvl="0" w:tplc="D8FCE54E">
      <w:start w:val="1"/>
      <w:numFmt w:val="decimal"/>
      <w:lvlText w:val="%1)"/>
      <w:lvlJc w:val="left"/>
      <w:pPr>
        <w:ind w:left="1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82B450">
      <w:start w:val="1"/>
      <w:numFmt w:val="lowerLetter"/>
      <w:lvlText w:val="%2"/>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4009E4">
      <w:start w:val="1"/>
      <w:numFmt w:val="lowerRoman"/>
      <w:lvlText w:val="%3"/>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52DC34">
      <w:start w:val="1"/>
      <w:numFmt w:val="decimal"/>
      <w:lvlText w:val="%4"/>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7A9E1A">
      <w:start w:val="1"/>
      <w:numFmt w:val="lowerLetter"/>
      <w:lvlText w:val="%5"/>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FA70D4">
      <w:start w:val="1"/>
      <w:numFmt w:val="lowerRoman"/>
      <w:lvlText w:val="%6"/>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B66E6A">
      <w:start w:val="1"/>
      <w:numFmt w:val="decimal"/>
      <w:lvlText w:val="%7"/>
      <w:lvlJc w:val="left"/>
      <w:pPr>
        <w:ind w:left="6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BA0F8A">
      <w:start w:val="1"/>
      <w:numFmt w:val="lowerLetter"/>
      <w:lvlText w:val="%8"/>
      <w:lvlJc w:val="left"/>
      <w:pPr>
        <w:ind w:left="6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CEFF54">
      <w:start w:val="1"/>
      <w:numFmt w:val="lowerRoman"/>
      <w:lvlText w:val="%9"/>
      <w:lvlJc w:val="left"/>
      <w:pPr>
        <w:ind w:left="7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49477BA"/>
    <w:multiLevelType w:val="hybridMultilevel"/>
    <w:tmpl w:val="AB1CF8EC"/>
    <w:lvl w:ilvl="0" w:tplc="04150011">
      <w:start w:val="1"/>
      <w:numFmt w:val="decimal"/>
      <w:lvlText w:val="%1)"/>
      <w:lvlJc w:val="left"/>
      <w:pPr>
        <w:ind w:left="720" w:hanging="360"/>
      </w:pPr>
      <w:rPr>
        <w:rFonts w:hint="default"/>
      </w:rPr>
    </w:lvl>
    <w:lvl w:ilvl="1" w:tplc="352AF9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E97C80"/>
    <w:multiLevelType w:val="hybridMultilevel"/>
    <w:tmpl w:val="149CFBEE"/>
    <w:lvl w:ilvl="0" w:tplc="1084122E">
      <w:start w:val="15"/>
      <w:numFmt w:val="upperRoman"/>
      <w:lvlText w:val="%1."/>
      <w:lvlJc w:val="left"/>
      <w:pPr>
        <w:ind w:left="1687" w:firstLine="0"/>
      </w:pPr>
      <w:rPr>
        <w:rFonts w:ascii="Calibri" w:eastAsia="Calibri" w:hAnsi="Calibri" w:cs="Calibri" w:hint="default"/>
        <w:b/>
        <w:i w:val="0"/>
        <w:strike w:val="0"/>
        <w:dstrike w:val="0"/>
        <w:color w:val="auto"/>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EC13D7"/>
    <w:multiLevelType w:val="hybridMultilevel"/>
    <w:tmpl w:val="A0A41C36"/>
    <w:lvl w:ilvl="0" w:tplc="9A9A898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4ACD78">
      <w:start w:val="1"/>
      <w:numFmt w:val="lowerLetter"/>
      <w:lvlText w:val="%2"/>
      <w:lvlJc w:val="left"/>
      <w:pPr>
        <w:ind w:left="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EE1CB4">
      <w:start w:val="8"/>
      <w:numFmt w:val="decimal"/>
      <w:lvlRestart w:val="0"/>
      <w:lvlText w:val="%3."/>
      <w:lvlJc w:val="left"/>
      <w:pPr>
        <w:ind w:left="1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0E6674">
      <w:start w:val="1"/>
      <w:numFmt w:val="decimal"/>
      <w:lvlText w:val="%4"/>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6606EE">
      <w:start w:val="1"/>
      <w:numFmt w:val="lowerLetter"/>
      <w:lvlText w:val="%5"/>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5AD498">
      <w:start w:val="1"/>
      <w:numFmt w:val="lowerRoman"/>
      <w:lvlText w:val="%6"/>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D2EEA6">
      <w:start w:val="1"/>
      <w:numFmt w:val="decimal"/>
      <w:lvlText w:val="%7"/>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26C624">
      <w:start w:val="1"/>
      <w:numFmt w:val="lowerLetter"/>
      <w:lvlText w:val="%8"/>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5CAF8A">
      <w:start w:val="1"/>
      <w:numFmt w:val="lowerRoman"/>
      <w:lvlText w:val="%9"/>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B19073B"/>
    <w:multiLevelType w:val="hybridMultilevel"/>
    <w:tmpl w:val="36D6007A"/>
    <w:lvl w:ilvl="0" w:tplc="B502979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6CB6CE">
      <w:start w:val="1"/>
      <w:numFmt w:val="lowerLetter"/>
      <w:lvlText w:val="%2"/>
      <w:lvlJc w:val="left"/>
      <w:pPr>
        <w:ind w:left="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E24BF0">
      <w:start w:val="1"/>
      <w:numFmt w:val="decimal"/>
      <w:lvlRestart w:val="0"/>
      <w:lvlText w:val="%3."/>
      <w:lvlJc w:val="left"/>
      <w:pPr>
        <w:ind w:left="1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025BC6">
      <w:start w:val="1"/>
      <w:numFmt w:val="decimal"/>
      <w:lvlText w:val="%4"/>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4486E2">
      <w:start w:val="1"/>
      <w:numFmt w:val="lowerLetter"/>
      <w:lvlText w:val="%5"/>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10FB32">
      <w:start w:val="1"/>
      <w:numFmt w:val="lowerRoman"/>
      <w:lvlText w:val="%6"/>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9A342A">
      <w:start w:val="1"/>
      <w:numFmt w:val="decimal"/>
      <w:lvlText w:val="%7"/>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9027C6">
      <w:start w:val="1"/>
      <w:numFmt w:val="lowerLetter"/>
      <w:lvlText w:val="%8"/>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7E08D0">
      <w:start w:val="1"/>
      <w:numFmt w:val="lowerRoman"/>
      <w:lvlText w:val="%9"/>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F447457"/>
    <w:multiLevelType w:val="hybridMultilevel"/>
    <w:tmpl w:val="0E9E4786"/>
    <w:lvl w:ilvl="0" w:tplc="6204AD44">
      <w:start w:val="1"/>
      <w:numFmt w:val="decimal"/>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DCE4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CAAF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C8AE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22B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42DF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7E07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70B9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B08C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22E5313"/>
    <w:multiLevelType w:val="hybridMultilevel"/>
    <w:tmpl w:val="F6560C0E"/>
    <w:lvl w:ilvl="0" w:tplc="E7AE8560">
      <w:start w:val="1"/>
      <w:numFmt w:val="lowerLetter"/>
      <w:lvlText w:val="%1)"/>
      <w:lvlJc w:val="left"/>
      <w:pPr>
        <w:ind w:left="2407" w:hanging="360"/>
      </w:pPr>
      <w:rPr>
        <w:rFonts w:ascii="Arial Narrow" w:hAnsi="Arial Narrow" w:hint="default"/>
        <w:color w:val="000000"/>
      </w:rPr>
    </w:lvl>
    <w:lvl w:ilvl="1" w:tplc="04150019" w:tentative="1">
      <w:start w:val="1"/>
      <w:numFmt w:val="lowerLetter"/>
      <w:lvlText w:val="%2."/>
      <w:lvlJc w:val="left"/>
      <w:pPr>
        <w:ind w:left="3127" w:hanging="360"/>
      </w:pPr>
    </w:lvl>
    <w:lvl w:ilvl="2" w:tplc="0415001B" w:tentative="1">
      <w:start w:val="1"/>
      <w:numFmt w:val="lowerRoman"/>
      <w:lvlText w:val="%3."/>
      <w:lvlJc w:val="right"/>
      <w:pPr>
        <w:ind w:left="3847" w:hanging="180"/>
      </w:pPr>
    </w:lvl>
    <w:lvl w:ilvl="3" w:tplc="0415000F" w:tentative="1">
      <w:start w:val="1"/>
      <w:numFmt w:val="decimal"/>
      <w:lvlText w:val="%4."/>
      <w:lvlJc w:val="left"/>
      <w:pPr>
        <w:ind w:left="4567" w:hanging="360"/>
      </w:pPr>
    </w:lvl>
    <w:lvl w:ilvl="4" w:tplc="04150019" w:tentative="1">
      <w:start w:val="1"/>
      <w:numFmt w:val="lowerLetter"/>
      <w:lvlText w:val="%5."/>
      <w:lvlJc w:val="left"/>
      <w:pPr>
        <w:ind w:left="5287" w:hanging="360"/>
      </w:pPr>
    </w:lvl>
    <w:lvl w:ilvl="5" w:tplc="0415001B" w:tentative="1">
      <w:start w:val="1"/>
      <w:numFmt w:val="lowerRoman"/>
      <w:lvlText w:val="%6."/>
      <w:lvlJc w:val="right"/>
      <w:pPr>
        <w:ind w:left="6007" w:hanging="180"/>
      </w:pPr>
    </w:lvl>
    <w:lvl w:ilvl="6" w:tplc="0415000F" w:tentative="1">
      <w:start w:val="1"/>
      <w:numFmt w:val="decimal"/>
      <w:lvlText w:val="%7."/>
      <w:lvlJc w:val="left"/>
      <w:pPr>
        <w:ind w:left="6727" w:hanging="360"/>
      </w:pPr>
    </w:lvl>
    <w:lvl w:ilvl="7" w:tplc="04150019" w:tentative="1">
      <w:start w:val="1"/>
      <w:numFmt w:val="lowerLetter"/>
      <w:lvlText w:val="%8."/>
      <w:lvlJc w:val="left"/>
      <w:pPr>
        <w:ind w:left="7447" w:hanging="360"/>
      </w:pPr>
    </w:lvl>
    <w:lvl w:ilvl="8" w:tplc="0415001B" w:tentative="1">
      <w:start w:val="1"/>
      <w:numFmt w:val="lowerRoman"/>
      <w:lvlText w:val="%9."/>
      <w:lvlJc w:val="right"/>
      <w:pPr>
        <w:ind w:left="8167" w:hanging="180"/>
      </w:pPr>
    </w:lvl>
  </w:abstractNum>
  <w:abstractNum w:abstractNumId="46" w15:restartNumberingAfterBreak="0">
    <w:nsid w:val="627606DF"/>
    <w:multiLevelType w:val="hybridMultilevel"/>
    <w:tmpl w:val="88BE5DEE"/>
    <w:lvl w:ilvl="0" w:tplc="EBE2E08A">
      <w:start w:val="1"/>
      <w:numFmt w:val="decimal"/>
      <w:lvlText w:val="%1."/>
      <w:lvlJc w:val="left"/>
      <w:pPr>
        <w:ind w:left="1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A04EC2">
      <w:start w:val="1"/>
      <w:numFmt w:val="lowerLetter"/>
      <w:lvlText w:val="%2"/>
      <w:lvlJc w:val="left"/>
      <w:pPr>
        <w:ind w:left="2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7C2F88">
      <w:start w:val="1"/>
      <w:numFmt w:val="lowerRoman"/>
      <w:lvlText w:val="%3"/>
      <w:lvlJc w:val="left"/>
      <w:pPr>
        <w:ind w:left="2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244022">
      <w:start w:val="1"/>
      <w:numFmt w:val="decimal"/>
      <w:lvlText w:val="%4"/>
      <w:lvlJc w:val="left"/>
      <w:pPr>
        <w:ind w:left="3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F2CF56">
      <w:start w:val="1"/>
      <w:numFmt w:val="lowerLetter"/>
      <w:lvlText w:val="%5"/>
      <w:lvlJc w:val="left"/>
      <w:pPr>
        <w:ind w:left="43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DA57E6">
      <w:start w:val="1"/>
      <w:numFmt w:val="lowerRoman"/>
      <w:lvlText w:val="%6"/>
      <w:lvlJc w:val="left"/>
      <w:pPr>
        <w:ind w:left="50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FE968A">
      <w:start w:val="1"/>
      <w:numFmt w:val="decimal"/>
      <w:lvlText w:val="%7"/>
      <w:lvlJc w:val="left"/>
      <w:pPr>
        <w:ind w:left="5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C2639C">
      <w:start w:val="1"/>
      <w:numFmt w:val="lowerLetter"/>
      <w:lvlText w:val="%8"/>
      <w:lvlJc w:val="left"/>
      <w:pPr>
        <w:ind w:left="6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183FBA">
      <w:start w:val="1"/>
      <w:numFmt w:val="lowerRoman"/>
      <w:lvlText w:val="%9"/>
      <w:lvlJc w:val="left"/>
      <w:pPr>
        <w:ind w:left="7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5FA0062"/>
    <w:multiLevelType w:val="hybridMultilevel"/>
    <w:tmpl w:val="A9FEF37E"/>
    <w:lvl w:ilvl="0" w:tplc="750271BC">
      <w:start w:val="11"/>
      <w:numFmt w:val="decimal"/>
      <w:lvlText w:val="%1."/>
      <w:lvlJc w:val="left"/>
      <w:pPr>
        <w:ind w:left="43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6E5D43"/>
    <w:multiLevelType w:val="hybridMultilevel"/>
    <w:tmpl w:val="43AA2D50"/>
    <w:lvl w:ilvl="0" w:tplc="E1BC6958">
      <w:start w:val="4"/>
      <w:numFmt w:val="decimal"/>
      <w:lvlText w:val="%1."/>
      <w:lvlJc w:val="left"/>
      <w:pPr>
        <w:ind w:left="1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04ED5E">
      <w:start w:val="1"/>
      <w:numFmt w:val="lowerLetter"/>
      <w:lvlText w:val="%2)"/>
      <w:lvlJc w:val="left"/>
      <w:pPr>
        <w:ind w:left="2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FCE586">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CC3DA2">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00475E">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8EE868">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6AF2AE">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C4AC38">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DC530E">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D5E03AC"/>
    <w:multiLevelType w:val="hybridMultilevel"/>
    <w:tmpl w:val="3B70A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D4798B"/>
    <w:multiLevelType w:val="hybridMultilevel"/>
    <w:tmpl w:val="552869E0"/>
    <w:lvl w:ilvl="0" w:tplc="3EDE421A">
      <w:start w:val="7"/>
      <w:numFmt w:val="decimal"/>
      <w:lvlText w:val="%1."/>
      <w:lvlJc w:val="left"/>
      <w:pPr>
        <w:ind w:left="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34D2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8AD3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C640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64DC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6CD7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264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F4BE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24AC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0A83016"/>
    <w:multiLevelType w:val="hybridMultilevel"/>
    <w:tmpl w:val="D7D6B59E"/>
    <w:lvl w:ilvl="0" w:tplc="1A044EF0">
      <w:start w:val="1"/>
      <w:numFmt w:val="decimal"/>
      <w:lvlText w:val="%1."/>
      <w:lvlJc w:val="left"/>
      <w:pPr>
        <w:ind w:left="1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940114">
      <w:start w:val="1"/>
      <w:numFmt w:val="decimal"/>
      <w:lvlText w:val="%2)"/>
      <w:lvlJc w:val="left"/>
      <w:pPr>
        <w:ind w:left="1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802D28">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6C11BA">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428B9C">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7062E0">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CE816C">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A095BC">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F29054">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1E76AFF"/>
    <w:multiLevelType w:val="hybridMultilevel"/>
    <w:tmpl w:val="06903C80"/>
    <w:lvl w:ilvl="0" w:tplc="5A2493A0">
      <w:start w:val="19"/>
      <w:numFmt w:val="upperRoman"/>
      <w:lvlText w:val="%1."/>
      <w:lvlJc w:val="left"/>
      <w:pPr>
        <w:ind w:left="1843" w:firstLine="0"/>
      </w:pPr>
      <w:rPr>
        <w:rFonts w:ascii="Calibri" w:eastAsia="Calibri" w:hAnsi="Calibri" w:cs="Calibri" w:hint="default"/>
        <w:b/>
        <w:i w:val="0"/>
        <w:strike w:val="0"/>
        <w:dstrike w:val="0"/>
        <w:color w:val="auto"/>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0D2D96"/>
    <w:multiLevelType w:val="hybridMultilevel"/>
    <w:tmpl w:val="FE08315A"/>
    <w:lvl w:ilvl="0" w:tplc="9F42520E">
      <w:start w:val="12"/>
      <w:numFmt w:val="upperRoman"/>
      <w:lvlText w:val="%1."/>
      <w:lvlJc w:val="left"/>
      <w:pPr>
        <w:ind w:left="1403"/>
      </w:pPr>
      <w:rPr>
        <w:rFonts w:ascii="Calibri" w:eastAsia="Calibri" w:hAnsi="Calibri" w:cs="Calibri"/>
        <w:b/>
        <w:i w:val="0"/>
        <w:strike w:val="0"/>
        <w:dstrike w:val="0"/>
        <w:color w:val="auto"/>
        <w:sz w:val="24"/>
        <w:szCs w:val="24"/>
        <w:u w:val="none" w:color="000000"/>
        <w:bdr w:val="none" w:sz="0" w:space="0" w:color="auto"/>
        <w:shd w:val="clear" w:color="auto" w:fill="auto"/>
        <w:vertAlign w:val="baseline"/>
      </w:rPr>
    </w:lvl>
    <w:lvl w:ilvl="1" w:tplc="9A041208">
      <w:start w:val="1"/>
      <w:numFmt w:val="decimal"/>
      <w:lvlText w:val="%2."/>
      <w:lvlJc w:val="left"/>
      <w:pPr>
        <w:ind w:left="1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80E1D6">
      <w:start w:val="1"/>
      <w:numFmt w:val="lowerRoman"/>
      <w:lvlText w:val="%3"/>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A4A01C">
      <w:start w:val="1"/>
      <w:numFmt w:val="decimal"/>
      <w:lvlText w:val="%4"/>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746854">
      <w:start w:val="1"/>
      <w:numFmt w:val="lowerLetter"/>
      <w:lvlText w:val="%5"/>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08614A">
      <w:start w:val="1"/>
      <w:numFmt w:val="lowerRoman"/>
      <w:lvlText w:val="%6"/>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7E244C">
      <w:start w:val="1"/>
      <w:numFmt w:val="decimal"/>
      <w:lvlText w:val="%7"/>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82346E">
      <w:start w:val="1"/>
      <w:numFmt w:val="lowerLetter"/>
      <w:lvlText w:val="%8"/>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184CC0">
      <w:start w:val="1"/>
      <w:numFmt w:val="lowerRoman"/>
      <w:lvlText w:val="%9"/>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2A20C9D"/>
    <w:multiLevelType w:val="hybridMultilevel"/>
    <w:tmpl w:val="074436D6"/>
    <w:lvl w:ilvl="0" w:tplc="1772DE50">
      <w:start w:val="19"/>
      <w:numFmt w:val="decimal"/>
      <w:lvlText w:val="%1."/>
      <w:lvlJc w:val="left"/>
      <w:pPr>
        <w:ind w:left="1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16A73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8202A6">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3A7B96">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E8B68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CC77CE">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0AC2B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74AB4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9CD73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4F1188B"/>
    <w:multiLevelType w:val="hybridMultilevel"/>
    <w:tmpl w:val="8A84636E"/>
    <w:lvl w:ilvl="0" w:tplc="DCFA129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7EBB80">
      <w:start w:val="1"/>
      <w:numFmt w:val="lowerLetter"/>
      <w:lvlText w:val="%2)"/>
      <w:lvlJc w:val="left"/>
      <w:pPr>
        <w:ind w:left="1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64BCBA">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FCDB7E">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DE0B3E">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A0C8F6">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9455A6">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AE93F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BEA0BC">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4FD4D6A"/>
    <w:multiLevelType w:val="hybridMultilevel"/>
    <w:tmpl w:val="4970B77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5A50AC8"/>
    <w:multiLevelType w:val="hybridMultilevel"/>
    <w:tmpl w:val="77705F86"/>
    <w:lvl w:ilvl="0" w:tplc="2A648F10">
      <w:start w:val="1"/>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6864E">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4090AC">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AC5D1A">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CE106">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4ECDE8">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3ED89A">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3C4E3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60545E">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8035B14"/>
    <w:multiLevelType w:val="hybridMultilevel"/>
    <w:tmpl w:val="938ABB94"/>
    <w:lvl w:ilvl="0" w:tplc="A0D80E6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421EF2">
      <w:start w:val="1"/>
      <w:numFmt w:val="decimal"/>
      <w:lvlText w:val="%2)"/>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9A202A">
      <w:start w:val="1"/>
      <w:numFmt w:val="lowerRoman"/>
      <w:lvlText w:val="%3"/>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9ECF22">
      <w:start w:val="1"/>
      <w:numFmt w:val="decimal"/>
      <w:lvlText w:val="%4"/>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61AE0">
      <w:start w:val="1"/>
      <w:numFmt w:val="lowerLetter"/>
      <w:lvlText w:val="%5"/>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AA7CCA">
      <w:start w:val="1"/>
      <w:numFmt w:val="lowerRoman"/>
      <w:lvlText w:val="%6"/>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CEFADC">
      <w:start w:val="1"/>
      <w:numFmt w:val="decimal"/>
      <w:lvlText w:val="%7"/>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766498">
      <w:start w:val="1"/>
      <w:numFmt w:val="lowerLetter"/>
      <w:lvlText w:val="%8"/>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9A22CA">
      <w:start w:val="1"/>
      <w:numFmt w:val="lowerRoman"/>
      <w:lvlText w:val="%9"/>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9B44C48"/>
    <w:multiLevelType w:val="hybridMultilevel"/>
    <w:tmpl w:val="5C98CF3E"/>
    <w:lvl w:ilvl="0" w:tplc="F9221704">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5016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BA29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EA38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7E18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C5A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6C4D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26BD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0CD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A527D8E"/>
    <w:multiLevelType w:val="hybridMultilevel"/>
    <w:tmpl w:val="2AA4606E"/>
    <w:lvl w:ilvl="0" w:tplc="176AA6F0">
      <w:start w:val="20"/>
      <w:numFmt w:val="upperRoman"/>
      <w:lvlText w:val="%1."/>
      <w:lvlJc w:val="left"/>
      <w:pPr>
        <w:ind w:left="360" w:firstLine="0"/>
      </w:pPr>
      <w:rPr>
        <w:rFonts w:ascii="Calibri" w:eastAsia="Calibri" w:hAnsi="Calibri" w:cs="Calibri" w:hint="default"/>
        <w:b/>
        <w:i w:val="0"/>
        <w:strike w:val="0"/>
        <w:dstrike w:val="0"/>
        <w:color w:val="auto"/>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0B0449"/>
    <w:multiLevelType w:val="hybridMultilevel"/>
    <w:tmpl w:val="177C4424"/>
    <w:lvl w:ilvl="0" w:tplc="AE0CAC1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1090F0">
      <w:start w:val="1"/>
      <w:numFmt w:val="lowerLetter"/>
      <w:lvlText w:val="%2"/>
      <w:lvlJc w:val="left"/>
      <w:pPr>
        <w:ind w:left="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CA33E2">
      <w:start w:val="1"/>
      <w:numFmt w:val="decimal"/>
      <w:lvlRestart w:val="0"/>
      <w:lvlText w:val="%3."/>
      <w:lvlJc w:val="left"/>
      <w:pPr>
        <w:ind w:left="1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60DF44">
      <w:start w:val="1"/>
      <w:numFmt w:val="decimal"/>
      <w:lvlText w:val="%4"/>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B2E74A">
      <w:start w:val="1"/>
      <w:numFmt w:val="lowerLetter"/>
      <w:lvlText w:val="%5"/>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5638AE">
      <w:start w:val="1"/>
      <w:numFmt w:val="lowerRoman"/>
      <w:lvlText w:val="%6"/>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2CB2BA">
      <w:start w:val="1"/>
      <w:numFmt w:val="decimal"/>
      <w:lvlText w:val="%7"/>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BC7954">
      <w:start w:val="1"/>
      <w:numFmt w:val="lowerLetter"/>
      <w:lvlText w:val="%8"/>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A44B5C">
      <w:start w:val="1"/>
      <w:numFmt w:val="lowerRoman"/>
      <w:lvlText w:val="%9"/>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D090BFC"/>
    <w:multiLevelType w:val="hybridMultilevel"/>
    <w:tmpl w:val="0BECBD92"/>
    <w:lvl w:ilvl="0" w:tplc="086687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522654">
      <w:start w:val="1"/>
      <w:numFmt w:val="decimal"/>
      <w:lvlText w:val="%2)"/>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3E8692">
      <w:start w:val="1"/>
      <w:numFmt w:val="lowerRoman"/>
      <w:lvlText w:val="%3"/>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0C33C6">
      <w:start w:val="1"/>
      <w:numFmt w:val="decimal"/>
      <w:lvlText w:val="%4"/>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2ADC54">
      <w:start w:val="1"/>
      <w:numFmt w:val="lowerLetter"/>
      <w:lvlText w:val="%5"/>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A64D0A">
      <w:start w:val="1"/>
      <w:numFmt w:val="lowerRoman"/>
      <w:lvlText w:val="%6"/>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888558">
      <w:start w:val="1"/>
      <w:numFmt w:val="decimal"/>
      <w:lvlText w:val="%7"/>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448AC6">
      <w:start w:val="1"/>
      <w:numFmt w:val="lowerLetter"/>
      <w:lvlText w:val="%8"/>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2E68F4">
      <w:start w:val="1"/>
      <w:numFmt w:val="lowerRoman"/>
      <w:lvlText w:val="%9"/>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D1322B7"/>
    <w:multiLevelType w:val="hybridMultilevel"/>
    <w:tmpl w:val="E7DC8AF0"/>
    <w:lvl w:ilvl="0" w:tplc="B7CC8830">
      <w:start w:val="1"/>
      <w:numFmt w:val="decimal"/>
      <w:lvlText w:val="%1)"/>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4231BA">
      <w:start w:val="1"/>
      <w:numFmt w:val="lowerLetter"/>
      <w:lvlText w:val="%2"/>
      <w:lvlJc w:val="left"/>
      <w:pPr>
        <w:ind w:left="1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E02E16">
      <w:start w:val="1"/>
      <w:numFmt w:val="lowerRoman"/>
      <w:lvlText w:val="%3"/>
      <w:lvlJc w:val="left"/>
      <w:pPr>
        <w:ind w:left="2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DA8C84">
      <w:start w:val="1"/>
      <w:numFmt w:val="decimal"/>
      <w:lvlText w:val="%4"/>
      <w:lvlJc w:val="left"/>
      <w:pPr>
        <w:ind w:left="2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683D9C">
      <w:start w:val="1"/>
      <w:numFmt w:val="lowerLetter"/>
      <w:lvlText w:val="%5"/>
      <w:lvlJc w:val="left"/>
      <w:pPr>
        <w:ind w:left="3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0257B4">
      <w:start w:val="1"/>
      <w:numFmt w:val="lowerRoman"/>
      <w:lvlText w:val="%6"/>
      <w:lvlJc w:val="left"/>
      <w:pPr>
        <w:ind w:left="4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E0E328">
      <w:start w:val="1"/>
      <w:numFmt w:val="decimal"/>
      <w:lvlText w:val="%7"/>
      <w:lvlJc w:val="left"/>
      <w:pPr>
        <w:ind w:left="5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366B1C">
      <w:start w:val="1"/>
      <w:numFmt w:val="lowerLetter"/>
      <w:lvlText w:val="%8"/>
      <w:lvlJc w:val="left"/>
      <w:pPr>
        <w:ind w:left="5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F8931C">
      <w:start w:val="1"/>
      <w:numFmt w:val="lowerRoman"/>
      <w:lvlText w:val="%9"/>
      <w:lvlJc w:val="left"/>
      <w:pPr>
        <w:ind w:left="6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F640627"/>
    <w:multiLevelType w:val="hybridMultilevel"/>
    <w:tmpl w:val="6360F104"/>
    <w:lvl w:ilvl="0" w:tplc="C6B21E6C">
      <w:start w:val="11"/>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92658C">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C89A3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AEECE4">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F0B85E">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548E48">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F4577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5809AE">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32983A">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FDC62C7"/>
    <w:multiLevelType w:val="hybridMultilevel"/>
    <w:tmpl w:val="661A4E66"/>
    <w:lvl w:ilvl="0" w:tplc="2B4081E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94F0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8E5B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6AB8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1A09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96B0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D60F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2066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9CC8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9"/>
  </w:num>
  <w:num w:numId="2">
    <w:abstractNumId w:val="0"/>
  </w:num>
  <w:num w:numId="3">
    <w:abstractNumId w:val="1"/>
  </w:num>
  <w:num w:numId="4">
    <w:abstractNumId w:val="17"/>
  </w:num>
  <w:num w:numId="5">
    <w:abstractNumId w:val="18"/>
  </w:num>
  <w:num w:numId="6">
    <w:abstractNumId w:val="43"/>
  </w:num>
  <w:num w:numId="7">
    <w:abstractNumId w:val="16"/>
  </w:num>
  <w:num w:numId="8">
    <w:abstractNumId w:val="46"/>
  </w:num>
  <w:num w:numId="9">
    <w:abstractNumId w:val="63"/>
  </w:num>
  <w:num w:numId="10">
    <w:abstractNumId w:val="53"/>
  </w:num>
  <w:num w:numId="11">
    <w:abstractNumId w:val="61"/>
  </w:num>
  <w:num w:numId="12">
    <w:abstractNumId w:val="24"/>
  </w:num>
  <w:num w:numId="13">
    <w:abstractNumId w:val="29"/>
  </w:num>
  <w:num w:numId="14">
    <w:abstractNumId w:val="37"/>
  </w:num>
  <w:num w:numId="15">
    <w:abstractNumId w:val="42"/>
  </w:num>
  <w:num w:numId="16">
    <w:abstractNumId w:val="55"/>
  </w:num>
  <w:num w:numId="17">
    <w:abstractNumId w:val="48"/>
  </w:num>
  <w:num w:numId="18">
    <w:abstractNumId w:val="54"/>
  </w:num>
  <w:num w:numId="19">
    <w:abstractNumId w:val="51"/>
  </w:num>
  <w:num w:numId="20">
    <w:abstractNumId w:val="25"/>
  </w:num>
  <w:num w:numId="21">
    <w:abstractNumId w:val="11"/>
  </w:num>
  <w:num w:numId="22">
    <w:abstractNumId w:val="38"/>
  </w:num>
  <w:num w:numId="23">
    <w:abstractNumId w:val="33"/>
  </w:num>
  <w:num w:numId="24">
    <w:abstractNumId w:val="58"/>
  </w:num>
  <w:num w:numId="25">
    <w:abstractNumId w:val="62"/>
  </w:num>
  <w:num w:numId="26">
    <w:abstractNumId w:val="13"/>
  </w:num>
  <w:num w:numId="27">
    <w:abstractNumId w:val="20"/>
  </w:num>
  <w:num w:numId="28">
    <w:abstractNumId w:val="31"/>
  </w:num>
  <w:num w:numId="29">
    <w:abstractNumId w:val="34"/>
  </w:num>
  <w:num w:numId="30">
    <w:abstractNumId w:val="8"/>
  </w:num>
  <w:num w:numId="31">
    <w:abstractNumId w:val="4"/>
  </w:num>
  <w:num w:numId="32">
    <w:abstractNumId w:val="21"/>
  </w:num>
  <w:num w:numId="33">
    <w:abstractNumId w:val="36"/>
  </w:num>
  <w:num w:numId="34">
    <w:abstractNumId w:val="56"/>
  </w:num>
  <w:num w:numId="35">
    <w:abstractNumId w:val="49"/>
  </w:num>
  <w:num w:numId="36">
    <w:abstractNumId w:val="30"/>
  </w:num>
  <w:num w:numId="37">
    <w:abstractNumId w:val="28"/>
  </w:num>
  <w:num w:numId="38">
    <w:abstractNumId w:val="45"/>
  </w:num>
  <w:num w:numId="39">
    <w:abstractNumId w:val="59"/>
  </w:num>
  <w:num w:numId="40">
    <w:abstractNumId w:val="5"/>
  </w:num>
  <w:num w:numId="41">
    <w:abstractNumId w:val="65"/>
  </w:num>
  <w:num w:numId="42">
    <w:abstractNumId w:val="50"/>
  </w:num>
  <w:num w:numId="43">
    <w:abstractNumId w:val="44"/>
  </w:num>
  <w:num w:numId="44">
    <w:abstractNumId w:val="27"/>
  </w:num>
  <w:num w:numId="45">
    <w:abstractNumId w:val="35"/>
  </w:num>
  <w:num w:numId="46">
    <w:abstractNumId w:val="7"/>
  </w:num>
  <w:num w:numId="47">
    <w:abstractNumId w:val="22"/>
  </w:num>
  <w:num w:numId="48">
    <w:abstractNumId w:val="15"/>
  </w:num>
  <w:num w:numId="49">
    <w:abstractNumId w:val="9"/>
  </w:num>
  <w:num w:numId="50">
    <w:abstractNumId w:val="10"/>
  </w:num>
  <w:num w:numId="51">
    <w:abstractNumId w:val="2"/>
  </w:num>
  <w:num w:numId="52">
    <w:abstractNumId w:val="57"/>
  </w:num>
  <w:num w:numId="53">
    <w:abstractNumId w:val="6"/>
  </w:num>
  <w:num w:numId="54">
    <w:abstractNumId w:val="64"/>
  </w:num>
  <w:num w:numId="55">
    <w:abstractNumId w:val="26"/>
  </w:num>
  <w:num w:numId="56">
    <w:abstractNumId w:val="23"/>
  </w:num>
  <w:num w:numId="57">
    <w:abstractNumId w:val="40"/>
  </w:num>
  <w:num w:numId="58">
    <w:abstractNumId w:val="14"/>
  </w:num>
  <w:num w:numId="59">
    <w:abstractNumId w:val="32"/>
  </w:num>
  <w:num w:numId="60">
    <w:abstractNumId w:val="12"/>
  </w:num>
  <w:num w:numId="61">
    <w:abstractNumId w:val="19"/>
  </w:num>
  <w:num w:numId="62">
    <w:abstractNumId w:val="3"/>
  </w:num>
  <w:num w:numId="63">
    <w:abstractNumId w:val="41"/>
  </w:num>
  <w:num w:numId="64">
    <w:abstractNumId w:val="52"/>
  </w:num>
  <w:num w:numId="65">
    <w:abstractNumId w:val="60"/>
  </w:num>
  <w:num w:numId="66">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185D80"/>
    <w:rsid w:val="00030744"/>
    <w:rsid w:val="00031B91"/>
    <w:rsid w:val="00035CC0"/>
    <w:rsid w:val="00063BB0"/>
    <w:rsid w:val="00064995"/>
    <w:rsid w:val="000837FA"/>
    <w:rsid w:val="000A29CF"/>
    <w:rsid w:val="000B100F"/>
    <w:rsid w:val="000B15D9"/>
    <w:rsid w:val="000C3059"/>
    <w:rsid w:val="000C5357"/>
    <w:rsid w:val="000D399B"/>
    <w:rsid w:val="000E30ED"/>
    <w:rsid w:val="00110221"/>
    <w:rsid w:val="0012229C"/>
    <w:rsid w:val="001368DE"/>
    <w:rsid w:val="001707E0"/>
    <w:rsid w:val="00175406"/>
    <w:rsid w:val="001775BE"/>
    <w:rsid w:val="00185D80"/>
    <w:rsid w:val="001C3DA4"/>
    <w:rsid w:val="001D5CEE"/>
    <w:rsid w:val="001E05C4"/>
    <w:rsid w:val="001F225F"/>
    <w:rsid w:val="002024DD"/>
    <w:rsid w:val="0022420B"/>
    <w:rsid w:val="00240D6E"/>
    <w:rsid w:val="00241C05"/>
    <w:rsid w:val="00242693"/>
    <w:rsid w:val="00256412"/>
    <w:rsid w:val="0026409D"/>
    <w:rsid w:val="00277C28"/>
    <w:rsid w:val="002927EA"/>
    <w:rsid w:val="00297717"/>
    <w:rsid w:val="002A7A53"/>
    <w:rsid w:val="002B132B"/>
    <w:rsid w:val="002B1BC0"/>
    <w:rsid w:val="002B4560"/>
    <w:rsid w:val="002B4B0E"/>
    <w:rsid w:val="002D7886"/>
    <w:rsid w:val="002E2A0D"/>
    <w:rsid w:val="002E2B48"/>
    <w:rsid w:val="002E6268"/>
    <w:rsid w:val="002F1459"/>
    <w:rsid w:val="002F2362"/>
    <w:rsid w:val="00335441"/>
    <w:rsid w:val="00344BA2"/>
    <w:rsid w:val="00353F3C"/>
    <w:rsid w:val="00361EE7"/>
    <w:rsid w:val="00386159"/>
    <w:rsid w:val="00395C70"/>
    <w:rsid w:val="003A10E6"/>
    <w:rsid w:val="003C2434"/>
    <w:rsid w:val="003C7CE5"/>
    <w:rsid w:val="003F2E40"/>
    <w:rsid w:val="003F658C"/>
    <w:rsid w:val="00405FE5"/>
    <w:rsid w:val="00425FD8"/>
    <w:rsid w:val="0043765C"/>
    <w:rsid w:val="00437EF8"/>
    <w:rsid w:val="004550D6"/>
    <w:rsid w:val="004624AA"/>
    <w:rsid w:val="00463C17"/>
    <w:rsid w:val="00464642"/>
    <w:rsid w:val="00476F01"/>
    <w:rsid w:val="00497C0C"/>
    <w:rsid w:val="004C2E34"/>
    <w:rsid w:val="004E079A"/>
    <w:rsid w:val="004E22A4"/>
    <w:rsid w:val="004E3758"/>
    <w:rsid w:val="004E422C"/>
    <w:rsid w:val="004E58B8"/>
    <w:rsid w:val="004F2998"/>
    <w:rsid w:val="005111F4"/>
    <w:rsid w:val="0051326D"/>
    <w:rsid w:val="005212F1"/>
    <w:rsid w:val="00527C78"/>
    <w:rsid w:val="00530CA9"/>
    <w:rsid w:val="005712DC"/>
    <w:rsid w:val="00577FF7"/>
    <w:rsid w:val="00582777"/>
    <w:rsid w:val="005B23B1"/>
    <w:rsid w:val="005C37E1"/>
    <w:rsid w:val="005D3123"/>
    <w:rsid w:val="005D383E"/>
    <w:rsid w:val="005D5C5B"/>
    <w:rsid w:val="005E2959"/>
    <w:rsid w:val="005E2E4A"/>
    <w:rsid w:val="005E6E74"/>
    <w:rsid w:val="005E729E"/>
    <w:rsid w:val="005F47AE"/>
    <w:rsid w:val="005F7520"/>
    <w:rsid w:val="0061254C"/>
    <w:rsid w:val="00613290"/>
    <w:rsid w:val="00614DE1"/>
    <w:rsid w:val="006728DE"/>
    <w:rsid w:val="006873FB"/>
    <w:rsid w:val="006B2D92"/>
    <w:rsid w:val="006B45CE"/>
    <w:rsid w:val="006C0F00"/>
    <w:rsid w:val="006C138A"/>
    <w:rsid w:val="006E41DD"/>
    <w:rsid w:val="00703204"/>
    <w:rsid w:val="007107AD"/>
    <w:rsid w:val="00746C92"/>
    <w:rsid w:val="00776C47"/>
    <w:rsid w:val="007C600F"/>
    <w:rsid w:val="007D22B8"/>
    <w:rsid w:val="007D7E69"/>
    <w:rsid w:val="007E76A3"/>
    <w:rsid w:val="008050BC"/>
    <w:rsid w:val="00816C98"/>
    <w:rsid w:val="00816FD3"/>
    <w:rsid w:val="00822BF0"/>
    <w:rsid w:val="0082482F"/>
    <w:rsid w:val="00826254"/>
    <w:rsid w:val="008374A0"/>
    <w:rsid w:val="0084117A"/>
    <w:rsid w:val="00862220"/>
    <w:rsid w:val="008656C6"/>
    <w:rsid w:val="008722C1"/>
    <w:rsid w:val="00872EE9"/>
    <w:rsid w:val="008835DF"/>
    <w:rsid w:val="008935A8"/>
    <w:rsid w:val="008A25BE"/>
    <w:rsid w:val="008A733F"/>
    <w:rsid w:val="009062EE"/>
    <w:rsid w:val="00922D59"/>
    <w:rsid w:val="00927E5C"/>
    <w:rsid w:val="00930B24"/>
    <w:rsid w:val="009378E2"/>
    <w:rsid w:val="0095604E"/>
    <w:rsid w:val="00960815"/>
    <w:rsid w:val="00974607"/>
    <w:rsid w:val="009864E2"/>
    <w:rsid w:val="009B4279"/>
    <w:rsid w:val="009C1E68"/>
    <w:rsid w:val="009C3D58"/>
    <w:rsid w:val="009C4C5E"/>
    <w:rsid w:val="009D5A35"/>
    <w:rsid w:val="009E3BB9"/>
    <w:rsid w:val="009E7587"/>
    <w:rsid w:val="009F1861"/>
    <w:rsid w:val="009F1D37"/>
    <w:rsid w:val="00A05932"/>
    <w:rsid w:val="00A0643F"/>
    <w:rsid w:val="00A07772"/>
    <w:rsid w:val="00A14242"/>
    <w:rsid w:val="00A147A4"/>
    <w:rsid w:val="00A26E88"/>
    <w:rsid w:val="00A27370"/>
    <w:rsid w:val="00A50853"/>
    <w:rsid w:val="00A57B71"/>
    <w:rsid w:val="00A57FA1"/>
    <w:rsid w:val="00A625DF"/>
    <w:rsid w:val="00A6577A"/>
    <w:rsid w:val="00A714A3"/>
    <w:rsid w:val="00A764CB"/>
    <w:rsid w:val="00A9668B"/>
    <w:rsid w:val="00A97335"/>
    <w:rsid w:val="00AA3C46"/>
    <w:rsid w:val="00AA658E"/>
    <w:rsid w:val="00AC4D16"/>
    <w:rsid w:val="00AC7A5B"/>
    <w:rsid w:val="00AF2AF3"/>
    <w:rsid w:val="00B03CCF"/>
    <w:rsid w:val="00B13731"/>
    <w:rsid w:val="00B24050"/>
    <w:rsid w:val="00B343EB"/>
    <w:rsid w:val="00B4126B"/>
    <w:rsid w:val="00B5562C"/>
    <w:rsid w:val="00B559F7"/>
    <w:rsid w:val="00B618DE"/>
    <w:rsid w:val="00B701EB"/>
    <w:rsid w:val="00B836DD"/>
    <w:rsid w:val="00B846C8"/>
    <w:rsid w:val="00BD138C"/>
    <w:rsid w:val="00BD15C7"/>
    <w:rsid w:val="00BE7E7B"/>
    <w:rsid w:val="00BF59C5"/>
    <w:rsid w:val="00C10019"/>
    <w:rsid w:val="00C16B5A"/>
    <w:rsid w:val="00C3434D"/>
    <w:rsid w:val="00C548F7"/>
    <w:rsid w:val="00C618C1"/>
    <w:rsid w:val="00C61ADF"/>
    <w:rsid w:val="00CA3004"/>
    <w:rsid w:val="00CA40AB"/>
    <w:rsid w:val="00CC1C65"/>
    <w:rsid w:val="00CC6720"/>
    <w:rsid w:val="00CC76DB"/>
    <w:rsid w:val="00CC7A7C"/>
    <w:rsid w:val="00D05C6D"/>
    <w:rsid w:val="00D0790E"/>
    <w:rsid w:val="00D1503D"/>
    <w:rsid w:val="00D25EDB"/>
    <w:rsid w:val="00D36C1D"/>
    <w:rsid w:val="00D474AD"/>
    <w:rsid w:val="00D578EC"/>
    <w:rsid w:val="00D6099E"/>
    <w:rsid w:val="00D838EC"/>
    <w:rsid w:val="00DD0108"/>
    <w:rsid w:val="00DE7221"/>
    <w:rsid w:val="00DF014D"/>
    <w:rsid w:val="00DF2321"/>
    <w:rsid w:val="00DF44DE"/>
    <w:rsid w:val="00E002E9"/>
    <w:rsid w:val="00E01640"/>
    <w:rsid w:val="00E27D1A"/>
    <w:rsid w:val="00E3429C"/>
    <w:rsid w:val="00E3638B"/>
    <w:rsid w:val="00E44199"/>
    <w:rsid w:val="00E569A1"/>
    <w:rsid w:val="00E67965"/>
    <w:rsid w:val="00E82305"/>
    <w:rsid w:val="00E831FD"/>
    <w:rsid w:val="00E862C1"/>
    <w:rsid w:val="00EA2041"/>
    <w:rsid w:val="00ED286A"/>
    <w:rsid w:val="00ED3F0C"/>
    <w:rsid w:val="00F05655"/>
    <w:rsid w:val="00F3721B"/>
    <w:rsid w:val="00F56C57"/>
    <w:rsid w:val="00F73B08"/>
    <w:rsid w:val="00FA66EE"/>
    <w:rsid w:val="00FB6CE6"/>
    <w:rsid w:val="00FB7035"/>
    <w:rsid w:val="00FC5F2C"/>
    <w:rsid w:val="00FD59A6"/>
    <w:rsid w:val="00FF51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218492E-EDB4-4C00-9ABF-91B749D5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503D"/>
    <w:pPr>
      <w:spacing w:after="25" w:line="266" w:lineRule="auto"/>
      <w:ind w:left="10" w:hanging="10"/>
      <w:jc w:val="both"/>
    </w:pPr>
    <w:rPr>
      <w:rFonts w:ascii="Calibri" w:eastAsia="Calibri" w:hAnsi="Calibri" w:cs="Calibri"/>
      <w:color w:val="000000"/>
    </w:rPr>
  </w:style>
  <w:style w:type="paragraph" w:styleId="Nagwek1">
    <w:name w:val="heading 1"/>
    <w:next w:val="Normalny"/>
    <w:link w:val="Nagwek1Znak"/>
    <w:uiPriority w:val="9"/>
    <w:unhideWhenUsed/>
    <w:qFormat/>
    <w:rsid w:val="00D1503D"/>
    <w:pPr>
      <w:keepNext/>
      <w:keepLines/>
      <w:spacing w:after="0"/>
      <w:outlineLvl w:val="0"/>
    </w:pPr>
    <w:rPr>
      <w:rFonts w:ascii="Calibri" w:eastAsia="Calibri" w:hAnsi="Calibri" w:cs="Calibri"/>
      <w:color w:val="2F5496"/>
      <w:sz w:val="32"/>
    </w:rPr>
  </w:style>
  <w:style w:type="paragraph" w:styleId="Nagwek2">
    <w:name w:val="heading 2"/>
    <w:next w:val="Normalny"/>
    <w:link w:val="Nagwek2Znak"/>
    <w:uiPriority w:val="9"/>
    <w:unhideWhenUsed/>
    <w:qFormat/>
    <w:rsid w:val="00D1503D"/>
    <w:pPr>
      <w:keepNext/>
      <w:keepLines/>
      <w:spacing w:after="34"/>
      <w:ind w:left="370" w:hanging="10"/>
      <w:outlineLvl w:val="1"/>
    </w:pPr>
    <w:rPr>
      <w:rFonts w:ascii="Calibri" w:eastAsia="Calibri" w:hAnsi="Calibri" w:cs="Calibri"/>
      <w:color w:val="2F5496"/>
      <w:sz w:val="24"/>
    </w:rPr>
  </w:style>
  <w:style w:type="paragraph" w:styleId="Nagwek3">
    <w:name w:val="heading 3"/>
    <w:next w:val="Normalny"/>
    <w:link w:val="Nagwek3Znak"/>
    <w:uiPriority w:val="9"/>
    <w:unhideWhenUsed/>
    <w:qFormat/>
    <w:rsid w:val="00D1503D"/>
    <w:pPr>
      <w:keepNext/>
      <w:keepLines/>
      <w:spacing w:after="192"/>
      <w:ind w:left="10" w:right="2" w:hanging="10"/>
      <w:jc w:val="both"/>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1503D"/>
    <w:rPr>
      <w:rFonts w:ascii="Calibri" w:eastAsia="Calibri" w:hAnsi="Calibri" w:cs="Calibri"/>
      <w:b/>
      <w:color w:val="000000"/>
      <w:sz w:val="22"/>
    </w:rPr>
  </w:style>
  <w:style w:type="character" w:customStyle="1" w:styleId="Nagwek1Znak">
    <w:name w:val="Nagłówek 1 Znak"/>
    <w:link w:val="Nagwek1"/>
    <w:rsid w:val="00D1503D"/>
    <w:rPr>
      <w:rFonts w:ascii="Calibri" w:eastAsia="Calibri" w:hAnsi="Calibri" w:cs="Calibri"/>
      <w:color w:val="2F5496"/>
      <w:sz w:val="32"/>
    </w:rPr>
  </w:style>
  <w:style w:type="paragraph" w:customStyle="1" w:styleId="footnotedescription">
    <w:name w:val="footnote description"/>
    <w:next w:val="Normalny"/>
    <w:link w:val="footnotedescriptionChar"/>
    <w:hidden/>
    <w:rsid w:val="00D1503D"/>
    <w:pPr>
      <w:spacing w:after="0" w:line="260" w:lineRule="auto"/>
      <w:ind w:right="4606"/>
    </w:pPr>
    <w:rPr>
      <w:rFonts w:ascii="Calibri" w:eastAsia="Calibri" w:hAnsi="Calibri" w:cs="Calibri"/>
      <w:color w:val="000000"/>
      <w:sz w:val="20"/>
    </w:rPr>
  </w:style>
  <w:style w:type="character" w:customStyle="1" w:styleId="footnotedescriptionChar">
    <w:name w:val="footnote description Char"/>
    <w:link w:val="footnotedescription"/>
    <w:rsid w:val="00D1503D"/>
    <w:rPr>
      <w:rFonts w:ascii="Calibri" w:eastAsia="Calibri" w:hAnsi="Calibri" w:cs="Calibri"/>
      <w:color w:val="000000"/>
      <w:sz w:val="20"/>
    </w:rPr>
  </w:style>
  <w:style w:type="character" w:customStyle="1" w:styleId="Nagwek2Znak">
    <w:name w:val="Nagłówek 2 Znak"/>
    <w:link w:val="Nagwek2"/>
    <w:rsid w:val="00D1503D"/>
    <w:rPr>
      <w:rFonts w:ascii="Calibri" w:eastAsia="Calibri" w:hAnsi="Calibri" w:cs="Calibri"/>
      <w:color w:val="2F5496"/>
      <w:sz w:val="24"/>
    </w:rPr>
  </w:style>
  <w:style w:type="character" w:customStyle="1" w:styleId="footnotemark">
    <w:name w:val="footnote mark"/>
    <w:hidden/>
    <w:rsid w:val="00D1503D"/>
    <w:rPr>
      <w:rFonts w:ascii="Calibri" w:eastAsia="Calibri" w:hAnsi="Calibri" w:cs="Calibri"/>
      <w:color w:val="000000"/>
      <w:sz w:val="20"/>
      <w:vertAlign w:val="superscript"/>
    </w:rPr>
  </w:style>
  <w:style w:type="paragraph" w:customStyle="1" w:styleId="p1">
    <w:name w:val="p1"/>
    <w:basedOn w:val="Normalny"/>
    <w:rsid w:val="004E422C"/>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Akapitzlist">
    <w:name w:val="List Paragraph"/>
    <w:basedOn w:val="Normalny"/>
    <w:uiPriority w:val="34"/>
    <w:qFormat/>
    <w:rsid w:val="004E422C"/>
    <w:pPr>
      <w:spacing w:after="5" w:line="265" w:lineRule="auto"/>
      <w:ind w:left="720" w:right="142"/>
      <w:contextualSpacing/>
    </w:pPr>
    <w:rPr>
      <w:rFonts w:ascii="Arial" w:eastAsia="Arial" w:hAnsi="Arial" w:cs="Arial"/>
    </w:rPr>
  </w:style>
  <w:style w:type="character" w:styleId="Hipercze">
    <w:name w:val="Hyperlink"/>
    <w:basedOn w:val="Domylnaczcionkaakapitu"/>
    <w:uiPriority w:val="99"/>
    <w:unhideWhenUsed/>
    <w:rsid w:val="000C3059"/>
    <w:rPr>
      <w:color w:val="0563C1" w:themeColor="hyperlink"/>
      <w:u w:val="single"/>
    </w:rPr>
  </w:style>
  <w:style w:type="paragraph" w:styleId="Nagwekspisutreci">
    <w:name w:val="TOC Heading"/>
    <w:basedOn w:val="Nagwek1"/>
    <w:next w:val="Normalny"/>
    <w:uiPriority w:val="39"/>
    <w:unhideWhenUsed/>
    <w:qFormat/>
    <w:rsid w:val="00A625DF"/>
    <w:pPr>
      <w:spacing w:before="240"/>
      <w:outlineLvl w:val="9"/>
    </w:pPr>
    <w:rPr>
      <w:rFonts w:asciiTheme="majorHAnsi" w:eastAsiaTheme="majorEastAsia" w:hAnsiTheme="majorHAnsi" w:cstheme="majorBidi"/>
      <w:color w:val="2E74B5" w:themeColor="accent1" w:themeShade="BF"/>
      <w:szCs w:val="32"/>
    </w:rPr>
  </w:style>
  <w:style w:type="paragraph" w:styleId="Spistreci1">
    <w:name w:val="toc 1"/>
    <w:basedOn w:val="Normalny"/>
    <w:next w:val="Normalny"/>
    <w:autoRedefine/>
    <w:uiPriority w:val="39"/>
    <w:unhideWhenUsed/>
    <w:rsid w:val="00A625DF"/>
    <w:pPr>
      <w:spacing w:after="100"/>
      <w:ind w:left="0"/>
    </w:pPr>
  </w:style>
  <w:style w:type="paragraph" w:styleId="Spistreci2">
    <w:name w:val="toc 2"/>
    <w:basedOn w:val="Normalny"/>
    <w:next w:val="Normalny"/>
    <w:autoRedefine/>
    <w:uiPriority w:val="39"/>
    <w:unhideWhenUsed/>
    <w:rsid w:val="00A625DF"/>
    <w:pPr>
      <w:spacing w:after="100"/>
      <w:ind w:left="220"/>
    </w:pPr>
  </w:style>
  <w:style w:type="paragraph" w:styleId="Spistreci3">
    <w:name w:val="toc 3"/>
    <w:basedOn w:val="Normalny"/>
    <w:next w:val="Normalny"/>
    <w:autoRedefine/>
    <w:uiPriority w:val="39"/>
    <w:unhideWhenUsed/>
    <w:rsid w:val="00A625DF"/>
    <w:pPr>
      <w:spacing w:after="100"/>
      <w:ind w:left="440"/>
    </w:pPr>
  </w:style>
  <w:style w:type="paragraph" w:customStyle="1" w:styleId="Default">
    <w:name w:val="Default"/>
    <w:rsid w:val="001E05C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031B91"/>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0B15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15D9"/>
    <w:rPr>
      <w:rFonts w:ascii="Segoe UI" w:eastAsia="Calibri" w:hAnsi="Segoe UI" w:cs="Segoe UI"/>
      <w:color w:val="000000"/>
      <w:sz w:val="18"/>
      <w:szCs w:val="18"/>
    </w:rPr>
  </w:style>
  <w:style w:type="table" w:styleId="Tabela-Siatka">
    <w:name w:val="Table Grid"/>
    <w:basedOn w:val="Standardowy"/>
    <w:uiPriority w:val="39"/>
    <w:rsid w:val="00E01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212F1"/>
    <w:rPr>
      <w:sz w:val="16"/>
      <w:szCs w:val="16"/>
    </w:rPr>
  </w:style>
  <w:style w:type="paragraph" w:styleId="Tekstkomentarza">
    <w:name w:val="annotation text"/>
    <w:basedOn w:val="Normalny"/>
    <w:link w:val="TekstkomentarzaZnak"/>
    <w:uiPriority w:val="99"/>
    <w:semiHidden/>
    <w:unhideWhenUsed/>
    <w:rsid w:val="005212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12F1"/>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5212F1"/>
    <w:rPr>
      <w:b/>
      <w:bCs/>
    </w:rPr>
  </w:style>
  <w:style w:type="character" w:customStyle="1" w:styleId="TematkomentarzaZnak">
    <w:name w:val="Temat komentarza Znak"/>
    <w:basedOn w:val="TekstkomentarzaZnak"/>
    <w:link w:val="Tematkomentarza"/>
    <w:uiPriority w:val="99"/>
    <w:semiHidden/>
    <w:rsid w:val="005212F1"/>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rudzew" TargetMode="External"/><Relationship Id="rId18" Type="http://schemas.openxmlformats.org/officeDocument/2006/relationships/hyperlink" Target="https://platformazakupowa.pl/pn/kaliska"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pn/brudzew"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 TargetMode="External"/><Relationship Id="rId63" Type="http://schemas.openxmlformats.org/officeDocument/2006/relationships/hyperlink" Target="https://platformazakupowa.pl/strona/45-instrukcje"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kaliska" TargetMode="External"/><Relationship Id="rId29" Type="http://schemas.openxmlformats.org/officeDocument/2006/relationships/hyperlink" Target="https://platformazakupowa.pl/strona/1-regulamin"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brudzew" TargetMode="External"/><Relationship Id="rId53" Type="http://schemas.openxmlformats.org/officeDocument/2006/relationships/hyperlink" Target="https://platformazakupowa.pl/pn/kaliska" TargetMode="External"/><Relationship Id="rId58" Type="http://schemas.openxmlformats.org/officeDocument/2006/relationships/hyperlink" Target="https://platformazakupowa.pl/" TargetMode="External"/><Relationship Id="rId66" Type="http://schemas.openxmlformats.org/officeDocument/2006/relationships/hyperlink" Target="https://platformazakupowa.pl/"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brudzew"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 TargetMode="External"/><Relationship Id="rId61" Type="http://schemas.openxmlformats.org/officeDocument/2006/relationships/hyperlink" Target="https://platformazakupowa.pl/pn/kaliska"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pn/brudzew"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s://platformazakupowa.pl/pn/kaliska" TargetMode="External"/><Relationship Id="rId52" Type="http://schemas.openxmlformats.org/officeDocument/2006/relationships/hyperlink" Target="https://platformazakupowa.pl/" TargetMode="External"/><Relationship Id="rId60" Type="http://schemas.openxmlformats.org/officeDocument/2006/relationships/hyperlink" Target="https://platformazakupowa.pl/pn/brudzew" TargetMode="External"/><Relationship Id="rId65" Type="http://schemas.openxmlformats.org/officeDocument/2006/relationships/hyperlink" Target="https://platformazakupowa.pl/strona/45-instrukcje"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dmin@brudzew.pl" TargetMode="External"/><Relationship Id="rId14" Type="http://schemas.openxmlformats.org/officeDocument/2006/relationships/hyperlink" Target="https://platformazakupowa.pl/pn/kaliska" TargetMode="External"/><Relationship Id="rId22" Type="http://schemas.openxmlformats.org/officeDocument/2006/relationships/hyperlink" Target="https://platformazakupowa.pl/pn/kaliska"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kaliska"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 TargetMode="External"/><Relationship Id="rId64" Type="http://schemas.openxmlformats.org/officeDocument/2006/relationships/hyperlink" Target="https://platformazakupowa.pl/strona/45-instrukcje" TargetMode="External"/><Relationship Id="rId69" Type="http://schemas.openxmlformats.org/officeDocument/2006/relationships/header" Target="header2.xml"/><Relationship Id="rId8" Type="http://schemas.openxmlformats.org/officeDocument/2006/relationships/hyperlink" Target="mailto:ug@brudzew.pl" TargetMode="External"/><Relationship Id="rId51" Type="http://schemas.openxmlformats.org/officeDocument/2006/relationships/hyperlink" Target="https://platformazakupowa.pl/"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platformazakupowa.pl/pn/kaliska" TargetMode="External"/><Relationship Id="rId17" Type="http://schemas.openxmlformats.org/officeDocument/2006/relationships/hyperlink" Target="https://platformazakupowa.pl/pn/brudzew"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pn/kaliska" TargetMode="External"/><Relationship Id="rId59" Type="http://schemas.openxmlformats.org/officeDocument/2006/relationships/hyperlink" Target="https://platformazakupowa.pl/pn/kaliska" TargetMode="External"/><Relationship Id="rId67" Type="http://schemas.openxmlformats.org/officeDocument/2006/relationships/hyperlink" Target="https://platformazakupowa.pl/" TargetMode="External"/><Relationship Id="rId20" Type="http://schemas.openxmlformats.org/officeDocument/2006/relationships/hyperlink" Target="https://platformazakupowa.pl/pn/kaliska"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s://platformazakupowa.pl/pn/kaliska" TargetMode="External"/><Relationship Id="rId62" Type="http://schemas.openxmlformats.org/officeDocument/2006/relationships/hyperlink" Target="https://platformazakupowa.pl/strona/45-instrukcje"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58916-CBE2-4365-A347-9723DBF9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24</Pages>
  <Words>9247</Words>
  <Characters>55485</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Kaliska</dc:creator>
  <cp:keywords/>
  <cp:lastModifiedBy>Radosław Chamera</cp:lastModifiedBy>
  <cp:revision>185</cp:revision>
  <cp:lastPrinted>2022-05-18T12:08:00Z</cp:lastPrinted>
  <dcterms:created xsi:type="dcterms:W3CDTF">2022-05-05T11:03:00Z</dcterms:created>
  <dcterms:modified xsi:type="dcterms:W3CDTF">2022-06-07T13:10:00Z</dcterms:modified>
</cp:coreProperties>
</file>