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9ABF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Załącznik nr 1 do SWZ</w:t>
      </w:r>
    </w:p>
    <w:p w14:paraId="534065D4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…………………………….</w:t>
      </w:r>
    </w:p>
    <w:p w14:paraId="688F6B0D" w14:textId="77777777" w:rsidR="00AD2656" w:rsidRPr="00FA7C55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pl-PL"/>
        </w:rPr>
      </w:pPr>
      <w:r w:rsidRPr="00FA7C55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pl-PL"/>
        </w:rPr>
        <w:t>(Wykonawca/Wykonawcy)</w:t>
      </w:r>
    </w:p>
    <w:p w14:paraId="1A139C7C" w14:textId="2F16D5FA" w:rsidR="00AD2656" w:rsidRDefault="00470F01" w:rsidP="00AD2656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Świdnicki Ośrodek Sportu i Rekreacji</w:t>
      </w:r>
    </w:p>
    <w:p w14:paraId="33789232" w14:textId="4D9787EF" w:rsidR="00470F01" w:rsidRDefault="00470F01" w:rsidP="00AD2656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58-100 Świdnica ,ul. Śląska 35</w:t>
      </w:r>
    </w:p>
    <w:p w14:paraId="7D670082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738B75A8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>
        <w:rPr>
          <w:rFonts w:ascii="Arial" w:eastAsia="Calibri" w:hAnsi="Arial" w:cs="Arial"/>
          <w:lang w:eastAsia="pl-PL"/>
        </w:rPr>
        <w:t>…………………….………</w:t>
      </w:r>
    </w:p>
    <w:p w14:paraId="482DA6BE" w14:textId="77777777" w:rsidR="00AD2656" w:rsidRDefault="00AD2656" w:rsidP="00AD2656">
      <w:pPr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1A62927B" w14:textId="77777777" w:rsidR="00AD2656" w:rsidRDefault="00AD2656" w:rsidP="00AD2656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529A28C9" w14:textId="77777777" w:rsidR="00AD2656" w:rsidRDefault="00AD2656" w:rsidP="00AD2656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7F1B9862" w14:textId="77777777" w:rsidR="00AD2656" w:rsidRDefault="00AD2656" w:rsidP="00AD265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60B1E0FC" w14:textId="77777777" w:rsidR="00AD2656" w:rsidRDefault="00AD2656" w:rsidP="00AD265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reprezentowany przez</w:t>
      </w:r>
      <w:r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23110747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5F50FF90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4169302C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7B69E14C" w14:textId="77777777" w:rsidR="00AD2656" w:rsidRDefault="00AD2656" w:rsidP="00AD2656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27F50E3B" w14:textId="77777777" w:rsidR="00AD2656" w:rsidRDefault="00AD2656" w:rsidP="00AD2656">
      <w:pPr>
        <w:spacing w:after="0" w:line="240" w:lineRule="auto"/>
        <w:rPr>
          <w:rFonts w:ascii="Arial" w:hAnsi="Arial" w:cs="Arial"/>
        </w:rPr>
      </w:pPr>
    </w:p>
    <w:p w14:paraId="7F2FBD61" w14:textId="77777777" w:rsidR="00AD2656" w:rsidRDefault="00AD2656" w:rsidP="00AD26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     Mikro   Małym    Średnim       Dużym      przedsiębiorstwem   </w:t>
      </w:r>
    </w:p>
    <w:p w14:paraId="65812B2C" w14:textId="77777777" w:rsidR="00AD2656" w:rsidRDefault="00AD2656" w:rsidP="00AD26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>Zaznaczyć właściwe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</w:rPr>
        <w:sym w:font="Webdings" w:char="F063"/>
      </w:r>
    </w:p>
    <w:p w14:paraId="2762176B" w14:textId="77777777" w:rsidR="00AD2656" w:rsidRDefault="00AD2656" w:rsidP="00AD2656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792934F1" w14:textId="77777777" w:rsidR="00AD2656" w:rsidRDefault="00AD2656" w:rsidP="00AD2656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3CE0EFEC" w14:textId="77777777" w:rsidR="00AD2656" w:rsidRDefault="00AD2656" w:rsidP="00AD2656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1C60F9A4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55D84D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eastAsia="hi-IN" w:bidi="hi-IN"/>
        </w:rPr>
        <w:t>O F E R T A</w:t>
      </w:r>
    </w:p>
    <w:p w14:paraId="2B57E601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61F7AA5" w14:textId="24808B75" w:rsidR="00AD2656" w:rsidRDefault="00AD2656" w:rsidP="00AD2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lang w:eastAsia="pl-PL"/>
        </w:rPr>
        <w:t xml:space="preserve">W odpowiedzi na ogłoszenie o przetargu </w:t>
      </w:r>
      <w:r>
        <w:rPr>
          <w:rFonts w:ascii="Arial" w:eastAsia="Lucida Sans Unicode" w:hAnsi="Arial" w:cs="Arial"/>
          <w:kern w:val="2"/>
          <w:lang w:eastAsia="hi-IN" w:bidi="hi-IN"/>
        </w:rPr>
        <w:t>w trybie podstawowym</w:t>
      </w:r>
      <w:r>
        <w:rPr>
          <w:rFonts w:ascii="Arial" w:eastAsia="Times New Roman" w:hAnsi="Arial" w:cs="Arial"/>
          <w:color w:val="000000"/>
          <w:lang w:eastAsia="pl-PL"/>
        </w:rPr>
        <w:t xml:space="preserve"> na </w:t>
      </w:r>
      <w:r w:rsidR="006F2CA4" w:rsidRPr="00BF2B7A">
        <w:rPr>
          <w:rFonts w:ascii="Arial" w:hAnsi="Arial" w:cs="Arial"/>
          <w:b/>
        </w:rPr>
        <w:t xml:space="preserve">wykonanie </w:t>
      </w:r>
      <w:r w:rsidR="006F2CA4">
        <w:rPr>
          <w:rFonts w:ascii="Arial" w:hAnsi="Arial" w:cs="Arial"/>
          <w:b/>
        </w:rPr>
        <w:t xml:space="preserve">zadania pn. </w:t>
      </w:r>
      <w:r w:rsidR="006F2CA4" w:rsidRPr="00CD0CEE">
        <w:rPr>
          <w:rFonts w:ascii="Arial" w:hAnsi="Arial" w:cs="Arial"/>
          <w:b/>
        </w:rPr>
        <w:t>„</w:t>
      </w:r>
      <w:r w:rsidR="00470F01">
        <w:rPr>
          <w:rFonts w:ascii="Arial" w:hAnsi="Arial" w:cs="Arial"/>
          <w:b/>
        </w:rPr>
        <w:t xml:space="preserve"> </w:t>
      </w:r>
      <w:bookmarkStart w:id="0" w:name="_Hlk158617640"/>
      <w:bookmarkStart w:id="1" w:name="_Hlk159494505"/>
      <w:r w:rsidR="00470F01" w:rsidRPr="00470F01">
        <w:rPr>
          <w:rFonts w:ascii="Arial" w:hAnsi="Arial" w:cs="Arial"/>
          <w:b/>
          <w:bCs/>
          <w:sz w:val="24"/>
          <w:szCs w:val="24"/>
        </w:rPr>
        <w:t xml:space="preserve">Modernizacja lodowiska </w:t>
      </w:r>
      <w:proofErr w:type="spellStart"/>
      <w:r w:rsidR="00470F01" w:rsidRPr="00470F01">
        <w:rPr>
          <w:rFonts w:ascii="Arial" w:hAnsi="Arial" w:cs="Arial"/>
          <w:b/>
          <w:bCs/>
          <w:sz w:val="24"/>
          <w:szCs w:val="24"/>
        </w:rPr>
        <w:t>ŚOSiR</w:t>
      </w:r>
      <w:proofErr w:type="spellEnd"/>
      <w:r w:rsidR="00470F01" w:rsidRPr="00470F01">
        <w:rPr>
          <w:rFonts w:ascii="Arial" w:hAnsi="Arial" w:cs="Arial"/>
          <w:b/>
          <w:bCs/>
          <w:sz w:val="24"/>
          <w:szCs w:val="24"/>
        </w:rPr>
        <w:t xml:space="preserve">- </w:t>
      </w:r>
      <w:r w:rsidR="00470F01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bookmarkEnd w:id="0"/>
      <w:r w:rsid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>”</w:t>
      </w:r>
      <w:bookmarkEnd w:id="1"/>
    </w:p>
    <w:p w14:paraId="60B0F451" w14:textId="77777777" w:rsidR="00AD2656" w:rsidRDefault="00AD2656" w:rsidP="00AD2656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2"/>
          <w:lang w:eastAsia="hi-IN" w:bidi="hi-IN"/>
        </w:rPr>
      </w:pPr>
    </w:p>
    <w:p w14:paraId="7F99A23C" w14:textId="77777777" w:rsidR="00AD2656" w:rsidRDefault="00AD2656" w:rsidP="00AD2656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43F1DDB2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D2BFEB" w14:textId="77777777" w:rsidR="00AD2656" w:rsidRDefault="00AD2656" w:rsidP="00AD2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Za wykonanie przedmiotu umowy proponuję wynagrodzenie ryczałtowe w wysokości:</w:t>
      </w:r>
    </w:p>
    <w:p w14:paraId="20197470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netto .................................... zł</w:t>
      </w:r>
    </w:p>
    <w:p w14:paraId="0B94ACE8" w14:textId="77777777" w:rsidR="00AD2656" w:rsidRDefault="00AD2656" w:rsidP="00AD2656">
      <w:pPr>
        <w:keepNext/>
        <w:widowControl w:val="0"/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słownie .......................................................................................................................</w:t>
      </w:r>
    </w:p>
    <w:p w14:paraId="61B9E6F1" w14:textId="77777777" w:rsidR="00AD2656" w:rsidRDefault="00AD2656" w:rsidP="00AD2656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33DDA144" w14:textId="77777777" w:rsidR="00AD2656" w:rsidRDefault="00AD2656" w:rsidP="00AD2656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58806EE4" w14:textId="77777777" w:rsidR="00AD2656" w:rsidRDefault="00AD2656" w:rsidP="00AD2656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- cena brutto</w:t>
      </w: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....................................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 xml:space="preserve"> zł </w:t>
      </w:r>
    </w:p>
    <w:p w14:paraId="522AFBB7" w14:textId="77777777" w:rsidR="00AD2656" w:rsidRDefault="00AD2656" w:rsidP="00AD2656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r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- słownie: </w:t>
      </w:r>
      <w:r>
        <w:rPr>
          <w:rFonts w:ascii="Arial" w:eastAsia="Lucida Sans Unicode" w:hAnsi="Arial" w:cs="Arial"/>
          <w:color w:val="000000"/>
          <w:kern w:val="2"/>
          <w:lang w:eastAsia="hi-IN" w:bidi="hi-IN"/>
        </w:rPr>
        <w:t>......................................................................................................................</w:t>
      </w:r>
    </w:p>
    <w:p w14:paraId="560781FB" w14:textId="77777777" w:rsidR="00AD2656" w:rsidRDefault="00AD2656" w:rsidP="00AD2656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powyższa obejmuje pełny zakres przedmiotu zamówienia objęty dokumentacją przetargową.</w:t>
      </w:r>
    </w:p>
    <w:p w14:paraId="7912669A" w14:textId="77777777" w:rsidR="00AD2656" w:rsidRDefault="00AD2656" w:rsidP="00AD26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1F71BC7" w14:textId="77777777" w:rsidR="00AD2656" w:rsidRDefault="00AD2656" w:rsidP="00AD2656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ryczałtowe obejmuje wycenę wszystkich prac i robót objętych dokumentacją projektową i SWZ jak również wszystkie inne koszty, które są związane z wykonaniem przedmiotu zamówienia.</w:t>
      </w:r>
    </w:p>
    <w:p w14:paraId="0FF1889F" w14:textId="1082D391" w:rsidR="00AD2656" w:rsidRPr="003E271F" w:rsidRDefault="00AD2656" w:rsidP="001F16E5">
      <w:pPr>
        <w:numPr>
          <w:ilvl w:val="0"/>
          <w:numId w:val="2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F16E5">
        <w:rPr>
          <w:rFonts w:ascii="Arial" w:eastAsia="Times New Roman" w:hAnsi="Arial" w:cs="Arial"/>
          <w:lang w:eastAsia="pl-PL"/>
        </w:rPr>
        <w:t xml:space="preserve">Zamówienie zobowiązuję się </w:t>
      </w:r>
      <w:r w:rsidRPr="00D4489F">
        <w:rPr>
          <w:rFonts w:ascii="Arial" w:eastAsia="Times New Roman" w:hAnsi="Arial" w:cs="Arial"/>
          <w:lang w:eastAsia="pl-PL"/>
        </w:rPr>
        <w:t>zrealizować</w:t>
      </w:r>
      <w:r w:rsidRPr="00D4489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271F" w:rsidRPr="00D4489F">
        <w:rPr>
          <w:rFonts w:ascii="Arial" w:hAnsi="Arial" w:cs="Arial"/>
          <w:b/>
          <w:bCs/>
        </w:rPr>
        <w:t xml:space="preserve">do </w:t>
      </w:r>
      <w:r w:rsidR="00470F01">
        <w:rPr>
          <w:rFonts w:ascii="Arial" w:hAnsi="Arial" w:cs="Arial"/>
          <w:b/>
          <w:bCs/>
        </w:rPr>
        <w:t>30.09.2024 r</w:t>
      </w:r>
      <w:r w:rsidR="0030714D" w:rsidRPr="00EC7976">
        <w:rPr>
          <w:rFonts w:ascii="Arial" w:eastAsia="MS Mincho" w:hAnsi="Arial"/>
          <w:b/>
          <w:color w:val="000000"/>
        </w:rPr>
        <w:t>.</w:t>
      </w:r>
    </w:p>
    <w:p w14:paraId="401301BF" w14:textId="77777777" w:rsidR="003E271F" w:rsidRPr="001F16E5" w:rsidRDefault="003E271F" w:rsidP="003E271F">
      <w:p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3436C8E4" w14:textId="77777777" w:rsidR="00AD2656" w:rsidRPr="00AD2656" w:rsidRDefault="00AD2656" w:rsidP="00CC1583">
      <w:pPr>
        <w:widowControl w:val="0"/>
        <w:numPr>
          <w:ilvl w:val="0"/>
          <w:numId w:val="2"/>
        </w:numPr>
        <w:tabs>
          <w:tab w:val="num" w:pos="342"/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D2656">
        <w:rPr>
          <w:rFonts w:ascii="Arial" w:eastAsia="Times New Roman" w:hAnsi="Arial" w:cs="Arial"/>
          <w:lang w:eastAsia="pl-PL"/>
        </w:rPr>
        <w:t xml:space="preserve">Na wykonane przez nas roboty udzielamy: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D2656">
        <w:rPr>
          <w:rFonts w:ascii="Arial" w:eastAsia="Times New Roman" w:hAnsi="Arial" w:cs="Arial"/>
          <w:lang w:eastAsia="pl-PL"/>
        </w:rPr>
        <w:t>…..... miesięcy gwarancji; *</w:t>
      </w:r>
    </w:p>
    <w:p w14:paraId="34C597C3" w14:textId="77777777" w:rsidR="00AD2656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14:paraId="1B5BF1E1" w14:textId="77777777" w:rsidR="00AD2656" w:rsidRPr="001F16E5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1F16E5">
        <w:rPr>
          <w:rFonts w:ascii="Arial" w:eastAsia="Times New Roman" w:hAnsi="Arial" w:cs="Arial"/>
          <w:lang w:eastAsia="pl-PL"/>
        </w:rPr>
        <w:t xml:space="preserve">Płatność za wykonaną robotę dokonana będzie na nasz rachunek bankowy </w:t>
      </w:r>
      <w:r w:rsidRPr="001F16E5">
        <w:rPr>
          <w:rFonts w:ascii="Arial" w:eastAsia="Times New Roman" w:hAnsi="Arial" w:cs="Arial"/>
          <w:bCs/>
          <w:lang w:eastAsia="pl-PL"/>
        </w:rPr>
        <w:t xml:space="preserve">w ciągu </w:t>
      </w:r>
      <w:r w:rsidR="00906F05">
        <w:rPr>
          <w:rFonts w:ascii="Arial" w:eastAsia="Times New Roman" w:hAnsi="Arial" w:cs="Arial"/>
          <w:bCs/>
          <w:lang w:eastAsia="pl-PL"/>
        </w:rPr>
        <w:t>30</w:t>
      </w:r>
      <w:r w:rsidRPr="001F16E5">
        <w:rPr>
          <w:rFonts w:ascii="Arial" w:eastAsia="Times New Roman" w:hAnsi="Arial" w:cs="Arial"/>
          <w:bCs/>
          <w:lang w:eastAsia="pl-PL"/>
        </w:rPr>
        <w:t xml:space="preserve"> dni</w:t>
      </w:r>
      <w:r w:rsidRPr="001F16E5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14:paraId="315AF6A4" w14:textId="77777777" w:rsidR="00AD2656" w:rsidRPr="001F16E5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09B4CA5F" w14:textId="77777777" w:rsidR="00AD2656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Roboty objęte zamówieniem zamierzamy wykonać sami*.</w:t>
      </w:r>
    </w:p>
    <w:p w14:paraId="77C45B5A" w14:textId="77777777" w:rsidR="00AD2656" w:rsidRDefault="00AD2656" w:rsidP="00AD2656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14:paraId="42F1786B" w14:textId="77777777" w:rsidR="00AD2656" w:rsidRDefault="00AD2656" w:rsidP="00AD2656">
      <w:pPr>
        <w:numPr>
          <w:ilvl w:val="0"/>
          <w:numId w:val="2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Następujące części zamówienia zamierzamy zlecić podwykonawcom*:</w:t>
      </w:r>
    </w:p>
    <w:tbl>
      <w:tblPr>
        <w:tblW w:w="0" w:type="dxa"/>
        <w:tblInd w:w="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03"/>
        <w:gridCol w:w="4818"/>
      </w:tblGrid>
      <w:tr w:rsidR="00AD2656" w14:paraId="3E82A3BC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569ED" w14:textId="77777777" w:rsidR="00AD2656" w:rsidRDefault="00AD2656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D86C3" w14:textId="77777777" w:rsidR="00AD2656" w:rsidRDefault="00AD2656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9C45" w14:textId="77777777" w:rsidR="00AD2656" w:rsidRDefault="00AD2656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AD2656" w14:paraId="5FAA198F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044A1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C75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C16B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AD2656" w14:paraId="70828A96" w14:textId="77777777" w:rsidTr="00AD2656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36E2D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650D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801C" w14:textId="77777777" w:rsidR="00AD2656" w:rsidRDefault="00AD26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14:paraId="5B0B8338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EE3BAD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100" w:lineRule="atLeast"/>
        <w:ind w:left="540" w:hanging="180"/>
        <w:jc w:val="both"/>
        <w:rPr>
          <w:rFonts w:ascii="Arial" w:eastAsia="Times New Roman" w:hAnsi="Arial" w:cs="Arial"/>
          <w:lang w:eastAsia="pl-PL"/>
        </w:rPr>
      </w:pPr>
    </w:p>
    <w:p w14:paraId="3B744007" w14:textId="29FEF71A" w:rsidR="00AD2656" w:rsidRPr="00470F01" w:rsidRDefault="00AD2656" w:rsidP="00470F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0F01">
        <w:rPr>
          <w:rFonts w:ascii="Arial" w:eastAsia="Times New Roman" w:hAnsi="Arial" w:cs="Arial"/>
          <w:lang w:eastAsia="pl-PL"/>
        </w:rPr>
        <w:t>Oświadczamy, że:</w:t>
      </w:r>
    </w:p>
    <w:p w14:paraId="75C920C2" w14:textId="77777777" w:rsidR="00AD2656" w:rsidRDefault="00AD2656" w:rsidP="00AD2656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14:paraId="3FFAB8F9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10970419" w14:textId="672760AF" w:rsidR="00AD2656" w:rsidRPr="004A475D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</w:t>
      </w:r>
      <w:r w:rsidRPr="004A475D">
        <w:rPr>
          <w:rFonts w:ascii="Arial" w:eastAsia="Times New Roman" w:hAnsi="Arial" w:cs="Arial"/>
          <w:lang w:eastAsia="pl-PL"/>
        </w:rPr>
        <w:t xml:space="preserve">dnia </w:t>
      </w:r>
      <w:r w:rsidR="00470F01">
        <w:rPr>
          <w:rFonts w:ascii="Arial" w:eastAsia="Times New Roman" w:hAnsi="Arial" w:cs="Arial"/>
          <w:b/>
          <w:lang w:eastAsia="pl-PL"/>
        </w:rPr>
        <w:t>3</w:t>
      </w:r>
      <w:r w:rsidR="002F4711">
        <w:rPr>
          <w:rFonts w:ascii="Arial" w:eastAsia="Times New Roman" w:hAnsi="Arial" w:cs="Arial"/>
          <w:b/>
          <w:lang w:eastAsia="pl-PL"/>
        </w:rPr>
        <w:t>0</w:t>
      </w:r>
      <w:r w:rsidR="00470F01">
        <w:rPr>
          <w:rFonts w:ascii="Arial" w:eastAsia="Times New Roman" w:hAnsi="Arial" w:cs="Arial"/>
          <w:b/>
          <w:lang w:eastAsia="pl-PL"/>
        </w:rPr>
        <w:t>.03.2024</w:t>
      </w:r>
      <w:r w:rsidRPr="004A475D">
        <w:rPr>
          <w:rFonts w:ascii="Arial" w:eastAsia="Times New Roman" w:hAnsi="Arial" w:cs="Arial"/>
          <w:b/>
          <w:lang w:eastAsia="pl-PL"/>
        </w:rPr>
        <w:t xml:space="preserve"> r</w:t>
      </w:r>
      <w:r w:rsidRPr="004A475D">
        <w:rPr>
          <w:rFonts w:ascii="Arial" w:eastAsia="Times New Roman" w:hAnsi="Arial" w:cs="Arial"/>
          <w:lang w:eastAsia="pl-PL"/>
        </w:rPr>
        <w:t>.</w:t>
      </w:r>
    </w:p>
    <w:p w14:paraId="0C84EC2E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4A475D">
        <w:rPr>
          <w:rFonts w:ascii="Arial" w:eastAsia="Times New Roman" w:hAnsi="Arial" w:cs="Arial"/>
          <w:lang w:eastAsia="pl-PL"/>
        </w:rPr>
        <w:t xml:space="preserve">Zapoznaliśmy się z treścią projektu umowy </w:t>
      </w:r>
      <w:r>
        <w:rPr>
          <w:rFonts w:ascii="Arial" w:eastAsia="Times New Roman" w:hAnsi="Arial" w:cs="Arial"/>
          <w:lang w:eastAsia="pl-PL"/>
        </w:rPr>
        <w:t>i nie wnosimy do niego zastrzeżeń.</w:t>
      </w:r>
    </w:p>
    <w:p w14:paraId="626563EB" w14:textId="77777777" w:rsidR="00AD2656" w:rsidRDefault="00AD2656" w:rsidP="00AD2656">
      <w:pPr>
        <w:numPr>
          <w:ilvl w:val="0"/>
          <w:numId w:val="4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66B72BF3" w14:textId="77777777" w:rsidR="00AD2656" w:rsidRDefault="00AD2656" w:rsidP="00AD2656">
      <w:pPr>
        <w:widowControl w:val="0"/>
        <w:numPr>
          <w:ilvl w:val="0"/>
          <w:numId w:val="4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080" w:hanging="4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wypełniliśmy/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łem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</w:t>
      </w:r>
      <w:r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1C1DF39A" w14:textId="77777777" w:rsidR="00AD2656" w:rsidRDefault="00AD2656" w:rsidP="00AD2656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14:paraId="44172B1E" w14:textId="77777777" w:rsidR="00AD2656" w:rsidRDefault="00AD2656" w:rsidP="00470F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Zobowiązujemy się do d</w:t>
      </w:r>
      <w:r>
        <w:rPr>
          <w:rFonts w:ascii="Arial" w:eastAsia="Times New Roman" w:hAnsi="Arial" w:cs="Arial"/>
          <w:color w:val="000000"/>
          <w:lang w:eastAsia="pl-PL"/>
        </w:rPr>
        <w:t>ostarczenia przed podpisaniem umowy:</w:t>
      </w:r>
    </w:p>
    <w:p w14:paraId="0C16BF33" w14:textId="0E30D27F" w:rsidR="007D465E" w:rsidRDefault="007D465E" w:rsidP="00470F01">
      <w:pPr>
        <w:numPr>
          <w:ilvl w:val="1"/>
          <w:numId w:val="2"/>
        </w:numPr>
        <w:tabs>
          <w:tab w:val="num" w:pos="1158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Harmonogram</w:t>
      </w:r>
      <w:r w:rsidR="00470F01">
        <w:rPr>
          <w:rFonts w:ascii="Arial" w:eastAsia="Times New Roman" w:hAnsi="Arial" w:cs="Arial"/>
          <w:lang w:eastAsia="pl-PL"/>
        </w:rPr>
        <w:t>u rzeczowo-finansowego</w:t>
      </w:r>
      <w:r>
        <w:rPr>
          <w:rFonts w:ascii="Arial" w:eastAsia="Times New Roman" w:hAnsi="Arial" w:cs="Arial"/>
          <w:lang w:eastAsia="pl-PL"/>
        </w:rPr>
        <w:t xml:space="preserve"> realizacji prac.</w:t>
      </w:r>
    </w:p>
    <w:p w14:paraId="5FB1B827" w14:textId="77777777" w:rsidR="00AD2656" w:rsidRDefault="00AD2656" w:rsidP="00AD2656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14:paraId="3FF2ABF3" w14:textId="77777777" w:rsidR="00AD2656" w:rsidRDefault="00AD2656" w:rsidP="00470F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14:paraId="5BBB65D0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F3DC2E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Dowód wniesienia wadium -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3F6B697E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wg zał. nr 2 do SWZ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…...</w:t>
      </w:r>
    </w:p>
    <w:p w14:paraId="16BAE27D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A8F957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166286A" w14:textId="77777777" w:rsidR="00AD2656" w:rsidRDefault="00AD2656" w:rsidP="00AD2656">
      <w:pPr>
        <w:widowControl w:val="0"/>
        <w:numPr>
          <w:ilvl w:val="0"/>
          <w:numId w:val="1"/>
        </w:numPr>
        <w:tabs>
          <w:tab w:val="clear" w:pos="720"/>
          <w:tab w:val="left" w:pos="741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…...................................................</w:t>
      </w:r>
      <w:r>
        <w:rPr>
          <w:rFonts w:ascii="Arial" w:eastAsia="Times New Roman" w:hAnsi="Arial" w:cs="Arial"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nr .......</w:t>
      </w:r>
    </w:p>
    <w:p w14:paraId="17291BBD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3BB04" w14:textId="77777777" w:rsidR="00AD2656" w:rsidRDefault="00AD2656" w:rsidP="00AD265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D2A4B71" w14:textId="77777777" w:rsidR="00AD2656" w:rsidRDefault="00AD2656" w:rsidP="00AD2656">
      <w:pPr>
        <w:spacing w:after="200" w:line="240" w:lineRule="auto"/>
        <w:jc w:val="both"/>
        <w:rPr>
          <w:rFonts w:ascii="Arial" w:eastAsia="Calibri" w:hAnsi="Arial" w:cs="Arial"/>
          <w:noProof/>
          <w:color w:val="000000"/>
          <w:bdr w:val="none" w:sz="0" w:space="0" w:color="auto" w:frame="1"/>
          <w:lang w:eastAsia="pl-PL"/>
        </w:rPr>
      </w:pPr>
    </w:p>
    <w:p w14:paraId="2A9CF05D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1BDF01B" w14:textId="77777777" w:rsidR="00AD2656" w:rsidRDefault="00AD2656" w:rsidP="00AD2656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EB13138" w14:textId="77777777" w:rsidR="00AD2656" w:rsidRDefault="00AD2656" w:rsidP="00AD265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7EBA2362" w14:textId="77777777" w:rsidR="00AD2656" w:rsidRDefault="00AD2656" w:rsidP="00AD265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45EC51F9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1611A28A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3D953CE2" w14:textId="77777777" w:rsidR="00AD2656" w:rsidRDefault="00AD2656" w:rsidP="00AD265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214D7F26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5138E80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4A4E9918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44540A55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671D25D5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415D1B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DB0E5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982419" w14:textId="77777777" w:rsidR="00AD2656" w:rsidRDefault="00AD2656" w:rsidP="00AD2656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DA3EE" w14:textId="77777777" w:rsidR="00AD2656" w:rsidRDefault="00AD2656" w:rsidP="00AD265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w tym danych osobowych, ze względu na wypełnianie w ten sposób obowiązku wynikającego z przepisu prawa w tym m.in. z art. 18 i 19 ustawy z dnia </w:t>
      </w:r>
      <w:r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</w:t>
      </w:r>
      <w:proofErr w:type="spellStart"/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Dz. U. z 202</w:t>
      </w:r>
      <w:r w:rsidR="00F4045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2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r. poz. 1710 z </w:t>
      </w:r>
      <w:proofErr w:type="spellStart"/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zm.).</w:t>
      </w:r>
    </w:p>
    <w:p w14:paraId="4976BAED" w14:textId="77777777" w:rsidR="00AD2656" w:rsidRDefault="00AD2656" w:rsidP="00AD265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AEDEB4A" w14:textId="77777777" w:rsidR="00AD2656" w:rsidRDefault="00AD2656" w:rsidP="00AD2656">
      <w:pPr>
        <w:rPr>
          <w:rFonts w:ascii="Arial" w:hAnsi="Arial" w:cs="Arial"/>
        </w:rPr>
      </w:pPr>
    </w:p>
    <w:p w14:paraId="446863E1" w14:textId="77777777" w:rsidR="00AD2656" w:rsidRDefault="00AD2656" w:rsidP="00AD2656">
      <w:pPr>
        <w:rPr>
          <w:rFonts w:ascii="Arial" w:hAnsi="Arial" w:cs="Arial"/>
        </w:rPr>
      </w:pPr>
    </w:p>
    <w:p w14:paraId="73CC7B16" w14:textId="77777777" w:rsidR="00AD2656" w:rsidRDefault="00AD2656" w:rsidP="00AD2656"/>
    <w:p w14:paraId="069AFEB8" w14:textId="77777777" w:rsidR="00216D9E" w:rsidRDefault="00216D9E"/>
    <w:sectPr w:rsidR="00216D9E" w:rsidSect="007751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341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0939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68294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41908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56"/>
    <w:rsid w:val="000D7CDA"/>
    <w:rsid w:val="00154577"/>
    <w:rsid w:val="001F16E5"/>
    <w:rsid w:val="00216D9E"/>
    <w:rsid w:val="002F4711"/>
    <w:rsid w:val="0030714D"/>
    <w:rsid w:val="003E271F"/>
    <w:rsid w:val="00414728"/>
    <w:rsid w:val="00420F72"/>
    <w:rsid w:val="00470F01"/>
    <w:rsid w:val="004A475D"/>
    <w:rsid w:val="004B6426"/>
    <w:rsid w:val="00516C22"/>
    <w:rsid w:val="00561927"/>
    <w:rsid w:val="005A7BD7"/>
    <w:rsid w:val="006843B0"/>
    <w:rsid w:val="006F2CA4"/>
    <w:rsid w:val="00714381"/>
    <w:rsid w:val="0077518A"/>
    <w:rsid w:val="007D465E"/>
    <w:rsid w:val="008703F5"/>
    <w:rsid w:val="00906F05"/>
    <w:rsid w:val="0092201F"/>
    <w:rsid w:val="00AD2656"/>
    <w:rsid w:val="00C6566B"/>
    <w:rsid w:val="00C71484"/>
    <w:rsid w:val="00C96805"/>
    <w:rsid w:val="00D4489F"/>
    <w:rsid w:val="00D95775"/>
    <w:rsid w:val="00E20DAD"/>
    <w:rsid w:val="00F40459"/>
    <w:rsid w:val="00FA7C55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C0E3"/>
  <w15:chartTrackingRefBased/>
  <w15:docId w15:val="{B5181A02-2164-4B77-80D4-6C6FAA0D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65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656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D2656"/>
    <w:rPr>
      <w:rFonts w:ascii="Times New Roman" w:eastAsia="Lucida Sans Unicode" w:hAnsi="Times New Roman" w:cs="Mangal"/>
      <w:b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7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27</cp:revision>
  <cp:lastPrinted>2024-02-22T11:17:00Z</cp:lastPrinted>
  <dcterms:created xsi:type="dcterms:W3CDTF">2023-01-05T11:36:00Z</dcterms:created>
  <dcterms:modified xsi:type="dcterms:W3CDTF">2024-02-22T12:13:00Z</dcterms:modified>
</cp:coreProperties>
</file>