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82" w:rsidRPr="00CB016F" w:rsidRDefault="00A22E82" w:rsidP="00A22E82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MIASTO BIELSK PODLASKI</w:t>
      </w:r>
    </w:p>
    <w:p w:rsidR="00A22E82" w:rsidRPr="00CB016F" w:rsidRDefault="00A22E82" w:rsidP="00A22E82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17-100 Bielsk podlaski</w:t>
      </w:r>
    </w:p>
    <w:p w:rsidR="00A22E82" w:rsidRPr="00CB016F" w:rsidRDefault="00A22E82" w:rsidP="00A22E82">
      <w:pPr>
        <w:ind w:right="6660"/>
        <w:rPr>
          <w:color w:val="FF0000"/>
          <w:sz w:val="18"/>
          <w:szCs w:val="18"/>
        </w:rPr>
      </w:pPr>
      <w:r w:rsidRPr="00CB016F">
        <w:rPr>
          <w:color w:val="FF0000"/>
          <w:sz w:val="18"/>
          <w:szCs w:val="18"/>
        </w:rPr>
        <w:t>ul. Kopernika 1</w:t>
      </w:r>
    </w:p>
    <w:p w:rsidR="00B565E7" w:rsidRPr="00952C7A" w:rsidRDefault="00A22E82" w:rsidP="00A22E82">
      <w:pPr>
        <w:jc w:val="right"/>
      </w:pPr>
      <w:r w:rsidRPr="00CB016F">
        <w:rPr>
          <w:color w:val="FF0000"/>
          <w:sz w:val="18"/>
          <w:szCs w:val="18"/>
        </w:rPr>
        <w:t>NIP 5432066155, Reg. 050658982</w:t>
      </w:r>
      <w:r>
        <w:rPr>
          <w:color w:val="FF0000"/>
          <w:sz w:val="18"/>
          <w:szCs w:val="18"/>
        </w:rPr>
        <w:t xml:space="preserve">                                                           </w:t>
      </w:r>
      <w:r w:rsidR="00B565E7" w:rsidRPr="00952C7A">
        <w:t>Bielsk Podlaski, dnia</w:t>
      </w:r>
      <w:r>
        <w:t xml:space="preserve"> </w:t>
      </w:r>
      <w:r w:rsidR="00B565E7">
        <w:t>1</w:t>
      </w:r>
      <w:r>
        <w:t>2</w:t>
      </w:r>
      <w:r w:rsidR="00B565E7">
        <w:t>.0</w:t>
      </w:r>
      <w:r>
        <w:t>3</w:t>
      </w:r>
      <w:r w:rsidR="00B565E7" w:rsidRPr="00952C7A">
        <w:t>.202</w:t>
      </w:r>
      <w:r w:rsidR="00B565E7">
        <w:t>4</w:t>
      </w:r>
      <w:r w:rsidR="00B565E7" w:rsidRPr="00952C7A">
        <w:t>r.</w:t>
      </w:r>
    </w:p>
    <w:p w:rsidR="00B565E7" w:rsidRDefault="00B565E7" w:rsidP="00B565E7"/>
    <w:p w:rsidR="00B565E7" w:rsidRPr="00952C7A" w:rsidRDefault="00B565E7" w:rsidP="00B565E7">
      <w:r w:rsidRPr="00952C7A">
        <w:t>Izp.271.</w:t>
      </w:r>
      <w:r w:rsidR="00A22E82">
        <w:t>10</w:t>
      </w:r>
      <w:r w:rsidRPr="00952C7A">
        <w:t>.202</w:t>
      </w:r>
      <w:r>
        <w:t>4</w:t>
      </w:r>
    </w:p>
    <w:p w:rsidR="00B565E7" w:rsidRDefault="00B565E7" w:rsidP="00B565E7"/>
    <w:p w:rsidR="00B565E7" w:rsidRDefault="00B565E7" w:rsidP="00B565E7"/>
    <w:p w:rsidR="00B565E7" w:rsidRDefault="00B565E7" w:rsidP="00B565E7"/>
    <w:p w:rsidR="00B565E7" w:rsidRDefault="00B565E7" w:rsidP="00B565E7"/>
    <w:p w:rsidR="00B565E7" w:rsidRDefault="00B565E7" w:rsidP="00B565E7"/>
    <w:p w:rsidR="00B565E7" w:rsidRDefault="00B565E7" w:rsidP="00B565E7"/>
    <w:p w:rsidR="00B565E7" w:rsidRPr="00952C7A" w:rsidRDefault="00B565E7" w:rsidP="00B565E7"/>
    <w:p w:rsidR="00B565E7" w:rsidRPr="00B565E7" w:rsidRDefault="00B565E7" w:rsidP="00B565E7">
      <w:pPr>
        <w:jc w:val="center"/>
        <w:rPr>
          <w:rFonts w:ascii="Arial Black" w:hAnsi="Arial Black"/>
          <w:sz w:val="24"/>
          <w:szCs w:val="24"/>
        </w:rPr>
      </w:pPr>
      <w:r w:rsidRPr="00B565E7">
        <w:rPr>
          <w:rFonts w:ascii="Arial Black" w:hAnsi="Arial Black"/>
          <w:sz w:val="24"/>
          <w:szCs w:val="24"/>
        </w:rPr>
        <w:t>PYTANIE NR 1</w:t>
      </w:r>
    </w:p>
    <w:p w:rsidR="00B565E7" w:rsidRPr="00952C7A" w:rsidRDefault="00B565E7" w:rsidP="00B565E7"/>
    <w:p w:rsidR="00B565E7" w:rsidRPr="00B565E7" w:rsidRDefault="00B565E7" w:rsidP="00B565E7">
      <w:pPr>
        <w:jc w:val="both"/>
        <w:rPr>
          <w:rFonts w:ascii="Arial Black" w:hAnsi="Arial Black"/>
        </w:rPr>
      </w:pPr>
      <w:r w:rsidRPr="00386B28">
        <w:t>w postępowaniu o udzielenie zamówienia publicznego prowadzonego w trybie</w:t>
      </w:r>
      <w:r>
        <w:t xml:space="preserve"> </w:t>
      </w:r>
      <w:r w:rsidRPr="00386B28">
        <w:t xml:space="preserve">podstawowym bez przeprowadzenia negocjacji </w:t>
      </w:r>
      <w:r>
        <w:t xml:space="preserve"> projektu </w:t>
      </w:r>
      <w:r w:rsidRPr="00386B28">
        <w:t>pn.</w:t>
      </w:r>
      <w:r>
        <w:t xml:space="preserve"> </w:t>
      </w:r>
      <w:bookmarkStart w:id="0" w:name="_Hlk131764088"/>
      <w:r w:rsidRPr="00B565E7">
        <w:rPr>
          <w:rFonts w:ascii="Arial Black" w:hAnsi="Arial Black"/>
        </w:rPr>
        <w:t>Poprawa dostępności przestrzeni publicznej w budynkach Urzędu Miasta w Bielsku Podlaskim</w:t>
      </w:r>
      <w:r w:rsidRPr="00B565E7">
        <w:rPr>
          <w:rFonts w:ascii="Arial Black" w:hAnsi="Arial Black"/>
          <w:bCs/>
        </w:rPr>
        <w:t xml:space="preserve"> </w:t>
      </w:r>
      <w:r w:rsidRPr="00A91EBD">
        <w:rPr>
          <w:bCs/>
        </w:rPr>
        <w:t>- zadanie</w:t>
      </w:r>
      <w:r w:rsidRPr="00377423">
        <w:t xml:space="preserve"> </w:t>
      </w:r>
      <w:bookmarkStart w:id="1" w:name="_Hlk148620337"/>
      <w:r w:rsidRPr="00A91EBD">
        <w:rPr>
          <w:rFonts w:eastAsia="Arial Narrow"/>
          <w:b/>
          <w:i/>
          <w:color w:val="000000"/>
        </w:rPr>
        <w:t xml:space="preserve">Dostosowanie budynku przy ul. Kopernika 3  dla potrzeb osób </w:t>
      </w:r>
      <w:r>
        <w:rPr>
          <w:rFonts w:eastAsia="Arial Narrow"/>
          <w:b/>
          <w:i/>
          <w:color w:val="000000"/>
        </w:rPr>
        <w:br/>
      </w:r>
      <w:r w:rsidRPr="00A91EBD">
        <w:rPr>
          <w:rFonts w:eastAsia="Arial Narrow"/>
          <w:b/>
          <w:i/>
          <w:color w:val="000000"/>
        </w:rPr>
        <w:t>ze szczególnymi potrzebami</w:t>
      </w:r>
      <w:bookmarkEnd w:id="1"/>
      <w:r>
        <w:rPr>
          <w:rFonts w:eastAsia="Arial Narrow"/>
          <w:b/>
          <w:i/>
          <w:color w:val="000000"/>
        </w:rPr>
        <w:t>.</w:t>
      </w:r>
    </w:p>
    <w:bookmarkEnd w:id="0"/>
    <w:p w:rsidR="00B565E7" w:rsidRDefault="00B565E7" w:rsidP="00B565E7"/>
    <w:p w:rsidR="00B565E7" w:rsidRPr="00354EE6" w:rsidRDefault="00B565E7" w:rsidP="00B565E7">
      <w:bookmarkStart w:id="2" w:name="_Hlk113021599"/>
    </w:p>
    <w:bookmarkEnd w:id="2"/>
    <w:p w:rsidR="00B565E7" w:rsidRDefault="00B565E7" w:rsidP="00B565E7">
      <w:pPr>
        <w:autoSpaceDE w:val="0"/>
        <w:autoSpaceDN w:val="0"/>
        <w:adjustRightInd w:val="0"/>
      </w:pPr>
      <w:r w:rsidRPr="00B565E7">
        <w:rPr>
          <w:b/>
        </w:rPr>
        <w:t>Pytanie Nr 1 :</w:t>
      </w:r>
      <w:r>
        <w:t xml:space="preserve"> </w:t>
      </w:r>
      <w:r w:rsidR="00A22E82">
        <w:t>Czy Zamawiający zwiększył kwotę przeznaczoną na realizację zamówienia w stosunku do dwóch poprzednio ogłoszonych przetargów?</w:t>
      </w:r>
      <w:r w:rsidRPr="00B565E7">
        <w:t xml:space="preserve"> </w:t>
      </w:r>
    </w:p>
    <w:p w:rsidR="00B565E7" w:rsidRPr="00B565E7" w:rsidRDefault="00B565E7" w:rsidP="00A22E82">
      <w:pPr>
        <w:autoSpaceDE w:val="0"/>
        <w:autoSpaceDN w:val="0"/>
        <w:adjustRightInd w:val="0"/>
        <w:rPr>
          <w:lang w:eastAsia="pl-PL"/>
        </w:rPr>
      </w:pPr>
      <w:r w:rsidRPr="00B565E7">
        <w:rPr>
          <w:b/>
          <w:u w:val="single"/>
        </w:rPr>
        <w:t>Ad. 1:</w:t>
      </w:r>
      <w:r>
        <w:t xml:space="preserve"> </w:t>
      </w:r>
      <w:r w:rsidR="00A22E82">
        <w:t>Zamawiający na etapie ogłaszania przetargu nie zwiększył kwoty na realizację zamówienia</w:t>
      </w:r>
      <w:r w:rsidR="00A22E82" w:rsidRPr="00A22E82">
        <w:t xml:space="preserve"> </w:t>
      </w:r>
      <w:r w:rsidR="00A22E82">
        <w:t>w stosunku do dwóch poprzednio ogłoszonych przetargów.</w:t>
      </w:r>
    </w:p>
    <w:p w:rsidR="00A22E82" w:rsidRDefault="00A22E82" w:rsidP="00A22E82">
      <w:pPr>
        <w:autoSpaceDE w:val="0"/>
        <w:autoSpaceDN w:val="0"/>
        <w:adjustRightInd w:val="0"/>
        <w:ind w:left="2" w:hanging="2"/>
        <w:jc w:val="right"/>
        <w:rPr>
          <w:color w:val="FF0000"/>
          <w:lang w:eastAsia="pl-PL"/>
        </w:rPr>
      </w:pPr>
      <w:r>
        <w:rPr>
          <w:color w:val="FF0000"/>
          <w:lang w:eastAsia="pl-PL"/>
        </w:rPr>
        <w:t xml:space="preserve">                                                                                                        BURMISTRZ MIASTA </w:t>
      </w:r>
    </w:p>
    <w:p w:rsidR="00A22E82" w:rsidRPr="004A2594" w:rsidRDefault="00A22E82" w:rsidP="00A22E82">
      <w:pPr>
        <w:pStyle w:val="Default"/>
        <w:jc w:val="right"/>
        <w:rPr>
          <w:rFonts w:eastAsia="Times New Roman"/>
          <w:bCs/>
          <w:i/>
          <w:iCs/>
          <w:color w:val="FF0000"/>
        </w:rPr>
      </w:pPr>
      <w:r>
        <w:rPr>
          <w:i/>
          <w:iCs/>
          <w:color w:val="FF0000"/>
        </w:rPr>
        <w:t xml:space="preserve">                                                                                                          Jarosław Borowski</w:t>
      </w:r>
      <w:r>
        <w:t xml:space="preserve">                                                                        </w:t>
      </w:r>
    </w:p>
    <w:p w:rsidR="0011004F" w:rsidRDefault="0011004F" w:rsidP="00B565E7"/>
    <w:sectPr w:rsidR="0011004F" w:rsidSect="0011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565E7"/>
    <w:rsid w:val="0011004F"/>
    <w:rsid w:val="006E424C"/>
    <w:rsid w:val="006F1569"/>
    <w:rsid w:val="00880D93"/>
    <w:rsid w:val="00A22E82"/>
    <w:rsid w:val="00B5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5E7"/>
    <w:pPr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5E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880D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3</cp:revision>
  <cp:lastPrinted>2024-03-12T08:28:00Z</cp:lastPrinted>
  <dcterms:created xsi:type="dcterms:W3CDTF">2024-01-31T13:29:00Z</dcterms:created>
  <dcterms:modified xsi:type="dcterms:W3CDTF">2024-03-12T08:42:00Z</dcterms:modified>
</cp:coreProperties>
</file>