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3A42" w14:textId="5FEEA7C9" w:rsidR="00ED1A97" w:rsidRPr="00542E6F" w:rsidRDefault="00ED1A97" w:rsidP="00BF5BE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</w:t>
      </w:r>
      <w:r w:rsidR="008D33D4"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ia 23</w:t>
      </w: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.04.2021 r.</w:t>
      </w:r>
    </w:p>
    <w:p w14:paraId="0F3FEDA4" w14:textId="77777777" w:rsidR="00ED1A97" w:rsidRPr="00542E6F" w:rsidRDefault="00ED1A97" w:rsidP="00BF5BE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68553" w14:textId="77777777" w:rsidR="00ED1A97" w:rsidRPr="00542E6F" w:rsidRDefault="00ED1A97" w:rsidP="00BF5B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E6F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Pr="00542E6F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20F5AD47" w14:textId="77777777" w:rsidR="00ED1A97" w:rsidRPr="00542E6F" w:rsidRDefault="00ED1A97" w:rsidP="00BF5B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053478" w14:textId="77777777" w:rsidR="00ED1A97" w:rsidRPr="00542E6F" w:rsidRDefault="00ED1A97" w:rsidP="00BF5B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A917F" w14:textId="77777777" w:rsidR="00ED1A97" w:rsidRPr="00542E6F" w:rsidRDefault="00ED1A97" w:rsidP="00BF5BEF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dot.  </w:t>
      </w:r>
      <w:r w:rsidRPr="00542E6F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542E6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542E6F">
        <w:rPr>
          <w:rFonts w:ascii="Times New Roman" w:hAnsi="Times New Roman" w:cs="Times New Roman"/>
          <w:bCs/>
          <w:snapToGrid w:val="0"/>
          <w:sz w:val="24"/>
          <w:szCs w:val="24"/>
        </w:rPr>
        <w:t>„</w:t>
      </w:r>
      <w:r w:rsidRPr="00542E6F">
        <w:rPr>
          <w:rFonts w:ascii="Times New Roman" w:eastAsia="Calibri" w:hAnsi="Times New Roman" w:cs="Times New Roman"/>
          <w:bCs/>
          <w:sz w:val="24"/>
          <w:szCs w:val="24"/>
        </w:rPr>
        <w:t>Ochrona kąpieliska miejskiego Dąbie w Szczecinie</w:t>
      </w:r>
      <w:r w:rsidRPr="00542E6F">
        <w:rPr>
          <w:rFonts w:ascii="Times New Roman" w:hAnsi="Times New Roman" w:cs="Times New Roman"/>
          <w:iCs/>
          <w:sz w:val="24"/>
          <w:szCs w:val="24"/>
        </w:rPr>
        <w:t>”</w:t>
      </w:r>
    </w:p>
    <w:p w14:paraId="166C8DEE" w14:textId="77777777" w:rsidR="00ED1A97" w:rsidRPr="00542E6F" w:rsidRDefault="00ED1A97" w:rsidP="00BF5BEF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DA04D" w14:textId="77777777" w:rsidR="00ED1A97" w:rsidRPr="00542E6F" w:rsidRDefault="00ED1A97" w:rsidP="00BF5BE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B96B2" w14:textId="393BD67E" w:rsidR="00ED1A97" w:rsidRPr="00542E6F" w:rsidRDefault="00ED1A97" w:rsidP="00BF5B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6F">
        <w:rPr>
          <w:rFonts w:ascii="Times New Roman" w:eastAsia="Calibri" w:hAnsi="Times New Roman" w:cs="Times New Roman"/>
          <w:sz w:val="24"/>
          <w:szCs w:val="24"/>
        </w:rPr>
        <w:t>W odpowiedzi na wnios</w:t>
      </w:r>
      <w:r w:rsidR="008D33D4" w:rsidRPr="00542E6F">
        <w:rPr>
          <w:rFonts w:ascii="Times New Roman" w:eastAsia="Calibri" w:hAnsi="Times New Roman" w:cs="Times New Roman"/>
          <w:sz w:val="24"/>
          <w:szCs w:val="24"/>
        </w:rPr>
        <w:t>ki</w:t>
      </w:r>
      <w:r w:rsidRPr="00542E6F"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 w:rsidR="008D33D4" w:rsidRPr="00542E6F">
        <w:rPr>
          <w:rFonts w:ascii="Times New Roman" w:eastAsia="Calibri" w:hAnsi="Times New Roman" w:cs="Times New Roman"/>
          <w:sz w:val="24"/>
          <w:szCs w:val="24"/>
        </w:rPr>
        <w:t xml:space="preserve">ów </w:t>
      </w:r>
      <w:r w:rsidRPr="00542E6F">
        <w:rPr>
          <w:rFonts w:ascii="Times New Roman" w:eastAsia="Calibri" w:hAnsi="Times New Roman" w:cs="Times New Roman"/>
          <w:sz w:val="24"/>
          <w:szCs w:val="24"/>
        </w:rPr>
        <w:t>o wyjaśnienie treści Specyfikacji Warunków Zamówienia (dalej: SWZ), Zamawiający: Gmina Miasto Szczecin - Zakład Usług Komunalnych, zgodnie z art. 284 ustawy z dnia 11 września 2019 r. Prawo zamówień publicznych</w:t>
      </w:r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>. Dz. U. z 2019 r. poz. 2019 ze zmianami</w:t>
      </w:r>
      <w:r w:rsidRPr="00542E6F">
        <w:rPr>
          <w:rFonts w:ascii="Times New Roman" w:eastAsia="Calibri" w:hAnsi="Times New Roman" w:cs="Times New Roman"/>
          <w:sz w:val="24"/>
          <w:szCs w:val="24"/>
        </w:rPr>
        <w:t>)</w:t>
      </w:r>
      <w:r w:rsidRPr="00542E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42E6F">
        <w:rPr>
          <w:rFonts w:ascii="Times New Roman" w:eastAsia="Calibri" w:hAnsi="Times New Roman" w:cs="Times New Roman"/>
          <w:sz w:val="24"/>
          <w:szCs w:val="24"/>
        </w:rPr>
        <w:t>wyjaśnia</w:t>
      </w:r>
      <w:r w:rsidR="008D33D4" w:rsidRPr="00542E6F">
        <w:rPr>
          <w:rFonts w:ascii="Times New Roman" w:eastAsia="Calibri" w:hAnsi="Times New Roman" w:cs="Times New Roman"/>
          <w:sz w:val="24"/>
          <w:szCs w:val="24"/>
        </w:rPr>
        <w:t xml:space="preserve"> i zmienia treść SWZ, mianowicie</w:t>
      </w:r>
      <w:r w:rsidRPr="00542E6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A5E8F0" w14:textId="77777777" w:rsidR="00ED1A97" w:rsidRPr="00542E6F" w:rsidRDefault="00ED1A97" w:rsidP="00BF5B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471633" w14:textId="651D4FFF" w:rsidR="00ED1A97" w:rsidRPr="00542E6F" w:rsidRDefault="00F544B6" w:rsidP="00BF5BE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2E6F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ED1A97" w:rsidRPr="00542E6F">
        <w:rPr>
          <w:rFonts w:ascii="Times New Roman" w:hAnsi="Times New Roman" w:cs="Times New Roman"/>
          <w:sz w:val="24"/>
          <w:szCs w:val="24"/>
          <w:u w:val="single"/>
        </w:rPr>
        <w:t>Wniosek Wykonawcy:</w:t>
      </w:r>
    </w:p>
    <w:p w14:paraId="388FE292" w14:textId="47CC3A00" w:rsidR="00ED1A97" w:rsidRPr="00542E6F" w:rsidRDefault="00ED1A97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Dlaczego Zamawiający ogranicza tak bardzo zakres wiedzy i doświadczenia Wykonawców? Podmiot, który ma koncesję wydaje się być wystarczająco wyposażony w atrybuty niezbędne agencji ochrony. Decydująca rolę odgrywa w tym przypadku kapitał ludzki, a nie podmiot. Wobec tego proszę o wyjaśnienie, czy podmiot, który chroni fizycznie bank, szkołę itp. </w:t>
      </w:r>
      <w:r w:rsidR="004C76E4" w:rsidRPr="00542E6F">
        <w:rPr>
          <w:rFonts w:ascii="Times New Roman" w:hAnsi="Times New Roman" w:cs="Times New Roman"/>
          <w:sz w:val="24"/>
          <w:szCs w:val="24"/>
        </w:rPr>
        <w:br/>
      </w:r>
      <w:r w:rsidRPr="00542E6F">
        <w:rPr>
          <w:rFonts w:ascii="Times New Roman" w:hAnsi="Times New Roman" w:cs="Times New Roman"/>
          <w:sz w:val="24"/>
          <w:szCs w:val="24"/>
        </w:rPr>
        <w:t>i przewozi także gotówkę (wraz z terenami przyległymi) nie jest zdolny do realizacji zamówienia na kąpielisku? A jakie doświadczenie buduje plac budowy? Tego już wcale nie można zrozumieć. Takich dziwacznych zapisów nie stosują żadni Zamawiający. Wymagają doświadczenia w chronieniu po prostu obiektu, bez wskazywania czy ma to być plac budowy. A jak ktoś chronił imprezy masowe to też jest za mało doświadczony na kąpielisko?</w:t>
      </w:r>
    </w:p>
    <w:p w14:paraId="75784DD3" w14:textId="5EB17A28" w:rsidR="00ED1A97" w:rsidRPr="00542E6F" w:rsidRDefault="00ED1A97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442E4AFE" w14:textId="4D10AE1D" w:rsidR="00F2674D" w:rsidRPr="00542E6F" w:rsidRDefault="00E40D38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F47C44" w:rsidRPr="00542E6F">
        <w:rPr>
          <w:rFonts w:ascii="Times New Roman" w:hAnsi="Times New Roman" w:cs="Times New Roman"/>
          <w:sz w:val="24"/>
          <w:szCs w:val="24"/>
        </w:rPr>
        <w:t>warun</w:t>
      </w:r>
      <w:r w:rsidR="00F544B6" w:rsidRPr="00542E6F">
        <w:rPr>
          <w:rFonts w:ascii="Times New Roman" w:hAnsi="Times New Roman" w:cs="Times New Roman"/>
          <w:sz w:val="24"/>
          <w:szCs w:val="24"/>
        </w:rPr>
        <w:t>ki</w:t>
      </w:r>
      <w:r w:rsidR="00F47C44" w:rsidRPr="00542E6F">
        <w:rPr>
          <w:rFonts w:ascii="Times New Roman" w:hAnsi="Times New Roman" w:cs="Times New Roman"/>
          <w:sz w:val="24"/>
          <w:szCs w:val="24"/>
        </w:rPr>
        <w:t xml:space="preserve"> udziału w postepowaniu o udzielenie zamówienia </w:t>
      </w:r>
      <w:r w:rsidR="00F544B6" w:rsidRPr="00542E6F">
        <w:rPr>
          <w:rFonts w:ascii="Times New Roman" w:hAnsi="Times New Roman" w:cs="Times New Roman"/>
          <w:sz w:val="24"/>
          <w:szCs w:val="24"/>
        </w:rPr>
        <w:t xml:space="preserve">mają </w:t>
      </w:r>
      <w:r w:rsidR="00F544B6" w:rsidRPr="00542E6F">
        <w:rPr>
          <w:rFonts w:ascii="Times New Roman" w:hAnsi="Times New Roman" w:cs="Times New Roman"/>
          <w:sz w:val="24"/>
          <w:szCs w:val="24"/>
        </w:rPr>
        <w:br/>
        <w:t xml:space="preserve">na celu zapewnienie realizacji zadania na odpowiednim poziomie jakości.  </w:t>
      </w:r>
    </w:p>
    <w:p w14:paraId="74DAEAC4" w14:textId="6A503B37" w:rsidR="00F544B6" w:rsidRPr="00542E6F" w:rsidRDefault="00F544B6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Postawiony przez Zamawiającego warunek dotyczący zdolności zawodowej nie </w:t>
      </w:r>
      <w:r w:rsidR="00F47C44" w:rsidRPr="00542E6F">
        <w:rPr>
          <w:rFonts w:ascii="Times New Roman" w:hAnsi="Times New Roman" w:cs="Times New Roman"/>
          <w:sz w:val="24"/>
          <w:szCs w:val="24"/>
        </w:rPr>
        <w:t>ogranicz</w:t>
      </w:r>
      <w:r w:rsidRPr="00542E6F">
        <w:rPr>
          <w:rFonts w:ascii="Times New Roman" w:hAnsi="Times New Roman" w:cs="Times New Roman"/>
          <w:sz w:val="24"/>
          <w:szCs w:val="24"/>
        </w:rPr>
        <w:t xml:space="preserve">a </w:t>
      </w:r>
      <w:r w:rsidR="00BF5BEF" w:rsidRPr="00542E6F">
        <w:rPr>
          <w:rFonts w:ascii="Times New Roman" w:hAnsi="Times New Roman" w:cs="Times New Roman"/>
          <w:sz w:val="24"/>
          <w:szCs w:val="24"/>
        </w:rPr>
        <w:t xml:space="preserve">dostępu do zamówienia </w:t>
      </w:r>
      <w:r w:rsidRPr="00542E6F">
        <w:rPr>
          <w:rFonts w:ascii="Times New Roman" w:hAnsi="Times New Roman" w:cs="Times New Roman"/>
          <w:sz w:val="24"/>
          <w:szCs w:val="24"/>
        </w:rPr>
        <w:t>ani nie</w:t>
      </w:r>
      <w:r w:rsidR="00BF5BEF" w:rsidRPr="00542E6F">
        <w:rPr>
          <w:rFonts w:ascii="Times New Roman" w:hAnsi="Times New Roman" w:cs="Times New Roman"/>
          <w:sz w:val="24"/>
          <w:szCs w:val="24"/>
        </w:rPr>
        <w:t xml:space="preserve"> ogranicz</w:t>
      </w:r>
      <w:r w:rsidRPr="00542E6F">
        <w:rPr>
          <w:rFonts w:ascii="Times New Roman" w:hAnsi="Times New Roman" w:cs="Times New Roman"/>
          <w:sz w:val="24"/>
          <w:szCs w:val="24"/>
        </w:rPr>
        <w:t>a</w:t>
      </w:r>
      <w:r w:rsidR="00BF5BEF" w:rsidRPr="00542E6F">
        <w:rPr>
          <w:rFonts w:ascii="Times New Roman" w:hAnsi="Times New Roman" w:cs="Times New Roman"/>
          <w:sz w:val="24"/>
          <w:szCs w:val="24"/>
        </w:rPr>
        <w:t xml:space="preserve"> konkurencji</w:t>
      </w:r>
      <w:r w:rsidRPr="00542E6F">
        <w:rPr>
          <w:rFonts w:ascii="Times New Roman" w:hAnsi="Times New Roman" w:cs="Times New Roman"/>
          <w:sz w:val="24"/>
          <w:szCs w:val="24"/>
        </w:rPr>
        <w:t xml:space="preserve"> i jest związany z przedmiotem zamówienia, </w:t>
      </w:r>
      <w:r w:rsidR="00A271F7" w:rsidRPr="00542E6F">
        <w:rPr>
          <w:rFonts w:ascii="Times New Roman" w:hAnsi="Times New Roman" w:cs="Times New Roman"/>
          <w:sz w:val="24"/>
          <w:szCs w:val="24"/>
        </w:rPr>
        <w:t>tym bardziej</w:t>
      </w:r>
      <w:r w:rsidR="00236BF8" w:rsidRPr="00542E6F">
        <w:rPr>
          <w:rFonts w:ascii="Times New Roman" w:hAnsi="Times New Roman" w:cs="Times New Roman"/>
          <w:sz w:val="24"/>
          <w:szCs w:val="24"/>
        </w:rPr>
        <w:t>, że</w:t>
      </w:r>
      <w:r w:rsidRPr="00542E6F">
        <w:rPr>
          <w:rFonts w:ascii="Times New Roman" w:hAnsi="Times New Roman" w:cs="Times New Roman"/>
          <w:sz w:val="24"/>
          <w:szCs w:val="24"/>
        </w:rPr>
        <w:t xml:space="preserve"> nie zawiera zamkniętego katalogu obiektów, a jedynie przykładowe obiekty wskazując na ich charakter (obiekty zewnętrzne, a nie kubaturowe).</w:t>
      </w:r>
    </w:p>
    <w:p w14:paraId="6462EA32" w14:textId="77777777" w:rsidR="002469DC" w:rsidRPr="00542E6F" w:rsidRDefault="002469DC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A73B5" w14:textId="78FF8406" w:rsidR="002469DC" w:rsidRPr="00542E6F" w:rsidRDefault="00F544B6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E6F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2469DC" w:rsidRPr="00542E6F">
        <w:rPr>
          <w:rFonts w:ascii="Times New Roman" w:hAnsi="Times New Roman" w:cs="Times New Roman"/>
          <w:sz w:val="24"/>
          <w:szCs w:val="24"/>
          <w:u w:val="single"/>
        </w:rPr>
        <w:t>Wniosek Wykonawcy:</w:t>
      </w:r>
    </w:p>
    <w:p w14:paraId="4D6FDF92" w14:textId="1ABD0275" w:rsidR="00ED1A97" w:rsidRPr="00542E6F" w:rsidRDefault="002469DC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>pytanie dotyczy konserwacji: Co Zamawiający rozumie pod pojęciem wymiana urządzeń? Kto ponosi koszty zakupu urządzeń? Jaki jest rodzaj i szacunkowa ilość baterii do wymiany?</w:t>
      </w:r>
    </w:p>
    <w:p w14:paraId="60140351" w14:textId="50CB1F3A" w:rsidR="002469DC" w:rsidRPr="00542E6F" w:rsidRDefault="002469DC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E6F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11B81ED1" w14:textId="63A7EAAB" w:rsidR="006F0C1E" w:rsidRPr="00542E6F" w:rsidRDefault="008D33D4" w:rsidP="00BF5B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>Zamawiający informuje, że:</w:t>
      </w:r>
    </w:p>
    <w:p w14:paraId="09F6141A" w14:textId="77777777" w:rsidR="008D33D4" w:rsidRPr="00542E6F" w:rsidRDefault="008D33D4" w:rsidP="008D33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z rozdziału III pkt 3 Specyfikacji Warunków Zamówienia – usuwa </w:t>
      </w:r>
      <w:proofErr w:type="spellStart"/>
      <w:r w:rsidRPr="00542E6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42E6F">
        <w:rPr>
          <w:rFonts w:ascii="Times New Roman" w:hAnsi="Times New Roman" w:cs="Times New Roman"/>
          <w:sz w:val="24"/>
          <w:szCs w:val="24"/>
        </w:rPr>
        <w:t xml:space="preserve"> 14,</w:t>
      </w:r>
    </w:p>
    <w:p w14:paraId="1E59361C" w14:textId="7FAA1456" w:rsidR="008D33D4" w:rsidRPr="00542E6F" w:rsidRDefault="008D33D4" w:rsidP="008D33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z załącznika nr 5 do </w:t>
      </w:r>
      <w:r w:rsidRPr="00542E6F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542E6F">
        <w:rPr>
          <w:rFonts w:ascii="Times New Roman" w:hAnsi="Times New Roman" w:cs="Times New Roman"/>
          <w:sz w:val="24"/>
          <w:szCs w:val="24"/>
        </w:rPr>
        <w:t xml:space="preserve"> – z </w:t>
      </w:r>
      <w:r w:rsidRPr="00542E6F">
        <w:rPr>
          <w:rFonts w:ascii="Times New Roman" w:hAnsi="Times New Roman" w:cs="Times New Roman"/>
          <w:bCs/>
          <w:sz w:val="24"/>
          <w:szCs w:val="24"/>
        </w:rPr>
        <w:t>§</w:t>
      </w:r>
      <w:r w:rsidRPr="00542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E6F">
        <w:rPr>
          <w:rFonts w:ascii="Times New Roman" w:hAnsi="Times New Roman" w:cs="Times New Roman"/>
          <w:sz w:val="24"/>
          <w:szCs w:val="24"/>
        </w:rPr>
        <w:t xml:space="preserve">1 ust. 2 usuwa pkt 14. </w:t>
      </w:r>
    </w:p>
    <w:sectPr w:rsidR="008D33D4" w:rsidRPr="0054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31D4"/>
    <w:multiLevelType w:val="hybridMultilevel"/>
    <w:tmpl w:val="E8627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7"/>
    <w:rsid w:val="000E008D"/>
    <w:rsid w:val="00226EAD"/>
    <w:rsid w:val="00236BF8"/>
    <w:rsid w:val="002469DC"/>
    <w:rsid w:val="004C76E4"/>
    <w:rsid w:val="004D7E57"/>
    <w:rsid w:val="004E24CF"/>
    <w:rsid w:val="00542E6F"/>
    <w:rsid w:val="006F0C1E"/>
    <w:rsid w:val="008D33D4"/>
    <w:rsid w:val="00985B7F"/>
    <w:rsid w:val="00A271F7"/>
    <w:rsid w:val="00A8217F"/>
    <w:rsid w:val="00BF5BEF"/>
    <w:rsid w:val="00DC6300"/>
    <w:rsid w:val="00E40D38"/>
    <w:rsid w:val="00ED1A97"/>
    <w:rsid w:val="00ED3158"/>
    <w:rsid w:val="00EF3A62"/>
    <w:rsid w:val="00F2674D"/>
    <w:rsid w:val="00F47C44"/>
    <w:rsid w:val="00F5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B319"/>
  <w15:chartTrackingRefBased/>
  <w15:docId w15:val="{D5F07607-D8B4-4276-ADE6-D4758718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13</cp:revision>
  <dcterms:created xsi:type="dcterms:W3CDTF">2021-04-22T09:22:00Z</dcterms:created>
  <dcterms:modified xsi:type="dcterms:W3CDTF">2021-04-23T08:31:00Z</dcterms:modified>
</cp:coreProperties>
</file>