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5A6D0B5B"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7107F8">
        <w:rPr>
          <w:rFonts w:ascii="Arial" w:eastAsiaTheme="majorEastAsia" w:hAnsi="Arial" w:cs="Arial"/>
          <w:caps/>
          <w:color w:val="632423" w:themeColor="accent2" w:themeShade="80"/>
          <w:spacing w:val="20"/>
          <w:sz w:val="22"/>
          <w:szCs w:val="22"/>
          <w:lang w:eastAsia="en-US"/>
        </w:rPr>
        <w:t>BZP.272.</w:t>
      </w:r>
      <w:r w:rsidR="0084077F">
        <w:rPr>
          <w:rFonts w:ascii="Arial" w:eastAsiaTheme="majorEastAsia" w:hAnsi="Arial" w:cs="Arial"/>
          <w:caps/>
          <w:color w:val="632423" w:themeColor="accent2" w:themeShade="80"/>
          <w:spacing w:val="20"/>
          <w:sz w:val="22"/>
          <w:szCs w:val="22"/>
          <w:lang w:eastAsia="en-US"/>
        </w:rPr>
        <w:t>1</w:t>
      </w:r>
      <w:r w:rsidR="00A9489D">
        <w:rPr>
          <w:rFonts w:ascii="Arial" w:eastAsiaTheme="majorEastAsia" w:hAnsi="Arial" w:cs="Arial"/>
          <w:caps/>
          <w:color w:val="632423" w:themeColor="accent2" w:themeShade="80"/>
          <w:spacing w:val="20"/>
          <w:sz w:val="22"/>
          <w:szCs w:val="22"/>
          <w:lang w:eastAsia="en-US"/>
        </w:rPr>
        <w:t>14</w:t>
      </w:r>
      <w:r w:rsidR="0084077F">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1B8D40AB" w14:textId="77777777" w:rsidR="006950EF" w:rsidRPr="006950EF" w:rsidRDefault="006950EF" w:rsidP="006950EF">
      <w:pPr>
        <w:pStyle w:val="Tekstpodstawowy"/>
        <w:jc w:val="both"/>
        <w:rPr>
          <w:rFonts w:ascii="Arial" w:hAnsi="Arial" w:cs="Arial"/>
          <w:sz w:val="22"/>
          <w:szCs w:val="22"/>
        </w:rPr>
      </w:pPr>
      <w:r w:rsidRPr="006950EF">
        <w:rPr>
          <w:rFonts w:ascii="Arial" w:hAnsi="Arial" w:cs="Arial"/>
          <w:b/>
          <w:bCs/>
          <w:sz w:val="22"/>
          <w:szCs w:val="22"/>
        </w:rPr>
        <w:t>Wykonanie dokumentacji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w:t>
      </w:r>
    </w:p>
    <w:p w14:paraId="14F695D9" w14:textId="77777777" w:rsidR="006950EF" w:rsidRPr="006950EF" w:rsidRDefault="006950EF" w:rsidP="006950EF">
      <w:pPr>
        <w:pStyle w:val="Tekstpodstawowy"/>
        <w:jc w:val="center"/>
        <w:rPr>
          <w:rFonts w:ascii="Arial" w:hAnsi="Arial" w:cs="Arial"/>
          <w:sz w:val="22"/>
          <w:szCs w:val="22"/>
        </w:rPr>
      </w:pPr>
    </w:p>
    <w:p w14:paraId="52DF6260" w14:textId="77777777" w:rsidR="006950EF" w:rsidRPr="006950EF" w:rsidRDefault="006950EF" w:rsidP="006950EF">
      <w:pPr>
        <w:pStyle w:val="Tekstpodstawowy"/>
        <w:jc w:val="center"/>
        <w:rPr>
          <w:rFonts w:ascii="Arial" w:hAnsi="Arial" w:cs="Arial"/>
          <w:sz w:val="22"/>
          <w:szCs w:val="22"/>
        </w:rPr>
      </w:pPr>
      <w:r w:rsidRPr="006950EF">
        <w:rPr>
          <w:rFonts w:ascii="Arial" w:hAnsi="Arial" w:cs="Arial"/>
          <w:sz w:val="22"/>
          <w:szCs w:val="22"/>
        </w:rPr>
        <w:t>w ramach zadania: Projekt przebudowy ul. Wileńskiej na odcinku od ronda Anioła Stróża Ziemi Wołomińskiej do ronda Jana Pawła II w Wołominie wraz z regulacją własności nieruchomości</w:t>
      </w:r>
    </w:p>
    <w:p w14:paraId="1EF6CE11" w14:textId="737F5ACA" w:rsidR="00773D17" w:rsidRPr="003A65B1" w:rsidRDefault="00773D17" w:rsidP="003A65B1">
      <w:pPr>
        <w:spacing w:line="271" w:lineRule="auto"/>
        <w:rPr>
          <w:rFonts w:ascii="Arial" w:eastAsiaTheme="majorEastAsia" w:hAnsi="Arial" w:cs="Arial"/>
          <w:b/>
          <w:color w:val="002060"/>
          <w:sz w:val="22"/>
          <w:szCs w:val="22"/>
          <w:lang w:eastAsia="en-US"/>
        </w:rPr>
      </w:pPr>
    </w:p>
    <w:p w14:paraId="5FE20231" w14:textId="4E8898C7"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553A6E">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553A6E">
        <w:rPr>
          <w:rFonts w:ascii="Arial" w:eastAsiaTheme="majorEastAsia" w:hAnsi="Arial" w:cs="Arial"/>
          <w:sz w:val="22"/>
          <w:szCs w:val="22"/>
          <w:lang w:eastAsia="en-US"/>
        </w:rPr>
        <w:t>1710</w:t>
      </w:r>
      <w:r w:rsidR="006950EF">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116A3DFB" w14:textId="77777777" w:rsidR="00E65484" w:rsidRDefault="00E65484"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7BC010C2"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55C77250" w:rsidR="007B6AA5" w:rsidRPr="00DB576D" w:rsidRDefault="007B6AA5" w:rsidP="00DB576D">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63960348"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F07AD">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F07AD">
        <w:rPr>
          <w:rFonts w:ascii="Arial" w:eastAsiaTheme="majorEastAsia" w:hAnsi="Arial" w:cs="Arial"/>
          <w:sz w:val="22"/>
          <w:szCs w:val="22"/>
          <w:lang w:eastAsia="en-US"/>
        </w:rPr>
        <w:t>1710</w:t>
      </w:r>
      <w:r w:rsidR="005B7D35">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2C1D64A" w14:textId="6B86FA7E" w:rsidR="00A85EAD" w:rsidRPr="003A65B1" w:rsidRDefault="00667596" w:rsidP="002E77AA">
      <w:pPr>
        <w:spacing w:after="200" w:line="271" w:lineRule="auto"/>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nie przewiduje obowiązku</w:t>
      </w:r>
      <w:r w:rsidRPr="003A65B1">
        <w:rPr>
          <w:rFonts w:ascii="Arial" w:eastAsiaTheme="majorEastAsia" w:hAnsi="Arial" w:cs="Arial"/>
          <w:sz w:val="22"/>
          <w:szCs w:val="22"/>
          <w:lang w:eastAsia="en-US"/>
        </w:rPr>
        <w:t xml:space="preserve"> 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2E77AA">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CD6ABB">
      <w:pPr>
        <w:numPr>
          <w:ilvl w:val="0"/>
          <w:numId w:val="23"/>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3AA3A27F" w14:textId="562C9B83"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5EAAC4B9"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usługi/roboty budowlane:</w:t>
      </w:r>
    </w:p>
    <w:p w14:paraId="14B9F3FF" w14:textId="2FF66AA1" w:rsidR="00A9489D" w:rsidRPr="00A9489D" w:rsidRDefault="00A9489D" w:rsidP="00A9489D">
      <w:pPr>
        <w:pStyle w:val="Akapitzlist"/>
        <w:ind w:left="0"/>
        <w:jc w:val="both"/>
        <w:rPr>
          <w:rFonts w:ascii="Arial" w:hAnsi="Arial" w:cs="Arial"/>
          <w:sz w:val="22"/>
          <w:szCs w:val="22"/>
        </w:rPr>
      </w:pPr>
      <w:r w:rsidRPr="00A9489D">
        <w:rPr>
          <w:rFonts w:ascii="Arial" w:hAnsi="Arial" w:cs="Arial"/>
          <w:sz w:val="22"/>
          <w:szCs w:val="22"/>
        </w:rPr>
        <w:lastRenderedPageBreak/>
        <w:t xml:space="preserve">Zamawiający przewiduje możliwość udzielania zamówień, o których mowa w art. 214 ust. 1 pkt 7 ustawy </w:t>
      </w:r>
      <w:proofErr w:type="spellStart"/>
      <w:r w:rsidRPr="00A9489D">
        <w:rPr>
          <w:rFonts w:ascii="Arial" w:hAnsi="Arial" w:cs="Arial"/>
          <w:sz w:val="22"/>
          <w:szCs w:val="22"/>
        </w:rPr>
        <w:t>Pzp</w:t>
      </w:r>
      <w:proofErr w:type="spellEnd"/>
      <w:r w:rsidRPr="00A9489D">
        <w:rPr>
          <w:rFonts w:ascii="Arial" w:hAnsi="Arial" w:cs="Arial"/>
          <w:sz w:val="22"/>
          <w:szCs w:val="22"/>
        </w:rPr>
        <w:t>, polegających na powtórzeniu podobnych usług, zgodnych z przedmiotem zamówienia podstawowego, w szczególności w przypadku stwierdzenia potrzeby przeprowadzenia dodatkowych podziałów nieruchomości pod poszerzenie pasa drogowego wynikające z zatwierdzonej projektowanej linii rozgraniczającej teren inwestycji.</w:t>
      </w:r>
    </w:p>
    <w:p w14:paraId="3039E014" w14:textId="77777777" w:rsidR="00094A8E" w:rsidRPr="00A76A60" w:rsidRDefault="00094A8E" w:rsidP="00094A8E">
      <w:pPr>
        <w:pStyle w:val="Akapitzlist"/>
        <w:ind w:left="0"/>
        <w:jc w:val="both"/>
        <w:rPr>
          <w:sz w:val="22"/>
          <w:szCs w:val="22"/>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54F53DC6" w14:textId="0AA8603C" w:rsidR="00BB13F8" w:rsidRPr="005B7D35" w:rsidRDefault="00587F52" w:rsidP="00DE2E2C">
      <w:pPr>
        <w:pStyle w:val="Tekstpodstawowy"/>
        <w:spacing w:line="271" w:lineRule="auto"/>
        <w:jc w:val="both"/>
        <w:rPr>
          <w:rFonts w:ascii="Arial" w:hAnsi="Arial" w:cs="Arial"/>
          <w:sz w:val="22"/>
          <w:szCs w:val="22"/>
        </w:rPr>
      </w:pPr>
      <w:r w:rsidRPr="005B7D35">
        <w:rPr>
          <w:rFonts w:ascii="Arial" w:eastAsiaTheme="majorEastAsia" w:hAnsi="Arial" w:cs="Arial"/>
          <w:sz w:val="22"/>
          <w:szCs w:val="22"/>
          <w:lang w:eastAsia="en-US"/>
        </w:rPr>
        <w:t xml:space="preserve">Dane osobowe </w:t>
      </w:r>
      <w:r w:rsidR="00962CBB" w:rsidRPr="005B7D35">
        <w:rPr>
          <w:rFonts w:ascii="Arial" w:eastAsiaTheme="majorEastAsia" w:hAnsi="Arial" w:cs="Arial"/>
          <w:sz w:val="22"/>
          <w:szCs w:val="22"/>
          <w:lang w:eastAsia="en-US"/>
        </w:rPr>
        <w:t>w</w:t>
      </w:r>
      <w:r w:rsidRPr="005B7D35">
        <w:rPr>
          <w:rFonts w:ascii="Arial" w:eastAsiaTheme="majorEastAsia" w:hAnsi="Arial" w:cs="Arial"/>
          <w:sz w:val="22"/>
          <w:szCs w:val="22"/>
          <w:lang w:eastAsia="en-US"/>
        </w:rPr>
        <w:t xml:space="preserve">ykonawcy </w:t>
      </w:r>
      <w:r w:rsidR="00962CBB" w:rsidRPr="005B7D35">
        <w:rPr>
          <w:rFonts w:ascii="Arial" w:eastAsiaTheme="majorEastAsia" w:hAnsi="Arial" w:cs="Arial"/>
          <w:sz w:val="22"/>
          <w:szCs w:val="22"/>
          <w:lang w:eastAsia="en-US"/>
        </w:rPr>
        <w:t xml:space="preserve">będą </w:t>
      </w:r>
      <w:r w:rsidRPr="005B7D35">
        <w:rPr>
          <w:rFonts w:ascii="Arial" w:eastAsiaTheme="majorEastAsia" w:hAnsi="Arial" w:cs="Arial"/>
          <w:sz w:val="22"/>
          <w:szCs w:val="22"/>
          <w:lang w:eastAsia="en-US"/>
        </w:rPr>
        <w:t xml:space="preserve">przetwarzane na podstawie art. 6 ust. 1 lit. c RODO </w:t>
      </w:r>
      <w:r w:rsidRPr="005B7D35">
        <w:rPr>
          <w:rFonts w:ascii="Arial" w:eastAsiaTheme="majorEastAsia" w:hAnsi="Arial" w:cs="Arial"/>
          <w:sz w:val="22"/>
          <w:szCs w:val="22"/>
          <w:lang w:eastAsia="en-US"/>
        </w:rPr>
        <w:br/>
        <w:t xml:space="preserve">w celu związanym z przedmiotowym postępowaniem o udzielenie zamówienia publicznego pn. </w:t>
      </w:r>
      <w:r w:rsidR="005B7D35" w:rsidRPr="005B7D35">
        <w:rPr>
          <w:rFonts w:ascii="Arial" w:hAnsi="Arial" w:cs="Arial"/>
          <w:sz w:val="22"/>
          <w:szCs w:val="22"/>
        </w:rPr>
        <w:t>Wykonanie dokumentacji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 w ramach zadania: Projekt przebudowy ul. Wileńskiej na odcinku od ronda Anioła Stróża Ziemi Wołomińskiej do ronda Jana Pawła II w Wołominie wraz z regulacją własności nieruchomości</w:t>
      </w:r>
      <w:r w:rsidR="00BB13F8" w:rsidRPr="005B7D35">
        <w:rPr>
          <w:rFonts w:ascii="Arial" w:hAnsi="Arial" w:cs="Arial"/>
          <w:sz w:val="22"/>
          <w:szCs w:val="22"/>
        </w:rPr>
        <w:t>.</w:t>
      </w: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CD6ABB">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CD6ABB">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 xml:space="preserve">RODO (związanych </w:t>
      </w:r>
      <w:r w:rsidR="00587F52" w:rsidRPr="003A65B1">
        <w:rPr>
          <w:rFonts w:ascii="Arial" w:eastAsiaTheme="majorEastAsia" w:hAnsi="Arial" w:cs="Arial"/>
          <w:sz w:val="22"/>
          <w:szCs w:val="22"/>
          <w:lang w:eastAsia="en-US"/>
        </w:rPr>
        <w:lastRenderedPageBreak/>
        <w:t>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7E53BEB3"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68133A">
        <w:rPr>
          <w:rFonts w:ascii="Arial" w:hAnsi="Arial" w:cs="Arial"/>
          <w:b/>
          <w:sz w:val="22"/>
          <w:szCs w:val="22"/>
          <w:highlight w:val="lightGray"/>
          <w:lang w:eastAsia="en-US"/>
        </w:rPr>
        <w:t>1710</w:t>
      </w:r>
      <w:r w:rsidR="005B7D35">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71C8C1B7" w:rsidR="001C6A9E" w:rsidRPr="005E4F0B" w:rsidRDefault="00FE361A" w:rsidP="005E4F0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41584D05" w14:textId="3DBC7A19" w:rsidR="005E4F0B" w:rsidRPr="005E4F0B" w:rsidRDefault="005E4F0B" w:rsidP="005E4F0B">
      <w:pPr>
        <w:pStyle w:val="Tekstpodstawowy"/>
        <w:jc w:val="both"/>
        <w:rPr>
          <w:rFonts w:ascii="Arial" w:hAnsi="Arial" w:cs="Arial"/>
          <w:sz w:val="22"/>
          <w:szCs w:val="22"/>
        </w:rPr>
      </w:pPr>
      <w:r w:rsidRPr="005E4F0B">
        <w:rPr>
          <w:rFonts w:ascii="Arial" w:hAnsi="Arial" w:cs="Arial"/>
          <w:b/>
          <w:bCs/>
          <w:sz w:val="22"/>
          <w:szCs w:val="22"/>
        </w:rPr>
        <w:t>Wykonanie dokumentacji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w:t>
      </w:r>
    </w:p>
    <w:p w14:paraId="738F97AC" w14:textId="77777777" w:rsidR="005E4F0B" w:rsidRPr="005E4F0B" w:rsidRDefault="005E4F0B" w:rsidP="005E4F0B">
      <w:pPr>
        <w:pStyle w:val="Tekstpodstawowy"/>
        <w:jc w:val="both"/>
        <w:rPr>
          <w:rFonts w:ascii="Arial" w:hAnsi="Arial" w:cs="Arial"/>
          <w:sz w:val="22"/>
          <w:szCs w:val="22"/>
        </w:rPr>
      </w:pPr>
      <w:r w:rsidRPr="005E4F0B">
        <w:rPr>
          <w:rFonts w:ascii="Arial" w:hAnsi="Arial" w:cs="Arial"/>
          <w:sz w:val="22"/>
          <w:szCs w:val="22"/>
        </w:rPr>
        <w:t>w ramach zadania: Projekt przebudowy ul. Wileńskiej na odcinku od ronda Anioła Stróża Ziemi Wołomińskiej do ronda Jana Pawła II w Wołominie wraz z regulacją własności nieruchomości</w:t>
      </w:r>
    </w:p>
    <w:p w14:paraId="66BAA009" w14:textId="77777777" w:rsidR="005E4F0B" w:rsidRPr="005E4F0B" w:rsidRDefault="005E4F0B" w:rsidP="005E4F0B">
      <w:pPr>
        <w:pStyle w:val="Tekstpodstawowy"/>
        <w:jc w:val="center"/>
        <w:rPr>
          <w:rFonts w:ascii="Arial" w:hAnsi="Arial" w:cs="Arial"/>
          <w:b/>
          <w:sz w:val="22"/>
          <w:szCs w:val="22"/>
        </w:rPr>
      </w:pPr>
    </w:p>
    <w:p w14:paraId="209A7188" w14:textId="77777777" w:rsidR="005E4F0B" w:rsidRPr="005E4F0B" w:rsidRDefault="005E4F0B" w:rsidP="005E4F0B">
      <w:pPr>
        <w:pStyle w:val="Tekstpodstawowy"/>
        <w:jc w:val="center"/>
        <w:rPr>
          <w:rFonts w:ascii="Arial" w:hAnsi="Arial" w:cs="Arial"/>
          <w:sz w:val="22"/>
          <w:szCs w:val="22"/>
        </w:rPr>
      </w:pPr>
    </w:p>
    <w:p w14:paraId="60023656" w14:textId="77777777" w:rsidR="005E4F0B" w:rsidRPr="005E4F0B" w:rsidRDefault="005E4F0B" w:rsidP="005E4F0B">
      <w:pPr>
        <w:jc w:val="both"/>
        <w:rPr>
          <w:rFonts w:ascii="Arial" w:hAnsi="Arial" w:cs="Arial"/>
          <w:sz w:val="22"/>
          <w:szCs w:val="22"/>
        </w:rPr>
      </w:pPr>
      <w:r w:rsidRPr="005E4F0B">
        <w:rPr>
          <w:rFonts w:ascii="Arial" w:hAnsi="Arial" w:cs="Arial"/>
          <w:sz w:val="22"/>
          <w:szCs w:val="22"/>
        </w:rPr>
        <w:t xml:space="preserve">Kod CPV: </w:t>
      </w:r>
      <w:r w:rsidRPr="005E4F0B">
        <w:rPr>
          <w:rFonts w:ascii="Arial" w:hAnsi="Arial" w:cs="Arial"/>
          <w:b/>
          <w:bCs/>
          <w:sz w:val="22"/>
          <w:szCs w:val="22"/>
        </w:rPr>
        <w:t>71322000-1 Usługi inżynierii projektowej w zakresie inżynierii lądowej i wodnej</w:t>
      </w:r>
      <w:r w:rsidRPr="005E4F0B">
        <w:rPr>
          <w:rFonts w:ascii="Arial" w:hAnsi="Arial" w:cs="Arial"/>
          <w:sz w:val="22"/>
          <w:szCs w:val="22"/>
        </w:rPr>
        <w:t xml:space="preserve"> </w:t>
      </w:r>
    </w:p>
    <w:p w14:paraId="4FEB6977" w14:textId="77777777" w:rsidR="005E4F0B" w:rsidRPr="005E4F0B" w:rsidRDefault="005E4F0B" w:rsidP="005E4F0B">
      <w:pPr>
        <w:jc w:val="both"/>
        <w:rPr>
          <w:rFonts w:ascii="Arial" w:hAnsi="Arial" w:cs="Arial"/>
          <w:sz w:val="22"/>
          <w:szCs w:val="22"/>
        </w:rPr>
      </w:pPr>
    </w:p>
    <w:p w14:paraId="1539ED79" w14:textId="77777777" w:rsidR="005E4F0B" w:rsidRPr="005E4F0B" w:rsidRDefault="005E4F0B" w:rsidP="005E4F0B">
      <w:pPr>
        <w:pStyle w:val="pktwniosku"/>
        <w:spacing w:before="0"/>
        <w:ind w:left="426" w:hanging="426"/>
        <w:rPr>
          <w:rFonts w:ascii="Arial" w:hAnsi="Arial" w:cs="Arial"/>
          <w:b w:val="0"/>
          <w:bCs/>
          <w:i w:val="0"/>
          <w:color w:val="auto"/>
          <w:sz w:val="22"/>
          <w:szCs w:val="22"/>
        </w:rPr>
      </w:pPr>
      <w:r w:rsidRPr="005E4F0B">
        <w:rPr>
          <w:rFonts w:ascii="Arial" w:hAnsi="Arial" w:cs="Arial"/>
          <w:b w:val="0"/>
          <w:bCs/>
          <w:i w:val="0"/>
          <w:color w:val="auto"/>
          <w:sz w:val="22"/>
          <w:szCs w:val="22"/>
        </w:rPr>
        <w:lastRenderedPageBreak/>
        <w:t>Szczegółowy opis przedmiotu zamówienia:</w:t>
      </w:r>
    </w:p>
    <w:p w14:paraId="6A57FC5E" w14:textId="77777777" w:rsidR="005E4F0B" w:rsidRPr="005E4F0B" w:rsidRDefault="005E4F0B" w:rsidP="005E4F0B">
      <w:pPr>
        <w:pStyle w:val="ppktwniosku"/>
        <w:spacing w:before="0"/>
        <w:ind w:left="851" w:hanging="491"/>
        <w:jc w:val="both"/>
        <w:rPr>
          <w:rFonts w:ascii="Arial" w:hAnsi="Arial" w:cs="Arial"/>
          <w:b w:val="0"/>
          <w:bCs/>
          <w:i w:val="0"/>
          <w:color w:val="auto"/>
        </w:rPr>
      </w:pPr>
      <w:r w:rsidRPr="005E4F0B">
        <w:rPr>
          <w:rFonts w:ascii="Arial" w:hAnsi="Arial" w:cs="Arial"/>
          <w:b w:val="0"/>
          <w:bCs/>
          <w:i w:val="0"/>
          <w:color w:val="auto"/>
        </w:rPr>
        <w:t>Przedmiotem zamówienia jest wykonanie dokumentacji projektowej dla zamierzenia budowlanego p.n.: „Rozbudowa drogi powiatowej Nr 4359W (ul. Wileńskiej) na odcinku od ronda na skrzyżowaniu ulic: Wileńskiej, Sikorskiego (wraz z przebudową tego ronda) do ronda na skrzyżowaniu ulic Wileńskiej, Fieldorfa i Przejazd w Wołominie, gm. Wołomin” oraz uzyskanie decyzji o zezwoleniu na realizację inwestycji drogowej (ZRID) na podstawie ustawy z dnia 10 kwietnia 2003r. o szczególnych zasadach przygotowania i realizacji inwestycji w zakresie dróg publicznych w ramach zadania inwestycyjnego: Projekt przebudowy ul. Wileńskiej na odcinku od ronda Anioła Stróża Ziemi Wołomińskiej do ronda Jana Pawła II w Wołominie wraz z regulacją własności nieruchomości.</w:t>
      </w:r>
    </w:p>
    <w:p w14:paraId="4C7991F1" w14:textId="77777777" w:rsidR="005E4F0B" w:rsidRPr="005E4F0B" w:rsidRDefault="005E4F0B" w:rsidP="005E4F0B">
      <w:pPr>
        <w:pStyle w:val="ppktwniosku"/>
        <w:spacing w:before="0"/>
        <w:ind w:left="851" w:hanging="491"/>
        <w:jc w:val="both"/>
        <w:rPr>
          <w:rFonts w:ascii="Arial" w:hAnsi="Arial" w:cs="Arial"/>
          <w:b w:val="0"/>
          <w:bCs/>
          <w:i w:val="0"/>
          <w:color w:val="auto"/>
        </w:rPr>
      </w:pPr>
      <w:r w:rsidRPr="005E4F0B">
        <w:rPr>
          <w:rFonts w:ascii="Arial" w:hAnsi="Arial" w:cs="Arial"/>
          <w:b w:val="0"/>
          <w:bCs/>
          <w:i w:val="0"/>
          <w:color w:val="auto"/>
        </w:rPr>
        <w:t>Dokumentacja projektowa ma zostać sporządzona dla inwestycji pod następująca nazwą: p.n.: „Rozbudowa drogi powiatowej Nr 4359W (ul. Wileńskiej) na odcinku od ronda na skrzyżowaniu ulic: Wileńskiej, Sikorskiego (wraz z przebudową tego ronda) do ronda na skrzyżowaniu ulic Wileńskiej, Fieldorfa i Przejazd w Wołominie, gm. Wołomin”</w:t>
      </w:r>
    </w:p>
    <w:p w14:paraId="6EE0A4B0" w14:textId="77777777" w:rsidR="005E4F0B" w:rsidRPr="005E4F0B" w:rsidRDefault="005E4F0B" w:rsidP="005E4F0B">
      <w:pPr>
        <w:pStyle w:val="ppktwniosku"/>
        <w:spacing w:before="0"/>
        <w:ind w:left="851" w:hanging="491"/>
        <w:jc w:val="both"/>
        <w:rPr>
          <w:rFonts w:ascii="Arial" w:hAnsi="Arial" w:cs="Arial"/>
          <w:b w:val="0"/>
          <w:bCs/>
          <w:i w:val="0"/>
          <w:color w:val="auto"/>
        </w:rPr>
      </w:pPr>
      <w:r w:rsidRPr="005E4F0B">
        <w:rPr>
          <w:rFonts w:ascii="Arial" w:hAnsi="Arial" w:cs="Arial"/>
          <w:b w:val="0"/>
          <w:bCs/>
          <w:i w:val="0"/>
          <w:color w:val="auto"/>
        </w:rPr>
        <w:t>Inwestorem zadania jest zarządca drogi: Zarząd Powiatu Wołomińskiego</w:t>
      </w:r>
    </w:p>
    <w:p w14:paraId="3B1AE17C" w14:textId="77777777" w:rsidR="005E4F0B" w:rsidRPr="005E4F0B" w:rsidRDefault="005E4F0B" w:rsidP="005E4F0B">
      <w:pPr>
        <w:pStyle w:val="ppktwniosku"/>
        <w:spacing w:before="0"/>
        <w:ind w:left="851" w:hanging="491"/>
        <w:jc w:val="both"/>
        <w:rPr>
          <w:rFonts w:ascii="Arial" w:hAnsi="Arial" w:cs="Arial"/>
          <w:b w:val="0"/>
          <w:bCs/>
          <w:i w:val="0"/>
          <w:color w:val="auto"/>
        </w:rPr>
      </w:pPr>
      <w:r w:rsidRPr="005E4F0B">
        <w:rPr>
          <w:rFonts w:ascii="Arial" w:hAnsi="Arial" w:cs="Arial"/>
          <w:b w:val="0"/>
          <w:bCs/>
          <w:i w:val="0"/>
          <w:color w:val="auto"/>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11491B1B" w14:textId="77777777" w:rsidR="005E4F0B" w:rsidRPr="005E4F0B" w:rsidRDefault="005E4F0B" w:rsidP="005E4F0B">
      <w:pPr>
        <w:pStyle w:val="ppktwniosku"/>
        <w:spacing w:before="0"/>
        <w:ind w:left="851" w:hanging="491"/>
        <w:jc w:val="both"/>
        <w:rPr>
          <w:rStyle w:val="dane1"/>
          <w:rFonts w:ascii="Arial" w:hAnsi="Arial" w:cs="Arial"/>
          <w:b w:val="0"/>
          <w:bCs/>
          <w:i w:val="0"/>
          <w:color w:val="auto"/>
        </w:rPr>
      </w:pPr>
      <w:r w:rsidRPr="005E4F0B">
        <w:rPr>
          <w:rStyle w:val="dane1"/>
          <w:rFonts w:ascii="Arial" w:hAnsi="Arial" w:cs="Arial"/>
          <w:b w:val="0"/>
          <w:bCs/>
          <w:i w:val="0"/>
          <w:color w:val="auto"/>
        </w:rPr>
        <w:t>Zadanie planowane jest do wykonania jako jedno etapowe:</w:t>
      </w:r>
    </w:p>
    <w:p w14:paraId="3CA1921B" w14:textId="77777777" w:rsidR="005E4F0B" w:rsidRPr="005E4F0B" w:rsidRDefault="005E4F0B" w:rsidP="005E4F0B">
      <w:pPr>
        <w:pStyle w:val="ppktwniosku"/>
        <w:spacing w:before="0"/>
        <w:ind w:left="851" w:hanging="491"/>
        <w:jc w:val="both"/>
        <w:rPr>
          <w:rStyle w:val="dane1"/>
          <w:rFonts w:ascii="Arial" w:hAnsi="Arial" w:cs="Arial"/>
          <w:b w:val="0"/>
          <w:bCs/>
          <w:i w:val="0"/>
          <w:color w:val="auto"/>
        </w:rPr>
      </w:pPr>
      <w:r w:rsidRPr="005E4F0B">
        <w:rPr>
          <w:rStyle w:val="dane1"/>
          <w:rFonts w:ascii="Arial" w:hAnsi="Arial" w:cs="Arial"/>
          <w:b w:val="0"/>
          <w:bCs/>
          <w:i w:val="0"/>
          <w:color w:val="auto"/>
        </w:rPr>
        <w:t>W ramach projektu budowlanego i wykonawczego należy uwzględnić następujące branże:</w:t>
      </w:r>
    </w:p>
    <w:p w14:paraId="1D6EF199" w14:textId="77777777" w:rsidR="005E4F0B" w:rsidRPr="005E4F0B" w:rsidRDefault="005E4F0B" w:rsidP="005E4F0B">
      <w:pPr>
        <w:pStyle w:val="Akapitzlist"/>
        <w:numPr>
          <w:ilvl w:val="0"/>
          <w:numId w:val="39"/>
        </w:numPr>
        <w:suppressAutoHyphens/>
        <w:ind w:left="1418" w:hanging="567"/>
        <w:contextualSpacing/>
        <w:jc w:val="both"/>
        <w:rPr>
          <w:rStyle w:val="dane1"/>
          <w:rFonts w:ascii="Arial" w:hAnsi="Arial" w:cs="Arial"/>
          <w:color w:val="auto"/>
          <w:sz w:val="22"/>
          <w:szCs w:val="22"/>
        </w:rPr>
      </w:pPr>
      <w:r w:rsidRPr="005E4F0B">
        <w:rPr>
          <w:rStyle w:val="dane1"/>
          <w:rFonts w:ascii="Arial" w:hAnsi="Arial" w:cs="Arial"/>
          <w:color w:val="auto"/>
          <w:sz w:val="22"/>
          <w:szCs w:val="22"/>
        </w:rPr>
        <w:t>drogowa,</w:t>
      </w:r>
    </w:p>
    <w:p w14:paraId="4437419D" w14:textId="77777777" w:rsidR="005E4F0B" w:rsidRPr="005E4F0B" w:rsidRDefault="005E4F0B" w:rsidP="005E4F0B">
      <w:pPr>
        <w:pStyle w:val="Akapitzlist"/>
        <w:numPr>
          <w:ilvl w:val="0"/>
          <w:numId w:val="39"/>
        </w:numPr>
        <w:suppressAutoHyphens/>
        <w:ind w:left="1418" w:hanging="567"/>
        <w:contextualSpacing/>
        <w:jc w:val="both"/>
        <w:rPr>
          <w:rStyle w:val="dane1"/>
          <w:rFonts w:ascii="Arial" w:hAnsi="Arial" w:cs="Arial"/>
          <w:color w:val="auto"/>
          <w:sz w:val="22"/>
          <w:szCs w:val="22"/>
        </w:rPr>
      </w:pPr>
      <w:r w:rsidRPr="005E4F0B">
        <w:rPr>
          <w:rStyle w:val="dane1"/>
          <w:rFonts w:ascii="Arial" w:hAnsi="Arial" w:cs="Arial"/>
          <w:color w:val="auto"/>
          <w:sz w:val="22"/>
          <w:szCs w:val="22"/>
        </w:rPr>
        <w:t>mostowa,</w:t>
      </w:r>
    </w:p>
    <w:p w14:paraId="16DD055F" w14:textId="77777777" w:rsidR="005E4F0B" w:rsidRPr="005E4F0B" w:rsidRDefault="005E4F0B" w:rsidP="005E4F0B">
      <w:pPr>
        <w:pStyle w:val="Akapitzlist"/>
        <w:numPr>
          <w:ilvl w:val="0"/>
          <w:numId w:val="39"/>
        </w:numPr>
        <w:suppressAutoHyphens/>
        <w:ind w:left="1418" w:hanging="567"/>
        <w:contextualSpacing/>
        <w:jc w:val="both"/>
        <w:rPr>
          <w:rStyle w:val="dane1"/>
          <w:rFonts w:ascii="Arial" w:hAnsi="Arial" w:cs="Arial"/>
          <w:color w:val="auto"/>
          <w:sz w:val="22"/>
          <w:szCs w:val="22"/>
        </w:rPr>
      </w:pPr>
      <w:r w:rsidRPr="005E4F0B">
        <w:rPr>
          <w:rStyle w:val="dane1"/>
          <w:rFonts w:ascii="Arial" w:hAnsi="Arial" w:cs="Arial"/>
          <w:color w:val="auto"/>
          <w:sz w:val="22"/>
          <w:szCs w:val="22"/>
        </w:rPr>
        <w:t>energetyczno-elektryczna,</w:t>
      </w:r>
    </w:p>
    <w:p w14:paraId="3823BF1D" w14:textId="77777777" w:rsidR="005E4F0B" w:rsidRPr="005E4F0B" w:rsidRDefault="005E4F0B" w:rsidP="005E4F0B">
      <w:pPr>
        <w:pStyle w:val="Akapitzlist"/>
        <w:numPr>
          <w:ilvl w:val="0"/>
          <w:numId w:val="39"/>
        </w:numPr>
        <w:suppressAutoHyphens/>
        <w:ind w:left="1418" w:hanging="567"/>
        <w:contextualSpacing/>
        <w:jc w:val="both"/>
        <w:rPr>
          <w:rStyle w:val="dane1"/>
          <w:rFonts w:ascii="Arial" w:hAnsi="Arial" w:cs="Arial"/>
          <w:color w:val="auto"/>
          <w:sz w:val="22"/>
          <w:szCs w:val="22"/>
        </w:rPr>
      </w:pPr>
      <w:r w:rsidRPr="005E4F0B">
        <w:rPr>
          <w:rStyle w:val="dane1"/>
          <w:rFonts w:ascii="Arial" w:hAnsi="Arial" w:cs="Arial"/>
          <w:color w:val="auto"/>
          <w:sz w:val="22"/>
          <w:szCs w:val="22"/>
        </w:rPr>
        <w:t xml:space="preserve">teletechniczna, </w:t>
      </w:r>
    </w:p>
    <w:p w14:paraId="4E679ED1" w14:textId="77777777" w:rsidR="005E4F0B" w:rsidRPr="005E4F0B" w:rsidRDefault="005E4F0B" w:rsidP="005E4F0B">
      <w:pPr>
        <w:pStyle w:val="Akapitzlist"/>
        <w:numPr>
          <w:ilvl w:val="0"/>
          <w:numId w:val="39"/>
        </w:numPr>
        <w:suppressAutoHyphens/>
        <w:ind w:left="1418" w:hanging="567"/>
        <w:contextualSpacing/>
        <w:jc w:val="both"/>
        <w:rPr>
          <w:rStyle w:val="dane1"/>
          <w:rFonts w:ascii="Arial" w:hAnsi="Arial" w:cs="Arial"/>
          <w:color w:val="auto"/>
          <w:sz w:val="22"/>
          <w:szCs w:val="22"/>
        </w:rPr>
      </w:pPr>
      <w:r w:rsidRPr="005E4F0B">
        <w:rPr>
          <w:rStyle w:val="dane1"/>
          <w:rFonts w:ascii="Arial" w:hAnsi="Arial" w:cs="Arial"/>
          <w:color w:val="auto"/>
          <w:sz w:val="22"/>
          <w:szCs w:val="22"/>
        </w:rPr>
        <w:t>sanitarna,</w:t>
      </w:r>
    </w:p>
    <w:p w14:paraId="78448540" w14:textId="77777777" w:rsidR="005E4F0B" w:rsidRPr="005E4F0B" w:rsidRDefault="005E4F0B" w:rsidP="005E4F0B">
      <w:pPr>
        <w:pStyle w:val="Akapitzlist"/>
        <w:numPr>
          <w:ilvl w:val="0"/>
          <w:numId w:val="39"/>
        </w:numPr>
        <w:suppressAutoHyphens/>
        <w:ind w:left="1418" w:hanging="567"/>
        <w:contextualSpacing/>
        <w:jc w:val="both"/>
        <w:rPr>
          <w:rStyle w:val="dane1"/>
          <w:rFonts w:ascii="Arial" w:hAnsi="Arial" w:cs="Arial"/>
          <w:color w:val="auto"/>
          <w:sz w:val="22"/>
          <w:szCs w:val="22"/>
        </w:rPr>
      </w:pPr>
      <w:r w:rsidRPr="005E4F0B">
        <w:rPr>
          <w:rStyle w:val="dane1"/>
          <w:rFonts w:ascii="Arial" w:hAnsi="Arial" w:cs="Arial"/>
          <w:color w:val="auto"/>
          <w:sz w:val="22"/>
          <w:szCs w:val="22"/>
        </w:rPr>
        <w:t xml:space="preserve">geodezyjna, </w:t>
      </w:r>
    </w:p>
    <w:p w14:paraId="77B8D378" w14:textId="77777777" w:rsidR="005E4F0B" w:rsidRPr="005E4F0B" w:rsidRDefault="005E4F0B" w:rsidP="005E4F0B">
      <w:pPr>
        <w:pStyle w:val="Akapitzlist"/>
        <w:numPr>
          <w:ilvl w:val="0"/>
          <w:numId w:val="39"/>
        </w:numPr>
        <w:suppressAutoHyphens/>
        <w:ind w:left="1418" w:hanging="567"/>
        <w:contextualSpacing/>
        <w:jc w:val="both"/>
        <w:rPr>
          <w:rStyle w:val="dane1"/>
          <w:rFonts w:ascii="Arial" w:hAnsi="Arial" w:cs="Arial"/>
          <w:color w:val="auto"/>
          <w:sz w:val="22"/>
          <w:szCs w:val="22"/>
        </w:rPr>
      </w:pPr>
      <w:r w:rsidRPr="005E4F0B">
        <w:rPr>
          <w:rStyle w:val="dane1"/>
          <w:rFonts w:ascii="Arial" w:hAnsi="Arial" w:cs="Arial"/>
          <w:color w:val="auto"/>
          <w:sz w:val="22"/>
          <w:szCs w:val="22"/>
        </w:rPr>
        <w:t>geotechniczna,</w:t>
      </w:r>
    </w:p>
    <w:p w14:paraId="0895A01A" w14:textId="77777777" w:rsidR="005E4F0B" w:rsidRPr="005E4F0B" w:rsidRDefault="005E4F0B" w:rsidP="005E4F0B">
      <w:pPr>
        <w:pStyle w:val="Akapitzlist"/>
        <w:numPr>
          <w:ilvl w:val="0"/>
          <w:numId w:val="39"/>
        </w:numPr>
        <w:suppressAutoHyphens/>
        <w:ind w:left="1418" w:hanging="567"/>
        <w:contextualSpacing/>
        <w:jc w:val="both"/>
        <w:rPr>
          <w:rStyle w:val="dane1"/>
          <w:rFonts w:ascii="Arial" w:hAnsi="Arial" w:cs="Arial"/>
          <w:color w:val="auto"/>
          <w:sz w:val="22"/>
          <w:szCs w:val="22"/>
        </w:rPr>
      </w:pPr>
      <w:r w:rsidRPr="005E4F0B">
        <w:rPr>
          <w:rStyle w:val="dane1"/>
          <w:rFonts w:ascii="Arial" w:hAnsi="Arial" w:cs="Arial"/>
          <w:color w:val="auto"/>
          <w:sz w:val="22"/>
          <w:szCs w:val="22"/>
        </w:rPr>
        <w:t>dendrologiczna.</w:t>
      </w:r>
    </w:p>
    <w:p w14:paraId="6F2BC282" w14:textId="77777777" w:rsidR="005E4F0B" w:rsidRPr="005E4F0B" w:rsidRDefault="005E4F0B" w:rsidP="005E4F0B">
      <w:pPr>
        <w:jc w:val="both"/>
        <w:rPr>
          <w:rStyle w:val="dane1"/>
          <w:rFonts w:ascii="Arial" w:hAnsi="Arial" w:cs="Arial"/>
          <w:color w:val="auto"/>
          <w:sz w:val="22"/>
          <w:szCs w:val="22"/>
        </w:rPr>
      </w:pPr>
    </w:p>
    <w:p w14:paraId="7CD1F6D9" w14:textId="77777777" w:rsidR="005E4F0B" w:rsidRPr="005E4F0B" w:rsidRDefault="005E4F0B" w:rsidP="005E4F0B">
      <w:pPr>
        <w:pStyle w:val="ppktwniosku"/>
        <w:spacing w:before="0"/>
        <w:ind w:left="502"/>
        <w:rPr>
          <w:rStyle w:val="dane1"/>
          <w:rFonts w:ascii="Arial" w:hAnsi="Arial" w:cs="Arial"/>
          <w:b w:val="0"/>
          <w:i w:val="0"/>
          <w:color w:val="auto"/>
          <w:u w:val="single"/>
        </w:rPr>
      </w:pPr>
      <w:r w:rsidRPr="005E4F0B">
        <w:rPr>
          <w:rStyle w:val="dane1"/>
          <w:rFonts w:ascii="Arial" w:hAnsi="Arial" w:cs="Arial"/>
          <w:b w:val="0"/>
          <w:i w:val="0"/>
          <w:color w:val="auto"/>
          <w:u w:val="single"/>
        </w:rPr>
        <w:t>Założenia projektowe:</w:t>
      </w:r>
    </w:p>
    <w:p w14:paraId="1DF7EC54" w14:textId="77777777" w:rsidR="005E4F0B" w:rsidRPr="005E4F0B" w:rsidRDefault="005E4F0B" w:rsidP="005E4F0B">
      <w:pPr>
        <w:ind w:left="426"/>
        <w:jc w:val="both"/>
        <w:rPr>
          <w:rFonts w:ascii="Arial" w:hAnsi="Arial" w:cs="Arial"/>
          <w:sz w:val="22"/>
          <w:szCs w:val="22"/>
        </w:rPr>
      </w:pPr>
      <w:r w:rsidRPr="005E4F0B">
        <w:rPr>
          <w:rFonts w:ascii="Arial" w:hAnsi="Arial" w:cs="Arial"/>
          <w:sz w:val="22"/>
          <w:szCs w:val="22"/>
        </w:rPr>
        <w:t>2.7.1 W dokumentacji projektowej mają być spełnione niżej przedstawione wymagania:</w:t>
      </w:r>
    </w:p>
    <w:p w14:paraId="4B3211FB" w14:textId="77777777" w:rsidR="005E4F0B" w:rsidRPr="005E4F0B" w:rsidRDefault="005E4F0B" w:rsidP="005E4F0B">
      <w:pPr>
        <w:pStyle w:val="Akapitzlist"/>
        <w:numPr>
          <w:ilvl w:val="2"/>
          <w:numId w:val="43"/>
        </w:numPr>
        <w:tabs>
          <w:tab w:val="clear" w:pos="2160"/>
          <w:tab w:val="num" w:pos="1276"/>
        </w:tabs>
        <w:suppressAutoHyphens/>
        <w:autoSpaceDE w:val="0"/>
        <w:autoSpaceDN w:val="0"/>
        <w:adjustRightInd w:val="0"/>
        <w:ind w:left="1560" w:hanging="567"/>
        <w:contextualSpacing/>
        <w:jc w:val="both"/>
        <w:rPr>
          <w:rFonts w:ascii="Arial" w:hAnsi="Arial" w:cs="Arial"/>
          <w:sz w:val="22"/>
          <w:szCs w:val="22"/>
        </w:rPr>
      </w:pPr>
      <w:r w:rsidRPr="005E4F0B">
        <w:rPr>
          <w:rFonts w:ascii="Arial" w:hAnsi="Arial" w:cs="Arial"/>
          <w:sz w:val="22"/>
          <w:szCs w:val="22"/>
        </w:rPr>
        <w:t xml:space="preserve">Drogę powiatową Nr 4359W (ul. Wileńską) klasy Z objętą w granicach opracowania należy dostosować do obowiązujących przepisów </w:t>
      </w:r>
      <w:proofErr w:type="spellStart"/>
      <w:r w:rsidRPr="005E4F0B">
        <w:rPr>
          <w:rFonts w:ascii="Arial" w:hAnsi="Arial" w:cs="Arial"/>
          <w:sz w:val="22"/>
          <w:szCs w:val="22"/>
        </w:rPr>
        <w:t>techniczno</w:t>
      </w:r>
      <w:proofErr w:type="spellEnd"/>
      <w:r w:rsidRPr="005E4F0B">
        <w:rPr>
          <w:rFonts w:ascii="Arial" w:hAnsi="Arial" w:cs="Arial"/>
          <w:sz w:val="22"/>
          <w:szCs w:val="22"/>
        </w:rPr>
        <w:t xml:space="preserve"> – budowlanych dotyczących dróg publicznych (Rozporządzenia Ministra Infrastruktury z dnia  24 czerwca 2022 r.) oraz wytycznych projektowych.</w:t>
      </w:r>
    </w:p>
    <w:p w14:paraId="5AE89E40" w14:textId="77777777" w:rsidR="005E4F0B" w:rsidRPr="005E4F0B" w:rsidRDefault="005E4F0B" w:rsidP="005E4F0B">
      <w:pPr>
        <w:pStyle w:val="Akapitzlist"/>
        <w:autoSpaceDE w:val="0"/>
        <w:autoSpaceDN w:val="0"/>
        <w:adjustRightInd w:val="0"/>
        <w:ind w:left="1701"/>
        <w:jc w:val="both"/>
        <w:rPr>
          <w:rFonts w:ascii="Arial" w:hAnsi="Arial" w:cs="Arial"/>
          <w:sz w:val="22"/>
          <w:szCs w:val="22"/>
        </w:rPr>
      </w:pPr>
      <w:r w:rsidRPr="005E4F0B">
        <w:rPr>
          <w:rFonts w:ascii="Arial" w:hAnsi="Arial" w:cs="Arial"/>
          <w:sz w:val="22"/>
          <w:szCs w:val="22"/>
        </w:rPr>
        <w:t>Odcinek drogi 4359W objęty opracowaniem projektowym tj. odcinek o długości około 1 300,00 m., od ronda na skrzyżowaniu ulic Wileńskiej, Sikorskiego do ronda na skrzyżowaniu ulic Wileńskiej, Fieldorfa i Przejazd.</w:t>
      </w:r>
    </w:p>
    <w:p w14:paraId="290BF5D0" w14:textId="77777777" w:rsidR="005E4F0B" w:rsidRPr="005E4F0B" w:rsidRDefault="005E4F0B" w:rsidP="005E4F0B">
      <w:pPr>
        <w:pStyle w:val="Akapitzlist"/>
        <w:numPr>
          <w:ilvl w:val="2"/>
          <w:numId w:val="43"/>
        </w:numPr>
        <w:tabs>
          <w:tab w:val="clear" w:pos="2160"/>
        </w:tabs>
        <w:suppressAutoHyphens/>
        <w:autoSpaceDE w:val="0"/>
        <w:autoSpaceDN w:val="0"/>
        <w:adjustRightInd w:val="0"/>
        <w:ind w:left="1560" w:hanging="567"/>
        <w:contextualSpacing/>
        <w:jc w:val="both"/>
        <w:rPr>
          <w:rFonts w:ascii="Arial" w:hAnsi="Arial" w:cs="Arial"/>
          <w:sz w:val="22"/>
          <w:szCs w:val="22"/>
        </w:rPr>
      </w:pPr>
      <w:r w:rsidRPr="005E4F0B">
        <w:rPr>
          <w:rFonts w:ascii="Arial" w:hAnsi="Arial" w:cs="Arial"/>
          <w:sz w:val="22"/>
          <w:szCs w:val="22"/>
        </w:rPr>
        <w:t xml:space="preserve">Pas drogi powiatowej powinien zawierać następujące elementy: </w:t>
      </w:r>
    </w:p>
    <w:p w14:paraId="4AE1EA01" w14:textId="77777777" w:rsidR="005E4F0B" w:rsidRPr="005E4F0B" w:rsidRDefault="005E4F0B" w:rsidP="005E4F0B">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Droga powiatowa klasy Z</w:t>
      </w:r>
    </w:p>
    <w:p w14:paraId="57DB001A" w14:textId="77777777" w:rsidR="005E4F0B" w:rsidRPr="005E4F0B" w:rsidRDefault="005E4F0B" w:rsidP="005E4F0B">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Zawężenie istniejącej jezdni od 6,0 do 7,0 m ( do tego szer. ścieków ulicznych), w związku z tym zachodzi konieczność przebudowy śladu istniejącego krawężnika,</w:t>
      </w:r>
    </w:p>
    <w:p w14:paraId="079FDA30" w14:textId="77777777" w:rsidR="005E4F0B" w:rsidRPr="005E4F0B" w:rsidRDefault="005E4F0B" w:rsidP="005E4F0B">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 xml:space="preserve">Wykonanie nowej nawierzchni jezdni – wzmocnienie podbudowy </w:t>
      </w:r>
      <w:proofErr w:type="spellStart"/>
      <w:r w:rsidRPr="005E4F0B">
        <w:rPr>
          <w:rFonts w:ascii="Arial" w:hAnsi="Arial" w:cs="Arial"/>
          <w:sz w:val="22"/>
          <w:szCs w:val="22"/>
        </w:rPr>
        <w:t>geosiatką</w:t>
      </w:r>
      <w:proofErr w:type="spellEnd"/>
      <w:r w:rsidRPr="005E4F0B">
        <w:rPr>
          <w:rFonts w:ascii="Arial" w:hAnsi="Arial" w:cs="Arial"/>
          <w:sz w:val="22"/>
          <w:szCs w:val="22"/>
        </w:rPr>
        <w:t>, warstwa wiążąca, warstwa ścieralna, ewentualne miejscowe frezowania nawierzchni wraz z przewidzianą wymianą włazów studni na nowe w istniejącej kanalizacji deszczowej, sanitarnej i wodociągowej,</w:t>
      </w:r>
    </w:p>
    <w:p w14:paraId="1A8216C4" w14:textId="77777777" w:rsidR="005E4F0B" w:rsidRPr="005E4F0B" w:rsidRDefault="005E4F0B" w:rsidP="005E4F0B">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 xml:space="preserve">Należy przewidzieć przebudowę chodników i budowę drogi rowerowej lub drogi pieszo – rowerowej, </w:t>
      </w:r>
    </w:p>
    <w:p w14:paraId="0BB020F1" w14:textId="77777777" w:rsidR="005E4F0B" w:rsidRPr="005E4F0B" w:rsidRDefault="005E4F0B" w:rsidP="005E4F0B">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połączenie dróg pieszych i rowerowych z istniejącym oraz projektowanym układem dróg p-r na projektowanym odcinku ulicy</w:t>
      </w:r>
    </w:p>
    <w:p w14:paraId="7EEC78D1" w14:textId="77777777" w:rsidR="005E4F0B" w:rsidRPr="005E4F0B" w:rsidRDefault="005E4F0B" w:rsidP="005E4F0B">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lastRenderedPageBreak/>
        <w:t>przebudowę kolidujących mediów takich jak gaz, energetyka, teletechnika, kanalizacja sanitarna i innych występujących w terenie na warunkach uzyskanych od zarządców mediów;</w:t>
      </w:r>
    </w:p>
    <w:p w14:paraId="50E3DDC4" w14:textId="77777777" w:rsidR="005E4F0B" w:rsidRPr="005E4F0B" w:rsidRDefault="005E4F0B" w:rsidP="005E4F0B">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oświetlenie uliczne – istniejące należy dostosować do projektowanych rozwiązań w przypadku jego braku należy zaprojektować nową linię oświetleniową oraz zaprojektować doświetlenia przejść dla pieszych;</w:t>
      </w:r>
    </w:p>
    <w:p w14:paraId="50BF7B26" w14:textId="77777777" w:rsidR="005E4F0B" w:rsidRPr="005E4F0B" w:rsidRDefault="005E4F0B" w:rsidP="005E4F0B">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kanał technologiczny – w przypadku potrzeby jego projektowania;</w:t>
      </w:r>
    </w:p>
    <w:p w14:paraId="5CE43D91" w14:textId="77777777" w:rsidR="005E4F0B" w:rsidRPr="005E4F0B" w:rsidRDefault="005E4F0B" w:rsidP="005E4F0B">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zatoki autobusowe w miejscach istniejących przystanków autobusowych w miarę możliwości;</w:t>
      </w:r>
    </w:p>
    <w:p w14:paraId="3B1AB892" w14:textId="77777777" w:rsidR="005E4F0B" w:rsidRPr="005E4F0B" w:rsidRDefault="005E4F0B" w:rsidP="005E4F0B">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zatoki postojowe na całej długości odcinka drogi oraz wydzielenie dodatkowych miejsc postojowych,</w:t>
      </w:r>
    </w:p>
    <w:p w14:paraId="0B278B2A" w14:textId="77777777" w:rsidR="005E4F0B" w:rsidRPr="005E4F0B" w:rsidRDefault="005E4F0B" w:rsidP="005E4F0B">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 xml:space="preserve">zastosowanie elementów BRD w tym: </w:t>
      </w:r>
      <w:proofErr w:type="spellStart"/>
      <w:r w:rsidRPr="005E4F0B">
        <w:rPr>
          <w:rFonts w:ascii="Arial" w:hAnsi="Arial" w:cs="Arial"/>
          <w:sz w:val="22"/>
          <w:szCs w:val="22"/>
        </w:rPr>
        <w:t>azyli</w:t>
      </w:r>
      <w:proofErr w:type="spellEnd"/>
      <w:r w:rsidRPr="005E4F0B">
        <w:rPr>
          <w:rFonts w:ascii="Arial" w:hAnsi="Arial" w:cs="Arial"/>
          <w:sz w:val="22"/>
          <w:szCs w:val="22"/>
        </w:rPr>
        <w:t xml:space="preserve"> dla pieszych, wysp dzielących, </w:t>
      </w:r>
    </w:p>
    <w:p w14:paraId="071280BC" w14:textId="77777777" w:rsidR="005E4F0B" w:rsidRPr="005E4F0B" w:rsidRDefault="005E4F0B" w:rsidP="005E4F0B">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dostosowanie programu sygnalizacji świetlnej na skrzyżowaniu z ul. Legionów do nowych rozwiązań projektowych,</w:t>
      </w:r>
    </w:p>
    <w:p w14:paraId="6BE161CB" w14:textId="77777777" w:rsidR="005E4F0B" w:rsidRPr="005E4F0B" w:rsidRDefault="005E4F0B" w:rsidP="005E4F0B">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przebudowę rond i skrzyżowań wraz z dostosowaniem ich geometrii do wymogów związanych z widocznością na tych skrzyżowaniach zgodnie z obowiązującymi przepisami.</w:t>
      </w:r>
    </w:p>
    <w:p w14:paraId="40719D1C" w14:textId="77777777" w:rsidR="005E4F0B" w:rsidRPr="005E4F0B" w:rsidRDefault="005E4F0B" w:rsidP="005E4F0B">
      <w:pPr>
        <w:pStyle w:val="Akapitzlist"/>
        <w:autoSpaceDE w:val="0"/>
        <w:autoSpaceDN w:val="0"/>
        <w:adjustRightInd w:val="0"/>
        <w:ind w:left="1701"/>
        <w:jc w:val="both"/>
        <w:rPr>
          <w:rFonts w:ascii="Arial" w:hAnsi="Arial" w:cs="Arial"/>
          <w:sz w:val="22"/>
          <w:szCs w:val="22"/>
        </w:rPr>
      </w:pPr>
    </w:p>
    <w:p w14:paraId="61A51875" w14:textId="77777777" w:rsidR="005E4F0B" w:rsidRPr="005E4F0B" w:rsidRDefault="005E4F0B" w:rsidP="005E4F0B">
      <w:pPr>
        <w:pStyle w:val="Akapitzlist"/>
        <w:numPr>
          <w:ilvl w:val="2"/>
          <w:numId w:val="43"/>
        </w:numPr>
        <w:tabs>
          <w:tab w:val="clear" w:pos="2160"/>
          <w:tab w:val="left" w:pos="851"/>
          <w:tab w:val="left" w:pos="1418"/>
        </w:tabs>
        <w:suppressAutoHyphens/>
        <w:autoSpaceDE w:val="0"/>
        <w:autoSpaceDN w:val="0"/>
        <w:adjustRightInd w:val="0"/>
        <w:ind w:left="1560" w:hanging="709"/>
        <w:contextualSpacing/>
        <w:jc w:val="both"/>
        <w:rPr>
          <w:rFonts w:ascii="Arial" w:hAnsi="Arial" w:cs="Arial"/>
          <w:b/>
          <w:bCs/>
          <w:sz w:val="22"/>
          <w:szCs w:val="22"/>
        </w:rPr>
      </w:pPr>
      <w:r w:rsidRPr="005E4F0B">
        <w:rPr>
          <w:rFonts w:ascii="Arial" w:hAnsi="Arial" w:cs="Arial"/>
          <w:b/>
          <w:bCs/>
          <w:sz w:val="22"/>
          <w:szCs w:val="22"/>
        </w:rPr>
        <w:t>Należy przewidzieć:</w:t>
      </w:r>
    </w:p>
    <w:p w14:paraId="15A81FD1" w14:textId="77777777" w:rsidR="005E4F0B" w:rsidRPr="005E4F0B" w:rsidRDefault="005E4F0B" w:rsidP="005E4F0B">
      <w:pPr>
        <w:pStyle w:val="Akapitzlist"/>
        <w:numPr>
          <w:ilvl w:val="0"/>
          <w:numId w:val="82"/>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Podziały nieruchomości potrzebnych do dostosowania istniejącego pasa drogowego do projektowanej geometrii drogi i projektowanych linii rozgraniczających pas drogi. Materiały wyjściowe do przeprowadzenia przez Zamawiającego oddzielnej procedury  podziału nieruchomości (uzyskanie map prawnych - podziałowych) należy wykonać po ostatecznym zatwierdzeniu projektowanych linii rozgraniczających pad drogi powiatowej przez Zamawiającego.</w:t>
      </w:r>
    </w:p>
    <w:p w14:paraId="6DD94A33" w14:textId="77777777" w:rsidR="005E4F0B" w:rsidRPr="005E4F0B" w:rsidRDefault="005E4F0B" w:rsidP="005E4F0B">
      <w:pPr>
        <w:autoSpaceDE w:val="0"/>
        <w:autoSpaceDN w:val="0"/>
        <w:adjustRightInd w:val="0"/>
        <w:ind w:left="1701"/>
        <w:jc w:val="both"/>
        <w:rPr>
          <w:rFonts w:ascii="Arial" w:hAnsi="Arial" w:cs="Arial"/>
          <w:sz w:val="22"/>
          <w:szCs w:val="22"/>
        </w:rPr>
      </w:pPr>
      <w:r w:rsidRPr="005E4F0B">
        <w:rPr>
          <w:rFonts w:ascii="Arial" w:hAnsi="Arial" w:cs="Arial"/>
          <w:b/>
          <w:bCs/>
          <w:sz w:val="22"/>
          <w:szCs w:val="22"/>
        </w:rPr>
        <w:t>Uwaga: w przypadku gdy w istniejącym pasie drogowy znajdują się działki drogowe nie będące własnością Powiatu Wołomińskiego (posiadające inny stan prawny tj. posiadacz samoistny, władający, trwały zarząd) należy przewidzieć przejęcie przez Zarządcę drogi w całości lub części działki w pasie drogowym</w:t>
      </w:r>
      <w:r w:rsidRPr="005E4F0B">
        <w:rPr>
          <w:rFonts w:ascii="Arial" w:hAnsi="Arial" w:cs="Arial"/>
          <w:sz w:val="22"/>
          <w:szCs w:val="22"/>
        </w:rPr>
        <w:t>.</w:t>
      </w:r>
    </w:p>
    <w:p w14:paraId="440065FC" w14:textId="77777777" w:rsidR="005E4F0B" w:rsidRPr="005E4F0B" w:rsidRDefault="005E4F0B" w:rsidP="005E4F0B">
      <w:pPr>
        <w:autoSpaceDE w:val="0"/>
        <w:autoSpaceDN w:val="0"/>
        <w:adjustRightInd w:val="0"/>
        <w:ind w:left="1701"/>
        <w:jc w:val="both"/>
        <w:rPr>
          <w:rFonts w:ascii="Arial" w:hAnsi="Arial" w:cs="Arial"/>
          <w:sz w:val="22"/>
          <w:szCs w:val="22"/>
        </w:rPr>
      </w:pPr>
      <w:r w:rsidRPr="005E4F0B">
        <w:rPr>
          <w:rFonts w:ascii="Arial" w:hAnsi="Arial" w:cs="Arial"/>
          <w:b/>
          <w:bCs/>
          <w:sz w:val="22"/>
          <w:szCs w:val="22"/>
        </w:rPr>
        <w:t>Opracowanie materiałów wyjściowych powinno zawierać tabelaryczne zestawienie działek wraz z podaniem powierzchni potrzebnych pod poszerzenie pasa drogowego, określenie własności</w:t>
      </w:r>
      <w:r w:rsidRPr="005E4F0B">
        <w:rPr>
          <w:rFonts w:ascii="Arial" w:hAnsi="Arial" w:cs="Arial"/>
          <w:sz w:val="22"/>
          <w:szCs w:val="22"/>
        </w:rPr>
        <w:t>: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w:t>
      </w:r>
    </w:p>
    <w:p w14:paraId="5E555E45" w14:textId="77777777" w:rsidR="005E4F0B" w:rsidRPr="005E4F0B" w:rsidRDefault="005E4F0B" w:rsidP="005E4F0B">
      <w:pPr>
        <w:autoSpaceDE w:val="0"/>
        <w:autoSpaceDN w:val="0"/>
        <w:adjustRightInd w:val="0"/>
        <w:ind w:left="1701"/>
        <w:jc w:val="both"/>
        <w:rPr>
          <w:rFonts w:ascii="Arial" w:hAnsi="Arial" w:cs="Arial"/>
          <w:sz w:val="22"/>
          <w:szCs w:val="22"/>
        </w:rPr>
      </w:pPr>
    </w:p>
    <w:p w14:paraId="0C0E6239" w14:textId="77777777" w:rsidR="005E4F0B" w:rsidRPr="005E4F0B" w:rsidRDefault="005E4F0B" w:rsidP="005E4F0B">
      <w:pPr>
        <w:pStyle w:val="Akapitzlist"/>
        <w:numPr>
          <w:ilvl w:val="2"/>
          <w:numId w:val="43"/>
        </w:numPr>
        <w:tabs>
          <w:tab w:val="clear" w:pos="2160"/>
          <w:tab w:val="left" w:pos="851"/>
          <w:tab w:val="left" w:pos="1418"/>
        </w:tabs>
        <w:suppressAutoHyphens/>
        <w:autoSpaceDE w:val="0"/>
        <w:autoSpaceDN w:val="0"/>
        <w:adjustRightInd w:val="0"/>
        <w:ind w:left="1560" w:hanging="709"/>
        <w:contextualSpacing/>
        <w:jc w:val="both"/>
        <w:rPr>
          <w:rFonts w:ascii="Arial" w:hAnsi="Arial" w:cs="Arial"/>
          <w:b/>
          <w:bCs/>
          <w:sz w:val="22"/>
          <w:szCs w:val="22"/>
        </w:rPr>
      </w:pPr>
      <w:r w:rsidRPr="005E4F0B">
        <w:rPr>
          <w:rFonts w:ascii="Arial" w:hAnsi="Arial" w:cs="Arial"/>
          <w:b/>
          <w:bCs/>
          <w:sz w:val="22"/>
          <w:szCs w:val="22"/>
        </w:rPr>
        <w:t>Wizualizacja projektu:</w:t>
      </w:r>
    </w:p>
    <w:p w14:paraId="1EDAE06D" w14:textId="77777777" w:rsidR="005E4F0B" w:rsidRPr="005E4F0B" w:rsidRDefault="005E4F0B" w:rsidP="005E4F0B">
      <w:pPr>
        <w:pStyle w:val="Akapitzlist"/>
        <w:numPr>
          <w:ilvl w:val="0"/>
          <w:numId w:val="82"/>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 xml:space="preserve">Jednostka Projektowa wykona opracowanie czterech </w:t>
      </w:r>
      <w:proofErr w:type="spellStart"/>
      <w:r w:rsidRPr="005E4F0B">
        <w:rPr>
          <w:rFonts w:ascii="Arial" w:hAnsi="Arial" w:cs="Arial"/>
          <w:sz w:val="22"/>
          <w:szCs w:val="22"/>
        </w:rPr>
        <w:t>fotorealistycznych</w:t>
      </w:r>
      <w:proofErr w:type="spellEnd"/>
      <w:r w:rsidRPr="005E4F0B">
        <w:rPr>
          <w:rFonts w:ascii="Arial" w:hAnsi="Arial" w:cs="Arial"/>
          <w:sz w:val="22"/>
          <w:szCs w:val="22"/>
        </w:rPr>
        <w:t xml:space="preserve"> wizualizacji, które zostaną przygotowane poprzez wykonanie fotografii wskazanych punktów i naniesienie na nie grafik prezentujących projektowane elementy zagospodarowania pasa drogowego. Ponadto:</w:t>
      </w:r>
    </w:p>
    <w:p w14:paraId="4DE08685" w14:textId="77777777" w:rsidR="005E4F0B" w:rsidRPr="005E4F0B" w:rsidRDefault="005E4F0B" w:rsidP="005E4F0B">
      <w:pPr>
        <w:pStyle w:val="Akapitzlist"/>
        <w:numPr>
          <w:ilvl w:val="0"/>
          <w:numId w:val="82"/>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 xml:space="preserve">wizualizacje zostaną przygotowane w postaci elektronicznych plików graficznych, dostarczonych w formatach pdf i jpg w rozdzielczości 300 </w:t>
      </w:r>
      <w:proofErr w:type="spellStart"/>
      <w:r w:rsidRPr="005E4F0B">
        <w:rPr>
          <w:rFonts w:ascii="Arial" w:hAnsi="Arial" w:cs="Arial"/>
          <w:sz w:val="22"/>
          <w:szCs w:val="22"/>
        </w:rPr>
        <w:t>dpi</w:t>
      </w:r>
      <w:proofErr w:type="spellEnd"/>
      <w:r w:rsidRPr="005E4F0B">
        <w:rPr>
          <w:rFonts w:ascii="Arial" w:hAnsi="Arial" w:cs="Arial"/>
          <w:sz w:val="22"/>
          <w:szCs w:val="22"/>
        </w:rPr>
        <w:t xml:space="preserve"> oraz rozdzielczości umożliwiającej publikację grafik na stronie internetowej (rozmiar pojedynczego pliku do publikacji na stronie internetowej do 1 MB);</w:t>
      </w:r>
    </w:p>
    <w:p w14:paraId="39957CC0" w14:textId="30F88E8A" w:rsidR="005E4F0B" w:rsidRPr="005E4F0B" w:rsidRDefault="005E4F0B" w:rsidP="005E4F0B">
      <w:pPr>
        <w:pStyle w:val="Akapitzlist"/>
        <w:numPr>
          <w:ilvl w:val="0"/>
          <w:numId w:val="82"/>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 xml:space="preserve">wizualizacje zostaną dodatkowo wydrukowane na papierze fotograficznym w formacie min. A3 i rozdzielczości min 300 </w:t>
      </w:r>
      <w:proofErr w:type="spellStart"/>
      <w:r w:rsidRPr="005E4F0B">
        <w:rPr>
          <w:rFonts w:ascii="Arial" w:hAnsi="Arial" w:cs="Arial"/>
          <w:sz w:val="22"/>
          <w:szCs w:val="22"/>
        </w:rPr>
        <w:t>dpi</w:t>
      </w:r>
      <w:proofErr w:type="spellEnd"/>
      <w:r w:rsidRPr="005E4F0B">
        <w:rPr>
          <w:rFonts w:ascii="Arial" w:hAnsi="Arial" w:cs="Arial"/>
          <w:sz w:val="22"/>
          <w:szCs w:val="22"/>
        </w:rPr>
        <w:t>, i dostarczone do siedziby Zamawiającego z liczbie min. 1 kopii dla każdej z wizualizacji);</w:t>
      </w:r>
    </w:p>
    <w:p w14:paraId="36DFA2D3" w14:textId="77777777" w:rsidR="005E4F0B" w:rsidRPr="005E4F0B" w:rsidRDefault="005E4F0B" w:rsidP="005E4F0B">
      <w:pPr>
        <w:pStyle w:val="Akapitzlist"/>
        <w:numPr>
          <w:ilvl w:val="0"/>
          <w:numId w:val="82"/>
        </w:numPr>
        <w:suppressAutoHyphens/>
        <w:autoSpaceDE w:val="0"/>
        <w:autoSpaceDN w:val="0"/>
        <w:adjustRightInd w:val="0"/>
        <w:ind w:left="1701" w:hanging="425"/>
        <w:contextualSpacing/>
        <w:jc w:val="both"/>
        <w:rPr>
          <w:rFonts w:ascii="Arial" w:hAnsi="Arial" w:cs="Arial"/>
          <w:sz w:val="22"/>
          <w:szCs w:val="22"/>
        </w:rPr>
      </w:pPr>
      <w:r w:rsidRPr="005E4F0B">
        <w:rPr>
          <w:rFonts w:ascii="Arial" w:hAnsi="Arial" w:cs="Arial"/>
          <w:sz w:val="22"/>
          <w:szCs w:val="22"/>
        </w:rPr>
        <w:t>dokładna lokalizacja miejsc do wykonania fotografii stanowiących podstawę wizualizacji zostanie wskazana przez Zamawiającego.</w:t>
      </w:r>
    </w:p>
    <w:p w14:paraId="3C7640A9" w14:textId="77777777" w:rsidR="005E4F0B" w:rsidRPr="005E4F0B" w:rsidRDefault="005E4F0B" w:rsidP="005E4F0B">
      <w:pPr>
        <w:ind w:left="708"/>
        <w:jc w:val="both"/>
        <w:rPr>
          <w:rStyle w:val="dane1"/>
          <w:rFonts w:ascii="Arial" w:hAnsi="Arial" w:cs="Arial"/>
          <w:color w:val="auto"/>
          <w:sz w:val="22"/>
          <w:szCs w:val="22"/>
        </w:rPr>
      </w:pPr>
    </w:p>
    <w:p w14:paraId="1F9B5C3A" w14:textId="77777777" w:rsidR="005E4F0B" w:rsidRPr="005E4F0B" w:rsidRDefault="005E4F0B" w:rsidP="005E4F0B">
      <w:pPr>
        <w:ind w:left="1134" w:hanging="708"/>
        <w:jc w:val="both"/>
        <w:rPr>
          <w:rStyle w:val="dane1"/>
          <w:rFonts w:ascii="Arial" w:hAnsi="Arial" w:cs="Arial"/>
          <w:color w:val="auto"/>
          <w:sz w:val="22"/>
          <w:szCs w:val="22"/>
        </w:rPr>
      </w:pPr>
      <w:r w:rsidRPr="005E4F0B">
        <w:rPr>
          <w:rStyle w:val="dane1"/>
          <w:rFonts w:ascii="Arial" w:hAnsi="Arial" w:cs="Arial"/>
          <w:color w:val="auto"/>
          <w:sz w:val="22"/>
          <w:szCs w:val="22"/>
        </w:rPr>
        <w:t xml:space="preserve">2.7.2   </w:t>
      </w:r>
      <w:r w:rsidRPr="005E4F0B">
        <w:rPr>
          <w:rFonts w:ascii="Arial" w:hAnsi="Arial" w:cs="Arial"/>
          <w:sz w:val="22"/>
          <w:szCs w:val="22"/>
        </w:rPr>
        <w:t>Ponadto Jednostkę Projektową obowiązują następujące wymagania dotyczące pomiarów, badań, oblicze</w:t>
      </w:r>
      <w:r w:rsidRPr="005E4F0B">
        <w:rPr>
          <w:rStyle w:val="dane1"/>
          <w:rFonts w:ascii="Arial" w:hAnsi="Arial" w:cs="Arial"/>
          <w:color w:val="auto"/>
          <w:sz w:val="22"/>
          <w:szCs w:val="22"/>
        </w:rPr>
        <w:t>ń i ekspertyz:</w:t>
      </w:r>
    </w:p>
    <w:p w14:paraId="262DE5D4" w14:textId="77777777" w:rsidR="005E4F0B" w:rsidRPr="005E4F0B" w:rsidRDefault="005E4F0B" w:rsidP="005E4F0B">
      <w:pPr>
        <w:pStyle w:val="Akapitzlist"/>
        <w:numPr>
          <w:ilvl w:val="0"/>
          <w:numId w:val="40"/>
        </w:numPr>
        <w:suppressAutoHyphens/>
        <w:ind w:left="1701" w:hanging="425"/>
        <w:contextualSpacing/>
        <w:jc w:val="both"/>
        <w:rPr>
          <w:rStyle w:val="dane1"/>
          <w:rFonts w:ascii="Arial" w:hAnsi="Arial" w:cs="Arial"/>
          <w:color w:val="auto"/>
          <w:sz w:val="22"/>
          <w:szCs w:val="22"/>
        </w:rPr>
      </w:pPr>
      <w:r w:rsidRPr="005E4F0B">
        <w:rPr>
          <w:rStyle w:val="dane1"/>
          <w:rFonts w:ascii="Arial" w:hAnsi="Arial" w:cs="Arial"/>
          <w:color w:val="auto"/>
          <w:sz w:val="22"/>
          <w:szCs w:val="22"/>
        </w:rPr>
        <w:t xml:space="preserve">Dla obiektów drogowych - przekroje poprzeczne istniejącego terenu i istniejące zagospodarowanie pasa drogowego, </w:t>
      </w:r>
    </w:p>
    <w:p w14:paraId="49D6B7CD" w14:textId="77777777" w:rsidR="005E4F0B" w:rsidRPr="005E4F0B" w:rsidRDefault="005E4F0B" w:rsidP="005E4F0B">
      <w:pPr>
        <w:pStyle w:val="Akapitzlist"/>
        <w:numPr>
          <w:ilvl w:val="0"/>
          <w:numId w:val="40"/>
        </w:numPr>
        <w:suppressAutoHyphens/>
        <w:ind w:left="1701" w:hanging="425"/>
        <w:contextualSpacing/>
        <w:jc w:val="both"/>
        <w:rPr>
          <w:rStyle w:val="dane1"/>
          <w:rFonts w:ascii="Arial" w:hAnsi="Arial" w:cs="Arial"/>
          <w:color w:val="auto"/>
          <w:sz w:val="22"/>
          <w:szCs w:val="22"/>
        </w:rPr>
      </w:pPr>
      <w:r w:rsidRPr="005E4F0B">
        <w:rPr>
          <w:rStyle w:val="dane1"/>
          <w:rFonts w:ascii="Arial" w:hAnsi="Arial" w:cs="Arial"/>
          <w:color w:val="auto"/>
          <w:sz w:val="22"/>
          <w:szCs w:val="22"/>
        </w:rPr>
        <w:t>Konstrukcja i podłoże istniejącej nawierzchni drogi, na podstawie której zostanie przewidziany zakres wykonania remontu nawierzchni lub wymiana konstrukcji istniejącej drogi,</w:t>
      </w:r>
    </w:p>
    <w:p w14:paraId="4D561FBE" w14:textId="77777777" w:rsidR="005E4F0B" w:rsidRPr="005E4F0B" w:rsidRDefault="005E4F0B" w:rsidP="005E4F0B">
      <w:pPr>
        <w:pStyle w:val="Akapitzlist"/>
        <w:numPr>
          <w:ilvl w:val="0"/>
          <w:numId w:val="40"/>
        </w:numPr>
        <w:suppressAutoHyphens/>
        <w:ind w:left="1701" w:hanging="425"/>
        <w:contextualSpacing/>
        <w:jc w:val="both"/>
        <w:rPr>
          <w:rStyle w:val="dane1"/>
          <w:rFonts w:ascii="Arial" w:hAnsi="Arial" w:cs="Arial"/>
          <w:color w:val="auto"/>
          <w:sz w:val="22"/>
          <w:szCs w:val="22"/>
        </w:rPr>
      </w:pPr>
      <w:r w:rsidRPr="005E4F0B">
        <w:rPr>
          <w:rStyle w:val="dane1"/>
          <w:rFonts w:ascii="Arial" w:hAnsi="Arial" w:cs="Arial"/>
          <w:color w:val="auto"/>
          <w:sz w:val="22"/>
          <w:szCs w:val="22"/>
        </w:rPr>
        <w:t>Dla urządzenia ochrony środowiska - inwentaryzacja zieleni istniejącej.</w:t>
      </w:r>
    </w:p>
    <w:p w14:paraId="7C0CA7EB" w14:textId="77777777" w:rsidR="005E4F0B" w:rsidRPr="005E4F0B" w:rsidRDefault="005E4F0B" w:rsidP="005E4F0B">
      <w:pPr>
        <w:autoSpaceDE w:val="0"/>
        <w:autoSpaceDN w:val="0"/>
        <w:adjustRightInd w:val="0"/>
        <w:ind w:left="1276" w:hanging="709"/>
        <w:jc w:val="both"/>
        <w:rPr>
          <w:rStyle w:val="dane1"/>
          <w:rFonts w:ascii="Arial" w:hAnsi="Arial" w:cs="Arial"/>
          <w:color w:val="auto"/>
          <w:sz w:val="22"/>
          <w:szCs w:val="22"/>
        </w:rPr>
      </w:pPr>
    </w:p>
    <w:p w14:paraId="0C92D1CB" w14:textId="77777777" w:rsidR="005E4F0B" w:rsidRPr="005E4F0B" w:rsidRDefault="005E4F0B" w:rsidP="005E4F0B">
      <w:pPr>
        <w:autoSpaceDE w:val="0"/>
        <w:autoSpaceDN w:val="0"/>
        <w:adjustRightInd w:val="0"/>
        <w:ind w:left="1134" w:hanging="708"/>
        <w:jc w:val="both"/>
        <w:rPr>
          <w:rFonts w:ascii="Arial" w:hAnsi="Arial" w:cs="Arial"/>
          <w:sz w:val="22"/>
          <w:szCs w:val="22"/>
        </w:rPr>
      </w:pPr>
      <w:r w:rsidRPr="005E4F0B">
        <w:rPr>
          <w:rStyle w:val="dane1"/>
          <w:rFonts w:ascii="Arial" w:hAnsi="Arial" w:cs="Arial"/>
          <w:color w:val="auto"/>
          <w:sz w:val="22"/>
          <w:szCs w:val="22"/>
        </w:rPr>
        <w:t xml:space="preserve">2.7.3.   </w:t>
      </w:r>
      <w:r w:rsidRPr="005E4F0B">
        <w:rPr>
          <w:rFonts w:ascii="Arial" w:hAnsi="Arial" w:cs="Arial"/>
          <w:sz w:val="22"/>
          <w:szCs w:val="22"/>
        </w:rPr>
        <w:t xml:space="preserve">Jednostka projektowa wykonująca dokumentację projektową musi przestrzegać zapisów zawartych w art. 99, 101, 102 ustawy </w:t>
      </w:r>
      <w:proofErr w:type="spellStart"/>
      <w:r w:rsidRPr="005E4F0B">
        <w:rPr>
          <w:rFonts w:ascii="Arial" w:hAnsi="Arial" w:cs="Arial"/>
          <w:sz w:val="22"/>
          <w:szCs w:val="22"/>
        </w:rPr>
        <w:t>Pzp</w:t>
      </w:r>
      <w:proofErr w:type="spellEnd"/>
      <w:r w:rsidRPr="005E4F0B">
        <w:rPr>
          <w:rFonts w:ascii="Arial" w:hAnsi="Arial" w:cs="Arial"/>
          <w:sz w:val="22"/>
          <w:szCs w:val="22"/>
        </w:rPr>
        <w:t xml:space="preserve">,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7787101D" w14:textId="77777777" w:rsidR="005E4F0B" w:rsidRPr="005E4F0B" w:rsidRDefault="005E4F0B" w:rsidP="005E4F0B">
      <w:pPr>
        <w:autoSpaceDE w:val="0"/>
        <w:autoSpaceDN w:val="0"/>
        <w:adjustRightInd w:val="0"/>
        <w:ind w:left="1134"/>
        <w:jc w:val="both"/>
        <w:rPr>
          <w:rFonts w:ascii="Arial" w:hAnsi="Arial" w:cs="Arial"/>
          <w:sz w:val="22"/>
          <w:szCs w:val="22"/>
        </w:rPr>
      </w:pPr>
      <w:r w:rsidRPr="005E4F0B">
        <w:rPr>
          <w:rFonts w:ascii="Arial" w:hAnsi="Arial" w:cs="Arial"/>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138231A8" w14:textId="77777777" w:rsidR="005E4F0B" w:rsidRPr="005E4F0B" w:rsidRDefault="005E4F0B" w:rsidP="005E4F0B">
      <w:pPr>
        <w:jc w:val="both"/>
        <w:rPr>
          <w:rFonts w:ascii="Arial" w:hAnsi="Arial" w:cs="Arial"/>
          <w:sz w:val="22"/>
          <w:szCs w:val="22"/>
        </w:rPr>
      </w:pPr>
    </w:p>
    <w:p w14:paraId="04B7BD19" w14:textId="77777777" w:rsidR="005E4F0B" w:rsidRPr="005E4F0B" w:rsidRDefault="005E4F0B" w:rsidP="005E4F0B">
      <w:pPr>
        <w:pStyle w:val="ppktwniosku"/>
        <w:spacing w:before="0"/>
        <w:ind w:left="502"/>
        <w:rPr>
          <w:rFonts w:ascii="Arial" w:hAnsi="Arial" w:cs="Arial"/>
          <w:b w:val="0"/>
          <w:bCs/>
          <w:i w:val="0"/>
          <w:color w:val="auto"/>
        </w:rPr>
      </w:pPr>
      <w:r w:rsidRPr="005E4F0B">
        <w:rPr>
          <w:rFonts w:ascii="Arial" w:hAnsi="Arial" w:cs="Arial"/>
          <w:b w:val="0"/>
          <w:bCs/>
          <w:i w:val="0"/>
          <w:color w:val="auto"/>
        </w:rPr>
        <w:t xml:space="preserve">Zakres rzeczowy przedmiotu zamówienia obejmuje: </w:t>
      </w:r>
    </w:p>
    <w:p w14:paraId="17DE0B00" w14:textId="77777777" w:rsidR="005E4F0B" w:rsidRPr="005E4F0B" w:rsidRDefault="005E4F0B" w:rsidP="005E4F0B">
      <w:pPr>
        <w:jc w:val="both"/>
        <w:rPr>
          <w:rFonts w:ascii="Arial" w:hAnsi="Arial" w:cs="Arial"/>
          <w:bCs/>
          <w:sz w:val="22"/>
          <w:szCs w:val="22"/>
          <w:u w:val="single"/>
        </w:rPr>
      </w:pPr>
    </w:p>
    <w:p w14:paraId="3C58CB34" w14:textId="77777777" w:rsidR="005E4F0B" w:rsidRPr="005E4F0B" w:rsidRDefault="005E4F0B" w:rsidP="005E4F0B">
      <w:pPr>
        <w:pStyle w:val="Akapitzlist"/>
        <w:numPr>
          <w:ilvl w:val="0"/>
          <w:numId w:val="44"/>
        </w:numPr>
        <w:suppressAutoHyphens/>
        <w:contextualSpacing/>
        <w:jc w:val="both"/>
        <w:rPr>
          <w:rFonts w:ascii="Arial" w:hAnsi="Arial" w:cs="Arial"/>
          <w:bCs/>
          <w:sz w:val="22"/>
          <w:szCs w:val="22"/>
        </w:rPr>
      </w:pPr>
      <w:r w:rsidRPr="005E4F0B">
        <w:rPr>
          <w:rFonts w:ascii="Arial" w:hAnsi="Arial" w:cs="Arial"/>
          <w:bCs/>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35785951" w14:textId="77777777" w:rsidR="005E4F0B" w:rsidRPr="005E4F0B" w:rsidRDefault="005E4F0B" w:rsidP="005E4F0B">
      <w:pPr>
        <w:pStyle w:val="Akapitzlist"/>
        <w:numPr>
          <w:ilvl w:val="0"/>
          <w:numId w:val="44"/>
        </w:numPr>
        <w:suppressAutoHyphens/>
        <w:contextualSpacing/>
        <w:jc w:val="both"/>
        <w:rPr>
          <w:rFonts w:ascii="Arial" w:hAnsi="Arial" w:cs="Arial"/>
          <w:bCs/>
          <w:sz w:val="22"/>
          <w:szCs w:val="22"/>
        </w:rPr>
      </w:pPr>
      <w:r w:rsidRPr="005E4F0B">
        <w:rPr>
          <w:rFonts w:ascii="Arial" w:hAnsi="Arial" w:cs="Arial"/>
          <w:bCs/>
          <w:sz w:val="22"/>
          <w:szCs w:val="22"/>
        </w:rPr>
        <w:t>Przekazana do Zamawiającego koncepcja wymieniona w pkt. 1) powinna zawierać w szczególności następujące opracowania i rysunki:</w:t>
      </w:r>
    </w:p>
    <w:p w14:paraId="65074094" w14:textId="77777777" w:rsidR="005E4F0B" w:rsidRPr="005E4F0B" w:rsidRDefault="005E4F0B" w:rsidP="005E4F0B">
      <w:pPr>
        <w:pStyle w:val="Akapitzlist"/>
        <w:jc w:val="both"/>
        <w:rPr>
          <w:rFonts w:ascii="Arial" w:hAnsi="Arial" w:cs="Arial"/>
          <w:bCs/>
          <w:sz w:val="22"/>
          <w:szCs w:val="22"/>
        </w:rPr>
      </w:pPr>
      <w:r w:rsidRPr="005E4F0B">
        <w:rPr>
          <w:rFonts w:ascii="Arial" w:hAnsi="Arial" w:cs="Arial"/>
          <w:bCs/>
          <w:sz w:val="22"/>
          <w:szCs w:val="22"/>
        </w:rPr>
        <w:t>a) opis stanu istniejącego wraz z rysunkiem przekroju występujących elementów pasa drogowego,</w:t>
      </w:r>
    </w:p>
    <w:p w14:paraId="62456AE5" w14:textId="77777777" w:rsidR="005E4F0B" w:rsidRPr="005E4F0B" w:rsidRDefault="005E4F0B" w:rsidP="005E4F0B">
      <w:pPr>
        <w:pStyle w:val="Akapitzlist"/>
        <w:jc w:val="both"/>
        <w:rPr>
          <w:rFonts w:ascii="Arial" w:hAnsi="Arial" w:cs="Arial"/>
          <w:bCs/>
          <w:sz w:val="22"/>
          <w:szCs w:val="22"/>
        </w:rPr>
      </w:pPr>
      <w:r w:rsidRPr="005E4F0B">
        <w:rPr>
          <w:rFonts w:ascii="Arial" w:hAnsi="Arial" w:cs="Arial"/>
          <w:bCs/>
          <w:sz w:val="22"/>
          <w:szCs w:val="22"/>
        </w:rPr>
        <w:t xml:space="preserve">b) 2 warianty proponowanych rozwiązań projektowych zawierające opis wraz z szacowanym kosztem realizacji danych wariantów oraz rysunki sytuacyjne, przekroje poprzeczne i podłużne, </w:t>
      </w:r>
    </w:p>
    <w:p w14:paraId="1C22BA12" w14:textId="77777777" w:rsidR="005E4F0B" w:rsidRPr="005E4F0B" w:rsidRDefault="005E4F0B" w:rsidP="005E4F0B">
      <w:pPr>
        <w:pStyle w:val="Akapitzlist"/>
        <w:numPr>
          <w:ilvl w:val="0"/>
          <w:numId w:val="44"/>
        </w:numPr>
        <w:suppressAutoHyphens/>
        <w:contextualSpacing/>
        <w:jc w:val="both"/>
        <w:rPr>
          <w:rFonts w:ascii="Arial" w:hAnsi="Arial" w:cs="Arial"/>
          <w:bCs/>
          <w:sz w:val="22"/>
          <w:szCs w:val="22"/>
        </w:rPr>
      </w:pPr>
      <w:r w:rsidRPr="005E4F0B">
        <w:rPr>
          <w:rFonts w:ascii="Arial" w:hAnsi="Arial" w:cs="Arial"/>
          <w:bCs/>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7B490712" w14:textId="77777777" w:rsidR="005E4F0B" w:rsidRPr="005E4F0B" w:rsidRDefault="005E4F0B" w:rsidP="005E4F0B">
      <w:pPr>
        <w:pStyle w:val="Akapitzlist"/>
        <w:numPr>
          <w:ilvl w:val="0"/>
          <w:numId w:val="44"/>
        </w:numPr>
        <w:autoSpaceDE w:val="0"/>
        <w:autoSpaceDN w:val="0"/>
        <w:adjustRightInd w:val="0"/>
        <w:contextualSpacing/>
        <w:jc w:val="both"/>
        <w:rPr>
          <w:rFonts w:ascii="Arial" w:hAnsi="Arial" w:cs="Arial"/>
          <w:b/>
          <w:sz w:val="22"/>
          <w:szCs w:val="22"/>
        </w:rPr>
      </w:pPr>
      <w:r w:rsidRPr="005E4F0B">
        <w:rPr>
          <w:rFonts w:ascii="Arial" w:hAnsi="Arial" w:cs="Arial"/>
          <w:bCs/>
          <w:sz w:val="22"/>
          <w:szCs w:val="22"/>
        </w:rPr>
        <w:t>po uzyskaniu akceptacji Zamawiającego dla projektowanej</w:t>
      </w:r>
      <w:r w:rsidRPr="005E4F0B">
        <w:rPr>
          <w:rFonts w:ascii="Arial" w:hAnsi="Arial" w:cs="Arial"/>
          <w:sz w:val="22"/>
          <w:szCs w:val="22"/>
        </w:rPr>
        <w:t xml:space="preserve">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5E4F0B">
        <w:rPr>
          <w:rFonts w:ascii="Arial" w:hAnsi="Arial" w:cs="Arial"/>
          <w:b/>
          <w:sz w:val="22"/>
          <w:szCs w:val="22"/>
        </w:rPr>
        <w:t xml:space="preserve">w ilości 2 egz. w wersji papierowej oraz egz. w wersji PDF;  </w:t>
      </w:r>
    </w:p>
    <w:p w14:paraId="3BA14922" w14:textId="77777777" w:rsidR="005E4F0B" w:rsidRPr="005E4F0B" w:rsidRDefault="005E4F0B" w:rsidP="005E4F0B">
      <w:pPr>
        <w:pStyle w:val="Akapitzlist"/>
        <w:numPr>
          <w:ilvl w:val="0"/>
          <w:numId w:val="44"/>
        </w:numPr>
        <w:autoSpaceDE w:val="0"/>
        <w:autoSpaceDN w:val="0"/>
        <w:adjustRightInd w:val="0"/>
        <w:contextualSpacing/>
        <w:jc w:val="both"/>
        <w:rPr>
          <w:rFonts w:ascii="Arial" w:hAnsi="Arial" w:cs="Arial"/>
          <w:sz w:val="22"/>
          <w:szCs w:val="22"/>
        </w:rPr>
      </w:pPr>
      <w:r w:rsidRPr="005E4F0B">
        <w:rPr>
          <w:rFonts w:ascii="Arial" w:hAnsi="Arial" w:cs="Arial"/>
          <w:sz w:val="22"/>
          <w:szCs w:val="22"/>
        </w:rPr>
        <w:t>uzyskanie aktualnych podkładów geodezyjnych (map do celów projektowych) niezbędnych do opracowania projektu budowlanego;</w:t>
      </w:r>
    </w:p>
    <w:p w14:paraId="357F601D" w14:textId="77777777" w:rsidR="005E4F0B" w:rsidRPr="005E4F0B" w:rsidRDefault="005E4F0B" w:rsidP="005E4F0B">
      <w:pPr>
        <w:pStyle w:val="Akapitzlist"/>
        <w:numPr>
          <w:ilvl w:val="0"/>
          <w:numId w:val="44"/>
        </w:numPr>
        <w:autoSpaceDE w:val="0"/>
        <w:autoSpaceDN w:val="0"/>
        <w:adjustRightInd w:val="0"/>
        <w:contextualSpacing/>
        <w:jc w:val="both"/>
        <w:rPr>
          <w:rFonts w:ascii="Arial" w:hAnsi="Arial" w:cs="Arial"/>
          <w:sz w:val="22"/>
          <w:szCs w:val="22"/>
        </w:rPr>
      </w:pPr>
      <w:r w:rsidRPr="005E4F0B">
        <w:rPr>
          <w:rFonts w:ascii="Arial" w:hAnsi="Arial" w:cs="Arial"/>
          <w:sz w:val="22"/>
          <w:szCs w:val="22"/>
        </w:rPr>
        <w:t xml:space="preserve">wypisy z ewidencji gruntów aktualne na dzień złożenia wniosku o ZRID w zakresie inwestycji  </w:t>
      </w:r>
      <w:r w:rsidRPr="005E4F0B">
        <w:rPr>
          <w:rFonts w:ascii="Arial" w:hAnsi="Arial" w:cs="Arial"/>
          <w:b/>
          <w:sz w:val="22"/>
          <w:szCs w:val="22"/>
        </w:rPr>
        <w:t>- 1 egz.;</w:t>
      </w:r>
      <w:r w:rsidRPr="005E4F0B">
        <w:rPr>
          <w:rFonts w:ascii="Arial" w:hAnsi="Arial" w:cs="Arial"/>
          <w:sz w:val="22"/>
          <w:szCs w:val="22"/>
        </w:rPr>
        <w:t xml:space="preserve"> </w:t>
      </w:r>
    </w:p>
    <w:p w14:paraId="72970C4D" w14:textId="77777777" w:rsidR="005E4F0B" w:rsidRPr="005E4F0B" w:rsidRDefault="005E4F0B" w:rsidP="005E4F0B">
      <w:pPr>
        <w:pStyle w:val="Akapitzlist"/>
        <w:numPr>
          <w:ilvl w:val="0"/>
          <w:numId w:val="44"/>
        </w:numPr>
        <w:autoSpaceDE w:val="0"/>
        <w:autoSpaceDN w:val="0"/>
        <w:adjustRightInd w:val="0"/>
        <w:contextualSpacing/>
        <w:jc w:val="both"/>
        <w:rPr>
          <w:rFonts w:ascii="Arial" w:hAnsi="Arial" w:cs="Arial"/>
          <w:sz w:val="22"/>
          <w:szCs w:val="22"/>
        </w:rPr>
      </w:pPr>
      <w:r w:rsidRPr="005E4F0B">
        <w:rPr>
          <w:rFonts w:ascii="Arial" w:hAnsi="Arial" w:cs="Arial"/>
          <w:sz w:val="22"/>
          <w:szCs w:val="22"/>
        </w:rPr>
        <w:lastRenderedPageBreak/>
        <w:t xml:space="preserve">wykonanie inwentaryzacji zieleni istniejącej wraz z projektem w branży zieleni zawierające plan wycinki drzew i krzewów kolidujących z projektowaną inwestycją i planem </w:t>
      </w:r>
      <w:proofErr w:type="spellStart"/>
      <w:r w:rsidRPr="005E4F0B">
        <w:rPr>
          <w:rFonts w:ascii="Arial" w:hAnsi="Arial" w:cs="Arial"/>
          <w:sz w:val="22"/>
          <w:szCs w:val="22"/>
        </w:rPr>
        <w:t>nasadzeń</w:t>
      </w:r>
      <w:proofErr w:type="spellEnd"/>
      <w:r w:rsidRPr="005E4F0B">
        <w:rPr>
          <w:rFonts w:ascii="Arial" w:hAnsi="Arial" w:cs="Arial"/>
          <w:sz w:val="22"/>
          <w:szCs w:val="22"/>
        </w:rPr>
        <w:t xml:space="preserve"> zastępczych drzew i krzewów – </w:t>
      </w:r>
      <w:r w:rsidRPr="005E4F0B">
        <w:rPr>
          <w:rFonts w:ascii="Arial" w:hAnsi="Arial" w:cs="Arial"/>
          <w:b/>
          <w:bCs/>
          <w:sz w:val="22"/>
          <w:szCs w:val="22"/>
        </w:rPr>
        <w:t>w ilości po 4 egz.</w:t>
      </w:r>
      <w:r w:rsidRPr="005E4F0B">
        <w:rPr>
          <w:rFonts w:ascii="Arial" w:hAnsi="Arial" w:cs="Arial"/>
          <w:sz w:val="22"/>
          <w:szCs w:val="22"/>
        </w:rPr>
        <w:t>,</w:t>
      </w:r>
    </w:p>
    <w:p w14:paraId="27BFE906" w14:textId="5A218D1A" w:rsidR="005E4F0B" w:rsidRPr="005E4F0B" w:rsidRDefault="005E4F0B" w:rsidP="005E4F0B">
      <w:pPr>
        <w:pStyle w:val="Akapitzlist"/>
        <w:numPr>
          <w:ilvl w:val="0"/>
          <w:numId w:val="44"/>
        </w:numPr>
        <w:autoSpaceDE w:val="0"/>
        <w:autoSpaceDN w:val="0"/>
        <w:adjustRightInd w:val="0"/>
        <w:contextualSpacing/>
        <w:jc w:val="both"/>
        <w:rPr>
          <w:rFonts w:ascii="Arial" w:hAnsi="Arial" w:cs="Arial"/>
          <w:sz w:val="22"/>
          <w:szCs w:val="22"/>
        </w:rPr>
      </w:pPr>
      <w:r w:rsidRPr="005E4F0B">
        <w:rPr>
          <w:rFonts w:ascii="Arial" w:hAnsi="Arial" w:cs="Arial"/>
          <w:sz w:val="22"/>
          <w:szCs w:val="22"/>
        </w:rPr>
        <w:t xml:space="preserve">dokumentacja geotechniczna wymagana prawem w zakresie przedmiotu umowy zgodnie z rozporządzeniem Ministra Transportu, Budownictwa i Gospodarki Morskiej z dnia 25 kwietnia 2012 r. w sprawie ustalenia geotechnicznych warunków </w:t>
      </w:r>
      <w:proofErr w:type="spellStart"/>
      <w:r w:rsidRPr="005E4F0B">
        <w:rPr>
          <w:rFonts w:ascii="Arial" w:hAnsi="Arial" w:cs="Arial"/>
          <w:sz w:val="22"/>
          <w:szCs w:val="22"/>
        </w:rPr>
        <w:t>posadawiania</w:t>
      </w:r>
      <w:proofErr w:type="spellEnd"/>
      <w:r w:rsidRPr="005E4F0B">
        <w:rPr>
          <w:rFonts w:ascii="Arial" w:hAnsi="Arial" w:cs="Arial"/>
          <w:sz w:val="22"/>
          <w:szCs w:val="22"/>
        </w:rPr>
        <w:t xml:space="preserve"> obiektów budowlanych, warunkująca uzyskanie decyzji ZRID – </w:t>
      </w:r>
      <w:r w:rsidRPr="005E4F0B">
        <w:rPr>
          <w:rFonts w:ascii="Arial" w:hAnsi="Arial" w:cs="Arial"/>
          <w:b/>
          <w:bCs/>
          <w:sz w:val="22"/>
          <w:szCs w:val="22"/>
        </w:rPr>
        <w:t xml:space="preserve">w ilości po 4 egz. </w:t>
      </w:r>
    </w:p>
    <w:p w14:paraId="085B592F" w14:textId="77777777" w:rsidR="005E4F0B" w:rsidRPr="005E4F0B" w:rsidRDefault="005E4F0B" w:rsidP="005E4F0B">
      <w:pPr>
        <w:pStyle w:val="Akapitzlist"/>
        <w:numPr>
          <w:ilvl w:val="0"/>
          <w:numId w:val="44"/>
        </w:numPr>
        <w:autoSpaceDE w:val="0"/>
        <w:autoSpaceDN w:val="0"/>
        <w:adjustRightInd w:val="0"/>
        <w:contextualSpacing/>
        <w:jc w:val="both"/>
        <w:rPr>
          <w:rFonts w:ascii="Arial" w:hAnsi="Arial" w:cs="Arial"/>
          <w:sz w:val="22"/>
          <w:szCs w:val="22"/>
        </w:rPr>
      </w:pPr>
      <w:r w:rsidRPr="005E4F0B">
        <w:rPr>
          <w:rFonts w:ascii="Arial" w:hAnsi="Arial" w:cs="Arial"/>
          <w:sz w:val="22"/>
          <w:szCs w:val="22"/>
        </w:rPr>
        <w:t xml:space="preserve">opracowanie kompletnego projektu budowlanego w tym: projektu zagospodarowania terenu, projekt </w:t>
      </w:r>
      <w:proofErr w:type="spellStart"/>
      <w:r w:rsidRPr="005E4F0B">
        <w:rPr>
          <w:rFonts w:ascii="Arial" w:hAnsi="Arial" w:cs="Arial"/>
          <w:sz w:val="22"/>
          <w:szCs w:val="22"/>
        </w:rPr>
        <w:t>architektoniczno</w:t>
      </w:r>
      <w:proofErr w:type="spellEnd"/>
      <w:r w:rsidRPr="005E4F0B">
        <w:rPr>
          <w:rFonts w:ascii="Arial" w:hAnsi="Arial" w:cs="Arial"/>
          <w:sz w:val="22"/>
          <w:szCs w:val="22"/>
        </w:rPr>
        <w:t xml:space="preserve">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w:t>
      </w:r>
      <w:r w:rsidRPr="005E4F0B">
        <w:rPr>
          <w:rFonts w:ascii="Arial" w:hAnsi="Arial" w:cs="Arial"/>
          <w:b/>
          <w:sz w:val="22"/>
          <w:szCs w:val="22"/>
        </w:rPr>
        <w:t xml:space="preserve">projekt budowlany w ilości po 5 egz. oraz projekt wykonawczy w ilości po 3 </w:t>
      </w:r>
      <w:proofErr w:type="spellStart"/>
      <w:r w:rsidRPr="005E4F0B">
        <w:rPr>
          <w:rFonts w:ascii="Arial" w:hAnsi="Arial" w:cs="Arial"/>
          <w:b/>
          <w:sz w:val="22"/>
          <w:szCs w:val="22"/>
        </w:rPr>
        <w:t>egz</w:t>
      </w:r>
      <w:proofErr w:type="spellEnd"/>
      <w:r w:rsidRPr="005E4F0B">
        <w:rPr>
          <w:rFonts w:ascii="Arial" w:hAnsi="Arial" w:cs="Arial"/>
          <w:b/>
          <w:sz w:val="22"/>
          <w:szCs w:val="22"/>
        </w:rPr>
        <w:t>;</w:t>
      </w:r>
    </w:p>
    <w:p w14:paraId="337916EC" w14:textId="542F0EC3" w:rsidR="005E4F0B" w:rsidRPr="005E4F0B" w:rsidRDefault="005E4F0B" w:rsidP="005E4F0B">
      <w:pPr>
        <w:pStyle w:val="Akapitzlist"/>
        <w:numPr>
          <w:ilvl w:val="0"/>
          <w:numId w:val="44"/>
        </w:numPr>
        <w:autoSpaceDE w:val="0"/>
        <w:autoSpaceDN w:val="0"/>
        <w:adjustRightInd w:val="0"/>
        <w:contextualSpacing/>
        <w:jc w:val="both"/>
        <w:rPr>
          <w:rFonts w:ascii="Arial" w:hAnsi="Arial" w:cs="Arial"/>
          <w:sz w:val="22"/>
          <w:szCs w:val="22"/>
        </w:rPr>
      </w:pPr>
      <w:r w:rsidRPr="005E4F0B">
        <w:rPr>
          <w:rFonts w:ascii="Arial" w:hAnsi="Arial" w:cs="Arial"/>
          <w:sz w:val="22"/>
          <w:szCs w:val="22"/>
        </w:rPr>
        <w:t>opracowanie projektów przebudowy urządzeń infrastruktury technicznej niezwiązanych z potrzebami  zarządzania drogami lub potrzebami ruchu drogowego, kolidujących z inwestycją, jeżeli takowe kolizje wystąpią –</w:t>
      </w:r>
      <w:r w:rsidRPr="005E4F0B">
        <w:rPr>
          <w:rFonts w:ascii="Arial" w:hAnsi="Arial" w:cs="Arial"/>
          <w:b/>
          <w:sz w:val="22"/>
          <w:szCs w:val="22"/>
        </w:rPr>
        <w:t xml:space="preserve"> projekt budowlany w ilości po 5 egz. oraz projekt wykonawczy w ilości po 3 egz.;</w:t>
      </w:r>
    </w:p>
    <w:p w14:paraId="47713413" w14:textId="77777777" w:rsidR="005E4F0B" w:rsidRPr="005E4F0B" w:rsidRDefault="005E4F0B" w:rsidP="005E4F0B">
      <w:pPr>
        <w:pStyle w:val="Akapitzlist"/>
        <w:numPr>
          <w:ilvl w:val="0"/>
          <w:numId w:val="44"/>
        </w:numPr>
        <w:autoSpaceDE w:val="0"/>
        <w:autoSpaceDN w:val="0"/>
        <w:adjustRightInd w:val="0"/>
        <w:contextualSpacing/>
        <w:jc w:val="both"/>
        <w:rPr>
          <w:rFonts w:ascii="Arial" w:hAnsi="Arial" w:cs="Arial"/>
          <w:sz w:val="22"/>
          <w:szCs w:val="22"/>
        </w:rPr>
      </w:pPr>
      <w:r w:rsidRPr="005E4F0B">
        <w:rPr>
          <w:rFonts w:ascii="Arial" w:hAnsi="Arial" w:cs="Arial"/>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5E4F0B">
        <w:rPr>
          <w:rFonts w:ascii="Arial" w:hAnsi="Arial" w:cs="Arial"/>
          <w:b/>
          <w:sz w:val="22"/>
          <w:szCs w:val="22"/>
        </w:rPr>
        <w:t>ilości po 4 egz</w:t>
      </w:r>
      <w:r w:rsidRPr="005E4F0B">
        <w:rPr>
          <w:rFonts w:ascii="Arial" w:hAnsi="Arial" w:cs="Arial"/>
          <w:sz w:val="22"/>
          <w:szCs w:val="22"/>
        </w:rPr>
        <w:t>. i uzyskanie jego zatwierdzenia;</w:t>
      </w:r>
    </w:p>
    <w:p w14:paraId="5CE79CA9" w14:textId="77777777" w:rsidR="005E4F0B" w:rsidRPr="005E4F0B" w:rsidRDefault="005E4F0B" w:rsidP="005E4F0B">
      <w:pPr>
        <w:pStyle w:val="Akapitzlist"/>
        <w:autoSpaceDE w:val="0"/>
        <w:autoSpaceDN w:val="0"/>
        <w:adjustRightInd w:val="0"/>
        <w:jc w:val="both"/>
        <w:rPr>
          <w:rFonts w:ascii="Arial" w:hAnsi="Arial" w:cs="Arial"/>
          <w:sz w:val="22"/>
          <w:szCs w:val="22"/>
        </w:rPr>
      </w:pPr>
      <w:r w:rsidRPr="005E4F0B">
        <w:rPr>
          <w:rFonts w:ascii="Arial" w:hAnsi="Arial" w:cs="Arial"/>
          <w:sz w:val="22"/>
          <w:szCs w:val="22"/>
        </w:rPr>
        <w:t>Rysunki SOR powinny być sporządzone na arkuszach A3 wraz z kartami zestawienia projektowanego oznakowania poziomego i pionowego wraz z dokonanym ich obmiarem.</w:t>
      </w:r>
    </w:p>
    <w:p w14:paraId="3C71DE7B" w14:textId="60C49BB4" w:rsidR="005E4F0B" w:rsidRPr="005E4F0B" w:rsidRDefault="005E4F0B" w:rsidP="005E4F0B">
      <w:pPr>
        <w:pStyle w:val="Akapitzlist"/>
        <w:numPr>
          <w:ilvl w:val="0"/>
          <w:numId w:val="44"/>
        </w:numPr>
        <w:autoSpaceDE w:val="0"/>
        <w:autoSpaceDN w:val="0"/>
        <w:adjustRightInd w:val="0"/>
        <w:contextualSpacing/>
        <w:jc w:val="both"/>
        <w:rPr>
          <w:rFonts w:ascii="Arial" w:hAnsi="Arial" w:cs="Arial"/>
          <w:sz w:val="22"/>
          <w:szCs w:val="22"/>
        </w:rPr>
      </w:pPr>
      <w:r w:rsidRPr="005E4F0B">
        <w:rPr>
          <w:rFonts w:ascii="Arial" w:hAnsi="Arial" w:cs="Arial"/>
          <w:sz w:val="22"/>
          <w:szCs w:val="22"/>
        </w:rPr>
        <w:t>opracowanie przedmiarów i kosztorysów inwestorskich niezbędnych do udzielenia przez Powiat zamówienia na realizację robót budowlanych objętych decyzją ZRID (w oparciu o rozporządzenie Ministra Rozwoju i Technologii z dnia 20 grudnia 2021 r., w sprawie określenia metod i podstaw </w:t>
      </w:r>
      <w:bookmarkStart w:id="0" w:name="highlightHit_0"/>
      <w:bookmarkEnd w:id="0"/>
      <w:r w:rsidRPr="005E4F0B">
        <w:rPr>
          <w:rFonts w:ascii="Arial" w:hAnsi="Arial" w:cs="Arial"/>
          <w:sz w:val="22"/>
          <w:szCs w:val="22"/>
        </w:rPr>
        <w:t>sporządzania </w:t>
      </w:r>
      <w:bookmarkStart w:id="1" w:name="highlightHit_1"/>
      <w:bookmarkEnd w:id="1"/>
      <w:r w:rsidRPr="005E4F0B">
        <w:rPr>
          <w:rFonts w:ascii="Arial" w:hAnsi="Arial" w:cs="Arial"/>
          <w:sz w:val="22"/>
          <w:szCs w:val="22"/>
        </w:rPr>
        <w:t>kosztorysu </w:t>
      </w:r>
      <w:bookmarkStart w:id="2" w:name="highlightHit_2"/>
      <w:bookmarkEnd w:id="2"/>
      <w:r w:rsidRPr="005E4F0B">
        <w:rPr>
          <w:rFonts w:ascii="Arial" w:hAnsi="Arial" w:cs="Arial"/>
          <w:sz w:val="22"/>
          <w:szCs w:val="22"/>
        </w:rPr>
        <w:t xml:space="preserve">inwestorskiego, obliczania planowanych kosztów prac projektowych oraz planowanych kosztów robót budowlanych określonych w programie funkcjonalno-użytkowym) – </w:t>
      </w:r>
      <w:r w:rsidRPr="005E4F0B">
        <w:rPr>
          <w:rFonts w:ascii="Arial" w:hAnsi="Arial" w:cs="Arial"/>
          <w:b/>
          <w:sz w:val="22"/>
          <w:szCs w:val="22"/>
        </w:rPr>
        <w:t xml:space="preserve">w ilości po 3 egz. </w:t>
      </w:r>
      <w:r w:rsidRPr="005E4F0B">
        <w:rPr>
          <w:rFonts w:ascii="Arial" w:hAnsi="Arial" w:cs="Arial"/>
          <w:b/>
          <w:bCs/>
          <w:sz w:val="22"/>
          <w:szCs w:val="22"/>
        </w:rPr>
        <w:t>wraz z przygotowaniem tabeli zawierającej zestawienie kosztów dla wszystkich branż w każdym z etapów</w:t>
      </w:r>
      <w:r w:rsidRPr="005E4F0B">
        <w:rPr>
          <w:rFonts w:ascii="Arial" w:hAnsi="Arial" w:cs="Arial"/>
          <w:b/>
          <w:sz w:val="22"/>
          <w:szCs w:val="22"/>
        </w:rPr>
        <w:t>;</w:t>
      </w:r>
    </w:p>
    <w:p w14:paraId="7770DB6A" w14:textId="77777777" w:rsidR="005E4F0B" w:rsidRPr="005E4F0B" w:rsidRDefault="005E4F0B" w:rsidP="005E4F0B">
      <w:pPr>
        <w:pStyle w:val="Akapitzlist"/>
        <w:numPr>
          <w:ilvl w:val="0"/>
          <w:numId w:val="44"/>
        </w:numPr>
        <w:autoSpaceDE w:val="0"/>
        <w:autoSpaceDN w:val="0"/>
        <w:adjustRightInd w:val="0"/>
        <w:contextualSpacing/>
        <w:jc w:val="both"/>
        <w:rPr>
          <w:rFonts w:ascii="Arial" w:hAnsi="Arial" w:cs="Arial"/>
          <w:sz w:val="22"/>
          <w:szCs w:val="22"/>
        </w:rPr>
      </w:pPr>
      <w:r w:rsidRPr="005E4F0B">
        <w:rPr>
          <w:rFonts w:ascii="Arial" w:hAnsi="Arial" w:cs="Arial"/>
          <w:sz w:val="22"/>
          <w:szCs w:val="22"/>
        </w:rPr>
        <w:t>specyfikacje techniczne (ogólne i szczegółowe)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w:t>
      </w:r>
      <w:r w:rsidRPr="005E4F0B">
        <w:rPr>
          <w:rFonts w:ascii="Arial" w:hAnsi="Arial" w:cs="Arial"/>
          <w:b/>
          <w:sz w:val="22"/>
          <w:szCs w:val="22"/>
        </w:rPr>
        <w:t>- w ilości po 3 egz.</w:t>
      </w:r>
      <w:r w:rsidRPr="005E4F0B">
        <w:rPr>
          <w:rFonts w:ascii="Arial" w:hAnsi="Arial" w:cs="Arial"/>
          <w:b/>
          <w:bCs/>
          <w:sz w:val="22"/>
          <w:szCs w:val="22"/>
        </w:rPr>
        <w:t>, wraz z przygotowaniem tabeli zawierającej zestawienie kosztów dla wszystkich branż</w:t>
      </w:r>
      <w:r w:rsidRPr="005E4F0B">
        <w:rPr>
          <w:rFonts w:ascii="Arial" w:hAnsi="Arial" w:cs="Arial"/>
          <w:b/>
          <w:sz w:val="22"/>
          <w:szCs w:val="22"/>
        </w:rPr>
        <w:t>;</w:t>
      </w:r>
    </w:p>
    <w:p w14:paraId="3F9E5D54" w14:textId="77777777" w:rsidR="005E4F0B" w:rsidRPr="005E4F0B" w:rsidRDefault="005E4F0B" w:rsidP="005E4F0B">
      <w:pPr>
        <w:pStyle w:val="Akapitzlist"/>
        <w:numPr>
          <w:ilvl w:val="0"/>
          <w:numId w:val="44"/>
        </w:numPr>
        <w:autoSpaceDE w:val="0"/>
        <w:autoSpaceDN w:val="0"/>
        <w:adjustRightInd w:val="0"/>
        <w:contextualSpacing/>
        <w:jc w:val="both"/>
        <w:rPr>
          <w:rFonts w:ascii="Arial" w:hAnsi="Arial" w:cs="Arial"/>
          <w:sz w:val="22"/>
          <w:szCs w:val="22"/>
        </w:rPr>
      </w:pPr>
      <w:r w:rsidRPr="005E4F0B">
        <w:rPr>
          <w:rFonts w:ascii="Arial" w:hAnsi="Arial" w:cs="Arial"/>
          <w:sz w:val="22"/>
          <w:szCs w:val="22"/>
        </w:rPr>
        <w:t>uzyskanie przez Jednostkę Projektową w imieniu Zamawiającego decyzji o zezwoleniu na realizację inwestycji drogowej (ZRID) posiadającej rygor natychmiastowej wykonalności.</w:t>
      </w:r>
    </w:p>
    <w:p w14:paraId="396F480B" w14:textId="77777777" w:rsidR="005E4F0B" w:rsidRPr="005E4F0B" w:rsidRDefault="005E4F0B" w:rsidP="005E4F0B">
      <w:pPr>
        <w:pStyle w:val="Akapitzlist"/>
        <w:numPr>
          <w:ilvl w:val="0"/>
          <w:numId w:val="44"/>
        </w:numPr>
        <w:autoSpaceDE w:val="0"/>
        <w:autoSpaceDN w:val="0"/>
        <w:adjustRightInd w:val="0"/>
        <w:contextualSpacing/>
        <w:jc w:val="both"/>
        <w:rPr>
          <w:rFonts w:ascii="Arial" w:hAnsi="Arial" w:cs="Arial"/>
          <w:sz w:val="22"/>
          <w:szCs w:val="22"/>
        </w:rPr>
      </w:pPr>
      <w:r w:rsidRPr="005E4F0B">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7D2B9061" w14:textId="77777777" w:rsidR="005E4F0B" w:rsidRPr="005E4F0B" w:rsidRDefault="005E4F0B" w:rsidP="005E4F0B">
      <w:pPr>
        <w:pStyle w:val="Akapitzlist"/>
        <w:numPr>
          <w:ilvl w:val="0"/>
          <w:numId w:val="44"/>
        </w:numPr>
        <w:autoSpaceDE w:val="0"/>
        <w:autoSpaceDN w:val="0"/>
        <w:adjustRightInd w:val="0"/>
        <w:contextualSpacing/>
        <w:jc w:val="both"/>
        <w:rPr>
          <w:rFonts w:ascii="Arial" w:hAnsi="Arial" w:cs="Arial"/>
          <w:sz w:val="22"/>
          <w:szCs w:val="22"/>
        </w:rPr>
      </w:pPr>
      <w:r w:rsidRPr="005E4F0B">
        <w:rPr>
          <w:rFonts w:ascii="Arial" w:hAnsi="Arial" w:cs="Arial"/>
          <w:sz w:val="22"/>
          <w:szCs w:val="22"/>
        </w:rPr>
        <w:t xml:space="preserve">Projekty wykonawcze powinny być sporządzone w formacie rysunku nieprzekraczającego rozmiaru 297mm x 1000 mm. </w:t>
      </w:r>
    </w:p>
    <w:p w14:paraId="0B4ED6E6" w14:textId="77777777" w:rsidR="005E4F0B" w:rsidRPr="005E4F0B" w:rsidRDefault="005E4F0B" w:rsidP="005E4F0B">
      <w:pPr>
        <w:pStyle w:val="Akapitzlist"/>
        <w:numPr>
          <w:ilvl w:val="0"/>
          <w:numId w:val="44"/>
        </w:numPr>
        <w:autoSpaceDE w:val="0"/>
        <w:autoSpaceDN w:val="0"/>
        <w:adjustRightInd w:val="0"/>
        <w:contextualSpacing/>
        <w:jc w:val="both"/>
        <w:rPr>
          <w:rFonts w:ascii="Arial" w:hAnsi="Arial" w:cs="Arial"/>
          <w:sz w:val="22"/>
          <w:szCs w:val="22"/>
        </w:rPr>
      </w:pPr>
      <w:r w:rsidRPr="005E4F0B">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6A96DA31" w14:textId="77777777" w:rsidR="005E4F0B" w:rsidRPr="005E4F0B" w:rsidRDefault="005E4F0B" w:rsidP="005E4F0B">
      <w:pPr>
        <w:ind w:left="708"/>
        <w:jc w:val="both"/>
        <w:rPr>
          <w:rFonts w:ascii="Arial" w:hAnsi="Arial" w:cs="Arial"/>
          <w:b/>
          <w:sz w:val="22"/>
          <w:szCs w:val="22"/>
        </w:rPr>
      </w:pPr>
      <w:r w:rsidRPr="005E4F0B">
        <w:rPr>
          <w:rFonts w:ascii="Arial" w:hAnsi="Arial" w:cs="Arial"/>
          <w:b/>
          <w:bCs/>
          <w:sz w:val="22"/>
          <w:szCs w:val="22"/>
        </w:rPr>
        <w:lastRenderedPageBreak/>
        <w:t>UWAGA !</w:t>
      </w:r>
      <w:r w:rsidRPr="005E4F0B">
        <w:rPr>
          <w:rFonts w:ascii="Arial" w:hAnsi="Arial" w:cs="Arial"/>
          <w:sz w:val="22"/>
          <w:szCs w:val="22"/>
        </w:rPr>
        <w:t xml:space="preserve"> </w:t>
      </w:r>
      <w:r w:rsidRPr="005E4F0B">
        <w:rPr>
          <w:rFonts w:ascii="Arial" w:hAnsi="Arial" w:cs="Arial"/>
          <w:b/>
          <w:sz w:val="22"/>
          <w:szCs w:val="22"/>
        </w:rPr>
        <w:t>Skany elementów dokumentacji budowlanej zatwierdzonej decyzją ZRID należy wykonać po jej zatwierdzeniu i opieczętowaniu przez odpowiednie Urzędy w tym Organ wydający decyzję ZRID.</w:t>
      </w:r>
    </w:p>
    <w:p w14:paraId="383D832F" w14:textId="77777777" w:rsidR="005E4F0B" w:rsidRPr="005E4F0B" w:rsidRDefault="005E4F0B" w:rsidP="005E4F0B">
      <w:pPr>
        <w:ind w:left="708"/>
        <w:jc w:val="both"/>
        <w:rPr>
          <w:rFonts w:ascii="Arial" w:hAnsi="Arial" w:cs="Arial"/>
          <w:b/>
          <w:sz w:val="22"/>
          <w:szCs w:val="22"/>
        </w:rPr>
      </w:pPr>
      <w:r w:rsidRPr="005E4F0B">
        <w:rPr>
          <w:rFonts w:ascii="Arial" w:hAnsi="Arial" w:cs="Arial"/>
          <w:b/>
          <w:sz w:val="22"/>
          <w:szCs w:val="22"/>
        </w:rPr>
        <w:t>Zeskanowane elementy dokumentacji wykonawczej powinny zawierać podpisy projektantów i osób sprawdzających, a nie być tylko wygenerowane automatycznie z danego programu komputerowego.</w:t>
      </w:r>
    </w:p>
    <w:p w14:paraId="2ADE85CE" w14:textId="77777777" w:rsidR="005E4F0B" w:rsidRPr="005E4F0B" w:rsidRDefault="005E4F0B" w:rsidP="005E4F0B">
      <w:pPr>
        <w:pStyle w:val="Akapitzlist"/>
        <w:numPr>
          <w:ilvl w:val="0"/>
          <w:numId w:val="44"/>
        </w:numPr>
        <w:autoSpaceDE w:val="0"/>
        <w:autoSpaceDN w:val="0"/>
        <w:adjustRightInd w:val="0"/>
        <w:contextualSpacing/>
        <w:jc w:val="both"/>
        <w:rPr>
          <w:rFonts w:ascii="Arial" w:hAnsi="Arial" w:cs="Arial"/>
          <w:sz w:val="22"/>
          <w:szCs w:val="22"/>
        </w:rPr>
      </w:pPr>
      <w:r w:rsidRPr="005E4F0B">
        <w:rPr>
          <w:rFonts w:ascii="Arial" w:hAnsi="Arial" w:cs="Arial"/>
          <w:sz w:val="22"/>
          <w:szCs w:val="22"/>
        </w:rPr>
        <w:t>Jednostka Projektowa w ramach wynagrodzenia umownego w okresie trwania gwarancji dokona jednokrotnej aktualizacji kosztorysów inwestorskich.</w:t>
      </w:r>
    </w:p>
    <w:p w14:paraId="21E4332C" w14:textId="6CDC5994" w:rsidR="005E4F0B" w:rsidRPr="00D44500" w:rsidRDefault="005E4F0B" w:rsidP="00D44500">
      <w:pPr>
        <w:pStyle w:val="Akapitzlist"/>
        <w:numPr>
          <w:ilvl w:val="0"/>
          <w:numId w:val="44"/>
        </w:numPr>
        <w:autoSpaceDE w:val="0"/>
        <w:autoSpaceDN w:val="0"/>
        <w:adjustRightInd w:val="0"/>
        <w:contextualSpacing/>
        <w:jc w:val="both"/>
        <w:rPr>
          <w:rFonts w:ascii="Arial" w:hAnsi="Arial" w:cs="Arial"/>
          <w:sz w:val="22"/>
          <w:szCs w:val="22"/>
        </w:rPr>
      </w:pPr>
      <w:r w:rsidRPr="005E4F0B">
        <w:rPr>
          <w:rFonts w:ascii="Arial" w:hAnsi="Arial" w:cs="Arial"/>
          <w:sz w:val="22"/>
          <w:szCs w:val="22"/>
        </w:rPr>
        <w:t>Jednostka Projektowa wykona wizualizację z poziomu kierowcy opracowanego projektu  w pięciu miejscach wskazanych przez Zamawiającego</w:t>
      </w:r>
    </w:p>
    <w:p w14:paraId="4A8BD1EF" w14:textId="77777777" w:rsidR="005E4F0B" w:rsidRPr="005E4F0B" w:rsidRDefault="005E4F0B" w:rsidP="005E4F0B">
      <w:pPr>
        <w:jc w:val="both"/>
        <w:rPr>
          <w:rFonts w:ascii="Arial" w:hAnsi="Arial" w:cs="Arial"/>
          <w:sz w:val="22"/>
          <w:szCs w:val="22"/>
        </w:rPr>
      </w:pPr>
    </w:p>
    <w:p w14:paraId="7101AB71" w14:textId="77777777" w:rsidR="005E4F0B" w:rsidRPr="00D44500" w:rsidRDefault="005E4F0B" w:rsidP="005E4F0B">
      <w:pPr>
        <w:pStyle w:val="ppktwniosku"/>
        <w:spacing w:before="0"/>
        <w:ind w:left="502" w:hanging="294"/>
        <w:rPr>
          <w:rFonts w:ascii="Arial" w:hAnsi="Arial" w:cs="Arial"/>
          <w:b w:val="0"/>
          <w:bCs/>
          <w:i w:val="0"/>
          <w:color w:val="auto"/>
        </w:rPr>
      </w:pPr>
      <w:r w:rsidRPr="00D44500">
        <w:rPr>
          <w:rFonts w:ascii="Arial" w:hAnsi="Arial" w:cs="Arial"/>
          <w:b w:val="0"/>
          <w:bCs/>
          <w:i w:val="0"/>
          <w:color w:val="auto"/>
        </w:rPr>
        <w:t xml:space="preserve">Przedmiot zamówienia określony w </w:t>
      </w:r>
      <w:proofErr w:type="spellStart"/>
      <w:r w:rsidRPr="00D44500">
        <w:rPr>
          <w:rFonts w:ascii="Arial" w:hAnsi="Arial" w:cs="Arial"/>
          <w:b w:val="0"/>
          <w:bCs/>
          <w:i w:val="0"/>
          <w:color w:val="auto"/>
        </w:rPr>
        <w:t>ppkt</w:t>
      </w:r>
      <w:proofErr w:type="spellEnd"/>
      <w:r w:rsidRPr="00D44500">
        <w:rPr>
          <w:rFonts w:ascii="Arial" w:hAnsi="Arial" w:cs="Arial"/>
          <w:b w:val="0"/>
          <w:bCs/>
          <w:i w:val="0"/>
          <w:color w:val="auto"/>
        </w:rPr>
        <w:t xml:space="preserve">. 2.1 obejmuje ponadto: </w:t>
      </w:r>
    </w:p>
    <w:p w14:paraId="681B0449" w14:textId="77777777" w:rsidR="005E4F0B" w:rsidRPr="00D44500" w:rsidRDefault="005E4F0B" w:rsidP="005E4F0B">
      <w:pPr>
        <w:pStyle w:val="Akapitzlist"/>
        <w:numPr>
          <w:ilvl w:val="0"/>
          <w:numId w:val="35"/>
        </w:numPr>
        <w:autoSpaceDE w:val="0"/>
        <w:autoSpaceDN w:val="0"/>
        <w:adjustRightInd w:val="0"/>
        <w:ind w:left="709" w:hanging="283"/>
        <w:contextualSpacing/>
        <w:jc w:val="both"/>
        <w:rPr>
          <w:rFonts w:ascii="Arial" w:hAnsi="Arial" w:cs="Arial"/>
          <w:bCs/>
          <w:sz w:val="22"/>
          <w:szCs w:val="22"/>
          <w:u w:val="single"/>
        </w:rPr>
      </w:pPr>
      <w:r w:rsidRPr="00D44500">
        <w:rPr>
          <w:rFonts w:ascii="Arial" w:hAnsi="Arial" w:cs="Arial"/>
          <w:bCs/>
          <w:sz w:val="22"/>
          <w:szCs w:val="22"/>
          <w:u w:val="single"/>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6F8056A2" w14:textId="77777777" w:rsidR="005E4F0B" w:rsidRPr="005E4F0B" w:rsidRDefault="005E4F0B" w:rsidP="005E4F0B">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5E4F0B">
        <w:rPr>
          <w:rFonts w:ascii="Arial" w:hAnsi="Arial" w:cs="Arial"/>
          <w:sz w:val="22"/>
          <w:szCs w:val="22"/>
        </w:rPr>
        <w:t>uzyskanie warunków technicznych oraz dokonanie uzgodnień niezbędnych do prawidłowego opracowania dokumentacji projektowej;</w:t>
      </w:r>
    </w:p>
    <w:p w14:paraId="29887732" w14:textId="77777777" w:rsidR="005E4F0B" w:rsidRPr="005E4F0B" w:rsidRDefault="005E4F0B" w:rsidP="005E4F0B">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5E4F0B">
        <w:rPr>
          <w:rFonts w:ascii="Arial" w:hAnsi="Arial" w:cs="Arial"/>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735173D5" w14:textId="77777777" w:rsidR="005E4F0B" w:rsidRPr="005E4F0B" w:rsidRDefault="005E4F0B" w:rsidP="005E4F0B">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5E4F0B">
        <w:rPr>
          <w:rFonts w:ascii="Arial" w:hAnsi="Arial" w:cs="Arial"/>
          <w:sz w:val="22"/>
          <w:szCs w:val="22"/>
        </w:rPr>
        <w:t xml:space="preserve">Kserokopie lub skany przesłane drogą elektroniczną wszelkich uzyskanych warunków, uzgodnień i opinii należy na bieżąco przekazywać do Wydziału Dróg Powiatowych </w:t>
      </w:r>
      <w:r w:rsidRPr="005E4F0B">
        <w:rPr>
          <w:rFonts w:ascii="Arial" w:hAnsi="Arial" w:cs="Arial"/>
          <w:sz w:val="22"/>
          <w:szCs w:val="22"/>
        </w:rPr>
        <w:br/>
        <w:t>w Wołominie, w terminach umożliwiających ewentualne skorzystanie z trybu odwoławczego. Natomiast oryginały uzgodnień Jednostka Projektowa zobowiązana jest przekazać Zamawiającemu z pierwszym egzemplarzem dokumentacji;</w:t>
      </w:r>
    </w:p>
    <w:p w14:paraId="16D594D6" w14:textId="77777777" w:rsidR="005E4F0B" w:rsidRPr="005E4F0B" w:rsidRDefault="005E4F0B" w:rsidP="005E4F0B">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5E4F0B">
        <w:rPr>
          <w:rFonts w:ascii="Arial" w:hAnsi="Arial" w:cs="Arial"/>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1ABBA34C" w14:textId="77777777" w:rsidR="005E4F0B" w:rsidRPr="005E4F0B" w:rsidRDefault="005E4F0B" w:rsidP="005E4F0B">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5E4F0B">
        <w:rPr>
          <w:rFonts w:ascii="Arial" w:hAnsi="Arial" w:cs="Arial"/>
          <w:sz w:val="22"/>
          <w:szCs w:val="22"/>
        </w:rPr>
        <w:t xml:space="preserve">sprawowanie nadzoru autorskiego na żądanie Zamawiającego lub właściwego organu w zakresie: </w:t>
      </w:r>
    </w:p>
    <w:p w14:paraId="2B744E03" w14:textId="77777777" w:rsidR="005E4F0B" w:rsidRPr="005E4F0B" w:rsidRDefault="005E4F0B" w:rsidP="005E4F0B">
      <w:pPr>
        <w:autoSpaceDE w:val="0"/>
        <w:autoSpaceDN w:val="0"/>
        <w:adjustRightInd w:val="0"/>
        <w:ind w:left="709" w:hanging="283"/>
        <w:jc w:val="both"/>
        <w:rPr>
          <w:rFonts w:ascii="Arial" w:hAnsi="Arial" w:cs="Arial"/>
          <w:sz w:val="22"/>
          <w:szCs w:val="22"/>
        </w:rPr>
      </w:pPr>
      <w:r w:rsidRPr="005E4F0B">
        <w:rPr>
          <w:rFonts w:ascii="Cambria Math" w:hAnsi="Cambria Math" w:cs="Cambria Math"/>
          <w:sz w:val="22"/>
          <w:szCs w:val="22"/>
        </w:rPr>
        <w:t>⇒</w:t>
      </w:r>
      <w:r w:rsidRPr="005E4F0B">
        <w:rPr>
          <w:rFonts w:ascii="Arial" w:hAnsi="Arial" w:cs="Arial"/>
          <w:sz w:val="22"/>
          <w:szCs w:val="22"/>
        </w:rPr>
        <w:t xml:space="preserve"> stwierdzania w toku wykonania robót budowlanych zgodności realizacji z projektem, </w:t>
      </w:r>
    </w:p>
    <w:p w14:paraId="27E193CC" w14:textId="77777777" w:rsidR="005E4F0B" w:rsidRPr="005E4F0B" w:rsidRDefault="005E4F0B" w:rsidP="005E4F0B">
      <w:pPr>
        <w:autoSpaceDE w:val="0"/>
        <w:autoSpaceDN w:val="0"/>
        <w:adjustRightInd w:val="0"/>
        <w:ind w:left="709" w:hanging="283"/>
        <w:jc w:val="both"/>
        <w:rPr>
          <w:rFonts w:ascii="Arial" w:hAnsi="Arial" w:cs="Arial"/>
          <w:sz w:val="22"/>
          <w:szCs w:val="22"/>
        </w:rPr>
      </w:pPr>
      <w:r w:rsidRPr="005E4F0B">
        <w:rPr>
          <w:rFonts w:ascii="Cambria Math" w:hAnsi="Cambria Math" w:cs="Cambria Math"/>
          <w:sz w:val="22"/>
          <w:szCs w:val="22"/>
        </w:rPr>
        <w:t>⇒</w:t>
      </w:r>
      <w:r w:rsidRPr="005E4F0B">
        <w:rPr>
          <w:rFonts w:ascii="Arial" w:hAnsi="Arial" w:cs="Arial"/>
          <w:sz w:val="22"/>
          <w:szCs w:val="22"/>
        </w:rPr>
        <w:t xml:space="preserve"> uzgadniania możliwości wprowadzenia rozwiązań zamiennych w stosunku do przewidzianych w projekcie, zgłoszonych przez kierownika budowy lub inspektora nadzoru inwestorskiego za pośrednictwem Zamawiającego. </w:t>
      </w:r>
    </w:p>
    <w:p w14:paraId="13EFB042" w14:textId="77777777" w:rsidR="005E4F0B" w:rsidRPr="005E4F0B" w:rsidRDefault="005E4F0B" w:rsidP="005E4F0B">
      <w:pPr>
        <w:pStyle w:val="Akapitzlist"/>
        <w:numPr>
          <w:ilvl w:val="0"/>
          <w:numId w:val="35"/>
        </w:numPr>
        <w:suppressAutoHyphens/>
        <w:autoSpaceDE w:val="0"/>
        <w:autoSpaceDN w:val="0"/>
        <w:adjustRightInd w:val="0"/>
        <w:ind w:left="709" w:hanging="283"/>
        <w:contextualSpacing/>
        <w:jc w:val="both"/>
        <w:rPr>
          <w:rFonts w:ascii="Arial" w:hAnsi="Arial" w:cs="Arial"/>
          <w:sz w:val="22"/>
          <w:szCs w:val="22"/>
        </w:rPr>
      </w:pPr>
      <w:r w:rsidRPr="005E4F0B">
        <w:rPr>
          <w:rFonts w:ascii="Arial" w:hAnsi="Arial" w:cs="Arial"/>
          <w:sz w:val="22"/>
          <w:szCs w:val="22"/>
        </w:rPr>
        <w:t xml:space="preserve">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 </w:t>
      </w:r>
    </w:p>
    <w:p w14:paraId="6D49A1D3" w14:textId="77777777" w:rsidR="005E4F0B" w:rsidRPr="005E4F0B" w:rsidRDefault="005E4F0B" w:rsidP="005E4F0B">
      <w:pPr>
        <w:pStyle w:val="Akapitzlist"/>
        <w:numPr>
          <w:ilvl w:val="0"/>
          <w:numId w:val="35"/>
        </w:numPr>
        <w:suppressAutoHyphens/>
        <w:autoSpaceDE w:val="0"/>
        <w:autoSpaceDN w:val="0"/>
        <w:adjustRightInd w:val="0"/>
        <w:ind w:left="709" w:hanging="283"/>
        <w:contextualSpacing/>
        <w:jc w:val="both"/>
        <w:rPr>
          <w:rFonts w:ascii="Arial" w:hAnsi="Arial" w:cs="Arial"/>
          <w:sz w:val="22"/>
          <w:szCs w:val="22"/>
        </w:rPr>
      </w:pPr>
      <w:r w:rsidRPr="005E4F0B">
        <w:rPr>
          <w:rFonts w:ascii="Arial" w:hAnsi="Arial" w:cs="Arial"/>
          <w:sz w:val="22"/>
          <w:szCs w:val="22"/>
        </w:rPr>
        <w:t xml:space="preserve">Jednostka projektowa przeniesie prawa autorskie i zależne do dokumentacji, a ich zakres określi zawarta Umowa. </w:t>
      </w:r>
    </w:p>
    <w:p w14:paraId="3CD2114A" w14:textId="77777777" w:rsidR="005E4F0B" w:rsidRPr="005E4F0B" w:rsidRDefault="005E4F0B" w:rsidP="005E4F0B">
      <w:pPr>
        <w:pStyle w:val="Akapitzlist"/>
        <w:numPr>
          <w:ilvl w:val="0"/>
          <w:numId w:val="35"/>
        </w:numPr>
        <w:suppressAutoHyphens/>
        <w:autoSpaceDE w:val="0"/>
        <w:autoSpaceDN w:val="0"/>
        <w:adjustRightInd w:val="0"/>
        <w:ind w:left="709" w:hanging="283"/>
        <w:contextualSpacing/>
        <w:jc w:val="both"/>
        <w:rPr>
          <w:rFonts w:ascii="Arial" w:hAnsi="Arial" w:cs="Arial"/>
          <w:sz w:val="22"/>
          <w:szCs w:val="22"/>
        </w:rPr>
      </w:pPr>
      <w:r w:rsidRPr="005E4F0B">
        <w:rPr>
          <w:rFonts w:ascii="Arial" w:hAnsi="Arial" w:cs="Arial"/>
          <w:sz w:val="22"/>
          <w:szCs w:val="22"/>
        </w:rPr>
        <w:t>Jednostka Projektowa w ramach wynagrodzenia umownego w okresie trwania gwarancji dokona jednokrotnej aktualizacji kosztorysów inwestorskich.</w:t>
      </w:r>
    </w:p>
    <w:p w14:paraId="61EE249D" w14:textId="77777777" w:rsidR="005E4F0B" w:rsidRPr="005E4F0B" w:rsidRDefault="005E4F0B" w:rsidP="005E4F0B">
      <w:pPr>
        <w:autoSpaceDE w:val="0"/>
        <w:autoSpaceDN w:val="0"/>
        <w:adjustRightInd w:val="0"/>
        <w:ind w:left="283"/>
        <w:jc w:val="both"/>
        <w:rPr>
          <w:rFonts w:ascii="Arial" w:hAnsi="Arial" w:cs="Arial"/>
          <w:sz w:val="22"/>
          <w:szCs w:val="22"/>
        </w:rPr>
      </w:pPr>
    </w:p>
    <w:p w14:paraId="07FF87FC" w14:textId="77777777" w:rsidR="005E4F0B" w:rsidRPr="00D44500" w:rsidRDefault="005E4F0B" w:rsidP="005E4F0B">
      <w:pPr>
        <w:autoSpaceDE w:val="0"/>
        <w:autoSpaceDN w:val="0"/>
        <w:adjustRightInd w:val="0"/>
        <w:ind w:left="283"/>
        <w:jc w:val="both"/>
        <w:rPr>
          <w:rFonts w:ascii="Arial" w:hAnsi="Arial" w:cs="Arial"/>
          <w:sz w:val="22"/>
          <w:szCs w:val="22"/>
        </w:rPr>
      </w:pPr>
      <w:r w:rsidRPr="00D44500">
        <w:rPr>
          <w:rFonts w:ascii="Arial" w:hAnsi="Arial" w:cs="Arial"/>
          <w:sz w:val="22"/>
          <w:szCs w:val="22"/>
        </w:rPr>
        <w:t xml:space="preserve">Oryginały uzgodnień Jednostka Projektowa zobowiązana jest przekazać Zamawiającemu, </w:t>
      </w:r>
      <w:r w:rsidRPr="00D44500">
        <w:rPr>
          <w:rFonts w:ascii="Arial" w:hAnsi="Arial" w:cs="Arial"/>
          <w:sz w:val="22"/>
          <w:szCs w:val="22"/>
        </w:rPr>
        <w:br/>
        <w:t>z czego:</w:t>
      </w:r>
    </w:p>
    <w:p w14:paraId="71108611" w14:textId="77777777" w:rsidR="005E4F0B" w:rsidRPr="00D44500" w:rsidRDefault="005E4F0B" w:rsidP="005E4F0B">
      <w:pPr>
        <w:numPr>
          <w:ilvl w:val="0"/>
          <w:numId w:val="36"/>
        </w:numPr>
        <w:suppressAutoHyphens/>
        <w:autoSpaceDE w:val="0"/>
        <w:autoSpaceDN w:val="0"/>
        <w:adjustRightInd w:val="0"/>
        <w:jc w:val="both"/>
        <w:rPr>
          <w:rFonts w:ascii="Arial" w:hAnsi="Arial" w:cs="Arial"/>
          <w:sz w:val="22"/>
          <w:szCs w:val="22"/>
        </w:rPr>
      </w:pPr>
      <w:r w:rsidRPr="00D44500">
        <w:rPr>
          <w:rFonts w:ascii="Arial" w:hAnsi="Arial" w:cs="Arial"/>
          <w:sz w:val="22"/>
          <w:szCs w:val="22"/>
        </w:rPr>
        <w:t>Oryginały uzgodnień, decyzji, pozwoleń dotyczące uzgodnienia rozwiązań technicznych projektu powinny być załączone z pierwszym egzemplarzem dokumentacji;</w:t>
      </w:r>
    </w:p>
    <w:p w14:paraId="21F42ADF" w14:textId="77777777" w:rsidR="005E4F0B" w:rsidRPr="00D44500" w:rsidRDefault="005E4F0B" w:rsidP="005E4F0B">
      <w:pPr>
        <w:numPr>
          <w:ilvl w:val="0"/>
          <w:numId w:val="36"/>
        </w:numPr>
        <w:suppressAutoHyphens/>
        <w:autoSpaceDE w:val="0"/>
        <w:autoSpaceDN w:val="0"/>
        <w:adjustRightInd w:val="0"/>
        <w:jc w:val="both"/>
        <w:rPr>
          <w:rFonts w:ascii="Arial" w:hAnsi="Arial" w:cs="Arial"/>
          <w:sz w:val="22"/>
          <w:szCs w:val="22"/>
        </w:rPr>
      </w:pPr>
      <w:r w:rsidRPr="00D44500">
        <w:rPr>
          <w:rFonts w:ascii="Arial" w:hAnsi="Arial" w:cs="Arial"/>
          <w:sz w:val="22"/>
          <w:szCs w:val="22"/>
        </w:rPr>
        <w:t xml:space="preserve">Oryginały uzgodnień i opinii wymagane ustawą z dnia 10 kwietnia 2003 r. o szczegółowych zasadach przygotowania i realizacji inwestycji w zakresie dróg </w:t>
      </w:r>
      <w:r w:rsidRPr="00D44500">
        <w:rPr>
          <w:rFonts w:ascii="Arial" w:hAnsi="Arial" w:cs="Arial"/>
          <w:sz w:val="22"/>
          <w:szCs w:val="22"/>
        </w:rPr>
        <w:lastRenderedPageBreak/>
        <w:t>publicznych powinny być załączone do wniosku o pozwolenie ZRID zgodnie z art. 11d. ustawy.</w:t>
      </w:r>
    </w:p>
    <w:p w14:paraId="2F1D67AF" w14:textId="77777777" w:rsidR="005E4F0B" w:rsidRPr="00D44500" w:rsidRDefault="005E4F0B" w:rsidP="005E4F0B">
      <w:pPr>
        <w:autoSpaceDE w:val="0"/>
        <w:autoSpaceDN w:val="0"/>
        <w:adjustRightInd w:val="0"/>
        <w:ind w:left="643"/>
        <w:jc w:val="both"/>
        <w:rPr>
          <w:rFonts w:ascii="Arial" w:hAnsi="Arial" w:cs="Arial"/>
          <w:sz w:val="22"/>
          <w:szCs w:val="22"/>
        </w:rPr>
      </w:pPr>
      <w:r w:rsidRPr="00D44500">
        <w:rPr>
          <w:rFonts w:ascii="Arial" w:hAnsi="Arial" w:cs="Arial"/>
          <w:sz w:val="22"/>
          <w:szCs w:val="22"/>
        </w:rPr>
        <w:t xml:space="preserve">  </w:t>
      </w:r>
    </w:p>
    <w:p w14:paraId="4CCC4D86" w14:textId="75B19778" w:rsidR="005E4F0B" w:rsidRPr="00D44500" w:rsidRDefault="005E4F0B" w:rsidP="00D44500">
      <w:pPr>
        <w:autoSpaceDE w:val="0"/>
        <w:autoSpaceDN w:val="0"/>
        <w:adjustRightInd w:val="0"/>
        <w:jc w:val="both"/>
        <w:rPr>
          <w:rFonts w:ascii="Arial" w:hAnsi="Arial" w:cs="Arial"/>
          <w:sz w:val="22"/>
          <w:szCs w:val="22"/>
        </w:rPr>
      </w:pPr>
      <w:r w:rsidRPr="00D44500">
        <w:rPr>
          <w:rFonts w:ascii="Arial" w:hAnsi="Arial" w:cs="Arial"/>
          <w:sz w:val="22"/>
          <w:szCs w:val="22"/>
        </w:rPr>
        <w:t xml:space="preserve">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 </w:t>
      </w:r>
    </w:p>
    <w:p w14:paraId="658CA3E6" w14:textId="77777777" w:rsidR="000C1608" w:rsidRPr="000C1608" w:rsidRDefault="000C1608" w:rsidP="000C1608">
      <w:pPr>
        <w:autoSpaceDE w:val="0"/>
        <w:autoSpaceDN w:val="0"/>
        <w:adjustRightInd w:val="0"/>
        <w:jc w:val="both"/>
        <w:rPr>
          <w:rFonts w:ascii="Arial" w:hAnsi="Arial" w:cs="Arial"/>
          <w:color w:val="000000" w:themeColor="text1"/>
          <w:sz w:val="22"/>
          <w:szCs w:val="22"/>
        </w:rPr>
      </w:pPr>
    </w:p>
    <w:p w14:paraId="3336CBD0" w14:textId="6E344881" w:rsidR="0068133A" w:rsidRDefault="000C1608" w:rsidP="000C1608">
      <w:pPr>
        <w:jc w:val="both"/>
        <w:rPr>
          <w:rFonts w:ascii="Arial" w:hAnsi="Arial" w:cs="Arial"/>
          <w:color w:val="000000" w:themeColor="text1"/>
          <w:sz w:val="22"/>
          <w:szCs w:val="22"/>
        </w:rPr>
      </w:pPr>
      <w:r w:rsidRPr="000C1608">
        <w:rPr>
          <w:rFonts w:ascii="Arial" w:hAnsi="Arial" w:cs="Arial"/>
          <w:color w:val="000000" w:themeColor="text1"/>
          <w:sz w:val="22"/>
          <w:szCs w:val="22"/>
        </w:rPr>
        <w:t>Zamawiający informuje, że na podstawie wykonanej dokumentacji stanowiącej przedmiot zamówienia będzie składał wniosek o dofinansowanie ze środków zewnętrznych.</w:t>
      </w:r>
    </w:p>
    <w:p w14:paraId="0F2774EE" w14:textId="228EF9BB" w:rsidR="00AA4F20" w:rsidRPr="003A65B1" w:rsidRDefault="00AA4F20"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Wszystkie wymagania określone w dokumentach wskazanych powyżej stanowią wymagania minimalne, a ich spełnienie jest obligatoryjne. Niespełnienie ww. wymagań minimalnych </w:t>
      </w:r>
      <w:r w:rsidR="001C6A9E" w:rsidRPr="003A65B1">
        <w:rPr>
          <w:rFonts w:ascii="Arial" w:eastAsiaTheme="majorEastAsia" w:hAnsi="Arial" w:cs="Arial"/>
          <w:sz w:val="22"/>
          <w:szCs w:val="22"/>
          <w:lang w:eastAsia="en-US"/>
        </w:rPr>
        <w:t xml:space="preserve">będzie </w:t>
      </w:r>
      <w:r w:rsidRPr="003A65B1">
        <w:rPr>
          <w:rFonts w:ascii="Arial" w:eastAsiaTheme="majorEastAsia" w:hAnsi="Arial" w:cs="Arial"/>
          <w:sz w:val="22"/>
          <w:szCs w:val="22"/>
          <w:lang w:eastAsia="en-US"/>
        </w:rPr>
        <w:t>skutkować odrzuce</w:t>
      </w:r>
      <w:r w:rsidR="00A87478" w:rsidRPr="003A65B1">
        <w:rPr>
          <w:rFonts w:ascii="Arial" w:eastAsiaTheme="majorEastAsia" w:hAnsi="Arial" w:cs="Arial"/>
          <w:sz w:val="22"/>
          <w:szCs w:val="22"/>
          <w:lang w:eastAsia="en-US"/>
        </w:rPr>
        <w:t>niem oferty jako niezgodnej z warunkami zamówienia</w:t>
      </w:r>
      <w:r w:rsidRPr="003A65B1">
        <w:rPr>
          <w:rFonts w:ascii="Arial" w:eastAsiaTheme="majorEastAsia" w:hAnsi="Arial" w:cs="Arial"/>
          <w:sz w:val="22"/>
          <w:szCs w:val="22"/>
          <w:lang w:eastAsia="en-US"/>
        </w:rPr>
        <w:t xml:space="preserve"> na podstawie art. </w:t>
      </w:r>
      <w:r w:rsidR="00A87478" w:rsidRPr="003A65B1">
        <w:rPr>
          <w:rFonts w:ascii="Arial" w:eastAsiaTheme="majorEastAsia" w:hAnsi="Arial" w:cs="Arial"/>
          <w:sz w:val="22"/>
          <w:szCs w:val="22"/>
          <w:lang w:eastAsia="en-US"/>
        </w:rPr>
        <w:t>226 ust. 1 pkt 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B1FBDC5" w14:textId="77777777" w:rsidR="00D44500" w:rsidRPr="000C1608" w:rsidRDefault="00D44500" w:rsidP="00D44500">
      <w:pPr>
        <w:jc w:val="both"/>
        <w:rPr>
          <w:rFonts w:ascii="Arial" w:hAnsi="Arial" w:cs="Arial"/>
          <w:color w:val="000000" w:themeColor="text1"/>
          <w:sz w:val="22"/>
          <w:szCs w:val="22"/>
        </w:rPr>
      </w:pPr>
    </w:p>
    <w:p w14:paraId="5BBFEEB4" w14:textId="77777777" w:rsidR="00D44500" w:rsidRPr="0013262B" w:rsidRDefault="00D44500" w:rsidP="00D44500">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 xml:space="preserve">Zadanie należy realizować zgodnie z obowiązującymi przepisami, w tym zgodnie z art. 68 ust. 3 ustawy z dnia 11 stycznia 2018 r. o </w:t>
      </w:r>
      <w:proofErr w:type="spellStart"/>
      <w:r w:rsidRPr="0013262B">
        <w:rPr>
          <w:rFonts w:ascii="Arial" w:hAnsi="Arial" w:cs="Arial"/>
          <w:sz w:val="22"/>
          <w:szCs w:val="22"/>
        </w:rPr>
        <w:t>elektromobilności</w:t>
      </w:r>
      <w:proofErr w:type="spellEnd"/>
      <w:r w:rsidRPr="0013262B">
        <w:rPr>
          <w:rFonts w:ascii="Arial" w:hAnsi="Arial" w:cs="Arial"/>
          <w:sz w:val="22"/>
          <w:szCs w:val="22"/>
        </w:rPr>
        <w:t xml:space="preserve"> i paliwach alternatywnych(</w:t>
      </w:r>
      <w:proofErr w:type="spellStart"/>
      <w:r w:rsidRPr="0013262B">
        <w:rPr>
          <w:rFonts w:ascii="Arial" w:hAnsi="Arial" w:cs="Arial"/>
          <w:sz w:val="22"/>
          <w:szCs w:val="22"/>
        </w:rPr>
        <w:t>t.j</w:t>
      </w:r>
      <w:proofErr w:type="spellEnd"/>
      <w:r w:rsidRPr="0013262B">
        <w:rPr>
          <w:rFonts w:ascii="Arial" w:hAnsi="Arial" w:cs="Arial"/>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3A65B1">
      <w:pPr>
        <w:numPr>
          <w:ilvl w:val="0"/>
          <w:numId w:val="1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16A7AAD8" w14:textId="77777777" w:rsidR="00D44500" w:rsidRPr="00D44500" w:rsidRDefault="00D44500" w:rsidP="00D44500">
      <w:pPr>
        <w:pStyle w:val="Akapitzlist"/>
        <w:numPr>
          <w:ilvl w:val="1"/>
          <w:numId w:val="26"/>
        </w:numPr>
        <w:suppressAutoHyphens/>
        <w:contextualSpacing/>
        <w:jc w:val="both"/>
        <w:rPr>
          <w:rFonts w:ascii="Arial" w:hAnsi="Arial" w:cs="Arial"/>
          <w:bCs/>
          <w:sz w:val="22"/>
          <w:szCs w:val="22"/>
        </w:rPr>
      </w:pPr>
      <w:r w:rsidRPr="00D44500">
        <w:rPr>
          <w:rFonts w:ascii="Arial" w:hAnsi="Arial" w:cs="Arial"/>
          <w:bCs/>
          <w:sz w:val="22"/>
          <w:szCs w:val="22"/>
        </w:rPr>
        <w:t xml:space="preserve">I etap – wykonanie elementu wskazanego w §2 ust. 7 pkt. 1) i 2) należy wykonać w terminie ………….. od daty podpisania umowy – zgodnie z ofertą Jednostki Projektowej. </w:t>
      </w:r>
    </w:p>
    <w:p w14:paraId="3951CD80" w14:textId="77777777" w:rsidR="00D44500" w:rsidRPr="00D44500" w:rsidRDefault="00D44500" w:rsidP="00D44500">
      <w:pPr>
        <w:pStyle w:val="Akapitzlist"/>
        <w:numPr>
          <w:ilvl w:val="1"/>
          <w:numId w:val="26"/>
        </w:numPr>
        <w:suppressAutoHyphens/>
        <w:contextualSpacing/>
        <w:jc w:val="both"/>
        <w:rPr>
          <w:rFonts w:ascii="Arial" w:hAnsi="Arial" w:cs="Arial"/>
          <w:bCs/>
          <w:sz w:val="22"/>
          <w:szCs w:val="22"/>
        </w:rPr>
      </w:pPr>
      <w:r w:rsidRPr="00D44500">
        <w:rPr>
          <w:rFonts w:ascii="Arial" w:hAnsi="Arial" w:cs="Arial"/>
          <w:bCs/>
          <w:sz w:val="22"/>
          <w:szCs w:val="22"/>
        </w:rPr>
        <w:lastRenderedPageBreak/>
        <w:t xml:space="preserve">II etap – wykonanie elementu wskazanego w §2 ust. 7 pkt. 4) należy wykonać w terminie 60 dni od daty zatwierdzenia przez Zamawiającego rozwiązań koncepcyjnych. </w:t>
      </w:r>
    </w:p>
    <w:p w14:paraId="36902254" w14:textId="77777777" w:rsidR="0074439E" w:rsidRPr="0074439E" w:rsidRDefault="0074439E" w:rsidP="0074439E">
      <w:pPr>
        <w:pStyle w:val="Akapitzlist"/>
        <w:numPr>
          <w:ilvl w:val="1"/>
          <w:numId w:val="26"/>
        </w:numPr>
        <w:contextualSpacing/>
        <w:jc w:val="both"/>
        <w:rPr>
          <w:rFonts w:ascii="Arial" w:hAnsi="Arial" w:cs="Arial"/>
          <w:sz w:val="22"/>
          <w:szCs w:val="22"/>
        </w:rPr>
      </w:pPr>
      <w:r w:rsidRPr="0074439E">
        <w:rPr>
          <w:rFonts w:ascii="Arial" w:hAnsi="Arial" w:cs="Arial"/>
          <w:sz w:val="22"/>
          <w:szCs w:val="22"/>
        </w:rPr>
        <w:t>III etap – wykonanie przez Jednostkę Projektową projektów budowlanych na podstawie zaakceptowanej koncepcji wraz z wymaganymi załącznikami  niezbędnymi do uzyskania decyzji o zezwoleniu na realizację inwestycji drogowej oraz wykonanie i uzyskanie zatwierdzenia projektu stałej organizacji ruchu i wizualizacji -  w terminie 60 tygodni od daty zawarcia umowy,</w:t>
      </w:r>
    </w:p>
    <w:p w14:paraId="10740D4A" w14:textId="77777777" w:rsidR="00D44500" w:rsidRPr="00D44500" w:rsidRDefault="00D44500" w:rsidP="00D44500">
      <w:pPr>
        <w:pStyle w:val="Akapitzlist"/>
        <w:numPr>
          <w:ilvl w:val="1"/>
          <w:numId w:val="26"/>
        </w:numPr>
        <w:suppressAutoHyphens/>
        <w:contextualSpacing/>
        <w:jc w:val="both"/>
        <w:rPr>
          <w:rFonts w:ascii="Arial" w:hAnsi="Arial" w:cs="Arial"/>
          <w:bCs/>
          <w:sz w:val="22"/>
          <w:szCs w:val="22"/>
        </w:rPr>
      </w:pPr>
      <w:r w:rsidRPr="00D44500">
        <w:rPr>
          <w:rFonts w:ascii="Arial" w:hAnsi="Arial" w:cs="Arial"/>
          <w:bCs/>
          <w:sz w:val="22"/>
          <w:szCs w:val="22"/>
        </w:rPr>
        <w:t>IV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dnia złożenia wniosku o wydanie decyzji o zezwoleniu na realizację inwestycji drogowej</w:t>
      </w:r>
    </w:p>
    <w:p w14:paraId="4F2E7DE3" w14:textId="7F2CC36F" w:rsidR="00D44500" w:rsidRDefault="00D44500" w:rsidP="00D44500">
      <w:pPr>
        <w:pStyle w:val="Akapitzlist"/>
        <w:numPr>
          <w:ilvl w:val="1"/>
          <w:numId w:val="26"/>
        </w:numPr>
        <w:suppressAutoHyphens/>
        <w:contextualSpacing/>
        <w:jc w:val="both"/>
        <w:rPr>
          <w:rFonts w:ascii="Arial" w:hAnsi="Arial" w:cs="Arial"/>
          <w:bCs/>
          <w:sz w:val="22"/>
          <w:szCs w:val="22"/>
        </w:rPr>
      </w:pPr>
      <w:r w:rsidRPr="00D44500">
        <w:rPr>
          <w:rFonts w:ascii="Arial" w:hAnsi="Arial" w:cs="Arial"/>
          <w:bCs/>
          <w:sz w:val="22"/>
          <w:szCs w:val="22"/>
        </w:rPr>
        <w:t>Oferent w ofercie określi termin wykonania koncepcji nie dłuższy niż 45 dni od daty podpisania umowy.</w:t>
      </w:r>
    </w:p>
    <w:p w14:paraId="7B1730E0" w14:textId="77777777" w:rsidR="00C57CF4" w:rsidRPr="00D44500" w:rsidRDefault="00C57CF4" w:rsidP="00C57CF4">
      <w:pPr>
        <w:pStyle w:val="Akapitzlist"/>
        <w:suppressAutoHyphens/>
        <w:ind w:left="1080"/>
        <w:contextualSpacing/>
        <w:jc w:val="both"/>
        <w:rPr>
          <w:rFonts w:ascii="Arial" w:hAnsi="Arial" w:cs="Arial"/>
          <w:bCs/>
          <w:sz w:val="22"/>
          <w:szCs w:val="22"/>
        </w:rPr>
      </w:pPr>
    </w:p>
    <w:p w14:paraId="2F0FC1BB" w14:textId="12B7CC43" w:rsidR="000F0283" w:rsidRPr="00C57CF4" w:rsidRDefault="00F04C1F" w:rsidP="003A65B1">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 xml:space="preserve">ustawy </w:t>
      </w:r>
      <w:proofErr w:type="spellStart"/>
      <w:r w:rsidR="00DB65A7" w:rsidRPr="00766DCF">
        <w:rPr>
          <w:rFonts w:ascii="Arial" w:eastAsiaTheme="majorEastAsia" w:hAnsi="Arial" w:cs="Arial"/>
          <w:sz w:val="22"/>
          <w:szCs w:val="22"/>
          <w:lang w:eastAsia="en-US"/>
        </w:rPr>
        <w:t>Pzp</w:t>
      </w:r>
      <w:proofErr w:type="spellEnd"/>
      <w:r w:rsidR="00DB65A7" w:rsidRPr="00766DCF">
        <w:rPr>
          <w:rFonts w:ascii="Arial" w:eastAsiaTheme="majorEastAsia" w:hAnsi="Arial" w:cs="Arial"/>
          <w:sz w:val="22"/>
          <w:szCs w:val="22"/>
          <w:lang w:eastAsia="en-US"/>
        </w:rPr>
        <w:t>,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20EE0C9C" w14:textId="77777777" w:rsidR="0074439E" w:rsidRDefault="00C57CF4" w:rsidP="00C57CF4">
            <w:pPr>
              <w:suppressAutoHyphens/>
              <w:contextualSpacing/>
              <w:jc w:val="both"/>
              <w:rPr>
                <w:rFonts w:ascii="Arial" w:hAnsi="Arial" w:cs="Arial"/>
                <w:sz w:val="22"/>
                <w:szCs w:val="22"/>
              </w:rPr>
            </w:pPr>
            <w:r w:rsidRPr="00C57CF4">
              <w:rPr>
                <w:rFonts w:ascii="Arial" w:hAnsi="Arial" w:cs="Arial"/>
                <w:sz w:val="22"/>
                <w:szCs w:val="22"/>
              </w:rPr>
              <w:t>Wykaz usług  w okresie ostatnich trzech lat przed upływem terminu składania ofert albo wniosków o dopuszczenie do udziału w postępowaniu, a jeżeli okres prowadzenia działalności jest</w:t>
            </w:r>
          </w:p>
          <w:p w14:paraId="581A03E3" w14:textId="646C11A6" w:rsidR="00C57CF4" w:rsidRPr="00C57CF4" w:rsidRDefault="00C57CF4" w:rsidP="00C57CF4">
            <w:pPr>
              <w:suppressAutoHyphens/>
              <w:contextualSpacing/>
              <w:jc w:val="both"/>
              <w:rPr>
                <w:rFonts w:ascii="Arial" w:hAnsi="Arial" w:cs="Arial"/>
                <w:sz w:val="22"/>
                <w:szCs w:val="22"/>
              </w:rPr>
            </w:pPr>
            <w:r w:rsidRPr="00C57CF4">
              <w:rPr>
                <w:rFonts w:ascii="Arial" w:hAnsi="Arial" w:cs="Arial"/>
                <w:sz w:val="22"/>
                <w:szCs w:val="22"/>
              </w:rPr>
              <w:lastRenderedPageBreak/>
              <w:t xml:space="preserve">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7913EE1C" w14:textId="77777777" w:rsidR="00C57CF4" w:rsidRPr="00C57CF4" w:rsidRDefault="00C57CF4" w:rsidP="00C57CF4">
            <w:pPr>
              <w:jc w:val="both"/>
              <w:rPr>
                <w:rFonts w:ascii="Arial" w:hAnsi="Arial" w:cs="Arial"/>
                <w:sz w:val="22"/>
                <w:szCs w:val="22"/>
              </w:rPr>
            </w:pPr>
            <w:r w:rsidRPr="00C57CF4">
              <w:rPr>
                <w:rFonts w:ascii="Arial" w:hAnsi="Arial" w:cs="Arial"/>
                <w:sz w:val="22"/>
                <w:szCs w:val="22"/>
              </w:rPr>
              <w:t>Usługi odpowiadające swoim rodzajem i zakresem usługom wskazanym w przedmiocie zamówienia, min.:</w:t>
            </w:r>
          </w:p>
          <w:p w14:paraId="0CA28F6D" w14:textId="77777777" w:rsidR="00C57CF4" w:rsidRPr="00C57CF4" w:rsidRDefault="00C57CF4" w:rsidP="00C57CF4">
            <w:pPr>
              <w:jc w:val="both"/>
              <w:rPr>
                <w:rFonts w:ascii="Arial" w:hAnsi="Arial" w:cs="Arial"/>
                <w:sz w:val="22"/>
                <w:szCs w:val="22"/>
              </w:rPr>
            </w:pPr>
            <w:r w:rsidRPr="00C57CF4">
              <w:rPr>
                <w:rFonts w:ascii="Arial" w:eastAsia="F10" w:hAnsi="Arial" w:cs="Arial"/>
                <w:sz w:val="22"/>
                <w:szCs w:val="22"/>
              </w:rPr>
              <w:t xml:space="preserve">- </w:t>
            </w:r>
            <w:r w:rsidRPr="00C57CF4">
              <w:rPr>
                <w:rFonts w:ascii="Arial" w:hAnsi="Arial" w:cs="Arial"/>
                <w:sz w:val="22"/>
                <w:szCs w:val="22"/>
              </w:rPr>
              <w:t xml:space="preserve">wykonanie co najmniej 1 dokumentacji składającej się z projektu budowlanego </w:t>
            </w:r>
            <w:r w:rsidRPr="00C57CF4">
              <w:rPr>
                <w:rFonts w:ascii="Arial" w:hAnsi="Arial" w:cs="Arial"/>
                <w:sz w:val="22"/>
                <w:szCs w:val="22"/>
              </w:rPr>
              <w:br/>
              <w:t>i wykonawczego budowy, przebudowy, rozbudowy lub odbudowy drogi publicznej klasy co najmniej L (przynajmniej jeden wlot musi być drogą kategorii powiatowej),</w:t>
            </w:r>
          </w:p>
          <w:p w14:paraId="536507C3" w14:textId="77777777" w:rsidR="00C57CF4" w:rsidRPr="00C57CF4" w:rsidRDefault="00C57CF4" w:rsidP="00C57CF4">
            <w:pPr>
              <w:jc w:val="both"/>
              <w:rPr>
                <w:rFonts w:ascii="Arial" w:hAnsi="Arial" w:cs="Arial"/>
                <w:sz w:val="22"/>
                <w:szCs w:val="22"/>
              </w:rPr>
            </w:pPr>
            <w:r w:rsidRPr="00C57CF4">
              <w:rPr>
                <w:rFonts w:ascii="Arial" w:eastAsia="F10" w:hAnsi="Arial" w:cs="Arial"/>
                <w:sz w:val="22"/>
                <w:szCs w:val="22"/>
              </w:rPr>
              <w:t xml:space="preserve">-  </w:t>
            </w:r>
            <w:r w:rsidRPr="00C57CF4">
              <w:rPr>
                <w:rFonts w:ascii="Arial" w:hAnsi="Arial" w:cs="Arial"/>
                <w:sz w:val="22"/>
                <w:szCs w:val="22"/>
              </w:rPr>
              <w:t>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p w14:paraId="65E7A266" w14:textId="77777777" w:rsidR="00C57CF4" w:rsidRPr="00C57CF4" w:rsidRDefault="00C57CF4" w:rsidP="00C57CF4">
            <w:pPr>
              <w:contextualSpacing/>
              <w:jc w:val="both"/>
              <w:rPr>
                <w:rFonts w:ascii="Arial" w:hAnsi="Arial" w:cs="Arial"/>
                <w:sz w:val="22"/>
                <w:szCs w:val="22"/>
              </w:rPr>
            </w:pPr>
            <w:r w:rsidRPr="00C57CF4">
              <w:rPr>
                <w:rFonts w:ascii="Arial" w:hAnsi="Arial" w:cs="Arial"/>
                <w:sz w:val="22"/>
                <w:szCs w:val="22"/>
              </w:rPr>
              <w:t xml:space="preserve">Wykaz osób, skierowanych przez wykonawcę do realizacji zamówienia publicznego, </w:t>
            </w:r>
            <w:r w:rsidRPr="00C57CF4">
              <w:rPr>
                <w:rFonts w:ascii="Arial" w:hAnsi="Arial" w:cs="Arial"/>
                <w:sz w:val="22"/>
                <w:szCs w:val="22"/>
              </w:rPr>
              <w:br/>
              <w:t xml:space="preserve">w szczególności odpowiedzialnych za świadczenie usług, kontroli jakości, wraz </w:t>
            </w:r>
            <w:r w:rsidRPr="00C57CF4">
              <w:rPr>
                <w:rFonts w:ascii="Arial" w:hAnsi="Arial" w:cs="Arial"/>
                <w:sz w:val="22"/>
                <w:szCs w:val="22"/>
              </w:rPr>
              <w:br/>
            </w:r>
            <w:r w:rsidRPr="00C57CF4">
              <w:rPr>
                <w:rFonts w:ascii="Arial" w:hAnsi="Arial" w:cs="Arial"/>
                <w:sz w:val="22"/>
                <w:szCs w:val="22"/>
              </w:rPr>
              <w:lastRenderedPageBreak/>
              <w:t xml:space="preserve">z informacjami na temat ich kwalifikacji zawodowych, uprawnień, doświadczenia </w:t>
            </w:r>
            <w:r w:rsidRPr="00C57CF4">
              <w:rPr>
                <w:rFonts w:ascii="Arial" w:hAnsi="Arial" w:cs="Arial"/>
                <w:sz w:val="22"/>
                <w:szCs w:val="22"/>
              </w:rPr>
              <w:br/>
              <w:t xml:space="preserve">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024E05BD" w14:textId="77777777" w:rsidR="00C57CF4" w:rsidRPr="00C57CF4" w:rsidRDefault="00C57CF4" w:rsidP="00C57CF4">
            <w:pPr>
              <w:jc w:val="both"/>
              <w:rPr>
                <w:rFonts w:ascii="Arial" w:hAnsi="Arial" w:cs="Arial"/>
                <w:b/>
                <w:bCs/>
                <w:sz w:val="22"/>
                <w:szCs w:val="22"/>
              </w:rPr>
            </w:pPr>
            <w:r w:rsidRPr="00C57CF4">
              <w:rPr>
                <w:rFonts w:ascii="Arial" w:hAnsi="Arial" w:cs="Arial"/>
                <w:b/>
                <w:bCs/>
                <w:sz w:val="22"/>
                <w:szCs w:val="22"/>
              </w:rPr>
              <w:t xml:space="preserve">Uwaga:  </w:t>
            </w:r>
            <w:r w:rsidRPr="00C57CF4">
              <w:rPr>
                <w:rFonts w:ascii="Arial" w:hAnsi="Arial" w:cs="Arial"/>
                <w:sz w:val="22"/>
                <w:szCs w:val="22"/>
              </w:rPr>
              <w:t xml:space="preserve">Projektanci powinni posiadać uprawnienia budowlane zgodnie z ustawą z dnia 07 lipca 1994 r. Prawo budowlane lub odpowiadające im ważne uprawnienia budowlane, które zostały wydane na podstawie wcześniej obowiązujących przepisów prawa budowlanego.  </w:t>
            </w:r>
          </w:p>
          <w:p w14:paraId="2C274EB9" w14:textId="0F638D43" w:rsidR="00D00337" w:rsidRPr="00C57CF4" w:rsidRDefault="00C57CF4" w:rsidP="00C57CF4">
            <w:pPr>
              <w:jc w:val="both"/>
              <w:rPr>
                <w:rFonts w:ascii="Arial" w:hAnsi="Arial" w:cs="Arial"/>
                <w:sz w:val="22"/>
                <w:szCs w:val="22"/>
              </w:rPr>
            </w:pPr>
            <w:r w:rsidRPr="00C57CF4">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Pr="00474B15"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w:t>
            </w:r>
            <w:r w:rsidRPr="00474B15">
              <w:rPr>
                <w:rFonts w:ascii="Arial" w:hAnsi="Arial" w:cs="Arial"/>
                <w:sz w:val="22"/>
                <w:szCs w:val="22"/>
              </w:rPr>
              <w:lastRenderedPageBreak/>
              <w:t>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xml:space="preserve">- oświadczenie wykonawcy o braku przynależności do tej samej grupy kapitałowej w rozumieniu ustawy z </w:t>
            </w:r>
            <w:r w:rsidR="00EB6B72" w:rsidRPr="00EB6B72">
              <w:rPr>
                <w:rFonts w:ascii="Arial" w:hAnsi="Arial" w:cs="Arial"/>
                <w:sz w:val="22"/>
                <w:szCs w:val="22"/>
              </w:rPr>
              <w:lastRenderedPageBreak/>
              <w:t>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lastRenderedPageBreak/>
        <w:t xml:space="preserve">Zgodnie z art. 274 ust. 1 ustawy </w:t>
      </w:r>
      <w:proofErr w:type="spellStart"/>
      <w:r w:rsidRPr="00766DCF">
        <w:rPr>
          <w:rFonts w:ascii="Arial" w:hAnsi="Arial" w:cs="Arial"/>
          <w:sz w:val="22"/>
          <w:szCs w:val="22"/>
        </w:rPr>
        <w:t>Pzp</w:t>
      </w:r>
      <w:proofErr w:type="spellEnd"/>
      <w:r w:rsidRPr="00766DCF">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CD6ABB">
      <w:pPr>
        <w:numPr>
          <w:ilvl w:val="0"/>
          <w:numId w:val="14"/>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CD6ABB">
      <w:pPr>
        <w:numPr>
          <w:ilvl w:val="0"/>
          <w:numId w:val="28"/>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lastRenderedPageBreak/>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CD6ABB">
      <w:pPr>
        <w:numPr>
          <w:ilvl w:val="0"/>
          <w:numId w:val="28"/>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CD6ABB">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CD6ABB">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lastRenderedPageBreak/>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CD6ABB">
      <w:pPr>
        <w:pStyle w:val="Tekstpodstawowy"/>
        <w:numPr>
          <w:ilvl w:val="0"/>
          <w:numId w:val="15"/>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1AB9BC36" w14:textId="77777777" w:rsidR="00887365" w:rsidRPr="003A65B1"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3A65B1" w:rsidRDefault="00887365" w:rsidP="003A65B1">
      <w:pPr>
        <w:pStyle w:val="Tekstpodstawowy"/>
        <w:spacing w:after="0" w:line="271" w:lineRule="auto"/>
        <w:ind w:right="20"/>
        <w:jc w:val="both"/>
        <w:rPr>
          <w:rFonts w:ascii="Arial" w:hAnsi="Arial" w:cs="Arial"/>
          <w:b/>
          <w:sz w:val="22"/>
          <w:szCs w:val="22"/>
          <w:highlight w:val="yellow"/>
        </w:rPr>
      </w:pPr>
    </w:p>
    <w:p w14:paraId="650BFCCD" w14:textId="0262BB6E" w:rsidR="0078519A" w:rsidRPr="003A65B1" w:rsidRDefault="0078519A" w:rsidP="00CD6ABB">
      <w:pPr>
        <w:pStyle w:val="Tekstpodstawowy"/>
        <w:numPr>
          <w:ilvl w:val="0"/>
          <w:numId w:val="29"/>
        </w:numPr>
        <w:spacing w:after="0" w:line="271" w:lineRule="auto"/>
        <w:ind w:right="20"/>
        <w:jc w:val="both"/>
        <w:rPr>
          <w:rFonts w:ascii="Arial" w:hAnsi="Arial" w:cs="Arial"/>
          <w:b/>
          <w:sz w:val="22"/>
          <w:szCs w:val="22"/>
        </w:rPr>
      </w:pPr>
      <w:r w:rsidRPr="003A65B1">
        <w:rPr>
          <w:rFonts w:ascii="Arial" w:hAnsi="Arial" w:cs="Arial"/>
          <w:b/>
          <w:sz w:val="22"/>
          <w:szCs w:val="22"/>
        </w:rPr>
        <w:t>Wadium</w:t>
      </w:r>
    </w:p>
    <w:p w14:paraId="17EE3E02" w14:textId="77777777" w:rsidR="0078519A" w:rsidRPr="003A65B1" w:rsidRDefault="0078519A" w:rsidP="003A65B1">
      <w:pPr>
        <w:spacing w:before="240" w:line="271" w:lineRule="auto"/>
        <w:ind w:right="20"/>
        <w:jc w:val="both"/>
        <w:rPr>
          <w:rFonts w:ascii="Arial" w:hAnsi="Arial" w:cs="Arial"/>
          <w:b/>
          <w:sz w:val="22"/>
          <w:szCs w:val="22"/>
        </w:rPr>
      </w:pPr>
      <w:r w:rsidRPr="003A65B1">
        <w:rPr>
          <w:rFonts w:ascii="Arial" w:hAnsi="Arial" w:cs="Arial"/>
          <w:b/>
          <w:sz w:val="22"/>
          <w:szCs w:val="22"/>
        </w:rPr>
        <w:lastRenderedPageBreak/>
        <w:t>Wymagana forma:</w:t>
      </w:r>
    </w:p>
    <w:p w14:paraId="29CD9E08" w14:textId="6B096F74" w:rsidR="0078519A" w:rsidRPr="003A65B1" w:rsidRDefault="00DC6E39"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Wniesienie w</w:t>
      </w:r>
      <w:r w:rsidR="0078519A" w:rsidRPr="003A65B1">
        <w:rPr>
          <w:rFonts w:ascii="Arial" w:hAnsi="Arial" w:cs="Arial"/>
          <w:sz w:val="22"/>
          <w:szCs w:val="22"/>
        </w:rPr>
        <w:t xml:space="preserve">adium w poręczeniach lub gwarancjach </w:t>
      </w:r>
      <w:r w:rsidRPr="003A65B1">
        <w:rPr>
          <w:rFonts w:ascii="Arial" w:hAnsi="Arial" w:cs="Arial"/>
          <w:sz w:val="22"/>
          <w:szCs w:val="22"/>
        </w:rPr>
        <w:t>powinno obejmować przekazanie tego dokumentu w takiej formie</w:t>
      </w:r>
      <w:r w:rsidR="009F01BF" w:rsidRPr="003A65B1">
        <w:rPr>
          <w:rFonts w:ascii="Arial" w:hAnsi="Arial" w:cs="Arial"/>
          <w:sz w:val="22"/>
          <w:szCs w:val="22"/>
        </w:rPr>
        <w:t>,</w:t>
      </w:r>
      <w:r w:rsidRPr="003A65B1">
        <w:rPr>
          <w:rFonts w:ascii="Arial" w:hAnsi="Arial" w:cs="Arial"/>
          <w:sz w:val="22"/>
          <w:szCs w:val="22"/>
        </w:rPr>
        <w:t xml:space="preserve"> w jakiej został on ustanowiony przez gwaranta, tj. oryginału dokumentu podpisan</w:t>
      </w:r>
      <w:r w:rsidR="009F01BF" w:rsidRPr="003A65B1">
        <w:rPr>
          <w:rFonts w:ascii="Arial" w:hAnsi="Arial" w:cs="Arial"/>
          <w:sz w:val="22"/>
          <w:szCs w:val="22"/>
        </w:rPr>
        <w:t>ego</w:t>
      </w:r>
      <w:r w:rsidR="0078519A" w:rsidRPr="003A65B1">
        <w:rPr>
          <w:rFonts w:ascii="Arial" w:hAnsi="Arial" w:cs="Arial"/>
          <w:sz w:val="22"/>
          <w:szCs w:val="22"/>
        </w:rPr>
        <w:t xml:space="preserve"> kwalifikowanym podpisem elektronicznym przez </w:t>
      </w:r>
      <w:r w:rsidR="009F01BF" w:rsidRPr="003A65B1">
        <w:rPr>
          <w:rFonts w:ascii="Arial" w:hAnsi="Arial" w:cs="Arial"/>
          <w:sz w:val="22"/>
          <w:szCs w:val="22"/>
        </w:rPr>
        <w:t xml:space="preserve">jego </w:t>
      </w:r>
      <w:r w:rsidR="0078519A" w:rsidRPr="003A65B1">
        <w:rPr>
          <w:rFonts w:ascii="Arial" w:hAnsi="Arial" w:cs="Arial"/>
          <w:sz w:val="22"/>
          <w:szCs w:val="22"/>
        </w:rPr>
        <w:t xml:space="preserve">wystawcę. </w:t>
      </w:r>
    </w:p>
    <w:p w14:paraId="6857FA44" w14:textId="45FA3188" w:rsidR="00887365"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 xml:space="preserve">Zamawiający zaleca załączenie do oferty dokumentu potwierdzającego wniesienie wadium w pieniądzu na rachunek bankowy </w:t>
      </w:r>
      <w:r w:rsidR="009F01BF" w:rsidRPr="003A65B1">
        <w:rPr>
          <w:rFonts w:ascii="Arial" w:hAnsi="Arial" w:cs="Arial"/>
          <w:sz w:val="22"/>
          <w:szCs w:val="22"/>
        </w:rPr>
        <w:t>z</w:t>
      </w:r>
      <w:r w:rsidRPr="003A65B1">
        <w:rPr>
          <w:rFonts w:ascii="Arial" w:hAnsi="Arial" w:cs="Arial"/>
          <w:sz w:val="22"/>
          <w:szCs w:val="22"/>
        </w:rPr>
        <w:t>amawiającego. Czynność ta skróci czas badania ofert.</w:t>
      </w:r>
    </w:p>
    <w:p w14:paraId="2022AC63" w14:textId="637C3A3A" w:rsidR="004835A1" w:rsidRPr="003A65B1" w:rsidRDefault="004835A1" w:rsidP="00CD6ABB">
      <w:pPr>
        <w:numPr>
          <w:ilvl w:val="0"/>
          <w:numId w:val="29"/>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CD6ABB">
      <w:pPr>
        <w:numPr>
          <w:ilvl w:val="0"/>
          <w:numId w:val="29"/>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7FDEAF32" w:rsidR="00AB7DAF" w:rsidRPr="003A65B1" w:rsidRDefault="00241472" w:rsidP="00CD6ABB">
      <w:pPr>
        <w:numPr>
          <w:ilvl w:val="0"/>
          <w:numId w:val="29"/>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24838268" w:rsidR="00AB7DAF" w:rsidRPr="003A65B1"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4025DCBB" w14:textId="2F6E7389" w:rsidR="00587F52" w:rsidRPr="003A65B1" w:rsidRDefault="00796BA3" w:rsidP="00CD6ABB">
      <w:pPr>
        <w:numPr>
          <w:ilvl w:val="0"/>
          <w:numId w:val="13"/>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DC29B9">
        <w:rPr>
          <w:rFonts w:ascii="Arial" w:hAnsi="Arial" w:cs="Arial"/>
          <w:bCs/>
          <w:sz w:val="22"/>
          <w:szCs w:val="22"/>
        </w:rPr>
        <w:t>1.800,00</w:t>
      </w:r>
      <w:r w:rsidR="000C2074">
        <w:rPr>
          <w:rFonts w:ascii="Arial" w:hAnsi="Arial" w:cs="Arial"/>
          <w:bCs/>
          <w:sz w:val="22"/>
          <w:szCs w:val="22"/>
        </w:rPr>
        <w:t xml:space="preserve"> zł</w:t>
      </w:r>
      <w:r w:rsidRPr="003A65B1">
        <w:rPr>
          <w:rFonts w:ascii="Arial" w:hAnsi="Arial" w:cs="Arial"/>
          <w:bCs/>
          <w:sz w:val="22"/>
          <w:szCs w:val="22"/>
        </w:rPr>
        <w:t xml:space="preserve"> (słownie: </w:t>
      </w:r>
      <w:r w:rsidR="00DC29B9">
        <w:rPr>
          <w:rFonts w:ascii="Arial" w:hAnsi="Arial" w:cs="Arial"/>
          <w:bCs/>
          <w:sz w:val="22"/>
          <w:szCs w:val="22"/>
        </w:rPr>
        <w:t>jeden tysiąc osiemset</w:t>
      </w:r>
      <w:r w:rsidR="00C56C13">
        <w:rPr>
          <w:rFonts w:ascii="Arial" w:hAnsi="Arial" w:cs="Arial"/>
          <w:bCs/>
          <w:sz w:val="22"/>
          <w:szCs w:val="22"/>
        </w:rPr>
        <w:t xml:space="preserve"> </w:t>
      </w:r>
      <w:r w:rsidR="000C2074">
        <w:rPr>
          <w:rFonts w:ascii="Arial" w:hAnsi="Arial" w:cs="Arial"/>
          <w:bCs/>
          <w:sz w:val="22"/>
          <w:szCs w:val="22"/>
        </w:rPr>
        <w:t>złotych).</w:t>
      </w:r>
    </w:p>
    <w:p w14:paraId="00F0CF7A" w14:textId="0EBBAD42" w:rsidR="00587F52" w:rsidRPr="003A65B1" w:rsidRDefault="00587F52" w:rsidP="00CD6ABB">
      <w:pPr>
        <w:numPr>
          <w:ilvl w:val="0"/>
          <w:numId w:val="1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Wadium musi obejmować </w:t>
      </w:r>
      <w:r w:rsidR="00796BA3" w:rsidRPr="003A65B1">
        <w:rPr>
          <w:rFonts w:ascii="Arial" w:hAnsi="Arial" w:cs="Arial"/>
          <w:sz w:val="22"/>
          <w:szCs w:val="22"/>
        </w:rPr>
        <w:t xml:space="preserve">pełen </w:t>
      </w:r>
      <w:r w:rsidRPr="003A65B1">
        <w:rPr>
          <w:rFonts w:ascii="Arial" w:hAnsi="Arial" w:cs="Arial"/>
          <w:sz w:val="22"/>
          <w:szCs w:val="22"/>
        </w:rPr>
        <w:t xml:space="preserve">okres związania ofertą tj. </w:t>
      </w:r>
      <w:r w:rsidR="00B142B3" w:rsidRPr="003A65B1">
        <w:rPr>
          <w:rFonts w:ascii="Arial" w:hAnsi="Arial" w:cs="Arial"/>
          <w:sz w:val="22"/>
          <w:szCs w:val="22"/>
        </w:rPr>
        <w:t>do dnia</w:t>
      </w:r>
      <w:r w:rsidR="009E73E2" w:rsidRPr="003A65B1">
        <w:rPr>
          <w:rFonts w:ascii="Arial" w:hAnsi="Arial" w:cs="Arial"/>
          <w:sz w:val="22"/>
          <w:szCs w:val="22"/>
        </w:rPr>
        <w:t xml:space="preserve"> </w:t>
      </w:r>
      <w:r w:rsidR="007A6855">
        <w:rPr>
          <w:rFonts w:ascii="Arial" w:hAnsi="Arial" w:cs="Arial"/>
          <w:sz w:val="22"/>
          <w:szCs w:val="22"/>
        </w:rPr>
        <w:t>30.08</w:t>
      </w:r>
      <w:r w:rsidR="00EF72D0">
        <w:rPr>
          <w:rFonts w:ascii="Arial" w:hAnsi="Arial" w:cs="Arial"/>
          <w:sz w:val="22"/>
          <w:szCs w:val="22"/>
        </w:rPr>
        <w:t>.2023</w:t>
      </w:r>
      <w:r w:rsidR="000C2074">
        <w:rPr>
          <w:rFonts w:ascii="Arial" w:hAnsi="Arial" w:cs="Arial"/>
          <w:sz w:val="22"/>
          <w:szCs w:val="22"/>
        </w:rPr>
        <w:t xml:space="preserve"> r. </w:t>
      </w:r>
    </w:p>
    <w:p w14:paraId="26C75EE5" w14:textId="77777777" w:rsidR="00DC6E39" w:rsidRPr="003A65B1" w:rsidRDefault="00796BA3" w:rsidP="00CD6ABB">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może być wniesione w jednej lub kilku </w:t>
      </w:r>
      <w:r w:rsidR="00DC6E39" w:rsidRPr="003A65B1">
        <w:rPr>
          <w:rFonts w:ascii="Arial" w:hAnsi="Arial" w:cs="Arial"/>
          <w:sz w:val="22"/>
          <w:szCs w:val="22"/>
        </w:rPr>
        <w:t xml:space="preserve">formach wskazanych w art. 97 ust. 7 ustawy </w:t>
      </w:r>
      <w:proofErr w:type="spellStart"/>
      <w:r w:rsidR="00DC6E39" w:rsidRPr="003A65B1">
        <w:rPr>
          <w:rFonts w:ascii="Arial" w:hAnsi="Arial" w:cs="Arial"/>
          <w:sz w:val="22"/>
          <w:szCs w:val="22"/>
        </w:rPr>
        <w:t>Pzp</w:t>
      </w:r>
      <w:proofErr w:type="spellEnd"/>
      <w:r w:rsidR="00DC6E39" w:rsidRPr="003A65B1">
        <w:rPr>
          <w:rFonts w:ascii="Arial" w:hAnsi="Arial" w:cs="Arial"/>
          <w:sz w:val="22"/>
          <w:szCs w:val="22"/>
        </w:rPr>
        <w:t>.</w:t>
      </w:r>
    </w:p>
    <w:p w14:paraId="6F5E9704" w14:textId="7E72D2DA" w:rsidR="00DC6E39" w:rsidRPr="003A65B1" w:rsidRDefault="00DC6E39" w:rsidP="00CD6ABB">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 xml:space="preserve">Wadium wnoszone w </w:t>
      </w:r>
      <w:r w:rsidR="00796BA3" w:rsidRPr="003A65B1">
        <w:rPr>
          <w:rFonts w:ascii="Arial" w:hAnsi="Arial" w:cs="Arial"/>
          <w:sz w:val="22"/>
          <w:szCs w:val="22"/>
        </w:rPr>
        <w:t>pieniądzu należy wpłacić przelewem na rachunek bankowy w </w:t>
      </w:r>
      <w:r w:rsidR="009E73E2" w:rsidRPr="003A65B1">
        <w:rPr>
          <w:rFonts w:ascii="Arial" w:hAnsi="Arial" w:cs="Arial"/>
          <w:sz w:val="22"/>
          <w:szCs w:val="22"/>
        </w:rPr>
        <w:t>b</w:t>
      </w:r>
      <w:r w:rsidR="00796BA3" w:rsidRPr="003A65B1">
        <w:rPr>
          <w:rFonts w:ascii="Arial" w:hAnsi="Arial" w:cs="Arial"/>
          <w:sz w:val="22"/>
          <w:szCs w:val="22"/>
        </w:rPr>
        <w:t xml:space="preserve">anku </w:t>
      </w:r>
      <w:r w:rsidR="000C2074">
        <w:rPr>
          <w:rFonts w:ascii="Arial" w:hAnsi="Arial" w:cs="Arial"/>
          <w:sz w:val="22"/>
          <w:szCs w:val="22"/>
        </w:rPr>
        <w:t>PKO BP</w:t>
      </w:r>
      <w:r w:rsidR="00B142B3" w:rsidRPr="003A65B1">
        <w:rPr>
          <w:rFonts w:ascii="Arial" w:hAnsi="Arial" w:cs="Arial"/>
          <w:sz w:val="22"/>
          <w:szCs w:val="22"/>
        </w:rPr>
        <w:t xml:space="preserve"> numer rachunku</w:t>
      </w:r>
      <w:r w:rsidR="000C2074">
        <w:rPr>
          <w:rFonts w:ascii="Arial" w:hAnsi="Arial" w:cs="Arial"/>
          <w:sz w:val="22"/>
          <w:szCs w:val="22"/>
        </w:rPr>
        <w:t>: 24 1020 1042 0000 8102 0016 6942.</w:t>
      </w:r>
      <w:r w:rsidR="009E73E2" w:rsidRPr="003A65B1">
        <w:rPr>
          <w:rFonts w:ascii="Arial" w:hAnsi="Arial" w:cs="Arial"/>
          <w:sz w:val="22"/>
          <w:szCs w:val="22"/>
        </w:rPr>
        <w:t xml:space="preserve"> </w:t>
      </w:r>
      <w:r w:rsidR="00796BA3" w:rsidRPr="003A65B1">
        <w:rPr>
          <w:rFonts w:ascii="Arial" w:hAnsi="Arial" w:cs="Arial"/>
          <w:sz w:val="22"/>
          <w:szCs w:val="22"/>
        </w:rPr>
        <w:t>Wadium musi wpłyną</w:t>
      </w:r>
      <w:r w:rsidRPr="003A65B1">
        <w:rPr>
          <w:rFonts w:ascii="Arial" w:hAnsi="Arial" w:cs="Arial"/>
          <w:sz w:val="22"/>
          <w:szCs w:val="22"/>
        </w:rPr>
        <w:t>ć na wskazany rachunek bankowy z</w:t>
      </w:r>
      <w:r w:rsidR="00796BA3" w:rsidRPr="003A65B1">
        <w:rPr>
          <w:rFonts w:ascii="Arial" w:hAnsi="Arial" w:cs="Arial"/>
          <w:sz w:val="22"/>
          <w:szCs w:val="22"/>
        </w:rPr>
        <w:t>amawiającego najpóźniej przed upływem terminu składania ofert (decyduje d</w:t>
      </w:r>
      <w:r w:rsidRPr="003A65B1">
        <w:rPr>
          <w:rFonts w:ascii="Arial" w:hAnsi="Arial" w:cs="Arial"/>
          <w:sz w:val="22"/>
          <w:szCs w:val="22"/>
        </w:rPr>
        <w:t>ata wpływu na rachunek bankowy z</w:t>
      </w:r>
      <w:r w:rsidR="00796BA3" w:rsidRPr="003A65B1">
        <w:rPr>
          <w:rFonts w:ascii="Arial" w:hAnsi="Arial" w:cs="Arial"/>
          <w:sz w:val="22"/>
          <w:szCs w:val="22"/>
        </w:rPr>
        <w:t>amawiającego).</w:t>
      </w:r>
    </w:p>
    <w:p w14:paraId="679D8421" w14:textId="14DE30EF" w:rsidR="00796BA3" w:rsidRPr="003A65B1" w:rsidRDefault="00A622D6" w:rsidP="00CD6ABB">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w:t>
      </w:r>
      <w:r w:rsidR="00796BA3" w:rsidRPr="003A65B1">
        <w:rPr>
          <w:rFonts w:ascii="Arial" w:hAnsi="Arial" w:cs="Arial"/>
          <w:sz w:val="22"/>
          <w:szCs w:val="22"/>
        </w:rPr>
        <w:t>poręczeniach lub gwarancjach</w:t>
      </w:r>
      <w:r w:rsidRPr="003A65B1">
        <w:rPr>
          <w:rFonts w:ascii="Arial" w:hAnsi="Arial" w:cs="Arial"/>
          <w:sz w:val="22"/>
          <w:szCs w:val="22"/>
        </w:rPr>
        <w:t xml:space="preserve"> należy załączyć do oferty w oryginale w postaci dokumentu elektronicznego podpisanego kwalifikowanym podpisem elektroni</w:t>
      </w:r>
      <w:r w:rsidR="00B142B3" w:rsidRPr="003A65B1">
        <w:rPr>
          <w:rFonts w:ascii="Arial" w:hAnsi="Arial" w:cs="Arial"/>
          <w:sz w:val="22"/>
          <w:szCs w:val="22"/>
        </w:rPr>
        <w:t>cznym przez wystawcę dokumentu</w:t>
      </w:r>
      <w:r w:rsidR="00DC6E39" w:rsidRPr="003A65B1">
        <w:rPr>
          <w:rFonts w:ascii="Arial" w:hAnsi="Arial" w:cs="Arial"/>
          <w:sz w:val="22"/>
          <w:szCs w:val="22"/>
        </w:rPr>
        <w:t xml:space="preserve"> </w:t>
      </w:r>
      <w:r w:rsidR="00796BA3" w:rsidRPr="003A65B1">
        <w:rPr>
          <w:rFonts w:ascii="Arial" w:hAnsi="Arial" w:cs="Arial"/>
          <w:sz w:val="22"/>
          <w:szCs w:val="22"/>
        </w:rPr>
        <w:t xml:space="preserve">i </w:t>
      </w:r>
      <w:r w:rsidR="00DC6E39" w:rsidRPr="003A65B1">
        <w:rPr>
          <w:rFonts w:ascii="Arial" w:hAnsi="Arial" w:cs="Arial"/>
          <w:sz w:val="22"/>
          <w:szCs w:val="22"/>
        </w:rPr>
        <w:t>powinno</w:t>
      </w:r>
      <w:r w:rsidR="00796BA3" w:rsidRPr="003A65B1">
        <w:rPr>
          <w:rFonts w:ascii="Arial" w:hAnsi="Arial" w:cs="Arial"/>
          <w:sz w:val="22"/>
          <w:szCs w:val="22"/>
        </w:rPr>
        <w:t xml:space="preserve"> zawierać następujące elementy:</w:t>
      </w:r>
    </w:p>
    <w:p w14:paraId="20E2D569" w14:textId="234EFE52"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nazwę dającego zlecenie (</w:t>
      </w:r>
      <w:r w:rsidR="009E73E2" w:rsidRPr="003A65B1">
        <w:rPr>
          <w:rFonts w:ascii="Arial" w:hAnsi="Arial" w:cs="Arial"/>
          <w:sz w:val="22"/>
          <w:szCs w:val="22"/>
        </w:rPr>
        <w:t>w</w:t>
      </w:r>
      <w:r w:rsidRPr="003A65B1">
        <w:rPr>
          <w:rFonts w:ascii="Arial" w:hAnsi="Arial" w:cs="Arial"/>
          <w:sz w:val="22"/>
          <w:szCs w:val="22"/>
        </w:rPr>
        <w:t>ykon</w:t>
      </w:r>
      <w:r w:rsidR="00DC6E39" w:rsidRPr="003A65B1">
        <w:rPr>
          <w:rFonts w:ascii="Arial" w:hAnsi="Arial" w:cs="Arial"/>
          <w:sz w:val="22"/>
          <w:szCs w:val="22"/>
        </w:rPr>
        <w:t>awcy), beneficjenta gwarancji (z</w:t>
      </w:r>
      <w:r w:rsidRPr="003A65B1">
        <w:rPr>
          <w:rFonts w:ascii="Arial" w:hAnsi="Arial" w:cs="Arial"/>
          <w:sz w:val="22"/>
          <w:szCs w:val="22"/>
        </w:rPr>
        <w:t xml:space="preserve">amawiającego), gwaranta/poręczyciela oraz wskazanie ich siedzib. Beneficjentem wskazanym w gwarancji lub poręczeniu musi być </w:t>
      </w:r>
      <w:r w:rsidR="000C2074">
        <w:rPr>
          <w:rFonts w:ascii="Arial" w:hAnsi="Arial" w:cs="Arial"/>
          <w:sz w:val="22"/>
          <w:szCs w:val="22"/>
        </w:rPr>
        <w:t>Powiat Wołomi</w:t>
      </w:r>
      <w:r w:rsidR="004258F3">
        <w:rPr>
          <w:rFonts w:ascii="Arial" w:hAnsi="Arial" w:cs="Arial"/>
          <w:sz w:val="22"/>
          <w:szCs w:val="22"/>
        </w:rPr>
        <w:t>ń</w:t>
      </w:r>
      <w:r w:rsidR="000C2074">
        <w:rPr>
          <w:rFonts w:ascii="Arial" w:hAnsi="Arial" w:cs="Arial"/>
          <w:sz w:val="22"/>
          <w:szCs w:val="22"/>
        </w:rPr>
        <w:t>ski</w:t>
      </w:r>
    </w:p>
    <w:p w14:paraId="3921D471" w14:textId="77777777"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61DFCED6" w14:textId="77777777"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22960965" w14:textId="77777777" w:rsidR="000741E0"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545B10A5" w14:textId="369DE499" w:rsidR="00B142B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w:t>
      </w:r>
      <w:r w:rsidR="00DE535E" w:rsidRPr="003A65B1">
        <w:rPr>
          <w:rFonts w:ascii="Arial" w:hAnsi="Arial" w:cs="Arial"/>
          <w:sz w:val="22"/>
          <w:szCs w:val="22"/>
        </w:rPr>
        <w:t xml:space="preserve"> </w:t>
      </w:r>
      <w:r w:rsidRPr="003A65B1">
        <w:rPr>
          <w:rFonts w:ascii="Arial" w:hAnsi="Arial" w:cs="Arial"/>
          <w:sz w:val="22"/>
          <w:szCs w:val="22"/>
        </w:rPr>
        <w:t xml:space="preserve">do zapłacenia kwoty gwarancji/poręczenia bezwarunkowo, na pierwsze pisemne żądanie </w:t>
      </w:r>
      <w:r w:rsidR="00DE535E" w:rsidRPr="003A65B1">
        <w:rPr>
          <w:rFonts w:ascii="Arial" w:hAnsi="Arial" w:cs="Arial"/>
          <w:sz w:val="22"/>
          <w:szCs w:val="22"/>
        </w:rPr>
        <w:t>z</w:t>
      </w:r>
      <w:r w:rsidRPr="003A65B1">
        <w:rPr>
          <w:rFonts w:ascii="Arial" w:hAnsi="Arial" w:cs="Arial"/>
          <w:sz w:val="22"/>
          <w:szCs w:val="22"/>
        </w:rPr>
        <w:t xml:space="preserve">amawiającego, w sytuacjach określonych w </w:t>
      </w:r>
      <w:r w:rsidR="00B142B3" w:rsidRPr="003A65B1">
        <w:rPr>
          <w:rFonts w:ascii="Arial" w:hAnsi="Arial" w:cs="Arial"/>
          <w:sz w:val="22"/>
          <w:szCs w:val="22"/>
        </w:rPr>
        <w:t>art</w:t>
      </w:r>
      <w:bookmarkStart w:id="3" w:name="_Toc42045495"/>
      <w:r w:rsidR="00B142B3" w:rsidRPr="003A65B1">
        <w:rPr>
          <w:rFonts w:ascii="Arial" w:hAnsi="Arial" w:cs="Arial"/>
          <w:sz w:val="22"/>
          <w:szCs w:val="22"/>
        </w:rPr>
        <w:t xml:space="preserve">. 98 ust. 6 ustawy </w:t>
      </w:r>
      <w:proofErr w:type="spellStart"/>
      <w:r w:rsidR="00B142B3" w:rsidRPr="003A65B1">
        <w:rPr>
          <w:rFonts w:ascii="Arial" w:hAnsi="Arial" w:cs="Arial"/>
          <w:sz w:val="22"/>
          <w:szCs w:val="22"/>
        </w:rPr>
        <w:t>Pzp</w:t>
      </w:r>
      <w:proofErr w:type="spellEnd"/>
      <w:r w:rsidR="00B142B3" w:rsidRPr="003A65B1">
        <w:rPr>
          <w:rFonts w:ascii="Arial" w:hAnsi="Arial" w:cs="Arial"/>
          <w:sz w:val="22"/>
          <w:szCs w:val="22"/>
        </w:rPr>
        <w:t>.</w:t>
      </w:r>
    </w:p>
    <w:p w14:paraId="6CCDB0B1" w14:textId="09E6D2BD" w:rsidR="00796BA3" w:rsidRPr="003A65B1" w:rsidRDefault="00796BA3" w:rsidP="00CD6ABB">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t>
      </w:r>
      <w:r w:rsidR="00B142B3" w:rsidRPr="003A65B1">
        <w:rPr>
          <w:rFonts w:ascii="Arial" w:hAnsi="Arial" w:cs="Arial"/>
          <w:sz w:val="22"/>
          <w:szCs w:val="22"/>
        </w:rPr>
        <w:t>wykonawca nie wniósł wadium lub wniósł w sposób nieprawidłowy lub nie utrzymywał wadium nieprzerwanie do upływu terminu związania ofertą lub złożył wniosek o zwrot wadium</w:t>
      </w:r>
      <w:r w:rsidR="00DE535E" w:rsidRPr="003A65B1">
        <w:rPr>
          <w:rFonts w:ascii="Arial" w:hAnsi="Arial" w:cs="Arial"/>
          <w:sz w:val="22"/>
          <w:szCs w:val="22"/>
        </w:rPr>
        <w:t>,</w:t>
      </w:r>
      <w:r w:rsidR="00B142B3" w:rsidRPr="003A65B1">
        <w:rPr>
          <w:rFonts w:ascii="Arial" w:hAnsi="Arial" w:cs="Arial"/>
          <w:sz w:val="22"/>
          <w:szCs w:val="22"/>
        </w:rPr>
        <w:t xml:space="preserve"> w przypadku o którym mowa w art. 98 ust. 2 pkt 3 ustawy </w:t>
      </w:r>
      <w:proofErr w:type="spellStart"/>
      <w:r w:rsidR="00B142B3" w:rsidRPr="003A65B1">
        <w:rPr>
          <w:rFonts w:ascii="Arial" w:hAnsi="Arial" w:cs="Arial"/>
          <w:sz w:val="22"/>
          <w:szCs w:val="22"/>
        </w:rPr>
        <w:t>Pzp</w:t>
      </w:r>
      <w:proofErr w:type="spellEnd"/>
      <w:r w:rsidRPr="003A65B1">
        <w:rPr>
          <w:rFonts w:ascii="Arial" w:hAnsi="Arial" w:cs="Arial"/>
          <w:sz w:val="22"/>
          <w:szCs w:val="22"/>
        </w:rPr>
        <w:t xml:space="preserve">, </w:t>
      </w:r>
      <w:r w:rsidR="00DE535E" w:rsidRPr="003A65B1">
        <w:rPr>
          <w:rFonts w:ascii="Arial" w:hAnsi="Arial" w:cs="Arial"/>
          <w:sz w:val="22"/>
          <w:szCs w:val="22"/>
        </w:rPr>
        <w:t>z</w:t>
      </w:r>
      <w:r w:rsidRPr="003A65B1">
        <w:rPr>
          <w:rFonts w:ascii="Arial" w:hAnsi="Arial" w:cs="Arial"/>
          <w:sz w:val="22"/>
          <w:szCs w:val="22"/>
        </w:rPr>
        <w:t xml:space="preserve">amawiający odrzuci ofertę na podstawie art. </w:t>
      </w:r>
      <w:r w:rsidR="00B142B3" w:rsidRPr="003A65B1">
        <w:rPr>
          <w:rFonts w:ascii="Arial" w:hAnsi="Arial" w:cs="Arial"/>
          <w:sz w:val="22"/>
          <w:szCs w:val="22"/>
        </w:rPr>
        <w:t xml:space="preserve">226 ust. 1 pkt 14 ustawy </w:t>
      </w:r>
      <w:proofErr w:type="spellStart"/>
      <w:r w:rsidR="00B142B3" w:rsidRPr="003A65B1">
        <w:rPr>
          <w:rFonts w:ascii="Arial" w:hAnsi="Arial" w:cs="Arial"/>
          <w:sz w:val="22"/>
          <w:szCs w:val="22"/>
        </w:rPr>
        <w:t>Pzp</w:t>
      </w:r>
      <w:proofErr w:type="spellEnd"/>
      <w:r w:rsidR="00B142B3" w:rsidRPr="003A65B1">
        <w:rPr>
          <w:rFonts w:ascii="Arial" w:hAnsi="Arial" w:cs="Arial"/>
          <w:sz w:val="22"/>
          <w:szCs w:val="22"/>
        </w:rPr>
        <w:t>.</w:t>
      </w:r>
    </w:p>
    <w:p w14:paraId="194D85D5" w14:textId="7046FC2C" w:rsidR="00796BA3" w:rsidRPr="003A65B1" w:rsidRDefault="00796BA3" w:rsidP="00CD6ABB">
      <w:pPr>
        <w:numPr>
          <w:ilvl w:val="0"/>
          <w:numId w:val="13"/>
        </w:numPr>
        <w:autoSpaceDE w:val="0"/>
        <w:autoSpaceDN w:val="0"/>
        <w:spacing w:before="120" w:after="120" w:line="271" w:lineRule="auto"/>
        <w:jc w:val="both"/>
        <w:rPr>
          <w:rFonts w:ascii="Arial" w:hAnsi="Arial" w:cs="Arial"/>
          <w:sz w:val="22"/>
          <w:szCs w:val="22"/>
        </w:rPr>
      </w:pPr>
      <w:bookmarkStart w:id="4" w:name="_Toc42045496"/>
      <w:bookmarkEnd w:id="3"/>
      <w:r w:rsidRPr="003A65B1">
        <w:rPr>
          <w:rFonts w:ascii="Arial" w:hAnsi="Arial" w:cs="Arial"/>
          <w:sz w:val="22"/>
          <w:szCs w:val="22"/>
        </w:rPr>
        <w:t xml:space="preserve">Zamawiający dokona zwrotu wadium na zasadach określonych w art. </w:t>
      </w:r>
      <w:r w:rsidR="007B72CA" w:rsidRPr="003A65B1">
        <w:rPr>
          <w:rFonts w:ascii="Arial" w:hAnsi="Arial" w:cs="Arial"/>
          <w:sz w:val="22"/>
          <w:szCs w:val="22"/>
        </w:rPr>
        <w:t>98 ust. 1</w:t>
      </w:r>
      <w:r w:rsidR="00DE535E" w:rsidRPr="003A65B1">
        <w:rPr>
          <w:rFonts w:ascii="Arial" w:hAnsi="Arial" w:cs="Arial"/>
          <w:sz w:val="22"/>
          <w:szCs w:val="22"/>
        </w:rPr>
        <w:t>–</w:t>
      </w:r>
      <w:r w:rsidR="007B72CA" w:rsidRPr="003A65B1">
        <w:rPr>
          <w:rFonts w:ascii="Arial" w:hAnsi="Arial" w:cs="Arial"/>
          <w:sz w:val="22"/>
          <w:szCs w:val="22"/>
        </w:rPr>
        <w:t xml:space="preserve">5 </w:t>
      </w:r>
      <w:r w:rsidRPr="003A65B1">
        <w:rPr>
          <w:rFonts w:ascii="Arial" w:hAnsi="Arial" w:cs="Arial"/>
          <w:sz w:val="22"/>
          <w:szCs w:val="22"/>
        </w:rPr>
        <w:t xml:space="preserve">ustawy </w:t>
      </w:r>
      <w:proofErr w:type="spellStart"/>
      <w:r w:rsidRPr="003A65B1">
        <w:rPr>
          <w:rFonts w:ascii="Arial" w:hAnsi="Arial" w:cs="Arial"/>
          <w:sz w:val="22"/>
          <w:szCs w:val="22"/>
        </w:rPr>
        <w:t>Pzp</w:t>
      </w:r>
      <w:proofErr w:type="spellEnd"/>
      <w:r w:rsidRPr="003A65B1">
        <w:rPr>
          <w:rFonts w:ascii="Arial" w:hAnsi="Arial" w:cs="Arial"/>
          <w:sz w:val="22"/>
          <w:szCs w:val="22"/>
        </w:rPr>
        <w:t>.</w:t>
      </w:r>
      <w:bookmarkEnd w:id="4"/>
    </w:p>
    <w:p w14:paraId="0BB23180" w14:textId="6643E7EE" w:rsidR="006929D6" w:rsidRPr="003A65B1" w:rsidRDefault="00796BA3" w:rsidP="00CD6ABB">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w:t>
      </w:r>
      <w:r w:rsidR="00B142B3" w:rsidRPr="003A65B1">
        <w:rPr>
          <w:rFonts w:ascii="Arial" w:hAnsi="Arial" w:cs="Arial"/>
          <w:sz w:val="22"/>
          <w:szCs w:val="22"/>
        </w:rPr>
        <w:t xml:space="preserve">98 ust. </w:t>
      </w:r>
      <w:r w:rsidR="007B72CA" w:rsidRPr="003A65B1">
        <w:rPr>
          <w:rFonts w:ascii="Arial" w:hAnsi="Arial" w:cs="Arial"/>
          <w:sz w:val="22"/>
          <w:szCs w:val="22"/>
        </w:rPr>
        <w:t>6</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CD6ABB">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CD6ABB">
      <w:pPr>
        <w:numPr>
          <w:ilvl w:val="0"/>
          <w:numId w:val="31"/>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w:t>
      </w:r>
      <w:r w:rsidRPr="004E4915">
        <w:rPr>
          <w:rFonts w:ascii="Arial" w:eastAsia="Calibri" w:hAnsi="Arial" w:cs="Arial"/>
          <w:sz w:val="22"/>
          <w:szCs w:val="22"/>
        </w:rPr>
        <w:lastRenderedPageBreak/>
        <w:t xml:space="preserve">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CD6ABB">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CD6ABB">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D17CC5">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5E04AC"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w:t>
      </w:r>
      <w:r w:rsidRPr="004E4915">
        <w:rPr>
          <w:rFonts w:ascii="Arial" w:eastAsia="Calibri" w:hAnsi="Arial" w:cs="Arial"/>
          <w:sz w:val="22"/>
          <w:szCs w:val="22"/>
        </w:rPr>
        <w:lastRenderedPageBreak/>
        <w:t>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CD6ABB">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CD6ABB">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CD6ABB">
      <w:pPr>
        <w:pStyle w:val="Akapitzlist"/>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CD6ABB">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lastRenderedPageBreak/>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5"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5"/>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CD6ABB">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Osobą uprawnioną do kontaktu z Wykonawcami jest: </w:t>
      </w:r>
    </w:p>
    <w:p w14:paraId="05EB8E9B" w14:textId="6BA54309"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7A6855">
        <w:rPr>
          <w:rFonts w:ascii="Arial" w:eastAsia="Calibri" w:hAnsi="Arial" w:cs="Arial"/>
          <w:sz w:val="22"/>
          <w:szCs w:val="22"/>
        </w:rPr>
        <w:t>Ewa Łuczyk</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27B0F48A" w14:textId="4D75B73F" w:rsidR="00135E48" w:rsidRPr="003A65B1" w:rsidRDefault="00135E48"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7A6855">
        <w:rPr>
          <w:rFonts w:ascii="Arial" w:hAnsi="Arial" w:cs="Arial"/>
          <w:sz w:val="22"/>
          <w:szCs w:val="22"/>
        </w:rPr>
        <w:t>01.08</w:t>
      </w:r>
      <w:r w:rsidR="00EF72D0">
        <w:rPr>
          <w:rFonts w:ascii="Arial" w:hAnsi="Arial" w:cs="Arial"/>
          <w:sz w:val="22"/>
          <w:szCs w:val="22"/>
        </w:rPr>
        <w:t>.2023</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470B23B" w14:textId="77777777" w:rsidR="006929D6" w:rsidRPr="003A65B1" w:rsidRDefault="006929D6" w:rsidP="003A65B1">
      <w:pPr>
        <w:spacing w:line="271" w:lineRule="auto"/>
        <w:ind w:right="-108"/>
        <w:jc w:val="both"/>
        <w:rPr>
          <w:rFonts w:ascii="Arial" w:hAnsi="Arial" w:cs="Arial"/>
          <w:sz w:val="22"/>
          <w:szCs w:val="22"/>
        </w:rPr>
      </w:pPr>
    </w:p>
    <w:p w14:paraId="194B087D" w14:textId="450F9688" w:rsidR="006929D6" w:rsidRPr="003A65B1" w:rsidRDefault="00545239"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CD6ABB">
      <w:pPr>
        <w:numPr>
          <w:ilvl w:val="0"/>
          <w:numId w:val="22"/>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10E24032" w:rsidR="00135E48" w:rsidRPr="003A65B1" w:rsidRDefault="00135E48"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7A6855">
        <w:rPr>
          <w:rFonts w:ascii="Arial" w:hAnsi="Arial" w:cs="Arial"/>
          <w:sz w:val="22"/>
          <w:szCs w:val="22"/>
        </w:rPr>
        <w:t>01.08</w:t>
      </w:r>
      <w:r w:rsidR="004258F3">
        <w:rPr>
          <w:rFonts w:ascii="Arial" w:hAnsi="Arial" w:cs="Arial"/>
          <w:sz w:val="22"/>
          <w:szCs w:val="22"/>
        </w:rPr>
        <w:t>.202</w:t>
      </w:r>
      <w:r w:rsidR="00EF72D0">
        <w:rPr>
          <w:rFonts w:ascii="Arial" w:hAnsi="Arial" w:cs="Arial"/>
          <w:sz w:val="22"/>
          <w:szCs w:val="22"/>
        </w:rPr>
        <w:t>3</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CD6ABB">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CD6ABB">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Default="000778FB" w:rsidP="004258F3">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6D0AF9AF"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7A6855">
        <w:rPr>
          <w:rFonts w:ascii="Arial" w:hAnsi="Arial" w:cs="Arial"/>
          <w:b/>
          <w:bCs/>
          <w:sz w:val="22"/>
          <w:szCs w:val="22"/>
        </w:rPr>
        <w:t>30.08</w:t>
      </w:r>
      <w:r w:rsidR="00EF72D0">
        <w:rPr>
          <w:rFonts w:ascii="Arial" w:hAnsi="Arial" w:cs="Arial"/>
          <w:b/>
          <w:bCs/>
          <w:sz w:val="22"/>
          <w:szCs w:val="22"/>
        </w:rPr>
        <w:t>.2023</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50C5F8B4" w14:textId="4D1E8175"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lastRenderedPageBreak/>
        <w:t>CENA</w:t>
      </w:r>
      <w:r w:rsidR="00263B56" w:rsidRPr="003A65B1">
        <w:rPr>
          <w:rFonts w:ascii="Arial" w:hAnsi="Arial" w:cs="Arial"/>
          <w:b/>
          <w:sz w:val="22"/>
          <w:szCs w:val="22"/>
        </w:rPr>
        <w:t xml:space="preserve"> – 60%</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00FB18C9"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 xml:space="preserve">  II kryterium: Termin opracowania koncepcji – 40%</w:t>
      </w:r>
    </w:p>
    <w:p w14:paraId="3BF295CF" w14:textId="77777777" w:rsidR="00D17CC5" w:rsidRPr="00D17CC5" w:rsidRDefault="00D17CC5" w:rsidP="00D17CC5">
      <w:pPr>
        <w:jc w:val="both"/>
        <w:rPr>
          <w:rFonts w:ascii="Arial" w:hAnsi="Arial" w:cs="Arial"/>
          <w:sz w:val="22"/>
          <w:szCs w:val="22"/>
        </w:rPr>
      </w:pPr>
    </w:p>
    <w:p w14:paraId="646A0848" w14:textId="262CC4EB" w:rsidR="00D17CC5" w:rsidRPr="00D17CC5" w:rsidRDefault="00D17CC5" w:rsidP="00D17CC5">
      <w:pPr>
        <w:jc w:val="both"/>
        <w:rPr>
          <w:rFonts w:ascii="Arial" w:hAnsi="Arial" w:cs="Arial"/>
          <w:sz w:val="22"/>
          <w:szCs w:val="22"/>
        </w:rPr>
      </w:pPr>
      <w:r w:rsidRPr="00D17CC5">
        <w:rPr>
          <w:rFonts w:ascii="Arial" w:hAnsi="Arial" w:cs="Arial"/>
          <w:sz w:val="22"/>
          <w:szCs w:val="22"/>
        </w:rPr>
        <w:t>Opracowanie koncepcji planu zagospodarowania terenu wraz z propozycją zastosowanych rozwiązań konstrukcyjno-materiałowych (przekroje podłużne i poprzeczne) wraz z podaniem kosztów realizacji obiektu i przedłożenie jej do akceptacji Zamawiającego (ust. 3 pkt 1 szczegółowego opisu zamówienia) w terminie granicznym wyznaczonym przez Zamawiającego (nie krótszy niż 15 dni i nie dłuższy niż 45 dni od daty podpisania umowy)   – 40%</w:t>
      </w:r>
    </w:p>
    <w:p w14:paraId="0C8542EA" w14:textId="77777777" w:rsidR="00D17CC5" w:rsidRPr="00D17CC5" w:rsidRDefault="00D17CC5" w:rsidP="00D17CC5">
      <w:pPr>
        <w:jc w:val="both"/>
        <w:rPr>
          <w:rFonts w:ascii="Arial" w:hAnsi="Arial" w:cs="Arial"/>
          <w:sz w:val="22"/>
          <w:szCs w:val="22"/>
        </w:rPr>
      </w:pPr>
    </w:p>
    <w:p w14:paraId="6F64CB5E"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Punktacja za „Opracowanie koncepcji planu zagospodarowania terenu wraz z propozycją zastosowanych rozwiązań konstrukcyjno-materiałowych (przekroje podłużne i poprzeczne) i przedłożenie ich do akceptacji Zamawiającego (ust.3 pkt 1 szczegółowego opisu zamówienia) w terminie wyznaczonym przez Zamawiającego (nie krótszy niż 15 dni i nie dłuższy niż 45 dni od daty podpisania umowy)”. Ocena ofert będzie dokonana przez członków komisji i będzie przebiegała następująco:</w:t>
      </w:r>
    </w:p>
    <w:p w14:paraId="08DAD67A" w14:textId="77777777" w:rsidR="00D17CC5" w:rsidRPr="00D17CC5" w:rsidRDefault="00D17CC5" w:rsidP="00D17CC5">
      <w:pPr>
        <w:jc w:val="both"/>
        <w:rPr>
          <w:rFonts w:ascii="Arial" w:hAnsi="Arial" w:cs="Arial"/>
          <w:sz w:val="22"/>
          <w:szCs w:val="22"/>
        </w:rPr>
      </w:pPr>
    </w:p>
    <w:p w14:paraId="4E62CD94"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ab/>
      </w:r>
      <w:r w:rsidRPr="00D17CC5">
        <w:rPr>
          <w:rFonts w:ascii="Arial" w:hAnsi="Arial" w:cs="Arial"/>
          <w:sz w:val="22"/>
          <w:szCs w:val="22"/>
        </w:rPr>
        <w:tab/>
        <w:t>Najkrótszy okres opracowania  koncepcji (w dniach)</w:t>
      </w:r>
    </w:p>
    <w:p w14:paraId="3F7576A4" w14:textId="6A59073B" w:rsidR="00D17CC5" w:rsidRPr="00D17CC5" w:rsidRDefault="00D17CC5" w:rsidP="00D17CC5">
      <w:pPr>
        <w:jc w:val="both"/>
        <w:rPr>
          <w:rFonts w:ascii="Arial" w:hAnsi="Arial" w:cs="Arial"/>
          <w:sz w:val="22"/>
          <w:szCs w:val="22"/>
        </w:rPr>
      </w:pPr>
      <w:r w:rsidRPr="00D17CC5">
        <w:rPr>
          <w:rFonts w:ascii="Arial" w:hAnsi="Arial" w:cs="Arial"/>
          <w:sz w:val="22"/>
          <w:szCs w:val="22"/>
        </w:rPr>
        <w:t>Pt = -------------------------------------------------------------------------</w:t>
      </w:r>
      <w:r>
        <w:rPr>
          <w:rFonts w:ascii="Arial" w:hAnsi="Arial" w:cs="Arial"/>
          <w:sz w:val="22"/>
          <w:szCs w:val="22"/>
        </w:rPr>
        <w:t>----------------</w:t>
      </w:r>
      <w:r w:rsidRPr="00D17CC5">
        <w:rPr>
          <w:rFonts w:ascii="Arial" w:hAnsi="Arial" w:cs="Arial"/>
          <w:sz w:val="22"/>
          <w:szCs w:val="22"/>
        </w:rPr>
        <w:t xml:space="preserve"> x 100 x 40% </w:t>
      </w:r>
    </w:p>
    <w:p w14:paraId="18553D2F"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ab/>
      </w:r>
      <w:r w:rsidRPr="00D17CC5">
        <w:rPr>
          <w:rFonts w:ascii="Arial" w:hAnsi="Arial" w:cs="Arial"/>
          <w:sz w:val="22"/>
          <w:szCs w:val="22"/>
        </w:rPr>
        <w:tab/>
        <w:t xml:space="preserve"> Badany okres opracowania koncepcji (w dniach)</w:t>
      </w:r>
    </w:p>
    <w:p w14:paraId="3CEE7EAB" w14:textId="77777777" w:rsidR="00334EF6" w:rsidRDefault="00334EF6" w:rsidP="003A65B1">
      <w:pPr>
        <w:tabs>
          <w:tab w:val="left" w:pos="284"/>
        </w:tabs>
        <w:spacing w:line="271" w:lineRule="auto"/>
        <w:jc w:val="both"/>
        <w:rPr>
          <w:rFonts w:ascii="Arial" w:hAnsi="Arial" w:cs="Arial"/>
          <w:b/>
          <w:sz w:val="22"/>
          <w:szCs w:val="22"/>
        </w:rPr>
      </w:pPr>
    </w:p>
    <w:p w14:paraId="0EA9B8B1" w14:textId="49E3A2EF" w:rsidR="00AB7DAF" w:rsidRPr="003A65B1" w:rsidRDefault="00334EF6" w:rsidP="003A65B1">
      <w:pPr>
        <w:tabs>
          <w:tab w:val="left" w:pos="284"/>
        </w:tabs>
        <w:spacing w:line="271" w:lineRule="auto"/>
        <w:jc w:val="both"/>
        <w:rPr>
          <w:rFonts w:ascii="Arial" w:hAnsi="Arial" w:cs="Arial"/>
          <w:b/>
          <w:sz w:val="22"/>
          <w:szCs w:val="22"/>
        </w:rPr>
      </w:pPr>
      <w:r>
        <w:rPr>
          <w:rFonts w:ascii="Arial" w:hAnsi="Arial" w:cs="Arial"/>
          <w:b/>
          <w:sz w:val="22"/>
          <w:szCs w:val="22"/>
        </w:rPr>
        <w:t>W przypadku nie wpisania w ofercie terminu opracowania koncepcji, Zamawiający uzna, iż Jednostka Projektowa określiła wykonanie na 45 dni i przyzna odpowiednią ilość punktów.</w:t>
      </w:r>
    </w:p>
    <w:p w14:paraId="0B6D7816" w14:textId="52D7A9E1" w:rsidR="000521B3" w:rsidRPr="00667187" w:rsidRDefault="000521B3" w:rsidP="003A65B1">
      <w:pPr>
        <w:tabs>
          <w:tab w:val="left" w:pos="284"/>
        </w:tabs>
        <w:spacing w:line="271" w:lineRule="auto"/>
        <w:jc w:val="both"/>
        <w:rPr>
          <w:rFonts w:ascii="Arial" w:hAnsi="Arial" w:cs="Arial"/>
          <w:b/>
          <w:bCs/>
          <w:sz w:val="22"/>
          <w:szCs w:val="22"/>
        </w:rPr>
      </w:pPr>
      <w:r w:rsidRPr="003A65B1">
        <w:rPr>
          <w:rFonts w:ascii="Arial" w:hAnsi="Arial" w:cs="Arial"/>
          <w:b/>
          <w:sz w:val="22"/>
          <w:szCs w:val="22"/>
        </w:rPr>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 pkt) w zakresie kryterium</w:t>
      </w:r>
      <w:r w:rsidR="00667187">
        <w:rPr>
          <w:rFonts w:ascii="Arial" w:hAnsi="Arial" w:cs="Arial"/>
          <w:b/>
          <w:sz w:val="22"/>
          <w:szCs w:val="22"/>
        </w:rPr>
        <w:t>:</w:t>
      </w:r>
      <w:r w:rsidRPr="003A65B1">
        <w:rPr>
          <w:rFonts w:ascii="Arial" w:hAnsi="Arial" w:cs="Arial"/>
          <w:b/>
          <w:sz w:val="22"/>
          <w:szCs w:val="22"/>
        </w:rPr>
        <w:t xml:space="preserve"> </w:t>
      </w:r>
      <w:r w:rsidR="00667187" w:rsidRPr="00667187">
        <w:rPr>
          <w:rFonts w:ascii="Arial" w:hAnsi="Arial" w:cs="Arial"/>
          <w:b/>
          <w:bCs/>
          <w:sz w:val="22"/>
          <w:szCs w:val="22"/>
        </w:rPr>
        <w:t>Termin opracowania koncepcji</w:t>
      </w:r>
      <w:r w:rsidR="00024AF6" w:rsidRPr="00667187">
        <w:rPr>
          <w:rFonts w:ascii="Arial" w:hAnsi="Arial" w:cs="Arial"/>
          <w:b/>
          <w:bCs/>
          <w:sz w:val="22"/>
          <w:szCs w:val="22"/>
        </w:rPr>
        <w:t>.</w:t>
      </w:r>
    </w:p>
    <w:p w14:paraId="57DE22C1" w14:textId="77777777" w:rsidR="00AB7DAF" w:rsidRPr="003A65B1" w:rsidRDefault="00AB7DAF" w:rsidP="003A65B1">
      <w:pPr>
        <w:tabs>
          <w:tab w:val="left" w:pos="284"/>
        </w:tabs>
        <w:spacing w:line="271" w:lineRule="auto"/>
        <w:jc w:val="both"/>
        <w:rPr>
          <w:rFonts w:ascii="Arial" w:hAnsi="Arial" w:cs="Arial"/>
          <w:b/>
          <w:sz w:val="22"/>
          <w:szCs w:val="22"/>
        </w:rPr>
      </w:pPr>
    </w:p>
    <w:p w14:paraId="135CB382" w14:textId="1758AE26"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52570C58" w:rsidR="00DB1923" w:rsidRPr="00667187" w:rsidRDefault="00660A68" w:rsidP="00CD6ABB">
      <w:pPr>
        <w:numPr>
          <w:ilvl w:val="0"/>
          <w:numId w:val="19"/>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9C7BF7" w:rsidRPr="003A65B1">
        <w:rPr>
          <w:rFonts w:ascii="Arial" w:hAnsi="Arial" w:cs="Arial"/>
          <w:b/>
          <w:sz w:val="22"/>
          <w:szCs w:val="22"/>
        </w:rPr>
        <w:t xml:space="preserve"> </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lastRenderedPageBreak/>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2BC075AD" w:rsidR="00DB1923" w:rsidRPr="003A65B1" w:rsidRDefault="00DB1923" w:rsidP="00CD6ABB">
      <w:pPr>
        <w:numPr>
          <w:ilvl w:val="0"/>
          <w:numId w:val="19"/>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proofErr w:type="spellStart"/>
      <w:r w:rsidR="00A23B70" w:rsidRPr="003A65B1">
        <w:rPr>
          <w:rFonts w:ascii="Arial" w:hAnsi="Arial" w:cs="Arial"/>
          <w:sz w:val="22"/>
          <w:szCs w:val="22"/>
        </w:rPr>
        <w:t>Pzp</w:t>
      </w:r>
      <w:proofErr w:type="spellEnd"/>
      <w:r w:rsidR="002C37E6" w:rsidRPr="003A65B1">
        <w:rPr>
          <w:rFonts w:ascii="Arial" w:hAnsi="Arial" w:cs="Arial"/>
          <w:sz w:val="22"/>
          <w:szCs w:val="22"/>
        </w:rPr>
        <w:t>.</w:t>
      </w:r>
    </w:p>
    <w:p w14:paraId="7F6FB3B6" w14:textId="7B01E27C"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3DDD24D2"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 xml:space="preserve">zwrot zabezpieczenia określonego w </w:t>
      </w:r>
      <w:r w:rsidRPr="00B53165">
        <w:rPr>
          <w:rStyle w:val="FontStyle13"/>
          <w:rFonts w:ascii="Arial" w:eastAsia="StarSymbol" w:hAnsi="Arial" w:cs="Arial"/>
          <w:sz w:val="22"/>
          <w:szCs w:val="22"/>
        </w:rPr>
        <w:t>§ 13 ust. 1</w:t>
      </w:r>
      <w:r w:rsidRPr="00B53165">
        <w:rPr>
          <w:rFonts w:ascii="Arial" w:hAnsi="Arial" w:cs="Arial"/>
          <w:sz w:val="22"/>
          <w:szCs w:val="22"/>
        </w:rPr>
        <w:t xml:space="preserve"> nastąpi nie później niż 30 dni po dostarczeniu Zamawiającemu przez Jednostkę Projektową decyzji o zezwoleniu na realizację inwestycji drogowej (ZRID).</w:t>
      </w:r>
    </w:p>
    <w:p w14:paraId="49565ABC" w14:textId="1AD7D9FF" w:rsidR="00660A68" w:rsidRPr="004B49D5" w:rsidRDefault="00B53165" w:rsidP="004B49D5">
      <w:pPr>
        <w:pStyle w:val="Tekstpodstawowy"/>
        <w:spacing w:line="271" w:lineRule="auto"/>
        <w:jc w:val="both"/>
        <w:rPr>
          <w:rFonts w:ascii="Arial" w:hAnsi="Arial" w:cs="Arial"/>
          <w:sz w:val="22"/>
          <w:szCs w:val="22"/>
        </w:rPr>
      </w:pPr>
      <w:r w:rsidRPr="004B49D5">
        <w:rPr>
          <w:rFonts w:ascii="Arial" w:hAnsi="Arial" w:cs="Arial"/>
          <w:sz w:val="22"/>
          <w:szCs w:val="22"/>
        </w:rPr>
        <w:t xml:space="preserve">7) </w:t>
      </w:r>
      <w:r w:rsidR="00660A68" w:rsidRPr="004B49D5">
        <w:rPr>
          <w:rFonts w:ascii="Arial" w:hAnsi="Arial" w:cs="Arial"/>
          <w:sz w:val="22"/>
          <w:szCs w:val="22"/>
        </w:rPr>
        <w:t>Zabezpieczenie wnoszone w pieniądzu powinno zostać wpłacone przelewe</w:t>
      </w:r>
      <w:r w:rsidR="00A23B70" w:rsidRPr="004B49D5">
        <w:rPr>
          <w:rFonts w:ascii="Arial" w:hAnsi="Arial" w:cs="Arial"/>
          <w:sz w:val="22"/>
          <w:szCs w:val="22"/>
        </w:rPr>
        <w:t>m na rachunek bankowy z</w:t>
      </w:r>
      <w:r w:rsidR="00660A68" w:rsidRPr="004B49D5">
        <w:rPr>
          <w:rFonts w:ascii="Arial" w:hAnsi="Arial" w:cs="Arial"/>
          <w:sz w:val="22"/>
          <w:szCs w:val="22"/>
        </w:rPr>
        <w:t>amawiającego w</w:t>
      </w:r>
      <w:r w:rsidR="002C37E6" w:rsidRPr="004B49D5">
        <w:rPr>
          <w:rFonts w:ascii="Arial" w:hAnsi="Arial" w:cs="Arial"/>
          <w:sz w:val="22"/>
          <w:szCs w:val="22"/>
        </w:rPr>
        <w:t xml:space="preserve"> b</w:t>
      </w:r>
      <w:r w:rsidR="00660A68" w:rsidRPr="004B49D5">
        <w:rPr>
          <w:rFonts w:ascii="Arial" w:hAnsi="Arial" w:cs="Arial"/>
          <w:sz w:val="22"/>
          <w:szCs w:val="22"/>
        </w:rPr>
        <w:t xml:space="preserve">anku </w:t>
      </w:r>
      <w:r w:rsidRPr="004B49D5">
        <w:rPr>
          <w:rFonts w:ascii="Arial" w:hAnsi="Arial" w:cs="Arial"/>
          <w:sz w:val="22"/>
          <w:szCs w:val="22"/>
        </w:rPr>
        <w:t>PKO BP</w:t>
      </w:r>
      <w:r w:rsidR="002C37E6" w:rsidRPr="004B49D5">
        <w:rPr>
          <w:rFonts w:ascii="Arial" w:hAnsi="Arial" w:cs="Arial"/>
          <w:sz w:val="22"/>
          <w:szCs w:val="22"/>
        </w:rPr>
        <w:t xml:space="preserve"> </w:t>
      </w:r>
      <w:r w:rsidR="00A23B70" w:rsidRPr="004B49D5">
        <w:rPr>
          <w:rFonts w:ascii="Arial" w:hAnsi="Arial" w:cs="Arial"/>
          <w:sz w:val="22"/>
          <w:szCs w:val="22"/>
        </w:rPr>
        <w:t xml:space="preserve">numer rachunku </w:t>
      </w:r>
      <w:r w:rsidRPr="004B49D5">
        <w:rPr>
          <w:rFonts w:ascii="Arial" w:hAnsi="Arial" w:cs="Arial"/>
          <w:sz w:val="22"/>
          <w:szCs w:val="22"/>
        </w:rPr>
        <w:t>24 1020 1042 0000 8102 0016 6942</w:t>
      </w:r>
      <w:r w:rsidR="00A23B70" w:rsidRPr="004B49D5">
        <w:rPr>
          <w:rFonts w:ascii="Arial" w:hAnsi="Arial" w:cs="Arial"/>
          <w:sz w:val="22"/>
          <w:szCs w:val="22"/>
        </w:rPr>
        <w:t xml:space="preserve"> tytuł przelewu</w:t>
      </w:r>
      <w:r w:rsidRPr="004B49D5">
        <w:rPr>
          <w:rFonts w:ascii="Arial" w:hAnsi="Arial" w:cs="Arial"/>
          <w:sz w:val="22"/>
          <w:szCs w:val="22"/>
        </w:rPr>
        <w:t xml:space="preserve">: </w:t>
      </w:r>
      <w:bookmarkStart w:id="6" w:name="_Hlk93059066"/>
      <w:r w:rsidR="004B49D5" w:rsidRPr="004B49D5">
        <w:rPr>
          <w:rFonts w:ascii="Arial" w:hAnsi="Arial" w:cs="Arial"/>
          <w:sz w:val="22"/>
          <w:szCs w:val="22"/>
        </w:rPr>
        <w:t>Wykonanie dokumentacji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 w ramach zadania: Projekt przebudowy ul. Wileńskiej na odcinku od ronda Anioła Stróża Ziemi Wołomińskiej do ronda Jana Pawła II w Wołominie wraz z regulacją własności nieruchomośc</w:t>
      </w:r>
      <w:r w:rsidR="007A6855">
        <w:rPr>
          <w:rFonts w:ascii="Arial" w:hAnsi="Arial" w:cs="Arial"/>
          <w:sz w:val="22"/>
          <w:szCs w:val="22"/>
        </w:rPr>
        <w:t>i</w:t>
      </w:r>
      <w:r w:rsidRPr="004B49D5">
        <w:rPr>
          <w:rFonts w:ascii="Arial" w:hAnsi="Arial" w:cs="Arial"/>
          <w:sz w:val="22"/>
          <w:szCs w:val="22"/>
        </w:rPr>
        <w:t>.</w:t>
      </w:r>
      <w:bookmarkEnd w:id="6"/>
    </w:p>
    <w:p w14:paraId="36E7014E" w14:textId="3A980859" w:rsidR="007D7898" w:rsidRPr="00B53165" w:rsidRDefault="00B53165" w:rsidP="00B53165">
      <w:pPr>
        <w:spacing w:line="271" w:lineRule="auto"/>
        <w:ind w:right="-108"/>
        <w:jc w:val="both"/>
        <w:rPr>
          <w:rFonts w:ascii="Arial" w:hAnsi="Arial" w:cs="Arial"/>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CD6ABB">
      <w:pPr>
        <w:pStyle w:val="Akapitzlist"/>
        <w:numPr>
          <w:ilvl w:val="0"/>
          <w:numId w:val="13"/>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lastRenderedPageBreak/>
        <w:t>kwota gwarancji lub poręczenia,</w:t>
      </w:r>
    </w:p>
    <w:p w14:paraId="12964100" w14:textId="3F147B7A"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CD6ABB">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7" w:name="_Toc42045493"/>
    </w:p>
    <w:p w14:paraId="11C18AE9" w14:textId="77777777" w:rsidR="00DB1A25" w:rsidRPr="003A65B1" w:rsidRDefault="00DB1A25" w:rsidP="00CD6ABB">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7"/>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495A6D14" w14:textId="5F15BD91" w:rsidR="00C5791B" w:rsidRDefault="00B53165"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753D9EF0" w14:textId="77777777" w:rsidR="007A6855" w:rsidRPr="007A6855" w:rsidRDefault="007A6855" w:rsidP="007A6855">
      <w:pPr>
        <w:suppressAutoHyphens/>
        <w:contextualSpacing/>
        <w:jc w:val="both"/>
        <w:rPr>
          <w:rStyle w:val="FontStyle13"/>
          <w:rFonts w:ascii="Arial" w:eastAsia="StarSymbol" w:hAnsi="Arial" w:cs="Arial"/>
          <w:sz w:val="22"/>
          <w:szCs w:val="22"/>
        </w:rPr>
      </w:pPr>
      <w:r w:rsidRPr="007A6855">
        <w:rPr>
          <w:rStyle w:val="FontStyle13"/>
          <w:rFonts w:ascii="Arial" w:eastAsia="StarSymbol" w:hAnsi="Arial" w:cs="Arial"/>
          <w:sz w:val="22"/>
          <w:szCs w:val="22"/>
        </w:rPr>
        <w:t>Zmianie może ulec wynagrodzenie Jednostki Projektowej w przypadku:</w:t>
      </w:r>
    </w:p>
    <w:p w14:paraId="58074869" w14:textId="77777777" w:rsidR="007A6855" w:rsidRPr="007A6855" w:rsidRDefault="007A6855" w:rsidP="007A6855">
      <w:pPr>
        <w:pStyle w:val="Akapitzlist"/>
        <w:numPr>
          <w:ilvl w:val="0"/>
          <w:numId w:val="88"/>
        </w:numPr>
        <w:ind w:left="709" w:hanging="425"/>
        <w:contextualSpacing/>
        <w:jc w:val="both"/>
        <w:rPr>
          <w:rFonts w:ascii="Arial" w:hAnsi="Arial" w:cs="Arial"/>
          <w:sz w:val="22"/>
          <w:szCs w:val="22"/>
        </w:rPr>
      </w:pPr>
      <w:r w:rsidRPr="007A6855">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2A71BB4A" w14:textId="77777777" w:rsidR="007A6855" w:rsidRPr="007A6855" w:rsidRDefault="007A6855" w:rsidP="007A6855">
      <w:pPr>
        <w:pStyle w:val="Akapitzlist"/>
        <w:numPr>
          <w:ilvl w:val="0"/>
          <w:numId w:val="88"/>
        </w:numPr>
        <w:ind w:left="709" w:hanging="447"/>
        <w:contextualSpacing/>
        <w:jc w:val="both"/>
        <w:rPr>
          <w:rFonts w:ascii="Arial" w:hAnsi="Arial" w:cs="Arial"/>
          <w:sz w:val="22"/>
          <w:szCs w:val="22"/>
        </w:rPr>
      </w:pPr>
      <w:r w:rsidRPr="007A6855">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682AC2DF" w14:textId="77777777" w:rsidR="007A6855" w:rsidRPr="007A6855" w:rsidRDefault="007A6855" w:rsidP="007A6855">
      <w:pPr>
        <w:pStyle w:val="Akapitzlist"/>
        <w:numPr>
          <w:ilvl w:val="0"/>
          <w:numId w:val="88"/>
        </w:numPr>
        <w:ind w:left="709" w:hanging="447"/>
        <w:contextualSpacing/>
        <w:jc w:val="both"/>
        <w:rPr>
          <w:rFonts w:ascii="Arial" w:hAnsi="Arial" w:cs="Arial"/>
          <w:sz w:val="22"/>
          <w:szCs w:val="22"/>
        </w:rPr>
      </w:pPr>
      <w:r w:rsidRPr="007A6855">
        <w:rPr>
          <w:rFonts w:ascii="Arial" w:hAnsi="Arial" w:cs="Arial"/>
          <w:sz w:val="22"/>
          <w:szCs w:val="22"/>
        </w:rPr>
        <w:t xml:space="preserve">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w:t>
      </w:r>
      <w:r w:rsidRPr="007A6855">
        <w:rPr>
          <w:rFonts w:ascii="Arial" w:hAnsi="Arial" w:cs="Arial"/>
          <w:sz w:val="22"/>
          <w:szCs w:val="22"/>
        </w:rPr>
        <w:lastRenderedPageBreak/>
        <w:t>zobowiązany dodatkowo ponieść w celu uwzględnienia tej zmiany, przy zachowaniu dotychczasowej kwoty netto wynagrodzenia osób bezpośrednio wykonujących niniejsze zamówienie;</w:t>
      </w:r>
    </w:p>
    <w:p w14:paraId="4B82DFAB" w14:textId="77777777" w:rsidR="007A6855" w:rsidRPr="007A6855" w:rsidRDefault="007A6855" w:rsidP="007A6855">
      <w:pPr>
        <w:pStyle w:val="Akapitzlist"/>
        <w:numPr>
          <w:ilvl w:val="0"/>
          <w:numId w:val="88"/>
        </w:numPr>
        <w:ind w:left="709" w:hanging="447"/>
        <w:contextualSpacing/>
        <w:jc w:val="both"/>
        <w:rPr>
          <w:rFonts w:ascii="Arial" w:hAnsi="Arial" w:cs="Arial"/>
          <w:sz w:val="22"/>
          <w:szCs w:val="22"/>
        </w:rPr>
      </w:pPr>
      <w:r w:rsidRPr="007A6855">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6CB8A38" w14:textId="77777777" w:rsidR="007A6855" w:rsidRPr="007A6855" w:rsidRDefault="007A6855" w:rsidP="007A6855">
      <w:pPr>
        <w:ind w:left="262"/>
        <w:jc w:val="both"/>
        <w:rPr>
          <w:rFonts w:ascii="Arial" w:hAnsi="Arial" w:cs="Arial"/>
          <w:sz w:val="22"/>
          <w:szCs w:val="22"/>
        </w:rPr>
      </w:pPr>
      <w:r w:rsidRPr="007A6855">
        <w:rPr>
          <w:rFonts w:ascii="Arial" w:hAnsi="Arial" w:cs="Arial"/>
          <w:sz w:val="22"/>
          <w:szCs w:val="22"/>
        </w:rPr>
        <w:t>- jeżeli zmiany te będą miały wpływ na koszt wykonania zamówienia.</w:t>
      </w:r>
    </w:p>
    <w:p w14:paraId="16ABB729"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Terminy wykonania określone powyżej, z wyłączeniem elementu wymienionego w ust. 1 pkt. 1), mogą ulec zmianie w przypadku:</w:t>
      </w:r>
    </w:p>
    <w:p w14:paraId="549E57DD" w14:textId="77777777" w:rsidR="00C20A90" w:rsidRPr="00C20A90" w:rsidRDefault="00C20A90" w:rsidP="00C20A90">
      <w:pPr>
        <w:numPr>
          <w:ilvl w:val="0"/>
          <w:numId w:val="56"/>
        </w:numPr>
        <w:ind w:left="709" w:hanging="283"/>
        <w:jc w:val="both"/>
        <w:rPr>
          <w:rFonts w:ascii="Arial" w:hAnsi="Arial" w:cs="Arial"/>
          <w:sz w:val="22"/>
          <w:szCs w:val="22"/>
        </w:rPr>
      </w:pPr>
      <w:r w:rsidRPr="00C20A90">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599DAD6C" w14:textId="77777777" w:rsidR="00C20A90" w:rsidRPr="00C20A90" w:rsidRDefault="00C20A90" w:rsidP="00C20A90">
      <w:pPr>
        <w:numPr>
          <w:ilvl w:val="0"/>
          <w:numId w:val="56"/>
        </w:numPr>
        <w:ind w:left="709" w:hanging="283"/>
        <w:jc w:val="both"/>
        <w:rPr>
          <w:rFonts w:ascii="Arial" w:hAnsi="Arial" w:cs="Arial"/>
          <w:sz w:val="22"/>
          <w:szCs w:val="22"/>
        </w:rPr>
      </w:pPr>
      <w:r w:rsidRPr="00C20A90">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1112F6E8" w14:textId="77777777" w:rsidR="00C20A90" w:rsidRPr="00C20A90" w:rsidRDefault="00C20A90" w:rsidP="00C20A90">
      <w:pPr>
        <w:numPr>
          <w:ilvl w:val="0"/>
          <w:numId w:val="56"/>
        </w:numPr>
        <w:ind w:left="709" w:hanging="283"/>
        <w:jc w:val="both"/>
        <w:rPr>
          <w:rFonts w:ascii="Arial" w:hAnsi="Arial" w:cs="Arial"/>
          <w:sz w:val="22"/>
          <w:szCs w:val="22"/>
        </w:rPr>
      </w:pPr>
      <w:r w:rsidRPr="00C20A90">
        <w:rPr>
          <w:rFonts w:ascii="Arial" w:hAnsi="Arial" w:cs="Arial"/>
          <w:sz w:val="22"/>
          <w:szCs w:val="22"/>
        </w:rPr>
        <w:t>wystąpienia przyczyn, które wystąpiły niezależnie od woli stron umowy i nie można ich było przewidzieć na etapie podpisywania umowy,</w:t>
      </w:r>
    </w:p>
    <w:p w14:paraId="1F96E0A0" w14:textId="77777777" w:rsidR="00C20A90" w:rsidRPr="00C20A90" w:rsidRDefault="00C20A90" w:rsidP="00C20A90">
      <w:pPr>
        <w:pStyle w:val="Akapitzlist"/>
        <w:numPr>
          <w:ilvl w:val="0"/>
          <w:numId w:val="56"/>
        </w:numPr>
        <w:suppressAutoHyphens/>
        <w:ind w:left="709" w:hanging="283"/>
        <w:contextualSpacing/>
        <w:jc w:val="both"/>
        <w:rPr>
          <w:rFonts w:ascii="Arial" w:hAnsi="Arial" w:cs="Arial"/>
          <w:sz w:val="22"/>
          <w:szCs w:val="22"/>
        </w:rPr>
      </w:pPr>
      <w:r w:rsidRPr="00C20A90">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7A341265" w14:textId="77777777" w:rsidR="00C20A90" w:rsidRPr="00C20A90" w:rsidRDefault="00C20A90" w:rsidP="00C20A90">
      <w:pPr>
        <w:pStyle w:val="Akapitzlist"/>
        <w:numPr>
          <w:ilvl w:val="0"/>
          <w:numId w:val="56"/>
        </w:numPr>
        <w:suppressAutoHyphens/>
        <w:ind w:left="709" w:hanging="283"/>
        <w:contextualSpacing/>
        <w:jc w:val="both"/>
        <w:rPr>
          <w:rFonts w:ascii="Arial" w:hAnsi="Arial" w:cs="Arial"/>
          <w:sz w:val="22"/>
          <w:szCs w:val="22"/>
        </w:rPr>
      </w:pPr>
      <w:r w:rsidRPr="00C20A90">
        <w:rPr>
          <w:rFonts w:ascii="Arial" w:hAnsi="Arial" w:cs="Arial"/>
          <w:sz w:val="22"/>
          <w:szCs w:val="22"/>
        </w:rPr>
        <w:t>zmiany zakresu projektowania  przez Zamawiającego lub konieczności wykonania innych prac dodatkowych (zamiennych) może spowodować przesunięcie terminu zakończenia umowy,</w:t>
      </w:r>
    </w:p>
    <w:p w14:paraId="3AB29657" w14:textId="77777777" w:rsidR="00C20A90" w:rsidRPr="00C20A90" w:rsidRDefault="00C20A90" w:rsidP="00C20A90">
      <w:pPr>
        <w:pStyle w:val="Akapitzlist"/>
        <w:numPr>
          <w:ilvl w:val="0"/>
          <w:numId w:val="56"/>
        </w:numPr>
        <w:suppressAutoHyphens/>
        <w:ind w:left="709" w:hanging="283"/>
        <w:contextualSpacing/>
        <w:jc w:val="both"/>
        <w:rPr>
          <w:rFonts w:ascii="Arial" w:hAnsi="Arial" w:cs="Arial"/>
          <w:sz w:val="22"/>
          <w:szCs w:val="22"/>
        </w:rPr>
      </w:pPr>
      <w:r w:rsidRPr="00C20A90">
        <w:rPr>
          <w:rFonts w:ascii="Arial" w:eastAsia="StarSymbol" w:hAnsi="Arial" w:cs="Arial"/>
          <w:sz w:val="22"/>
          <w:szCs w:val="22"/>
        </w:rPr>
        <w:t>uzasadnionych przerw w realizacji prac i przedłużających się postępowań administracyjnych, powstałych z przyczyn niezależnych i niezawinionych przez Jednostkę Projektową.</w:t>
      </w:r>
    </w:p>
    <w:p w14:paraId="1F147EBF" w14:textId="77777777" w:rsidR="007A6855" w:rsidRPr="007A6855" w:rsidRDefault="007A6855" w:rsidP="007A6855">
      <w:pPr>
        <w:pStyle w:val="Akapitzlist"/>
        <w:numPr>
          <w:ilvl w:val="0"/>
          <w:numId w:val="87"/>
        </w:numPr>
        <w:ind w:left="284" w:hanging="284"/>
        <w:contextualSpacing/>
        <w:jc w:val="both"/>
        <w:rPr>
          <w:rFonts w:ascii="Arial" w:hAnsi="Arial" w:cs="Arial"/>
          <w:bCs/>
          <w:sz w:val="22"/>
          <w:szCs w:val="22"/>
        </w:rPr>
      </w:pPr>
      <w:r w:rsidRPr="007A6855">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704F303D" w14:textId="77777777" w:rsidR="007A6855" w:rsidRPr="007A6855" w:rsidRDefault="007A6855" w:rsidP="007A6855">
      <w:pPr>
        <w:pStyle w:val="Akapitzlist"/>
        <w:numPr>
          <w:ilvl w:val="0"/>
          <w:numId w:val="87"/>
        </w:numPr>
        <w:ind w:left="284" w:hanging="284"/>
        <w:contextualSpacing/>
        <w:jc w:val="both"/>
        <w:rPr>
          <w:rFonts w:ascii="Arial" w:hAnsi="Arial" w:cs="Arial"/>
          <w:bCs/>
          <w:sz w:val="22"/>
          <w:szCs w:val="22"/>
        </w:rPr>
      </w:pPr>
      <w:r w:rsidRPr="007A6855">
        <w:rPr>
          <w:rFonts w:ascii="Arial" w:hAnsi="Arial" w:cs="Arial"/>
          <w:bCs/>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28FA7F9C" w14:textId="77777777" w:rsidR="007A6855" w:rsidRPr="007A6855" w:rsidRDefault="007A6855" w:rsidP="007A6855">
      <w:pPr>
        <w:pStyle w:val="Akapitzlist"/>
        <w:numPr>
          <w:ilvl w:val="0"/>
          <w:numId w:val="87"/>
        </w:numPr>
        <w:ind w:left="284" w:hanging="284"/>
        <w:contextualSpacing/>
        <w:jc w:val="both"/>
        <w:rPr>
          <w:rFonts w:ascii="Arial" w:hAnsi="Arial" w:cs="Arial"/>
          <w:bCs/>
          <w:sz w:val="22"/>
          <w:szCs w:val="22"/>
        </w:rPr>
      </w:pPr>
      <w:r w:rsidRPr="007A6855">
        <w:rPr>
          <w:rFonts w:ascii="Arial" w:hAnsi="Arial" w:cs="Arial"/>
          <w:bCs/>
          <w:sz w:val="22"/>
          <w:szCs w:val="22"/>
        </w:rPr>
        <w:t>Jednostka Projektowa zobowiązana jest wykazać we wniosku i udowodnić Zamawiającemu, że zmiana przepisów, wskazanych w ust. 2, będzie miała wpływ na koszty wykonania przez niego zamówienia.</w:t>
      </w:r>
    </w:p>
    <w:p w14:paraId="2CFE496E" w14:textId="77777777" w:rsidR="007A6855" w:rsidRPr="007A6855" w:rsidRDefault="007A6855" w:rsidP="007A6855">
      <w:pPr>
        <w:pStyle w:val="Akapitzlist"/>
        <w:numPr>
          <w:ilvl w:val="0"/>
          <w:numId w:val="87"/>
        </w:numPr>
        <w:ind w:left="284" w:hanging="284"/>
        <w:contextualSpacing/>
        <w:jc w:val="both"/>
        <w:rPr>
          <w:rFonts w:ascii="Arial" w:hAnsi="Arial" w:cs="Arial"/>
          <w:bCs/>
          <w:sz w:val="22"/>
          <w:szCs w:val="22"/>
        </w:rPr>
      </w:pPr>
      <w:r w:rsidRPr="007A6855">
        <w:rPr>
          <w:rFonts w:ascii="Arial" w:hAnsi="Arial" w:cs="Arial"/>
          <w:bCs/>
          <w:sz w:val="22"/>
          <w:szCs w:val="22"/>
        </w:rPr>
        <w:t xml:space="preserve">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w:t>
      </w:r>
      <w:r w:rsidRPr="007A6855">
        <w:rPr>
          <w:rFonts w:ascii="Arial" w:hAnsi="Arial" w:cs="Arial"/>
          <w:bCs/>
          <w:sz w:val="22"/>
          <w:szCs w:val="22"/>
        </w:rPr>
        <w:lastRenderedPageBreak/>
        <w:t>jest zobowiązana odpowiedzieć na wezwanie Zamawiającego wyczerpu</w:t>
      </w:r>
      <w:r w:rsidRPr="007A6855">
        <w:rPr>
          <w:rFonts w:ascii="Arial" w:hAnsi="Arial" w:cs="Arial"/>
          <w:bCs/>
          <w:sz w:val="22"/>
          <w:szCs w:val="22"/>
        </w:rPr>
        <w:softHyphen/>
        <w:t>jąco i zgodnie ze stanem faktycznym, w terminie 7 dni od dnia otrzymania wezwania.</w:t>
      </w:r>
    </w:p>
    <w:p w14:paraId="3253DEEC" w14:textId="77777777" w:rsidR="007A6855" w:rsidRPr="007A6855" w:rsidRDefault="007A6855" w:rsidP="007A6855">
      <w:pPr>
        <w:pStyle w:val="Akapitzlist"/>
        <w:numPr>
          <w:ilvl w:val="0"/>
          <w:numId w:val="87"/>
        </w:numPr>
        <w:ind w:left="284" w:hanging="284"/>
        <w:contextualSpacing/>
        <w:jc w:val="both"/>
        <w:rPr>
          <w:rFonts w:ascii="Arial" w:hAnsi="Arial" w:cs="Arial"/>
          <w:bCs/>
          <w:sz w:val="22"/>
          <w:szCs w:val="22"/>
        </w:rPr>
      </w:pPr>
      <w:r w:rsidRPr="007A6855">
        <w:rPr>
          <w:rFonts w:ascii="Arial" w:hAnsi="Arial" w:cs="Arial"/>
          <w:bCs/>
          <w:sz w:val="22"/>
          <w:szCs w:val="22"/>
        </w:rPr>
        <w:t>Zamawiający w terminie 30 dni od otrzymania kompletnego wniosku, informacji i wyjaśnień zajmie pisemne stanowisko w sprawie; za dzień przekazania stanowiska, uznaje się dzień jego wysłania na adres właściwy dla doręczeń pism dla Jednostki Projektowej.</w:t>
      </w:r>
    </w:p>
    <w:p w14:paraId="569BD508" w14:textId="77777777" w:rsidR="007A6855" w:rsidRPr="007A6855" w:rsidRDefault="007A6855" w:rsidP="007A6855">
      <w:pPr>
        <w:pStyle w:val="Akapitzlist"/>
        <w:numPr>
          <w:ilvl w:val="0"/>
          <w:numId w:val="87"/>
        </w:numPr>
        <w:ind w:left="284" w:hanging="284"/>
        <w:contextualSpacing/>
        <w:jc w:val="both"/>
        <w:rPr>
          <w:rFonts w:ascii="Arial" w:hAnsi="Arial" w:cs="Arial"/>
          <w:bCs/>
          <w:sz w:val="22"/>
          <w:szCs w:val="22"/>
        </w:rPr>
      </w:pPr>
      <w:r w:rsidRPr="007A6855">
        <w:rPr>
          <w:rFonts w:ascii="Arial" w:hAnsi="Arial" w:cs="Arial"/>
          <w:bCs/>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334870D2" w14:textId="77777777" w:rsidR="007A6855" w:rsidRPr="007A6855" w:rsidRDefault="007A6855" w:rsidP="007A6855">
      <w:pPr>
        <w:pStyle w:val="Akapitzlist"/>
        <w:numPr>
          <w:ilvl w:val="0"/>
          <w:numId w:val="87"/>
        </w:numPr>
        <w:ind w:left="284" w:hanging="284"/>
        <w:contextualSpacing/>
        <w:jc w:val="both"/>
        <w:rPr>
          <w:rFonts w:ascii="Arial" w:hAnsi="Arial" w:cs="Arial"/>
          <w:bCs/>
          <w:sz w:val="22"/>
          <w:szCs w:val="22"/>
        </w:rPr>
      </w:pPr>
      <w:r w:rsidRPr="007A6855">
        <w:rPr>
          <w:rFonts w:ascii="Arial" w:hAnsi="Arial" w:cs="Arial"/>
          <w:bCs/>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7D1CE4C1" w14:textId="77777777" w:rsidR="007A6855" w:rsidRPr="007A6855" w:rsidRDefault="007A6855" w:rsidP="007A6855">
      <w:pPr>
        <w:pStyle w:val="Akapitzlist"/>
        <w:numPr>
          <w:ilvl w:val="0"/>
          <w:numId w:val="87"/>
        </w:numPr>
        <w:ind w:left="284" w:hanging="284"/>
        <w:contextualSpacing/>
        <w:jc w:val="both"/>
        <w:rPr>
          <w:rFonts w:ascii="Arial" w:hAnsi="Arial" w:cs="Arial"/>
          <w:bCs/>
          <w:sz w:val="22"/>
          <w:szCs w:val="22"/>
        </w:rPr>
      </w:pPr>
      <w:r w:rsidRPr="007A6855">
        <w:rPr>
          <w:rFonts w:ascii="Arial" w:hAnsi="Arial" w:cs="Arial"/>
          <w:bCs/>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5880B05B" w14:textId="77777777" w:rsidR="007A6855" w:rsidRPr="007A6855" w:rsidRDefault="007A6855" w:rsidP="007A6855">
      <w:pPr>
        <w:pStyle w:val="Akapitzlist"/>
        <w:numPr>
          <w:ilvl w:val="0"/>
          <w:numId w:val="87"/>
        </w:numPr>
        <w:ind w:left="284" w:hanging="284"/>
        <w:contextualSpacing/>
        <w:jc w:val="both"/>
        <w:rPr>
          <w:rFonts w:ascii="Arial" w:hAnsi="Arial" w:cs="Arial"/>
          <w:bCs/>
          <w:sz w:val="22"/>
          <w:szCs w:val="22"/>
        </w:rPr>
      </w:pPr>
      <w:r w:rsidRPr="007A6855">
        <w:rPr>
          <w:rFonts w:ascii="Arial" w:hAnsi="Arial" w:cs="Arial"/>
          <w:bCs/>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5BFA70CB" w14:textId="77777777" w:rsidR="007A6855" w:rsidRPr="007A6855" w:rsidRDefault="007A6855" w:rsidP="007A6855">
      <w:pPr>
        <w:pStyle w:val="Akapitzlist"/>
        <w:numPr>
          <w:ilvl w:val="0"/>
          <w:numId w:val="87"/>
        </w:numPr>
        <w:ind w:left="284" w:hanging="284"/>
        <w:contextualSpacing/>
        <w:jc w:val="both"/>
        <w:rPr>
          <w:rFonts w:ascii="Arial" w:hAnsi="Arial" w:cs="Arial"/>
          <w:bCs/>
          <w:sz w:val="22"/>
          <w:szCs w:val="22"/>
        </w:rPr>
      </w:pPr>
      <w:r w:rsidRPr="007A6855">
        <w:rPr>
          <w:rFonts w:ascii="Arial" w:hAnsi="Arial" w:cs="Arial"/>
          <w:bCs/>
          <w:sz w:val="22"/>
          <w:szCs w:val="22"/>
        </w:rPr>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31C5FE81" w14:textId="77777777" w:rsidR="007A6855" w:rsidRPr="007A6855" w:rsidRDefault="007A6855" w:rsidP="007A6855">
      <w:pPr>
        <w:jc w:val="both"/>
        <w:rPr>
          <w:rFonts w:ascii="Arial" w:hAnsi="Arial" w:cs="Arial"/>
          <w:bCs/>
          <w:sz w:val="22"/>
          <w:szCs w:val="22"/>
        </w:rPr>
      </w:pPr>
      <w:r w:rsidRPr="007A6855">
        <w:rPr>
          <w:rFonts w:ascii="Arial" w:hAnsi="Arial" w:cs="Arial"/>
          <w:bCs/>
          <w:sz w:val="22"/>
          <w:szCs w:val="22"/>
        </w:rPr>
        <w:t>Zamawiający określa maksymalną wartość zmiany wynagrodzenia należnego Jednostce Projektowej w całym okresie realizacji zamówienia, w przypadkach określonych w ust. 1 powyżej, na poziomie do 15% wynagrodzenia Jednostki Projektowej określonego w umowie.</w:t>
      </w:r>
    </w:p>
    <w:p w14:paraId="2FDEAA39" w14:textId="77777777" w:rsidR="00B53165" w:rsidRPr="00A76A60" w:rsidRDefault="00B53165" w:rsidP="00795758">
      <w:pPr>
        <w:jc w:val="both"/>
        <w:rPr>
          <w:b/>
          <w:sz w:val="22"/>
          <w:szCs w:val="22"/>
        </w:rPr>
      </w:pPr>
    </w:p>
    <w:p w14:paraId="60165A96" w14:textId="77777777" w:rsidR="00B53165" w:rsidRPr="003A65B1" w:rsidRDefault="00B53165" w:rsidP="003A65B1">
      <w:pPr>
        <w:widowControl w:val="0"/>
        <w:snapToGrid w:val="0"/>
        <w:spacing w:line="271" w:lineRule="auto"/>
        <w:jc w:val="both"/>
        <w:rPr>
          <w:rFonts w:ascii="Arial" w:hAnsi="Arial" w:cs="Arial"/>
          <w:b/>
          <w:sz w:val="22"/>
          <w:szCs w:val="22"/>
        </w:rPr>
      </w:pPr>
    </w:p>
    <w:p w14:paraId="5011902C" w14:textId="77777777" w:rsidR="00660A68" w:rsidRPr="003A65B1" w:rsidRDefault="00660A68" w:rsidP="003A65B1">
      <w:pPr>
        <w:pStyle w:val="pkt"/>
        <w:spacing w:before="0" w:after="0" w:line="271" w:lineRule="auto"/>
        <w:ind w:left="0" w:firstLine="0"/>
        <w:rPr>
          <w:rFonts w:ascii="Arial" w:hAnsi="Arial" w:cs="Arial"/>
          <w:sz w:val="22"/>
          <w:szCs w:val="22"/>
        </w:rPr>
      </w:pPr>
    </w:p>
    <w:p w14:paraId="700B98EF" w14:textId="77777777" w:rsidR="00B63D6C" w:rsidRDefault="00B63D6C" w:rsidP="00DA7B0D">
      <w:pPr>
        <w:tabs>
          <w:tab w:val="left" w:pos="708"/>
        </w:tabs>
        <w:spacing w:line="271" w:lineRule="auto"/>
        <w:jc w:val="right"/>
        <w:rPr>
          <w:rFonts w:ascii="Arial" w:hAnsi="Arial" w:cs="Arial"/>
          <w:sz w:val="22"/>
          <w:szCs w:val="22"/>
        </w:rPr>
      </w:pPr>
    </w:p>
    <w:p w14:paraId="19212CE0" w14:textId="77777777" w:rsidR="00794D6B" w:rsidRDefault="00794D6B"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0268746B" w14:textId="77777777" w:rsidR="00794D6B" w:rsidRPr="001D3BEC" w:rsidRDefault="00794D6B" w:rsidP="00794D6B">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294218D0" w14:textId="77777777" w:rsidR="00B63D6C" w:rsidRDefault="00B63D6C" w:rsidP="00DA7B0D">
      <w:pPr>
        <w:tabs>
          <w:tab w:val="left" w:pos="708"/>
        </w:tabs>
        <w:spacing w:line="271" w:lineRule="auto"/>
        <w:jc w:val="right"/>
        <w:rPr>
          <w:rFonts w:ascii="Arial" w:hAnsi="Arial" w:cs="Arial"/>
          <w:sz w:val="22"/>
          <w:szCs w:val="22"/>
        </w:rPr>
      </w:pPr>
    </w:p>
    <w:p w14:paraId="1B0A8EE1" w14:textId="77777777" w:rsidR="00B63D6C" w:rsidRDefault="00B63D6C" w:rsidP="00DA7B0D">
      <w:pPr>
        <w:tabs>
          <w:tab w:val="left" w:pos="708"/>
        </w:tabs>
        <w:spacing w:line="271" w:lineRule="auto"/>
        <w:jc w:val="right"/>
        <w:rPr>
          <w:rFonts w:ascii="Arial" w:hAnsi="Arial" w:cs="Arial"/>
          <w:sz w:val="22"/>
          <w:szCs w:val="22"/>
        </w:rPr>
      </w:pPr>
    </w:p>
    <w:p w14:paraId="56BCCF1C" w14:textId="77777777" w:rsidR="00B63D6C" w:rsidRDefault="00B63D6C" w:rsidP="00DA7B0D">
      <w:pPr>
        <w:tabs>
          <w:tab w:val="left" w:pos="708"/>
        </w:tabs>
        <w:spacing w:line="271" w:lineRule="auto"/>
        <w:jc w:val="right"/>
        <w:rPr>
          <w:rFonts w:ascii="Arial" w:hAnsi="Arial" w:cs="Arial"/>
          <w:sz w:val="22"/>
          <w:szCs w:val="22"/>
        </w:rPr>
      </w:pPr>
    </w:p>
    <w:p w14:paraId="684625B1" w14:textId="77777777" w:rsidR="00B63D6C" w:rsidRDefault="00B63D6C" w:rsidP="00DA7B0D">
      <w:pPr>
        <w:tabs>
          <w:tab w:val="left" w:pos="708"/>
        </w:tabs>
        <w:spacing w:line="271" w:lineRule="auto"/>
        <w:jc w:val="right"/>
        <w:rPr>
          <w:rFonts w:ascii="Arial" w:hAnsi="Arial" w:cs="Arial"/>
          <w:sz w:val="22"/>
          <w:szCs w:val="22"/>
        </w:rPr>
      </w:pPr>
    </w:p>
    <w:p w14:paraId="1590D1E8" w14:textId="77777777" w:rsidR="00B63D6C" w:rsidRDefault="00B63D6C" w:rsidP="00DA7B0D">
      <w:pPr>
        <w:tabs>
          <w:tab w:val="left" w:pos="708"/>
        </w:tabs>
        <w:spacing w:line="271" w:lineRule="auto"/>
        <w:jc w:val="right"/>
        <w:rPr>
          <w:rFonts w:ascii="Arial" w:hAnsi="Arial" w:cs="Arial"/>
          <w:sz w:val="22"/>
          <w:szCs w:val="22"/>
        </w:rPr>
      </w:pPr>
    </w:p>
    <w:p w14:paraId="5004AD49" w14:textId="77777777" w:rsidR="00B63D6C" w:rsidRDefault="00B63D6C" w:rsidP="00DA7B0D">
      <w:pPr>
        <w:tabs>
          <w:tab w:val="left" w:pos="708"/>
        </w:tabs>
        <w:spacing w:line="271" w:lineRule="auto"/>
        <w:jc w:val="right"/>
        <w:rPr>
          <w:rFonts w:ascii="Arial" w:hAnsi="Arial" w:cs="Arial"/>
          <w:sz w:val="22"/>
          <w:szCs w:val="22"/>
        </w:rPr>
      </w:pPr>
    </w:p>
    <w:p w14:paraId="54F1D429" w14:textId="56B0986B" w:rsidR="00B63D6C" w:rsidRDefault="00B63D6C" w:rsidP="00DA7B0D">
      <w:pPr>
        <w:tabs>
          <w:tab w:val="left" w:pos="708"/>
        </w:tabs>
        <w:spacing w:line="271" w:lineRule="auto"/>
        <w:jc w:val="right"/>
        <w:rPr>
          <w:rFonts w:ascii="Arial" w:hAnsi="Arial" w:cs="Arial"/>
          <w:sz w:val="22"/>
          <w:szCs w:val="22"/>
        </w:rPr>
      </w:pPr>
    </w:p>
    <w:p w14:paraId="4FD42234" w14:textId="1830FCDC" w:rsidR="00897D61" w:rsidRDefault="00897D61" w:rsidP="00DA7B0D">
      <w:pPr>
        <w:tabs>
          <w:tab w:val="left" w:pos="708"/>
        </w:tabs>
        <w:spacing w:line="271" w:lineRule="auto"/>
        <w:jc w:val="right"/>
        <w:rPr>
          <w:rFonts w:ascii="Arial" w:hAnsi="Arial" w:cs="Arial"/>
          <w:sz w:val="22"/>
          <w:szCs w:val="22"/>
        </w:rPr>
      </w:pPr>
    </w:p>
    <w:p w14:paraId="2A6140D7" w14:textId="7001456E" w:rsidR="00897D61" w:rsidRDefault="00897D61" w:rsidP="00DA7B0D">
      <w:pPr>
        <w:tabs>
          <w:tab w:val="left" w:pos="708"/>
        </w:tabs>
        <w:spacing w:line="271" w:lineRule="auto"/>
        <w:jc w:val="right"/>
        <w:rPr>
          <w:rFonts w:ascii="Arial" w:hAnsi="Arial" w:cs="Arial"/>
          <w:sz w:val="22"/>
          <w:szCs w:val="22"/>
        </w:rPr>
      </w:pPr>
    </w:p>
    <w:p w14:paraId="7BD1782E" w14:textId="2DFC7A38" w:rsidR="00897D61" w:rsidRDefault="00897D61" w:rsidP="00DA7B0D">
      <w:pPr>
        <w:tabs>
          <w:tab w:val="left" w:pos="708"/>
        </w:tabs>
        <w:spacing w:line="271" w:lineRule="auto"/>
        <w:jc w:val="right"/>
        <w:rPr>
          <w:rFonts w:ascii="Arial" w:hAnsi="Arial" w:cs="Arial"/>
          <w:sz w:val="22"/>
          <w:szCs w:val="22"/>
        </w:rPr>
      </w:pPr>
    </w:p>
    <w:p w14:paraId="49E97369" w14:textId="1BFD5E69" w:rsidR="00897D61" w:rsidRDefault="00897D61" w:rsidP="00DA7B0D">
      <w:pPr>
        <w:tabs>
          <w:tab w:val="left" w:pos="708"/>
        </w:tabs>
        <w:spacing w:line="271" w:lineRule="auto"/>
        <w:jc w:val="right"/>
        <w:rPr>
          <w:rFonts w:ascii="Arial" w:hAnsi="Arial" w:cs="Arial"/>
          <w:sz w:val="22"/>
          <w:szCs w:val="22"/>
        </w:rPr>
      </w:pPr>
    </w:p>
    <w:p w14:paraId="621B9EC3" w14:textId="58A676A8" w:rsidR="00897D61" w:rsidRDefault="00897D61" w:rsidP="00DA7B0D">
      <w:pPr>
        <w:tabs>
          <w:tab w:val="left" w:pos="708"/>
        </w:tabs>
        <w:spacing w:line="271" w:lineRule="auto"/>
        <w:jc w:val="right"/>
        <w:rPr>
          <w:rFonts w:ascii="Arial" w:hAnsi="Arial" w:cs="Arial"/>
          <w:sz w:val="22"/>
          <w:szCs w:val="22"/>
        </w:rPr>
      </w:pPr>
    </w:p>
    <w:p w14:paraId="0522E061" w14:textId="26069872" w:rsidR="00897D61" w:rsidRDefault="00897D61" w:rsidP="00DA7B0D">
      <w:pPr>
        <w:tabs>
          <w:tab w:val="left" w:pos="708"/>
        </w:tabs>
        <w:spacing w:line="271" w:lineRule="auto"/>
        <w:jc w:val="right"/>
        <w:rPr>
          <w:rFonts w:ascii="Arial" w:hAnsi="Arial" w:cs="Arial"/>
          <w:sz w:val="22"/>
          <w:szCs w:val="22"/>
        </w:rPr>
      </w:pPr>
    </w:p>
    <w:p w14:paraId="66131186" w14:textId="04941FCB" w:rsidR="00897D61" w:rsidRDefault="00897D61" w:rsidP="00DA7B0D">
      <w:pPr>
        <w:tabs>
          <w:tab w:val="left" w:pos="708"/>
        </w:tabs>
        <w:spacing w:line="271" w:lineRule="auto"/>
        <w:jc w:val="right"/>
        <w:rPr>
          <w:rFonts w:ascii="Arial" w:hAnsi="Arial" w:cs="Arial"/>
          <w:sz w:val="22"/>
          <w:szCs w:val="22"/>
        </w:rPr>
      </w:pPr>
    </w:p>
    <w:p w14:paraId="4194679E" w14:textId="7557ED11" w:rsidR="00897D61" w:rsidRDefault="00897D61" w:rsidP="00DA7B0D">
      <w:pPr>
        <w:tabs>
          <w:tab w:val="left" w:pos="708"/>
        </w:tabs>
        <w:spacing w:line="271" w:lineRule="auto"/>
        <w:jc w:val="right"/>
        <w:rPr>
          <w:rFonts w:ascii="Arial" w:hAnsi="Arial" w:cs="Arial"/>
          <w:sz w:val="22"/>
          <w:szCs w:val="22"/>
        </w:rPr>
      </w:pPr>
    </w:p>
    <w:p w14:paraId="26F04135" w14:textId="77777777" w:rsidR="004B49D5" w:rsidRDefault="004B49D5" w:rsidP="00794D6B">
      <w:pPr>
        <w:tabs>
          <w:tab w:val="left" w:pos="708"/>
        </w:tabs>
        <w:spacing w:line="271" w:lineRule="auto"/>
        <w:rPr>
          <w:rFonts w:ascii="Arial" w:hAnsi="Arial" w:cs="Arial"/>
          <w:sz w:val="22"/>
          <w:szCs w:val="22"/>
        </w:rPr>
      </w:pPr>
    </w:p>
    <w:p w14:paraId="76F31699" w14:textId="77777777"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7A2B3308" w:rsidR="00795758" w:rsidRPr="00122CDC" w:rsidRDefault="00B82BF9"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EF72D0">
        <w:rPr>
          <w:rFonts w:ascii="Arial" w:hAnsi="Arial" w:cs="Arial"/>
          <w:sz w:val="22"/>
          <w:szCs w:val="22"/>
        </w:rPr>
        <w:t>1</w:t>
      </w:r>
      <w:r w:rsidR="00C20A90">
        <w:rPr>
          <w:rFonts w:ascii="Arial" w:hAnsi="Arial" w:cs="Arial"/>
          <w:sz w:val="22"/>
          <w:szCs w:val="22"/>
        </w:rPr>
        <w:t>14</w:t>
      </w:r>
      <w:r w:rsidR="00EF72D0">
        <w:rPr>
          <w:rFonts w:ascii="Arial" w:hAnsi="Arial" w:cs="Arial"/>
          <w:sz w:val="22"/>
          <w:szCs w:val="22"/>
        </w:rPr>
        <w:t>.2023</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5EAEAD70" w14:textId="0E5B222A" w:rsidR="004B49D5" w:rsidRPr="004B49D5" w:rsidRDefault="00795758" w:rsidP="004B49D5">
      <w:pPr>
        <w:pStyle w:val="Tekstpodstawowy"/>
        <w:spacing w:line="271" w:lineRule="auto"/>
        <w:jc w:val="both"/>
        <w:rPr>
          <w:rFonts w:ascii="Arial" w:hAnsi="Arial" w:cs="Arial"/>
          <w:sz w:val="22"/>
          <w:szCs w:val="22"/>
        </w:rPr>
      </w:pPr>
      <w:r w:rsidRPr="00CC74BA">
        <w:rPr>
          <w:rFonts w:ascii="Arial" w:hAnsi="Arial" w:cs="Arial"/>
          <w:bCs/>
          <w:sz w:val="22"/>
          <w:szCs w:val="22"/>
        </w:rPr>
        <w:t xml:space="preserve">Nawiązując do ogłoszenia o zamówieniu w postępowaniu prowadzonym w trybie podstawowym na: </w:t>
      </w:r>
      <w:r w:rsidR="004B49D5" w:rsidRPr="004B49D5">
        <w:rPr>
          <w:rFonts w:ascii="Arial" w:hAnsi="Arial" w:cs="Arial"/>
          <w:b/>
          <w:bCs/>
          <w:sz w:val="22"/>
          <w:szCs w:val="22"/>
        </w:rPr>
        <w:t>Wykonanie dokumentacji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w:t>
      </w:r>
      <w:r w:rsidR="004B49D5">
        <w:rPr>
          <w:rFonts w:ascii="Arial" w:hAnsi="Arial" w:cs="Arial"/>
          <w:sz w:val="22"/>
          <w:szCs w:val="22"/>
        </w:rPr>
        <w:t xml:space="preserve"> </w:t>
      </w:r>
      <w:r w:rsidR="004B49D5" w:rsidRPr="004B49D5">
        <w:rPr>
          <w:rFonts w:ascii="Arial" w:hAnsi="Arial" w:cs="Arial"/>
          <w:sz w:val="22"/>
          <w:szCs w:val="22"/>
        </w:rPr>
        <w:t>w ramach zadania: Projekt przebudowy ul. Wileńskiej na odcinku od ronda Anioła Stróża Ziemi Wołomińskiej do ronda Jana Pawła II w Wołominie wraz z regulacją własności nieruchomości</w:t>
      </w:r>
    </w:p>
    <w:p w14:paraId="5FEAF00B" w14:textId="6E409766" w:rsidR="00795758" w:rsidRPr="00122CDC" w:rsidRDefault="00795758" w:rsidP="004B49D5">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CD6ABB">
      <w:pPr>
        <w:numPr>
          <w:ilvl w:val="1"/>
          <w:numId w:val="50"/>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3A6194E4"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8B06EFA" w14:textId="77777777" w:rsidR="009E3474" w:rsidRDefault="009E3474" w:rsidP="009E3474">
      <w:pPr>
        <w:tabs>
          <w:tab w:val="left" w:pos="708"/>
        </w:tabs>
        <w:rPr>
          <w:rFonts w:ascii="Arial" w:hAnsi="Arial" w:cs="Arial"/>
          <w:sz w:val="22"/>
          <w:szCs w:val="22"/>
        </w:rPr>
      </w:pPr>
    </w:p>
    <w:p w14:paraId="2B7CDA39" w14:textId="343C4F06" w:rsidR="009E3474" w:rsidRPr="00897D61" w:rsidRDefault="009E3474" w:rsidP="009E3474">
      <w:pPr>
        <w:tabs>
          <w:tab w:val="left" w:pos="708"/>
        </w:tabs>
        <w:rPr>
          <w:rFonts w:ascii="Arial" w:hAnsi="Arial" w:cs="Arial"/>
          <w:sz w:val="22"/>
          <w:szCs w:val="22"/>
        </w:rPr>
      </w:pPr>
      <w:r w:rsidRPr="00897D61">
        <w:rPr>
          <w:rFonts w:ascii="Arial" w:hAnsi="Arial" w:cs="Arial"/>
          <w:sz w:val="22"/>
          <w:szCs w:val="22"/>
        </w:rPr>
        <w:t>Zestawienie prac projektowych stanowiących przedmiot Umowy na:</w:t>
      </w:r>
    </w:p>
    <w:p w14:paraId="1760C3DE" w14:textId="421F14D2" w:rsidR="004B49D5" w:rsidRPr="004B49D5" w:rsidRDefault="004B49D5" w:rsidP="004B49D5">
      <w:pPr>
        <w:pStyle w:val="Tekstpodstawowy"/>
        <w:jc w:val="both"/>
        <w:rPr>
          <w:rFonts w:ascii="Arial" w:hAnsi="Arial" w:cs="Arial"/>
          <w:sz w:val="22"/>
          <w:szCs w:val="22"/>
        </w:rPr>
      </w:pPr>
      <w:r w:rsidRPr="004B49D5">
        <w:rPr>
          <w:rFonts w:ascii="Arial" w:hAnsi="Arial" w:cs="Arial"/>
          <w:sz w:val="22"/>
          <w:szCs w:val="22"/>
        </w:rPr>
        <w:t>Wykonanie dokumentacji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 w ramach zadania: Projekt przebudowy ul. Wileńskiej na odcinku od ronda Anioła Stróża Ziemi Wołomińskiej do ronda Jana Pawła II w Wołominie wraz z regulacją własności nieruchomości</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C20A90" w:rsidRPr="00C20A90" w14:paraId="69052E97" w14:textId="77777777" w:rsidTr="00031997">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399E0E57" w14:textId="77777777" w:rsidR="00C20A90" w:rsidRPr="00C20A90" w:rsidRDefault="00C20A90" w:rsidP="00031997">
            <w:pPr>
              <w:jc w:val="center"/>
              <w:rPr>
                <w:rFonts w:ascii="Arial" w:hAnsi="Arial" w:cs="Arial"/>
                <w:b/>
                <w:bCs/>
                <w:sz w:val="22"/>
                <w:szCs w:val="22"/>
              </w:rPr>
            </w:pPr>
            <w:bookmarkStart w:id="8" w:name="_Hlk101958119"/>
            <w:r w:rsidRPr="00C20A90">
              <w:rPr>
                <w:rFonts w:ascii="Arial" w:hAnsi="Arial" w:cs="Arial"/>
                <w:b/>
                <w:bCs/>
                <w:sz w:val="22"/>
                <w:szCs w:val="22"/>
              </w:rPr>
              <w:lastRenderedPageBreak/>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7F98EC54" w14:textId="77777777" w:rsidR="00C20A90" w:rsidRPr="00C20A90" w:rsidRDefault="00C20A90" w:rsidP="00031997">
            <w:pPr>
              <w:jc w:val="center"/>
              <w:rPr>
                <w:rFonts w:ascii="Arial" w:hAnsi="Arial" w:cs="Arial"/>
                <w:b/>
                <w:bCs/>
                <w:sz w:val="22"/>
                <w:szCs w:val="22"/>
              </w:rPr>
            </w:pPr>
            <w:r w:rsidRPr="00C20A90">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8AF52B8" w14:textId="77777777" w:rsidR="00C20A90" w:rsidRPr="00C20A90" w:rsidRDefault="00C20A90" w:rsidP="00031997">
            <w:pPr>
              <w:jc w:val="center"/>
              <w:rPr>
                <w:rFonts w:ascii="Arial" w:hAnsi="Arial" w:cs="Arial"/>
                <w:b/>
                <w:bCs/>
                <w:sz w:val="22"/>
                <w:szCs w:val="22"/>
              </w:rPr>
            </w:pPr>
            <w:r w:rsidRPr="00C20A90">
              <w:rPr>
                <w:rFonts w:ascii="Arial" w:hAnsi="Arial" w:cs="Arial"/>
                <w:b/>
                <w:bCs/>
                <w:sz w:val="22"/>
                <w:szCs w:val="22"/>
              </w:rPr>
              <w:t>Wartość wykonanej usługi (brutto) *</w:t>
            </w:r>
          </w:p>
        </w:tc>
      </w:tr>
      <w:tr w:rsidR="00C20A90" w:rsidRPr="00C20A90" w14:paraId="7A25DF1E"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6D93738"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56280315"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opracowanie 2 koncepcji zagospodarowania terenu zgodnie z §2 ust. 7 pkt. 1) i 2) umowy.</w:t>
            </w:r>
          </w:p>
          <w:p w14:paraId="580B2F1E" w14:textId="77777777" w:rsidR="00C20A90" w:rsidRPr="00C20A90" w:rsidRDefault="00C20A90" w:rsidP="00C20A90">
            <w:pPr>
              <w:jc w:val="both"/>
              <w:rPr>
                <w:rFonts w:ascii="Arial" w:hAnsi="Arial" w:cs="Arial"/>
                <w:sz w:val="22"/>
                <w:szCs w:val="22"/>
              </w:rPr>
            </w:pPr>
            <w:r w:rsidRPr="00C20A90">
              <w:rPr>
                <w:rFonts w:ascii="Arial" w:hAnsi="Arial" w:cs="Arial"/>
                <w:b/>
                <w:sz w:val="22"/>
                <w:szCs w:val="22"/>
              </w:rPr>
              <w:t xml:space="preserve">po 1 egz. każdej koncepcji w wersji papierowej drukowanej </w:t>
            </w:r>
            <w:r w:rsidRPr="00C20A90">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401B80B8" w14:textId="77777777" w:rsidR="00C20A90" w:rsidRPr="00C20A90" w:rsidRDefault="00C20A90" w:rsidP="00031997">
            <w:pPr>
              <w:jc w:val="both"/>
              <w:rPr>
                <w:rFonts w:ascii="Arial" w:hAnsi="Arial" w:cs="Arial"/>
                <w:sz w:val="22"/>
                <w:szCs w:val="22"/>
              </w:rPr>
            </w:pPr>
          </w:p>
        </w:tc>
      </w:tr>
      <w:tr w:rsidR="00C20A90" w:rsidRPr="00C20A90" w14:paraId="2F7316AC"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tcPr>
          <w:p w14:paraId="19ED7EA8"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4720B724"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4D1EBE30" w14:textId="77777777" w:rsidR="00C20A90" w:rsidRPr="00C20A90" w:rsidRDefault="00C20A90" w:rsidP="00031997">
            <w:pPr>
              <w:jc w:val="both"/>
              <w:rPr>
                <w:rFonts w:ascii="Arial" w:hAnsi="Arial" w:cs="Arial"/>
                <w:sz w:val="22"/>
                <w:szCs w:val="22"/>
              </w:rPr>
            </w:pPr>
          </w:p>
        </w:tc>
      </w:tr>
      <w:tr w:rsidR="00C20A90" w:rsidRPr="00C20A90" w14:paraId="7AD86D19"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D399927"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55B550BF"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27E798AA" w14:textId="77777777" w:rsidR="00C20A90" w:rsidRPr="00C20A90" w:rsidRDefault="00C20A90" w:rsidP="00031997">
            <w:pPr>
              <w:jc w:val="both"/>
              <w:rPr>
                <w:rFonts w:ascii="Arial" w:hAnsi="Arial" w:cs="Arial"/>
                <w:sz w:val="22"/>
                <w:szCs w:val="22"/>
              </w:rPr>
            </w:pPr>
          </w:p>
        </w:tc>
      </w:tr>
      <w:tr w:rsidR="00C20A90" w:rsidRPr="00C20A90" w14:paraId="0778D879"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BDE52E3"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7B1EC393"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6641DAEE" w14:textId="77777777" w:rsidR="00C20A90" w:rsidRPr="00C20A90" w:rsidRDefault="00C20A90" w:rsidP="00031997">
            <w:pPr>
              <w:jc w:val="both"/>
              <w:rPr>
                <w:rFonts w:ascii="Arial" w:hAnsi="Arial" w:cs="Arial"/>
                <w:sz w:val="22"/>
                <w:szCs w:val="22"/>
              </w:rPr>
            </w:pPr>
          </w:p>
        </w:tc>
      </w:tr>
      <w:tr w:rsidR="00C20A90" w:rsidRPr="00C20A90" w14:paraId="41D9BED3"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2153EAC"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44122679"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075ACF92" w14:textId="77777777" w:rsidR="00C20A90" w:rsidRPr="00C20A90" w:rsidRDefault="00C20A90" w:rsidP="00031997">
            <w:pPr>
              <w:jc w:val="both"/>
              <w:rPr>
                <w:rFonts w:ascii="Arial" w:hAnsi="Arial" w:cs="Arial"/>
                <w:sz w:val="22"/>
                <w:szCs w:val="22"/>
              </w:rPr>
            </w:pPr>
          </w:p>
        </w:tc>
      </w:tr>
      <w:tr w:rsidR="00C20A90" w:rsidRPr="00C20A90" w14:paraId="1404B6AA"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97A73A0"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49B2AC32"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6684E9A8" w14:textId="77777777" w:rsidR="00C20A90" w:rsidRPr="00C20A90" w:rsidRDefault="00C20A90" w:rsidP="00031997">
            <w:pPr>
              <w:jc w:val="both"/>
              <w:rPr>
                <w:rFonts w:ascii="Arial" w:hAnsi="Arial" w:cs="Arial"/>
                <w:sz w:val="22"/>
                <w:szCs w:val="22"/>
              </w:rPr>
            </w:pPr>
          </w:p>
        </w:tc>
      </w:tr>
      <w:tr w:rsidR="00C20A90" w:rsidRPr="00C20A90" w14:paraId="67247DE4"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3E04910"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1E5FB239"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5844EC27" w14:textId="77777777" w:rsidR="00C20A90" w:rsidRPr="00C20A90" w:rsidRDefault="00C20A90" w:rsidP="00031997">
            <w:pPr>
              <w:jc w:val="both"/>
              <w:rPr>
                <w:rFonts w:ascii="Arial" w:hAnsi="Arial" w:cs="Arial"/>
                <w:sz w:val="22"/>
                <w:szCs w:val="22"/>
              </w:rPr>
            </w:pPr>
          </w:p>
        </w:tc>
      </w:tr>
      <w:tr w:rsidR="00C20A90" w:rsidRPr="00C20A90" w14:paraId="6BCA266D"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DFE78FA"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26741744"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 xml:space="preserve">Projekt branży zieleni ( w tym inwentaryzacja i projekt nowych </w:t>
            </w:r>
            <w:proofErr w:type="spellStart"/>
            <w:r w:rsidRPr="00C20A90">
              <w:rPr>
                <w:rFonts w:ascii="Arial" w:hAnsi="Arial" w:cs="Arial"/>
                <w:sz w:val="22"/>
                <w:szCs w:val="22"/>
              </w:rPr>
              <w:t>nasadzeń</w:t>
            </w:r>
            <w:proofErr w:type="spellEnd"/>
            <w:r w:rsidRPr="00C20A90">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4EAD5CB3" w14:textId="77777777" w:rsidR="00C20A90" w:rsidRPr="00C20A90" w:rsidRDefault="00C20A90" w:rsidP="00031997">
            <w:pPr>
              <w:jc w:val="both"/>
              <w:rPr>
                <w:rFonts w:ascii="Arial" w:hAnsi="Arial" w:cs="Arial"/>
                <w:sz w:val="22"/>
                <w:szCs w:val="22"/>
              </w:rPr>
            </w:pPr>
          </w:p>
        </w:tc>
      </w:tr>
      <w:tr w:rsidR="00C20A90" w:rsidRPr="00C20A90" w14:paraId="69129D9E"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53116EA"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0748D778"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107EBC83" w14:textId="77777777" w:rsidR="00C20A90" w:rsidRPr="00C20A90" w:rsidRDefault="00C20A90" w:rsidP="00031997">
            <w:pPr>
              <w:jc w:val="both"/>
              <w:rPr>
                <w:rFonts w:ascii="Arial" w:hAnsi="Arial" w:cs="Arial"/>
                <w:sz w:val="22"/>
                <w:szCs w:val="22"/>
              </w:rPr>
            </w:pPr>
          </w:p>
        </w:tc>
      </w:tr>
      <w:tr w:rsidR="00C20A90" w:rsidRPr="00C20A90" w14:paraId="7910F19A"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A35A0CD"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46668940"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66AC3F9A" w14:textId="77777777" w:rsidR="00C20A90" w:rsidRPr="00C20A90" w:rsidRDefault="00C20A90" w:rsidP="00031997">
            <w:pPr>
              <w:jc w:val="both"/>
              <w:rPr>
                <w:rFonts w:ascii="Arial" w:hAnsi="Arial" w:cs="Arial"/>
                <w:sz w:val="22"/>
                <w:szCs w:val="22"/>
              </w:rPr>
            </w:pPr>
          </w:p>
        </w:tc>
      </w:tr>
      <w:tr w:rsidR="00C20A90" w:rsidRPr="00C20A90" w14:paraId="67E01D6A"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A11880D"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2D9D0BCD"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7CDA9056" w14:textId="77777777" w:rsidR="00C20A90" w:rsidRPr="00C20A90" w:rsidRDefault="00C20A90" w:rsidP="00031997">
            <w:pPr>
              <w:jc w:val="both"/>
              <w:rPr>
                <w:rFonts w:ascii="Arial" w:hAnsi="Arial" w:cs="Arial"/>
                <w:sz w:val="22"/>
                <w:szCs w:val="22"/>
              </w:rPr>
            </w:pPr>
          </w:p>
        </w:tc>
      </w:tr>
      <w:tr w:rsidR="00C20A90" w:rsidRPr="00C20A90" w14:paraId="60E6267C"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tcPr>
          <w:p w14:paraId="1BD5542F"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620B5F65"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69579B1A" w14:textId="77777777" w:rsidR="00C20A90" w:rsidRPr="00C20A90" w:rsidRDefault="00C20A90" w:rsidP="00031997">
            <w:pPr>
              <w:jc w:val="both"/>
              <w:rPr>
                <w:rFonts w:ascii="Arial" w:hAnsi="Arial" w:cs="Arial"/>
                <w:sz w:val="22"/>
                <w:szCs w:val="22"/>
              </w:rPr>
            </w:pPr>
          </w:p>
        </w:tc>
      </w:tr>
      <w:tr w:rsidR="00C20A90" w:rsidRPr="00C20A90" w14:paraId="6E75138E"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tcPr>
          <w:p w14:paraId="785F4E6A" w14:textId="77777777" w:rsidR="00C20A90" w:rsidRPr="00C20A90" w:rsidRDefault="00C20A90" w:rsidP="00031997">
            <w:pPr>
              <w:jc w:val="center"/>
              <w:rPr>
                <w:rFonts w:ascii="Arial" w:hAnsi="Arial" w:cs="Arial"/>
                <w:sz w:val="22"/>
                <w:szCs w:val="22"/>
              </w:rPr>
            </w:pPr>
            <w:r w:rsidRPr="00C20A90">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7B5043DF"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5148BC85" w14:textId="77777777" w:rsidR="00C20A90" w:rsidRPr="00C20A90" w:rsidRDefault="00C20A90" w:rsidP="00031997">
            <w:pPr>
              <w:jc w:val="both"/>
              <w:rPr>
                <w:rFonts w:ascii="Arial" w:hAnsi="Arial" w:cs="Arial"/>
                <w:sz w:val="22"/>
                <w:szCs w:val="22"/>
              </w:rPr>
            </w:pPr>
          </w:p>
        </w:tc>
      </w:tr>
      <w:tr w:rsidR="00C20A90" w:rsidRPr="00C20A90" w14:paraId="58D11E80" w14:textId="77777777" w:rsidTr="00031997">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1C7C153D" w14:textId="77777777" w:rsidR="00C20A90" w:rsidRPr="00C20A90" w:rsidRDefault="00C20A90" w:rsidP="00031997">
            <w:pPr>
              <w:jc w:val="right"/>
              <w:rPr>
                <w:rFonts w:ascii="Arial" w:hAnsi="Arial" w:cs="Arial"/>
                <w:sz w:val="22"/>
                <w:szCs w:val="22"/>
              </w:rPr>
            </w:pPr>
            <w:r w:rsidRPr="00C20A90">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5F47994E" w14:textId="77777777" w:rsidR="00C20A90" w:rsidRPr="00C20A90" w:rsidRDefault="00C20A90" w:rsidP="00031997">
            <w:pPr>
              <w:jc w:val="both"/>
              <w:rPr>
                <w:rFonts w:ascii="Arial" w:hAnsi="Arial" w:cs="Arial"/>
                <w:sz w:val="22"/>
                <w:szCs w:val="22"/>
              </w:rPr>
            </w:pPr>
          </w:p>
        </w:tc>
      </w:tr>
      <w:bookmarkEnd w:id="8"/>
    </w:tbl>
    <w:p w14:paraId="698BF42E" w14:textId="77777777" w:rsidR="00C20A90" w:rsidRPr="00C20A90" w:rsidRDefault="00C20A90" w:rsidP="00C20A90">
      <w:pPr>
        <w:pStyle w:val="Zwykytekst1"/>
        <w:jc w:val="both"/>
        <w:rPr>
          <w:rFonts w:ascii="Arial" w:hAnsi="Arial" w:cs="Arial"/>
          <w:b/>
          <w:sz w:val="22"/>
          <w:szCs w:val="22"/>
        </w:rPr>
      </w:pPr>
    </w:p>
    <w:p w14:paraId="39238731" w14:textId="77777777" w:rsidR="00C20A90" w:rsidRPr="00C20A90" w:rsidRDefault="00C20A90" w:rsidP="00C20A90">
      <w:pPr>
        <w:pStyle w:val="Zwykytekst1"/>
        <w:jc w:val="both"/>
        <w:rPr>
          <w:rFonts w:ascii="Arial" w:hAnsi="Arial" w:cs="Arial"/>
          <w:b/>
          <w:sz w:val="22"/>
          <w:szCs w:val="22"/>
        </w:rPr>
      </w:pPr>
      <w:r w:rsidRPr="00C20A90">
        <w:rPr>
          <w:rFonts w:ascii="Arial" w:hAnsi="Arial" w:cs="Arial"/>
          <w:b/>
          <w:sz w:val="22"/>
          <w:szCs w:val="22"/>
        </w:rPr>
        <w:t>UWAGA:</w:t>
      </w:r>
    </w:p>
    <w:p w14:paraId="23062DA8" w14:textId="77777777" w:rsidR="00C20A90" w:rsidRPr="00C20A90" w:rsidRDefault="00C20A90" w:rsidP="00C20A90">
      <w:pPr>
        <w:pStyle w:val="Zwykytekst1"/>
        <w:jc w:val="both"/>
        <w:rPr>
          <w:rFonts w:ascii="Arial" w:hAnsi="Arial" w:cs="Arial"/>
          <w:sz w:val="22"/>
          <w:szCs w:val="22"/>
        </w:rPr>
      </w:pPr>
      <w:r w:rsidRPr="00C20A90">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3F124B1E" w14:textId="77777777" w:rsidR="00C20A90" w:rsidRPr="00C20A90" w:rsidRDefault="00C20A90" w:rsidP="00C20A90">
      <w:pPr>
        <w:jc w:val="both"/>
        <w:rPr>
          <w:rFonts w:ascii="Arial" w:hAnsi="Arial" w:cs="Arial"/>
          <w:sz w:val="22"/>
          <w:szCs w:val="22"/>
        </w:rPr>
      </w:pPr>
      <w:r w:rsidRPr="00C20A90">
        <w:rPr>
          <w:rFonts w:ascii="Arial" w:hAnsi="Arial" w:cs="Arial"/>
          <w:sz w:val="22"/>
          <w:szCs w:val="22"/>
        </w:rPr>
        <w:t>Cena pojedynczej pozycji składowej dokumentacji nie może przekroczyć 25% wynagrodzenia umownego brutto</w:t>
      </w:r>
    </w:p>
    <w:p w14:paraId="75A42BBD" w14:textId="77777777" w:rsidR="00795758" w:rsidRPr="00122CDC" w:rsidRDefault="00795758" w:rsidP="00795758">
      <w:pPr>
        <w:tabs>
          <w:tab w:val="left" w:pos="360"/>
        </w:tabs>
        <w:suppressAutoHyphens/>
        <w:spacing w:line="271" w:lineRule="auto"/>
        <w:jc w:val="both"/>
        <w:rPr>
          <w:rFonts w:ascii="Arial" w:hAnsi="Arial" w:cs="Arial"/>
          <w:i/>
          <w:sz w:val="22"/>
          <w:szCs w:val="22"/>
          <w:lang w:eastAsia="ar-SA"/>
        </w:rPr>
      </w:pPr>
    </w:p>
    <w:p w14:paraId="362EF576" w14:textId="77777777" w:rsidR="00795758" w:rsidRPr="006E4996" w:rsidRDefault="00795758" w:rsidP="00CD6ABB">
      <w:pPr>
        <w:numPr>
          <w:ilvl w:val="0"/>
          <w:numId w:val="50"/>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p>
    <w:p w14:paraId="43BF0D33" w14:textId="77777777" w:rsidR="00C20A90" w:rsidRPr="00334EF6" w:rsidRDefault="00C20A90" w:rsidP="00C20A90">
      <w:pPr>
        <w:pStyle w:val="Akapitzlist"/>
        <w:numPr>
          <w:ilvl w:val="1"/>
          <w:numId w:val="50"/>
        </w:numPr>
        <w:suppressAutoHyphens/>
        <w:contextualSpacing/>
        <w:jc w:val="both"/>
        <w:rPr>
          <w:rFonts w:ascii="Arial" w:hAnsi="Arial" w:cs="Arial"/>
          <w:bCs/>
          <w:color w:val="00B050"/>
          <w:sz w:val="22"/>
          <w:szCs w:val="22"/>
        </w:rPr>
      </w:pPr>
      <w:bookmarkStart w:id="9" w:name="_Hlk140819869"/>
      <w:r w:rsidRPr="00334EF6">
        <w:rPr>
          <w:rFonts w:ascii="Arial" w:hAnsi="Arial" w:cs="Arial"/>
          <w:bCs/>
          <w:color w:val="00B050"/>
          <w:sz w:val="22"/>
          <w:szCs w:val="22"/>
        </w:rPr>
        <w:t xml:space="preserve">I etap – wykonanie elementu wskazanego w §2 ust. 7 pkt. 1) i 2) należy wykonać w terminie ………….. od daty podpisania umowy – zgodnie z ofertą Jednostki Projektowej. </w:t>
      </w:r>
    </w:p>
    <w:p w14:paraId="136A3652" w14:textId="77777777" w:rsidR="00C20A90" w:rsidRPr="00334EF6" w:rsidRDefault="00C20A90" w:rsidP="00C20A90">
      <w:pPr>
        <w:pStyle w:val="Akapitzlist"/>
        <w:numPr>
          <w:ilvl w:val="1"/>
          <w:numId w:val="50"/>
        </w:numPr>
        <w:suppressAutoHyphens/>
        <w:contextualSpacing/>
        <w:jc w:val="both"/>
        <w:rPr>
          <w:rFonts w:ascii="Arial" w:hAnsi="Arial" w:cs="Arial"/>
          <w:bCs/>
          <w:sz w:val="22"/>
          <w:szCs w:val="22"/>
        </w:rPr>
      </w:pPr>
      <w:r w:rsidRPr="00334EF6">
        <w:rPr>
          <w:rFonts w:ascii="Arial" w:hAnsi="Arial" w:cs="Arial"/>
          <w:bCs/>
          <w:sz w:val="22"/>
          <w:szCs w:val="22"/>
        </w:rPr>
        <w:t xml:space="preserve">II etap – wykonanie elementu wskazanego w §2 ust. 7 pkt. 4) należy wykonać w terminie 60 dni od daty zatwierdzenia przez Zamawiającego rozwiązań koncepcyjnych. </w:t>
      </w:r>
    </w:p>
    <w:p w14:paraId="5E51C574" w14:textId="77777777" w:rsidR="0074439E" w:rsidRPr="0074439E" w:rsidRDefault="0074439E" w:rsidP="0074439E">
      <w:pPr>
        <w:pStyle w:val="Akapitzlist"/>
        <w:numPr>
          <w:ilvl w:val="1"/>
          <w:numId w:val="50"/>
        </w:numPr>
        <w:contextualSpacing/>
        <w:jc w:val="both"/>
        <w:rPr>
          <w:rFonts w:ascii="Arial" w:hAnsi="Arial" w:cs="Arial"/>
          <w:sz w:val="22"/>
          <w:szCs w:val="22"/>
        </w:rPr>
      </w:pPr>
      <w:r w:rsidRPr="0074439E">
        <w:rPr>
          <w:rFonts w:ascii="Arial" w:hAnsi="Arial" w:cs="Arial"/>
          <w:sz w:val="22"/>
          <w:szCs w:val="22"/>
        </w:rPr>
        <w:t>III etap – wykonanie przez Jednostkę Projektową projektów budowlanych na podstawie zaakceptowanej koncepcji wraz z wymaganymi załącznikami  niezbędnymi do uzyskania decyzji o zezwoleniu na realizację inwestycji drogowej oraz wykonanie i uzyskanie zatwierdzenia projektu stałej organizacji ruchu i wizualizacji -  w terminie 60 tygodni od daty zawarcia umowy,</w:t>
      </w:r>
    </w:p>
    <w:p w14:paraId="1C62A136" w14:textId="77777777" w:rsidR="00C20A90" w:rsidRPr="00334EF6" w:rsidRDefault="00C20A90" w:rsidP="00C20A90">
      <w:pPr>
        <w:pStyle w:val="Akapitzlist"/>
        <w:numPr>
          <w:ilvl w:val="1"/>
          <w:numId w:val="50"/>
        </w:numPr>
        <w:suppressAutoHyphens/>
        <w:contextualSpacing/>
        <w:jc w:val="both"/>
        <w:rPr>
          <w:rFonts w:ascii="Arial" w:hAnsi="Arial" w:cs="Arial"/>
          <w:bCs/>
          <w:sz w:val="22"/>
          <w:szCs w:val="22"/>
        </w:rPr>
      </w:pPr>
      <w:r w:rsidRPr="00334EF6">
        <w:rPr>
          <w:rFonts w:ascii="Arial" w:hAnsi="Arial" w:cs="Arial"/>
          <w:bCs/>
          <w:sz w:val="22"/>
          <w:szCs w:val="22"/>
        </w:rPr>
        <w:t xml:space="preserve">IV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w:t>
      </w:r>
      <w:r w:rsidRPr="00334EF6">
        <w:rPr>
          <w:rFonts w:ascii="Arial" w:hAnsi="Arial" w:cs="Arial"/>
          <w:bCs/>
          <w:sz w:val="22"/>
          <w:szCs w:val="22"/>
        </w:rPr>
        <w:lastRenderedPageBreak/>
        <w:t>dnia złożenia wniosku o wydanie decyzji o zezwoleniu na realizację inwestycji drogowej</w:t>
      </w:r>
    </w:p>
    <w:p w14:paraId="0ECF5DAD" w14:textId="4FBE8207" w:rsidR="00C20A90" w:rsidRPr="00334EF6" w:rsidRDefault="00C20A90" w:rsidP="00C20A90">
      <w:pPr>
        <w:pStyle w:val="Akapitzlist"/>
        <w:numPr>
          <w:ilvl w:val="1"/>
          <w:numId w:val="50"/>
        </w:numPr>
        <w:suppressAutoHyphens/>
        <w:contextualSpacing/>
        <w:jc w:val="both"/>
        <w:rPr>
          <w:rFonts w:ascii="Arial" w:hAnsi="Arial" w:cs="Arial"/>
          <w:bCs/>
          <w:sz w:val="22"/>
          <w:szCs w:val="22"/>
        </w:rPr>
      </w:pPr>
      <w:r w:rsidRPr="00334EF6">
        <w:rPr>
          <w:rFonts w:ascii="Arial" w:hAnsi="Arial" w:cs="Arial"/>
          <w:bCs/>
          <w:sz w:val="22"/>
          <w:szCs w:val="22"/>
        </w:rPr>
        <w:t xml:space="preserve">Oferent w ofercie określi termin wykonania koncepcji </w:t>
      </w:r>
      <w:r w:rsidR="00334EF6" w:rsidRPr="00334EF6">
        <w:rPr>
          <w:rFonts w:ascii="Arial" w:hAnsi="Arial" w:cs="Arial"/>
          <w:bCs/>
          <w:sz w:val="22"/>
          <w:szCs w:val="22"/>
        </w:rPr>
        <w:t xml:space="preserve">nie krótszym niż 15 dni i </w:t>
      </w:r>
      <w:r w:rsidRPr="00334EF6">
        <w:rPr>
          <w:rFonts w:ascii="Arial" w:hAnsi="Arial" w:cs="Arial"/>
          <w:bCs/>
          <w:sz w:val="22"/>
          <w:szCs w:val="22"/>
        </w:rPr>
        <w:t xml:space="preserve">nie dłuższy niż 45 dni od daty podpisania umowy </w:t>
      </w:r>
    </w:p>
    <w:bookmarkEnd w:id="9"/>
    <w:p w14:paraId="51A8D6E5" w14:textId="77777777" w:rsidR="009E3474" w:rsidRPr="00A12463" w:rsidRDefault="009E3474" w:rsidP="009E3474">
      <w:pPr>
        <w:pStyle w:val="Akapitzlist"/>
        <w:suppressAutoHyphens/>
        <w:ind w:left="142"/>
        <w:contextualSpacing/>
        <w:jc w:val="both"/>
        <w:rPr>
          <w:rFonts w:ascii="Arial" w:hAnsi="Arial" w:cs="Arial"/>
          <w:bCs/>
          <w:color w:val="FF0000"/>
          <w:sz w:val="22"/>
          <w:szCs w:val="22"/>
        </w:rPr>
      </w:pPr>
    </w:p>
    <w:p w14:paraId="1B766D5B" w14:textId="77777777" w:rsidR="00795758" w:rsidRPr="006E4996" w:rsidRDefault="00795758" w:rsidP="00CD6ABB">
      <w:pPr>
        <w:pStyle w:val="Akapitzlist"/>
        <w:numPr>
          <w:ilvl w:val="0"/>
          <w:numId w:val="50"/>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294DEB0A" w14:textId="77777777" w:rsidR="00795758" w:rsidRPr="00365A64" w:rsidRDefault="00795758" w:rsidP="00CD6ABB">
      <w:pPr>
        <w:numPr>
          <w:ilvl w:val="0"/>
          <w:numId w:val="50"/>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2D3EB434" w14:textId="77777777" w:rsidR="00795758" w:rsidRPr="00365A64" w:rsidRDefault="00795758" w:rsidP="00CD6ABB">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5993F300" w14:textId="48C7B323" w:rsidR="00795758" w:rsidRPr="00365A64" w:rsidRDefault="00795758" w:rsidP="00CD6ABB">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897D61">
        <w:rPr>
          <w:rFonts w:ascii="Arial" w:hAnsi="Arial" w:cs="Arial"/>
          <w:sz w:val="22"/>
          <w:szCs w:val="22"/>
          <w:u w:val="single"/>
          <w:lang w:eastAsia="ar-SA"/>
        </w:rPr>
        <w:t>1.800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1BDE251D" w14:textId="77777777" w:rsidR="00795758" w:rsidRPr="00365A64" w:rsidRDefault="00795758" w:rsidP="00CD6ABB">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Prosimy o zwrot wadium (wniesionego w pieniądzu), na zasadach określonych w art. 46 ustawy </w:t>
      </w:r>
      <w:proofErr w:type="spellStart"/>
      <w:r w:rsidRPr="00365A64">
        <w:rPr>
          <w:rFonts w:ascii="Arial" w:hAnsi="Arial" w:cs="Arial"/>
          <w:sz w:val="22"/>
          <w:szCs w:val="22"/>
          <w:lang w:eastAsia="ar-SA"/>
        </w:rPr>
        <w:t>Pzp</w:t>
      </w:r>
      <w:proofErr w:type="spellEnd"/>
      <w:r w:rsidRPr="00365A64">
        <w:rPr>
          <w:rFonts w:ascii="Arial" w:hAnsi="Arial" w:cs="Arial"/>
          <w:sz w:val="22"/>
          <w:szCs w:val="22"/>
          <w:lang w:eastAsia="ar-SA"/>
        </w:rPr>
        <w:t>, na następujący rachunek: ………………………………………………………………………………………………</w:t>
      </w:r>
    </w:p>
    <w:p w14:paraId="34428268" w14:textId="77777777" w:rsidR="00795758" w:rsidRDefault="00795758" w:rsidP="00CD6ABB">
      <w:pPr>
        <w:numPr>
          <w:ilvl w:val="0"/>
          <w:numId w:val="50"/>
        </w:numPr>
        <w:tabs>
          <w:tab w:val="left" w:pos="142"/>
          <w:tab w:val="left" w:leader="dot" w:pos="9072"/>
        </w:tabs>
        <w:spacing w:line="271" w:lineRule="auto"/>
        <w:ind w:left="357" w:hanging="357"/>
        <w:jc w:val="both"/>
        <w:rPr>
          <w:rFonts w:ascii="Arial" w:hAnsi="Arial" w:cs="Arial"/>
          <w:sz w:val="22"/>
          <w:szCs w:val="22"/>
        </w:rPr>
      </w:pPr>
      <w:r w:rsidRPr="00365A64">
        <w:rPr>
          <w:rFonts w:ascii="Arial" w:hAnsi="Arial" w:cs="Arial"/>
          <w:sz w:val="22"/>
          <w:szCs w:val="22"/>
        </w:rPr>
        <w:t>W przypadku złożenia wadium w formie elektronicznej, oświadczenie o zwolnieniu wadium należy przesłać na adres e-mail: ………………………………………………..</w:t>
      </w:r>
    </w:p>
    <w:p w14:paraId="7691A472" w14:textId="77777777" w:rsidR="00795758" w:rsidRPr="00365A64" w:rsidRDefault="00795758" w:rsidP="00795758">
      <w:pPr>
        <w:tabs>
          <w:tab w:val="left" w:pos="142"/>
          <w:tab w:val="left" w:leader="dot" w:pos="9072"/>
        </w:tabs>
        <w:spacing w:line="271" w:lineRule="auto"/>
        <w:jc w:val="both"/>
        <w:rPr>
          <w:rFonts w:ascii="Arial" w:hAnsi="Arial" w:cs="Arial"/>
          <w:sz w:val="22"/>
          <w:szCs w:val="22"/>
        </w:rPr>
      </w:pPr>
    </w:p>
    <w:p w14:paraId="4C5EB35B" w14:textId="77777777" w:rsidR="00795758" w:rsidRDefault="00795758" w:rsidP="00CD6ABB">
      <w:pPr>
        <w:numPr>
          <w:ilvl w:val="0"/>
          <w:numId w:val="50"/>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 / formach: ……………………………………………………..</w:t>
      </w:r>
    </w:p>
    <w:p w14:paraId="68139355" w14:textId="77777777" w:rsidR="00795758" w:rsidRPr="00E84A5E" w:rsidRDefault="00795758" w:rsidP="00CD6ABB">
      <w:pPr>
        <w:numPr>
          <w:ilvl w:val="0"/>
          <w:numId w:val="50"/>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CD6ABB">
      <w:pPr>
        <w:numPr>
          <w:ilvl w:val="0"/>
          <w:numId w:val="50"/>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CD6ABB">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CD6ABB">
      <w:pPr>
        <w:numPr>
          <w:ilvl w:val="0"/>
          <w:numId w:val="50"/>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CD6ABB">
      <w:pPr>
        <w:numPr>
          <w:ilvl w:val="0"/>
          <w:numId w:val="50"/>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CD6ABB">
      <w:pPr>
        <w:numPr>
          <w:ilvl w:val="0"/>
          <w:numId w:val="50"/>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lastRenderedPageBreak/>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CD6ABB">
      <w:pPr>
        <w:numPr>
          <w:ilvl w:val="0"/>
          <w:numId w:val="50"/>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CD6ABB">
      <w:pPr>
        <w:numPr>
          <w:ilvl w:val="0"/>
          <w:numId w:val="50"/>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CD6ABB">
      <w:pPr>
        <w:numPr>
          <w:ilvl w:val="0"/>
          <w:numId w:val="49"/>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CD6ABB">
      <w:pPr>
        <w:numPr>
          <w:ilvl w:val="0"/>
          <w:numId w:val="49"/>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72A47BCE" w:rsidR="00B63D6C" w:rsidRPr="00E763C7" w:rsidRDefault="00795758" w:rsidP="00E763C7">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1BE1211A" w14:textId="77777777" w:rsidR="00334EF6" w:rsidRDefault="00334EF6" w:rsidP="00DA7B0D">
      <w:pPr>
        <w:tabs>
          <w:tab w:val="left" w:pos="708"/>
        </w:tabs>
        <w:spacing w:line="271" w:lineRule="auto"/>
        <w:jc w:val="right"/>
        <w:rPr>
          <w:rFonts w:ascii="Arial" w:hAnsi="Arial" w:cs="Arial"/>
          <w:sz w:val="22"/>
          <w:szCs w:val="22"/>
        </w:rPr>
      </w:pPr>
    </w:p>
    <w:p w14:paraId="1E6BB5F8" w14:textId="77777777" w:rsidR="00334EF6" w:rsidRDefault="00334EF6" w:rsidP="00DA7B0D">
      <w:pPr>
        <w:tabs>
          <w:tab w:val="left" w:pos="708"/>
        </w:tabs>
        <w:spacing w:line="271" w:lineRule="auto"/>
        <w:jc w:val="right"/>
        <w:rPr>
          <w:rFonts w:ascii="Arial" w:hAnsi="Arial" w:cs="Arial"/>
          <w:sz w:val="22"/>
          <w:szCs w:val="22"/>
        </w:rPr>
      </w:pPr>
    </w:p>
    <w:p w14:paraId="58BE107D" w14:textId="77777777" w:rsidR="00334EF6" w:rsidRDefault="00334EF6" w:rsidP="00DA7B0D">
      <w:pPr>
        <w:tabs>
          <w:tab w:val="left" w:pos="708"/>
        </w:tabs>
        <w:spacing w:line="271" w:lineRule="auto"/>
        <w:jc w:val="right"/>
        <w:rPr>
          <w:rFonts w:ascii="Arial" w:hAnsi="Arial" w:cs="Arial"/>
          <w:sz w:val="22"/>
          <w:szCs w:val="22"/>
        </w:rPr>
      </w:pPr>
    </w:p>
    <w:p w14:paraId="180DD384" w14:textId="77777777" w:rsidR="00334EF6" w:rsidRDefault="00334EF6" w:rsidP="00DA7B0D">
      <w:pPr>
        <w:tabs>
          <w:tab w:val="left" w:pos="708"/>
        </w:tabs>
        <w:spacing w:line="271" w:lineRule="auto"/>
        <w:jc w:val="right"/>
        <w:rPr>
          <w:rFonts w:ascii="Arial" w:hAnsi="Arial" w:cs="Arial"/>
          <w:sz w:val="22"/>
          <w:szCs w:val="22"/>
        </w:rPr>
      </w:pPr>
    </w:p>
    <w:p w14:paraId="4D494212" w14:textId="77777777" w:rsidR="00334EF6" w:rsidRDefault="00334EF6" w:rsidP="00DA7B0D">
      <w:pPr>
        <w:tabs>
          <w:tab w:val="left" w:pos="708"/>
        </w:tabs>
        <w:spacing w:line="271" w:lineRule="auto"/>
        <w:jc w:val="right"/>
        <w:rPr>
          <w:rFonts w:ascii="Arial" w:hAnsi="Arial" w:cs="Arial"/>
          <w:sz w:val="22"/>
          <w:szCs w:val="22"/>
        </w:rPr>
      </w:pPr>
    </w:p>
    <w:p w14:paraId="42E75078" w14:textId="77777777" w:rsidR="00334EF6" w:rsidRDefault="00334EF6" w:rsidP="00DA7B0D">
      <w:pPr>
        <w:tabs>
          <w:tab w:val="left" w:pos="708"/>
        </w:tabs>
        <w:spacing w:line="271" w:lineRule="auto"/>
        <w:jc w:val="right"/>
        <w:rPr>
          <w:rFonts w:ascii="Arial" w:hAnsi="Arial" w:cs="Arial"/>
          <w:sz w:val="22"/>
          <w:szCs w:val="22"/>
        </w:rPr>
      </w:pPr>
    </w:p>
    <w:p w14:paraId="04CDD9D2" w14:textId="77777777" w:rsidR="00334EF6" w:rsidRDefault="00334EF6" w:rsidP="00DA7B0D">
      <w:pPr>
        <w:tabs>
          <w:tab w:val="left" w:pos="708"/>
        </w:tabs>
        <w:spacing w:line="271" w:lineRule="auto"/>
        <w:jc w:val="right"/>
        <w:rPr>
          <w:rFonts w:ascii="Arial" w:hAnsi="Arial" w:cs="Arial"/>
          <w:sz w:val="22"/>
          <w:szCs w:val="22"/>
        </w:rPr>
      </w:pPr>
    </w:p>
    <w:p w14:paraId="300CFE20" w14:textId="77777777" w:rsidR="00334EF6" w:rsidRDefault="00334EF6" w:rsidP="00DA7B0D">
      <w:pPr>
        <w:tabs>
          <w:tab w:val="left" w:pos="708"/>
        </w:tabs>
        <w:spacing w:line="271" w:lineRule="auto"/>
        <w:jc w:val="right"/>
        <w:rPr>
          <w:rFonts w:ascii="Arial" w:hAnsi="Arial" w:cs="Arial"/>
          <w:sz w:val="22"/>
          <w:szCs w:val="22"/>
        </w:rPr>
      </w:pPr>
    </w:p>
    <w:p w14:paraId="5F5DCCD4" w14:textId="77777777" w:rsidR="00334EF6" w:rsidRDefault="00334EF6" w:rsidP="00DA7B0D">
      <w:pPr>
        <w:tabs>
          <w:tab w:val="left" w:pos="708"/>
        </w:tabs>
        <w:spacing w:line="271" w:lineRule="auto"/>
        <w:jc w:val="right"/>
        <w:rPr>
          <w:rFonts w:ascii="Arial" w:hAnsi="Arial" w:cs="Arial"/>
          <w:sz w:val="22"/>
          <w:szCs w:val="22"/>
        </w:rPr>
      </w:pPr>
    </w:p>
    <w:p w14:paraId="6FF55FC2" w14:textId="77777777" w:rsidR="00334EF6" w:rsidRDefault="00334EF6" w:rsidP="00DA7B0D">
      <w:pPr>
        <w:tabs>
          <w:tab w:val="left" w:pos="708"/>
        </w:tabs>
        <w:spacing w:line="271" w:lineRule="auto"/>
        <w:jc w:val="right"/>
        <w:rPr>
          <w:rFonts w:ascii="Arial" w:hAnsi="Arial" w:cs="Arial"/>
          <w:sz w:val="22"/>
          <w:szCs w:val="22"/>
        </w:rPr>
      </w:pPr>
    </w:p>
    <w:p w14:paraId="28CBFB9D" w14:textId="77777777" w:rsidR="00334EF6" w:rsidRDefault="00334EF6" w:rsidP="00DA7B0D">
      <w:pPr>
        <w:tabs>
          <w:tab w:val="left" w:pos="708"/>
        </w:tabs>
        <w:spacing w:line="271" w:lineRule="auto"/>
        <w:jc w:val="right"/>
        <w:rPr>
          <w:rFonts w:ascii="Arial" w:hAnsi="Arial" w:cs="Arial"/>
          <w:sz w:val="22"/>
          <w:szCs w:val="22"/>
        </w:rPr>
      </w:pPr>
    </w:p>
    <w:p w14:paraId="40AC921C" w14:textId="77777777" w:rsidR="00334EF6" w:rsidRDefault="00334EF6" w:rsidP="00DA7B0D">
      <w:pPr>
        <w:tabs>
          <w:tab w:val="left" w:pos="708"/>
        </w:tabs>
        <w:spacing w:line="271" w:lineRule="auto"/>
        <w:jc w:val="right"/>
        <w:rPr>
          <w:rFonts w:ascii="Arial" w:hAnsi="Arial" w:cs="Arial"/>
          <w:sz w:val="22"/>
          <w:szCs w:val="22"/>
        </w:rPr>
      </w:pPr>
    </w:p>
    <w:p w14:paraId="17070EFA" w14:textId="77777777" w:rsidR="00334EF6" w:rsidRDefault="00334EF6" w:rsidP="00DA7B0D">
      <w:pPr>
        <w:tabs>
          <w:tab w:val="left" w:pos="708"/>
        </w:tabs>
        <w:spacing w:line="271" w:lineRule="auto"/>
        <w:jc w:val="right"/>
        <w:rPr>
          <w:rFonts w:ascii="Arial" w:hAnsi="Arial" w:cs="Arial"/>
          <w:sz w:val="22"/>
          <w:szCs w:val="22"/>
        </w:rPr>
      </w:pPr>
    </w:p>
    <w:p w14:paraId="2D9AF0AF" w14:textId="77777777" w:rsidR="00334EF6" w:rsidRDefault="00334EF6" w:rsidP="00DA7B0D">
      <w:pPr>
        <w:tabs>
          <w:tab w:val="left" w:pos="708"/>
        </w:tabs>
        <w:spacing w:line="271" w:lineRule="auto"/>
        <w:jc w:val="right"/>
        <w:rPr>
          <w:rFonts w:ascii="Arial" w:hAnsi="Arial" w:cs="Arial"/>
          <w:sz w:val="22"/>
          <w:szCs w:val="22"/>
        </w:rPr>
      </w:pPr>
    </w:p>
    <w:p w14:paraId="04988679" w14:textId="77777777" w:rsidR="00334EF6" w:rsidRDefault="00334EF6" w:rsidP="00DA7B0D">
      <w:pPr>
        <w:tabs>
          <w:tab w:val="left" w:pos="708"/>
        </w:tabs>
        <w:spacing w:line="271" w:lineRule="auto"/>
        <w:jc w:val="right"/>
        <w:rPr>
          <w:rFonts w:ascii="Arial" w:hAnsi="Arial" w:cs="Arial"/>
          <w:sz w:val="22"/>
          <w:szCs w:val="22"/>
        </w:rPr>
      </w:pPr>
    </w:p>
    <w:p w14:paraId="37A141E3" w14:textId="77777777" w:rsidR="00334EF6" w:rsidRDefault="00334EF6" w:rsidP="00DA7B0D">
      <w:pPr>
        <w:tabs>
          <w:tab w:val="left" w:pos="708"/>
        </w:tabs>
        <w:spacing w:line="271" w:lineRule="auto"/>
        <w:jc w:val="right"/>
        <w:rPr>
          <w:rFonts w:ascii="Arial" w:hAnsi="Arial" w:cs="Arial"/>
          <w:sz w:val="22"/>
          <w:szCs w:val="22"/>
        </w:rPr>
      </w:pPr>
    </w:p>
    <w:p w14:paraId="29AF10E1" w14:textId="77777777" w:rsidR="00334EF6" w:rsidRDefault="00334EF6" w:rsidP="00DA7B0D">
      <w:pPr>
        <w:tabs>
          <w:tab w:val="left" w:pos="708"/>
        </w:tabs>
        <w:spacing w:line="271" w:lineRule="auto"/>
        <w:jc w:val="right"/>
        <w:rPr>
          <w:rFonts w:ascii="Arial" w:hAnsi="Arial" w:cs="Arial"/>
          <w:sz w:val="22"/>
          <w:szCs w:val="22"/>
        </w:rPr>
      </w:pPr>
    </w:p>
    <w:p w14:paraId="4D27E453" w14:textId="77777777" w:rsidR="00334EF6" w:rsidRDefault="00334EF6" w:rsidP="00DA7B0D">
      <w:pPr>
        <w:tabs>
          <w:tab w:val="left" w:pos="708"/>
        </w:tabs>
        <w:spacing w:line="271" w:lineRule="auto"/>
        <w:jc w:val="right"/>
        <w:rPr>
          <w:rFonts w:ascii="Arial" w:hAnsi="Arial" w:cs="Arial"/>
          <w:sz w:val="22"/>
          <w:szCs w:val="22"/>
        </w:rPr>
      </w:pPr>
    </w:p>
    <w:p w14:paraId="5AFAA71F" w14:textId="77777777" w:rsidR="00334EF6" w:rsidRDefault="00334EF6" w:rsidP="00DA7B0D">
      <w:pPr>
        <w:tabs>
          <w:tab w:val="left" w:pos="708"/>
        </w:tabs>
        <w:spacing w:line="271" w:lineRule="auto"/>
        <w:jc w:val="right"/>
        <w:rPr>
          <w:rFonts w:ascii="Arial" w:hAnsi="Arial" w:cs="Arial"/>
          <w:sz w:val="22"/>
          <w:szCs w:val="22"/>
        </w:rPr>
      </w:pPr>
    </w:p>
    <w:p w14:paraId="1FB409BB" w14:textId="77777777" w:rsidR="00334EF6" w:rsidRDefault="00334EF6" w:rsidP="00DA7B0D">
      <w:pPr>
        <w:tabs>
          <w:tab w:val="left" w:pos="708"/>
        </w:tabs>
        <w:spacing w:line="271" w:lineRule="auto"/>
        <w:jc w:val="right"/>
        <w:rPr>
          <w:rFonts w:ascii="Arial" w:hAnsi="Arial" w:cs="Arial"/>
          <w:sz w:val="22"/>
          <w:szCs w:val="22"/>
        </w:rPr>
      </w:pPr>
    </w:p>
    <w:p w14:paraId="0B8BA63E" w14:textId="77777777" w:rsidR="00334EF6" w:rsidRDefault="00334EF6" w:rsidP="00DA7B0D">
      <w:pPr>
        <w:tabs>
          <w:tab w:val="left" w:pos="708"/>
        </w:tabs>
        <w:spacing w:line="271" w:lineRule="auto"/>
        <w:jc w:val="right"/>
        <w:rPr>
          <w:rFonts w:ascii="Arial" w:hAnsi="Arial" w:cs="Arial"/>
          <w:sz w:val="22"/>
          <w:szCs w:val="22"/>
        </w:rPr>
      </w:pPr>
    </w:p>
    <w:p w14:paraId="384520F1" w14:textId="77777777" w:rsidR="00334EF6" w:rsidRDefault="00334EF6" w:rsidP="00DA7B0D">
      <w:pPr>
        <w:tabs>
          <w:tab w:val="left" w:pos="708"/>
        </w:tabs>
        <w:spacing w:line="271" w:lineRule="auto"/>
        <w:jc w:val="right"/>
        <w:rPr>
          <w:rFonts w:ascii="Arial" w:hAnsi="Arial" w:cs="Arial"/>
          <w:sz w:val="22"/>
          <w:szCs w:val="22"/>
        </w:rPr>
      </w:pPr>
    </w:p>
    <w:p w14:paraId="576D0963" w14:textId="77777777" w:rsidR="00334EF6" w:rsidRDefault="00334EF6" w:rsidP="00DA7B0D">
      <w:pPr>
        <w:tabs>
          <w:tab w:val="left" w:pos="708"/>
        </w:tabs>
        <w:spacing w:line="271" w:lineRule="auto"/>
        <w:jc w:val="right"/>
        <w:rPr>
          <w:rFonts w:ascii="Arial" w:hAnsi="Arial" w:cs="Arial"/>
          <w:sz w:val="22"/>
          <w:szCs w:val="22"/>
        </w:rPr>
      </w:pPr>
    </w:p>
    <w:p w14:paraId="6D3E5FF1" w14:textId="77777777" w:rsidR="00334EF6" w:rsidRDefault="00334EF6" w:rsidP="00DA7B0D">
      <w:pPr>
        <w:tabs>
          <w:tab w:val="left" w:pos="708"/>
        </w:tabs>
        <w:spacing w:line="271" w:lineRule="auto"/>
        <w:jc w:val="right"/>
        <w:rPr>
          <w:rFonts w:ascii="Arial" w:hAnsi="Arial" w:cs="Arial"/>
          <w:sz w:val="22"/>
          <w:szCs w:val="22"/>
        </w:rPr>
      </w:pPr>
    </w:p>
    <w:p w14:paraId="78E3C3DC" w14:textId="77777777" w:rsidR="00334EF6" w:rsidRDefault="00334EF6" w:rsidP="00DA7B0D">
      <w:pPr>
        <w:tabs>
          <w:tab w:val="left" w:pos="708"/>
        </w:tabs>
        <w:spacing w:line="271" w:lineRule="auto"/>
        <w:jc w:val="right"/>
        <w:rPr>
          <w:rFonts w:ascii="Arial" w:hAnsi="Arial" w:cs="Arial"/>
          <w:sz w:val="22"/>
          <w:szCs w:val="22"/>
        </w:rPr>
      </w:pPr>
    </w:p>
    <w:p w14:paraId="5C966DFD" w14:textId="77777777" w:rsidR="00334EF6" w:rsidRDefault="00334EF6" w:rsidP="00DA7B0D">
      <w:pPr>
        <w:tabs>
          <w:tab w:val="left" w:pos="708"/>
        </w:tabs>
        <w:spacing w:line="271" w:lineRule="auto"/>
        <w:jc w:val="right"/>
        <w:rPr>
          <w:rFonts w:ascii="Arial" w:hAnsi="Arial" w:cs="Arial"/>
          <w:sz w:val="22"/>
          <w:szCs w:val="22"/>
        </w:rPr>
      </w:pPr>
    </w:p>
    <w:p w14:paraId="1AEA0EDD" w14:textId="77777777" w:rsidR="00334EF6" w:rsidRDefault="00334EF6" w:rsidP="00DA7B0D">
      <w:pPr>
        <w:tabs>
          <w:tab w:val="left" w:pos="708"/>
        </w:tabs>
        <w:spacing w:line="271" w:lineRule="auto"/>
        <w:jc w:val="right"/>
        <w:rPr>
          <w:rFonts w:ascii="Arial" w:hAnsi="Arial" w:cs="Arial"/>
          <w:sz w:val="22"/>
          <w:szCs w:val="22"/>
        </w:rPr>
      </w:pPr>
    </w:p>
    <w:p w14:paraId="2768DB98" w14:textId="77777777" w:rsidR="00334EF6" w:rsidRDefault="00334EF6" w:rsidP="00DA7B0D">
      <w:pPr>
        <w:tabs>
          <w:tab w:val="left" w:pos="708"/>
        </w:tabs>
        <w:spacing w:line="271" w:lineRule="auto"/>
        <w:jc w:val="right"/>
        <w:rPr>
          <w:rFonts w:ascii="Arial" w:hAnsi="Arial" w:cs="Arial"/>
          <w:sz w:val="22"/>
          <w:szCs w:val="22"/>
        </w:rPr>
      </w:pPr>
    </w:p>
    <w:p w14:paraId="7B6060E0" w14:textId="77777777" w:rsidR="00334EF6" w:rsidRDefault="00334EF6" w:rsidP="00DA7B0D">
      <w:pPr>
        <w:tabs>
          <w:tab w:val="left" w:pos="708"/>
        </w:tabs>
        <w:spacing w:line="271" w:lineRule="auto"/>
        <w:jc w:val="right"/>
        <w:rPr>
          <w:rFonts w:ascii="Arial" w:hAnsi="Arial" w:cs="Arial"/>
          <w:sz w:val="22"/>
          <w:szCs w:val="22"/>
        </w:rPr>
      </w:pPr>
    </w:p>
    <w:p w14:paraId="09D44FE1" w14:textId="77777777" w:rsidR="00334EF6" w:rsidRDefault="00334EF6" w:rsidP="00DA7B0D">
      <w:pPr>
        <w:tabs>
          <w:tab w:val="left" w:pos="708"/>
        </w:tabs>
        <w:spacing w:line="271" w:lineRule="auto"/>
        <w:jc w:val="right"/>
        <w:rPr>
          <w:rFonts w:ascii="Arial" w:hAnsi="Arial" w:cs="Arial"/>
          <w:sz w:val="22"/>
          <w:szCs w:val="22"/>
        </w:rPr>
      </w:pPr>
    </w:p>
    <w:p w14:paraId="45A2581C" w14:textId="77777777" w:rsidR="00334EF6" w:rsidRDefault="00334EF6" w:rsidP="00DA7B0D">
      <w:pPr>
        <w:tabs>
          <w:tab w:val="left" w:pos="708"/>
        </w:tabs>
        <w:spacing w:line="271" w:lineRule="auto"/>
        <w:jc w:val="right"/>
        <w:rPr>
          <w:rFonts w:ascii="Arial" w:hAnsi="Arial" w:cs="Arial"/>
          <w:sz w:val="22"/>
          <w:szCs w:val="22"/>
        </w:rPr>
      </w:pPr>
    </w:p>
    <w:p w14:paraId="27A0D6D3" w14:textId="77777777" w:rsidR="00334EF6" w:rsidRDefault="00334EF6" w:rsidP="00DA7B0D">
      <w:pPr>
        <w:tabs>
          <w:tab w:val="left" w:pos="708"/>
        </w:tabs>
        <w:spacing w:line="271" w:lineRule="auto"/>
        <w:jc w:val="right"/>
        <w:rPr>
          <w:rFonts w:ascii="Arial" w:hAnsi="Arial" w:cs="Arial"/>
          <w:sz w:val="22"/>
          <w:szCs w:val="22"/>
        </w:rPr>
      </w:pPr>
    </w:p>
    <w:p w14:paraId="15C86917" w14:textId="77777777" w:rsidR="00334EF6" w:rsidRDefault="00334EF6" w:rsidP="00DA7B0D">
      <w:pPr>
        <w:tabs>
          <w:tab w:val="left" w:pos="708"/>
        </w:tabs>
        <w:spacing w:line="271" w:lineRule="auto"/>
        <w:jc w:val="right"/>
        <w:rPr>
          <w:rFonts w:ascii="Arial" w:hAnsi="Arial" w:cs="Arial"/>
          <w:sz w:val="22"/>
          <w:szCs w:val="22"/>
        </w:rPr>
      </w:pPr>
    </w:p>
    <w:p w14:paraId="3D283663" w14:textId="77777777" w:rsidR="00334EF6" w:rsidRDefault="00334EF6" w:rsidP="00DA7B0D">
      <w:pPr>
        <w:tabs>
          <w:tab w:val="left" w:pos="708"/>
        </w:tabs>
        <w:spacing w:line="271" w:lineRule="auto"/>
        <w:jc w:val="right"/>
        <w:rPr>
          <w:rFonts w:ascii="Arial" w:hAnsi="Arial" w:cs="Arial"/>
          <w:sz w:val="22"/>
          <w:szCs w:val="22"/>
        </w:rPr>
      </w:pPr>
    </w:p>
    <w:p w14:paraId="0D711759" w14:textId="77777777" w:rsidR="00334EF6" w:rsidRDefault="00334EF6" w:rsidP="00DA7B0D">
      <w:pPr>
        <w:tabs>
          <w:tab w:val="left" w:pos="708"/>
        </w:tabs>
        <w:spacing w:line="271" w:lineRule="auto"/>
        <w:jc w:val="right"/>
        <w:rPr>
          <w:rFonts w:ascii="Arial" w:hAnsi="Arial" w:cs="Arial"/>
          <w:sz w:val="22"/>
          <w:szCs w:val="22"/>
        </w:rPr>
      </w:pPr>
    </w:p>
    <w:p w14:paraId="08832AEE" w14:textId="77777777" w:rsidR="00334EF6" w:rsidRDefault="00334EF6" w:rsidP="00DA7B0D">
      <w:pPr>
        <w:tabs>
          <w:tab w:val="left" w:pos="708"/>
        </w:tabs>
        <w:spacing w:line="271" w:lineRule="auto"/>
        <w:jc w:val="right"/>
        <w:rPr>
          <w:rFonts w:ascii="Arial" w:hAnsi="Arial" w:cs="Arial"/>
          <w:sz w:val="22"/>
          <w:szCs w:val="22"/>
        </w:rPr>
      </w:pPr>
    </w:p>
    <w:p w14:paraId="2632B83E" w14:textId="46997751"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02D2E55D" w14:textId="49AEB0D6" w:rsidR="00DA7B0D" w:rsidRPr="00DA7B0D" w:rsidRDefault="00457831" w:rsidP="00DA7B0D">
      <w:pPr>
        <w:tabs>
          <w:tab w:val="left" w:pos="708"/>
        </w:tabs>
        <w:spacing w:line="271" w:lineRule="auto"/>
        <w:rPr>
          <w:rFonts w:ascii="Arial" w:hAnsi="Arial" w:cs="Arial"/>
          <w:sz w:val="22"/>
          <w:szCs w:val="22"/>
        </w:rPr>
      </w:pPr>
      <w:r>
        <w:rPr>
          <w:rFonts w:ascii="Arial" w:hAnsi="Arial" w:cs="Arial"/>
          <w:sz w:val="22"/>
          <w:szCs w:val="22"/>
        </w:rPr>
        <w:t>BZP.272.</w:t>
      </w:r>
      <w:r w:rsidR="00394746">
        <w:rPr>
          <w:rFonts w:ascii="Arial" w:hAnsi="Arial" w:cs="Arial"/>
          <w:sz w:val="22"/>
          <w:szCs w:val="22"/>
        </w:rPr>
        <w:t>1</w:t>
      </w:r>
      <w:r w:rsidR="00334EF6">
        <w:rPr>
          <w:rFonts w:ascii="Arial" w:hAnsi="Arial" w:cs="Arial"/>
          <w:sz w:val="22"/>
          <w:szCs w:val="22"/>
        </w:rPr>
        <w:t>14</w:t>
      </w:r>
      <w:r w:rsidR="00394746">
        <w:rPr>
          <w:rFonts w:ascii="Arial" w:hAnsi="Arial" w:cs="Arial"/>
          <w:sz w:val="22"/>
          <w:szCs w:val="22"/>
        </w:rPr>
        <w:t>.2023</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2596B059" w:rsidR="00DA7B0D" w:rsidRPr="00FC04AF" w:rsidRDefault="00DA7B0D" w:rsidP="00E763C7">
      <w:pPr>
        <w:pStyle w:val="Tekstpodstawowy"/>
        <w:jc w:val="both"/>
        <w:rPr>
          <w:rFonts w:ascii="Arial" w:hAnsi="Arial" w:cs="Arial"/>
          <w:sz w:val="22"/>
          <w:szCs w:val="22"/>
        </w:rPr>
      </w:pPr>
      <w:r w:rsidRPr="00FC04AF">
        <w:rPr>
          <w:rFonts w:ascii="Arial" w:hAnsi="Arial" w:cs="Arial"/>
          <w:sz w:val="22"/>
          <w:szCs w:val="22"/>
          <w:lang w:eastAsia="ar-SA"/>
        </w:rPr>
        <w:t>Na potrzeby postępowania o udzielenie zamówienia publicznego</w:t>
      </w:r>
      <w:r w:rsidRPr="00FC04AF">
        <w:rPr>
          <w:rFonts w:ascii="Arial" w:hAnsi="Arial" w:cs="Arial"/>
          <w:sz w:val="22"/>
          <w:szCs w:val="22"/>
          <w:lang w:eastAsia="ar-SA"/>
        </w:rPr>
        <w:br/>
        <w:t xml:space="preserve">pn. </w:t>
      </w:r>
      <w:bookmarkStart w:id="10" w:name="_Hlk103325703"/>
      <w:r w:rsidR="00FC04AF" w:rsidRPr="00FC04AF">
        <w:rPr>
          <w:rFonts w:ascii="Arial" w:hAnsi="Arial" w:cs="Arial"/>
          <w:sz w:val="22"/>
          <w:szCs w:val="22"/>
        </w:rPr>
        <w:t>Wykonanie dokumentacji projektowej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 w ramach zadania: Projekt przebudowy ul. Wileńskiej na odcinku od ronda Anioła Stróża Ziemi Wołomińskiej do ronda Jana Pawła II w Wołominie wraz z regulacją własności nieruchomości</w:t>
      </w:r>
      <w:r w:rsidR="003A4B15" w:rsidRPr="00FC04AF">
        <w:rPr>
          <w:rFonts w:ascii="Arial" w:hAnsi="Arial" w:cs="Arial"/>
          <w:sz w:val="22"/>
          <w:szCs w:val="22"/>
        </w:rPr>
        <w:t xml:space="preserve">, </w:t>
      </w:r>
      <w:bookmarkEnd w:id="10"/>
      <w:r w:rsidRPr="00FC04AF">
        <w:rPr>
          <w:rFonts w:ascii="Arial" w:hAnsi="Arial" w:cs="Arial"/>
          <w:sz w:val="22"/>
          <w:szCs w:val="22"/>
          <w:lang w:eastAsia="ar-SA"/>
        </w:rPr>
        <w:t>prowadzonego przez Powiat Wołomiński, oświadczam, co następuje:</w:t>
      </w:r>
    </w:p>
    <w:p w14:paraId="5BE233B1" w14:textId="77777777" w:rsidR="00DA7B0D" w:rsidRPr="00DA7B0D" w:rsidRDefault="00DA7B0D" w:rsidP="00CD6ABB">
      <w:pPr>
        <w:numPr>
          <w:ilvl w:val="1"/>
          <w:numId w:val="17"/>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CD6ABB">
      <w:pPr>
        <w:numPr>
          <w:ilvl w:val="1"/>
          <w:numId w:val="17"/>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018BB082" w:rsidR="00B63D6C" w:rsidRPr="003A4B15" w:rsidRDefault="00DA7B0D" w:rsidP="00CD6ABB">
      <w:pPr>
        <w:numPr>
          <w:ilvl w:val="1"/>
          <w:numId w:val="17"/>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405BF9BD" w14:textId="038837AE" w:rsidR="00837676" w:rsidRPr="00457831" w:rsidRDefault="00DA7B0D" w:rsidP="00457831">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3A4B15">
        <w:rPr>
          <w:rFonts w:ascii="Arial" w:hAnsi="Arial" w:cs="Arial"/>
          <w:i/>
          <w:sz w:val="22"/>
          <w:szCs w:val="22"/>
        </w:rPr>
        <w:t>)</w:t>
      </w:r>
    </w:p>
    <w:p w14:paraId="2DF2843B" w14:textId="77777777" w:rsidR="00FC04AF" w:rsidRDefault="00FC04AF" w:rsidP="005C5F08">
      <w:pPr>
        <w:widowControl w:val="0"/>
        <w:tabs>
          <w:tab w:val="left" w:pos="708"/>
        </w:tabs>
        <w:spacing w:line="271" w:lineRule="auto"/>
        <w:ind w:left="57" w:right="-530"/>
        <w:jc w:val="right"/>
        <w:rPr>
          <w:rFonts w:ascii="Arial" w:hAnsi="Arial" w:cs="Arial"/>
          <w:sz w:val="22"/>
          <w:szCs w:val="22"/>
        </w:rPr>
      </w:pPr>
    </w:p>
    <w:p w14:paraId="1C0491D5" w14:textId="785347B3"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Pr>
          <w:rFonts w:ascii="Arial" w:hAnsi="Arial" w:cs="Arial"/>
          <w:sz w:val="22"/>
          <w:szCs w:val="22"/>
        </w:rPr>
        <w:t>3</w:t>
      </w:r>
    </w:p>
    <w:p w14:paraId="765B639B" w14:textId="75412B64" w:rsidR="005C5F08" w:rsidRPr="00122CDC" w:rsidRDefault="00457831" w:rsidP="005C5F0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394746">
        <w:rPr>
          <w:rFonts w:ascii="Arial" w:hAnsi="Arial" w:cs="Arial"/>
          <w:sz w:val="22"/>
          <w:szCs w:val="22"/>
        </w:rPr>
        <w:t>1</w:t>
      </w:r>
      <w:r w:rsidR="00334EF6">
        <w:rPr>
          <w:rFonts w:ascii="Arial" w:hAnsi="Arial" w:cs="Arial"/>
          <w:sz w:val="22"/>
          <w:szCs w:val="22"/>
        </w:rPr>
        <w:t>14</w:t>
      </w:r>
      <w:r w:rsidR="00394746">
        <w:rPr>
          <w:rFonts w:ascii="Arial" w:hAnsi="Arial" w:cs="Arial"/>
          <w:sz w:val="22"/>
          <w:szCs w:val="22"/>
        </w:rPr>
        <w:t>.2023</w:t>
      </w:r>
    </w:p>
    <w:p w14:paraId="1719EA3E" w14:textId="77777777" w:rsidR="005C5F08" w:rsidRPr="005C5F08" w:rsidRDefault="005C5F08" w:rsidP="005C5F08">
      <w:pPr>
        <w:tabs>
          <w:tab w:val="left" w:pos="708"/>
        </w:tabs>
        <w:spacing w:line="271" w:lineRule="auto"/>
        <w:rPr>
          <w:rFonts w:ascii="Arial" w:hAnsi="Arial" w:cs="Arial"/>
          <w:sz w:val="22"/>
          <w:szCs w:val="22"/>
        </w:rPr>
      </w:pPr>
    </w:p>
    <w:p w14:paraId="583BFF06" w14:textId="0CC104E7" w:rsidR="005C5F08" w:rsidRPr="00AB3C88" w:rsidRDefault="00AB3C88" w:rsidP="00AB3C88">
      <w:pPr>
        <w:tabs>
          <w:tab w:val="left" w:pos="708"/>
        </w:tabs>
        <w:spacing w:line="271" w:lineRule="auto"/>
        <w:jc w:val="center"/>
        <w:rPr>
          <w:rFonts w:ascii="Arial" w:hAnsi="Arial" w:cs="Arial"/>
          <w:b/>
          <w:bCs/>
          <w:sz w:val="22"/>
          <w:szCs w:val="22"/>
        </w:rPr>
      </w:pPr>
      <w:r w:rsidRPr="00AB3C88">
        <w:rPr>
          <w:rFonts w:ascii="Arial" w:hAnsi="Arial" w:cs="Arial"/>
          <w:b/>
          <w:bCs/>
          <w:sz w:val="22"/>
          <w:szCs w:val="22"/>
        </w:rPr>
        <w:t>PROJEKTOWANE POSTANOWIENIA UMOWY</w:t>
      </w:r>
    </w:p>
    <w:p w14:paraId="0AB8E3D9" w14:textId="6AB298D6" w:rsidR="00334EF6" w:rsidRPr="00AB3C88" w:rsidRDefault="00334EF6" w:rsidP="00D9141E">
      <w:pPr>
        <w:jc w:val="center"/>
        <w:rPr>
          <w:rFonts w:ascii="Arial" w:hAnsi="Arial" w:cs="Arial"/>
          <w:b/>
          <w:sz w:val="22"/>
          <w:szCs w:val="22"/>
        </w:rPr>
      </w:pPr>
      <w:r w:rsidRPr="00AB3C88">
        <w:rPr>
          <w:rFonts w:ascii="Arial" w:hAnsi="Arial" w:cs="Arial"/>
          <w:b/>
          <w:sz w:val="22"/>
          <w:szCs w:val="22"/>
        </w:rPr>
        <w:t>§ 1</w:t>
      </w:r>
    </w:p>
    <w:p w14:paraId="7209C46F" w14:textId="7694BB44" w:rsidR="00334EF6" w:rsidRPr="00AB3C88" w:rsidRDefault="00334EF6" w:rsidP="00334EF6">
      <w:pPr>
        <w:jc w:val="both"/>
        <w:rPr>
          <w:rFonts w:ascii="Arial" w:hAnsi="Arial" w:cs="Arial"/>
          <w:sz w:val="22"/>
          <w:szCs w:val="22"/>
        </w:rPr>
      </w:pPr>
      <w:r w:rsidRPr="00AB3C88">
        <w:rPr>
          <w:rFonts w:ascii="Arial" w:hAnsi="Arial" w:cs="Arial"/>
          <w:sz w:val="22"/>
          <w:szCs w:val="22"/>
        </w:rPr>
        <w:t xml:space="preserve">Podstawę zawartej umowy stanowi przeprowadzone postępowanie </w:t>
      </w:r>
      <w:r w:rsidR="00D9141E">
        <w:rPr>
          <w:rFonts w:ascii="Arial" w:hAnsi="Arial" w:cs="Arial"/>
          <w:b/>
          <w:sz w:val="22"/>
          <w:szCs w:val="22"/>
        </w:rPr>
        <w:t>BZP.272.114.</w:t>
      </w:r>
      <w:r w:rsidRPr="00AB3C88">
        <w:rPr>
          <w:rFonts w:ascii="Arial" w:hAnsi="Arial" w:cs="Arial"/>
          <w:b/>
          <w:sz w:val="22"/>
          <w:szCs w:val="22"/>
        </w:rPr>
        <w:t>2023</w:t>
      </w:r>
      <w:r w:rsidRPr="00AB3C88">
        <w:rPr>
          <w:rFonts w:ascii="Arial" w:hAnsi="Arial" w:cs="Arial"/>
          <w:sz w:val="22"/>
          <w:szCs w:val="22"/>
        </w:rPr>
        <w:t xml:space="preserve"> </w:t>
      </w:r>
      <w:r w:rsidRPr="00AB3C88">
        <w:rPr>
          <w:rFonts w:ascii="Arial" w:hAnsi="Arial" w:cs="Arial"/>
          <w:sz w:val="22"/>
          <w:szCs w:val="22"/>
        </w:rPr>
        <w:br/>
        <w:t>w trybie podstawowym.</w:t>
      </w:r>
    </w:p>
    <w:p w14:paraId="7BC1D6E6" w14:textId="77777777" w:rsidR="00334EF6" w:rsidRPr="00AB3C88" w:rsidRDefault="00334EF6" w:rsidP="00334EF6">
      <w:pPr>
        <w:pStyle w:val="Zwykytekst"/>
        <w:tabs>
          <w:tab w:val="left" w:pos="708"/>
        </w:tabs>
        <w:jc w:val="center"/>
        <w:outlineLvl w:val="0"/>
        <w:rPr>
          <w:rFonts w:ascii="Arial" w:hAnsi="Arial" w:cs="Arial"/>
          <w:sz w:val="22"/>
          <w:szCs w:val="22"/>
        </w:rPr>
      </w:pPr>
    </w:p>
    <w:p w14:paraId="7580B965" w14:textId="6F4A5176" w:rsidR="00334EF6" w:rsidRPr="00D9141E" w:rsidRDefault="00334EF6" w:rsidP="00D9141E">
      <w:pPr>
        <w:pStyle w:val="Zwykytekst"/>
        <w:numPr>
          <w:ilvl w:val="0"/>
          <w:numId w:val="77"/>
        </w:numPr>
        <w:tabs>
          <w:tab w:val="left" w:pos="708"/>
        </w:tabs>
        <w:jc w:val="center"/>
        <w:outlineLvl w:val="0"/>
        <w:rPr>
          <w:rFonts w:ascii="Arial" w:hAnsi="Arial" w:cs="Arial"/>
          <w:b/>
          <w:bCs/>
          <w:sz w:val="22"/>
          <w:szCs w:val="22"/>
        </w:rPr>
      </w:pPr>
      <w:r w:rsidRPr="00AB3C88">
        <w:rPr>
          <w:rFonts w:ascii="Arial" w:hAnsi="Arial" w:cs="Arial"/>
          <w:b/>
          <w:bCs/>
          <w:sz w:val="22"/>
          <w:szCs w:val="22"/>
        </w:rPr>
        <w:t>POSTANOWIENIA OGÓLNE, PRZEDMIOT UMOWY</w:t>
      </w:r>
    </w:p>
    <w:p w14:paraId="72AF62CC" w14:textId="42E11F4E" w:rsidR="00334EF6" w:rsidRPr="00AB3C88" w:rsidRDefault="00334EF6" w:rsidP="00D9141E">
      <w:pPr>
        <w:jc w:val="center"/>
        <w:rPr>
          <w:rFonts w:ascii="Arial" w:hAnsi="Arial" w:cs="Arial"/>
          <w:b/>
          <w:sz w:val="22"/>
          <w:szCs w:val="22"/>
        </w:rPr>
      </w:pPr>
      <w:r w:rsidRPr="00AB3C88">
        <w:rPr>
          <w:rFonts w:ascii="Arial" w:hAnsi="Arial" w:cs="Arial"/>
          <w:b/>
          <w:sz w:val="22"/>
          <w:szCs w:val="22"/>
        </w:rPr>
        <w:t>§ 2</w:t>
      </w:r>
    </w:p>
    <w:p w14:paraId="4D6E1276" w14:textId="77777777" w:rsidR="00334EF6" w:rsidRPr="00AB3C88" w:rsidRDefault="00334EF6" w:rsidP="00334EF6">
      <w:pPr>
        <w:pStyle w:val="Akapitzlist"/>
        <w:numPr>
          <w:ilvl w:val="0"/>
          <w:numId w:val="73"/>
        </w:numPr>
        <w:suppressAutoHyphens/>
        <w:ind w:left="284" w:hanging="284"/>
        <w:contextualSpacing/>
        <w:jc w:val="both"/>
        <w:rPr>
          <w:rFonts w:ascii="Arial" w:hAnsi="Arial" w:cs="Arial"/>
          <w:sz w:val="22"/>
          <w:szCs w:val="22"/>
        </w:rPr>
      </w:pPr>
      <w:r w:rsidRPr="00AB3C88">
        <w:rPr>
          <w:rFonts w:ascii="Arial" w:hAnsi="Arial" w:cs="Arial"/>
          <w:sz w:val="22"/>
          <w:szCs w:val="22"/>
        </w:rPr>
        <w:t xml:space="preserve">Przedmiotem zamówienia jest </w:t>
      </w:r>
      <w:r w:rsidRPr="00D9141E">
        <w:rPr>
          <w:rFonts w:ascii="Arial" w:hAnsi="Arial" w:cs="Arial"/>
          <w:sz w:val="22"/>
          <w:szCs w:val="22"/>
        </w:rPr>
        <w:t>wykonanie dokumentacji wykonanie dokumentacji projektowej na „Rozbudowę drogi powiatowej Nr 4359W (ul. Wileńskiej) na odcinku od ronda na skrzyżowaniu ulic: Wileńskiej, Sikorskiego (wraz z przebudową tego ronda) do ronda na skrzyżowaniu ulic Wileńskiej, Fieldorfa i Przejazd w Wołominie, gm. Wołomin”</w:t>
      </w:r>
      <w:r w:rsidRPr="00AB3C88">
        <w:rPr>
          <w:rFonts w:ascii="Arial" w:hAnsi="Arial" w:cs="Arial"/>
          <w:bCs/>
          <w:iCs/>
          <w:sz w:val="22"/>
          <w:szCs w:val="22"/>
        </w:rPr>
        <w:t xml:space="preserve"> oraz uzyskanie decyzji o zezwoleniu na realizację inwestycji drogowej (ZRID) na podstawie ustawy z dnia 10 kwietnia 2003r. o szczególnych zasadach przygotowania i realizacji inwestycji w zakresie dróg publicznych w ramach zadania inwestycyjnego: „</w:t>
      </w:r>
      <w:r w:rsidRPr="00AB3C88">
        <w:rPr>
          <w:rFonts w:ascii="Arial" w:hAnsi="Arial" w:cs="Arial"/>
          <w:sz w:val="22"/>
          <w:szCs w:val="22"/>
        </w:rPr>
        <w:t>Projekt przebudowy ul. Wileńskiej na odcinku od ronda Anioła Stróża Ziemi Wołomińskiej do ronda Jana Pawła II w Wołominie wraz z regulacją własności nieruchomości”</w:t>
      </w:r>
      <w:r w:rsidRPr="00AB3C88">
        <w:rPr>
          <w:rFonts w:ascii="Arial" w:hAnsi="Arial" w:cs="Arial"/>
          <w:bCs/>
          <w:iCs/>
          <w:sz w:val="22"/>
          <w:szCs w:val="22"/>
        </w:rPr>
        <w:t>.</w:t>
      </w:r>
    </w:p>
    <w:p w14:paraId="12C71781" w14:textId="77777777" w:rsidR="00334EF6" w:rsidRPr="00D9141E" w:rsidRDefault="00334EF6" w:rsidP="00334EF6">
      <w:pPr>
        <w:pStyle w:val="Akapitzlist"/>
        <w:numPr>
          <w:ilvl w:val="0"/>
          <w:numId w:val="73"/>
        </w:numPr>
        <w:suppressAutoHyphens/>
        <w:ind w:left="284" w:hanging="284"/>
        <w:contextualSpacing/>
        <w:jc w:val="both"/>
        <w:rPr>
          <w:rFonts w:ascii="Arial" w:hAnsi="Arial" w:cs="Arial"/>
          <w:sz w:val="22"/>
          <w:szCs w:val="22"/>
        </w:rPr>
      </w:pPr>
      <w:r w:rsidRPr="00AB3C88">
        <w:rPr>
          <w:rFonts w:ascii="Arial" w:hAnsi="Arial" w:cs="Arial"/>
          <w:sz w:val="22"/>
          <w:szCs w:val="22"/>
        </w:rPr>
        <w:t xml:space="preserve">Dokumentacja projektowa ma zostać sporządzona dla inwestycji pod następująca nazwą: </w:t>
      </w:r>
      <w:r w:rsidRPr="00D9141E">
        <w:rPr>
          <w:rFonts w:ascii="Arial" w:hAnsi="Arial" w:cs="Arial"/>
          <w:sz w:val="22"/>
          <w:szCs w:val="22"/>
        </w:rPr>
        <w:t>„Rozbudowę drogi powiatowej Nr 4359W (ul. Wileńskiej) na odcinku od ronda na skrzyżowaniu ulic: Wileńskiej, Sikorskiego (wraz z przebudową tego ronda) do ronda na skrzyżowaniu ulic Wileńskiej, Fieldorfa i Przejazd w Wołominie, gm. Wołomin”.</w:t>
      </w:r>
    </w:p>
    <w:p w14:paraId="7ADD7325" w14:textId="77777777" w:rsidR="00334EF6" w:rsidRPr="00D9141E" w:rsidRDefault="00334EF6" w:rsidP="00334EF6">
      <w:pPr>
        <w:pStyle w:val="Akapitzlist"/>
        <w:numPr>
          <w:ilvl w:val="0"/>
          <w:numId w:val="73"/>
        </w:numPr>
        <w:suppressAutoHyphens/>
        <w:ind w:left="284" w:hanging="284"/>
        <w:contextualSpacing/>
        <w:jc w:val="both"/>
        <w:rPr>
          <w:rFonts w:ascii="Arial" w:hAnsi="Arial" w:cs="Arial"/>
          <w:sz w:val="22"/>
          <w:szCs w:val="22"/>
        </w:rPr>
      </w:pPr>
      <w:r w:rsidRPr="00D9141E">
        <w:rPr>
          <w:rFonts w:ascii="Arial" w:hAnsi="Arial" w:cs="Arial"/>
          <w:sz w:val="22"/>
          <w:szCs w:val="22"/>
        </w:rPr>
        <w:t>Inwestorem zadania jest zarządca drogi: Zarząd Powiatu Wołomińskiego</w:t>
      </w:r>
    </w:p>
    <w:p w14:paraId="1C9756FE" w14:textId="77777777" w:rsidR="00334EF6" w:rsidRPr="00AB3C88" w:rsidRDefault="00334EF6" w:rsidP="00334EF6">
      <w:pPr>
        <w:pStyle w:val="Akapitzlist"/>
        <w:numPr>
          <w:ilvl w:val="0"/>
          <w:numId w:val="73"/>
        </w:numPr>
        <w:suppressAutoHyphens/>
        <w:ind w:left="284" w:hanging="284"/>
        <w:contextualSpacing/>
        <w:jc w:val="both"/>
        <w:rPr>
          <w:rFonts w:ascii="Arial" w:hAnsi="Arial" w:cs="Arial"/>
          <w:sz w:val="22"/>
          <w:szCs w:val="22"/>
        </w:rPr>
      </w:pPr>
      <w:r w:rsidRPr="00AB3C88">
        <w:rPr>
          <w:rFonts w:ascii="Arial" w:hAnsi="Arial" w:cs="Arial"/>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74F10E2F" w14:textId="77777777" w:rsidR="00334EF6" w:rsidRPr="00AB3C88" w:rsidRDefault="00334EF6" w:rsidP="00334EF6">
      <w:pPr>
        <w:pStyle w:val="Akapitzlist"/>
        <w:numPr>
          <w:ilvl w:val="0"/>
          <w:numId w:val="73"/>
        </w:numPr>
        <w:suppressAutoHyphens/>
        <w:ind w:left="284" w:hanging="284"/>
        <w:contextualSpacing/>
        <w:jc w:val="both"/>
        <w:rPr>
          <w:rFonts w:ascii="Arial" w:hAnsi="Arial" w:cs="Arial"/>
          <w:sz w:val="22"/>
          <w:szCs w:val="22"/>
        </w:rPr>
      </w:pPr>
      <w:r w:rsidRPr="00AB3C88">
        <w:rPr>
          <w:rFonts w:ascii="Arial" w:hAnsi="Arial" w:cs="Arial"/>
          <w:sz w:val="22"/>
          <w:szCs w:val="22"/>
        </w:rPr>
        <w:t>Zadanie planowane jest do wykonania jako jednoetapowe.</w:t>
      </w:r>
    </w:p>
    <w:p w14:paraId="5EBA1EF4" w14:textId="77777777" w:rsidR="00334EF6" w:rsidRPr="00AB3C88" w:rsidRDefault="00334EF6" w:rsidP="00334EF6">
      <w:pPr>
        <w:pStyle w:val="Akapitzlist"/>
        <w:numPr>
          <w:ilvl w:val="0"/>
          <w:numId w:val="73"/>
        </w:numPr>
        <w:suppressAutoHyphens/>
        <w:ind w:left="284" w:hanging="284"/>
        <w:contextualSpacing/>
        <w:jc w:val="both"/>
        <w:rPr>
          <w:rFonts w:ascii="Arial" w:hAnsi="Arial" w:cs="Arial"/>
          <w:sz w:val="22"/>
          <w:szCs w:val="22"/>
        </w:rPr>
      </w:pPr>
      <w:r w:rsidRPr="00AB3C88">
        <w:rPr>
          <w:rFonts w:ascii="Arial" w:hAnsi="Arial" w:cs="Arial"/>
          <w:sz w:val="22"/>
          <w:szCs w:val="22"/>
        </w:rPr>
        <w:t>W ramach projektu budowlanego i wykonawczego należy uwzględnić następujące branże:</w:t>
      </w:r>
    </w:p>
    <w:p w14:paraId="2542567A" w14:textId="77777777" w:rsidR="00334EF6" w:rsidRPr="00AB3C88" w:rsidRDefault="00334EF6" w:rsidP="00334EF6">
      <w:pPr>
        <w:pStyle w:val="Akapitzlist"/>
        <w:numPr>
          <w:ilvl w:val="0"/>
          <w:numId w:val="74"/>
        </w:numPr>
        <w:suppressAutoHyphens/>
        <w:contextualSpacing/>
        <w:jc w:val="both"/>
        <w:rPr>
          <w:rFonts w:ascii="Arial" w:hAnsi="Arial" w:cs="Arial"/>
          <w:sz w:val="22"/>
          <w:szCs w:val="22"/>
        </w:rPr>
      </w:pPr>
      <w:r w:rsidRPr="00AB3C88">
        <w:rPr>
          <w:rFonts w:ascii="Arial" w:hAnsi="Arial" w:cs="Arial"/>
          <w:sz w:val="22"/>
          <w:szCs w:val="22"/>
        </w:rPr>
        <w:t>drogowa,</w:t>
      </w:r>
    </w:p>
    <w:p w14:paraId="7CFC4602" w14:textId="77777777" w:rsidR="00334EF6" w:rsidRPr="00AB3C88" w:rsidRDefault="00334EF6" w:rsidP="00334EF6">
      <w:pPr>
        <w:pStyle w:val="Akapitzlist"/>
        <w:numPr>
          <w:ilvl w:val="0"/>
          <w:numId w:val="74"/>
        </w:numPr>
        <w:suppressAutoHyphens/>
        <w:contextualSpacing/>
        <w:jc w:val="both"/>
        <w:rPr>
          <w:rFonts w:ascii="Arial" w:hAnsi="Arial" w:cs="Arial"/>
          <w:sz w:val="22"/>
          <w:szCs w:val="22"/>
        </w:rPr>
      </w:pPr>
      <w:r w:rsidRPr="00AB3C88">
        <w:rPr>
          <w:rFonts w:ascii="Arial" w:hAnsi="Arial" w:cs="Arial"/>
          <w:sz w:val="22"/>
          <w:szCs w:val="22"/>
        </w:rPr>
        <w:t>energetyczno-elektryczna,</w:t>
      </w:r>
    </w:p>
    <w:p w14:paraId="7516A3B3" w14:textId="77777777" w:rsidR="00334EF6" w:rsidRPr="00AB3C88" w:rsidRDefault="00334EF6" w:rsidP="00334EF6">
      <w:pPr>
        <w:pStyle w:val="Akapitzlist"/>
        <w:numPr>
          <w:ilvl w:val="0"/>
          <w:numId w:val="74"/>
        </w:numPr>
        <w:suppressAutoHyphens/>
        <w:contextualSpacing/>
        <w:jc w:val="both"/>
        <w:rPr>
          <w:rFonts w:ascii="Arial" w:hAnsi="Arial" w:cs="Arial"/>
          <w:sz w:val="22"/>
          <w:szCs w:val="22"/>
        </w:rPr>
      </w:pPr>
      <w:r w:rsidRPr="00AB3C88">
        <w:rPr>
          <w:rFonts w:ascii="Arial" w:hAnsi="Arial" w:cs="Arial"/>
          <w:sz w:val="22"/>
          <w:szCs w:val="22"/>
        </w:rPr>
        <w:t xml:space="preserve">teletechniczna, </w:t>
      </w:r>
    </w:p>
    <w:p w14:paraId="0092F64E" w14:textId="77777777" w:rsidR="00334EF6" w:rsidRPr="00AB3C88" w:rsidRDefault="00334EF6" w:rsidP="00334EF6">
      <w:pPr>
        <w:pStyle w:val="Akapitzlist"/>
        <w:numPr>
          <w:ilvl w:val="0"/>
          <w:numId w:val="74"/>
        </w:numPr>
        <w:suppressAutoHyphens/>
        <w:contextualSpacing/>
        <w:jc w:val="both"/>
        <w:rPr>
          <w:rFonts w:ascii="Arial" w:hAnsi="Arial" w:cs="Arial"/>
          <w:sz w:val="22"/>
          <w:szCs w:val="22"/>
        </w:rPr>
      </w:pPr>
      <w:r w:rsidRPr="00AB3C88">
        <w:rPr>
          <w:rFonts w:ascii="Arial" w:hAnsi="Arial" w:cs="Arial"/>
          <w:sz w:val="22"/>
          <w:szCs w:val="22"/>
        </w:rPr>
        <w:t>sanitarna,</w:t>
      </w:r>
    </w:p>
    <w:p w14:paraId="20FFAD95" w14:textId="77777777" w:rsidR="00334EF6" w:rsidRPr="00AB3C88" w:rsidRDefault="00334EF6" w:rsidP="00334EF6">
      <w:pPr>
        <w:pStyle w:val="Akapitzlist"/>
        <w:numPr>
          <w:ilvl w:val="0"/>
          <w:numId w:val="74"/>
        </w:numPr>
        <w:suppressAutoHyphens/>
        <w:contextualSpacing/>
        <w:jc w:val="both"/>
        <w:rPr>
          <w:rFonts w:ascii="Arial" w:hAnsi="Arial" w:cs="Arial"/>
          <w:sz w:val="22"/>
          <w:szCs w:val="22"/>
        </w:rPr>
      </w:pPr>
      <w:r w:rsidRPr="00AB3C88">
        <w:rPr>
          <w:rFonts w:ascii="Arial" w:hAnsi="Arial" w:cs="Arial"/>
          <w:sz w:val="22"/>
          <w:szCs w:val="22"/>
        </w:rPr>
        <w:t xml:space="preserve">geodezyjna, </w:t>
      </w:r>
    </w:p>
    <w:p w14:paraId="0BB2FD28" w14:textId="77777777" w:rsidR="00334EF6" w:rsidRPr="00AB3C88" w:rsidRDefault="00334EF6" w:rsidP="00334EF6">
      <w:pPr>
        <w:pStyle w:val="Akapitzlist"/>
        <w:numPr>
          <w:ilvl w:val="0"/>
          <w:numId w:val="74"/>
        </w:numPr>
        <w:suppressAutoHyphens/>
        <w:contextualSpacing/>
        <w:jc w:val="both"/>
        <w:rPr>
          <w:rFonts w:ascii="Arial" w:hAnsi="Arial" w:cs="Arial"/>
          <w:sz w:val="22"/>
          <w:szCs w:val="22"/>
        </w:rPr>
      </w:pPr>
      <w:r w:rsidRPr="00AB3C88">
        <w:rPr>
          <w:rFonts w:ascii="Arial" w:hAnsi="Arial" w:cs="Arial"/>
          <w:sz w:val="22"/>
          <w:szCs w:val="22"/>
        </w:rPr>
        <w:t>geotechniczna,</w:t>
      </w:r>
    </w:p>
    <w:p w14:paraId="6CA6A635" w14:textId="77777777" w:rsidR="00334EF6" w:rsidRPr="00AB3C88" w:rsidRDefault="00334EF6" w:rsidP="00334EF6">
      <w:pPr>
        <w:pStyle w:val="Akapitzlist"/>
        <w:numPr>
          <w:ilvl w:val="0"/>
          <w:numId w:val="74"/>
        </w:numPr>
        <w:suppressAutoHyphens/>
        <w:contextualSpacing/>
        <w:jc w:val="both"/>
        <w:rPr>
          <w:rFonts w:ascii="Arial" w:hAnsi="Arial" w:cs="Arial"/>
          <w:sz w:val="22"/>
          <w:szCs w:val="22"/>
        </w:rPr>
      </w:pPr>
      <w:r w:rsidRPr="00AB3C88">
        <w:rPr>
          <w:rFonts w:ascii="Arial" w:hAnsi="Arial" w:cs="Arial"/>
          <w:sz w:val="22"/>
          <w:szCs w:val="22"/>
        </w:rPr>
        <w:t>dendrologiczna.</w:t>
      </w:r>
    </w:p>
    <w:p w14:paraId="50432A10" w14:textId="77777777" w:rsidR="00334EF6" w:rsidRPr="00AB3C88" w:rsidRDefault="00334EF6" w:rsidP="00334EF6">
      <w:pPr>
        <w:pStyle w:val="Akapitzlist"/>
        <w:numPr>
          <w:ilvl w:val="0"/>
          <w:numId w:val="73"/>
        </w:numPr>
        <w:suppressAutoHyphens/>
        <w:ind w:left="426" w:hanging="426"/>
        <w:contextualSpacing/>
        <w:jc w:val="both"/>
        <w:rPr>
          <w:rFonts w:ascii="Arial" w:hAnsi="Arial" w:cs="Arial"/>
          <w:sz w:val="22"/>
          <w:szCs w:val="22"/>
        </w:rPr>
      </w:pPr>
      <w:r w:rsidRPr="00AB3C88">
        <w:rPr>
          <w:rFonts w:ascii="Arial" w:hAnsi="Arial" w:cs="Arial"/>
          <w:sz w:val="22"/>
          <w:szCs w:val="22"/>
        </w:rPr>
        <w:t>Zakres rzeczowy dokumentacji projektowej obejmuje:</w:t>
      </w:r>
    </w:p>
    <w:p w14:paraId="3BB19223" w14:textId="77777777" w:rsidR="00334EF6" w:rsidRPr="00D9141E" w:rsidRDefault="00334EF6" w:rsidP="00334EF6">
      <w:pPr>
        <w:pStyle w:val="Akapitzlist"/>
        <w:numPr>
          <w:ilvl w:val="0"/>
          <w:numId w:val="85"/>
        </w:numPr>
        <w:suppressAutoHyphens/>
        <w:contextualSpacing/>
        <w:jc w:val="both"/>
        <w:rPr>
          <w:rFonts w:ascii="Arial" w:hAnsi="Arial" w:cs="Arial"/>
          <w:sz w:val="22"/>
          <w:szCs w:val="22"/>
        </w:rPr>
      </w:pPr>
      <w:r w:rsidRPr="00D9141E">
        <w:rPr>
          <w:rFonts w:ascii="Arial" w:hAnsi="Arial" w:cs="Arial"/>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w formacie rysunku nieprzekraczającego rozmiaru 297mm x 1000 mm;</w:t>
      </w:r>
    </w:p>
    <w:p w14:paraId="264018E4" w14:textId="77777777" w:rsidR="00334EF6" w:rsidRPr="00D9141E" w:rsidRDefault="00334EF6" w:rsidP="00334EF6">
      <w:pPr>
        <w:pStyle w:val="Akapitzlist"/>
        <w:numPr>
          <w:ilvl w:val="0"/>
          <w:numId w:val="85"/>
        </w:numPr>
        <w:suppressAutoHyphens/>
        <w:contextualSpacing/>
        <w:jc w:val="both"/>
        <w:rPr>
          <w:rFonts w:ascii="Arial" w:hAnsi="Arial" w:cs="Arial"/>
          <w:sz w:val="22"/>
          <w:szCs w:val="22"/>
        </w:rPr>
      </w:pPr>
      <w:r w:rsidRPr="00D9141E">
        <w:rPr>
          <w:rFonts w:ascii="Arial" w:hAnsi="Arial" w:cs="Arial"/>
          <w:sz w:val="22"/>
          <w:szCs w:val="22"/>
        </w:rPr>
        <w:t>Przekazanie do Zamawiającego koncepcji wymienionej w pkt. 1) zawierającej w szczególności następujące opracowania i rysunki:</w:t>
      </w:r>
    </w:p>
    <w:p w14:paraId="0407A3F2" w14:textId="77777777" w:rsidR="00334EF6" w:rsidRPr="00D9141E" w:rsidRDefault="00334EF6" w:rsidP="00334EF6">
      <w:pPr>
        <w:pStyle w:val="Akapitzlist"/>
        <w:jc w:val="both"/>
        <w:rPr>
          <w:rFonts w:ascii="Arial" w:hAnsi="Arial" w:cs="Arial"/>
          <w:sz w:val="22"/>
          <w:szCs w:val="22"/>
        </w:rPr>
      </w:pPr>
      <w:r w:rsidRPr="00D9141E">
        <w:rPr>
          <w:rFonts w:ascii="Arial" w:hAnsi="Arial" w:cs="Arial"/>
          <w:sz w:val="22"/>
          <w:szCs w:val="22"/>
        </w:rPr>
        <w:t>a) opis stanu istniejącego wraz z rysunkiem przekroju występujących elementów pasa drogowego,</w:t>
      </w:r>
    </w:p>
    <w:p w14:paraId="34292879" w14:textId="77777777" w:rsidR="00334EF6" w:rsidRPr="00D9141E" w:rsidRDefault="00334EF6" w:rsidP="00334EF6">
      <w:pPr>
        <w:pStyle w:val="Akapitzlist"/>
        <w:jc w:val="both"/>
        <w:rPr>
          <w:rFonts w:ascii="Arial" w:hAnsi="Arial" w:cs="Arial"/>
          <w:sz w:val="22"/>
          <w:szCs w:val="22"/>
        </w:rPr>
      </w:pPr>
      <w:r w:rsidRPr="00D9141E">
        <w:rPr>
          <w:rFonts w:ascii="Arial" w:hAnsi="Arial" w:cs="Arial"/>
          <w:sz w:val="22"/>
          <w:szCs w:val="22"/>
        </w:rPr>
        <w:t xml:space="preserve">b) 2 warianty proponowanych rozwiązań projektowych zawierające opis wraz z szacowanym kosztem realizacji danych wariantów oraz rysunki sytuacyjne, przekroje poprzeczne i podłużne, </w:t>
      </w:r>
    </w:p>
    <w:p w14:paraId="2A026E38" w14:textId="77777777" w:rsidR="00334EF6" w:rsidRPr="00D9141E" w:rsidRDefault="00334EF6" w:rsidP="00334EF6">
      <w:pPr>
        <w:pStyle w:val="Akapitzlist"/>
        <w:numPr>
          <w:ilvl w:val="0"/>
          <w:numId w:val="85"/>
        </w:numPr>
        <w:suppressAutoHyphens/>
        <w:contextualSpacing/>
        <w:jc w:val="both"/>
        <w:rPr>
          <w:rFonts w:ascii="Arial" w:hAnsi="Arial" w:cs="Arial"/>
          <w:sz w:val="22"/>
          <w:szCs w:val="22"/>
        </w:rPr>
      </w:pPr>
      <w:r w:rsidRPr="00D9141E">
        <w:rPr>
          <w:rFonts w:ascii="Arial" w:hAnsi="Arial" w:cs="Arial"/>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w §3 ust. 5</w:t>
      </w:r>
    </w:p>
    <w:p w14:paraId="3A4B2007" w14:textId="77777777" w:rsidR="00334EF6" w:rsidRPr="00AB3C88" w:rsidRDefault="00334EF6" w:rsidP="00334EF6">
      <w:pPr>
        <w:pStyle w:val="Akapitzlist"/>
        <w:numPr>
          <w:ilvl w:val="0"/>
          <w:numId w:val="85"/>
        </w:numPr>
        <w:autoSpaceDE w:val="0"/>
        <w:autoSpaceDN w:val="0"/>
        <w:adjustRightInd w:val="0"/>
        <w:contextualSpacing/>
        <w:jc w:val="both"/>
        <w:rPr>
          <w:rFonts w:ascii="Arial" w:hAnsi="Arial" w:cs="Arial"/>
          <w:b/>
          <w:sz w:val="22"/>
          <w:szCs w:val="22"/>
        </w:rPr>
      </w:pPr>
      <w:r w:rsidRPr="00AB3C88">
        <w:rPr>
          <w:rFonts w:ascii="Arial" w:hAnsi="Arial" w:cs="Arial"/>
          <w:sz w:val="22"/>
          <w:szCs w:val="22"/>
        </w:rPr>
        <w:lastRenderedPageBreak/>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AB3C88">
        <w:rPr>
          <w:rFonts w:ascii="Arial" w:hAnsi="Arial" w:cs="Arial"/>
          <w:b/>
          <w:sz w:val="22"/>
          <w:szCs w:val="22"/>
        </w:rPr>
        <w:t>w ilości 2 egz. w wersji papierowej oraz egz. w wersji PDF;</w:t>
      </w:r>
    </w:p>
    <w:p w14:paraId="6F188388" w14:textId="77777777" w:rsidR="00334EF6" w:rsidRPr="00AB3C88" w:rsidRDefault="00334EF6" w:rsidP="00334EF6">
      <w:pPr>
        <w:pStyle w:val="Akapitzlist"/>
        <w:numPr>
          <w:ilvl w:val="0"/>
          <w:numId w:val="85"/>
        </w:numPr>
        <w:autoSpaceDE w:val="0"/>
        <w:autoSpaceDN w:val="0"/>
        <w:adjustRightInd w:val="0"/>
        <w:contextualSpacing/>
        <w:jc w:val="both"/>
        <w:rPr>
          <w:rFonts w:ascii="Arial" w:hAnsi="Arial" w:cs="Arial"/>
          <w:sz w:val="22"/>
          <w:szCs w:val="22"/>
        </w:rPr>
      </w:pPr>
      <w:r w:rsidRPr="00AB3C88">
        <w:rPr>
          <w:rFonts w:ascii="Arial" w:hAnsi="Arial" w:cs="Arial"/>
          <w:sz w:val="22"/>
          <w:szCs w:val="22"/>
        </w:rPr>
        <w:t>uzyskanie aktualnych podkładów geodezyjnych (map do celów projektowych) niezbędnych do opracowania projektu budowlanego;</w:t>
      </w:r>
    </w:p>
    <w:p w14:paraId="1A7AF431" w14:textId="77777777" w:rsidR="00334EF6" w:rsidRPr="00AB3C88" w:rsidRDefault="00334EF6" w:rsidP="00334EF6">
      <w:pPr>
        <w:pStyle w:val="Akapitzlist"/>
        <w:numPr>
          <w:ilvl w:val="0"/>
          <w:numId w:val="85"/>
        </w:numPr>
        <w:autoSpaceDE w:val="0"/>
        <w:autoSpaceDN w:val="0"/>
        <w:adjustRightInd w:val="0"/>
        <w:contextualSpacing/>
        <w:jc w:val="both"/>
        <w:rPr>
          <w:rFonts w:ascii="Arial" w:hAnsi="Arial" w:cs="Arial"/>
          <w:sz w:val="22"/>
          <w:szCs w:val="22"/>
        </w:rPr>
      </w:pPr>
      <w:r w:rsidRPr="00AB3C88">
        <w:rPr>
          <w:rFonts w:ascii="Arial" w:hAnsi="Arial" w:cs="Arial"/>
          <w:sz w:val="22"/>
          <w:szCs w:val="22"/>
        </w:rPr>
        <w:t xml:space="preserve">wypisy z ewidencji gruntów aktualne na dzień złożenia wniosku o ZRID w zakresie inwestycji  </w:t>
      </w:r>
      <w:r w:rsidRPr="00AB3C88">
        <w:rPr>
          <w:rFonts w:ascii="Arial" w:hAnsi="Arial" w:cs="Arial"/>
          <w:b/>
          <w:sz w:val="22"/>
          <w:szCs w:val="22"/>
        </w:rPr>
        <w:t>- 1 egz.;</w:t>
      </w:r>
      <w:r w:rsidRPr="00AB3C88">
        <w:rPr>
          <w:rFonts w:ascii="Arial" w:hAnsi="Arial" w:cs="Arial"/>
          <w:sz w:val="22"/>
          <w:szCs w:val="22"/>
        </w:rPr>
        <w:t xml:space="preserve"> </w:t>
      </w:r>
    </w:p>
    <w:p w14:paraId="79F6B1F9" w14:textId="77777777" w:rsidR="00334EF6" w:rsidRPr="00AB3C88" w:rsidRDefault="00334EF6" w:rsidP="00334EF6">
      <w:pPr>
        <w:pStyle w:val="Akapitzlist"/>
        <w:numPr>
          <w:ilvl w:val="0"/>
          <w:numId w:val="85"/>
        </w:numPr>
        <w:autoSpaceDE w:val="0"/>
        <w:autoSpaceDN w:val="0"/>
        <w:adjustRightInd w:val="0"/>
        <w:contextualSpacing/>
        <w:jc w:val="both"/>
        <w:rPr>
          <w:rFonts w:ascii="Arial" w:hAnsi="Arial" w:cs="Arial"/>
          <w:sz w:val="22"/>
          <w:szCs w:val="22"/>
        </w:rPr>
      </w:pPr>
      <w:r w:rsidRPr="00AB3C88">
        <w:rPr>
          <w:rFonts w:ascii="Arial" w:hAnsi="Arial" w:cs="Arial"/>
          <w:sz w:val="22"/>
          <w:szCs w:val="22"/>
        </w:rPr>
        <w:t xml:space="preserve">wykonanie inwentaryzacji zieleni istniejącej wraz z projektem w branży zieleni zawierające plan wycinki drzew i krzewów kolidujących z projektowaną inwestycją i planem </w:t>
      </w:r>
      <w:proofErr w:type="spellStart"/>
      <w:r w:rsidRPr="00AB3C88">
        <w:rPr>
          <w:rFonts w:ascii="Arial" w:hAnsi="Arial" w:cs="Arial"/>
          <w:sz w:val="22"/>
          <w:szCs w:val="22"/>
        </w:rPr>
        <w:t>nasadzeń</w:t>
      </w:r>
      <w:proofErr w:type="spellEnd"/>
      <w:r w:rsidRPr="00AB3C88">
        <w:rPr>
          <w:rFonts w:ascii="Arial" w:hAnsi="Arial" w:cs="Arial"/>
          <w:sz w:val="22"/>
          <w:szCs w:val="22"/>
        </w:rPr>
        <w:t xml:space="preserve"> zastępczych drzew i krzewów – </w:t>
      </w:r>
      <w:r w:rsidRPr="00AB3C88">
        <w:rPr>
          <w:rFonts w:ascii="Arial" w:hAnsi="Arial" w:cs="Arial"/>
          <w:b/>
          <w:bCs/>
          <w:sz w:val="22"/>
          <w:szCs w:val="22"/>
        </w:rPr>
        <w:t>w ilości po 5 egz.</w:t>
      </w:r>
      <w:r w:rsidRPr="00AB3C88">
        <w:rPr>
          <w:rFonts w:ascii="Arial" w:hAnsi="Arial" w:cs="Arial"/>
          <w:sz w:val="22"/>
          <w:szCs w:val="22"/>
        </w:rPr>
        <w:t>,</w:t>
      </w:r>
    </w:p>
    <w:p w14:paraId="081683D0" w14:textId="77777777" w:rsidR="00334EF6" w:rsidRPr="00AB3C88" w:rsidRDefault="00334EF6" w:rsidP="00334EF6">
      <w:pPr>
        <w:pStyle w:val="Akapitzlist"/>
        <w:numPr>
          <w:ilvl w:val="0"/>
          <w:numId w:val="85"/>
        </w:numPr>
        <w:autoSpaceDE w:val="0"/>
        <w:autoSpaceDN w:val="0"/>
        <w:adjustRightInd w:val="0"/>
        <w:contextualSpacing/>
        <w:jc w:val="both"/>
        <w:rPr>
          <w:rFonts w:ascii="Arial" w:hAnsi="Arial" w:cs="Arial"/>
          <w:sz w:val="22"/>
          <w:szCs w:val="22"/>
        </w:rPr>
      </w:pPr>
      <w:r w:rsidRPr="00AB3C88">
        <w:rPr>
          <w:rFonts w:ascii="Arial" w:hAnsi="Arial" w:cs="Arial"/>
          <w:sz w:val="22"/>
          <w:szCs w:val="22"/>
        </w:rPr>
        <w:t xml:space="preserve">dokumentacja geotechniczna wymagana prawem w zakresie przedmiotu umowy zgodnie </w:t>
      </w:r>
      <w:r w:rsidRPr="00AB3C88">
        <w:rPr>
          <w:rFonts w:ascii="Arial" w:hAnsi="Arial" w:cs="Arial"/>
          <w:sz w:val="22"/>
          <w:szCs w:val="22"/>
        </w:rPr>
        <w:br/>
        <w:t xml:space="preserve">z rozporządzeniem Ministra Transportu, Budownictwa i Gospodarki Morskiej z dnia 25 kwietnia 2012 r. w sprawie ustalenia geotechnicznych warunków </w:t>
      </w:r>
      <w:proofErr w:type="spellStart"/>
      <w:r w:rsidRPr="00AB3C88">
        <w:rPr>
          <w:rFonts w:ascii="Arial" w:hAnsi="Arial" w:cs="Arial"/>
          <w:sz w:val="22"/>
          <w:szCs w:val="22"/>
        </w:rPr>
        <w:t>posadawiania</w:t>
      </w:r>
      <w:proofErr w:type="spellEnd"/>
      <w:r w:rsidRPr="00AB3C88">
        <w:rPr>
          <w:rFonts w:ascii="Arial" w:hAnsi="Arial" w:cs="Arial"/>
          <w:sz w:val="22"/>
          <w:szCs w:val="22"/>
        </w:rPr>
        <w:t xml:space="preserve"> obiektów budowlanych, warunkująca uzyskanie decyzji ZRID – </w:t>
      </w:r>
      <w:r w:rsidRPr="00AB3C88">
        <w:rPr>
          <w:rFonts w:ascii="Arial" w:hAnsi="Arial" w:cs="Arial"/>
          <w:b/>
          <w:bCs/>
          <w:sz w:val="22"/>
          <w:szCs w:val="22"/>
        </w:rPr>
        <w:t xml:space="preserve">w ilości po 4 egz. </w:t>
      </w:r>
    </w:p>
    <w:p w14:paraId="62CB7AD5" w14:textId="77777777" w:rsidR="00334EF6" w:rsidRPr="00AB3C88" w:rsidRDefault="00334EF6" w:rsidP="00334EF6">
      <w:pPr>
        <w:pStyle w:val="Akapitzlist"/>
        <w:numPr>
          <w:ilvl w:val="0"/>
          <w:numId w:val="85"/>
        </w:numPr>
        <w:autoSpaceDE w:val="0"/>
        <w:autoSpaceDN w:val="0"/>
        <w:adjustRightInd w:val="0"/>
        <w:contextualSpacing/>
        <w:jc w:val="both"/>
        <w:rPr>
          <w:rFonts w:ascii="Arial" w:hAnsi="Arial" w:cs="Arial"/>
          <w:sz w:val="22"/>
          <w:szCs w:val="22"/>
        </w:rPr>
      </w:pPr>
      <w:r w:rsidRPr="00AB3C88">
        <w:rPr>
          <w:rFonts w:ascii="Arial" w:hAnsi="Arial" w:cs="Arial"/>
          <w:sz w:val="22"/>
          <w:szCs w:val="22"/>
        </w:rPr>
        <w:t xml:space="preserve">opracowanie kompletnego projektu budowlanego w tym: projektu zagospodarowania terenu, projekt </w:t>
      </w:r>
      <w:proofErr w:type="spellStart"/>
      <w:r w:rsidRPr="00AB3C88">
        <w:rPr>
          <w:rFonts w:ascii="Arial" w:hAnsi="Arial" w:cs="Arial"/>
          <w:sz w:val="22"/>
          <w:szCs w:val="22"/>
        </w:rPr>
        <w:t>architektoniczno</w:t>
      </w:r>
      <w:proofErr w:type="spellEnd"/>
      <w:r w:rsidRPr="00AB3C88">
        <w:rPr>
          <w:rFonts w:ascii="Arial" w:hAnsi="Arial" w:cs="Arial"/>
          <w:sz w:val="22"/>
          <w:szCs w:val="22"/>
        </w:rPr>
        <w:t xml:space="preserve">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w:t>
      </w:r>
      <w:r w:rsidRPr="00AB3C88">
        <w:rPr>
          <w:rFonts w:ascii="Arial" w:hAnsi="Arial" w:cs="Arial"/>
          <w:b/>
          <w:sz w:val="22"/>
          <w:szCs w:val="22"/>
        </w:rPr>
        <w:t>projekt budowlany w ilości 4 egz. oraz projekt wykonawczy w ilości 3 egz.;</w:t>
      </w:r>
    </w:p>
    <w:p w14:paraId="33342707" w14:textId="77777777" w:rsidR="00334EF6" w:rsidRPr="00AB3C88" w:rsidRDefault="00334EF6" w:rsidP="00334EF6">
      <w:pPr>
        <w:pStyle w:val="Akapitzlist"/>
        <w:numPr>
          <w:ilvl w:val="0"/>
          <w:numId w:val="85"/>
        </w:numPr>
        <w:autoSpaceDE w:val="0"/>
        <w:autoSpaceDN w:val="0"/>
        <w:adjustRightInd w:val="0"/>
        <w:contextualSpacing/>
        <w:jc w:val="both"/>
        <w:rPr>
          <w:rFonts w:ascii="Arial" w:hAnsi="Arial" w:cs="Arial"/>
          <w:sz w:val="22"/>
          <w:szCs w:val="22"/>
        </w:rPr>
      </w:pPr>
      <w:r w:rsidRPr="00AB3C88">
        <w:rPr>
          <w:rFonts w:ascii="Arial" w:hAnsi="Arial" w:cs="Arial"/>
          <w:sz w:val="22"/>
          <w:szCs w:val="22"/>
        </w:rPr>
        <w:t xml:space="preserve">opracowanie projektów przebudowy urządzeń infrastruktury technicznej niezwiązanych </w:t>
      </w:r>
      <w:r w:rsidRPr="00AB3C88">
        <w:rPr>
          <w:rFonts w:ascii="Arial" w:hAnsi="Arial" w:cs="Arial"/>
          <w:sz w:val="22"/>
          <w:szCs w:val="22"/>
        </w:rPr>
        <w:br/>
        <w:t>z potrzebami  zarządzania drogami lub potrzebami ruchu drogowego, kolidujących z inwestycją, jeżeli takowe kolizje wystąpią –</w:t>
      </w:r>
      <w:r w:rsidRPr="00AB3C88">
        <w:rPr>
          <w:rFonts w:ascii="Arial" w:hAnsi="Arial" w:cs="Arial"/>
          <w:b/>
          <w:sz w:val="22"/>
          <w:szCs w:val="22"/>
        </w:rPr>
        <w:t xml:space="preserve"> projekt budowlany w ilości po 5 egz. oraz projekt wykonawczy w ilości po 3 egz. </w:t>
      </w:r>
      <w:r w:rsidRPr="00AB3C88">
        <w:rPr>
          <w:rFonts w:ascii="Arial" w:hAnsi="Arial" w:cs="Arial"/>
          <w:b/>
          <w:bCs/>
          <w:sz w:val="22"/>
          <w:szCs w:val="22"/>
        </w:rPr>
        <w:t xml:space="preserve"> </w:t>
      </w:r>
      <w:r w:rsidRPr="00AB3C88">
        <w:rPr>
          <w:rFonts w:ascii="Arial" w:hAnsi="Arial" w:cs="Arial"/>
          <w:b/>
          <w:sz w:val="22"/>
          <w:szCs w:val="22"/>
        </w:rPr>
        <w:t>;</w:t>
      </w:r>
    </w:p>
    <w:p w14:paraId="72CA15BA" w14:textId="77777777" w:rsidR="00334EF6" w:rsidRPr="00AB3C88" w:rsidRDefault="00334EF6" w:rsidP="00334EF6">
      <w:pPr>
        <w:pStyle w:val="Akapitzlist"/>
        <w:numPr>
          <w:ilvl w:val="0"/>
          <w:numId w:val="85"/>
        </w:numPr>
        <w:autoSpaceDE w:val="0"/>
        <w:autoSpaceDN w:val="0"/>
        <w:adjustRightInd w:val="0"/>
        <w:contextualSpacing/>
        <w:jc w:val="both"/>
        <w:rPr>
          <w:rFonts w:ascii="Arial" w:hAnsi="Arial" w:cs="Arial"/>
          <w:sz w:val="22"/>
          <w:szCs w:val="22"/>
        </w:rPr>
      </w:pPr>
      <w:r w:rsidRPr="00AB3C88">
        <w:rPr>
          <w:rFonts w:ascii="Arial" w:hAnsi="Arial" w:cs="Arial"/>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AB3C88">
        <w:rPr>
          <w:rFonts w:ascii="Arial" w:hAnsi="Arial" w:cs="Arial"/>
          <w:b/>
          <w:sz w:val="22"/>
          <w:szCs w:val="22"/>
        </w:rPr>
        <w:t>ilości po 4 egz</w:t>
      </w:r>
      <w:r w:rsidRPr="00AB3C88">
        <w:rPr>
          <w:rFonts w:ascii="Arial" w:hAnsi="Arial" w:cs="Arial"/>
          <w:sz w:val="22"/>
          <w:szCs w:val="22"/>
        </w:rPr>
        <w:t>. i uzyskanie jego zatwierdzenia;</w:t>
      </w:r>
    </w:p>
    <w:p w14:paraId="4DB066C6" w14:textId="77777777" w:rsidR="00334EF6" w:rsidRPr="00AB3C88" w:rsidRDefault="00334EF6" w:rsidP="00334EF6">
      <w:pPr>
        <w:pStyle w:val="Akapitzlist"/>
        <w:autoSpaceDE w:val="0"/>
        <w:autoSpaceDN w:val="0"/>
        <w:adjustRightInd w:val="0"/>
        <w:jc w:val="both"/>
        <w:rPr>
          <w:rFonts w:ascii="Arial" w:hAnsi="Arial" w:cs="Arial"/>
          <w:sz w:val="22"/>
          <w:szCs w:val="22"/>
        </w:rPr>
      </w:pPr>
      <w:r w:rsidRPr="00AB3C88">
        <w:rPr>
          <w:rFonts w:ascii="Arial" w:hAnsi="Arial" w:cs="Arial"/>
          <w:sz w:val="22"/>
          <w:szCs w:val="22"/>
        </w:rPr>
        <w:t>Rysunki SOR powinny być sporządzone na arkuszach A3 wraz z kartami zestawienia projektowanego oznakowania poziomego i pionowego wraz z dokonanym ich obmiarem.</w:t>
      </w:r>
    </w:p>
    <w:p w14:paraId="03638A7B" w14:textId="77777777" w:rsidR="00334EF6" w:rsidRPr="00AB3C88" w:rsidRDefault="00334EF6" w:rsidP="00334EF6">
      <w:pPr>
        <w:pStyle w:val="Akapitzlist"/>
        <w:numPr>
          <w:ilvl w:val="0"/>
          <w:numId w:val="85"/>
        </w:numPr>
        <w:autoSpaceDE w:val="0"/>
        <w:autoSpaceDN w:val="0"/>
        <w:adjustRightInd w:val="0"/>
        <w:contextualSpacing/>
        <w:jc w:val="both"/>
        <w:rPr>
          <w:rFonts w:ascii="Arial" w:hAnsi="Arial" w:cs="Arial"/>
          <w:sz w:val="22"/>
          <w:szCs w:val="22"/>
        </w:rPr>
      </w:pPr>
      <w:r w:rsidRPr="00AB3C88">
        <w:rPr>
          <w:rFonts w:ascii="Arial" w:hAnsi="Arial" w:cs="Arial"/>
          <w:sz w:val="22"/>
          <w:szCs w:val="22"/>
        </w:rPr>
        <w:t xml:space="preserve">opracowanie przedmiarów i kosztorysów inwestorskich niezbędnych do udzielenia przez Zamawiającego zamówienia na realizację robót budowlanych objętych decyzją ZRID (w oparciu </w:t>
      </w:r>
      <w:r w:rsidRPr="00AB3C88">
        <w:rPr>
          <w:rFonts w:ascii="Arial" w:hAnsi="Arial" w:cs="Arial"/>
          <w:sz w:val="22"/>
          <w:szCs w:val="22"/>
        </w:rPr>
        <w:br/>
        <w:t xml:space="preserve">o rozporządzenie Ministra Infrastruktury i Technologii z dnia 20 grudnia 2021  r. w </w:t>
      </w:r>
      <w:r w:rsidRPr="00AB3C88">
        <w:rPr>
          <w:rStyle w:val="Uwydatnienie"/>
          <w:rFonts w:ascii="Arial" w:hAnsi="Arial" w:cs="Arial"/>
          <w:sz w:val="22"/>
          <w:szCs w:val="22"/>
        </w:rPr>
        <w:t>sprawie</w:t>
      </w:r>
      <w:r w:rsidRPr="00AB3C88">
        <w:rPr>
          <w:rFonts w:ascii="Arial" w:hAnsi="Arial" w:cs="Arial"/>
          <w:i/>
          <w:sz w:val="22"/>
          <w:szCs w:val="22"/>
        </w:rPr>
        <w:t xml:space="preserve"> </w:t>
      </w:r>
      <w:r w:rsidRPr="00AB3C88">
        <w:rPr>
          <w:rFonts w:ascii="Arial" w:hAnsi="Arial" w:cs="Arial"/>
          <w:sz w:val="22"/>
          <w:szCs w:val="22"/>
        </w:rPr>
        <w:t xml:space="preserve">określenia </w:t>
      </w:r>
      <w:r w:rsidRPr="00AB3C88">
        <w:rPr>
          <w:rStyle w:val="Uwydatnienie"/>
          <w:rFonts w:ascii="Arial" w:hAnsi="Arial" w:cs="Arial"/>
          <w:sz w:val="22"/>
          <w:szCs w:val="22"/>
        </w:rPr>
        <w:t xml:space="preserve">metod </w:t>
      </w:r>
      <w:r w:rsidRPr="00AB3C88">
        <w:rPr>
          <w:rFonts w:ascii="Arial" w:hAnsi="Arial" w:cs="Arial"/>
          <w:sz w:val="22"/>
          <w:szCs w:val="22"/>
        </w:rPr>
        <w:t>i</w:t>
      </w:r>
      <w:r w:rsidRPr="00AB3C88">
        <w:rPr>
          <w:rFonts w:ascii="Arial" w:hAnsi="Arial" w:cs="Arial"/>
          <w:i/>
          <w:sz w:val="22"/>
          <w:szCs w:val="22"/>
        </w:rPr>
        <w:t xml:space="preserve"> </w:t>
      </w:r>
      <w:r w:rsidRPr="00AB3C88">
        <w:rPr>
          <w:rStyle w:val="Uwydatnienie"/>
          <w:rFonts w:ascii="Arial" w:hAnsi="Arial" w:cs="Arial"/>
          <w:sz w:val="22"/>
          <w:szCs w:val="22"/>
        </w:rPr>
        <w:t>podstaw sporządzania kosztorysu inwestorskiego</w:t>
      </w:r>
      <w:r w:rsidRPr="00AB3C88">
        <w:rPr>
          <w:rFonts w:ascii="Arial" w:hAnsi="Arial" w:cs="Arial"/>
          <w:i/>
          <w:sz w:val="22"/>
          <w:szCs w:val="22"/>
        </w:rPr>
        <w:t>,</w:t>
      </w:r>
      <w:r w:rsidRPr="00AB3C88">
        <w:rPr>
          <w:rFonts w:ascii="Arial" w:hAnsi="Arial" w:cs="Arial"/>
          <w:sz w:val="22"/>
          <w:szCs w:val="22"/>
        </w:rPr>
        <w:t xml:space="preserve"> obliczania planowanych kosztów prac projektowych oraz planowanych kosztów robót budowlanych określonych w programie funkcjonalno-użytkowym), przedmiary oraz kosztorysy inwestorskie – </w:t>
      </w:r>
      <w:r w:rsidRPr="00AB3C88">
        <w:rPr>
          <w:rFonts w:ascii="Arial" w:hAnsi="Arial" w:cs="Arial"/>
          <w:b/>
          <w:sz w:val="22"/>
          <w:szCs w:val="22"/>
        </w:rPr>
        <w:t>w ilości po 3 egz.;</w:t>
      </w:r>
    </w:p>
    <w:p w14:paraId="1CC44E47" w14:textId="77777777" w:rsidR="00334EF6" w:rsidRPr="00AB3C88" w:rsidRDefault="00334EF6" w:rsidP="00334EF6">
      <w:pPr>
        <w:pStyle w:val="Akapitzlist"/>
        <w:numPr>
          <w:ilvl w:val="0"/>
          <w:numId w:val="85"/>
        </w:numPr>
        <w:autoSpaceDE w:val="0"/>
        <w:autoSpaceDN w:val="0"/>
        <w:adjustRightInd w:val="0"/>
        <w:contextualSpacing/>
        <w:jc w:val="both"/>
        <w:rPr>
          <w:rFonts w:ascii="Arial" w:hAnsi="Arial" w:cs="Arial"/>
          <w:sz w:val="22"/>
          <w:szCs w:val="22"/>
        </w:rPr>
      </w:pPr>
      <w:r w:rsidRPr="00AB3C88">
        <w:rPr>
          <w:rFonts w:ascii="Arial" w:hAnsi="Arial" w:cs="Arial"/>
          <w:sz w:val="22"/>
          <w:szCs w:val="22"/>
        </w:rPr>
        <w:t>specyfikacje techniczne (ogólne i szczegółowe) wykonania i odbioru robót budowlanych objętych przedmiotem zamówienia, zgodnie z rozdziałem 3 powołanego Rozporządzenia Ministra Infrastruktury i Technologii  z dnia 20 grudnia 2022 r. w sprawie szczegółowego zakresu i formy dokumentacji projektowej, specyfikacji technicznych wykonania i odbioru robót budowlanych oraz programu funkcjonalno-użytkowego</w:t>
      </w:r>
      <w:r w:rsidRPr="00AB3C88">
        <w:rPr>
          <w:rFonts w:ascii="Arial" w:hAnsi="Arial" w:cs="Arial"/>
          <w:b/>
          <w:sz w:val="22"/>
          <w:szCs w:val="22"/>
        </w:rPr>
        <w:t>- w ilości po 3 egz.;</w:t>
      </w:r>
    </w:p>
    <w:p w14:paraId="31FBB91C" w14:textId="77777777" w:rsidR="00334EF6" w:rsidRPr="00AB3C88" w:rsidRDefault="00334EF6" w:rsidP="00334EF6">
      <w:pPr>
        <w:pStyle w:val="Akapitzlist"/>
        <w:numPr>
          <w:ilvl w:val="0"/>
          <w:numId w:val="85"/>
        </w:numPr>
        <w:autoSpaceDE w:val="0"/>
        <w:autoSpaceDN w:val="0"/>
        <w:adjustRightInd w:val="0"/>
        <w:contextualSpacing/>
        <w:jc w:val="both"/>
        <w:rPr>
          <w:rFonts w:ascii="Arial" w:hAnsi="Arial" w:cs="Arial"/>
          <w:sz w:val="22"/>
          <w:szCs w:val="22"/>
        </w:rPr>
      </w:pPr>
      <w:r w:rsidRPr="00AB3C88">
        <w:rPr>
          <w:rFonts w:ascii="Arial" w:hAnsi="Arial" w:cs="Arial"/>
          <w:sz w:val="22"/>
          <w:szCs w:val="22"/>
        </w:rPr>
        <w:lastRenderedPageBreak/>
        <w:t>uzyskanie przez Jednostkę Projektową w imieniu Zamawiającego decyzji o zezwoleniu na realizację inwestycji drogowej (ZRID) posiadającej rygor natychmiastowej wykonalności.</w:t>
      </w:r>
    </w:p>
    <w:p w14:paraId="20F92D4F" w14:textId="77777777" w:rsidR="00334EF6" w:rsidRPr="00AB3C88" w:rsidRDefault="00334EF6" w:rsidP="00334EF6">
      <w:pPr>
        <w:pStyle w:val="Akapitzlist"/>
        <w:numPr>
          <w:ilvl w:val="0"/>
          <w:numId w:val="85"/>
        </w:numPr>
        <w:autoSpaceDE w:val="0"/>
        <w:autoSpaceDN w:val="0"/>
        <w:adjustRightInd w:val="0"/>
        <w:contextualSpacing/>
        <w:jc w:val="both"/>
        <w:rPr>
          <w:rFonts w:ascii="Arial" w:hAnsi="Arial" w:cs="Arial"/>
          <w:sz w:val="22"/>
          <w:szCs w:val="22"/>
        </w:rPr>
      </w:pPr>
      <w:r w:rsidRPr="00AB3C88">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124BE3C7" w14:textId="77777777" w:rsidR="00334EF6" w:rsidRPr="00AB3C88" w:rsidRDefault="00334EF6" w:rsidP="00334EF6">
      <w:pPr>
        <w:pStyle w:val="Akapitzlist"/>
        <w:numPr>
          <w:ilvl w:val="0"/>
          <w:numId w:val="85"/>
        </w:numPr>
        <w:autoSpaceDE w:val="0"/>
        <w:autoSpaceDN w:val="0"/>
        <w:adjustRightInd w:val="0"/>
        <w:contextualSpacing/>
        <w:jc w:val="both"/>
        <w:rPr>
          <w:rFonts w:ascii="Arial" w:hAnsi="Arial" w:cs="Arial"/>
          <w:sz w:val="22"/>
          <w:szCs w:val="22"/>
        </w:rPr>
      </w:pPr>
      <w:r w:rsidRPr="00AB3C88">
        <w:rPr>
          <w:rFonts w:ascii="Arial" w:hAnsi="Arial" w:cs="Arial"/>
          <w:sz w:val="22"/>
          <w:szCs w:val="22"/>
        </w:rPr>
        <w:t xml:space="preserve">Projekty wykonawcze powinny być sporządzone w formacie rysunku nieprzekraczającego rozmiaru 297mm x 1000 mm. </w:t>
      </w:r>
    </w:p>
    <w:p w14:paraId="046E05FD" w14:textId="77777777" w:rsidR="00334EF6" w:rsidRPr="00AB3C88" w:rsidRDefault="00334EF6" w:rsidP="00334EF6">
      <w:pPr>
        <w:pStyle w:val="Akapitzlist"/>
        <w:numPr>
          <w:ilvl w:val="0"/>
          <w:numId w:val="85"/>
        </w:numPr>
        <w:autoSpaceDE w:val="0"/>
        <w:autoSpaceDN w:val="0"/>
        <w:adjustRightInd w:val="0"/>
        <w:contextualSpacing/>
        <w:jc w:val="both"/>
        <w:rPr>
          <w:rFonts w:ascii="Arial" w:hAnsi="Arial" w:cs="Arial"/>
          <w:sz w:val="22"/>
          <w:szCs w:val="22"/>
        </w:rPr>
      </w:pPr>
      <w:r w:rsidRPr="00AB3C88">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0BE87356" w14:textId="77777777" w:rsidR="00334EF6" w:rsidRPr="00AB3C88" w:rsidRDefault="00334EF6" w:rsidP="00334EF6">
      <w:pPr>
        <w:pStyle w:val="Akapitzlist"/>
        <w:numPr>
          <w:ilvl w:val="0"/>
          <w:numId w:val="85"/>
        </w:numPr>
        <w:suppressAutoHyphens/>
        <w:autoSpaceDE w:val="0"/>
        <w:autoSpaceDN w:val="0"/>
        <w:adjustRightInd w:val="0"/>
        <w:contextualSpacing/>
        <w:jc w:val="both"/>
        <w:rPr>
          <w:rFonts w:ascii="Arial" w:hAnsi="Arial" w:cs="Arial"/>
          <w:sz w:val="22"/>
          <w:szCs w:val="22"/>
        </w:rPr>
      </w:pPr>
      <w:r w:rsidRPr="00AB3C88">
        <w:rPr>
          <w:rFonts w:ascii="Arial" w:hAnsi="Arial" w:cs="Arial"/>
          <w:b/>
          <w:sz w:val="22"/>
          <w:szCs w:val="22"/>
        </w:rPr>
        <w:t>Skany dokumentacji zatwierdzonej decyzją ZRID należy wykonać po jej zatwierdzeniu i opieczętowaniu przez odpowiednie Urzędy w tym Organ wydający decyzję ZRID</w:t>
      </w:r>
    </w:p>
    <w:p w14:paraId="6F9D5519" w14:textId="77777777" w:rsidR="00334EF6" w:rsidRPr="00AB3C88" w:rsidRDefault="00334EF6" w:rsidP="00334EF6">
      <w:pPr>
        <w:pStyle w:val="Akapitzlist"/>
        <w:numPr>
          <w:ilvl w:val="0"/>
          <w:numId w:val="85"/>
        </w:numPr>
        <w:suppressAutoHyphens/>
        <w:autoSpaceDE w:val="0"/>
        <w:autoSpaceDN w:val="0"/>
        <w:adjustRightInd w:val="0"/>
        <w:contextualSpacing/>
        <w:jc w:val="both"/>
        <w:rPr>
          <w:rFonts w:ascii="Arial" w:hAnsi="Arial" w:cs="Arial"/>
          <w:sz w:val="22"/>
          <w:szCs w:val="22"/>
        </w:rPr>
      </w:pPr>
      <w:r w:rsidRPr="00AB3C88">
        <w:rPr>
          <w:rFonts w:ascii="Arial" w:hAnsi="Arial" w:cs="Arial"/>
          <w:sz w:val="22"/>
          <w:szCs w:val="22"/>
        </w:rPr>
        <w:t>Jednostka Projektowa w ramach wynagrodzenia umownego w okresie trwania gwarancji dokona jednokrotnej aktualizacji kosztorysów inwestorskich.</w:t>
      </w:r>
    </w:p>
    <w:p w14:paraId="01D69C64" w14:textId="77777777" w:rsidR="00334EF6" w:rsidRPr="00AB3C88" w:rsidRDefault="00334EF6" w:rsidP="00334EF6">
      <w:pPr>
        <w:pStyle w:val="Akapitzlist"/>
        <w:numPr>
          <w:ilvl w:val="0"/>
          <w:numId w:val="85"/>
        </w:numPr>
        <w:autoSpaceDE w:val="0"/>
        <w:autoSpaceDN w:val="0"/>
        <w:adjustRightInd w:val="0"/>
        <w:contextualSpacing/>
        <w:jc w:val="both"/>
        <w:rPr>
          <w:rFonts w:ascii="Arial" w:hAnsi="Arial" w:cs="Arial"/>
          <w:sz w:val="22"/>
          <w:szCs w:val="22"/>
        </w:rPr>
      </w:pPr>
      <w:r w:rsidRPr="00AB3C88">
        <w:rPr>
          <w:rFonts w:ascii="Arial" w:hAnsi="Arial" w:cs="Arial"/>
          <w:sz w:val="22"/>
          <w:szCs w:val="22"/>
        </w:rPr>
        <w:t>Jednostka Projektowa wykona wizualizację z poziomu kierowcy opracowanego projektu  w pięciu miejscach wskazanych przez Zamawiającego</w:t>
      </w:r>
    </w:p>
    <w:p w14:paraId="213A68FE" w14:textId="77777777" w:rsidR="00334EF6" w:rsidRPr="00AB3C88" w:rsidRDefault="00334EF6" w:rsidP="00334EF6">
      <w:pPr>
        <w:pStyle w:val="Akapitzlist"/>
        <w:autoSpaceDE w:val="0"/>
        <w:autoSpaceDN w:val="0"/>
        <w:adjustRightInd w:val="0"/>
        <w:ind w:left="426"/>
        <w:jc w:val="both"/>
        <w:rPr>
          <w:rFonts w:ascii="Arial" w:hAnsi="Arial" w:cs="Arial"/>
          <w:sz w:val="22"/>
          <w:szCs w:val="22"/>
        </w:rPr>
      </w:pPr>
    </w:p>
    <w:p w14:paraId="57889B60" w14:textId="356BC045" w:rsidR="00334EF6" w:rsidRPr="00AB3C88" w:rsidRDefault="00334EF6" w:rsidP="00D9141E">
      <w:pPr>
        <w:jc w:val="center"/>
        <w:rPr>
          <w:rFonts w:ascii="Arial" w:hAnsi="Arial" w:cs="Arial"/>
          <w:b/>
          <w:sz w:val="22"/>
          <w:szCs w:val="22"/>
        </w:rPr>
      </w:pPr>
      <w:r w:rsidRPr="00AB3C88">
        <w:rPr>
          <w:rFonts w:ascii="Arial" w:hAnsi="Arial" w:cs="Arial"/>
          <w:b/>
          <w:sz w:val="22"/>
          <w:szCs w:val="22"/>
        </w:rPr>
        <w:t>§</w:t>
      </w:r>
      <w:r w:rsidR="00D9141E">
        <w:rPr>
          <w:rFonts w:ascii="Arial" w:hAnsi="Arial" w:cs="Arial"/>
          <w:b/>
          <w:sz w:val="22"/>
          <w:szCs w:val="22"/>
        </w:rPr>
        <w:t xml:space="preserve"> </w:t>
      </w:r>
      <w:r w:rsidRPr="00AB3C88">
        <w:rPr>
          <w:rFonts w:ascii="Arial" w:hAnsi="Arial" w:cs="Arial"/>
          <w:b/>
          <w:sz w:val="22"/>
          <w:szCs w:val="22"/>
        </w:rPr>
        <w:t>3</w:t>
      </w:r>
    </w:p>
    <w:p w14:paraId="2EBD929C" w14:textId="77777777" w:rsidR="00334EF6" w:rsidRPr="00AB3C88" w:rsidRDefault="00334EF6" w:rsidP="00334EF6">
      <w:pPr>
        <w:numPr>
          <w:ilvl w:val="0"/>
          <w:numId w:val="54"/>
        </w:numPr>
        <w:ind w:left="425" w:hanging="426"/>
        <w:contextualSpacing/>
        <w:jc w:val="both"/>
        <w:rPr>
          <w:rFonts w:ascii="Arial" w:hAnsi="Arial" w:cs="Arial"/>
          <w:sz w:val="22"/>
          <w:szCs w:val="22"/>
        </w:rPr>
      </w:pPr>
      <w:r w:rsidRPr="00AB3C88">
        <w:rPr>
          <w:rFonts w:ascii="Arial" w:hAnsi="Arial" w:cs="Arial"/>
          <w:sz w:val="22"/>
          <w:szCs w:val="22"/>
        </w:rPr>
        <w:t>Do kierowania wykonywaniem oraz koordynacji prac projektowych Jednostka Projektowa wyznacza:</w:t>
      </w:r>
    </w:p>
    <w:p w14:paraId="39AE3141" w14:textId="77777777" w:rsidR="00334EF6" w:rsidRPr="00AB3C88" w:rsidRDefault="00334EF6" w:rsidP="00334EF6">
      <w:pPr>
        <w:ind w:left="425"/>
        <w:contextualSpacing/>
        <w:jc w:val="both"/>
        <w:rPr>
          <w:rFonts w:ascii="Arial" w:hAnsi="Arial" w:cs="Arial"/>
          <w:sz w:val="22"/>
          <w:szCs w:val="22"/>
        </w:rPr>
      </w:pPr>
      <w:r w:rsidRPr="00AB3C88">
        <w:rPr>
          <w:rFonts w:ascii="Arial" w:hAnsi="Arial" w:cs="Arial"/>
          <w:sz w:val="22"/>
          <w:szCs w:val="22"/>
        </w:rPr>
        <w:t>……………………………………………………………………………………………………..</w:t>
      </w:r>
    </w:p>
    <w:p w14:paraId="6AA4687F" w14:textId="77777777" w:rsidR="00334EF6" w:rsidRPr="00AB3C88" w:rsidRDefault="00334EF6" w:rsidP="00334EF6">
      <w:pPr>
        <w:ind w:left="425"/>
        <w:contextualSpacing/>
        <w:jc w:val="both"/>
        <w:rPr>
          <w:rFonts w:ascii="Arial" w:hAnsi="Arial" w:cs="Arial"/>
          <w:sz w:val="22"/>
          <w:szCs w:val="22"/>
        </w:rPr>
      </w:pPr>
      <w:r w:rsidRPr="00AB3C88">
        <w:rPr>
          <w:rFonts w:ascii="Arial" w:hAnsi="Arial" w:cs="Arial"/>
          <w:sz w:val="22"/>
          <w:szCs w:val="22"/>
        </w:rPr>
        <w:t>Imię, nazwisko, funkcja lub stanowisko służbowe</w:t>
      </w:r>
    </w:p>
    <w:p w14:paraId="4049C0D4" w14:textId="77777777" w:rsidR="00334EF6" w:rsidRPr="00AB3C88" w:rsidRDefault="00334EF6" w:rsidP="00334EF6">
      <w:pPr>
        <w:ind w:left="425"/>
        <w:contextualSpacing/>
        <w:jc w:val="both"/>
        <w:rPr>
          <w:rFonts w:ascii="Arial" w:hAnsi="Arial" w:cs="Arial"/>
          <w:sz w:val="22"/>
          <w:szCs w:val="22"/>
        </w:rPr>
      </w:pPr>
      <w:r w:rsidRPr="00AB3C88">
        <w:rPr>
          <w:rFonts w:ascii="Arial" w:hAnsi="Arial" w:cs="Arial"/>
          <w:sz w:val="22"/>
          <w:szCs w:val="22"/>
        </w:rPr>
        <w:t>Tel:......................................................, e-mail:…………………………………………….</w:t>
      </w:r>
    </w:p>
    <w:p w14:paraId="6877660C" w14:textId="77777777" w:rsidR="00334EF6" w:rsidRPr="00AB3C88" w:rsidRDefault="00334EF6" w:rsidP="00334EF6">
      <w:pPr>
        <w:numPr>
          <w:ilvl w:val="0"/>
          <w:numId w:val="54"/>
        </w:numPr>
        <w:ind w:left="425" w:hanging="426"/>
        <w:contextualSpacing/>
        <w:jc w:val="both"/>
        <w:rPr>
          <w:rFonts w:ascii="Arial" w:hAnsi="Arial" w:cs="Arial"/>
          <w:sz w:val="22"/>
          <w:szCs w:val="22"/>
        </w:rPr>
      </w:pPr>
      <w:r w:rsidRPr="00AB3C88">
        <w:rPr>
          <w:rFonts w:ascii="Arial" w:hAnsi="Arial" w:cs="Arial"/>
          <w:sz w:val="22"/>
          <w:szCs w:val="22"/>
        </w:rPr>
        <w:t>Jako koordynatorów w zakresie wykonywania obowiązków umowy, z których każdy może działać samodzielnie, Zamawiający  wyznacza:</w:t>
      </w:r>
    </w:p>
    <w:p w14:paraId="4792BCD1" w14:textId="77777777" w:rsidR="00334EF6" w:rsidRPr="00AB3C88" w:rsidRDefault="00334EF6" w:rsidP="00334EF6">
      <w:pPr>
        <w:ind w:firstLine="360"/>
        <w:jc w:val="both"/>
        <w:rPr>
          <w:rFonts w:ascii="Arial" w:hAnsi="Arial" w:cs="Arial"/>
          <w:bCs/>
          <w:sz w:val="22"/>
          <w:szCs w:val="22"/>
        </w:rPr>
      </w:pPr>
      <w:r w:rsidRPr="00AB3C88">
        <w:rPr>
          <w:rFonts w:ascii="Arial" w:hAnsi="Arial" w:cs="Arial"/>
          <w:bCs/>
          <w:sz w:val="22"/>
          <w:szCs w:val="22"/>
        </w:rPr>
        <w:t>Rafała Urbaniaka – Naczelnika Wydziału Dróg Powiatowych</w:t>
      </w:r>
    </w:p>
    <w:p w14:paraId="63626B53" w14:textId="77777777" w:rsidR="00334EF6" w:rsidRPr="00AB3C88" w:rsidRDefault="00334EF6" w:rsidP="00334EF6">
      <w:pPr>
        <w:ind w:firstLine="360"/>
        <w:jc w:val="both"/>
        <w:rPr>
          <w:rFonts w:ascii="Arial" w:hAnsi="Arial" w:cs="Arial"/>
          <w:bCs/>
          <w:sz w:val="22"/>
          <w:szCs w:val="22"/>
        </w:rPr>
      </w:pPr>
      <w:r w:rsidRPr="00AB3C88">
        <w:rPr>
          <w:rFonts w:ascii="Arial" w:hAnsi="Arial" w:cs="Arial"/>
          <w:sz w:val="22"/>
          <w:szCs w:val="22"/>
        </w:rPr>
        <w:t>Katarzynę Jóźwik</w:t>
      </w:r>
      <w:r w:rsidRPr="00AB3C88">
        <w:rPr>
          <w:rFonts w:ascii="Arial" w:hAnsi="Arial" w:cs="Arial"/>
          <w:bCs/>
          <w:sz w:val="22"/>
          <w:szCs w:val="22"/>
        </w:rPr>
        <w:t xml:space="preserve"> – p.o. Kierownika Zespołu ds. inwestycji drogowych; </w:t>
      </w:r>
    </w:p>
    <w:p w14:paraId="3E239FEA" w14:textId="01BBD9C2" w:rsidR="00334EF6" w:rsidRPr="00D9141E" w:rsidRDefault="00334EF6" w:rsidP="00D9141E">
      <w:pPr>
        <w:ind w:firstLine="360"/>
        <w:jc w:val="both"/>
        <w:rPr>
          <w:rFonts w:ascii="Arial" w:hAnsi="Arial" w:cs="Arial"/>
          <w:color w:val="0000FF"/>
          <w:sz w:val="22"/>
          <w:szCs w:val="22"/>
          <w:u w:val="single"/>
        </w:rPr>
      </w:pPr>
      <w:r w:rsidRPr="00AB3C88">
        <w:rPr>
          <w:rFonts w:ascii="Arial" w:hAnsi="Arial" w:cs="Arial"/>
          <w:bCs/>
          <w:sz w:val="22"/>
          <w:szCs w:val="22"/>
        </w:rPr>
        <w:t>t</w:t>
      </w:r>
      <w:r w:rsidRPr="00AB3C88">
        <w:rPr>
          <w:rFonts w:ascii="Arial" w:hAnsi="Arial" w:cs="Arial"/>
          <w:sz w:val="22"/>
          <w:szCs w:val="22"/>
        </w:rPr>
        <w:t>el:.22-777-47-79., e</w:t>
      </w:r>
      <w:r w:rsidRPr="00AB3C88">
        <w:rPr>
          <w:rFonts w:ascii="Arial" w:hAnsi="Arial" w:cs="Arial"/>
          <w:sz w:val="22"/>
          <w:szCs w:val="22"/>
        </w:rPr>
        <w:noBreakHyphen/>
        <w:t>mail: </w:t>
      </w:r>
      <w:hyperlink r:id="rId33" w:history="1">
        <w:r w:rsidRPr="00AB3C88">
          <w:rPr>
            <w:rStyle w:val="Hipercze"/>
            <w:rFonts w:ascii="Arial" w:hAnsi="Arial" w:cs="Arial"/>
            <w:sz w:val="22"/>
            <w:szCs w:val="22"/>
          </w:rPr>
          <w:t>k.jozwik@powiat-wolominski.pl</w:t>
        </w:r>
      </w:hyperlink>
    </w:p>
    <w:p w14:paraId="77BAB0C4" w14:textId="77777777" w:rsidR="00334EF6" w:rsidRPr="00AB3C88" w:rsidRDefault="00334EF6" w:rsidP="00334EF6">
      <w:pPr>
        <w:numPr>
          <w:ilvl w:val="0"/>
          <w:numId w:val="54"/>
        </w:numPr>
        <w:ind w:left="426" w:hanging="426"/>
        <w:jc w:val="both"/>
        <w:rPr>
          <w:rFonts w:ascii="Arial" w:hAnsi="Arial" w:cs="Arial"/>
          <w:sz w:val="22"/>
          <w:szCs w:val="22"/>
        </w:rPr>
      </w:pPr>
      <w:r w:rsidRPr="00AB3C88">
        <w:rPr>
          <w:rFonts w:ascii="Arial" w:hAnsi="Arial" w:cs="Arial"/>
          <w:sz w:val="22"/>
          <w:szCs w:val="22"/>
        </w:rPr>
        <w:t xml:space="preserve">Jednostka Projektowa będzie informować pisemnie (dopuszczalna forma elektroniczna) Zamawiającego, do 5 dnia  każdego kolejnego miesiąca kalendarzowego o postępie </w:t>
      </w:r>
      <w:r w:rsidRPr="00AB3C88">
        <w:rPr>
          <w:rFonts w:ascii="Arial" w:hAnsi="Arial" w:cs="Arial"/>
          <w:sz w:val="22"/>
          <w:szCs w:val="22"/>
        </w:rPr>
        <w:br/>
        <w:t xml:space="preserve">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501C4A76" w14:textId="77777777" w:rsidR="00334EF6" w:rsidRPr="00AB3C88" w:rsidRDefault="00334EF6" w:rsidP="00334EF6">
      <w:pPr>
        <w:numPr>
          <w:ilvl w:val="0"/>
          <w:numId w:val="54"/>
        </w:numPr>
        <w:ind w:left="426" w:hanging="426"/>
        <w:jc w:val="both"/>
        <w:rPr>
          <w:rFonts w:ascii="Arial" w:hAnsi="Arial" w:cs="Arial"/>
          <w:sz w:val="22"/>
          <w:szCs w:val="22"/>
        </w:rPr>
      </w:pPr>
      <w:r w:rsidRPr="00AB3C88">
        <w:rPr>
          <w:rFonts w:ascii="Arial" w:hAnsi="Arial" w:cs="Arial"/>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68616310" w14:textId="77777777" w:rsidR="00334EF6" w:rsidRPr="00AB3C88" w:rsidRDefault="00334EF6" w:rsidP="00334EF6">
      <w:pPr>
        <w:numPr>
          <w:ilvl w:val="0"/>
          <w:numId w:val="54"/>
        </w:numPr>
        <w:ind w:left="426" w:hanging="426"/>
        <w:jc w:val="both"/>
        <w:rPr>
          <w:rFonts w:ascii="Arial" w:hAnsi="Arial" w:cs="Arial"/>
          <w:sz w:val="22"/>
          <w:szCs w:val="22"/>
        </w:rPr>
      </w:pPr>
      <w:r w:rsidRPr="00AB3C88">
        <w:rPr>
          <w:rFonts w:ascii="Arial" w:hAnsi="Arial" w:cs="Arial"/>
          <w:sz w:val="22"/>
          <w:szCs w:val="22"/>
        </w:rPr>
        <w:t>Opracowania i dostarczenia w terminie 7 dni od zatwierdzenia przez Zamawiającego koncepcji, o której mowa w §2 ust. 7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7B22409D" w14:textId="77777777" w:rsidR="00334EF6" w:rsidRPr="00AB3C88" w:rsidRDefault="00334EF6" w:rsidP="00334EF6">
      <w:pPr>
        <w:numPr>
          <w:ilvl w:val="0"/>
          <w:numId w:val="54"/>
        </w:numPr>
        <w:ind w:left="426" w:hanging="426"/>
        <w:jc w:val="both"/>
        <w:rPr>
          <w:rFonts w:ascii="Arial" w:hAnsi="Arial" w:cs="Arial"/>
          <w:sz w:val="22"/>
          <w:szCs w:val="22"/>
        </w:rPr>
      </w:pPr>
      <w:r w:rsidRPr="00AB3C88">
        <w:rPr>
          <w:rFonts w:ascii="Arial" w:hAnsi="Arial" w:cs="Arial"/>
          <w:sz w:val="22"/>
          <w:szCs w:val="22"/>
        </w:rPr>
        <w:t>Zamawiający dokonuje analizy i akceptacji harmonogramu w terminie 7 dni od dnia dostarczenia harmonogramu przez Jednostkę Projektową.</w:t>
      </w:r>
    </w:p>
    <w:p w14:paraId="6C15C523" w14:textId="77777777" w:rsidR="00334EF6" w:rsidRPr="00AB3C88" w:rsidRDefault="00334EF6" w:rsidP="00334EF6">
      <w:pPr>
        <w:numPr>
          <w:ilvl w:val="0"/>
          <w:numId w:val="54"/>
        </w:numPr>
        <w:ind w:left="426" w:hanging="426"/>
        <w:jc w:val="both"/>
        <w:rPr>
          <w:rFonts w:ascii="Arial" w:hAnsi="Arial" w:cs="Arial"/>
          <w:sz w:val="22"/>
          <w:szCs w:val="22"/>
        </w:rPr>
      </w:pPr>
      <w:r w:rsidRPr="00AB3C88">
        <w:rPr>
          <w:rFonts w:ascii="Arial" w:hAnsi="Arial" w:cs="Arial"/>
          <w:sz w:val="22"/>
          <w:szCs w:val="22"/>
        </w:rPr>
        <w:t>W terminie do 7 dni licząc od podpisania niniejszej umowy Jednostka Projektowa przedłoży Zamawiającemu listę Projektantów z poświadczonymi za zgodność z oryginałem kopiami ich uprawnień do projektowania lub/i uprawnień producenta, oraz podwykonawców.</w:t>
      </w:r>
    </w:p>
    <w:p w14:paraId="1A38C488" w14:textId="77777777" w:rsidR="00334EF6" w:rsidRPr="00AB3C88" w:rsidRDefault="00334EF6" w:rsidP="00334EF6">
      <w:pPr>
        <w:numPr>
          <w:ilvl w:val="0"/>
          <w:numId w:val="54"/>
        </w:numPr>
        <w:ind w:left="426" w:hanging="426"/>
        <w:jc w:val="both"/>
        <w:rPr>
          <w:rFonts w:ascii="Arial" w:hAnsi="Arial" w:cs="Arial"/>
          <w:sz w:val="22"/>
          <w:szCs w:val="22"/>
        </w:rPr>
      </w:pPr>
      <w:r w:rsidRPr="00AB3C88">
        <w:rPr>
          <w:rFonts w:ascii="Arial" w:hAnsi="Arial" w:cs="Arial"/>
          <w:sz w:val="22"/>
          <w:szCs w:val="22"/>
        </w:rPr>
        <w:t>Zmiana osób wskazanych w ust. 1 i 2 nie stanowi zmiany umowy, lecz wymaga pisemnego powiadomienia drugiej Strony o zmianie.</w:t>
      </w:r>
    </w:p>
    <w:p w14:paraId="0ED84FC7" w14:textId="77777777" w:rsidR="00334EF6" w:rsidRPr="00AB3C88" w:rsidRDefault="00334EF6" w:rsidP="00334EF6">
      <w:pPr>
        <w:pStyle w:val="Akapitzlist"/>
        <w:numPr>
          <w:ilvl w:val="0"/>
          <w:numId w:val="54"/>
        </w:numPr>
        <w:ind w:left="426" w:hanging="426"/>
        <w:contextualSpacing/>
        <w:jc w:val="both"/>
        <w:rPr>
          <w:rFonts w:ascii="Arial" w:hAnsi="Arial" w:cs="Arial"/>
          <w:bCs/>
          <w:sz w:val="22"/>
          <w:szCs w:val="22"/>
        </w:rPr>
      </w:pPr>
      <w:r w:rsidRPr="00AB3C88">
        <w:rPr>
          <w:rFonts w:ascii="Arial" w:hAnsi="Arial" w:cs="Arial"/>
          <w:bCs/>
          <w:sz w:val="22"/>
          <w:szCs w:val="22"/>
        </w:rPr>
        <w:lastRenderedPageBreak/>
        <w:t xml:space="preserve">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w:t>
      </w:r>
      <w:proofErr w:type="spellStart"/>
      <w:r w:rsidRPr="00AB3C88">
        <w:rPr>
          <w:rFonts w:ascii="Arial" w:hAnsi="Arial" w:cs="Arial"/>
          <w:bCs/>
          <w:sz w:val="22"/>
          <w:szCs w:val="22"/>
        </w:rPr>
        <w:t>Pzp</w:t>
      </w:r>
      <w:proofErr w:type="spellEnd"/>
      <w:r w:rsidRPr="00AB3C88">
        <w:rPr>
          <w:rFonts w:ascii="Arial" w:hAnsi="Arial" w:cs="Arial"/>
          <w:bCs/>
          <w:sz w:val="22"/>
          <w:szCs w:val="22"/>
        </w:rPr>
        <w:t>, w celu wykazania spełniania warunków udziału w postępowaniu, Jednostka Projektowa jest obowiązana wykazać Zamawiającemu, iż proponowany inny podwykonawca/projektant lub Jednostka Projektowa samodzielnie spełnia je w stopniu nie mniejszym niż wymagany w trakcie postępowania o udzielenie zamówienia.</w:t>
      </w:r>
    </w:p>
    <w:p w14:paraId="1B794BE1" w14:textId="77777777" w:rsidR="00334EF6" w:rsidRPr="00AB3C88" w:rsidRDefault="00334EF6" w:rsidP="00334EF6">
      <w:pPr>
        <w:jc w:val="center"/>
        <w:rPr>
          <w:rFonts w:ascii="Arial" w:hAnsi="Arial" w:cs="Arial"/>
          <w:b/>
          <w:sz w:val="22"/>
          <w:szCs w:val="22"/>
        </w:rPr>
      </w:pPr>
    </w:p>
    <w:p w14:paraId="730A0AAA" w14:textId="5D9AC7DB" w:rsidR="00334EF6" w:rsidRPr="00AB3C88" w:rsidRDefault="00334EF6" w:rsidP="00D9141E">
      <w:pPr>
        <w:jc w:val="center"/>
        <w:rPr>
          <w:rFonts w:ascii="Arial" w:hAnsi="Arial" w:cs="Arial"/>
          <w:b/>
          <w:sz w:val="22"/>
          <w:szCs w:val="22"/>
        </w:rPr>
      </w:pPr>
      <w:r w:rsidRPr="00AB3C88">
        <w:rPr>
          <w:rFonts w:ascii="Arial" w:hAnsi="Arial" w:cs="Arial"/>
          <w:b/>
          <w:sz w:val="22"/>
          <w:szCs w:val="22"/>
        </w:rPr>
        <w:t>§</w:t>
      </w:r>
      <w:r w:rsidR="00D9141E">
        <w:rPr>
          <w:rFonts w:ascii="Arial" w:hAnsi="Arial" w:cs="Arial"/>
          <w:b/>
          <w:sz w:val="22"/>
          <w:szCs w:val="22"/>
        </w:rPr>
        <w:t xml:space="preserve"> </w:t>
      </w:r>
      <w:r w:rsidRPr="00AB3C88">
        <w:rPr>
          <w:rFonts w:ascii="Arial" w:hAnsi="Arial" w:cs="Arial"/>
          <w:b/>
          <w:sz w:val="22"/>
          <w:szCs w:val="22"/>
        </w:rPr>
        <w:t>4</w:t>
      </w:r>
    </w:p>
    <w:p w14:paraId="63482327" w14:textId="77777777" w:rsidR="00334EF6" w:rsidRPr="00AB3C88" w:rsidRDefault="00334EF6" w:rsidP="00334EF6">
      <w:pPr>
        <w:numPr>
          <w:ilvl w:val="3"/>
          <w:numId w:val="55"/>
        </w:numPr>
        <w:ind w:left="426" w:hanging="426"/>
        <w:jc w:val="both"/>
        <w:rPr>
          <w:rFonts w:ascii="Arial" w:hAnsi="Arial" w:cs="Arial"/>
          <w:sz w:val="22"/>
          <w:szCs w:val="22"/>
        </w:rPr>
      </w:pPr>
      <w:r w:rsidRPr="00AB3C88">
        <w:rPr>
          <w:rFonts w:ascii="Arial" w:hAnsi="Arial" w:cs="Arial"/>
          <w:sz w:val="22"/>
          <w:szCs w:val="22"/>
        </w:rPr>
        <w:t xml:space="preserve">Wnioski o wydanie decyzji administracyjnych oraz materiały projektowe i inne opracowania z tym związane winny uzyskać akceptację Zamawiającego co do ich treści, a przed ich złożeniem przez Jednostkę Projektową do odpowiednich organów administracyjnych. </w:t>
      </w:r>
    </w:p>
    <w:p w14:paraId="617971B2" w14:textId="77777777" w:rsidR="00334EF6" w:rsidRPr="00AB3C88" w:rsidRDefault="00334EF6" w:rsidP="00334EF6">
      <w:pPr>
        <w:numPr>
          <w:ilvl w:val="3"/>
          <w:numId w:val="55"/>
        </w:numPr>
        <w:ind w:left="426" w:hanging="426"/>
        <w:jc w:val="both"/>
        <w:rPr>
          <w:rFonts w:ascii="Arial" w:hAnsi="Arial" w:cs="Arial"/>
          <w:sz w:val="22"/>
          <w:szCs w:val="22"/>
        </w:rPr>
      </w:pPr>
      <w:r w:rsidRPr="00AB3C88">
        <w:rPr>
          <w:rFonts w:ascii="Arial" w:hAnsi="Arial" w:cs="Arial"/>
          <w:sz w:val="22"/>
          <w:szCs w:val="22"/>
        </w:rPr>
        <w:t>Projekt wykonawczy powinien uzupełniać i uszczegóławiać projekt budowlany, tak aby była możliwość sporządzenia szczegółowego przedmiaru robót, kosztorysu inwestorskiego, przygotowania oferty przez Wykonawcę robót oraz realizacji robót. Projekt wykonawczy powinien obejmować wszelkie zmiany wprowadzone w Projekcie budowlanym w trakcie postępowania o wydanie decyzji o zezwoleniu na realizację inwestycji drogowej.</w:t>
      </w:r>
    </w:p>
    <w:p w14:paraId="0B0BB466" w14:textId="77777777" w:rsidR="00334EF6" w:rsidRPr="00AB3C88" w:rsidRDefault="00334EF6" w:rsidP="00334EF6">
      <w:pPr>
        <w:numPr>
          <w:ilvl w:val="3"/>
          <w:numId w:val="55"/>
        </w:numPr>
        <w:ind w:left="426" w:hanging="426"/>
        <w:jc w:val="both"/>
        <w:rPr>
          <w:rFonts w:ascii="Arial" w:hAnsi="Arial" w:cs="Arial"/>
          <w:sz w:val="22"/>
          <w:szCs w:val="22"/>
        </w:rPr>
      </w:pPr>
      <w:r w:rsidRPr="00AB3C88">
        <w:rPr>
          <w:rFonts w:ascii="Arial" w:hAnsi="Arial" w:cs="Arial"/>
          <w:sz w:val="22"/>
          <w:szCs w:val="22"/>
        </w:rPr>
        <w:t>Założenia projektowe w fazie opracowania koncepcji, a także projektu budowlanego i wykonawczego oraz kosztorysu należy na bieżąco konsultować z Zamawiającym. Zamawiający zastrzega sobie możliwość cyklicznych spotkań z projektantem w celu uszczegółowienia uzgodnień i monitorowania postępu prac projektowych. Wszystkie uzgodnienia będą miały formę pisemną, co najmniej mailową.</w:t>
      </w:r>
    </w:p>
    <w:p w14:paraId="5B1474C2" w14:textId="77777777" w:rsidR="00334EF6" w:rsidRPr="00AB3C88" w:rsidRDefault="00334EF6" w:rsidP="00334EF6">
      <w:pPr>
        <w:numPr>
          <w:ilvl w:val="3"/>
          <w:numId w:val="55"/>
        </w:numPr>
        <w:ind w:left="426" w:hanging="426"/>
        <w:jc w:val="both"/>
        <w:rPr>
          <w:rFonts w:ascii="Arial" w:hAnsi="Arial" w:cs="Arial"/>
          <w:sz w:val="22"/>
          <w:szCs w:val="22"/>
        </w:rPr>
      </w:pPr>
      <w:r w:rsidRPr="00AB3C88">
        <w:rPr>
          <w:rFonts w:ascii="Arial" w:hAnsi="Arial" w:cs="Arial"/>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3AD03029" w14:textId="77777777" w:rsidR="00334EF6" w:rsidRPr="00AB3C88" w:rsidRDefault="00334EF6" w:rsidP="00334EF6">
      <w:pPr>
        <w:numPr>
          <w:ilvl w:val="3"/>
          <w:numId w:val="55"/>
        </w:numPr>
        <w:ind w:left="426" w:hanging="426"/>
        <w:jc w:val="both"/>
        <w:rPr>
          <w:rFonts w:ascii="Arial" w:hAnsi="Arial" w:cs="Arial"/>
          <w:sz w:val="22"/>
          <w:szCs w:val="22"/>
        </w:rPr>
      </w:pPr>
      <w:r w:rsidRPr="00AB3C88">
        <w:rPr>
          <w:rFonts w:ascii="Arial" w:hAnsi="Arial" w:cs="Arial"/>
          <w:sz w:val="22"/>
          <w:szCs w:val="22"/>
        </w:rPr>
        <w:t xml:space="preserve">Jednostka Projektowa zapewni opracowanie dokumentacji projektowej z należytą starannością </w:t>
      </w:r>
      <w:r w:rsidRPr="00AB3C88">
        <w:rPr>
          <w:rFonts w:ascii="Arial" w:hAnsi="Arial" w:cs="Arial"/>
          <w:sz w:val="22"/>
          <w:szCs w:val="22"/>
        </w:rPr>
        <w:br/>
        <w:t>w sposób zgodny z ustaleniami, warunkami w uzyskanych decyzjach administracyjnych, wymaganiami ustaw, przepisami i obowiązującymi Polskimi Normami oraz zasadami wiedzy technicznej.</w:t>
      </w:r>
    </w:p>
    <w:p w14:paraId="5FD46E22" w14:textId="77777777" w:rsidR="00334EF6" w:rsidRPr="00AB3C88" w:rsidRDefault="00334EF6" w:rsidP="00334EF6">
      <w:pPr>
        <w:numPr>
          <w:ilvl w:val="3"/>
          <w:numId w:val="55"/>
        </w:numPr>
        <w:ind w:left="426" w:hanging="426"/>
        <w:jc w:val="both"/>
        <w:rPr>
          <w:rFonts w:ascii="Arial" w:hAnsi="Arial" w:cs="Arial"/>
          <w:sz w:val="22"/>
          <w:szCs w:val="22"/>
        </w:rPr>
      </w:pPr>
      <w:r w:rsidRPr="00AB3C88">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7391F500" w14:textId="77777777" w:rsidR="00334EF6" w:rsidRPr="00AB3C88" w:rsidRDefault="00334EF6" w:rsidP="00334EF6">
      <w:pPr>
        <w:numPr>
          <w:ilvl w:val="3"/>
          <w:numId w:val="55"/>
        </w:numPr>
        <w:ind w:left="426" w:hanging="426"/>
        <w:jc w:val="both"/>
        <w:rPr>
          <w:rFonts w:ascii="Arial" w:hAnsi="Arial" w:cs="Arial"/>
          <w:sz w:val="22"/>
          <w:szCs w:val="22"/>
        </w:rPr>
      </w:pPr>
      <w:r w:rsidRPr="00AB3C88">
        <w:rPr>
          <w:rFonts w:ascii="Arial" w:hAnsi="Arial" w:cs="Arial"/>
          <w:sz w:val="22"/>
          <w:szCs w:val="22"/>
        </w:rPr>
        <w:t xml:space="preserve">W rozwiązaniach projektowych będą zastosowane wyroby budowlane (materiały i urządzenia) dopuszczone do obrotu i powszechnego stosowania. </w:t>
      </w:r>
    </w:p>
    <w:p w14:paraId="4170FB5C" w14:textId="77777777" w:rsidR="00334EF6" w:rsidRPr="00AB3C88" w:rsidRDefault="00334EF6" w:rsidP="00334EF6">
      <w:pPr>
        <w:numPr>
          <w:ilvl w:val="3"/>
          <w:numId w:val="55"/>
        </w:numPr>
        <w:ind w:left="426" w:hanging="426"/>
        <w:jc w:val="both"/>
        <w:rPr>
          <w:rFonts w:ascii="Arial" w:hAnsi="Arial" w:cs="Arial"/>
          <w:sz w:val="22"/>
          <w:szCs w:val="22"/>
        </w:rPr>
      </w:pPr>
      <w:r w:rsidRPr="00AB3C88">
        <w:rPr>
          <w:rFonts w:ascii="Arial" w:hAnsi="Arial" w:cs="Arial"/>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w:t>
      </w:r>
      <w:r w:rsidRPr="00AB3C88">
        <w:rPr>
          <w:rFonts w:ascii="Arial" w:hAnsi="Arial" w:cs="Arial"/>
          <w:sz w:val="22"/>
          <w:szCs w:val="22"/>
        </w:rPr>
        <w:lastRenderedPageBreak/>
        <w:t xml:space="preserve">pod warunkiem  jednoczesnego wskazania głównych parametrów stanowiących o równoważności. </w:t>
      </w:r>
    </w:p>
    <w:p w14:paraId="2667C3BA" w14:textId="77777777" w:rsidR="00334EF6" w:rsidRPr="00AB3C88" w:rsidRDefault="00334EF6" w:rsidP="00334EF6">
      <w:pPr>
        <w:numPr>
          <w:ilvl w:val="3"/>
          <w:numId w:val="55"/>
        </w:numPr>
        <w:ind w:left="426" w:hanging="426"/>
        <w:jc w:val="both"/>
        <w:rPr>
          <w:rFonts w:ascii="Arial" w:hAnsi="Arial" w:cs="Arial"/>
          <w:sz w:val="22"/>
          <w:szCs w:val="22"/>
        </w:rPr>
      </w:pPr>
      <w:r w:rsidRPr="00AB3C88">
        <w:rPr>
          <w:rFonts w:ascii="Arial" w:hAnsi="Arial" w:cs="Arial"/>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75CC7F19" w14:textId="77777777" w:rsidR="00334EF6" w:rsidRPr="00AB3C88" w:rsidRDefault="00334EF6" w:rsidP="00334EF6">
      <w:pPr>
        <w:numPr>
          <w:ilvl w:val="3"/>
          <w:numId w:val="55"/>
        </w:numPr>
        <w:ind w:left="426" w:hanging="426"/>
        <w:jc w:val="both"/>
        <w:rPr>
          <w:rFonts w:ascii="Arial" w:hAnsi="Arial" w:cs="Arial"/>
          <w:sz w:val="22"/>
          <w:szCs w:val="22"/>
        </w:rPr>
      </w:pPr>
      <w:r w:rsidRPr="00AB3C88">
        <w:rPr>
          <w:rFonts w:ascii="Arial" w:hAnsi="Arial" w:cs="Arial"/>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4134DBB1" w14:textId="77777777" w:rsidR="00334EF6" w:rsidRPr="00AB3C88" w:rsidRDefault="00334EF6" w:rsidP="00334EF6">
      <w:pPr>
        <w:numPr>
          <w:ilvl w:val="3"/>
          <w:numId w:val="55"/>
        </w:numPr>
        <w:ind w:left="426" w:hanging="426"/>
        <w:jc w:val="both"/>
        <w:rPr>
          <w:rFonts w:ascii="Arial" w:hAnsi="Arial" w:cs="Arial"/>
          <w:sz w:val="22"/>
          <w:szCs w:val="22"/>
          <w:shd w:val="clear" w:color="auto" w:fill="FFFFFF"/>
        </w:rPr>
      </w:pPr>
      <w:r w:rsidRPr="00AB3C88">
        <w:rPr>
          <w:rFonts w:ascii="Arial" w:hAnsi="Arial" w:cs="Arial"/>
          <w:sz w:val="22"/>
          <w:szCs w:val="22"/>
          <w:shd w:val="clear" w:color="auto" w:fill="FFFFFF"/>
        </w:rPr>
        <w:t>Jednostka Projektowa sprawować będzie w ramach wynagrodzenia umownego nadzór autorski w zakresie określonym w art. 20 ust. 1 pkt 4 ustawy z dnia 7 lipca 1994 r. Prawo budowlane obejmujący w szczególności:</w:t>
      </w:r>
    </w:p>
    <w:p w14:paraId="23DCE7A6" w14:textId="77777777" w:rsidR="00334EF6" w:rsidRPr="00AB3C88" w:rsidRDefault="00334EF6" w:rsidP="00334EF6">
      <w:pPr>
        <w:pStyle w:val="Akapitzlist"/>
        <w:numPr>
          <w:ilvl w:val="0"/>
          <w:numId w:val="79"/>
        </w:numPr>
        <w:ind w:left="851" w:hanging="425"/>
        <w:contextualSpacing/>
        <w:jc w:val="both"/>
        <w:rPr>
          <w:rFonts w:ascii="Arial" w:hAnsi="Arial" w:cs="Arial"/>
          <w:sz w:val="22"/>
          <w:szCs w:val="22"/>
        </w:rPr>
      </w:pPr>
      <w:r w:rsidRPr="00AB3C88">
        <w:rPr>
          <w:rFonts w:ascii="Arial" w:hAnsi="Arial" w:cs="Arial"/>
          <w:sz w:val="22"/>
          <w:szCs w:val="22"/>
        </w:rPr>
        <w:t>stwierdzanie w toku wykonywania robót budowlanych zgodności realizacji z dokumentacją projektową,</w:t>
      </w:r>
    </w:p>
    <w:p w14:paraId="6CAF96AE" w14:textId="77777777" w:rsidR="00334EF6" w:rsidRPr="00AB3C88" w:rsidRDefault="00334EF6" w:rsidP="00334EF6">
      <w:pPr>
        <w:pStyle w:val="Akapitzlist"/>
        <w:numPr>
          <w:ilvl w:val="0"/>
          <w:numId w:val="79"/>
        </w:numPr>
        <w:ind w:left="851" w:hanging="425"/>
        <w:contextualSpacing/>
        <w:jc w:val="both"/>
        <w:rPr>
          <w:rFonts w:ascii="Arial" w:hAnsi="Arial" w:cs="Arial"/>
          <w:sz w:val="22"/>
          <w:szCs w:val="22"/>
        </w:rPr>
      </w:pPr>
      <w:r w:rsidRPr="00AB3C88">
        <w:rPr>
          <w:rFonts w:ascii="Arial" w:hAnsi="Arial" w:cs="Arial"/>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27348713" w14:textId="77777777" w:rsidR="00334EF6" w:rsidRPr="00AB3C88" w:rsidRDefault="00334EF6" w:rsidP="00334EF6">
      <w:pPr>
        <w:pStyle w:val="Akapitzlist"/>
        <w:numPr>
          <w:ilvl w:val="0"/>
          <w:numId w:val="79"/>
        </w:numPr>
        <w:ind w:left="851" w:hanging="425"/>
        <w:contextualSpacing/>
        <w:jc w:val="both"/>
        <w:rPr>
          <w:rFonts w:ascii="Arial" w:hAnsi="Arial" w:cs="Arial"/>
          <w:sz w:val="22"/>
          <w:szCs w:val="22"/>
        </w:rPr>
      </w:pPr>
      <w:r w:rsidRPr="00AB3C88">
        <w:rPr>
          <w:rFonts w:ascii="Arial" w:hAnsi="Arial" w:cs="Arial"/>
          <w:sz w:val="22"/>
          <w:szCs w:val="22"/>
        </w:rPr>
        <w:t>czuwanie, by zakres wprowadzonych zmian nie spowodował istotnej zmiany zatwierdzonego projektu budowlanego, wymagającej uzyskania decyzji o zmianie decyzji ZRID, a w przypadku zmian istotnych– przygotowanie materiałów wymaganych do uzyskania decyzji</w:t>
      </w:r>
    </w:p>
    <w:p w14:paraId="252EB31A" w14:textId="77777777" w:rsidR="00334EF6" w:rsidRPr="00AB3C88" w:rsidRDefault="00334EF6" w:rsidP="00334EF6">
      <w:pPr>
        <w:pStyle w:val="Akapitzlist"/>
        <w:numPr>
          <w:ilvl w:val="0"/>
          <w:numId w:val="79"/>
        </w:numPr>
        <w:ind w:left="851" w:hanging="425"/>
        <w:contextualSpacing/>
        <w:jc w:val="both"/>
        <w:rPr>
          <w:rFonts w:ascii="Arial" w:hAnsi="Arial" w:cs="Arial"/>
          <w:sz w:val="22"/>
          <w:szCs w:val="22"/>
        </w:rPr>
      </w:pPr>
      <w:r w:rsidRPr="00AB3C88">
        <w:rPr>
          <w:rFonts w:ascii="Arial" w:hAnsi="Arial" w:cs="Arial"/>
          <w:sz w:val="22"/>
          <w:szCs w:val="22"/>
        </w:rPr>
        <w:t>na żądanie Zamawiającego udział w komisjach i naradach technicznych organizowanych przez Zamawiającego,</w:t>
      </w:r>
    </w:p>
    <w:p w14:paraId="0B99C610" w14:textId="77777777" w:rsidR="00334EF6" w:rsidRPr="00AB3C88" w:rsidRDefault="00334EF6" w:rsidP="00334EF6">
      <w:pPr>
        <w:pStyle w:val="Akapitzlist"/>
        <w:numPr>
          <w:ilvl w:val="0"/>
          <w:numId w:val="79"/>
        </w:numPr>
        <w:ind w:left="851" w:hanging="425"/>
        <w:contextualSpacing/>
        <w:jc w:val="both"/>
        <w:rPr>
          <w:rFonts w:ascii="Arial" w:hAnsi="Arial" w:cs="Arial"/>
          <w:sz w:val="22"/>
          <w:szCs w:val="22"/>
        </w:rPr>
      </w:pPr>
      <w:r w:rsidRPr="00AB3C88">
        <w:rPr>
          <w:rFonts w:ascii="Arial" w:hAnsi="Arial" w:cs="Arial"/>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25501095" w14:textId="77777777" w:rsidR="00334EF6" w:rsidRPr="00AB3C88" w:rsidRDefault="00334EF6" w:rsidP="00334EF6">
      <w:pPr>
        <w:numPr>
          <w:ilvl w:val="3"/>
          <w:numId w:val="55"/>
        </w:numPr>
        <w:ind w:left="426" w:hanging="426"/>
        <w:jc w:val="both"/>
        <w:rPr>
          <w:rFonts w:ascii="Arial" w:hAnsi="Arial" w:cs="Arial"/>
          <w:sz w:val="22"/>
          <w:szCs w:val="22"/>
          <w:shd w:val="clear" w:color="auto" w:fill="FFFFFF"/>
        </w:rPr>
      </w:pPr>
      <w:r w:rsidRPr="00AB3C88">
        <w:rPr>
          <w:rFonts w:ascii="Arial" w:hAnsi="Arial" w:cs="Arial"/>
          <w:sz w:val="22"/>
          <w:szCs w:val="22"/>
          <w:shd w:val="clear" w:color="auto" w:fill="FFFFFF"/>
        </w:rPr>
        <w:t>Na polecenie Zamawiającego do Jednostki Projektowej będzie należało, w ramach niniejszej umowy oraz w ramach wynagrodzenia umownego, wykonywanie opracowań zamiennych i dodatkowych.</w:t>
      </w:r>
    </w:p>
    <w:p w14:paraId="0B98E386" w14:textId="77777777" w:rsidR="00334EF6" w:rsidRPr="00AB3C88" w:rsidRDefault="00334EF6" w:rsidP="00334EF6">
      <w:pPr>
        <w:numPr>
          <w:ilvl w:val="3"/>
          <w:numId w:val="55"/>
        </w:numPr>
        <w:ind w:left="426" w:hanging="426"/>
        <w:jc w:val="both"/>
        <w:rPr>
          <w:rFonts w:ascii="Arial" w:hAnsi="Arial" w:cs="Arial"/>
          <w:sz w:val="22"/>
          <w:szCs w:val="22"/>
          <w:shd w:val="clear" w:color="auto" w:fill="FFFFFF"/>
        </w:rPr>
      </w:pPr>
      <w:r w:rsidRPr="00AB3C88">
        <w:rPr>
          <w:rFonts w:ascii="Arial" w:hAnsi="Arial" w:cs="Arial"/>
          <w:sz w:val="22"/>
          <w:szCs w:val="22"/>
          <w:shd w:val="clear" w:color="auto" w:fill="FFFFFF"/>
        </w:rPr>
        <w:t>Obowiązkiem Jednostki Projektowej będzie udokumentowanie zmian rozwiązań projektowych, wprowadzonych do dokumentacji projektowej. Potwierdzenie  stanowić będą:</w:t>
      </w:r>
    </w:p>
    <w:p w14:paraId="035D326C" w14:textId="77777777" w:rsidR="00334EF6" w:rsidRPr="00AB3C88" w:rsidRDefault="00334EF6" w:rsidP="00334EF6">
      <w:pPr>
        <w:pStyle w:val="Akapitzlist"/>
        <w:numPr>
          <w:ilvl w:val="0"/>
          <w:numId w:val="80"/>
        </w:numPr>
        <w:ind w:left="851" w:hanging="425"/>
        <w:contextualSpacing/>
        <w:jc w:val="both"/>
        <w:rPr>
          <w:rFonts w:ascii="Arial" w:hAnsi="Arial" w:cs="Arial"/>
          <w:sz w:val="22"/>
          <w:szCs w:val="22"/>
        </w:rPr>
      </w:pPr>
      <w:r w:rsidRPr="00AB3C88">
        <w:rPr>
          <w:rFonts w:ascii="Arial" w:hAnsi="Arial" w:cs="Arial"/>
          <w:sz w:val="22"/>
          <w:szCs w:val="22"/>
        </w:rPr>
        <w:t>zapisy na rysunkach wchodzących w skład dokumentacji projektowej,</w:t>
      </w:r>
    </w:p>
    <w:p w14:paraId="29640931" w14:textId="77777777" w:rsidR="00334EF6" w:rsidRPr="00AB3C88" w:rsidRDefault="00334EF6" w:rsidP="00334EF6">
      <w:pPr>
        <w:pStyle w:val="Akapitzlist"/>
        <w:numPr>
          <w:ilvl w:val="0"/>
          <w:numId w:val="80"/>
        </w:numPr>
        <w:ind w:left="851" w:hanging="425"/>
        <w:contextualSpacing/>
        <w:jc w:val="both"/>
        <w:rPr>
          <w:rFonts w:ascii="Arial" w:hAnsi="Arial" w:cs="Arial"/>
          <w:sz w:val="22"/>
          <w:szCs w:val="22"/>
        </w:rPr>
      </w:pPr>
      <w:r w:rsidRPr="00AB3C88">
        <w:rPr>
          <w:rFonts w:ascii="Arial" w:hAnsi="Arial" w:cs="Arial"/>
          <w:sz w:val="22"/>
          <w:szCs w:val="22"/>
        </w:rPr>
        <w:t>rysunki zamienne lub szkice,</w:t>
      </w:r>
    </w:p>
    <w:p w14:paraId="7DC159DD" w14:textId="77777777" w:rsidR="00334EF6" w:rsidRPr="00AB3C88" w:rsidRDefault="00334EF6" w:rsidP="00334EF6">
      <w:pPr>
        <w:pStyle w:val="Akapitzlist"/>
        <w:numPr>
          <w:ilvl w:val="0"/>
          <w:numId w:val="80"/>
        </w:numPr>
        <w:ind w:left="851" w:hanging="425"/>
        <w:contextualSpacing/>
        <w:jc w:val="both"/>
        <w:rPr>
          <w:rFonts w:ascii="Arial" w:hAnsi="Arial" w:cs="Arial"/>
          <w:sz w:val="22"/>
          <w:szCs w:val="22"/>
        </w:rPr>
      </w:pPr>
      <w:r w:rsidRPr="00AB3C88">
        <w:rPr>
          <w:rFonts w:ascii="Arial" w:hAnsi="Arial" w:cs="Arial"/>
          <w:sz w:val="22"/>
          <w:szCs w:val="22"/>
        </w:rPr>
        <w:t>wpisy do dziennika budowy.</w:t>
      </w:r>
    </w:p>
    <w:p w14:paraId="7DA174E8" w14:textId="77777777" w:rsidR="00334EF6" w:rsidRPr="00AB3C88" w:rsidRDefault="00334EF6" w:rsidP="00334EF6">
      <w:pPr>
        <w:numPr>
          <w:ilvl w:val="3"/>
          <w:numId w:val="55"/>
        </w:numPr>
        <w:ind w:left="426" w:hanging="426"/>
        <w:jc w:val="both"/>
        <w:rPr>
          <w:rFonts w:ascii="Arial" w:hAnsi="Arial" w:cs="Arial"/>
          <w:sz w:val="22"/>
          <w:szCs w:val="22"/>
          <w:shd w:val="clear" w:color="auto" w:fill="FFFFFF"/>
        </w:rPr>
      </w:pPr>
      <w:r w:rsidRPr="00AB3C88">
        <w:rPr>
          <w:rFonts w:ascii="Arial" w:hAnsi="Arial" w:cs="Arial"/>
          <w:sz w:val="22"/>
          <w:szCs w:val="22"/>
          <w:shd w:val="clear" w:color="auto" w:fill="FFFFFF"/>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360EF1C7" w14:textId="77777777" w:rsidR="00334EF6" w:rsidRPr="00AB3C88" w:rsidRDefault="00334EF6" w:rsidP="00334EF6">
      <w:pPr>
        <w:ind w:left="426"/>
        <w:jc w:val="both"/>
        <w:rPr>
          <w:rFonts w:ascii="Arial" w:hAnsi="Arial" w:cs="Arial"/>
          <w:sz w:val="22"/>
          <w:szCs w:val="22"/>
        </w:rPr>
      </w:pPr>
    </w:p>
    <w:p w14:paraId="765E1EC1" w14:textId="77777777" w:rsidR="00334EF6" w:rsidRPr="00AB3C88" w:rsidRDefault="00334EF6" w:rsidP="00334EF6">
      <w:pPr>
        <w:pStyle w:val="Zwykytekst"/>
        <w:tabs>
          <w:tab w:val="left" w:pos="708"/>
        </w:tabs>
        <w:jc w:val="center"/>
        <w:outlineLvl w:val="0"/>
        <w:rPr>
          <w:rFonts w:ascii="Arial" w:hAnsi="Arial" w:cs="Arial"/>
          <w:b/>
          <w:bCs/>
          <w:sz w:val="22"/>
          <w:szCs w:val="22"/>
        </w:rPr>
      </w:pPr>
      <w:r w:rsidRPr="00AB3C88">
        <w:rPr>
          <w:rFonts w:ascii="Arial" w:hAnsi="Arial" w:cs="Arial"/>
          <w:b/>
          <w:bCs/>
          <w:sz w:val="22"/>
          <w:szCs w:val="22"/>
        </w:rPr>
        <w:t>II. TERMIN WYKONANIA</w:t>
      </w:r>
    </w:p>
    <w:p w14:paraId="7F89E934" w14:textId="7F63CEC4" w:rsidR="00334EF6" w:rsidRPr="00AB3C88" w:rsidRDefault="00334EF6" w:rsidP="00D9141E">
      <w:pPr>
        <w:jc w:val="center"/>
        <w:rPr>
          <w:rFonts w:ascii="Arial" w:hAnsi="Arial" w:cs="Arial"/>
          <w:b/>
          <w:sz w:val="22"/>
          <w:szCs w:val="22"/>
        </w:rPr>
      </w:pPr>
      <w:r w:rsidRPr="00AB3C88">
        <w:rPr>
          <w:rFonts w:ascii="Arial" w:hAnsi="Arial" w:cs="Arial"/>
          <w:b/>
          <w:sz w:val="22"/>
          <w:szCs w:val="22"/>
        </w:rPr>
        <w:t>§</w:t>
      </w:r>
      <w:r w:rsidR="00D9141E">
        <w:rPr>
          <w:rFonts w:ascii="Arial" w:hAnsi="Arial" w:cs="Arial"/>
          <w:b/>
          <w:sz w:val="22"/>
          <w:szCs w:val="22"/>
        </w:rPr>
        <w:t xml:space="preserve"> </w:t>
      </w:r>
      <w:r w:rsidRPr="00AB3C88">
        <w:rPr>
          <w:rFonts w:ascii="Arial" w:hAnsi="Arial" w:cs="Arial"/>
          <w:b/>
          <w:sz w:val="22"/>
          <w:szCs w:val="22"/>
        </w:rPr>
        <w:t>5</w:t>
      </w:r>
    </w:p>
    <w:p w14:paraId="68C461A1" w14:textId="77777777" w:rsidR="00334EF6" w:rsidRPr="00D9141E" w:rsidRDefault="00334EF6" w:rsidP="00334EF6">
      <w:pPr>
        <w:pStyle w:val="Akapitzlist"/>
        <w:numPr>
          <w:ilvl w:val="0"/>
          <w:numId w:val="53"/>
        </w:numPr>
        <w:suppressAutoHyphens/>
        <w:contextualSpacing/>
        <w:jc w:val="both"/>
        <w:rPr>
          <w:rFonts w:ascii="Arial" w:hAnsi="Arial" w:cs="Arial"/>
          <w:bCs/>
          <w:sz w:val="22"/>
          <w:szCs w:val="22"/>
        </w:rPr>
      </w:pPr>
      <w:r w:rsidRPr="00D9141E">
        <w:rPr>
          <w:rFonts w:ascii="Arial" w:hAnsi="Arial" w:cs="Arial"/>
          <w:bCs/>
          <w:sz w:val="22"/>
          <w:szCs w:val="22"/>
        </w:rPr>
        <w:t>Strony ustalają, że przedmiot umowy zostanie wykonany w następujących etapach</w:t>
      </w:r>
    </w:p>
    <w:p w14:paraId="50E25380" w14:textId="77777777" w:rsidR="00334EF6" w:rsidRPr="00D9141E" w:rsidRDefault="00334EF6" w:rsidP="00334EF6">
      <w:pPr>
        <w:pStyle w:val="Akapitzlist"/>
        <w:numPr>
          <w:ilvl w:val="1"/>
          <w:numId w:val="53"/>
        </w:numPr>
        <w:suppressAutoHyphens/>
        <w:ind w:left="993" w:hanging="567"/>
        <w:contextualSpacing/>
        <w:jc w:val="both"/>
        <w:rPr>
          <w:rFonts w:ascii="Arial" w:hAnsi="Arial" w:cs="Arial"/>
          <w:bCs/>
          <w:sz w:val="22"/>
          <w:szCs w:val="22"/>
        </w:rPr>
      </w:pPr>
      <w:r w:rsidRPr="00D9141E">
        <w:rPr>
          <w:rFonts w:ascii="Arial" w:hAnsi="Arial" w:cs="Arial"/>
          <w:bCs/>
          <w:sz w:val="22"/>
          <w:szCs w:val="22"/>
        </w:rPr>
        <w:t xml:space="preserve">I etap – wykonanie elementu wskazanego w §2 ust. 7 pkt. 1) i 2) należy wykonać w terminie ………….. od daty podpisania umowy – zgodnie z ofertą Jednostki Projektowej. </w:t>
      </w:r>
    </w:p>
    <w:p w14:paraId="15AA3290" w14:textId="77777777" w:rsidR="00334EF6" w:rsidRPr="00D9141E" w:rsidRDefault="00334EF6" w:rsidP="00334EF6">
      <w:pPr>
        <w:pStyle w:val="Akapitzlist"/>
        <w:numPr>
          <w:ilvl w:val="1"/>
          <w:numId w:val="53"/>
        </w:numPr>
        <w:suppressAutoHyphens/>
        <w:ind w:left="993" w:hanging="567"/>
        <w:contextualSpacing/>
        <w:jc w:val="both"/>
        <w:rPr>
          <w:rFonts w:ascii="Arial" w:hAnsi="Arial" w:cs="Arial"/>
          <w:bCs/>
          <w:sz w:val="22"/>
          <w:szCs w:val="22"/>
        </w:rPr>
      </w:pPr>
      <w:r w:rsidRPr="00D9141E">
        <w:rPr>
          <w:rFonts w:ascii="Arial" w:hAnsi="Arial" w:cs="Arial"/>
          <w:bCs/>
          <w:sz w:val="22"/>
          <w:szCs w:val="22"/>
        </w:rPr>
        <w:t xml:space="preserve">II etap – wykonanie elementu wskazanego w §2 ust. 7 pkt. 4) należy wykonać w terminie 60 dni od daty zatwierdzenia przez Zamawiającego rozwiązań koncepcyjnych. </w:t>
      </w:r>
    </w:p>
    <w:p w14:paraId="3D6288B7" w14:textId="77777777" w:rsidR="00334EF6" w:rsidRPr="00D9141E" w:rsidRDefault="00334EF6" w:rsidP="00334EF6">
      <w:pPr>
        <w:pStyle w:val="Akapitzlist"/>
        <w:numPr>
          <w:ilvl w:val="1"/>
          <w:numId w:val="53"/>
        </w:numPr>
        <w:suppressAutoHyphens/>
        <w:ind w:left="993" w:hanging="567"/>
        <w:contextualSpacing/>
        <w:jc w:val="both"/>
        <w:rPr>
          <w:rFonts w:ascii="Arial" w:hAnsi="Arial" w:cs="Arial"/>
          <w:bCs/>
          <w:sz w:val="22"/>
          <w:szCs w:val="22"/>
        </w:rPr>
      </w:pPr>
      <w:r w:rsidRPr="00D9141E">
        <w:rPr>
          <w:rFonts w:ascii="Arial" w:hAnsi="Arial" w:cs="Arial"/>
          <w:bCs/>
          <w:sz w:val="22"/>
          <w:szCs w:val="22"/>
        </w:rPr>
        <w:lastRenderedPageBreak/>
        <w:t>III etap – wykonanie przez Jednostkę Projektową projektów budowlanych na podstawie zaakceptowanej koncepcji wraz z wymaganymi załącznikami  niezbędnymi do uzyskania decyzji o zezwoleniu na realizację inwestycji drogowej oraz wykonanie i uzyskanie zatwierdzenia projektu stałej organizacji ruchu i wizualizacji -  w terminie 60 tygodni od dnia zatwierdzenia przez Zamawiającego koncepcji,</w:t>
      </w:r>
    </w:p>
    <w:p w14:paraId="0823BC7C" w14:textId="77777777" w:rsidR="00334EF6" w:rsidRPr="00D9141E" w:rsidRDefault="00334EF6" w:rsidP="00334EF6">
      <w:pPr>
        <w:pStyle w:val="Akapitzlist"/>
        <w:numPr>
          <w:ilvl w:val="1"/>
          <w:numId w:val="53"/>
        </w:numPr>
        <w:suppressAutoHyphens/>
        <w:ind w:left="993" w:hanging="567"/>
        <w:contextualSpacing/>
        <w:jc w:val="both"/>
        <w:rPr>
          <w:rFonts w:ascii="Arial" w:hAnsi="Arial" w:cs="Arial"/>
          <w:bCs/>
          <w:sz w:val="22"/>
          <w:szCs w:val="22"/>
        </w:rPr>
      </w:pPr>
      <w:r w:rsidRPr="00D9141E">
        <w:rPr>
          <w:rFonts w:ascii="Arial" w:hAnsi="Arial" w:cs="Arial"/>
          <w:bCs/>
          <w:sz w:val="22"/>
          <w:szCs w:val="22"/>
        </w:rPr>
        <w:t>IV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dnia złożenia wniosku o wydanie decyzji o zezwoleniu na realizację inwestycji drogowej.</w:t>
      </w:r>
    </w:p>
    <w:p w14:paraId="5E029904" w14:textId="77777777" w:rsidR="00334EF6" w:rsidRPr="00AB3C88" w:rsidRDefault="00334EF6" w:rsidP="00334EF6">
      <w:pPr>
        <w:numPr>
          <w:ilvl w:val="0"/>
          <w:numId w:val="53"/>
        </w:numPr>
        <w:ind w:left="426" w:hanging="426"/>
        <w:jc w:val="both"/>
        <w:rPr>
          <w:rFonts w:ascii="Arial" w:hAnsi="Arial" w:cs="Arial"/>
          <w:sz w:val="22"/>
          <w:szCs w:val="22"/>
        </w:rPr>
      </w:pPr>
      <w:bookmarkStart w:id="11" w:name="_Hlk140820230"/>
      <w:r w:rsidRPr="00AB3C88">
        <w:rPr>
          <w:rFonts w:ascii="Arial" w:hAnsi="Arial" w:cs="Arial"/>
          <w:sz w:val="22"/>
          <w:szCs w:val="22"/>
        </w:rPr>
        <w:t>Terminy wykonania określone powyżej, z wyłączeniem elementu wymienionego w ust. 1 pkt. 1), mogą ulec zmianie w przypadku:</w:t>
      </w:r>
    </w:p>
    <w:p w14:paraId="24B52298" w14:textId="77777777" w:rsidR="00334EF6" w:rsidRPr="00AB3C88" w:rsidRDefault="00334EF6" w:rsidP="00334EF6">
      <w:pPr>
        <w:numPr>
          <w:ilvl w:val="0"/>
          <w:numId w:val="56"/>
        </w:numPr>
        <w:ind w:left="709" w:hanging="283"/>
        <w:jc w:val="both"/>
        <w:rPr>
          <w:rFonts w:ascii="Arial" w:hAnsi="Arial" w:cs="Arial"/>
          <w:sz w:val="22"/>
          <w:szCs w:val="22"/>
        </w:rPr>
      </w:pPr>
      <w:r w:rsidRPr="00AB3C88">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53FCE986" w14:textId="77777777" w:rsidR="00334EF6" w:rsidRPr="00AB3C88" w:rsidRDefault="00334EF6" w:rsidP="00334EF6">
      <w:pPr>
        <w:numPr>
          <w:ilvl w:val="0"/>
          <w:numId w:val="56"/>
        </w:numPr>
        <w:ind w:left="709" w:hanging="283"/>
        <w:jc w:val="both"/>
        <w:rPr>
          <w:rFonts w:ascii="Arial" w:hAnsi="Arial" w:cs="Arial"/>
          <w:sz w:val="22"/>
          <w:szCs w:val="22"/>
        </w:rPr>
      </w:pPr>
      <w:r w:rsidRPr="00AB3C88">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28979E63" w14:textId="77777777" w:rsidR="00334EF6" w:rsidRPr="00AB3C88" w:rsidRDefault="00334EF6" w:rsidP="00334EF6">
      <w:pPr>
        <w:numPr>
          <w:ilvl w:val="0"/>
          <w:numId w:val="56"/>
        </w:numPr>
        <w:ind w:left="709" w:hanging="283"/>
        <w:jc w:val="both"/>
        <w:rPr>
          <w:rFonts w:ascii="Arial" w:hAnsi="Arial" w:cs="Arial"/>
          <w:sz w:val="22"/>
          <w:szCs w:val="22"/>
        </w:rPr>
      </w:pPr>
      <w:r w:rsidRPr="00AB3C88">
        <w:rPr>
          <w:rFonts w:ascii="Arial" w:hAnsi="Arial" w:cs="Arial"/>
          <w:sz w:val="22"/>
          <w:szCs w:val="22"/>
        </w:rPr>
        <w:t>wystąpienia przyczyn, które wystąpiły niezależnie od woli stron umowy i nie można ich było przewidzieć na etapie podpisywania umowy,</w:t>
      </w:r>
    </w:p>
    <w:p w14:paraId="5BA3F43C" w14:textId="77777777" w:rsidR="00334EF6" w:rsidRPr="00AB3C88" w:rsidRDefault="00334EF6" w:rsidP="00334EF6">
      <w:pPr>
        <w:pStyle w:val="Akapitzlist"/>
        <w:numPr>
          <w:ilvl w:val="0"/>
          <w:numId w:val="56"/>
        </w:numPr>
        <w:suppressAutoHyphens/>
        <w:ind w:left="709" w:hanging="283"/>
        <w:contextualSpacing/>
        <w:jc w:val="both"/>
        <w:rPr>
          <w:rFonts w:ascii="Arial" w:hAnsi="Arial" w:cs="Arial"/>
          <w:sz w:val="22"/>
          <w:szCs w:val="22"/>
        </w:rPr>
      </w:pPr>
      <w:r w:rsidRPr="00AB3C88">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3BDD8B72" w14:textId="77777777" w:rsidR="00334EF6" w:rsidRPr="00AB3C88" w:rsidRDefault="00334EF6" w:rsidP="00334EF6">
      <w:pPr>
        <w:pStyle w:val="Akapitzlist"/>
        <w:numPr>
          <w:ilvl w:val="0"/>
          <w:numId w:val="56"/>
        </w:numPr>
        <w:suppressAutoHyphens/>
        <w:ind w:left="709" w:hanging="283"/>
        <w:contextualSpacing/>
        <w:jc w:val="both"/>
        <w:rPr>
          <w:rFonts w:ascii="Arial" w:hAnsi="Arial" w:cs="Arial"/>
          <w:sz w:val="22"/>
          <w:szCs w:val="22"/>
        </w:rPr>
      </w:pPr>
      <w:r w:rsidRPr="00AB3C88">
        <w:rPr>
          <w:rFonts w:ascii="Arial" w:hAnsi="Arial" w:cs="Arial"/>
          <w:sz w:val="22"/>
          <w:szCs w:val="22"/>
        </w:rPr>
        <w:t>zmiany zakresu projektowania  przez Zamawiającego lub konieczności wykonania innych prac dodatkowych (zamiennych) może spowodować przesunięcie terminu zakończenia umowy,</w:t>
      </w:r>
    </w:p>
    <w:p w14:paraId="3D3B7299" w14:textId="77777777" w:rsidR="00334EF6" w:rsidRPr="00AB3C88" w:rsidRDefault="00334EF6" w:rsidP="00334EF6">
      <w:pPr>
        <w:pStyle w:val="Akapitzlist"/>
        <w:numPr>
          <w:ilvl w:val="0"/>
          <w:numId w:val="56"/>
        </w:numPr>
        <w:suppressAutoHyphens/>
        <w:ind w:left="709" w:hanging="283"/>
        <w:contextualSpacing/>
        <w:jc w:val="both"/>
        <w:rPr>
          <w:rFonts w:ascii="Arial" w:hAnsi="Arial" w:cs="Arial"/>
          <w:sz w:val="22"/>
          <w:szCs w:val="22"/>
        </w:rPr>
      </w:pPr>
      <w:r w:rsidRPr="00AB3C88">
        <w:rPr>
          <w:rFonts w:ascii="Arial" w:eastAsia="StarSymbol" w:hAnsi="Arial" w:cs="Arial"/>
          <w:sz w:val="22"/>
          <w:szCs w:val="22"/>
        </w:rPr>
        <w:t>uzasadnionych przerw w realizacji prac i przedłużających się postępowań administracyjnych, powstałych z przyczyn niezależnych i niezawinionych przez Jednostkę Projektową.</w:t>
      </w:r>
    </w:p>
    <w:bookmarkEnd w:id="11"/>
    <w:p w14:paraId="2CA83DC9" w14:textId="77777777" w:rsidR="00334EF6" w:rsidRPr="00AB3C88" w:rsidRDefault="00334EF6" w:rsidP="00334EF6">
      <w:pPr>
        <w:numPr>
          <w:ilvl w:val="0"/>
          <w:numId w:val="53"/>
        </w:numPr>
        <w:ind w:left="426" w:hanging="426"/>
        <w:jc w:val="both"/>
        <w:rPr>
          <w:rFonts w:ascii="Arial" w:hAnsi="Arial" w:cs="Arial"/>
          <w:sz w:val="22"/>
          <w:szCs w:val="22"/>
        </w:rPr>
      </w:pPr>
      <w:r w:rsidRPr="00AB3C88">
        <w:rPr>
          <w:rFonts w:ascii="Arial" w:hAnsi="Arial" w:cs="Arial"/>
          <w:sz w:val="22"/>
          <w:szCs w:val="22"/>
        </w:rPr>
        <w:t>Wszelkie zmiany terminu wykonania dokumentacji wymagają formy pisemnej w postaci aneksu do niniejszej Umowy.</w:t>
      </w:r>
    </w:p>
    <w:p w14:paraId="4D571891" w14:textId="77777777" w:rsidR="00334EF6" w:rsidRPr="00AB3C88" w:rsidRDefault="00334EF6" w:rsidP="00334EF6">
      <w:pPr>
        <w:numPr>
          <w:ilvl w:val="0"/>
          <w:numId w:val="53"/>
        </w:numPr>
        <w:ind w:left="426" w:hanging="426"/>
        <w:jc w:val="both"/>
        <w:rPr>
          <w:rFonts w:ascii="Arial" w:hAnsi="Arial" w:cs="Arial"/>
          <w:sz w:val="22"/>
          <w:szCs w:val="22"/>
        </w:rPr>
      </w:pPr>
      <w:r w:rsidRPr="00AB3C88">
        <w:rPr>
          <w:rFonts w:ascii="Arial" w:hAnsi="Arial" w:cs="Arial"/>
          <w:sz w:val="22"/>
          <w:szCs w:val="22"/>
        </w:rPr>
        <w:t>Z uzasadnionym i udokumentowanym wnioskiem o aneks do umowy Jednostka Projektowa musi wystąpić nie później niż dwa tygodnie przed terminem zakończenia realizacji, określonym powyżej.</w:t>
      </w:r>
    </w:p>
    <w:p w14:paraId="215656A2" w14:textId="77777777" w:rsidR="00334EF6" w:rsidRPr="00AB3C88" w:rsidRDefault="00334EF6" w:rsidP="00334EF6">
      <w:pPr>
        <w:numPr>
          <w:ilvl w:val="0"/>
          <w:numId w:val="53"/>
        </w:numPr>
        <w:ind w:left="426" w:hanging="426"/>
        <w:jc w:val="both"/>
        <w:rPr>
          <w:rFonts w:ascii="Arial" w:hAnsi="Arial" w:cs="Arial"/>
          <w:sz w:val="22"/>
          <w:szCs w:val="22"/>
        </w:rPr>
      </w:pPr>
      <w:r w:rsidRPr="00AB3C88">
        <w:rPr>
          <w:rFonts w:ascii="Arial" w:hAnsi="Arial" w:cs="Arial"/>
          <w:sz w:val="22"/>
          <w:szCs w:val="22"/>
        </w:rPr>
        <w:t>Wniosek złożony niezgodnie z postanowieniami ust. 4 Zamawiający może pozostawić bez rozpoznania lub nie uwzględnić bez podania przyczyny, na co niniejszym Jednostka Projektowa wyraża zgodę zrzekając się jakichkolwiek roszczeń w stosunku do Zamawiającego z tegoż tytułu.</w:t>
      </w:r>
    </w:p>
    <w:p w14:paraId="0846442B" w14:textId="77777777" w:rsidR="00334EF6" w:rsidRPr="00AB3C88" w:rsidRDefault="00334EF6" w:rsidP="00334EF6">
      <w:pPr>
        <w:ind w:left="426"/>
        <w:jc w:val="both"/>
        <w:rPr>
          <w:rFonts w:ascii="Arial" w:hAnsi="Arial" w:cs="Arial"/>
          <w:sz w:val="22"/>
          <w:szCs w:val="22"/>
        </w:rPr>
      </w:pPr>
    </w:p>
    <w:p w14:paraId="66AE258D" w14:textId="358B9B01" w:rsidR="00334EF6" w:rsidRPr="00D9141E" w:rsidRDefault="00334EF6" w:rsidP="00D9141E">
      <w:pPr>
        <w:pStyle w:val="Zwykytekst"/>
        <w:tabs>
          <w:tab w:val="left" w:pos="708"/>
        </w:tabs>
        <w:jc w:val="center"/>
        <w:outlineLvl w:val="0"/>
        <w:rPr>
          <w:rFonts w:ascii="Arial" w:hAnsi="Arial" w:cs="Arial"/>
          <w:b/>
          <w:bCs/>
          <w:sz w:val="22"/>
          <w:szCs w:val="22"/>
        </w:rPr>
      </w:pPr>
      <w:r w:rsidRPr="00AB3C88">
        <w:rPr>
          <w:rFonts w:ascii="Arial" w:hAnsi="Arial" w:cs="Arial"/>
          <w:b/>
          <w:bCs/>
          <w:sz w:val="22"/>
          <w:szCs w:val="22"/>
        </w:rPr>
        <w:t xml:space="preserve">III. ODBIÓR PRZEDMIOTU UMOWY </w:t>
      </w:r>
    </w:p>
    <w:p w14:paraId="4E170394" w14:textId="47C64D54" w:rsidR="00334EF6" w:rsidRPr="00AB3C88" w:rsidRDefault="00334EF6" w:rsidP="00D9141E">
      <w:pPr>
        <w:jc w:val="center"/>
        <w:rPr>
          <w:rFonts w:ascii="Arial" w:hAnsi="Arial" w:cs="Arial"/>
          <w:b/>
          <w:sz w:val="22"/>
          <w:szCs w:val="22"/>
        </w:rPr>
      </w:pPr>
      <w:r w:rsidRPr="00AB3C88">
        <w:rPr>
          <w:rFonts w:ascii="Arial" w:hAnsi="Arial" w:cs="Arial"/>
          <w:b/>
          <w:sz w:val="22"/>
          <w:szCs w:val="22"/>
        </w:rPr>
        <w:t>§</w:t>
      </w:r>
      <w:r w:rsidR="00D9141E">
        <w:rPr>
          <w:rFonts w:ascii="Arial" w:hAnsi="Arial" w:cs="Arial"/>
          <w:b/>
          <w:sz w:val="22"/>
          <w:szCs w:val="22"/>
        </w:rPr>
        <w:t xml:space="preserve"> </w:t>
      </w:r>
      <w:r w:rsidRPr="00AB3C88">
        <w:rPr>
          <w:rFonts w:ascii="Arial" w:hAnsi="Arial" w:cs="Arial"/>
          <w:b/>
          <w:sz w:val="22"/>
          <w:szCs w:val="22"/>
        </w:rPr>
        <w:t>6</w:t>
      </w:r>
    </w:p>
    <w:p w14:paraId="63F115FC" w14:textId="77777777" w:rsidR="00334EF6" w:rsidRPr="00AB3C88" w:rsidRDefault="00334EF6" w:rsidP="00334EF6">
      <w:pPr>
        <w:numPr>
          <w:ilvl w:val="0"/>
          <w:numId w:val="57"/>
        </w:numPr>
        <w:ind w:left="426" w:hanging="426"/>
        <w:jc w:val="both"/>
        <w:rPr>
          <w:rFonts w:ascii="Arial" w:hAnsi="Arial" w:cs="Arial"/>
          <w:sz w:val="22"/>
          <w:szCs w:val="22"/>
        </w:rPr>
      </w:pPr>
      <w:r w:rsidRPr="00AB3C88">
        <w:rPr>
          <w:rFonts w:ascii="Arial" w:hAnsi="Arial" w:cs="Arial"/>
          <w:sz w:val="22"/>
          <w:szCs w:val="22"/>
        </w:rPr>
        <w:t xml:space="preserve">Miejscem odbioru wykonanej dokumentacji projektowej lub jej części, będzie siedziba Wydziału Dróg Powiatowych Starostwa Powiatowego w Wołominie przy ul. Asfaltowej 1 w Zagościńcu. </w:t>
      </w:r>
    </w:p>
    <w:p w14:paraId="32E560DB" w14:textId="77777777" w:rsidR="00334EF6" w:rsidRPr="00AB3C88" w:rsidRDefault="00334EF6" w:rsidP="00334EF6">
      <w:pPr>
        <w:numPr>
          <w:ilvl w:val="0"/>
          <w:numId w:val="57"/>
        </w:numPr>
        <w:ind w:left="426" w:hanging="426"/>
        <w:jc w:val="both"/>
        <w:rPr>
          <w:rFonts w:ascii="Arial" w:hAnsi="Arial" w:cs="Arial"/>
          <w:sz w:val="22"/>
          <w:szCs w:val="22"/>
        </w:rPr>
      </w:pPr>
      <w:r w:rsidRPr="00AB3C88">
        <w:rPr>
          <w:rFonts w:ascii="Arial" w:hAnsi="Arial" w:cs="Arial"/>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24C17226" w14:textId="77777777" w:rsidR="00334EF6" w:rsidRPr="00AB3C88" w:rsidRDefault="00334EF6" w:rsidP="00334EF6">
      <w:pPr>
        <w:numPr>
          <w:ilvl w:val="0"/>
          <w:numId w:val="57"/>
        </w:numPr>
        <w:ind w:left="426" w:hanging="426"/>
        <w:jc w:val="both"/>
        <w:rPr>
          <w:rFonts w:ascii="Arial" w:hAnsi="Arial" w:cs="Arial"/>
          <w:sz w:val="22"/>
          <w:szCs w:val="22"/>
        </w:rPr>
      </w:pPr>
      <w:r w:rsidRPr="00AB3C88">
        <w:rPr>
          <w:rFonts w:ascii="Arial" w:hAnsi="Arial" w:cs="Arial"/>
          <w:sz w:val="22"/>
          <w:szCs w:val="22"/>
        </w:rPr>
        <w:lastRenderedPageBreak/>
        <w:t>Przy wydaniu przedmiotu zamówienia (czynności faktycznej odbierania dokumentacji) Zamawiający nie jest obowiązany dokonywać sprawdzania jakości przekazanej dokumentacji projektowej.</w:t>
      </w:r>
    </w:p>
    <w:p w14:paraId="2C44E550" w14:textId="77777777" w:rsidR="00334EF6" w:rsidRPr="00AB3C88" w:rsidRDefault="00334EF6" w:rsidP="00334EF6">
      <w:pPr>
        <w:numPr>
          <w:ilvl w:val="0"/>
          <w:numId w:val="57"/>
        </w:numPr>
        <w:ind w:left="426" w:hanging="426"/>
        <w:jc w:val="both"/>
        <w:rPr>
          <w:rFonts w:ascii="Arial" w:hAnsi="Arial" w:cs="Arial"/>
          <w:sz w:val="22"/>
          <w:szCs w:val="22"/>
        </w:rPr>
      </w:pPr>
      <w:r w:rsidRPr="00AB3C88">
        <w:rPr>
          <w:rFonts w:ascii="Arial" w:hAnsi="Arial" w:cs="Arial"/>
          <w:sz w:val="22"/>
          <w:szCs w:val="22"/>
        </w:rPr>
        <w:t>Dokumentem potwierdzającym dokonanie odbioru dokumentacji projektowej lub jej części jest protokół częściowy lub końcowy odbioru dokumentacji projektowej, przygotowany przez Zamawiającego, podpisany przez Strony Umowy.</w:t>
      </w:r>
    </w:p>
    <w:p w14:paraId="6A1DE8CE" w14:textId="77777777" w:rsidR="00334EF6" w:rsidRPr="00AB3C88" w:rsidRDefault="00334EF6" w:rsidP="00334EF6">
      <w:pPr>
        <w:numPr>
          <w:ilvl w:val="0"/>
          <w:numId w:val="57"/>
        </w:numPr>
        <w:ind w:left="426" w:hanging="426"/>
        <w:jc w:val="both"/>
        <w:rPr>
          <w:rFonts w:ascii="Arial" w:hAnsi="Arial" w:cs="Arial"/>
          <w:sz w:val="22"/>
          <w:szCs w:val="22"/>
        </w:rPr>
      </w:pPr>
      <w:r w:rsidRPr="00AB3C88">
        <w:rPr>
          <w:rFonts w:ascii="Arial" w:hAnsi="Arial" w:cs="Arial"/>
          <w:sz w:val="22"/>
          <w:szCs w:val="22"/>
        </w:rPr>
        <w:t>Protokół, o którym mowa w ust. 4 stanowi podstawę do wystawienia faktury obejmującej wynagrodzenie za wykonany i odebrany przedmiot Umowy lub jej część.</w:t>
      </w:r>
    </w:p>
    <w:p w14:paraId="18791043" w14:textId="77777777" w:rsidR="00334EF6" w:rsidRPr="00AB3C88" w:rsidRDefault="00334EF6" w:rsidP="00334EF6">
      <w:pPr>
        <w:numPr>
          <w:ilvl w:val="0"/>
          <w:numId w:val="57"/>
        </w:numPr>
        <w:ind w:left="426" w:hanging="426"/>
        <w:jc w:val="both"/>
        <w:rPr>
          <w:rFonts w:ascii="Arial" w:hAnsi="Arial" w:cs="Arial"/>
          <w:sz w:val="22"/>
          <w:szCs w:val="22"/>
        </w:rPr>
      </w:pPr>
      <w:r w:rsidRPr="00AB3C88">
        <w:rPr>
          <w:rFonts w:ascii="Arial" w:hAnsi="Arial" w:cs="Arial"/>
          <w:sz w:val="22"/>
          <w:szCs w:val="22"/>
        </w:rPr>
        <w:t>O zauważalnych wadach dokumentacji projektowej w każdym czasie Zamawiający powinien zawiadomić Jednostkę Projektową w terminie 14 dni roboczych od daty ich ujawnienia.</w:t>
      </w:r>
    </w:p>
    <w:p w14:paraId="7771A39E" w14:textId="1055928D" w:rsidR="00334EF6" w:rsidRPr="00AB3C88" w:rsidRDefault="00334EF6" w:rsidP="00334EF6">
      <w:pPr>
        <w:numPr>
          <w:ilvl w:val="0"/>
          <w:numId w:val="62"/>
        </w:numPr>
        <w:ind w:left="426" w:hanging="426"/>
        <w:jc w:val="both"/>
        <w:rPr>
          <w:rFonts w:ascii="Arial" w:hAnsi="Arial" w:cs="Arial"/>
          <w:sz w:val="22"/>
          <w:szCs w:val="22"/>
        </w:rPr>
      </w:pPr>
      <w:r w:rsidRPr="00AB3C88">
        <w:rPr>
          <w:rFonts w:ascii="Arial" w:hAnsi="Arial" w:cs="Arial"/>
          <w:sz w:val="22"/>
          <w:szCs w:val="22"/>
        </w:rPr>
        <w:t>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w:t>
      </w:r>
      <w:r w:rsidR="00D9141E">
        <w:rPr>
          <w:rFonts w:ascii="Arial" w:hAnsi="Arial" w:cs="Arial"/>
          <w:sz w:val="22"/>
          <w:szCs w:val="22"/>
        </w:rPr>
        <w:t xml:space="preserve"> </w:t>
      </w:r>
      <w:r w:rsidRPr="00AB3C88">
        <w:rPr>
          <w:rFonts w:ascii="Arial" w:hAnsi="Arial" w:cs="Arial"/>
          <w:sz w:val="22"/>
          <w:szCs w:val="22"/>
        </w:rPr>
        <w:t xml:space="preserve">w jednostronnie sporządzonym protokole wykonanie dokumentacji projektowej lub jej części. </w:t>
      </w:r>
      <w:r w:rsidRPr="00AB3C88">
        <w:rPr>
          <w:rFonts w:ascii="Arial" w:hAnsi="Arial" w:cs="Arial"/>
          <w:sz w:val="22"/>
          <w:szCs w:val="22"/>
        </w:rPr>
        <w:br/>
        <w:t>W takim przypadku ostatni dzień, z którym upływa termin wyznaczonego przez Jednostkę Projektową – Strony Umowy będą traktować jako datę wykonania i odbioru przedmiotu Umowy.</w:t>
      </w:r>
    </w:p>
    <w:p w14:paraId="5D9ED6F6" w14:textId="77777777" w:rsidR="00334EF6" w:rsidRPr="00AB3C88" w:rsidRDefault="00334EF6" w:rsidP="00334EF6">
      <w:pPr>
        <w:pStyle w:val="Zwykytekst"/>
        <w:tabs>
          <w:tab w:val="left" w:pos="708"/>
        </w:tabs>
        <w:jc w:val="center"/>
        <w:outlineLvl w:val="0"/>
        <w:rPr>
          <w:rFonts w:ascii="Arial" w:hAnsi="Arial" w:cs="Arial"/>
          <w:b/>
          <w:bCs/>
          <w:sz w:val="22"/>
          <w:szCs w:val="22"/>
        </w:rPr>
      </w:pPr>
    </w:p>
    <w:p w14:paraId="5135538F" w14:textId="774A607E" w:rsidR="00334EF6" w:rsidRPr="00D9141E" w:rsidRDefault="00334EF6" w:rsidP="00D9141E">
      <w:pPr>
        <w:pStyle w:val="Zwykytekst"/>
        <w:tabs>
          <w:tab w:val="left" w:pos="708"/>
        </w:tabs>
        <w:jc w:val="center"/>
        <w:outlineLvl w:val="0"/>
        <w:rPr>
          <w:rFonts w:ascii="Arial" w:hAnsi="Arial" w:cs="Arial"/>
          <w:b/>
          <w:bCs/>
          <w:sz w:val="22"/>
          <w:szCs w:val="22"/>
        </w:rPr>
      </w:pPr>
      <w:r w:rsidRPr="00AB3C88">
        <w:rPr>
          <w:rFonts w:ascii="Arial" w:hAnsi="Arial" w:cs="Arial"/>
          <w:b/>
          <w:bCs/>
          <w:sz w:val="22"/>
          <w:szCs w:val="22"/>
        </w:rPr>
        <w:t>IV. WYNAGRODZENIE I ROZLICZENIE UMOWY</w:t>
      </w:r>
    </w:p>
    <w:p w14:paraId="1A3A1979" w14:textId="7B64BE14" w:rsidR="00334EF6" w:rsidRPr="00AB3C88" w:rsidRDefault="00334EF6" w:rsidP="00D9141E">
      <w:pPr>
        <w:jc w:val="center"/>
        <w:rPr>
          <w:rFonts w:ascii="Arial" w:hAnsi="Arial" w:cs="Arial"/>
          <w:b/>
          <w:sz w:val="22"/>
          <w:szCs w:val="22"/>
        </w:rPr>
      </w:pPr>
      <w:r w:rsidRPr="00AB3C88">
        <w:rPr>
          <w:rFonts w:ascii="Arial" w:hAnsi="Arial" w:cs="Arial"/>
          <w:b/>
          <w:sz w:val="22"/>
          <w:szCs w:val="22"/>
        </w:rPr>
        <w:t>§</w:t>
      </w:r>
      <w:r w:rsidR="00D9141E">
        <w:rPr>
          <w:rFonts w:ascii="Arial" w:hAnsi="Arial" w:cs="Arial"/>
          <w:b/>
          <w:sz w:val="22"/>
          <w:szCs w:val="22"/>
        </w:rPr>
        <w:t xml:space="preserve"> </w:t>
      </w:r>
      <w:r w:rsidRPr="00AB3C88">
        <w:rPr>
          <w:rFonts w:ascii="Arial" w:hAnsi="Arial" w:cs="Arial"/>
          <w:b/>
          <w:sz w:val="22"/>
          <w:szCs w:val="22"/>
        </w:rPr>
        <w:t>7</w:t>
      </w:r>
    </w:p>
    <w:p w14:paraId="41EFF5F9" w14:textId="77777777" w:rsidR="00334EF6" w:rsidRPr="00AB3C88" w:rsidRDefault="00334EF6" w:rsidP="00334EF6">
      <w:pPr>
        <w:numPr>
          <w:ilvl w:val="0"/>
          <w:numId w:val="63"/>
        </w:numPr>
        <w:ind w:left="426" w:hanging="426"/>
        <w:jc w:val="both"/>
        <w:rPr>
          <w:rFonts w:ascii="Arial" w:hAnsi="Arial" w:cs="Arial"/>
          <w:sz w:val="22"/>
          <w:szCs w:val="22"/>
        </w:rPr>
      </w:pPr>
      <w:r w:rsidRPr="00AB3C88">
        <w:rPr>
          <w:rFonts w:ascii="Arial" w:hAnsi="Arial" w:cs="Arial"/>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2DBC2215" w14:textId="77777777" w:rsidR="00334EF6" w:rsidRPr="00AB3C88" w:rsidRDefault="00334EF6" w:rsidP="00334EF6">
      <w:pPr>
        <w:numPr>
          <w:ilvl w:val="0"/>
          <w:numId w:val="63"/>
        </w:numPr>
        <w:ind w:left="426" w:hanging="426"/>
        <w:jc w:val="both"/>
        <w:rPr>
          <w:rFonts w:ascii="Arial" w:hAnsi="Arial" w:cs="Arial"/>
          <w:sz w:val="22"/>
          <w:szCs w:val="22"/>
        </w:rPr>
      </w:pPr>
      <w:r w:rsidRPr="00AB3C88">
        <w:rPr>
          <w:rFonts w:ascii="Arial" w:hAnsi="Arial" w:cs="Arial"/>
          <w:sz w:val="22"/>
          <w:szCs w:val="22"/>
        </w:rPr>
        <w:t xml:space="preserve">Wynagrodzenie (brutto) z podaniem VAT za poszczególne składniki przedmiotu Umowy określa  Załącznik Nr 1 do Umowy. </w:t>
      </w:r>
    </w:p>
    <w:p w14:paraId="25744431" w14:textId="77777777" w:rsidR="00334EF6" w:rsidRPr="00AB3C88" w:rsidRDefault="00334EF6" w:rsidP="00334EF6">
      <w:pPr>
        <w:pStyle w:val="Akapitzlist"/>
        <w:numPr>
          <w:ilvl w:val="0"/>
          <w:numId w:val="63"/>
        </w:numPr>
        <w:suppressAutoHyphens/>
        <w:ind w:left="426" w:hanging="426"/>
        <w:contextualSpacing/>
        <w:jc w:val="both"/>
        <w:rPr>
          <w:rFonts w:ascii="Arial" w:hAnsi="Arial" w:cs="Arial"/>
          <w:sz w:val="22"/>
          <w:szCs w:val="22"/>
        </w:rPr>
      </w:pPr>
      <w:r w:rsidRPr="00AB3C88">
        <w:rPr>
          <w:rFonts w:ascii="Arial" w:hAnsi="Arial" w:cs="Arial"/>
          <w:sz w:val="22"/>
          <w:szCs w:val="22"/>
        </w:rPr>
        <w:t>Przedmiot umowy będzie wykonywany zgodnie  z harmonogramem prac, w którym strony określą, które części dokumentacji projektowej wymienione w Załączniku Nr 1 do umowy będą podlegały odbiorowi częściowemu.</w:t>
      </w:r>
    </w:p>
    <w:p w14:paraId="7868C6FE" w14:textId="77777777" w:rsidR="00334EF6" w:rsidRPr="00AB3C88" w:rsidRDefault="00334EF6" w:rsidP="00334EF6">
      <w:pPr>
        <w:pStyle w:val="Akapitzlist"/>
        <w:numPr>
          <w:ilvl w:val="0"/>
          <w:numId w:val="63"/>
        </w:numPr>
        <w:suppressAutoHyphens/>
        <w:ind w:left="426" w:hanging="426"/>
        <w:contextualSpacing/>
        <w:jc w:val="both"/>
        <w:rPr>
          <w:rFonts w:ascii="Arial" w:hAnsi="Arial" w:cs="Arial"/>
          <w:sz w:val="22"/>
          <w:szCs w:val="22"/>
        </w:rPr>
      </w:pPr>
      <w:r w:rsidRPr="00AB3C88">
        <w:rPr>
          <w:rFonts w:ascii="Arial" w:hAnsi="Arial" w:cs="Arial"/>
          <w:sz w:val="22"/>
          <w:szCs w:val="22"/>
        </w:rPr>
        <w:t>Jednostka Projektowa oświadcza, że uwzględniła ryzyko wynagrodzenia ryczałtowego w swojej ofercie oraz wszelkie koszty wynikające z wymagań określonych w umowie na podstawie własnych kalkulacji i szacunków, a w szczególności koszty warunków technicznych, opinii, uzgodnień, konsultacji niezbędnych do poprawnego opracowania przedmiotu umowy.</w:t>
      </w:r>
    </w:p>
    <w:p w14:paraId="66A6EB24" w14:textId="77777777" w:rsidR="00334EF6" w:rsidRPr="00AB3C88" w:rsidRDefault="00334EF6" w:rsidP="00334EF6">
      <w:pPr>
        <w:pStyle w:val="Akapitzlist"/>
        <w:numPr>
          <w:ilvl w:val="0"/>
          <w:numId w:val="63"/>
        </w:numPr>
        <w:suppressAutoHyphens/>
        <w:ind w:left="426" w:hanging="426"/>
        <w:contextualSpacing/>
        <w:jc w:val="both"/>
        <w:rPr>
          <w:rFonts w:ascii="Arial" w:hAnsi="Arial" w:cs="Arial"/>
          <w:sz w:val="22"/>
          <w:szCs w:val="22"/>
        </w:rPr>
      </w:pPr>
      <w:r w:rsidRPr="00AB3C88">
        <w:rPr>
          <w:rFonts w:ascii="Arial" w:hAnsi="Arial" w:cs="Arial"/>
          <w:sz w:val="22"/>
          <w:szCs w:val="22"/>
        </w:rPr>
        <w:t xml:space="preserve">Wypłata wynagrodzenia za dokumentację projektową, jak również jej części stanowiącej przedmiot odbioru, nastąpi po jej wykonaniu przez Jednostkę Projektową i odbiorze przez Zamawiającego, według zasad określonych w §6. </w:t>
      </w:r>
    </w:p>
    <w:p w14:paraId="2C97C16F" w14:textId="77777777" w:rsidR="00334EF6" w:rsidRPr="00AB3C88" w:rsidRDefault="00334EF6" w:rsidP="00334EF6">
      <w:pPr>
        <w:pStyle w:val="Akapitzlist"/>
        <w:numPr>
          <w:ilvl w:val="0"/>
          <w:numId w:val="63"/>
        </w:numPr>
        <w:suppressAutoHyphens/>
        <w:ind w:left="426" w:hanging="426"/>
        <w:contextualSpacing/>
        <w:jc w:val="both"/>
        <w:rPr>
          <w:rFonts w:ascii="Arial" w:hAnsi="Arial" w:cs="Arial"/>
          <w:sz w:val="22"/>
          <w:szCs w:val="22"/>
        </w:rPr>
      </w:pPr>
      <w:r w:rsidRPr="00AB3C88">
        <w:rPr>
          <w:rFonts w:ascii="Arial" w:hAnsi="Arial" w:cs="Arial"/>
          <w:sz w:val="22"/>
          <w:szCs w:val="22"/>
        </w:rPr>
        <w:t>Wynagrodzenie wypłacone Jednostce Projektowej w roku 2023 nie może przekroczyć kwoty 25.000,00 zł, w roku 2024 kwoty 100.000,00 zł, w roku 2025 pozostałej kwota wynagrodzenia.</w:t>
      </w:r>
    </w:p>
    <w:p w14:paraId="54E494BE" w14:textId="77777777" w:rsidR="00334EF6" w:rsidRPr="00AB3C88" w:rsidRDefault="00334EF6" w:rsidP="00334EF6">
      <w:pPr>
        <w:numPr>
          <w:ilvl w:val="0"/>
          <w:numId w:val="63"/>
        </w:numPr>
        <w:ind w:left="426" w:hanging="426"/>
        <w:jc w:val="both"/>
        <w:rPr>
          <w:rFonts w:ascii="Arial" w:hAnsi="Arial" w:cs="Arial"/>
          <w:sz w:val="22"/>
          <w:szCs w:val="22"/>
        </w:rPr>
      </w:pPr>
      <w:r w:rsidRPr="00AB3C88">
        <w:rPr>
          <w:rFonts w:ascii="Arial" w:hAnsi="Arial" w:cs="Arial"/>
          <w:sz w:val="22"/>
          <w:szCs w:val="22"/>
        </w:rPr>
        <w:t xml:space="preserve">Należność za wykonanie zadania, zostanie przez Zamawiającego przekazana na konto Jednostki Projektowej w terminie 30 dni od dnia dostarczenia prawidłowo wystawionej faktury wraz z kopią podpisanego przez strony protokołu odbioru końcowego dokumentacji projektowej, o którym mowa w § 6 ust 4. </w:t>
      </w:r>
    </w:p>
    <w:p w14:paraId="602B198F" w14:textId="77777777" w:rsidR="00334EF6" w:rsidRPr="00AB3C88" w:rsidRDefault="00334EF6" w:rsidP="00334EF6">
      <w:pPr>
        <w:numPr>
          <w:ilvl w:val="0"/>
          <w:numId w:val="63"/>
        </w:numPr>
        <w:ind w:left="426" w:hanging="426"/>
        <w:jc w:val="both"/>
        <w:rPr>
          <w:rFonts w:ascii="Arial" w:hAnsi="Arial" w:cs="Arial"/>
          <w:sz w:val="22"/>
          <w:szCs w:val="22"/>
        </w:rPr>
      </w:pPr>
      <w:r w:rsidRPr="00AB3C88">
        <w:rPr>
          <w:rFonts w:ascii="Arial" w:hAnsi="Arial" w:cs="Arial"/>
          <w:sz w:val="22"/>
          <w:szCs w:val="22"/>
        </w:rPr>
        <w:t>Za dzień zapłaty Strony uznają dzień przyjęcia przez bank Zamawiającego dyspozycji obciążenia rachunku.</w:t>
      </w:r>
    </w:p>
    <w:p w14:paraId="7080694C" w14:textId="77777777" w:rsidR="00334EF6" w:rsidRPr="00AB3C88" w:rsidRDefault="00334EF6" w:rsidP="00334EF6">
      <w:pPr>
        <w:pStyle w:val="Akapitzlist"/>
        <w:numPr>
          <w:ilvl w:val="0"/>
          <w:numId w:val="63"/>
        </w:numPr>
        <w:suppressAutoHyphens/>
        <w:ind w:left="426" w:hanging="426"/>
        <w:contextualSpacing/>
        <w:jc w:val="both"/>
        <w:rPr>
          <w:rFonts w:ascii="Arial" w:hAnsi="Arial" w:cs="Arial"/>
          <w:b/>
          <w:sz w:val="22"/>
          <w:szCs w:val="22"/>
        </w:rPr>
      </w:pPr>
      <w:r w:rsidRPr="00AB3C88">
        <w:rPr>
          <w:rFonts w:ascii="Arial" w:hAnsi="Arial" w:cs="Arial"/>
          <w:sz w:val="22"/>
          <w:szCs w:val="22"/>
        </w:rPr>
        <w:t xml:space="preserve">Fakturę należy wystawić na: </w:t>
      </w:r>
    </w:p>
    <w:p w14:paraId="09548D76" w14:textId="77777777" w:rsidR="00334EF6" w:rsidRPr="00AB3C88" w:rsidRDefault="00334EF6" w:rsidP="00334EF6">
      <w:pPr>
        <w:pStyle w:val="Akapitzlist"/>
        <w:ind w:left="426"/>
        <w:jc w:val="both"/>
        <w:rPr>
          <w:rFonts w:ascii="Arial" w:hAnsi="Arial" w:cs="Arial"/>
          <w:b/>
          <w:sz w:val="22"/>
          <w:szCs w:val="22"/>
        </w:rPr>
      </w:pPr>
      <w:r w:rsidRPr="00AB3C88">
        <w:rPr>
          <w:rFonts w:ascii="Arial" w:hAnsi="Arial" w:cs="Arial"/>
          <w:b/>
          <w:sz w:val="22"/>
          <w:szCs w:val="22"/>
        </w:rPr>
        <w:t>Powiat Wołomiński,</w:t>
      </w:r>
    </w:p>
    <w:p w14:paraId="0BC39D4B" w14:textId="77777777" w:rsidR="00334EF6" w:rsidRPr="00AB3C88" w:rsidRDefault="00334EF6" w:rsidP="00334EF6">
      <w:pPr>
        <w:pStyle w:val="Akapitzlist"/>
        <w:ind w:left="426"/>
        <w:jc w:val="both"/>
        <w:rPr>
          <w:rFonts w:ascii="Arial" w:hAnsi="Arial" w:cs="Arial"/>
          <w:b/>
          <w:sz w:val="22"/>
          <w:szCs w:val="22"/>
        </w:rPr>
      </w:pPr>
      <w:r w:rsidRPr="00AB3C88">
        <w:rPr>
          <w:rFonts w:ascii="Arial" w:hAnsi="Arial" w:cs="Arial"/>
          <w:b/>
          <w:sz w:val="22"/>
          <w:szCs w:val="22"/>
        </w:rPr>
        <w:t>adres: 05-200 Wołomin, ul. Prądzyńskiego 3,</w:t>
      </w:r>
    </w:p>
    <w:p w14:paraId="6A760D47" w14:textId="77777777" w:rsidR="00334EF6" w:rsidRPr="00AB3C88" w:rsidRDefault="00334EF6" w:rsidP="00334EF6">
      <w:pPr>
        <w:ind w:left="426"/>
        <w:jc w:val="both"/>
        <w:rPr>
          <w:rFonts w:ascii="Arial" w:hAnsi="Arial" w:cs="Arial"/>
          <w:b/>
          <w:sz w:val="22"/>
          <w:szCs w:val="22"/>
        </w:rPr>
      </w:pPr>
      <w:r w:rsidRPr="00AB3C88">
        <w:rPr>
          <w:rFonts w:ascii="Arial" w:hAnsi="Arial" w:cs="Arial"/>
          <w:b/>
          <w:sz w:val="22"/>
          <w:szCs w:val="22"/>
        </w:rPr>
        <w:t>NIP: 125-094-06-09, Regon: 01-32-69-344.</w:t>
      </w:r>
    </w:p>
    <w:p w14:paraId="4DE83E20" w14:textId="77777777" w:rsidR="00334EF6" w:rsidRPr="00AB3C88" w:rsidRDefault="00334EF6" w:rsidP="00334EF6">
      <w:pPr>
        <w:numPr>
          <w:ilvl w:val="0"/>
          <w:numId w:val="63"/>
        </w:numPr>
        <w:ind w:left="426" w:hanging="426"/>
        <w:jc w:val="both"/>
        <w:rPr>
          <w:rFonts w:ascii="Arial" w:hAnsi="Arial" w:cs="Arial"/>
          <w:sz w:val="22"/>
          <w:szCs w:val="22"/>
        </w:rPr>
      </w:pPr>
      <w:r w:rsidRPr="00AB3C88">
        <w:rPr>
          <w:rFonts w:ascii="Arial" w:hAnsi="Arial" w:cs="Arial"/>
          <w:sz w:val="22"/>
          <w:szCs w:val="22"/>
        </w:rPr>
        <w:lastRenderedPageBreak/>
        <w:t>Faktury/ faktury korygujące mogą być dostarczane:</w:t>
      </w:r>
    </w:p>
    <w:p w14:paraId="61A42997" w14:textId="77777777" w:rsidR="00334EF6" w:rsidRPr="00AB3C88" w:rsidRDefault="00334EF6" w:rsidP="00334EF6">
      <w:pPr>
        <w:numPr>
          <w:ilvl w:val="0"/>
          <w:numId w:val="78"/>
        </w:numPr>
        <w:suppressAutoHyphens/>
        <w:contextualSpacing/>
        <w:jc w:val="both"/>
        <w:rPr>
          <w:rFonts w:ascii="Arial" w:hAnsi="Arial" w:cs="Arial"/>
          <w:sz w:val="22"/>
          <w:szCs w:val="22"/>
        </w:rPr>
      </w:pPr>
      <w:r w:rsidRPr="00AB3C88">
        <w:rPr>
          <w:rFonts w:ascii="Arial" w:hAnsi="Arial" w:cs="Arial"/>
          <w:sz w:val="22"/>
          <w:szCs w:val="22"/>
        </w:rPr>
        <w:t xml:space="preserve">w sposób tradycyjny – w formie papierowej do kancelarii Starostwa Powiatowego w Wołominie lub </w:t>
      </w:r>
    </w:p>
    <w:p w14:paraId="71DC6922" w14:textId="77777777" w:rsidR="00334EF6" w:rsidRPr="00AB3C88" w:rsidRDefault="00334EF6" w:rsidP="00334EF6">
      <w:pPr>
        <w:numPr>
          <w:ilvl w:val="0"/>
          <w:numId w:val="78"/>
        </w:numPr>
        <w:suppressAutoHyphens/>
        <w:contextualSpacing/>
        <w:jc w:val="both"/>
        <w:rPr>
          <w:rFonts w:ascii="Arial" w:hAnsi="Arial" w:cs="Arial"/>
          <w:sz w:val="22"/>
          <w:szCs w:val="22"/>
        </w:rPr>
      </w:pPr>
      <w:r w:rsidRPr="00AB3C88">
        <w:rPr>
          <w:rFonts w:ascii="Arial" w:hAnsi="Arial" w:cs="Arial"/>
          <w:sz w:val="22"/>
          <w:szCs w:val="22"/>
        </w:rPr>
        <w:t xml:space="preserve"> za pośrednictwem poczty elektronicznej -  w formacie PDF na adres e-mail kancelaria@powiat-wolominski.pl</w:t>
      </w:r>
    </w:p>
    <w:p w14:paraId="2FBA310B" w14:textId="77777777" w:rsidR="00334EF6" w:rsidRPr="00AB3C88" w:rsidRDefault="00334EF6" w:rsidP="00334EF6">
      <w:pPr>
        <w:numPr>
          <w:ilvl w:val="0"/>
          <w:numId w:val="78"/>
        </w:numPr>
        <w:suppressAutoHyphens/>
        <w:contextualSpacing/>
        <w:jc w:val="both"/>
        <w:rPr>
          <w:rFonts w:ascii="Arial" w:hAnsi="Arial" w:cs="Arial"/>
          <w:sz w:val="22"/>
          <w:szCs w:val="22"/>
        </w:rPr>
      </w:pPr>
      <w:r w:rsidRPr="00AB3C88">
        <w:rPr>
          <w:rFonts w:ascii="Arial" w:hAnsi="Arial" w:cs="Arial"/>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14F837DC" w14:textId="77777777" w:rsidR="00334EF6" w:rsidRPr="00AB3C88" w:rsidRDefault="00334EF6" w:rsidP="00334EF6">
      <w:pPr>
        <w:numPr>
          <w:ilvl w:val="0"/>
          <w:numId w:val="78"/>
        </w:numPr>
        <w:suppressAutoHyphens/>
        <w:contextualSpacing/>
        <w:jc w:val="both"/>
        <w:rPr>
          <w:rFonts w:ascii="Arial" w:hAnsi="Arial" w:cs="Arial"/>
          <w:sz w:val="22"/>
          <w:szCs w:val="22"/>
        </w:rPr>
      </w:pPr>
      <w:r w:rsidRPr="00AB3C88">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1183A3A1" w14:textId="77777777" w:rsidR="00334EF6" w:rsidRPr="00AB3C88" w:rsidRDefault="00334EF6" w:rsidP="00334EF6">
      <w:pPr>
        <w:numPr>
          <w:ilvl w:val="0"/>
          <w:numId w:val="78"/>
        </w:numPr>
        <w:suppressAutoHyphens/>
        <w:contextualSpacing/>
        <w:jc w:val="both"/>
        <w:rPr>
          <w:rFonts w:ascii="Arial" w:hAnsi="Arial" w:cs="Arial"/>
          <w:sz w:val="22"/>
          <w:szCs w:val="22"/>
        </w:rPr>
      </w:pPr>
      <w:r w:rsidRPr="00AB3C88">
        <w:rPr>
          <w:rFonts w:ascii="Arial" w:hAnsi="Arial" w:cs="Arial"/>
          <w:sz w:val="22"/>
          <w:szCs w:val="22"/>
        </w:rPr>
        <w:t>za datę dostarczenia faktury w formie papierowej przyjmuje się datę wpływu faktury do kancelarii Starostwa Powiatowego w Wołominie;</w:t>
      </w:r>
    </w:p>
    <w:p w14:paraId="02290D84" w14:textId="77777777" w:rsidR="00334EF6" w:rsidRPr="00AB3C88" w:rsidRDefault="00334EF6" w:rsidP="00334EF6">
      <w:pPr>
        <w:numPr>
          <w:ilvl w:val="0"/>
          <w:numId w:val="78"/>
        </w:numPr>
        <w:suppressAutoHyphens/>
        <w:contextualSpacing/>
        <w:jc w:val="both"/>
        <w:rPr>
          <w:rFonts w:ascii="Arial" w:hAnsi="Arial" w:cs="Arial"/>
          <w:sz w:val="22"/>
          <w:szCs w:val="22"/>
        </w:rPr>
      </w:pPr>
      <w:r w:rsidRPr="00AB3C88">
        <w:rPr>
          <w:rFonts w:ascii="Arial" w:hAnsi="Arial" w:cs="Arial"/>
          <w:sz w:val="22"/>
          <w:szCs w:val="22"/>
        </w:rPr>
        <w:t>za moment dostarczenia faktury za pośrednictwem poczty elektronicznej uznaje się moment zarejestrowania wysyłki na serwerze Starostwa</w:t>
      </w:r>
    </w:p>
    <w:p w14:paraId="7BF83300" w14:textId="77777777" w:rsidR="00334EF6" w:rsidRPr="00AB3C88" w:rsidRDefault="00334EF6" w:rsidP="00334EF6">
      <w:pPr>
        <w:numPr>
          <w:ilvl w:val="0"/>
          <w:numId w:val="63"/>
        </w:numPr>
        <w:ind w:left="426" w:hanging="426"/>
        <w:jc w:val="both"/>
        <w:rPr>
          <w:rFonts w:ascii="Arial" w:hAnsi="Arial" w:cs="Arial"/>
          <w:sz w:val="22"/>
          <w:szCs w:val="22"/>
        </w:rPr>
      </w:pPr>
      <w:r w:rsidRPr="00AB3C88">
        <w:rPr>
          <w:rFonts w:ascii="Arial" w:hAnsi="Arial" w:cs="Arial"/>
          <w:sz w:val="22"/>
          <w:szCs w:val="22"/>
        </w:rPr>
        <w:t>Zamawiający oświadcza, że będzie dokonywał płatności za przedmiot umowy z zastosowaniem mechanizmu podzielnej płatności.</w:t>
      </w:r>
    </w:p>
    <w:p w14:paraId="7BC99417" w14:textId="77777777" w:rsidR="00334EF6" w:rsidRPr="00AB3C88" w:rsidRDefault="00334EF6" w:rsidP="00334EF6">
      <w:pPr>
        <w:numPr>
          <w:ilvl w:val="0"/>
          <w:numId w:val="63"/>
        </w:numPr>
        <w:ind w:left="426" w:hanging="426"/>
        <w:jc w:val="both"/>
        <w:rPr>
          <w:rFonts w:ascii="Arial" w:hAnsi="Arial" w:cs="Arial"/>
          <w:sz w:val="22"/>
          <w:szCs w:val="22"/>
        </w:rPr>
      </w:pPr>
      <w:r w:rsidRPr="00AB3C88">
        <w:rPr>
          <w:rFonts w:ascii="Arial" w:hAnsi="Arial" w:cs="Arial"/>
          <w:sz w:val="22"/>
          <w:szCs w:val="22"/>
        </w:rPr>
        <w:t>Jednostka Projektowa oświadcza, że wypłata wynagrodzenia za przedmiot umowy powinna zostać dokonana na następujący numer rachunku bankowego:</w:t>
      </w:r>
    </w:p>
    <w:p w14:paraId="7F432851" w14:textId="77777777" w:rsidR="00334EF6" w:rsidRPr="00AB3C88" w:rsidRDefault="00334EF6" w:rsidP="00334EF6">
      <w:pPr>
        <w:ind w:left="426"/>
        <w:jc w:val="both"/>
        <w:rPr>
          <w:rFonts w:ascii="Arial" w:hAnsi="Arial" w:cs="Arial"/>
          <w:sz w:val="22"/>
          <w:szCs w:val="22"/>
        </w:rPr>
      </w:pPr>
      <w:r w:rsidRPr="00AB3C88">
        <w:rPr>
          <w:rFonts w:ascii="Arial" w:hAnsi="Arial" w:cs="Arial"/>
          <w:sz w:val="22"/>
          <w:szCs w:val="22"/>
        </w:rPr>
        <w:t>………………………………………………………………………………………………………. ……………………………………………………………………………………………………….</w:t>
      </w:r>
    </w:p>
    <w:p w14:paraId="4E6EB644" w14:textId="77777777" w:rsidR="00334EF6" w:rsidRPr="00AB3C88" w:rsidRDefault="00334EF6" w:rsidP="00334EF6">
      <w:pPr>
        <w:numPr>
          <w:ilvl w:val="0"/>
          <w:numId w:val="63"/>
        </w:numPr>
        <w:ind w:left="426" w:hanging="426"/>
        <w:jc w:val="both"/>
        <w:rPr>
          <w:rFonts w:ascii="Arial" w:hAnsi="Arial" w:cs="Arial"/>
          <w:sz w:val="22"/>
          <w:szCs w:val="22"/>
        </w:rPr>
      </w:pPr>
      <w:r w:rsidRPr="00AB3C88">
        <w:rPr>
          <w:rFonts w:ascii="Arial" w:hAnsi="Arial" w:cs="Arial"/>
          <w:sz w:val="22"/>
          <w:szCs w:val="22"/>
        </w:rPr>
        <w:t>Jednostka Projektowa oświadcza, że rachunek bankowy wskazany w ust. 11 powyżej jest rachunkiem bankowym służącym wyłącznie do celów rozliczeń z tytułu prowadzonej działalności gospodarczej oraz jest wskazany jako rachunek bankowy Jednostki Projektowej w tzw. białej liście podatników Vat w rozumieniu art. 96b ust. 3 pkt 13 ustawy z dn. 11 marca 2004 r. o podatku od towarów i usług.</w:t>
      </w:r>
    </w:p>
    <w:p w14:paraId="08533EE0" w14:textId="77777777" w:rsidR="00334EF6" w:rsidRPr="00AB3C88" w:rsidRDefault="00334EF6" w:rsidP="00334EF6">
      <w:pPr>
        <w:numPr>
          <w:ilvl w:val="0"/>
          <w:numId w:val="63"/>
        </w:numPr>
        <w:ind w:left="426" w:hanging="426"/>
        <w:jc w:val="both"/>
        <w:rPr>
          <w:rFonts w:ascii="Arial" w:hAnsi="Arial" w:cs="Arial"/>
          <w:sz w:val="22"/>
          <w:szCs w:val="22"/>
        </w:rPr>
      </w:pPr>
      <w:r w:rsidRPr="00AB3C88">
        <w:rPr>
          <w:rFonts w:ascii="Arial" w:hAnsi="Arial" w:cs="Arial"/>
          <w:sz w:val="22"/>
          <w:szCs w:val="22"/>
        </w:rPr>
        <w:t>Jednostka Projektowa nie może dokonać cesji żadnych praw i roszczeń, ani przeniesienia obowiązków wynikających z umowy na rzecz osoby trzeciej bez uprzedniej pisemnej zgody Zamawiającego</w:t>
      </w:r>
    </w:p>
    <w:p w14:paraId="7C9FC7A0" w14:textId="77777777" w:rsidR="00334EF6" w:rsidRPr="00AB3C88" w:rsidRDefault="00334EF6" w:rsidP="00334EF6">
      <w:pPr>
        <w:numPr>
          <w:ilvl w:val="0"/>
          <w:numId w:val="63"/>
        </w:numPr>
        <w:ind w:left="426" w:hanging="426"/>
        <w:jc w:val="both"/>
        <w:rPr>
          <w:rFonts w:ascii="Arial" w:hAnsi="Arial" w:cs="Arial"/>
          <w:sz w:val="22"/>
          <w:szCs w:val="22"/>
        </w:rPr>
      </w:pPr>
      <w:r w:rsidRPr="00AB3C88">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18BA446E" w14:textId="77777777" w:rsidR="00334EF6" w:rsidRPr="00AB3C88" w:rsidRDefault="00334EF6" w:rsidP="00334EF6">
      <w:pPr>
        <w:numPr>
          <w:ilvl w:val="0"/>
          <w:numId w:val="63"/>
        </w:numPr>
        <w:ind w:left="426" w:hanging="426"/>
        <w:jc w:val="both"/>
        <w:rPr>
          <w:rFonts w:ascii="Arial" w:hAnsi="Arial" w:cs="Arial"/>
          <w:sz w:val="22"/>
          <w:szCs w:val="22"/>
        </w:rPr>
      </w:pPr>
      <w:r w:rsidRPr="00AB3C88">
        <w:rPr>
          <w:rFonts w:ascii="Arial" w:hAnsi="Arial" w:cs="Arial"/>
          <w:sz w:val="22"/>
          <w:szCs w:val="22"/>
        </w:rPr>
        <w:t>W przypadku, o którym mowa w ust. 14, wypłata zatrzymanego wynagrodzenia nastąpi na podstawie protokołu usunięcia wad.</w:t>
      </w:r>
    </w:p>
    <w:p w14:paraId="3CDFFAD1" w14:textId="77777777" w:rsidR="00334EF6" w:rsidRPr="00AB3C88" w:rsidRDefault="00334EF6" w:rsidP="00334EF6">
      <w:pPr>
        <w:numPr>
          <w:ilvl w:val="0"/>
          <w:numId w:val="63"/>
        </w:numPr>
        <w:ind w:left="426" w:hanging="426"/>
        <w:jc w:val="both"/>
        <w:rPr>
          <w:rFonts w:ascii="Arial" w:hAnsi="Arial" w:cs="Arial"/>
          <w:sz w:val="22"/>
          <w:szCs w:val="22"/>
        </w:rPr>
      </w:pPr>
      <w:r w:rsidRPr="00AB3C88">
        <w:rPr>
          <w:rFonts w:ascii="Arial" w:hAnsi="Arial" w:cs="Arial"/>
          <w:sz w:val="22"/>
          <w:szCs w:val="22"/>
        </w:rPr>
        <w:t>Wypłata wynagrodzenia za dokonany w ramach odbiorów częściowych odbiór elementów dokumentacji nie może przekroczyć łącznie 50% wartości umowy określonej w ust. 1.</w:t>
      </w:r>
    </w:p>
    <w:p w14:paraId="77A5E902" w14:textId="77777777" w:rsidR="00334EF6" w:rsidRPr="00AB3C88" w:rsidRDefault="00334EF6" w:rsidP="00334EF6">
      <w:pPr>
        <w:numPr>
          <w:ilvl w:val="0"/>
          <w:numId w:val="63"/>
        </w:numPr>
        <w:ind w:left="426" w:hanging="426"/>
        <w:jc w:val="both"/>
        <w:rPr>
          <w:rFonts w:ascii="Arial" w:hAnsi="Arial" w:cs="Arial"/>
          <w:sz w:val="22"/>
          <w:szCs w:val="22"/>
        </w:rPr>
      </w:pPr>
      <w:r w:rsidRPr="00AB3C88">
        <w:rPr>
          <w:rFonts w:ascii="Arial" w:hAnsi="Arial" w:cs="Arial"/>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 brutto.</w:t>
      </w:r>
    </w:p>
    <w:p w14:paraId="32E8DDB3" w14:textId="77777777" w:rsidR="00334EF6" w:rsidRPr="00AB3C88" w:rsidRDefault="00334EF6" w:rsidP="00334EF6">
      <w:pPr>
        <w:pStyle w:val="Akapitzlist"/>
        <w:numPr>
          <w:ilvl w:val="0"/>
          <w:numId w:val="63"/>
        </w:numPr>
        <w:ind w:left="426" w:hanging="426"/>
        <w:contextualSpacing/>
        <w:jc w:val="both"/>
        <w:rPr>
          <w:rFonts w:ascii="Arial" w:hAnsi="Arial" w:cs="Arial"/>
          <w:sz w:val="22"/>
          <w:szCs w:val="22"/>
        </w:rPr>
      </w:pPr>
      <w:r w:rsidRPr="00AB3C88">
        <w:rPr>
          <w:rFonts w:ascii="Arial" w:hAnsi="Arial" w:cs="Arial"/>
          <w:sz w:val="22"/>
          <w:szCs w:val="22"/>
        </w:rPr>
        <w:t>O zastosowaniu uprawnienia, o którym mowa w ust. 17 powyżej Zamawiający powiadomi Jednostkę Projektową w formie pisemnej.</w:t>
      </w:r>
    </w:p>
    <w:p w14:paraId="2A8DEC21" w14:textId="77777777" w:rsidR="00334EF6" w:rsidRPr="00AB3C88" w:rsidRDefault="00334EF6" w:rsidP="00334EF6">
      <w:pPr>
        <w:jc w:val="both"/>
        <w:rPr>
          <w:rFonts w:ascii="Arial" w:hAnsi="Arial" w:cs="Arial"/>
          <w:sz w:val="22"/>
          <w:szCs w:val="22"/>
        </w:rPr>
      </w:pPr>
      <w:r w:rsidRPr="00AB3C88">
        <w:rPr>
          <w:rFonts w:ascii="Arial" w:hAnsi="Arial" w:cs="Arial"/>
          <w:sz w:val="22"/>
          <w:szCs w:val="22"/>
        </w:rPr>
        <w:t xml:space="preserve"> </w:t>
      </w:r>
    </w:p>
    <w:p w14:paraId="54AFB864" w14:textId="5061C9CB" w:rsidR="00334EF6" w:rsidRPr="00D9141E" w:rsidRDefault="00334EF6" w:rsidP="00D9141E">
      <w:pPr>
        <w:pStyle w:val="Zwykytekst"/>
        <w:tabs>
          <w:tab w:val="left" w:pos="708"/>
        </w:tabs>
        <w:jc w:val="center"/>
        <w:outlineLvl w:val="0"/>
        <w:rPr>
          <w:rFonts w:ascii="Arial" w:hAnsi="Arial" w:cs="Arial"/>
          <w:b/>
          <w:bCs/>
          <w:sz w:val="22"/>
          <w:szCs w:val="22"/>
        </w:rPr>
      </w:pPr>
      <w:r w:rsidRPr="00AB3C88">
        <w:rPr>
          <w:rFonts w:ascii="Arial" w:hAnsi="Arial" w:cs="Arial"/>
          <w:b/>
          <w:bCs/>
          <w:sz w:val="22"/>
          <w:szCs w:val="22"/>
        </w:rPr>
        <w:t>V. PODWYKONAWCY</w:t>
      </w:r>
    </w:p>
    <w:p w14:paraId="1938FCF9" w14:textId="62DCEC4A" w:rsidR="00334EF6" w:rsidRPr="00AB3C88" w:rsidRDefault="00334EF6" w:rsidP="00D9141E">
      <w:pPr>
        <w:autoSpaceDE w:val="0"/>
        <w:jc w:val="center"/>
        <w:rPr>
          <w:rFonts w:ascii="Arial" w:hAnsi="Arial" w:cs="Arial"/>
          <w:b/>
          <w:sz w:val="22"/>
          <w:szCs w:val="22"/>
        </w:rPr>
      </w:pPr>
      <w:r w:rsidRPr="00AB3C88">
        <w:rPr>
          <w:rFonts w:ascii="Arial" w:hAnsi="Arial" w:cs="Arial"/>
          <w:b/>
          <w:sz w:val="22"/>
          <w:szCs w:val="22"/>
        </w:rPr>
        <w:t>§ 8</w:t>
      </w:r>
    </w:p>
    <w:p w14:paraId="3A4DA1C4" w14:textId="77777777" w:rsidR="00334EF6" w:rsidRPr="00AB3C88" w:rsidRDefault="00334EF6" w:rsidP="00334EF6">
      <w:pPr>
        <w:numPr>
          <w:ilvl w:val="0"/>
          <w:numId w:val="76"/>
        </w:numPr>
        <w:autoSpaceDE w:val="0"/>
        <w:ind w:left="360"/>
        <w:rPr>
          <w:rFonts w:ascii="Arial" w:hAnsi="Arial" w:cs="Arial"/>
          <w:sz w:val="22"/>
          <w:szCs w:val="22"/>
        </w:rPr>
      </w:pPr>
      <w:r w:rsidRPr="00AB3C88">
        <w:rPr>
          <w:rFonts w:ascii="Arial" w:hAnsi="Arial" w:cs="Arial"/>
          <w:sz w:val="22"/>
          <w:szCs w:val="22"/>
        </w:rPr>
        <w:t xml:space="preserve">Jednostka Projektowa może powierzyć wykonanie części zamówienia podwykonawcy. </w:t>
      </w:r>
    </w:p>
    <w:p w14:paraId="4F43B6B7" w14:textId="77777777" w:rsidR="00334EF6" w:rsidRPr="00AB3C88" w:rsidRDefault="00334EF6" w:rsidP="00334EF6">
      <w:pPr>
        <w:numPr>
          <w:ilvl w:val="0"/>
          <w:numId w:val="76"/>
        </w:numPr>
        <w:autoSpaceDE w:val="0"/>
        <w:ind w:left="360"/>
        <w:jc w:val="both"/>
        <w:rPr>
          <w:rFonts w:ascii="Arial" w:hAnsi="Arial" w:cs="Arial"/>
          <w:sz w:val="22"/>
          <w:szCs w:val="22"/>
        </w:rPr>
      </w:pPr>
      <w:r w:rsidRPr="00AB3C88">
        <w:rPr>
          <w:rFonts w:ascii="Arial" w:hAnsi="Arial" w:cs="Arial"/>
          <w:sz w:val="22"/>
          <w:szCs w:val="22"/>
        </w:rPr>
        <w:t xml:space="preserve">Zamawiający nie zastrzega obowiązku osobistego wykonania przez Jednostkę Projektową kluczowych części zamówienia. </w:t>
      </w:r>
    </w:p>
    <w:p w14:paraId="73C57480" w14:textId="77777777" w:rsidR="00334EF6" w:rsidRPr="00AB3C88" w:rsidRDefault="00334EF6" w:rsidP="00334EF6">
      <w:pPr>
        <w:numPr>
          <w:ilvl w:val="0"/>
          <w:numId w:val="76"/>
        </w:numPr>
        <w:autoSpaceDE w:val="0"/>
        <w:ind w:left="360"/>
        <w:jc w:val="both"/>
        <w:rPr>
          <w:rFonts w:ascii="Arial" w:hAnsi="Arial" w:cs="Arial"/>
          <w:sz w:val="22"/>
          <w:szCs w:val="22"/>
        </w:rPr>
      </w:pPr>
      <w:r w:rsidRPr="00AB3C88">
        <w:rPr>
          <w:rFonts w:ascii="Arial" w:hAnsi="Arial" w:cs="Arial"/>
          <w:sz w:val="22"/>
          <w:szCs w:val="22"/>
        </w:rPr>
        <w:t xml:space="preserve">Jednostka Projektowa wykona z pomocą podwykonawców, na których zasoby powoływał się, na zasadach określonych w art. 462 </w:t>
      </w:r>
      <w:proofErr w:type="spellStart"/>
      <w:r w:rsidRPr="00AB3C88">
        <w:rPr>
          <w:rFonts w:ascii="Arial" w:hAnsi="Arial" w:cs="Arial"/>
          <w:sz w:val="22"/>
          <w:szCs w:val="22"/>
        </w:rPr>
        <w:t>Pzp</w:t>
      </w:r>
      <w:proofErr w:type="spellEnd"/>
      <w:r w:rsidRPr="00AB3C88">
        <w:rPr>
          <w:rFonts w:ascii="Arial" w:hAnsi="Arial" w:cs="Arial"/>
          <w:sz w:val="22"/>
          <w:szCs w:val="22"/>
        </w:rPr>
        <w:t>, następujący zakres przedmiotu umowy:</w:t>
      </w:r>
    </w:p>
    <w:p w14:paraId="79135386" w14:textId="77777777" w:rsidR="00334EF6" w:rsidRPr="00AB3C88" w:rsidRDefault="00334EF6" w:rsidP="00334EF6">
      <w:pPr>
        <w:widowControl w:val="0"/>
        <w:numPr>
          <w:ilvl w:val="6"/>
          <w:numId w:val="75"/>
        </w:numPr>
        <w:tabs>
          <w:tab w:val="clear" w:pos="2880"/>
          <w:tab w:val="num" w:pos="709"/>
        </w:tabs>
        <w:autoSpaceDE w:val="0"/>
        <w:ind w:hanging="2520"/>
        <w:jc w:val="both"/>
        <w:rPr>
          <w:rFonts w:ascii="Arial" w:eastAsia="Book Antiqua" w:hAnsi="Arial" w:cs="Arial"/>
          <w:sz w:val="22"/>
          <w:szCs w:val="22"/>
        </w:rPr>
      </w:pPr>
      <w:r w:rsidRPr="00AB3C88">
        <w:rPr>
          <w:rFonts w:ascii="Arial" w:hAnsi="Arial" w:cs="Arial"/>
          <w:sz w:val="22"/>
          <w:szCs w:val="22"/>
        </w:rPr>
        <w:t xml:space="preserve">.......................................................................................................................... </w:t>
      </w:r>
    </w:p>
    <w:p w14:paraId="757833C9" w14:textId="77777777" w:rsidR="00334EF6" w:rsidRPr="00AB3C88" w:rsidRDefault="00334EF6" w:rsidP="00334EF6">
      <w:pPr>
        <w:widowControl w:val="0"/>
        <w:tabs>
          <w:tab w:val="num" w:pos="709"/>
        </w:tabs>
        <w:autoSpaceDE w:val="0"/>
        <w:ind w:left="2531" w:firstLine="349"/>
        <w:jc w:val="both"/>
        <w:rPr>
          <w:rFonts w:ascii="Arial" w:eastAsia="Book Antiqua" w:hAnsi="Arial" w:cs="Arial"/>
          <w:sz w:val="22"/>
          <w:szCs w:val="22"/>
        </w:rPr>
      </w:pPr>
      <w:r w:rsidRPr="00AB3C88">
        <w:rPr>
          <w:rFonts w:ascii="Arial" w:hAnsi="Arial" w:cs="Arial"/>
          <w:sz w:val="22"/>
          <w:szCs w:val="22"/>
        </w:rPr>
        <w:t>(podwykonawca, zakres, wartość)</w:t>
      </w:r>
    </w:p>
    <w:p w14:paraId="1F67ACD1" w14:textId="77777777" w:rsidR="00334EF6" w:rsidRPr="00AB3C88" w:rsidRDefault="00334EF6" w:rsidP="00334EF6">
      <w:pPr>
        <w:widowControl w:val="0"/>
        <w:numPr>
          <w:ilvl w:val="6"/>
          <w:numId w:val="75"/>
        </w:numPr>
        <w:tabs>
          <w:tab w:val="clear" w:pos="2880"/>
          <w:tab w:val="num" w:pos="709"/>
        </w:tabs>
        <w:autoSpaceDE w:val="0"/>
        <w:ind w:hanging="2520"/>
        <w:jc w:val="both"/>
        <w:rPr>
          <w:rFonts w:ascii="Arial" w:hAnsi="Arial" w:cs="Arial"/>
          <w:sz w:val="22"/>
          <w:szCs w:val="22"/>
        </w:rPr>
      </w:pPr>
      <w:r w:rsidRPr="00AB3C88">
        <w:rPr>
          <w:rFonts w:ascii="Arial" w:eastAsia="Book Antiqua" w:hAnsi="Arial" w:cs="Arial"/>
          <w:sz w:val="22"/>
          <w:szCs w:val="22"/>
        </w:rPr>
        <w:lastRenderedPageBreak/>
        <w:t>………………………………………………………………………</w:t>
      </w:r>
      <w:r w:rsidRPr="00AB3C88">
        <w:rPr>
          <w:rFonts w:ascii="Arial" w:hAnsi="Arial" w:cs="Arial"/>
          <w:sz w:val="22"/>
          <w:szCs w:val="22"/>
        </w:rPr>
        <w:t>.………</w:t>
      </w:r>
    </w:p>
    <w:p w14:paraId="675D9F12" w14:textId="77777777" w:rsidR="00334EF6" w:rsidRPr="00AB3C88" w:rsidRDefault="00334EF6" w:rsidP="00334EF6">
      <w:pPr>
        <w:tabs>
          <w:tab w:val="num" w:pos="709"/>
        </w:tabs>
        <w:autoSpaceDE w:val="0"/>
        <w:ind w:left="2520" w:hanging="2520"/>
        <w:jc w:val="center"/>
        <w:rPr>
          <w:rFonts w:ascii="Arial" w:hAnsi="Arial" w:cs="Arial"/>
          <w:sz w:val="22"/>
          <w:szCs w:val="22"/>
        </w:rPr>
      </w:pPr>
      <w:r w:rsidRPr="00AB3C88">
        <w:rPr>
          <w:rFonts w:ascii="Arial" w:hAnsi="Arial" w:cs="Arial"/>
          <w:sz w:val="22"/>
          <w:szCs w:val="22"/>
        </w:rPr>
        <w:t>(podwykonawca, zakres, wartość)</w:t>
      </w:r>
    </w:p>
    <w:p w14:paraId="0DAC6AE1" w14:textId="77777777" w:rsidR="00334EF6" w:rsidRPr="00AB3C88" w:rsidRDefault="00334EF6" w:rsidP="00334EF6">
      <w:pPr>
        <w:autoSpaceDE w:val="0"/>
        <w:ind w:left="360"/>
        <w:jc w:val="both"/>
        <w:rPr>
          <w:rFonts w:ascii="Arial" w:hAnsi="Arial" w:cs="Arial"/>
          <w:sz w:val="22"/>
          <w:szCs w:val="22"/>
        </w:rPr>
      </w:pPr>
      <w:r w:rsidRPr="00AB3C88">
        <w:rPr>
          <w:rFonts w:ascii="Arial" w:hAnsi="Arial" w:cs="Arial"/>
          <w:sz w:val="22"/>
          <w:szCs w:val="22"/>
        </w:rPr>
        <w:t>..............................................................................................................................................      wartość razem brutto (łącznie z VAT) ..................................................................... zł</w:t>
      </w:r>
    </w:p>
    <w:p w14:paraId="7E0A4AE7" w14:textId="528754B3" w:rsidR="00334EF6" w:rsidRPr="00AB3C88" w:rsidRDefault="00334EF6" w:rsidP="00D9141E">
      <w:pPr>
        <w:autoSpaceDE w:val="0"/>
        <w:ind w:left="360"/>
        <w:jc w:val="both"/>
        <w:rPr>
          <w:rFonts w:ascii="Arial" w:hAnsi="Arial" w:cs="Arial"/>
          <w:sz w:val="22"/>
          <w:szCs w:val="22"/>
        </w:rPr>
      </w:pPr>
      <w:r w:rsidRPr="00AB3C88">
        <w:rPr>
          <w:rFonts w:ascii="Arial" w:hAnsi="Arial" w:cs="Arial"/>
          <w:sz w:val="22"/>
          <w:szCs w:val="22"/>
        </w:rPr>
        <w:t>(słownie: .......................................................................................................................... zł)</w:t>
      </w:r>
    </w:p>
    <w:p w14:paraId="6BE88AE8" w14:textId="77777777" w:rsidR="00334EF6" w:rsidRPr="00AB3C88" w:rsidRDefault="00334EF6" w:rsidP="00334EF6">
      <w:pPr>
        <w:numPr>
          <w:ilvl w:val="0"/>
          <w:numId w:val="76"/>
        </w:numPr>
        <w:autoSpaceDE w:val="0"/>
        <w:ind w:left="360"/>
        <w:jc w:val="both"/>
        <w:rPr>
          <w:rFonts w:ascii="Arial" w:hAnsi="Arial" w:cs="Arial"/>
          <w:sz w:val="22"/>
          <w:szCs w:val="22"/>
        </w:rPr>
      </w:pPr>
      <w:r w:rsidRPr="00AB3C88">
        <w:rPr>
          <w:rFonts w:ascii="Arial" w:hAnsi="Arial" w:cs="Arial"/>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5325E462" w14:textId="77777777" w:rsidR="00334EF6" w:rsidRPr="00AB3C88" w:rsidRDefault="00334EF6" w:rsidP="00334EF6">
      <w:pPr>
        <w:numPr>
          <w:ilvl w:val="0"/>
          <w:numId w:val="76"/>
        </w:numPr>
        <w:autoSpaceDE w:val="0"/>
        <w:ind w:left="360"/>
        <w:jc w:val="both"/>
        <w:rPr>
          <w:rFonts w:ascii="Arial" w:hAnsi="Arial" w:cs="Arial"/>
          <w:sz w:val="22"/>
          <w:szCs w:val="22"/>
        </w:rPr>
      </w:pPr>
      <w:r w:rsidRPr="00AB3C88">
        <w:rPr>
          <w:rFonts w:ascii="Arial" w:hAnsi="Arial" w:cs="Arial"/>
          <w:sz w:val="22"/>
          <w:szCs w:val="22"/>
        </w:rPr>
        <w:t xml:space="preserve">W celu powierzenia wykonania części zamówienia podwykonawcy, Jednostka Projektowa zawiera umowę o podwykonawstwo w rozumieniu art. 7 pkt 27 ustawy </w:t>
      </w:r>
      <w:proofErr w:type="spellStart"/>
      <w:r w:rsidRPr="00AB3C88">
        <w:rPr>
          <w:rFonts w:ascii="Arial" w:hAnsi="Arial" w:cs="Arial"/>
          <w:sz w:val="22"/>
          <w:szCs w:val="22"/>
        </w:rPr>
        <w:t>Pzp</w:t>
      </w:r>
      <w:proofErr w:type="spellEnd"/>
      <w:r w:rsidRPr="00AB3C88">
        <w:rPr>
          <w:rFonts w:ascii="Arial" w:hAnsi="Arial" w:cs="Arial"/>
          <w:sz w:val="22"/>
          <w:szCs w:val="22"/>
        </w:rPr>
        <w:t>.</w:t>
      </w:r>
    </w:p>
    <w:p w14:paraId="6FB7786A" w14:textId="77777777" w:rsidR="00334EF6" w:rsidRPr="00AB3C88" w:rsidRDefault="00334EF6" w:rsidP="00334EF6">
      <w:pPr>
        <w:numPr>
          <w:ilvl w:val="0"/>
          <w:numId w:val="76"/>
        </w:numPr>
        <w:autoSpaceDE w:val="0"/>
        <w:ind w:left="360"/>
        <w:jc w:val="both"/>
        <w:rPr>
          <w:rFonts w:ascii="Arial" w:hAnsi="Arial" w:cs="Arial"/>
          <w:sz w:val="22"/>
          <w:szCs w:val="22"/>
        </w:rPr>
      </w:pPr>
      <w:r w:rsidRPr="00AB3C88">
        <w:rPr>
          <w:rFonts w:ascii="Arial" w:hAnsi="Arial" w:cs="Arial"/>
          <w:sz w:val="22"/>
          <w:szCs w:val="22"/>
        </w:rPr>
        <w:t xml:space="preserve">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 </w:t>
      </w:r>
    </w:p>
    <w:p w14:paraId="6C935B2A" w14:textId="77777777" w:rsidR="00334EF6" w:rsidRPr="00AB3C88" w:rsidRDefault="00334EF6" w:rsidP="00334EF6">
      <w:pPr>
        <w:numPr>
          <w:ilvl w:val="0"/>
          <w:numId w:val="76"/>
        </w:numPr>
        <w:autoSpaceDE w:val="0"/>
        <w:ind w:left="360"/>
        <w:jc w:val="both"/>
        <w:rPr>
          <w:rFonts w:ascii="Arial" w:hAnsi="Arial" w:cs="Arial"/>
          <w:sz w:val="22"/>
          <w:szCs w:val="22"/>
        </w:rPr>
      </w:pPr>
      <w:r w:rsidRPr="00AB3C88">
        <w:rPr>
          <w:rFonts w:ascii="Arial" w:hAnsi="Arial" w:cs="Arial"/>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6C1D4062" w14:textId="77777777" w:rsidR="00334EF6" w:rsidRPr="00AB3C88" w:rsidRDefault="00334EF6" w:rsidP="00334EF6">
      <w:pPr>
        <w:numPr>
          <w:ilvl w:val="0"/>
          <w:numId w:val="76"/>
        </w:numPr>
        <w:autoSpaceDE w:val="0"/>
        <w:ind w:left="360"/>
        <w:jc w:val="both"/>
        <w:rPr>
          <w:rFonts w:ascii="Arial" w:hAnsi="Arial" w:cs="Arial"/>
          <w:sz w:val="22"/>
          <w:szCs w:val="22"/>
        </w:rPr>
      </w:pPr>
      <w:r w:rsidRPr="00AB3C88">
        <w:rPr>
          <w:rFonts w:ascii="Arial" w:hAnsi="Arial" w:cs="Arial"/>
          <w:sz w:val="22"/>
          <w:szCs w:val="22"/>
        </w:rPr>
        <w:t xml:space="preserve">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 </w:t>
      </w:r>
    </w:p>
    <w:p w14:paraId="393BDF9F" w14:textId="77777777" w:rsidR="00334EF6" w:rsidRPr="00AB3C88" w:rsidRDefault="00334EF6" w:rsidP="00334EF6">
      <w:pPr>
        <w:numPr>
          <w:ilvl w:val="0"/>
          <w:numId w:val="76"/>
        </w:numPr>
        <w:autoSpaceDE w:val="0"/>
        <w:ind w:left="360"/>
        <w:jc w:val="both"/>
        <w:rPr>
          <w:rFonts w:ascii="Arial" w:hAnsi="Arial" w:cs="Arial"/>
          <w:sz w:val="22"/>
          <w:szCs w:val="22"/>
        </w:rPr>
      </w:pPr>
      <w:r w:rsidRPr="00AB3C88">
        <w:rPr>
          <w:rFonts w:ascii="Arial" w:hAnsi="Arial" w:cs="Arial"/>
          <w:sz w:val="22"/>
          <w:szCs w:val="22"/>
        </w:rPr>
        <w:t xml:space="preserve">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48FE9F84" w14:textId="77777777" w:rsidR="00334EF6" w:rsidRPr="00AB3C88" w:rsidRDefault="00334EF6" w:rsidP="00334EF6">
      <w:pPr>
        <w:numPr>
          <w:ilvl w:val="0"/>
          <w:numId w:val="76"/>
        </w:numPr>
        <w:autoSpaceDE w:val="0"/>
        <w:ind w:left="360"/>
        <w:jc w:val="both"/>
        <w:rPr>
          <w:rFonts w:ascii="Arial" w:hAnsi="Arial" w:cs="Arial"/>
          <w:sz w:val="22"/>
          <w:szCs w:val="22"/>
        </w:rPr>
      </w:pPr>
      <w:r w:rsidRPr="00AB3C88">
        <w:rPr>
          <w:rFonts w:ascii="Arial" w:hAnsi="Arial" w:cs="Arial"/>
          <w:sz w:val="22"/>
          <w:szCs w:val="22"/>
        </w:rPr>
        <w:t xml:space="preserve">Uregulowania niniejszego paragrafu obowiązują także przy zmianach projektów umów o podwykonawstwo jak i zmianach umów o podwykonawstwo. </w:t>
      </w:r>
    </w:p>
    <w:p w14:paraId="6B3A731A" w14:textId="77777777" w:rsidR="00334EF6" w:rsidRPr="00AB3C88" w:rsidRDefault="00334EF6" w:rsidP="00334EF6">
      <w:pPr>
        <w:numPr>
          <w:ilvl w:val="0"/>
          <w:numId w:val="76"/>
        </w:numPr>
        <w:autoSpaceDE w:val="0"/>
        <w:ind w:left="360"/>
        <w:jc w:val="both"/>
        <w:rPr>
          <w:rFonts w:ascii="Arial" w:hAnsi="Arial" w:cs="Arial"/>
          <w:sz w:val="22"/>
          <w:szCs w:val="22"/>
        </w:rPr>
      </w:pPr>
      <w:r w:rsidRPr="00AB3C88">
        <w:rPr>
          <w:rFonts w:ascii="Arial" w:hAnsi="Arial" w:cs="Arial"/>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3C5E98B8" w14:textId="77777777" w:rsidR="00334EF6" w:rsidRPr="00AB3C88" w:rsidRDefault="00334EF6" w:rsidP="00334EF6">
      <w:pPr>
        <w:numPr>
          <w:ilvl w:val="0"/>
          <w:numId w:val="76"/>
        </w:numPr>
        <w:autoSpaceDE w:val="0"/>
        <w:ind w:left="360"/>
        <w:jc w:val="both"/>
        <w:rPr>
          <w:rFonts w:ascii="Arial" w:hAnsi="Arial" w:cs="Arial"/>
          <w:sz w:val="22"/>
          <w:szCs w:val="22"/>
        </w:rPr>
      </w:pPr>
      <w:r w:rsidRPr="00AB3C88">
        <w:rPr>
          <w:rFonts w:ascii="Arial" w:hAnsi="Arial" w:cs="Arial"/>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 7 ust. 1. Wyłączenie nie dotyczy umów o podwykonawstwo o wartości większej niż 50.000 zł. </w:t>
      </w:r>
    </w:p>
    <w:p w14:paraId="14159075" w14:textId="77777777" w:rsidR="00334EF6" w:rsidRPr="00AB3C88" w:rsidRDefault="00334EF6" w:rsidP="00334EF6">
      <w:pPr>
        <w:numPr>
          <w:ilvl w:val="0"/>
          <w:numId w:val="76"/>
        </w:numPr>
        <w:autoSpaceDE w:val="0"/>
        <w:ind w:left="360"/>
        <w:jc w:val="both"/>
        <w:rPr>
          <w:rFonts w:ascii="Arial" w:hAnsi="Arial" w:cs="Arial"/>
          <w:sz w:val="22"/>
          <w:szCs w:val="22"/>
        </w:rPr>
      </w:pPr>
      <w:r w:rsidRPr="00AB3C88">
        <w:rPr>
          <w:rFonts w:ascii="Arial" w:hAnsi="Arial" w:cs="Arial"/>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1A53822B" w14:textId="77777777" w:rsidR="00334EF6" w:rsidRPr="00AB3C88" w:rsidRDefault="00334EF6" w:rsidP="00334EF6">
      <w:pPr>
        <w:numPr>
          <w:ilvl w:val="0"/>
          <w:numId w:val="76"/>
        </w:numPr>
        <w:autoSpaceDE w:val="0"/>
        <w:ind w:left="360"/>
        <w:jc w:val="both"/>
        <w:rPr>
          <w:rFonts w:ascii="Arial" w:hAnsi="Arial" w:cs="Arial"/>
          <w:sz w:val="22"/>
          <w:szCs w:val="22"/>
        </w:rPr>
      </w:pPr>
      <w:r w:rsidRPr="00AB3C88">
        <w:rPr>
          <w:rFonts w:ascii="Arial" w:hAnsi="Arial" w:cs="Arial"/>
          <w:sz w:val="22"/>
          <w:szCs w:val="22"/>
        </w:rPr>
        <w:t xml:space="preserve">Procedurę, o której mowa w ust. 12 i 13 umowy, stosuje się również do wszystkich zmian umów o podwykonawstwo, których przedmiotem są usługi. </w:t>
      </w:r>
    </w:p>
    <w:p w14:paraId="10B55ECD" w14:textId="77777777" w:rsidR="00334EF6" w:rsidRPr="00AB3C88" w:rsidRDefault="00334EF6" w:rsidP="00334EF6">
      <w:pPr>
        <w:numPr>
          <w:ilvl w:val="0"/>
          <w:numId w:val="76"/>
        </w:numPr>
        <w:autoSpaceDE w:val="0"/>
        <w:ind w:left="360"/>
        <w:jc w:val="both"/>
        <w:rPr>
          <w:rFonts w:ascii="Arial" w:hAnsi="Arial" w:cs="Arial"/>
          <w:sz w:val="22"/>
          <w:szCs w:val="22"/>
        </w:rPr>
      </w:pPr>
      <w:r w:rsidRPr="00AB3C88">
        <w:rPr>
          <w:rFonts w:ascii="Arial" w:hAnsi="Arial" w:cs="Arial"/>
          <w:sz w:val="22"/>
          <w:szCs w:val="22"/>
        </w:rPr>
        <w:t xml:space="preserve">Jednostka Projektowa, powierzając realizację dokumentacji projektowej podwykonawcy, jest zobowiązany do dokonania we własnym zakresie zapłaty wymagalnego Wynagrodzenia należnego podwykonawcy z zachowaniem terminów płatności określonych w umowie z podwykonawcą. </w:t>
      </w:r>
    </w:p>
    <w:p w14:paraId="19029446" w14:textId="77777777" w:rsidR="00334EF6" w:rsidRPr="00AB3C88" w:rsidRDefault="00334EF6" w:rsidP="00334EF6">
      <w:pPr>
        <w:widowControl w:val="0"/>
        <w:numPr>
          <w:ilvl w:val="0"/>
          <w:numId w:val="76"/>
        </w:numPr>
        <w:autoSpaceDE w:val="0"/>
        <w:ind w:left="360"/>
        <w:jc w:val="both"/>
        <w:rPr>
          <w:rFonts w:ascii="Arial" w:hAnsi="Arial" w:cs="Arial"/>
          <w:b/>
          <w:sz w:val="22"/>
          <w:szCs w:val="22"/>
        </w:rPr>
      </w:pPr>
      <w:r w:rsidRPr="00AB3C88">
        <w:rPr>
          <w:rFonts w:ascii="Arial" w:hAnsi="Arial" w:cs="Arial"/>
          <w:sz w:val="22"/>
          <w:szCs w:val="22"/>
        </w:rPr>
        <w:lastRenderedPageBreak/>
        <w:t>Wartość wszystkich umów o podwykonawstwo nie może przekraczać wartości niniejszej umowy określonej w § 7 ust. 1. Postanowienia dotyczące podwykonawcy odnoszą się wprost również do dalszego podwykonawcy oraz umów zawieranych między podwykonawcą i dalszym podwykonawcą lub między dalszymi podwykonawcami.</w:t>
      </w:r>
    </w:p>
    <w:p w14:paraId="12FF04F1" w14:textId="77777777" w:rsidR="00334EF6" w:rsidRPr="00AB3C88" w:rsidRDefault="00334EF6" w:rsidP="00334EF6">
      <w:pPr>
        <w:widowControl w:val="0"/>
        <w:numPr>
          <w:ilvl w:val="0"/>
          <w:numId w:val="76"/>
        </w:numPr>
        <w:autoSpaceDE w:val="0"/>
        <w:ind w:left="360"/>
        <w:jc w:val="both"/>
        <w:rPr>
          <w:rFonts w:ascii="Arial" w:hAnsi="Arial" w:cs="Arial"/>
          <w:sz w:val="22"/>
          <w:szCs w:val="22"/>
        </w:rPr>
      </w:pPr>
      <w:r w:rsidRPr="00AB3C88">
        <w:rPr>
          <w:rFonts w:ascii="Arial" w:hAnsi="Arial" w:cs="Arial"/>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5C6D5E47" w14:textId="77777777" w:rsidR="00334EF6" w:rsidRPr="00AB3C88" w:rsidRDefault="00334EF6" w:rsidP="00334EF6">
      <w:pPr>
        <w:widowControl w:val="0"/>
        <w:numPr>
          <w:ilvl w:val="0"/>
          <w:numId w:val="76"/>
        </w:numPr>
        <w:autoSpaceDE w:val="0"/>
        <w:ind w:left="360"/>
        <w:jc w:val="both"/>
        <w:rPr>
          <w:rFonts w:ascii="Arial" w:hAnsi="Arial" w:cs="Arial"/>
          <w:sz w:val="22"/>
          <w:szCs w:val="22"/>
        </w:rPr>
      </w:pPr>
      <w:r w:rsidRPr="00AB3C88">
        <w:rPr>
          <w:rFonts w:ascii="Arial" w:hAnsi="Arial" w:cs="Arial"/>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6AC6A3A1" w14:textId="77777777" w:rsidR="00334EF6" w:rsidRPr="00AB3C88" w:rsidRDefault="00334EF6" w:rsidP="00334EF6">
      <w:pPr>
        <w:jc w:val="center"/>
        <w:rPr>
          <w:rFonts w:ascii="Arial" w:hAnsi="Arial" w:cs="Arial"/>
          <w:b/>
          <w:sz w:val="22"/>
          <w:szCs w:val="22"/>
        </w:rPr>
      </w:pPr>
    </w:p>
    <w:p w14:paraId="1277A139" w14:textId="56C76C32" w:rsidR="00334EF6" w:rsidRPr="00D9141E" w:rsidRDefault="00334EF6" w:rsidP="00D9141E">
      <w:pPr>
        <w:pStyle w:val="Zwykytekst"/>
        <w:tabs>
          <w:tab w:val="left" w:pos="708"/>
        </w:tabs>
        <w:jc w:val="center"/>
        <w:outlineLvl w:val="0"/>
        <w:rPr>
          <w:rFonts w:ascii="Arial" w:hAnsi="Arial" w:cs="Arial"/>
          <w:b/>
          <w:bCs/>
          <w:sz w:val="22"/>
          <w:szCs w:val="22"/>
        </w:rPr>
      </w:pPr>
      <w:r w:rsidRPr="00AB3C88">
        <w:rPr>
          <w:rFonts w:ascii="Arial" w:hAnsi="Arial" w:cs="Arial"/>
          <w:b/>
          <w:bCs/>
          <w:sz w:val="22"/>
          <w:szCs w:val="22"/>
        </w:rPr>
        <w:t>VI. KARY UMOWNE, ODSTĄPIENIE OD UMOWY</w:t>
      </w:r>
    </w:p>
    <w:p w14:paraId="0A22E7BE" w14:textId="3B8E968D" w:rsidR="00334EF6" w:rsidRPr="00AB3C88" w:rsidRDefault="00334EF6" w:rsidP="00D9141E">
      <w:pPr>
        <w:jc w:val="center"/>
        <w:rPr>
          <w:rFonts w:ascii="Arial" w:hAnsi="Arial" w:cs="Arial"/>
          <w:b/>
          <w:sz w:val="22"/>
          <w:szCs w:val="22"/>
        </w:rPr>
      </w:pPr>
      <w:r w:rsidRPr="00AB3C88">
        <w:rPr>
          <w:rFonts w:ascii="Arial" w:hAnsi="Arial" w:cs="Arial"/>
          <w:b/>
          <w:sz w:val="22"/>
          <w:szCs w:val="22"/>
        </w:rPr>
        <w:t>§</w:t>
      </w:r>
      <w:r w:rsidR="00D9141E">
        <w:rPr>
          <w:rFonts w:ascii="Arial" w:hAnsi="Arial" w:cs="Arial"/>
          <w:b/>
          <w:sz w:val="22"/>
          <w:szCs w:val="22"/>
        </w:rPr>
        <w:t xml:space="preserve"> </w:t>
      </w:r>
      <w:r w:rsidRPr="00AB3C88">
        <w:rPr>
          <w:rFonts w:ascii="Arial" w:hAnsi="Arial" w:cs="Arial"/>
          <w:b/>
          <w:sz w:val="22"/>
          <w:szCs w:val="22"/>
        </w:rPr>
        <w:t>9</w:t>
      </w:r>
    </w:p>
    <w:p w14:paraId="78210A62" w14:textId="77777777" w:rsidR="00334EF6" w:rsidRPr="00AB3C88" w:rsidRDefault="00334EF6" w:rsidP="00334EF6">
      <w:pPr>
        <w:numPr>
          <w:ilvl w:val="0"/>
          <w:numId w:val="66"/>
        </w:numPr>
        <w:ind w:left="426" w:hanging="426"/>
        <w:jc w:val="both"/>
        <w:rPr>
          <w:rFonts w:ascii="Arial" w:hAnsi="Arial" w:cs="Arial"/>
          <w:sz w:val="22"/>
          <w:szCs w:val="22"/>
        </w:rPr>
      </w:pPr>
      <w:r w:rsidRPr="00AB3C88">
        <w:rPr>
          <w:rFonts w:ascii="Arial" w:hAnsi="Arial" w:cs="Arial"/>
          <w:sz w:val="22"/>
          <w:szCs w:val="22"/>
        </w:rPr>
        <w:t>Jednostka Projektowa zapłaci Zamawiającemu następujące kary umowne:</w:t>
      </w:r>
    </w:p>
    <w:p w14:paraId="269851CE" w14:textId="77777777" w:rsidR="00334EF6" w:rsidRPr="00AB3C88" w:rsidRDefault="00334EF6" w:rsidP="00334EF6">
      <w:pPr>
        <w:numPr>
          <w:ilvl w:val="0"/>
          <w:numId w:val="67"/>
        </w:numPr>
        <w:ind w:left="709" w:hanging="283"/>
        <w:jc w:val="both"/>
        <w:rPr>
          <w:rFonts w:ascii="Arial" w:hAnsi="Arial" w:cs="Arial"/>
          <w:sz w:val="22"/>
          <w:szCs w:val="22"/>
        </w:rPr>
      </w:pPr>
      <w:r w:rsidRPr="00AB3C88">
        <w:rPr>
          <w:rFonts w:ascii="Arial" w:hAnsi="Arial" w:cs="Arial"/>
          <w:sz w:val="22"/>
          <w:szCs w:val="22"/>
        </w:rPr>
        <w:t>w przypadku odstąpienia od umowy (w całości) z przyczyn, za które odpowiedzialność ponosi Jednostka Projektowa – w wysokości 10% wynagrodzenia umownego brutto, o którym mowa w § 7 ust. 1,</w:t>
      </w:r>
    </w:p>
    <w:p w14:paraId="3C871D95" w14:textId="77777777" w:rsidR="00334EF6" w:rsidRPr="00AB3C88" w:rsidRDefault="00334EF6" w:rsidP="00334EF6">
      <w:pPr>
        <w:numPr>
          <w:ilvl w:val="0"/>
          <w:numId w:val="67"/>
        </w:numPr>
        <w:ind w:left="709" w:hanging="283"/>
        <w:jc w:val="both"/>
        <w:rPr>
          <w:rFonts w:ascii="Arial" w:hAnsi="Arial" w:cs="Arial"/>
          <w:sz w:val="22"/>
          <w:szCs w:val="22"/>
        </w:rPr>
      </w:pPr>
      <w:r w:rsidRPr="00AB3C88">
        <w:rPr>
          <w:rFonts w:ascii="Arial" w:hAnsi="Arial" w:cs="Arial"/>
          <w:sz w:val="22"/>
          <w:szCs w:val="22"/>
        </w:rPr>
        <w:t>za zwłokę w dostarczeniu „Harmonogramu” wskazanego w §2 ust.7 pkt 3) w terminie wskazanym w §3 ust. 5 w wysokości 100,- zł za każdy rozpoczęty dzień zwłoki;</w:t>
      </w:r>
    </w:p>
    <w:p w14:paraId="2686BD7D" w14:textId="77777777" w:rsidR="00334EF6" w:rsidRPr="00AB3C88" w:rsidRDefault="00334EF6" w:rsidP="00334EF6">
      <w:pPr>
        <w:numPr>
          <w:ilvl w:val="0"/>
          <w:numId w:val="67"/>
        </w:numPr>
        <w:ind w:left="709" w:hanging="283"/>
        <w:jc w:val="both"/>
        <w:rPr>
          <w:rFonts w:ascii="Arial" w:hAnsi="Arial" w:cs="Arial"/>
          <w:sz w:val="22"/>
          <w:szCs w:val="22"/>
        </w:rPr>
      </w:pPr>
      <w:r w:rsidRPr="00AB3C88">
        <w:rPr>
          <w:rFonts w:ascii="Arial" w:hAnsi="Arial" w:cs="Arial"/>
          <w:sz w:val="22"/>
          <w:szCs w:val="22"/>
        </w:rPr>
        <w:t>za zwłokę w oddaniu określonego w umowie przedmiotu umowy lub jego części, dla której ustalono  odrębny termin odbioru – w wysokości 100,- zł za każdy rozpoczęty dzień opóźnienia,</w:t>
      </w:r>
    </w:p>
    <w:p w14:paraId="1A202E84" w14:textId="77777777" w:rsidR="00334EF6" w:rsidRPr="00AB3C88" w:rsidRDefault="00334EF6" w:rsidP="00334EF6">
      <w:pPr>
        <w:numPr>
          <w:ilvl w:val="0"/>
          <w:numId w:val="67"/>
        </w:numPr>
        <w:ind w:left="709" w:hanging="283"/>
        <w:jc w:val="both"/>
        <w:rPr>
          <w:rFonts w:ascii="Arial" w:hAnsi="Arial" w:cs="Arial"/>
          <w:sz w:val="22"/>
          <w:szCs w:val="22"/>
        </w:rPr>
      </w:pPr>
      <w:r w:rsidRPr="00AB3C88">
        <w:rPr>
          <w:rFonts w:ascii="Arial" w:hAnsi="Arial" w:cs="Arial"/>
          <w:sz w:val="22"/>
          <w:szCs w:val="22"/>
        </w:rPr>
        <w:t>za zwłokę w usunięciu wad stwierdzonych przy odbiorze lub w okresie rękojmi lub gwarancji – w wysokości 100,- zł za każdy rozpoczęty dzień zwłoki.</w:t>
      </w:r>
    </w:p>
    <w:p w14:paraId="5FA54A14" w14:textId="77777777" w:rsidR="00334EF6" w:rsidRPr="00AB3C88" w:rsidRDefault="00334EF6" w:rsidP="00334EF6">
      <w:pPr>
        <w:numPr>
          <w:ilvl w:val="0"/>
          <w:numId w:val="67"/>
        </w:numPr>
        <w:ind w:left="709" w:hanging="283"/>
        <w:jc w:val="both"/>
        <w:rPr>
          <w:rFonts w:ascii="Arial" w:hAnsi="Arial" w:cs="Arial"/>
          <w:sz w:val="22"/>
          <w:szCs w:val="22"/>
        </w:rPr>
      </w:pPr>
      <w:r w:rsidRPr="00AB3C88">
        <w:rPr>
          <w:rFonts w:ascii="Arial" w:hAnsi="Arial" w:cs="Arial"/>
          <w:sz w:val="22"/>
          <w:szCs w:val="22"/>
        </w:rPr>
        <w:t>w przypadku odstąpienia od umowy (w części) z przyczyna, za których odpowiedzialność ponosi Jednostka Projektowa – w wysokości 10% wynagrodzenia umownego brutto, za część przedmiotu umowy, której dotyczy odstąpienie.</w:t>
      </w:r>
    </w:p>
    <w:p w14:paraId="6317D015" w14:textId="77777777" w:rsidR="00334EF6" w:rsidRPr="00AB3C88" w:rsidRDefault="00334EF6" w:rsidP="00334EF6">
      <w:pPr>
        <w:pStyle w:val="Akapitzlist"/>
        <w:numPr>
          <w:ilvl w:val="0"/>
          <w:numId w:val="66"/>
        </w:numPr>
        <w:ind w:left="426" w:hanging="426"/>
        <w:contextualSpacing/>
        <w:jc w:val="both"/>
        <w:rPr>
          <w:rFonts w:ascii="Arial" w:hAnsi="Arial" w:cs="Arial"/>
          <w:sz w:val="22"/>
          <w:szCs w:val="22"/>
        </w:rPr>
      </w:pPr>
      <w:r w:rsidRPr="00AB3C88">
        <w:rPr>
          <w:rFonts w:ascii="Arial" w:hAnsi="Arial" w:cs="Arial"/>
          <w:sz w:val="22"/>
          <w:szCs w:val="22"/>
        </w:rPr>
        <w:t>Zamawiający zapłaci Jednostce Projektowej karę umowną w przypadku odstąpienia od umowy przez Jednostkę Projektową z winy Zamawiającego w wysokości 10% wynagrodzenia umownego brutto, o którym mowa w § 7 ust. 1,</w:t>
      </w:r>
    </w:p>
    <w:p w14:paraId="2396A845" w14:textId="77777777" w:rsidR="00334EF6" w:rsidRPr="00AB3C88" w:rsidRDefault="00334EF6" w:rsidP="00334EF6">
      <w:pPr>
        <w:pStyle w:val="Akapitzlist"/>
        <w:numPr>
          <w:ilvl w:val="0"/>
          <w:numId w:val="66"/>
        </w:numPr>
        <w:suppressAutoHyphens/>
        <w:ind w:left="426" w:hanging="426"/>
        <w:contextualSpacing/>
        <w:jc w:val="both"/>
        <w:rPr>
          <w:rFonts w:ascii="Arial" w:hAnsi="Arial" w:cs="Arial"/>
          <w:sz w:val="22"/>
          <w:szCs w:val="22"/>
        </w:rPr>
      </w:pPr>
      <w:r w:rsidRPr="00AB3C88">
        <w:rPr>
          <w:rFonts w:ascii="Arial" w:hAnsi="Arial" w:cs="Arial"/>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65C23575" w14:textId="77777777" w:rsidR="00334EF6" w:rsidRPr="00AB3C88" w:rsidRDefault="00334EF6" w:rsidP="00334EF6">
      <w:pPr>
        <w:numPr>
          <w:ilvl w:val="0"/>
          <w:numId w:val="66"/>
        </w:numPr>
        <w:ind w:left="426" w:hanging="426"/>
        <w:jc w:val="both"/>
        <w:rPr>
          <w:rFonts w:ascii="Arial" w:hAnsi="Arial" w:cs="Arial"/>
          <w:sz w:val="22"/>
          <w:szCs w:val="22"/>
        </w:rPr>
      </w:pPr>
      <w:r w:rsidRPr="00AB3C88">
        <w:rPr>
          <w:rFonts w:ascii="Arial" w:hAnsi="Arial" w:cs="Arial"/>
          <w:sz w:val="22"/>
          <w:szCs w:val="22"/>
        </w:rPr>
        <w:t>Zamawiający zastrzega sobie prawo łączenia poszczególnych kar umownych, naliczonych z różnych tytułów i ich łącznego dochodzenia od Jednostki Projektowej.</w:t>
      </w:r>
    </w:p>
    <w:p w14:paraId="6689B3E6" w14:textId="77777777" w:rsidR="00334EF6" w:rsidRPr="00AB3C88" w:rsidRDefault="00334EF6" w:rsidP="00334EF6">
      <w:pPr>
        <w:numPr>
          <w:ilvl w:val="0"/>
          <w:numId w:val="66"/>
        </w:numPr>
        <w:ind w:left="426" w:hanging="426"/>
        <w:jc w:val="both"/>
        <w:rPr>
          <w:rFonts w:ascii="Arial" w:hAnsi="Arial" w:cs="Arial"/>
          <w:sz w:val="22"/>
          <w:szCs w:val="22"/>
        </w:rPr>
      </w:pPr>
      <w:r w:rsidRPr="00AB3C88">
        <w:rPr>
          <w:rFonts w:ascii="Arial" w:hAnsi="Arial" w:cs="Arial"/>
          <w:sz w:val="22"/>
          <w:szCs w:val="22"/>
        </w:rPr>
        <w:t>Zamawiający zastrzega sobie prawo dochodzenia odszkodowania uzupełniającego przenoszącego wysokość zastrzeżonych kar umownych do wysokości faktycznie poniesionej szkody.</w:t>
      </w:r>
    </w:p>
    <w:p w14:paraId="4BC77C0F" w14:textId="77777777" w:rsidR="00334EF6" w:rsidRPr="00AB3C88" w:rsidRDefault="00334EF6" w:rsidP="00334EF6">
      <w:pPr>
        <w:numPr>
          <w:ilvl w:val="0"/>
          <w:numId w:val="66"/>
        </w:numPr>
        <w:ind w:left="426" w:hanging="426"/>
        <w:jc w:val="both"/>
        <w:rPr>
          <w:rFonts w:ascii="Arial" w:hAnsi="Arial" w:cs="Arial"/>
          <w:sz w:val="22"/>
          <w:szCs w:val="22"/>
        </w:rPr>
      </w:pPr>
      <w:r w:rsidRPr="00AB3C88">
        <w:rPr>
          <w:rFonts w:ascii="Arial" w:hAnsi="Arial" w:cs="Arial"/>
          <w:sz w:val="22"/>
          <w:szCs w:val="22"/>
        </w:rPr>
        <w:t>Maksymalna wysokość kar umownych, której może dochodzić jedna ze Stron nie może przekroczyć 30% łącznego wynagrodzenia brutto określonego w §7 ust.1.</w:t>
      </w:r>
    </w:p>
    <w:p w14:paraId="3EEF2ECE" w14:textId="77777777" w:rsidR="00334EF6" w:rsidRPr="00AB3C88" w:rsidRDefault="00334EF6" w:rsidP="00334EF6">
      <w:pPr>
        <w:jc w:val="center"/>
        <w:rPr>
          <w:rFonts w:ascii="Arial" w:hAnsi="Arial" w:cs="Arial"/>
          <w:b/>
          <w:sz w:val="22"/>
          <w:szCs w:val="22"/>
        </w:rPr>
      </w:pPr>
    </w:p>
    <w:p w14:paraId="4744FE17" w14:textId="74DC5B27" w:rsidR="00334EF6" w:rsidRPr="00AB3C88" w:rsidRDefault="00334EF6" w:rsidP="00D9141E">
      <w:pPr>
        <w:jc w:val="center"/>
        <w:rPr>
          <w:rFonts w:ascii="Arial" w:hAnsi="Arial" w:cs="Arial"/>
          <w:b/>
          <w:sz w:val="22"/>
          <w:szCs w:val="22"/>
        </w:rPr>
      </w:pPr>
      <w:r w:rsidRPr="00AB3C88">
        <w:rPr>
          <w:rFonts w:ascii="Arial" w:hAnsi="Arial" w:cs="Arial"/>
          <w:b/>
          <w:sz w:val="22"/>
          <w:szCs w:val="22"/>
        </w:rPr>
        <w:t>§</w:t>
      </w:r>
      <w:r w:rsidR="00D9141E">
        <w:rPr>
          <w:rFonts w:ascii="Arial" w:hAnsi="Arial" w:cs="Arial"/>
          <w:b/>
          <w:sz w:val="22"/>
          <w:szCs w:val="22"/>
        </w:rPr>
        <w:t xml:space="preserve"> </w:t>
      </w:r>
      <w:r w:rsidRPr="00AB3C88">
        <w:rPr>
          <w:rFonts w:ascii="Arial" w:hAnsi="Arial" w:cs="Arial"/>
          <w:b/>
          <w:sz w:val="22"/>
          <w:szCs w:val="22"/>
        </w:rPr>
        <w:t>10</w:t>
      </w:r>
    </w:p>
    <w:p w14:paraId="3CD48FCC" w14:textId="77777777" w:rsidR="00334EF6" w:rsidRPr="00AB3C88" w:rsidRDefault="00334EF6" w:rsidP="00334EF6">
      <w:pPr>
        <w:numPr>
          <w:ilvl w:val="0"/>
          <w:numId w:val="58"/>
        </w:numPr>
        <w:ind w:left="426" w:hanging="426"/>
        <w:jc w:val="both"/>
        <w:rPr>
          <w:rFonts w:ascii="Arial" w:hAnsi="Arial" w:cs="Arial"/>
          <w:sz w:val="22"/>
          <w:szCs w:val="22"/>
        </w:rPr>
      </w:pPr>
      <w:r w:rsidRPr="00AB3C88">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419D5DF9" w14:textId="77777777" w:rsidR="00334EF6" w:rsidRPr="00AB3C88" w:rsidRDefault="00334EF6" w:rsidP="00334EF6">
      <w:pPr>
        <w:numPr>
          <w:ilvl w:val="0"/>
          <w:numId w:val="58"/>
        </w:numPr>
        <w:ind w:left="426" w:hanging="426"/>
        <w:jc w:val="both"/>
        <w:rPr>
          <w:rFonts w:ascii="Arial" w:hAnsi="Arial" w:cs="Arial"/>
          <w:sz w:val="22"/>
          <w:szCs w:val="22"/>
        </w:rPr>
      </w:pPr>
      <w:r w:rsidRPr="00AB3C88">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4D2B03A1" w14:textId="77777777" w:rsidR="00334EF6" w:rsidRPr="00AB3C88" w:rsidRDefault="00334EF6" w:rsidP="00334EF6">
      <w:pPr>
        <w:numPr>
          <w:ilvl w:val="0"/>
          <w:numId w:val="58"/>
        </w:numPr>
        <w:ind w:left="426" w:hanging="426"/>
        <w:jc w:val="both"/>
        <w:rPr>
          <w:rFonts w:ascii="Arial" w:hAnsi="Arial" w:cs="Arial"/>
          <w:sz w:val="22"/>
          <w:szCs w:val="22"/>
        </w:rPr>
      </w:pPr>
      <w:r w:rsidRPr="00AB3C88">
        <w:rPr>
          <w:rFonts w:ascii="Arial" w:hAnsi="Arial" w:cs="Arial"/>
          <w:sz w:val="22"/>
          <w:szCs w:val="22"/>
        </w:rPr>
        <w:t>Zamawiającemu ponadto przysługuje prawo odstąpienia od umowy w całości lub w części w przypadku zaistnienia którekolwiek z poniższych zdarzeń:</w:t>
      </w:r>
    </w:p>
    <w:p w14:paraId="06372018" w14:textId="77777777" w:rsidR="00334EF6" w:rsidRPr="00AB3C88" w:rsidRDefault="00334EF6" w:rsidP="00334EF6">
      <w:pPr>
        <w:pStyle w:val="Akapitzlist"/>
        <w:widowControl w:val="0"/>
        <w:numPr>
          <w:ilvl w:val="0"/>
          <w:numId w:val="59"/>
        </w:numPr>
        <w:suppressAutoHyphens/>
        <w:autoSpaceDE w:val="0"/>
        <w:ind w:left="426" w:firstLine="0"/>
        <w:contextualSpacing/>
        <w:jc w:val="both"/>
        <w:rPr>
          <w:rFonts w:ascii="Arial" w:hAnsi="Arial" w:cs="Arial"/>
          <w:sz w:val="22"/>
          <w:szCs w:val="22"/>
        </w:rPr>
      </w:pPr>
      <w:r w:rsidRPr="00AB3C88">
        <w:rPr>
          <w:rFonts w:ascii="Arial" w:hAnsi="Arial" w:cs="Arial"/>
          <w:sz w:val="22"/>
          <w:szCs w:val="22"/>
        </w:rPr>
        <w:t>podjęcia decyzji o rozwiązaniu lub likwidacji Jednostki Projektowej,</w:t>
      </w:r>
    </w:p>
    <w:p w14:paraId="0BD6DBB7" w14:textId="77777777" w:rsidR="00334EF6" w:rsidRPr="00AB3C88" w:rsidRDefault="00334EF6" w:rsidP="00334EF6">
      <w:pPr>
        <w:pStyle w:val="Akapitzlist"/>
        <w:widowControl w:val="0"/>
        <w:numPr>
          <w:ilvl w:val="0"/>
          <w:numId w:val="64"/>
        </w:numPr>
        <w:suppressAutoHyphens/>
        <w:autoSpaceDE w:val="0"/>
        <w:ind w:left="426" w:firstLine="0"/>
        <w:contextualSpacing/>
        <w:jc w:val="both"/>
        <w:rPr>
          <w:rFonts w:ascii="Arial" w:hAnsi="Arial" w:cs="Arial"/>
          <w:sz w:val="22"/>
          <w:szCs w:val="22"/>
        </w:rPr>
      </w:pPr>
      <w:r w:rsidRPr="00AB3C88">
        <w:rPr>
          <w:rFonts w:ascii="Arial" w:hAnsi="Arial" w:cs="Arial"/>
          <w:sz w:val="22"/>
          <w:szCs w:val="22"/>
        </w:rPr>
        <w:t xml:space="preserve">opóźnienia w przekazaniu całości lub części dokumentacji wynoszącego co najmniej </w:t>
      </w:r>
      <w:r w:rsidRPr="00AB3C88">
        <w:rPr>
          <w:rFonts w:ascii="Arial" w:hAnsi="Arial" w:cs="Arial"/>
          <w:sz w:val="22"/>
          <w:szCs w:val="22"/>
        </w:rPr>
        <w:lastRenderedPageBreak/>
        <w:t>14 dni, bez konieczności zakreślenia dodatkowego terminu dostarczenia dokumentacji lub jej części;</w:t>
      </w:r>
    </w:p>
    <w:p w14:paraId="4CB7A84A" w14:textId="77777777" w:rsidR="00334EF6" w:rsidRPr="00AB3C88" w:rsidRDefault="00334EF6" w:rsidP="00334EF6">
      <w:pPr>
        <w:pStyle w:val="Akapitzlist"/>
        <w:widowControl w:val="0"/>
        <w:numPr>
          <w:ilvl w:val="0"/>
          <w:numId w:val="59"/>
        </w:numPr>
        <w:suppressAutoHyphens/>
        <w:autoSpaceDE w:val="0"/>
        <w:ind w:left="426" w:firstLine="0"/>
        <w:contextualSpacing/>
        <w:jc w:val="both"/>
        <w:rPr>
          <w:rFonts w:ascii="Arial" w:hAnsi="Arial" w:cs="Arial"/>
          <w:sz w:val="22"/>
          <w:szCs w:val="22"/>
        </w:rPr>
      </w:pPr>
      <w:r w:rsidRPr="00AB3C88">
        <w:rPr>
          <w:rFonts w:ascii="Arial" w:hAnsi="Arial" w:cs="Arial"/>
          <w:sz w:val="22"/>
          <w:szCs w:val="22"/>
        </w:rPr>
        <w:t>opóźnienia w usunięciu wad stwierdzonych przy odbiorze wynoszącego co najmniej 14 dni.</w:t>
      </w:r>
    </w:p>
    <w:p w14:paraId="3CBFEA30" w14:textId="77777777" w:rsidR="00334EF6" w:rsidRPr="00AB3C88" w:rsidRDefault="00334EF6" w:rsidP="00334EF6">
      <w:pPr>
        <w:numPr>
          <w:ilvl w:val="0"/>
          <w:numId w:val="58"/>
        </w:numPr>
        <w:ind w:left="426" w:hanging="426"/>
        <w:jc w:val="both"/>
        <w:rPr>
          <w:rFonts w:ascii="Arial" w:hAnsi="Arial" w:cs="Arial"/>
          <w:sz w:val="22"/>
          <w:szCs w:val="22"/>
        </w:rPr>
      </w:pPr>
      <w:r w:rsidRPr="00AB3C88">
        <w:rPr>
          <w:rFonts w:ascii="Arial" w:hAnsi="Arial" w:cs="Arial"/>
          <w:sz w:val="22"/>
          <w:szCs w:val="22"/>
        </w:rPr>
        <w:t>W przypadkach, o których mowa w ust. 2 i 3 Zamawiający może odstąpić od umowy w terminie 30 dni od powzięcia wiadomości o danej okoliczności uzasadniającej odstąpienie.</w:t>
      </w:r>
    </w:p>
    <w:p w14:paraId="2987FBF8" w14:textId="77777777" w:rsidR="00334EF6" w:rsidRPr="00AB3C88" w:rsidRDefault="00334EF6" w:rsidP="00334EF6">
      <w:pPr>
        <w:numPr>
          <w:ilvl w:val="0"/>
          <w:numId w:val="58"/>
        </w:numPr>
        <w:ind w:left="426" w:hanging="426"/>
        <w:jc w:val="both"/>
        <w:rPr>
          <w:rFonts w:ascii="Arial" w:hAnsi="Arial" w:cs="Arial"/>
          <w:sz w:val="22"/>
          <w:szCs w:val="22"/>
        </w:rPr>
      </w:pPr>
      <w:r w:rsidRPr="00AB3C88">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60DA2C56" w14:textId="77777777" w:rsidR="00334EF6" w:rsidRPr="00AB3C88" w:rsidRDefault="00334EF6" w:rsidP="00334EF6">
      <w:pPr>
        <w:numPr>
          <w:ilvl w:val="0"/>
          <w:numId w:val="58"/>
        </w:numPr>
        <w:ind w:left="426" w:hanging="426"/>
        <w:jc w:val="both"/>
        <w:rPr>
          <w:rFonts w:ascii="Arial" w:hAnsi="Arial" w:cs="Arial"/>
          <w:sz w:val="22"/>
          <w:szCs w:val="22"/>
        </w:rPr>
      </w:pPr>
      <w:r w:rsidRPr="00AB3C88">
        <w:rPr>
          <w:rFonts w:ascii="Arial" w:hAnsi="Arial" w:cs="Arial"/>
          <w:sz w:val="22"/>
          <w:szCs w:val="22"/>
        </w:rPr>
        <w:t>W wypadku odstąpienia od umowy w części niewykonanej, Jednostka Projektowa może żądać jedynie wynagrodzenia należnego mu z tytułu wykonanej i odebranej do dnia odstąpienia części przedmiotu umowy.</w:t>
      </w:r>
    </w:p>
    <w:p w14:paraId="2CE3D7E1" w14:textId="77777777" w:rsidR="00334EF6" w:rsidRPr="00AB3C88" w:rsidRDefault="00334EF6" w:rsidP="00334EF6">
      <w:pPr>
        <w:numPr>
          <w:ilvl w:val="0"/>
          <w:numId w:val="58"/>
        </w:numPr>
        <w:ind w:left="426" w:hanging="426"/>
        <w:jc w:val="both"/>
        <w:rPr>
          <w:rFonts w:ascii="Arial" w:hAnsi="Arial" w:cs="Arial"/>
          <w:sz w:val="22"/>
          <w:szCs w:val="22"/>
        </w:rPr>
      </w:pPr>
      <w:r w:rsidRPr="00AB3C88">
        <w:rPr>
          <w:rFonts w:ascii="Arial" w:hAnsi="Arial" w:cs="Arial"/>
          <w:sz w:val="22"/>
          <w:szCs w:val="22"/>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3BDD9726" w14:textId="77777777" w:rsidR="00334EF6" w:rsidRPr="00AB3C88" w:rsidRDefault="00334EF6" w:rsidP="00334EF6">
      <w:pPr>
        <w:rPr>
          <w:rFonts w:ascii="Arial" w:hAnsi="Arial" w:cs="Arial"/>
          <w:b/>
          <w:sz w:val="22"/>
          <w:szCs w:val="22"/>
        </w:rPr>
      </w:pPr>
    </w:p>
    <w:p w14:paraId="730C0458" w14:textId="22723014" w:rsidR="00334EF6" w:rsidRPr="00D9141E" w:rsidRDefault="00334EF6" w:rsidP="00D9141E">
      <w:pPr>
        <w:pStyle w:val="Zwykytekst"/>
        <w:tabs>
          <w:tab w:val="left" w:pos="708"/>
        </w:tabs>
        <w:jc w:val="center"/>
        <w:outlineLvl w:val="0"/>
        <w:rPr>
          <w:rFonts w:ascii="Arial" w:hAnsi="Arial" w:cs="Arial"/>
          <w:b/>
          <w:bCs/>
          <w:sz w:val="22"/>
          <w:szCs w:val="22"/>
        </w:rPr>
      </w:pPr>
      <w:r w:rsidRPr="00AB3C88">
        <w:rPr>
          <w:rFonts w:ascii="Arial" w:hAnsi="Arial" w:cs="Arial"/>
          <w:b/>
          <w:bCs/>
          <w:sz w:val="22"/>
          <w:szCs w:val="22"/>
        </w:rPr>
        <w:t>VII. GWARANCJA I RĘJKOJMA</w:t>
      </w:r>
    </w:p>
    <w:p w14:paraId="058D2426" w14:textId="0FE01429" w:rsidR="00334EF6" w:rsidRPr="00AB3C88" w:rsidRDefault="00334EF6" w:rsidP="00D9141E">
      <w:pPr>
        <w:jc w:val="center"/>
        <w:rPr>
          <w:rFonts w:ascii="Arial" w:hAnsi="Arial" w:cs="Arial"/>
          <w:b/>
          <w:sz w:val="22"/>
          <w:szCs w:val="22"/>
        </w:rPr>
      </w:pPr>
      <w:r w:rsidRPr="00AB3C88">
        <w:rPr>
          <w:rFonts w:ascii="Arial" w:hAnsi="Arial" w:cs="Arial"/>
          <w:b/>
          <w:sz w:val="22"/>
          <w:szCs w:val="22"/>
        </w:rPr>
        <w:t>§</w:t>
      </w:r>
      <w:r w:rsidR="00D9141E">
        <w:rPr>
          <w:rFonts w:ascii="Arial" w:hAnsi="Arial" w:cs="Arial"/>
          <w:b/>
          <w:sz w:val="22"/>
          <w:szCs w:val="22"/>
        </w:rPr>
        <w:t xml:space="preserve"> </w:t>
      </w:r>
      <w:r w:rsidRPr="00AB3C88">
        <w:rPr>
          <w:rFonts w:ascii="Arial" w:hAnsi="Arial" w:cs="Arial"/>
          <w:b/>
          <w:sz w:val="22"/>
          <w:szCs w:val="22"/>
        </w:rPr>
        <w:t>11</w:t>
      </w:r>
    </w:p>
    <w:p w14:paraId="12B06A86" w14:textId="1B84F361" w:rsidR="00334EF6" w:rsidRPr="00AB3C88" w:rsidRDefault="00334EF6" w:rsidP="00334EF6">
      <w:pPr>
        <w:numPr>
          <w:ilvl w:val="0"/>
          <w:numId w:val="60"/>
        </w:numPr>
        <w:ind w:left="426" w:hanging="426"/>
        <w:jc w:val="both"/>
        <w:rPr>
          <w:rFonts w:ascii="Arial" w:hAnsi="Arial" w:cs="Arial"/>
          <w:sz w:val="22"/>
          <w:szCs w:val="22"/>
        </w:rPr>
      </w:pPr>
      <w:r w:rsidRPr="00AB3C88">
        <w:rPr>
          <w:rFonts w:ascii="Arial" w:hAnsi="Arial" w:cs="Arial"/>
          <w:sz w:val="22"/>
          <w:szCs w:val="22"/>
        </w:rPr>
        <w:t>Jednostka Projektowa udzieli na piśmie gwarancji i wystawi dokument gwarancyjny na wykonany i przekazany przedmiot Umowy, dołączając go do protokołu odbioru dokumentacji projektowej,</w:t>
      </w:r>
      <w:r w:rsidR="00D9141E">
        <w:rPr>
          <w:rFonts w:ascii="Arial" w:hAnsi="Arial" w:cs="Arial"/>
          <w:sz w:val="22"/>
          <w:szCs w:val="22"/>
        </w:rPr>
        <w:t xml:space="preserve"> </w:t>
      </w:r>
      <w:r w:rsidRPr="00AB3C88">
        <w:rPr>
          <w:rFonts w:ascii="Arial" w:hAnsi="Arial" w:cs="Arial"/>
          <w:sz w:val="22"/>
          <w:szCs w:val="22"/>
        </w:rPr>
        <w:t>o którym mowa w §</w:t>
      </w:r>
      <w:r w:rsidR="00D9141E">
        <w:rPr>
          <w:rFonts w:ascii="Arial" w:hAnsi="Arial" w:cs="Arial"/>
          <w:sz w:val="22"/>
          <w:szCs w:val="22"/>
        </w:rPr>
        <w:t xml:space="preserve"> </w:t>
      </w:r>
      <w:r w:rsidRPr="00AB3C88">
        <w:rPr>
          <w:rFonts w:ascii="Arial" w:hAnsi="Arial" w:cs="Arial"/>
          <w:sz w:val="22"/>
          <w:szCs w:val="22"/>
        </w:rPr>
        <w:t>6 ust. 4.</w:t>
      </w:r>
    </w:p>
    <w:p w14:paraId="14F34A4F" w14:textId="77777777" w:rsidR="00334EF6" w:rsidRPr="00AB3C88" w:rsidRDefault="00334EF6" w:rsidP="00334EF6">
      <w:pPr>
        <w:numPr>
          <w:ilvl w:val="0"/>
          <w:numId w:val="60"/>
        </w:numPr>
        <w:ind w:left="426" w:hanging="426"/>
        <w:jc w:val="both"/>
        <w:rPr>
          <w:rFonts w:ascii="Arial" w:hAnsi="Arial" w:cs="Arial"/>
          <w:sz w:val="22"/>
          <w:szCs w:val="22"/>
        </w:rPr>
      </w:pPr>
      <w:r w:rsidRPr="00AB3C88">
        <w:rPr>
          <w:rFonts w:ascii="Arial" w:hAnsi="Arial" w:cs="Arial"/>
          <w:sz w:val="22"/>
          <w:szCs w:val="22"/>
        </w:rPr>
        <w:t>Uzgodniony okres gwarancji wynosi 2 lata, termin gwarancji liczy się od następnego dnia po dacie bezusterkowego odbioru całości dokumentacji.</w:t>
      </w:r>
    </w:p>
    <w:p w14:paraId="547671F2" w14:textId="77777777" w:rsidR="00334EF6" w:rsidRPr="00AB3C88" w:rsidRDefault="00334EF6" w:rsidP="00334EF6">
      <w:pPr>
        <w:numPr>
          <w:ilvl w:val="0"/>
          <w:numId w:val="60"/>
        </w:numPr>
        <w:ind w:left="426" w:hanging="426"/>
        <w:jc w:val="both"/>
        <w:rPr>
          <w:rFonts w:ascii="Arial" w:hAnsi="Arial" w:cs="Arial"/>
          <w:sz w:val="22"/>
          <w:szCs w:val="22"/>
        </w:rPr>
      </w:pPr>
      <w:r w:rsidRPr="00AB3C88">
        <w:rPr>
          <w:rFonts w:ascii="Arial" w:hAnsi="Arial" w:cs="Arial"/>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5EFE220F" w14:textId="77777777" w:rsidR="00334EF6" w:rsidRPr="00AB3C88" w:rsidRDefault="00334EF6" w:rsidP="00334EF6">
      <w:pPr>
        <w:numPr>
          <w:ilvl w:val="0"/>
          <w:numId w:val="60"/>
        </w:numPr>
        <w:ind w:left="426" w:hanging="426"/>
        <w:jc w:val="both"/>
        <w:rPr>
          <w:rFonts w:ascii="Arial" w:hAnsi="Arial" w:cs="Arial"/>
          <w:sz w:val="22"/>
          <w:szCs w:val="22"/>
        </w:rPr>
      </w:pPr>
      <w:r w:rsidRPr="00AB3C88">
        <w:rPr>
          <w:rFonts w:ascii="Arial" w:hAnsi="Arial" w:cs="Arial"/>
          <w:sz w:val="22"/>
          <w:szCs w:val="22"/>
        </w:rPr>
        <w:t>Termin rękojmi skończy się wraz z upływem terminu odpowiedzialności z tytułu rękojmi za wady robót budowlanych wykonywanych na podstawie dokumentacji będącej przedmiotem niniejszej umowy.</w:t>
      </w:r>
    </w:p>
    <w:p w14:paraId="566D8EC9" w14:textId="77777777" w:rsidR="00334EF6" w:rsidRPr="00AB3C88" w:rsidRDefault="00334EF6" w:rsidP="00334EF6">
      <w:pPr>
        <w:numPr>
          <w:ilvl w:val="0"/>
          <w:numId w:val="60"/>
        </w:numPr>
        <w:ind w:left="426" w:hanging="426"/>
        <w:jc w:val="both"/>
        <w:rPr>
          <w:rFonts w:ascii="Arial" w:hAnsi="Arial" w:cs="Arial"/>
          <w:sz w:val="22"/>
          <w:szCs w:val="22"/>
        </w:rPr>
      </w:pPr>
      <w:r w:rsidRPr="00AB3C88">
        <w:rPr>
          <w:rFonts w:ascii="Arial" w:hAnsi="Arial" w:cs="Arial"/>
          <w:sz w:val="22"/>
          <w:szCs w:val="22"/>
        </w:rPr>
        <w:t xml:space="preserve">Jednostka Projektowa zobowiązana jest do usunięcia stwierdzonych przez Zamawiającego wad w terminie wyznaczonym przez Zamawiającego. </w:t>
      </w:r>
    </w:p>
    <w:p w14:paraId="440BA018" w14:textId="77777777" w:rsidR="00334EF6" w:rsidRPr="00AB3C88" w:rsidRDefault="00334EF6" w:rsidP="00334EF6">
      <w:pPr>
        <w:tabs>
          <w:tab w:val="left" w:pos="284"/>
        </w:tabs>
        <w:jc w:val="both"/>
        <w:rPr>
          <w:rFonts w:ascii="Arial" w:hAnsi="Arial" w:cs="Arial"/>
          <w:sz w:val="22"/>
          <w:szCs w:val="22"/>
        </w:rPr>
      </w:pPr>
    </w:p>
    <w:p w14:paraId="40C74676" w14:textId="11F7D00A" w:rsidR="00334EF6" w:rsidRPr="00D9141E" w:rsidRDefault="00334EF6" w:rsidP="00D9141E">
      <w:pPr>
        <w:pStyle w:val="Zwykytekst"/>
        <w:tabs>
          <w:tab w:val="left" w:pos="708"/>
        </w:tabs>
        <w:jc w:val="center"/>
        <w:outlineLvl w:val="0"/>
        <w:rPr>
          <w:rFonts w:ascii="Arial" w:hAnsi="Arial" w:cs="Arial"/>
          <w:b/>
          <w:bCs/>
          <w:sz w:val="22"/>
          <w:szCs w:val="22"/>
        </w:rPr>
      </w:pPr>
      <w:r w:rsidRPr="00AB3C88">
        <w:rPr>
          <w:rFonts w:ascii="Arial" w:hAnsi="Arial" w:cs="Arial"/>
          <w:b/>
          <w:bCs/>
          <w:sz w:val="22"/>
          <w:szCs w:val="22"/>
        </w:rPr>
        <w:t>VIII. AUTORSKIE PRAWA MAJĄTKOWE</w:t>
      </w:r>
    </w:p>
    <w:p w14:paraId="323FF32D" w14:textId="6AF4C92D" w:rsidR="00334EF6" w:rsidRPr="00AB3C88" w:rsidRDefault="00334EF6" w:rsidP="00D9141E">
      <w:pPr>
        <w:jc w:val="center"/>
        <w:rPr>
          <w:rFonts w:ascii="Arial" w:hAnsi="Arial" w:cs="Arial"/>
          <w:b/>
          <w:sz w:val="22"/>
          <w:szCs w:val="22"/>
        </w:rPr>
      </w:pPr>
      <w:r w:rsidRPr="00AB3C88">
        <w:rPr>
          <w:rFonts w:ascii="Arial" w:hAnsi="Arial" w:cs="Arial"/>
          <w:b/>
          <w:sz w:val="22"/>
          <w:szCs w:val="22"/>
        </w:rPr>
        <w:t>§</w:t>
      </w:r>
      <w:r w:rsidR="00D9141E">
        <w:rPr>
          <w:rFonts w:ascii="Arial" w:hAnsi="Arial" w:cs="Arial"/>
          <w:b/>
          <w:sz w:val="22"/>
          <w:szCs w:val="22"/>
        </w:rPr>
        <w:t xml:space="preserve"> </w:t>
      </w:r>
      <w:r w:rsidRPr="00AB3C88">
        <w:rPr>
          <w:rFonts w:ascii="Arial" w:hAnsi="Arial" w:cs="Arial"/>
          <w:b/>
          <w:sz w:val="22"/>
          <w:szCs w:val="22"/>
        </w:rPr>
        <w:t>12</w:t>
      </w:r>
    </w:p>
    <w:p w14:paraId="5A60E328" w14:textId="77777777" w:rsidR="00334EF6" w:rsidRPr="00AB3C88" w:rsidRDefault="00334EF6" w:rsidP="00334EF6">
      <w:pPr>
        <w:pStyle w:val="Akapitzlist"/>
        <w:numPr>
          <w:ilvl w:val="0"/>
          <w:numId w:val="72"/>
        </w:numPr>
        <w:ind w:left="426"/>
        <w:contextualSpacing/>
        <w:jc w:val="both"/>
        <w:rPr>
          <w:rFonts w:ascii="Arial" w:hAnsi="Arial" w:cs="Arial"/>
          <w:sz w:val="22"/>
          <w:szCs w:val="22"/>
        </w:rPr>
      </w:pPr>
      <w:r w:rsidRPr="00AB3C88">
        <w:rPr>
          <w:rFonts w:ascii="Arial" w:hAnsi="Arial" w:cs="Arial"/>
          <w:sz w:val="22"/>
          <w:szCs w:val="22"/>
        </w:rPr>
        <w:t>Jednostka Projektowa oświadcza, że w stosunku do dzieła wyłącznie jej będą przysługiwać majątkowe prawa autorskie, które będą wolne od wad, praw i roszczeń osób trzecich.</w:t>
      </w:r>
    </w:p>
    <w:p w14:paraId="51F75F41" w14:textId="77777777" w:rsidR="00334EF6" w:rsidRPr="00AB3C88" w:rsidRDefault="00334EF6" w:rsidP="00334EF6">
      <w:pPr>
        <w:pStyle w:val="Akapitzlist"/>
        <w:numPr>
          <w:ilvl w:val="0"/>
          <w:numId w:val="72"/>
        </w:numPr>
        <w:ind w:left="426"/>
        <w:contextualSpacing/>
        <w:jc w:val="both"/>
        <w:rPr>
          <w:rFonts w:ascii="Arial" w:hAnsi="Arial" w:cs="Arial"/>
          <w:sz w:val="22"/>
          <w:szCs w:val="22"/>
        </w:rPr>
      </w:pPr>
      <w:r w:rsidRPr="00AB3C88">
        <w:rPr>
          <w:rFonts w:ascii="Arial" w:hAnsi="Arial" w:cs="Arial"/>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1A0E25C5" w14:textId="77777777" w:rsidR="00334EF6" w:rsidRPr="00AB3C88" w:rsidRDefault="00334EF6" w:rsidP="00334EF6">
      <w:pPr>
        <w:pStyle w:val="Akapitzlist"/>
        <w:numPr>
          <w:ilvl w:val="0"/>
          <w:numId w:val="68"/>
        </w:numPr>
        <w:ind w:left="426"/>
        <w:contextualSpacing/>
        <w:jc w:val="both"/>
        <w:rPr>
          <w:rFonts w:ascii="Arial" w:hAnsi="Arial" w:cs="Arial"/>
          <w:sz w:val="22"/>
          <w:szCs w:val="22"/>
        </w:rPr>
      </w:pPr>
      <w:r w:rsidRPr="00AB3C88">
        <w:rPr>
          <w:rFonts w:ascii="Arial" w:hAnsi="Arial" w:cs="Arial"/>
          <w:sz w:val="22"/>
          <w:szCs w:val="22"/>
        </w:rPr>
        <w:t xml:space="preserve">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t>
      </w:r>
      <w:r w:rsidRPr="00AB3C88">
        <w:rPr>
          <w:rFonts w:ascii="Arial" w:hAnsi="Arial" w:cs="Arial"/>
          <w:sz w:val="22"/>
          <w:szCs w:val="22"/>
        </w:rPr>
        <w:lastRenderedPageBreak/>
        <w:t>wskazanych w ust. 4. Równocześnie Jednostka Projektowa przenosi na rzecz Zamawiającego własność wszelkich egzemplarzy lub nośników, na których utrwalono ww. utwory, które przekaże Zamawiającemu stosownie do postanowień niniejszej umowy.</w:t>
      </w:r>
    </w:p>
    <w:p w14:paraId="2BCBB249" w14:textId="77777777" w:rsidR="00334EF6" w:rsidRPr="00AB3C88" w:rsidRDefault="00334EF6" w:rsidP="00334EF6">
      <w:pPr>
        <w:pStyle w:val="Akapitzlist"/>
        <w:numPr>
          <w:ilvl w:val="0"/>
          <w:numId w:val="68"/>
        </w:numPr>
        <w:ind w:left="426"/>
        <w:contextualSpacing/>
        <w:jc w:val="both"/>
        <w:rPr>
          <w:rFonts w:ascii="Arial" w:hAnsi="Arial" w:cs="Arial"/>
          <w:sz w:val="22"/>
          <w:szCs w:val="22"/>
        </w:rPr>
      </w:pPr>
      <w:r w:rsidRPr="00AB3C88">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40836B71" w14:textId="77777777" w:rsidR="00334EF6" w:rsidRPr="00AB3C88" w:rsidRDefault="00334EF6" w:rsidP="00334EF6">
      <w:pPr>
        <w:pStyle w:val="Akapitzlist"/>
        <w:numPr>
          <w:ilvl w:val="0"/>
          <w:numId w:val="70"/>
        </w:numPr>
        <w:contextualSpacing/>
        <w:jc w:val="both"/>
        <w:rPr>
          <w:rFonts w:ascii="Arial" w:hAnsi="Arial" w:cs="Arial"/>
          <w:sz w:val="22"/>
          <w:szCs w:val="22"/>
        </w:rPr>
      </w:pPr>
      <w:r w:rsidRPr="00AB3C88">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0CBDAE7D" w14:textId="77777777" w:rsidR="00334EF6" w:rsidRPr="00AB3C88" w:rsidRDefault="00334EF6" w:rsidP="00334EF6">
      <w:pPr>
        <w:pStyle w:val="Akapitzlist"/>
        <w:numPr>
          <w:ilvl w:val="0"/>
          <w:numId w:val="70"/>
        </w:numPr>
        <w:contextualSpacing/>
        <w:jc w:val="both"/>
        <w:rPr>
          <w:rFonts w:ascii="Arial" w:hAnsi="Arial" w:cs="Arial"/>
          <w:sz w:val="22"/>
          <w:szCs w:val="22"/>
        </w:rPr>
      </w:pPr>
      <w:r w:rsidRPr="00AB3C88">
        <w:rPr>
          <w:rFonts w:ascii="Arial" w:hAnsi="Arial" w:cs="Arial"/>
          <w:sz w:val="22"/>
          <w:szCs w:val="22"/>
        </w:rPr>
        <w:t>w zakresie obrotu oryginałem albo egzemplarzami, na których utwór utrwalono - wprowadzanie do obrotu, użyczenie lub najem oryginału albo egzemplarzy;</w:t>
      </w:r>
    </w:p>
    <w:p w14:paraId="63DB9C1E" w14:textId="77777777" w:rsidR="00334EF6" w:rsidRPr="00AB3C88" w:rsidRDefault="00334EF6" w:rsidP="00334EF6">
      <w:pPr>
        <w:pStyle w:val="Akapitzlist"/>
        <w:numPr>
          <w:ilvl w:val="0"/>
          <w:numId w:val="70"/>
        </w:numPr>
        <w:contextualSpacing/>
        <w:jc w:val="both"/>
        <w:rPr>
          <w:rFonts w:ascii="Arial" w:hAnsi="Arial" w:cs="Arial"/>
          <w:sz w:val="22"/>
          <w:szCs w:val="22"/>
        </w:rPr>
      </w:pPr>
      <w:r w:rsidRPr="00AB3C88">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7B011944" w14:textId="77777777" w:rsidR="00334EF6" w:rsidRPr="00AB3C88" w:rsidRDefault="00334EF6" w:rsidP="00334EF6">
      <w:pPr>
        <w:pStyle w:val="Akapitzlist"/>
        <w:numPr>
          <w:ilvl w:val="0"/>
          <w:numId w:val="70"/>
        </w:numPr>
        <w:contextualSpacing/>
        <w:jc w:val="both"/>
        <w:rPr>
          <w:rFonts w:ascii="Arial" w:hAnsi="Arial" w:cs="Arial"/>
          <w:sz w:val="22"/>
          <w:szCs w:val="22"/>
        </w:rPr>
      </w:pPr>
      <w:r w:rsidRPr="00AB3C88">
        <w:rPr>
          <w:rFonts w:ascii="Arial" w:hAnsi="Arial" w:cs="Arial"/>
          <w:sz w:val="22"/>
          <w:szCs w:val="22"/>
        </w:rPr>
        <w:t>udostępnianie utworu osobom trzecim w celu wykonywania przez nie czynności związanych z przygotowaniem i realizacją projektowanego obiektu;</w:t>
      </w:r>
    </w:p>
    <w:p w14:paraId="743334E5" w14:textId="77777777" w:rsidR="00334EF6" w:rsidRPr="00AB3C88" w:rsidRDefault="00334EF6" w:rsidP="00334EF6">
      <w:pPr>
        <w:pStyle w:val="Akapitzlist"/>
        <w:numPr>
          <w:ilvl w:val="0"/>
          <w:numId w:val="70"/>
        </w:numPr>
        <w:contextualSpacing/>
        <w:jc w:val="both"/>
        <w:rPr>
          <w:rFonts w:ascii="Arial" w:hAnsi="Arial" w:cs="Arial"/>
          <w:sz w:val="22"/>
          <w:szCs w:val="22"/>
        </w:rPr>
      </w:pPr>
      <w:r w:rsidRPr="00AB3C88">
        <w:rPr>
          <w:rFonts w:ascii="Arial" w:hAnsi="Arial" w:cs="Arial"/>
          <w:sz w:val="22"/>
          <w:szCs w:val="22"/>
        </w:rPr>
        <w:t>udostępnianie utworu osobom trzecim w celu wykonywania przez nie nadzoru nad realizowanymi robotami budowlanymi na podstawie projektu, będącego przedmiotem umowy.</w:t>
      </w:r>
    </w:p>
    <w:p w14:paraId="6B81244F" w14:textId="77777777" w:rsidR="00334EF6" w:rsidRPr="00AB3C88" w:rsidRDefault="00334EF6" w:rsidP="00334EF6">
      <w:pPr>
        <w:pStyle w:val="Akapitzlist"/>
        <w:numPr>
          <w:ilvl w:val="0"/>
          <w:numId w:val="69"/>
        </w:numPr>
        <w:ind w:left="426"/>
        <w:contextualSpacing/>
        <w:jc w:val="both"/>
        <w:rPr>
          <w:rFonts w:ascii="Arial" w:hAnsi="Arial" w:cs="Arial"/>
          <w:sz w:val="22"/>
          <w:szCs w:val="22"/>
        </w:rPr>
      </w:pPr>
      <w:r w:rsidRPr="00AB3C88">
        <w:rPr>
          <w:rFonts w:ascii="Arial" w:hAnsi="Arial" w:cs="Arial"/>
          <w:sz w:val="22"/>
          <w:szCs w:val="22"/>
        </w:rPr>
        <w:t>Postanowienia ust. 3 i 4 stosuje się odpowiednio do zmian utworów wchodzących w skład ww. dokumentacji w ramach nadzoru autorskiego, dokonanych podczas wykonywania prac objętych tą dokumentacją.</w:t>
      </w:r>
    </w:p>
    <w:p w14:paraId="545AD2EC" w14:textId="77777777" w:rsidR="00334EF6" w:rsidRPr="00AB3C88" w:rsidRDefault="00334EF6" w:rsidP="00334EF6">
      <w:pPr>
        <w:pStyle w:val="Akapitzlist"/>
        <w:numPr>
          <w:ilvl w:val="0"/>
          <w:numId w:val="69"/>
        </w:numPr>
        <w:ind w:left="426"/>
        <w:contextualSpacing/>
        <w:jc w:val="both"/>
        <w:rPr>
          <w:rFonts w:ascii="Arial" w:hAnsi="Arial" w:cs="Arial"/>
          <w:sz w:val="22"/>
          <w:szCs w:val="22"/>
        </w:rPr>
      </w:pPr>
      <w:r w:rsidRPr="00AB3C88">
        <w:rPr>
          <w:rFonts w:ascii="Arial" w:hAnsi="Arial" w:cs="Arial"/>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3B5A9B0D" w14:textId="77777777" w:rsidR="00334EF6" w:rsidRPr="00AB3C88" w:rsidRDefault="00334EF6" w:rsidP="00334EF6">
      <w:pPr>
        <w:pStyle w:val="Akapitzlist"/>
        <w:numPr>
          <w:ilvl w:val="0"/>
          <w:numId w:val="69"/>
        </w:numPr>
        <w:ind w:left="426"/>
        <w:contextualSpacing/>
        <w:jc w:val="both"/>
        <w:rPr>
          <w:rFonts w:ascii="Arial" w:hAnsi="Arial" w:cs="Arial"/>
          <w:sz w:val="22"/>
          <w:szCs w:val="22"/>
        </w:rPr>
      </w:pPr>
      <w:r w:rsidRPr="00AB3C88">
        <w:rPr>
          <w:rFonts w:ascii="Arial" w:hAnsi="Arial" w:cs="Arial"/>
          <w:sz w:val="22"/>
          <w:szCs w:val="22"/>
        </w:rPr>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1DFB0A1B" w14:textId="77777777" w:rsidR="00334EF6" w:rsidRPr="00AB3C88" w:rsidRDefault="00334EF6" w:rsidP="00334EF6">
      <w:pPr>
        <w:pStyle w:val="Akapitzlist"/>
        <w:numPr>
          <w:ilvl w:val="0"/>
          <w:numId w:val="69"/>
        </w:numPr>
        <w:ind w:left="426"/>
        <w:contextualSpacing/>
        <w:jc w:val="both"/>
        <w:rPr>
          <w:rFonts w:ascii="Arial" w:hAnsi="Arial" w:cs="Arial"/>
          <w:sz w:val="22"/>
          <w:szCs w:val="22"/>
        </w:rPr>
      </w:pPr>
      <w:r w:rsidRPr="00AB3C88">
        <w:rPr>
          <w:rFonts w:ascii="Arial" w:hAnsi="Arial" w:cs="Arial"/>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42BF731E" w14:textId="77777777" w:rsidR="00334EF6" w:rsidRPr="00AB3C88" w:rsidRDefault="00334EF6" w:rsidP="00334EF6">
      <w:pPr>
        <w:pStyle w:val="Akapitzlist"/>
        <w:numPr>
          <w:ilvl w:val="0"/>
          <w:numId w:val="71"/>
        </w:numPr>
        <w:contextualSpacing/>
        <w:jc w:val="both"/>
        <w:rPr>
          <w:rFonts w:ascii="Arial" w:hAnsi="Arial" w:cs="Arial"/>
          <w:sz w:val="22"/>
          <w:szCs w:val="22"/>
        </w:rPr>
      </w:pPr>
      <w:r w:rsidRPr="00AB3C88">
        <w:rPr>
          <w:rFonts w:ascii="Arial" w:hAnsi="Arial" w:cs="Arial"/>
          <w:sz w:val="22"/>
          <w:szCs w:val="22"/>
        </w:rPr>
        <w:t>przyjmie na siebie pełną odpowiedzialność za powstanie oraz wszelkie skutki powyższych zdarzeń;</w:t>
      </w:r>
    </w:p>
    <w:p w14:paraId="45B02069" w14:textId="77777777" w:rsidR="00334EF6" w:rsidRPr="00AB3C88" w:rsidRDefault="00334EF6" w:rsidP="00334EF6">
      <w:pPr>
        <w:pStyle w:val="Akapitzlist"/>
        <w:numPr>
          <w:ilvl w:val="0"/>
          <w:numId w:val="71"/>
        </w:numPr>
        <w:contextualSpacing/>
        <w:jc w:val="both"/>
        <w:rPr>
          <w:rFonts w:ascii="Arial" w:hAnsi="Arial" w:cs="Arial"/>
          <w:sz w:val="22"/>
          <w:szCs w:val="22"/>
        </w:rPr>
      </w:pPr>
      <w:r w:rsidRPr="00AB3C88">
        <w:rPr>
          <w:rFonts w:ascii="Arial" w:hAnsi="Arial" w:cs="Arial"/>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10D8462C" w14:textId="77777777" w:rsidR="00334EF6" w:rsidRPr="00AB3C88" w:rsidRDefault="00334EF6" w:rsidP="00334EF6">
      <w:pPr>
        <w:pStyle w:val="Akapitzlist"/>
        <w:numPr>
          <w:ilvl w:val="0"/>
          <w:numId w:val="71"/>
        </w:numPr>
        <w:contextualSpacing/>
        <w:jc w:val="both"/>
        <w:rPr>
          <w:rFonts w:ascii="Arial" w:hAnsi="Arial" w:cs="Arial"/>
          <w:bCs/>
          <w:sz w:val="22"/>
          <w:szCs w:val="22"/>
        </w:rPr>
      </w:pPr>
      <w:r w:rsidRPr="00AB3C88">
        <w:rPr>
          <w:rFonts w:ascii="Arial" w:hAnsi="Arial" w:cs="Arial"/>
          <w:bCs/>
          <w:sz w:val="22"/>
          <w:szCs w:val="22"/>
        </w:rPr>
        <w:t>poniesie wszelkie koszty związane z ewentualnym pokryciem roszczeń majątkowych i niemajątkowych związanych z naruszeniem praw autorskich majątkowych lub osobistych osoby lub osób zgłaszających roszczenia</w:t>
      </w:r>
    </w:p>
    <w:p w14:paraId="5408BA49" w14:textId="77777777" w:rsidR="00334EF6" w:rsidRPr="00AB3C88" w:rsidRDefault="00334EF6" w:rsidP="00334EF6">
      <w:pPr>
        <w:pStyle w:val="Akapitzlist"/>
        <w:ind w:left="644"/>
        <w:jc w:val="both"/>
        <w:rPr>
          <w:rFonts w:ascii="Arial" w:eastAsia="SimSun" w:hAnsi="Arial" w:cs="Arial"/>
          <w:sz w:val="22"/>
          <w:szCs w:val="22"/>
        </w:rPr>
      </w:pPr>
    </w:p>
    <w:p w14:paraId="2BAAD552" w14:textId="0638EB15" w:rsidR="00334EF6" w:rsidRPr="00AB3C88" w:rsidRDefault="00334EF6" w:rsidP="00D9141E">
      <w:pPr>
        <w:pStyle w:val="Zwykytekst"/>
        <w:tabs>
          <w:tab w:val="left" w:pos="708"/>
        </w:tabs>
        <w:jc w:val="center"/>
        <w:outlineLvl w:val="0"/>
        <w:rPr>
          <w:rFonts w:ascii="Arial" w:hAnsi="Arial" w:cs="Arial"/>
          <w:b/>
          <w:bCs/>
          <w:sz w:val="22"/>
          <w:szCs w:val="22"/>
        </w:rPr>
      </w:pPr>
      <w:r w:rsidRPr="00AB3C88">
        <w:rPr>
          <w:rFonts w:ascii="Arial" w:hAnsi="Arial" w:cs="Arial"/>
          <w:b/>
          <w:bCs/>
          <w:sz w:val="22"/>
          <w:szCs w:val="22"/>
        </w:rPr>
        <w:t>IX. ZABEZPIECZENIE NALEŻYTEGO WYKONANIA UMOWY</w:t>
      </w:r>
    </w:p>
    <w:p w14:paraId="00BB7319" w14:textId="4BD6B05E" w:rsidR="00334EF6" w:rsidRPr="00AB3C88" w:rsidRDefault="00334EF6" w:rsidP="00D9141E">
      <w:pPr>
        <w:jc w:val="center"/>
        <w:rPr>
          <w:rFonts w:ascii="Arial" w:hAnsi="Arial" w:cs="Arial"/>
          <w:b/>
          <w:sz w:val="22"/>
          <w:szCs w:val="22"/>
        </w:rPr>
      </w:pPr>
      <w:r w:rsidRPr="00AB3C88">
        <w:rPr>
          <w:rFonts w:ascii="Arial" w:hAnsi="Arial" w:cs="Arial"/>
          <w:b/>
          <w:sz w:val="22"/>
          <w:szCs w:val="22"/>
        </w:rPr>
        <w:t>§ 13</w:t>
      </w:r>
    </w:p>
    <w:p w14:paraId="323B2F38" w14:textId="77777777" w:rsidR="00334EF6" w:rsidRPr="00AB3C88" w:rsidRDefault="00334EF6" w:rsidP="00334EF6">
      <w:pPr>
        <w:numPr>
          <w:ilvl w:val="0"/>
          <w:numId w:val="51"/>
        </w:numPr>
        <w:ind w:left="284" w:hanging="284"/>
        <w:jc w:val="both"/>
        <w:rPr>
          <w:rFonts w:ascii="Arial" w:hAnsi="Arial" w:cs="Arial"/>
          <w:sz w:val="22"/>
          <w:szCs w:val="22"/>
        </w:rPr>
      </w:pPr>
      <w:r w:rsidRPr="00AB3C88">
        <w:rPr>
          <w:rFonts w:ascii="Arial" w:hAnsi="Arial" w:cs="Arial"/>
          <w:sz w:val="22"/>
          <w:szCs w:val="22"/>
        </w:rPr>
        <w:t xml:space="preserve">Jednostka Projektowa wniesie najpóźniej w dniu podpisania umowy zabezpieczenie należytego wykonania umowy w kwocie ……………….  co stanowi 5% ceny brutto określonej w </w:t>
      </w:r>
      <w:r w:rsidRPr="00AB3C88">
        <w:rPr>
          <w:rStyle w:val="FontStyle13"/>
          <w:rFonts w:ascii="Arial" w:eastAsia="StarSymbol" w:hAnsi="Arial" w:cs="Arial"/>
          <w:sz w:val="22"/>
          <w:szCs w:val="22"/>
        </w:rPr>
        <w:t>§ 7 ust. 1</w:t>
      </w:r>
      <w:r w:rsidRPr="00AB3C88">
        <w:rPr>
          <w:rFonts w:ascii="Arial" w:hAnsi="Arial" w:cs="Arial"/>
          <w:sz w:val="22"/>
          <w:szCs w:val="22"/>
        </w:rPr>
        <w:t xml:space="preserve">, na czas wykonywania przedmiotu umowy, tj. do dnia odbioru zakończonego podpisaniem bezusterkowego protokołu robót. Dokument potwierdzający </w:t>
      </w:r>
      <w:r w:rsidRPr="00AB3C88">
        <w:rPr>
          <w:rFonts w:ascii="Arial" w:hAnsi="Arial" w:cs="Arial"/>
          <w:sz w:val="22"/>
          <w:szCs w:val="22"/>
        </w:rPr>
        <w:lastRenderedPageBreak/>
        <w:t xml:space="preserve">wniesienie zabezpieczenia należytego wykonania umowy należy przedłożyć Zamawiającemu podczas podpisania umowy. </w:t>
      </w:r>
    </w:p>
    <w:p w14:paraId="238F4679" w14:textId="77777777" w:rsidR="00334EF6" w:rsidRPr="00AB3C88" w:rsidRDefault="00334EF6" w:rsidP="00334EF6">
      <w:pPr>
        <w:numPr>
          <w:ilvl w:val="0"/>
          <w:numId w:val="51"/>
        </w:numPr>
        <w:ind w:left="284" w:hanging="284"/>
        <w:jc w:val="both"/>
        <w:rPr>
          <w:rFonts w:ascii="Arial" w:hAnsi="Arial" w:cs="Arial"/>
          <w:b/>
          <w:sz w:val="22"/>
          <w:szCs w:val="22"/>
        </w:rPr>
      </w:pPr>
      <w:r w:rsidRPr="00AB3C88">
        <w:rPr>
          <w:rFonts w:ascii="Arial" w:hAnsi="Arial" w:cs="Arial"/>
          <w:sz w:val="22"/>
          <w:szCs w:val="22"/>
        </w:rPr>
        <w:t xml:space="preserve">Zwrot zabezpieczenia określonego w </w:t>
      </w:r>
      <w:r w:rsidRPr="00AB3C88">
        <w:rPr>
          <w:rStyle w:val="FontStyle13"/>
          <w:rFonts w:ascii="Arial" w:eastAsia="StarSymbol" w:hAnsi="Arial" w:cs="Arial"/>
          <w:sz w:val="22"/>
          <w:szCs w:val="22"/>
        </w:rPr>
        <w:t>§ 13 ust. 1</w:t>
      </w:r>
      <w:r w:rsidRPr="00AB3C88">
        <w:rPr>
          <w:rFonts w:ascii="Arial" w:hAnsi="Arial" w:cs="Arial"/>
          <w:sz w:val="22"/>
          <w:szCs w:val="22"/>
        </w:rPr>
        <w:t xml:space="preserve"> nastąpi nie później niż 30 dni po dostarczeniu Zamawiającemu przez Jednostkę Projektową decyzji o zezwoleniu na realizację inwestycji drogowej (ZRID).</w:t>
      </w:r>
      <w:r w:rsidRPr="00AB3C88">
        <w:rPr>
          <w:rFonts w:ascii="Arial" w:hAnsi="Arial" w:cs="Arial"/>
          <w:b/>
          <w:sz w:val="22"/>
          <w:szCs w:val="22"/>
        </w:rPr>
        <w:t xml:space="preserve"> </w:t>
      </w:r>
    </w:p>
    <w:p w14:paraId="4A8F47BE" w14:textId="77777777" w:rsidR="00334EF6" w:rsidRPr="00AB3C88" w:rsidRDefault="00334EF6" w:rsidP="00334EF6">
      <w:pPr>
        <w:numPr>
          <w:ilvl w:val="0"/>
          <w:numId w:val="51"/>
        </w:numPr>
        <w:ind w:left="284" w:hanging="284"/>
        <w:jc w:val="both"/>
        <w:rPr>
          <w:rFonts w:ascii="Arial" w:hAnsi="Arial" w:cs="Arial"/>
          <w:sz w:val="22"/>
          <w:szCs w:val="22"/>
        </w:rPr>
      </w:pPr>
      <w:r w:rsidRPr="00AB3C88">
        <w:rPr>
          <w:rFonts w:ascii="Arial" w:hAnsi="Arial" w:cs="Arial"/>
          <w:sz w:val="22"/>
          <w:szCs w:val="22"/>
        </w:rPr>
        <w:t>Zmiana formy zabezpieczenia na wniosek Jednostki Projektowej, zgodnie z Prawem zamówień publicznych, pod warunkiem zachowania ciągłości zabezpieczenia i bez zmniejszenia jego wartości.</w:t>
      </w:r>
    </w:p>
    <w:p w14:paraId="64BB3AB3" w14:textId="77777777" w:rsidR="00334EF6" w:rsidRPr="00AB3C88" w:rsidRDefault="00334EF6" w:rsidP="00D9141E">
      <w:pPr>
        <w:jc w:val="both"/>
        <w:rPr>
          <w:rFonts w:ascii="Arial" w:hAnsi="Arial" w:cs="Arial"/>
          <w:b/>
          <w:sz w:val="22"/>
          <w:szCs w:val="22"/>
        </w:rPr>
      </w:pPr>
    </w:p>
    <w:p w14:paraId="76CEEFD4" w14:textId="5C92F26A" w:rsidR="00334EF6" w:rsidRPr="00AB3C88" w:rsidRDefault="00334EF6" w:rsidP="00D9141E">
      <w:pPr>
        <w:jc w:val="center"/>
        <w:outlineLvl w:val="0"/>
        <w:rPr>
          <w:rFonts w:ascii="Arial" w:hAnsi="Arial" w:cs="Arial"/>
          <w:b/>
          <w:sz w:val="22"/>
          <w:szCs w:val="22"/>
        </w:rPr>
      </w:pPr>
      <w:r w:rsidRPr="00AB3C88">
        <w:rPr>
          <w:rFonts w:ascii="Arial" w:hAnsi="Arial" w:cs="Arial"/>
          <w:b/>
          <w:sz w:val="22"/>
          <w:szCs w:val="22"/>
        </w:rPr>
        <w:t>X. ZMIANY UMOWY</w:t>
      </w:r>
    </w:p>
    <w:p w14:paraId="7FBCEB80" w14:textId="0ECFFFBF" w:rsidR="00334EF6" w:rsidRPr="00AB3C88" w:rsidRDefault="00334EF6" w:rsidP="00D9141E">
      <w:pPr>
        <w:jc w:val="center"/>
        <w:rPr>
          <w:rFonts w:ascii="Arial" w:hAnsi="Arial" w:cs="Arial"/>
          <w:b/>
          <w:sz w:val="22"/>
          <w:szCs w:val="22"/>
        </w:rPr>
      </w:pPr>
      <w:r w:rsidRPr="00AB3C88">
        <w:rPr>
          <w:rFonts w:ascii="Arial" w:hAnsi="Arial" w:cs="Arial"/>
          <w:b/>
          <w:sz w:val="22"/>
          <w:szCs w:val="22"/>
        </w:rPr>
        <w:t>§</w:t>
      </w:r>
      <w:r w:rsidR="00D9141E">
        <w:rPr>
          <w:rFonts w:ascii="Arial" w:hAnsi="Arial" w:cs="Arial"/>
          <w:b/>
          <w:sz w:val="22"/>
          <w:szCs w:val="22"/>
        </w:rPr>
        <w:t xml:space="preserve"> </w:t>
      </w:r>
      <w:r w:rsidRPr="00AB3C88">
        <w:rPr>
          <w:rFonts w:ascii="Arial" w:hAnsi="Arial" w:cs="Arial"/>
          <w:b/>
          <w:sz w:val="22"/>
          <w:szCs w:val="22"/>
        </w:rPr>
        <w:t>14</w:t>
      </w:r>
    </w:p>
    <w:p w14:paraId="0DA38E9B" w14:textId="77777777" w:rsidR="00334EF6" w:rsidRPr="00D9141E" w:rsidRDefault="00334EF6" w:rsidP="00334EF6">
      <w:pPr>
        <w:pStyle w:val="Akapitzlist"/>
        <w:numPr>
          <w:ilvl w:val="0"/>
          <w:numId w:val="46"/>
        </w:numPr>
        <w:suppressAutoHyphens/>
        <w:ind w:left="284" w:hanging="284"/>
        <w:contextualSpacing/>
        <w:jc w:val="both"/>
        <w:rPr>
          <w:rStyle w:val="FontStyle14"/>
          <w:rFonts w:ascii="Arial" w:eastAsia="StarSymbol" w:hAnsi="Arial" w:cs="Arial"/>
          <w:i w:val="0"/>
          <w:iCs w:val="0"/>
          <w:sz w:val="22"/>
          <w:szCs w:val="22"/>
        </w:rPr>
      </w:pPr>
      <w:r w:rsidRPr="00D9141E">
        <w:rPr>
          <w:rStyle w:val="FontStyle14"/>
          <w:rFonts w:ascii="Arial" w:eastAsia="StarSymbol" w:hAnsi="Arial" w:cs="Arial"/>
          <w:i w:val="0"/>
          <w:iCs w:val="0"/>
          <w:sz w:val="22"/>
          <w:szCs w:val="22"/>
        </w:rPr>
        <w:t xml:space="preserve">Zamawiający przewiduje, na podstawie art. 455 ust. 1 pkt 1 ustawy </w:t>
      </w:r>
      <w:proofErr w:type="spellStart"/>
      <w:r w:rsidRPr="00D9141E">
        <w:rPr>
          <w:rStyle w:val="FontStyle14"/>
          <w:rFonts w:ascii="Arial" w:eastAsia="StarSymbol" w:hAnsi="Arial" w:cs="Arial"/>
          <w:i w:val="0"/>
          <w:iCs w:val="0"/>
          <w:sz w:val="22"/>
          <w:szCs w:val="22"/>
        </w:rPr>
        <w:t>Pzp</w:t>
      </w:r>
      <w:proofErr w:type="spellEnd"/>
      <w:r w:rsidRPr="00D9141E">
        <w:rPr>
          <w:rStyle w:val="FontStyle14"/>
          <w:rFonts w:ascii="Arial" w:eastAsia="StarSymbol" w:hAnsi="Arial" w:cs="Arial"/>
          <w:i w:val="0"/>
          <w:iCs w:val="0"/>
          <w:sz w:val="22"/>
          <w:szCs w:val="22"/>
        </w:rPr>
        <w:t>, możliwość dokonywania zmian postanowień niniejszej umowy.</w:t>
      </w:r>
    </w:p>
    <w:p w14:paraId="56A28296" w14:textId="77777777" w:rsidR="00334EF6" w:rsidRPr="00AB3C88" w:rsidRDefault="00334EF6" w:rsidP="00334EF6">
      <w:pPr>
        <w:pStyle w:val="Akapitzlist"/>
        <w:numPr>
          <w:ilvl w:val="0"/>
          <w:numId w:val="46"/>
        </w:numPr>
        <w:suppressAutoHyphens/>
        <w:ind w:left="284" w:hanging="284"/>
        <w:contextualSpacing/>
        <w:jc w:val="both"/>
        <w:rPr>
          <w:rStyle w:val="FontStyle13"/>
          <w:rFonts w:ascii="Arial" w:eastAsia="StarSymbol" w:hAnsi="Arial" w:cs="Arial"/>
          <w:sz w:val="22"/>
          <w:szCs w:val="22"/>
        </w:rPr>
      </w:pPr>
      <w:r w:rsidRPr="00AB3C88">
        <w:rPr>
          <w:rStyle w:val="FontStyle13"/>
          <w:rFonts w:ascii="Arial" w:eastAsia="StarSymbol" w:hAnsi="Arial" w:cs="Arial"/>
          <w:sz w:val="22"/>
          <w:szCs w:val="22"/>
        </w:rPr>
        <w:t>Zmianie może ulec wynagrodzenie Jednostki Projektowej w przypadku:</w:t>
      </w:r>
    </w:p>
    <w:p w14:paraId="337889C3" w14:textId="77777777" w:rsidR="00334EF6" w:rsidRPr="00AB3C88" w:rsidRDefault="00334EF6" w:rsidP="00334EF6">
      <w:pPr>
        <w:pStyle w:val="Akapitzlist"/>
        <w:numPr>
          <w:ilvl w:val="0"/>
          <w:numId w:val="48"/>
        </w:numPr>
        <w:ind w:left="709" w:hanging="425"/>
        <w:contextualSpacing/>
        <w:jc w:val="both"/>
        <w:rPr>
          <w:rFonts w:ascii="Arial" w:hAnsi="Arial" w:cs="Arial"/>
          <w:sz w:val="22"/>
          <w:szCs w:val="22"/>
        </w:rPr>
      </w:pPr>
      <w:r w:rsidRPr="00AB3C88">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3249CC71" w14:textId="77777777" w:rsidR="00334EF6" w:rsidRPr="00AB3C88" w:rsidRDefault="00334EF6" w:rsidP="00334EF6">
      <w:pPr>
        <w:pStyle w:val="Akapitzlist"/>
        <w:numPr>
          <w:ilvl w:val="0"/>
          <w:numId w:val="48"/>
        </w:numPr>
        <w:ind w:left="709" w:hanging="447"/>
        <w:contextualSpacing/>
        <w:jc w:val="both"/>
        <w:rPr>
          <w:rFonts w:ascii="Arial" w:hAnsi="Arial" w:cs="Arial"/>
          <w:sz w:val="22"/>
          <w:szCs w:val="22"/>
        </w:rPr>
      </w:pPr>
      <w:r w:rsidRPr="00AB3C88">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5434D348" w14:textId="77777777" w:rsidR="00334EF6" w:rsidRPr="00AB3C88" w:rsidRDefault="00334EF6" w:rsidP="00334EF6">
      <w:pPr>
        <w:pStyle w:val="Akapitzlist"/>
        <w:numPr>
          <w:ilvl w:val="0"/>
          <w:numId w:val="48"/>
        </w:numPr>
        <w:ind w:left="709" w:hanging="447"/>
        <w:contextualSpacing/>
        <w:jc w:val="both"/>
        <w:rPr>
          <w:rFonts w:ascii="Arial" w:hAnsi="Arial" w:cs="Arial"/>
          <w:sz w:val="22"/>
          <w:szCs w:val="22"/>
        </w:rPr>
      </w:pPr>
      <w:r w:rsidRPr="00AB3C88">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099A4EE5" w14:textId="77777777" w:rsidR="00334EF6" w:rsidRPr="00AB3C88" w:rsidRDefault="00334EF6" w:rsidP="00334EF6">
      <w:pPr>
        <w:pStyle w:val="Akapitzlist"/>
        <w:numPr>
          <w:ilvl w:val="0"/>
          <w:numId w:val="48"/>
        </w:numPr>
        <w:ind w:left="709" w:hanging="447"/>
        <w:contextualSpacing/>
        <w:jc w:val="both"/>
        <w:rPr>
          <w:rFonts w:ascii="Arial" w:hAnsi="Arial" w:cs="Arial"/>
          <w:sz w:val="22"/>
          <w:szCs w:val="22"/>
        </w:rPr>
      </w:pPr>
      <w:r w:rsidRPr="00AB3C88">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FD16394" w14:textId="77777777" w:rsidR="00334EF6" w:rsidRPr="00AB3C88" w:rsidRDefault="00334EF6" w:rsidP="00334EF6">
      <w:pPr>
        <w:ind w:left="262"/>
        <w:jc w:val="both"/>
        <w:rPr>
          <w:rFonts w:ascii="Arial" w:hAnsi="Arial" w:cs="Arial"/>
          <w:sz w:val="22"/>
          <w:szCs w:val="22"/>
        </w:rPr>
      </w:pPr>
      <w:r w:rsidRPr="00AB3C88">
        <w:rPr>
          <w:rFonts w:ascii="Arial" w:hAnsi="Arial" w:cs="Arial"/>
          <w:sz w:val="22"/>
          <w:szCs w:val="22"/>
        </w:rPr>
        <w:t>- jeżeli zmiany te będą miały wpływ na koszt wykonania zamówienia.</w:t>
      </w:r>
    </w:p>
    <w:p w14:paraId="1EE63468" w14:textId="77777777" w:rsidR="00334EF6" w:rsidRPr="00AB3C88" w:rsidRDefault="00334EF6" w:rsidP="00334EF6">
      <w:pPr>
        <w:pStyle w:val="Akapitzlist"/>
        <w:numPr>
          <w:ilvl w:val="0"/>
          <w:numId w:val="46"/>
        </w:numPr>
        <w:ind w:left="284" w:hanging="284"/>
        <w:contextualSpacing/>
        <w:jc w:val="both"/>
        <w:rPr>
          <w:rFonts w:ascii="Arial" w:hAnsi="Arial" w:cs="Arial"/>
          <w:sz w:val="22"/>
          <w:szCs w:val="22"/>
        </w:rPr>
      </w:pPr>
      <w:r w:rsidRPr="00AB3C88">
        <w:rPr>
          <w:rFonts w:ascii="Arial" w:hAnsi="Arial" w:cs="Arial"/>
          <w:sz w:val="22"/>
          <w:szCs w:val="22"/>
        </w:rPr>
        <w:t>Ponadto zmianie mogą ulec terminy wykonania poszczególnych części dokumentacji projektowej na zasadach określonych w §5 ust. 4 umowy.</w:t>
      </w:r>
    </w:p>
    <w:p w14:paraId="00753534" w14:textId="77777777" w:rsidR="00334EF6" w:rsidRPr="00AB3C88" w:rsidRDefault="00334EF6" w:rsidP="00334EF6">
      <w:pPr>
        <w:pStyle w:val="Akapitzlist"/>
        <w:numPr>
          <w:ilvl w:val="0"/>
          <w:numId w:val="46"/>
        </w:numPr>
        <w:ind w:left="284" w:hanging="284"/>
        <w:contextualSpacing/>
        <w:jc w:val="both"/>
        <w:rPr>
          <w:rFonts w:ascii="Arial" w:hAnsi="Arial" w:cs="Arial"/>
          <w:bCs/>
          <w:sz w:val="22"/>
          <w:szCs w:val="22"/>
        </w:rPr>
      </w:pPr>
      <w:r w:rsidRPr="00AB3C88">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2B86C0F1" w14:textId="77777777" w:rsidR="00334EF6" w:rsidRPr="00AB3C88" w:rsidRDefault="00334EF6" w:rsidP="00334EF6">
      <w:pPr>
        <w:pStyle w:val="Akapitzlist"/>
        <w:numPr>
          <w:ilvl w:val="0"/>
          <w:numId w:val="46"/>
        </w:numPr>
        <w:ind w:left="284" w:hanging="284"/>
        <w:contextualSpacing/>
        <w:jc w:val="both"/>
        <w:rPr>
          <w:rFonts w:ascii="Arial" w:hAnsi="Arial" w:cs="Arial"/>
          <w:bCs/>
          <w:sz w:val="22"/>
          <w:szCs w:val="22"/>
        </w:rPr>
      </w:pPr>
      <w:r w:rsidRPr="00AB3C88">
        <w:rPr>
          <w:rFonts w:ascii="Arial" w:hAnsi="Arial" w:cs="Arial"/>
          <w:bCs/>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12" w:name="_Hlk47096409"/>
      <w:r w:rsidRPr="00AB3C88">
        <w:rPr>
          <w:rFonts w:ascii="Arial" w:hAnsi="Arial" w:cs="Arial"/>
          <w:bCs/>
          <w:sz w:val="22"/>
          <w:szCs w:val="22"/>
        </w:rPr>
        <w:t>zawierający dokładny opis proponowanej zmiany wraz z uzasadnieniem i szczegółową kalkulacją kosztów oraz zasadami sporządzenia takiej kalkulacji</w:t>
      </w:r>
      <w:bookmarkEnd w:id="12"/>
      <w:r w:rsidRPr="00AB3C88">
        <w:rPr>
          <w:rFonts w:ascii="Arial" w:hAnsi="Arial" w:cs="Arial"/>
          <w:bCs/>
          <w:sz w:val="22"/>
          <w:szCs w:val="22"/>
        </w:rPr>
        <w:t xml:space="preserve">. </w:t>
      </w:r>
    </w:p>
    <w:p w14:paraId="6BA4A81A" w14:textId="77777777" w:rsidR="00334EF6" w:rsidRPr="00AB3C88" w:rsidRDefault="00334EF6" w:rsidP="00334EF6">
      <w:pPr>
        <w:pStyle w:val="Akapitzlist"/>
        <w:numPr>
          <w:ilvl w:val="0"/>
          <w:numId w:val="46"/>
        </w:numPr>
        <w:ind w:left="284" w:hanging="284"/>
        <w:contextualSpacing/>
        <w:jc w:val="both"/>
        <w:rPr>
          <w:rFonts w:ascii="Arial" w:hAnsi="Arial" w:cs="Arial"/>
          <w:bCs/>
          <w:sz w:val="22"/>
          <w:szCs w:val="22"/>
        </w:rPr>
      </w:pPr>
      <w:r w:rsidRPr="00AB3C88">
        <w:rPr>
          <w:rFonts w:ascii="Arial" w:hAnsi="Arial" w:cs="Arial"/>
          <w:bCs/>
          <w:sz w:val="22"/>
          <w:szCs w:val="22"/>
        </w:rPr>
        <w:lastRenderedPageBreak/>
        <w:t>Jednostka Projektowa zobowiązana jest wykazać we wniosku i udowodnić Zamawiającemu, że zmiana przepisów, wskazanych w ust. 2, będzie miała wpływ na koszty wykonania przez niego zamówienia.</w:t>
      </w:r>
    </w:p>
    <w:p w14:paraId="26D1EEE3" w14:textId="77777777" w:rsidR="00334EF6" w:rsidRPr="00AB3C88" w:rsidRDefault="00334EF6" w:rsidP="00334EF6">
      <w:pPr>
        <w:pStyle w:val="Akapitzlist"/>
        <w:numPr>
          <w:ilvl w:val="0"/>
          <w:numId w:val="46"/>
        </w:numPr>
        <w:ind w:left="284" w:hanging="284"/>
        <w:contextualSpacing/>
        <w:jc w:val="both"/>
        <w:rPr>
          <w:rFonts w:ascii="Arial" w:hAnsi="Arial" w:cs="Arial"/>
          <w:bCs/>
          <w:sz w:val="22"/>
          <w:szCs w:val="22"/>
        </w:rPr>
      </w:pPr>
      <w:r w:rsidRPr="00AB3C88">
        <w:rPr>
          <w:rFonts w:ascii="Arial" w:hAnsi="Arial" w:cs="Arial"/>
          <w:bCs/>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AB3C88">
        <w:rPr>
          <w:rFonts w:ascii="Arial" w:hAnsi="Arial" w:cs="Arial"/>
          <w:bCs/>
          <w:sz w:val="22"/>
          <w:szCs w:val="22"/>
        </w:rPr>
        <w:softHyphen/>
        <w:t>jąco i zgodnie ze stanem faktycznym, w terminie 7 dni od dnia otrzymania wezwania.</w:t>
      </w:r>
    </w:p>
    <w:p w14:paraId="5EC638E1" w14:textId="77777777" w:rsidR="00334EF6" w:rsidRPr="00AB3C88" w:rsidRDefault="00334EF6" w:rsidP="00334EF6">
      <w:pPr>
        <w:pStyle w:val="Akapitzlist"/>
        <w:numPr>
          <w:ilvl w:val="0"/>
          <w:numId w:val="46"/>
        </w:numPr>
        <w:ind w:left="284" w:hanging="284"/>
        <w:contextualSpacing/>
        <w:jc w:val="both"/>
        <w:rPr>
          <w:rFonts w:ascii="Arial" w:hAnsi="Arial" w:cs="Arial"/>
          <w:bCs/>
          <w:sz w:val="22"/>
          <w:szCs w:val="22"/>
        </w:rPr>
      </w:pPr>
      <w:r w:rsidRPr="00AB3C88">
        <w:rPr>
          <w:rFonts w:ascii="Arial" w:hAnsi="Arial" w:cs="Arial"/>
          <w:bCs/>
          <w:sz w:val="22"/>
          <w:szCs w:val="22"/>
        </w:rPr>
        <w:t xml:space="preserve">Zamawiający w terminie 30 dni od otrzymania kompletnego wniosku, </w:t>
      </w:r>
      <w:bookmarkStart w:id="13" w:name="_Hlk47096584"/>
      <w:r w:rsidRPr="00AB3C88">
        <w:rPr>
          <w:rFonts w:ascii="Arial" w:hAnsi="Arial" w:cs="Arial"/>
          <w:bCs/>
          <w:sz w:val="22"/>
          <w:szCs w:val="22"/>
        </w:rPr>
        <w:t>informacji i wyjaśnień zajmie pisemne stanowisko w sprawie</w:t>
      </w:r>
      <w:bookmarkEnd w:id="13"/>
      <w:r w:rsidRPr="00AB3C88">
        <w:rPr>
          <w:rFonts w:ascii="Arial" w:hAnsi="Arial" w:cs="Arial"/>
          <w:bCs/>
          <w:sz w:val="22"/>
          <w:szCs w:val="22"/>
        </w:rPr>
        <w:t>; za dzień przekazania stanowiska, uznaje się dzień jego wysłania na adres właściwy dla doręczeń pism dla Jednostki Projektowej.</w:t>
      </w:r>
    </w:p>
    <w:p w14:paraId="7580F557" w14:textId="77777777" w:rsidR="00334EF6" w:rsidRPr="00AB3C88" w:rsidRDefault="00334EF6" w:rsidP="00334EF6">
      <w:pPr>
        <w:pStyle w:val="Akapitzlist"/>
        <w:numPr>
          <w:ilvl w:val="0"/>
          <w:numId w:val="46"/>
        </w:numPr>
        <w:ind w:left="284" w:hanging="284"/>
        <w:contextualSpacing/>
        <w:jc w:val="both"/>
        <w:rPr>
          <w:rFonts w:ascii="Arial" w:hAnsi="Arial" w:cs="Arial"/>
          <w:bCs/>
          <w:sz w:val="22"/>
          <w:szCs w:val="22"/>
        </w:rPr>
      </w:pPr>
      <w:r w:rsidRPr="00AB3C88">
        <w:rPr>
          <w:rFonts w:ascii="Arial" w:hAnsi="Arial" w:cs="Arial"/>
          <w:bCs/>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6F50F021" w14:textId="77777777" w:rsidR="00334EF6" w:rsidRPr="00AB3C88" w:rsidRDefault="00334EF6" w:rsidP="00334EF6">
      <w:pPr>
        <w:pStyle w:val="Akapitzlist"/>
        <w:numPr>
          <w:ilvl w:val="0"/>
          <w:numId w:val="46"/>
        </w:numPr>
        <w:ind w:left="284" w:hanging="284"/>
        <w:contextualSpacing/>
        <w:jc w:val="both"/>
        <w:rPr>
          <w:rFonts w:ascii="Arial" w:hAnsi="Arial" w:cs="Arial"/>
          <w:bCs/>
          <w:sz w:val="22"/>
          <w:szCs w:val="22"/>
        </w:rPr>
      </w:pPr>
      <w:r w:rsidRPr="00AB3C88">
        <w:rPr>
          <w:rFonts w:ascii="Arial" w:hAnsi="Arial" w:cs="Arial"/>
          <w:bCs/>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0F1926FD" w14:textId="77777777" w:rsidR="00334EF6" w:rsidRPr="00AB3C88" w:rsidRDefault="00334EF6" w:rsidP="00334EF6">
      <w:pPr>
        <w:pStyle w:val="Akapitzlist"/>
        <w:numPr>
          <w:ilvl w:val="0"/>
          <w:numId w:val="46"/>
        </w:numPr>
        <w:ind w:left="284" w:hanging="284"/>
        <w:contextualSpacing/>
        <w:jc w:val="both"/>
        <w:rPr>
          <w:rFonts w:ascii="Arial" w:hAnsi="Arial" w:cs="Arial"/>
          <w:bCs/>
          <w:sz w:val="22"/>
          <w:szCs w:val="22"/>
        </w:rPr>
      </w:pPr>
      <w:r w:rsidRPr="00AB3C88">
        <w:rPr>
          <w:rFonts w:ascii="Arial" w:hAnsi="Arial" w:cs="Arial"/>
          <w:bCs/>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52F97B45" w14:textId="77777777" w:rsidR="00334EF6" w:rsidRPr="00AB3C88" w:rsidRDefault="00334EF6" w:rsidP="00334EF6">
      <w:pPr>
        <w:pStyle w:val="Akapitzlist"/>
        <w:numPr>
          <w:ilvl w:val="0"/>
          <w:numId w:val="46"/>
        </w:numPr>
        <w:ind w:left="284" w:hanging="284"/>
        <w:contextualSpacing/>
        <w:jc w:val="both"/>
        <w:rPr>
          <w:rFonts w:ascii="Arial" w:hAnsi="Arial" w:cs="Arial"/>
          <w:bCs/>
          <w:sz w:val="22"/>
          <w:szCs w:val="22"/>
        </w:rPr>
      </w:pPr>
      <w:r w:rsidRPr="00AB3C88">
        <w:rPr>
          <w:rFonts w:ascii="Arial" w:hAnsi="Arial" w:cs="Arial"/>
          <w:bCs/>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47FAEB38" w14:textId="77777777" w:rsidR="00334EF6" w:rsidRPr="00AB3C88" w:rsidRDefault="00334EF6" w:rsidP="00334EF6">
      <w:pPr>
        <w:pStyle w:val="Akapitzlist"/>
        <w:numPr>
          <w:ilvl w:val="0"/>
          <w:numId w:val="46"/>
        </w:numPr>
        <w:ind w:left="284" w:hanging="284"/>
        <w:contextualSpacing/>
        <w:jc w:val="both"/>
        <w:rPr>
          <w:rFonts w:ascii="Arial" w:hAnsi="Arial" w:cs="Arial"/>
          <w:bCs/>
          <w:sz w:val="22"/>
          <w:szCs w:val="22"/>
        </w:rPr>
      </w:pPr>
      <w:r w:rsidRPr="00AB3C88">
        <w:rPr>
          <w:rFonts w:ascii="Arial" w:hAnsi="Arial" w:cs="Arial"/>
          <w:bCs/>
          <w:sz w:val="22"/>
          <w:szCs w:val="22"/>
        </w:rPr>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001EA56E" w14:textId="77777777" w:rsidR="00334EF6" w:rsidRPr="00AB3C88" w:rsidRDefault="00334EF6" w:rsidP="00334EF6">
      <w:pPr>
        <w:pStyle w:val="Akapitzlist"/>
        <w:numPr>
          <w:ilvl w:val="0"/>
          <w:numId w:val="46"/>
        </w:numPr>
        <w:ind w:left="284" w:hanging="284"/>
        <w:contextualSpacing/>
        <w:jc w:val="both"/>
        <w:rPr>
          <w:rFonts w:ascii="Arial" w:hAnsi="Arial" w:cs="Arial"/>
          <w:bCs/>
          <w:sz w:val="22"/>
          <w:szCs w:val="22"/>
        </w:rPr>
      </w:pPr>
      <w:r w:rsidRPr="00AB3C88">
        <w:rPr>
          <w:rFonts w:ascii="Arial" w:hAnsi="Arial" w:cs="Arial"/>
          <w:bCs/>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 7 ust. 1.</w:t>
      </w:r>
    </w:p>
    <w:p w14:paraId="32BD1785" w14:textId="77777777" w:rsidR="00334EF6" w:rsidRPr="00AB3C88" w:rsidRDefault="00334EF6" w:rsidP="00334EF6">
      <w:pPr>
        <w:ind w:left="284"/>
        <w:jc w:val="both"/>
        <w:rPr>
          <w:rFonts w:ascii="Arial" w:hAnsi="Arial" w:cs="Arial"/>
          <w:b/>
          <w:sz w:val="22"/>
          <w:szCs w:val="22"/>
        </w:rPr>
      </w:pPr>
    </w:p>
    <w:p w14:paraId="6E1A8A35" w14:textId="4B07F48F" w:rsidR="00334EF6" w:rsidRPr="00AB3C88" w:rsidRDefault="00334EF6" w:rsidP="00D9141E">
      <w:pPr>
        <w:jc w:val="center"/>
        <w:outlineLvl w:val="0"/>
        <w:rPr>
          <w:rFonts w:ascii="Arial" w:hAnsi="Arial" w:cs="Arial"/>
          <w:b/>
          <w:sz w:val="22"/>
          <w:szCs w:val="22"/>
        </w:rPr>
      </w:pPr>
      <w:r w:rsidRPr="00AB3C88">
        <w:rPr>
          <w:rFonts w:ascii="Arial" w:hAnsi="Arial" w:cs="Arial"/>
          <w:b/>
          <w:sz w:val="22"/>
          <w:szCs w:val="22"/>
        </w:rPr>
        <w:t>XI. WALORYZACJA WYNAGRODZENIA</w:t>
      </w:r>
    </w:p>
    <w:p w14:paraId="0AD42850" w14:textId="662F98DB" w:rsidR="00334EF6" w:rsidRPr="00AB3C88" w:rsidRDefault="00334EF6" w:rsidP="00D9141E">
      <w:pPr>
        <w:jc w:val="center"/>
        <w:rPr>
          <w:rFonts w:ascii="Arial" w:hAnsi="Arial" w:cs="Arial"/>
          <w:b/>
          <w:sz w:val="22"/>
          <w:szCs w:val="22"/>
        </w:rPr>
      </w:pPr>
      <w:r w:rsidRPr="00AB3C88">
        <w:rPr>
          <w:rFonts w:ascii="Arial" w:hAnsi="Arial" w:cs="Arial"/>
          <w:b/>
          <w:sz w:val="22"/>
          <w:szCs w:val="22"/>
        </w:rPr>
        <w:t>§</w:t>
      </w:r>
      <w:r w:rsidR="00D9141E">
        <w:rPr>
          <w:rFonts w:ascii="Arial" w:hAnsi="Arial" w:cs="Arial"/>
          <w:b/>
          <w:sz w:val="22"/>
          <w:szCs w:val="22"/>
        </w:rPr>
        <w:t xml:space="preserve"> </w:t>
      </w:r>
      <w:r w:rsidRPr="00AB3C88">
        <w:rPr>
          <w:rFonts w:ascii="Arial" w:hAnsi="Arial" w:cs="Arial"/>
          <w:b/>
          <w:sz w:val="22"/>
          <w:szCs w:val="22"/>
        </w:rPr>
        <w:t>15</w:t>
      </w:r>
    </w:p>
    <w:p w14:paraId="081B29A2" w14:textId="77777777" w:rsidR="00334EF6" w:rsidRPr="00AB3C88" w:rsidRDefault="00334EF6" w:rsidP="00334EF6">
      <w:pPr>
        <w:pStyle w:val="Akapitzlist"/>
        <w:numPr>
          <w:ilvl w:val="0"/>
          <w:numId w:val="86"/>
        </w:numPr>
        <w:ind w:left="284" w:hanging="284"/>
        <w:contextualSpacing/>
        <w:jc w:val="both"/>
        <w:outlineLvl w:val="0"/>
        <w:rPr>
          <w:rFonts w:ascii="Arial" w:hAnsi="Arial" w:cs="Arial"/>
          <w:sz w:val="22"/>
          <w:szCs w:val="22"/>
        </w:rPr>
      </w:pPr>
      <w:r w:rsidRPr="00AB3C88">
        <w:rPr>
          <w:rFonts w:ascii="Arial" w:hAnsi="Arial" w:cs="Arial"/>
          <w:sz w:val="22"/>
          <w:szCs w:val="22"/>
        </w:rPr>
        <w:t xml:space="preserve">Wynagrodzenie Jednostki Projektowej może zostać skorygowane dla oddania zmiany (wzrostu lub zmniejszenia) cen materiałów lub kosztów związanych z realizacją Przedmiotu umowy zgodnie z poniższymi postanowieniami - Waloryzacja. </w:t>
      </w:r>
    </w:p>
    <w:p w14:paraId="1518D18B" w14:textId="77777777" w:rsidR="00334EF6" w:rsidRPr="00AB3C88" w:rsidRDefault="00334EF6" w:rsidP="00334EF6">
      <w:pPr>
        <w:pStyle w:val="Akapitzlist"/>
        <w:numPr>
          <w:ilvl w:val="0"/>
          <w:numId w:val="86"/>
        </w:numPr>
        <w:ind w:left="284" w:hanging="284"/>
        <w:contextualSpacing/>
        <w:jc w:val="both"/>
        <w:outlineLvl w:val="0"/>
        <w:rPr>
          <w:rFonts w:ascii="Arial" w:hAnsi="Arial" w:cs="Arial"/>
          <w:sz w:val="22"/>
          <w:szCs w:val="22"/>
        </w:rPr>
      </w:pPr>
      <w:r w:rsidRPr="00AB3C88">
        <w:rPr>
          <w:rFonts w:ascii="Arial" w:hAnsi="Arial" w:cs="Arial"/>
          <w:sz w:val="22"/>
          <w:szCs w:val="22"/>
        </w:rPr>
        <w:t>Waloryzacja będzie się odbywać w oparciu o podany w niniejszych postanowieniach wskaźnik, ustalany w oparciu o wysokość stawki za umowną jednostkę nakładu pracy (</w:t>
      </w:r>
      <w:proofErr w:type="spellStart"/>
      <w:r w:rsidRPr="00AB3C88">
        <w:rPr>
          <w:rFonts w:ascii="Arial" w:hAnsi="Arial" w:cs="Arial"/>
          <w:sz w:val="22"/>
          <w:szCs w:val="22"/>
        </w:rPr>
        <w:t>j.n,p</w:t>
      </w:r>
      <w:proofErr w:type="spellEnd"/>
      <w:r w:rsidRPr="00AB3C88">
        <w:rPr>
          <w:rFonts w:ascii="Arial" w:hAnsi="Arial" w:cs="Arial"/>
          <w:sz w:val="22"/>
          <w:szCs w:val="22"/>
        </w:rPr>
        <w:t xml:space="preserve">.) ogłaszaną przez Izbę Projektowania Budowlanego na każdy kolejny rok obowiązywania umowy, </w:t>
      </w:r>
    </w:p>
    <w:p w14:paraId="742B82FB" w14:textId="77777777" w:rsidR="00334EF6" w:rsidRPr="00AB3C88" w:rsidRDefault="00334EF6" w:rsidP="00334EF6">
      <w:pPr>
        <w:pStyle w:val="Akapitzlist"/>
        <w:numPr>
          <w:ilvl w:val="0"/>
          <w:numId w:val="86"/>
        </w:numPr>
        <w:ind w:left="284" w:hanging="284"/>
        <w:contextualSpacing/>
        <w:jc w:val="both"/>
        <w:outlineLvl w:val="0"/>
        <w:rPr>
          <w:rFonts w:ascii="Arial" w:hAnsi="Arial" w:cs="Arial"/>
          <w:sz w:val="22"/>
          <w:szCs w:val="22"/>
        </w:rPr>
      </w:pPr>
      <w:r w:rsidRPr="00AB3C88">
        <w:rPr>
          <w:rFonts w:ascii="Arial" w:hAnsi="Arial" w:cs="Arial"/>
          <w:sz w:val="22"/>
          <w:szCs w:val="22"/>
        </w:rPr>
        <w:t xml:space="preserve">Wysokość wskaźnika waloryzacji wynagrodzenia po upływie pierwszych 6 miesięcy ustala się na podstawie wzoru: </w:t>
      </w:r>
    </w:p>
    <w:p w14:paraId="444CCDF2" w14:textId="77777777" w:rsidR="00334EF6" w:rsidRPr="00AB3C88" w:rsidRDefault="00334EF6" w:rsidP="00334EF6">
      <w:pPr>
        <w:pStyle w:val="Akapitzlist"/>
        <w:outlineLvl w:val="0"/>
        <w:rPr>
          <w:rFonts w:ascii="Arial" w:hAnsi="Arial" w:cs="Arial"/>
          <w:sz w:val="22"/>
          <w:szCs w:val="22"/>
        </w:rPr>
      </w:pPr>
      <w:r w:rsidRPr="00AB3C88">
        <w:rPr>
          <w:rFonts w:ascii="Arial" w:hAnsi="Arial" w:cs="Arial"/>
          <w:sz w:val="22"/>
          <w:szCs w:val="22"/>
        </w:rPr>
        <w:t>W1=[(Sx+1/</w:t>
      </w:r>
      <w:proofErr w:type="spellStart"/>
      <w:r w:rsidRPr="00AB3C88">
        <w:rPr>
          <w:rFonts w:ascii="Arial" w:hAnsi="Arial" w:cs="Arial"/>
          <w:sz w:val="22"/>
          <w:szCs w:val="22"/>
        </w:rPr>
        <w:t>Sx</w:t>
      </w:r>
      <w:proofErr w:type="spellEnd"/>
      <w:r w:rsidRPr="00AB3C88">
        <w:rPr>
          <w:rFonts w:ascii="Arial" w:hAnsi="Arial" w:cs="Arial"/>
          <w:sz w:val="22"/>
          <w:szCs w:val="22"/>
        </w:rPr>
        <w:t xml:space="preserve">) *100] - 100 </w:t>
      </w:r>
    </w:p>
    <w:p w14:paraId="51859302" w14:textId="77777777" w:rsidR="00334EF6" w:rsidRPr="00AB3C88" w:rsidRDefault="00334EF6" w:rsidP="00334EF6">
      <w:pPr>
        <w:pStyle w:val="Akapitzlist"/>
        <w:outlineLvl w:val="0"/>
        <w:rPr>
          <w:rFonts w:ascii="Arial" w:hAnsi="Arial" w:cs="Arial"/>
          <w:sz w:val="22"/>
          <w:szCs w:val="22"/>
        </w:rPr>
      </w:pPr>
      <w:r w:rsidRPr="00AB3C88">
        <w:rPr>
          <w:rFonts w:ascii="Arial" w:hAnsi="Arial" w:cs="Arial"/>
          <w:sz w:val="22"/>
          <w:szCs w:val="22"/>
        </w:rPr>
        <w:t>Gdzie:</w:t>
      </w:r>
    </w:p>
    <w:p w14:paraId="0C658241" w14:textId="77777777" w:rsidR="00334EF6" w:rsidRPr="00AB3C88" w:rsidRDefault="00334EF6" w:rsidP="00334EF6">
      <w:pPr>
        <w:ind w:firstLine="708"/>
        <w:jc w:val="both"/>
        <w:outlineLvl w:val="0"/>
        <w:rPr>
          <w:rFonts w:ascii="Arial" w:hAnsi="Arial" w:cs="Arial"/>
          <w:sz w:val="22"/>
          <w:szCs w:val="22"/>
        </w:rPr>
      </w:pPr>
      <w:r w:rsidRPr="00AB3C88">
        <w:rPr>
          <w:rFonts w:ascii="Arial" w:hAnsi="Arial" w:cs="Arial"/>
          <w:sz w:val="22"/>
          <w:szCs w:val="22"/>
        </w:rPr>
        <w:t xml:space="preserve">W1 – wskaźnik waloryzacji wynagrodzenia po upływie pierwszych 6 miesięcy </w:t>
      </w:r>
    </w:p>
    <w:p w14:paraId="2D42B8E1" w14:textId="77777777" w:rsidR="00334EF6" w:rsidRPr="00AB3C88" w:rsidRDefault="00334EF6" w:rsidP="00334EF6">
      <w:pPr>
        <w:ind w:left="708"/>
        <w:jc w:val="both"/>
        <w:outlineLvl w:val="0"/>
        <w:rPr>
          <w:rFonts w:ascii="Arial" w:hAnsi="Arial" w:cs="Arial"/>
          <w:sz w:val="22"/>
          <w:szCs w:val="22"/>
        </w:rPr>
      </w:pPr>
      <w:proofErr w:type="spellStart"/>
      <w:r w:rsidRPr="00AB3C88">
        <w:rPr>
          <w:rFonts w:ascii="Arial" w:hAnsi="Arial" w:cs="Arial"/>
          <w:sz w:val="22"/>
          <w:szCs w:val="22"/>
        </w:rPr>
        <w:lastRenderedPageBreak/>
        <w:t>Sx</w:t>
      </w:r>
      <w:proofErr w:type="spellEnd"/>
      <w:r w:rsidRPr="00AB3C88">
        <w:rPr>
          <w:rFonts w:ascii="Arial" w:hAnsi="Arial" w:cs="Arial"/>
          <w:sz w:val="22"/>
          <w:szCs w:val="22"/>
        </w:rPr>
        <w:t xml:space="preserve"> – wysokość stawki za umowną jednostkę nakładu pracy (</w:t>
      </w:r>
      <w:proofErr w:type="spellStart"/>
      <w:r w:rsidRPr="00AB3C88">
        <w:rPr>
          <w:rFonts w:ascii="Arial" w:hAnsi="Arial" w:cs="Arial"/>
          <w:sz w:val="22"/>
          <w:szCs w:val="22"/>
        </w:rPr>
        <w:t>j.n.p</w:t>
      </w:r>
      <w:proofErr w:type="spellEnd"/>
      <w:r w:rsidRPr="00AB3C88">
        <w:rPr>
          <w:rFonts w:ascii="Arial" w:hAnsi="Arial" w:cs="Arial"/>
          <w:sz w:val="22"/>
          <w:szCs w:val="22"/>
        </w:rPr>
        <w:t xml:space="preserve">.) ustaloną na rok kalendarzowy, w którym zawarto umowę (w 2023 r. </w:t>
      </w:r>
      <w:proofErr w:type="spellStart"/>
      <w:r w:rsidRPr="00AB3C88">
        <w:rPr>
          <w:rFonts w:ascii="Arial" w:hAnsi="Arial" w:cs="Arial"/>
          <w:sz w:val="22"/>
          <w:szCs w:val="22"/>
        </w:rPr>
        <w:t>Sx</w:t>
      </w:r>
      <w:proofErr w:type="spellEnd"/>
      <w:r w:rsidRPr="00AB3C88">
        <w:rPr>
          <w:rFonts w:ascii="Arial" w:hAnsi="Arial" w:cs="Arial"/>
          <w:sz w:val="22"/>
          <w:szCs w:val="22"/>
        </w:rPr>
        <w:t xml:space="preserve"> wynosi 25,32 zł), ogłoszony przez Izbę Projektowania Budowlanego w roku poprzedzającym rok zawarcia umowy </w:t>
      </w:r>
    </w:p>
    <w:p w14:paraId="73BB4B3B" w14:textId="77777777" w:rsidR="00334EF6" w:rsidRPr="00AB3C88" w:rsidRDefault="00334EF6" w:rsidP="00334EF6">
      <w:pPr>
        <w:ind w:left="708"/>
        <w:jc w:val="both"/>
        <w:outlineLvl w:val="0"/>
        <w:rPr>
          <w:rFonts w:ascii="Arial" w:hAnsi="Arial" w:cs="Arial"/>
          <w:sz w:val="22"/>
          <w:szCs w:val="22"/>
        </w:rPr>
      </w:pPr>
      <w:r w:rsidRPr="00AB3C88">
        <w:rPr>
          <w:rFonts w:ascii="Arial" w:hAnsi="Arial" w:cs="Arial"/>
          <w:sz w:val="22"/>
          <w:szCs w:val="22"/>
        </w:rPr>
        <w:t>Sx+1 – wysokość stawki za umowną jednostkę nakładu pracy (</w:t>
      </w:r>
      <w:proofErr w:type="spellStart"/>
      <w:r w:rsidRPr="00AB3C88">
        <w:rPr>
          <w:rFonts w:ascii="Arial" w:hAnsi="Arial" w:cs="Arial"/>
          <w:sz w:val="22"/>
          <w:szCs w:val="22"/>
        </w:rPr>
        <w:t>j.n.p</w:t>
      </w:r>
      <w:proofErr w:type="spellEnd"/>
      <w:r w:rsidRPr="00AB3C88">
        <w:rPr>
          <w:rFonts w:ascii="Arial" w:hAnsi="Arial" w:cs="Arial"/>
          <w:sz w:val="22"/>
          <w:szCs w:val="22"/>
        </w:rPr>
        <w:t xml:space="preserve">.) ustaloną na kolejny rok kalendarzowy po roku, w którym zawarto umowę; </w:t>
      </w:r>
    </w:p>
    <w:p w14:paraId="7341F8D0" w14:textId="77777777" w:rsidR="00334EF6" w:rsidRPr="00AB3C88" w:rsidRDefault="00334EF6" w:rsidP="00334EF6">
      <w:pPr>
        <w:pStyle w:val="Akapitzlist"/>
        <w:numPr>
          <w:ilvl w:val="0"/>
          <w:numId w:val="86"/>
        </w:numPr>
        <w:ind w:left="284" w:hanging="284"/>
        <w:contextualSpacing/>
        <w:jc w:val="both"/>
        <w:outlineLvl w:val="0"/>
        <w:rPr>
          <w:rFonts w:ascii="Arial" w:hAnsi="Arial" w:cs="Arial"/>
          <w:sz w:val="22"/>
          <w:szCs w:val="22"/>
        </w:rPr>
      </w:pPr>
      <w:r w:rsidRPr="00AB3C88">
        <w:rPr>
          <w:rFonts w:ascii="Arial" w:hAnsi="Arial" w:cs="Arial"/>
          <w:sz w:val="22"/>
          <w:szCs w:val="22"/>
        </w:rPr>
        <w:t xml:space="preserve">Z upływem każdych kolejnych 6 miesięcy obowiązywania umowy ustala się współczynnik waloryzacji dla kolejnych 6 miesięcy obowiązywania umowy według w/w wzoru dla wskaźnika W1, z tym że : </w:t>
      </w:r>
    </w:p>
    <w:p w14:paraId="44F3306F" w14:textId="77777777" w:rsidR="00334EF6" w:rsidRPr="00AB3C88" w:rsidRDefault="00334EF6" w:rsidP="00334EF6">
      <w:pPr>
        <w:jc w:val="center"/>
        <w:outlineLvl w:val="0"/>
        <w:rPr>
          <w:rFonts w:ascii="Arial" w:hAnsi="Arial" w:cs="Arial"/>
          <w:sz w:val="22"/>
          <w:szCs w:val="22"/>
        </w:rPr>
      </w:pPr>
      <w:proofErr w:type="spellStart"/>
      <w:r w:rsidRPr="00AB3C88">
        <w:rPr>
          <w:rFonts w:ascii="Arial" w:hAnsi="Arial" w:cs="Arial"/>
          <w:sz w:val="22"/>
          <w:szCs w:val="22"/>
        </w:rPr>
        <w:t>Wn</w:t>
      </w:r>
      <w:proofErr w:type="spellEnd"/>
      <w:r w:rsidRPr="00AB3C88">
        <w:rPr>
          <w:rFonts w:ascii="Arial" w:hAnsi="Arial" w:cs="Arial"/>
          <w:sz w:val="22"/>
          <w:szCs w:val="22"/>
        </w:rPr>
        <w:t xml:space="preserve"> = [(</w:t>
      </w:r>
      <w:proofErr w:type="spellStart"/>
      <w:r w:rsidRPr="00AB3C88">
        <w:rPr>
          <w:rFonts w:ascii="Arial" w:hAnsi="Arial" w:cs="Arial"/>
          <w:sz w:val="22"/>
          <w:szCs w:val="22"/>
        </w:rPr>
        <w:t>Sxn</w:t>
      </w:r>
      <w:proofErr w:type="spellEnd"/>
      <w:r w:rsidRPr="00AB3C88">
        <w:rPr>
          <w:rFonts w:ascii="Arial" w:hAnsi="Arial" w:cs="Arial"/>
          <w:sz w:val="22"/>
          <w:szCs w:val="22"/>
        </w:rPr>
        <w:t xml:space="preserve">/Sxn-1) *100] - 100 </w:t>
      </w:r>
    </w:p>
    <w:p w14:paraId="4095E951" w14:textId="77777777" w:rsidR="00334EF6" w:rsidRPr="00AB3C88" w:rsidRDefault="00334EF6" w:rsidP="00334EF6">
      <w:pPr>
        <w:jc w:val="center"/>
        <w:outlineLvl w:val="0"/>
        <w:rPr>
          <w:rFonts w:ascii="Arial" w:hAnsi="Arial" w:cs="Arial"/>
          <w:sz w:val="22"/>
          <w:szCs w:val="22"/>
        </w:rPr>
      </w:pPr>
      <w:r w:rsidRPr="00AB3C88">
        <w:rPr>
          <w:rFonts w:ascii="Arial" w:hAnsi="Arial" w:cs="Arial"/>
          <w:sz w:val="22"/>
          <w:szCs w:val="22"/>
        </w:rPr>
        <w:t xml:space="preserve">Gdzie : </w:t>
      </w:r>
    </w:p>
    <w:p w14:paraId="52249DD8" w14:textId="77777777" w:rsidR="00334EF6" w:rsidRPr="00AB3C88" w:rsidRDefault="00334EF6" w:rsidP="00334EF6">
      <w:pPr>
        <w:jc w:val="center"/>
        <w:outlineLvl w:val="0"/>
        <w:rPr>
          <w:rFonts w:ascii="Arial" w:hAnsi="Arial" w:cs="Arial"/>
          <w:sz w:val="22"/>
          <w:szCs w:val="22"/>
        </w:rPr>
      </w:pPr>
      <w:proofErr w:type="spellStart"/>
      <w:r w:rsidRPr="00AB3C88">
        <w:rPr>
          <w:rFonts w:ascii="Arial" w:hAnsi="Arial" w:cs="Arial"/>
          <w:sz w:val="22"/>
          <w:szCs w:val="22"/>
        </w:rPr>
        <w:t>Wn</w:t>
      </w:r>
      <w:proofErr w:type="spellEnd"/>
      <w:r w:rsidRPr="00AB3C88">
        <w:rPr>
          <w:rFonts w:ascii="Arial" w:hAnsi="Arial" w:cs="Arial"/>
          <w:sz w:val="22"/>
          <w:szCs w:val="22"/>
        </w:rPr>
        <w:t xml:space="preserve"> – wskaźnik waloryzacji wynagrodzenia po upływie kolejnych 6 miesięcy obowiązywania umowy </w:t>
      </w:r>
    </w:p>
    <w:p w14:paraId="61C84401" w14:textId="77777777" w:rsidR="00334EF6" w:rsidRPr="00AB3C88" w:rsidRDefault="00334EF6" w:rsidP="00334EF6">
      <w:pPr>
        <w:ind w:left="709" w:hanging="1"/>
        <w:jc w:val="both"/>
        <w:outlineLvl w:val="0"/>
        <w:rPr>
          <w:rFonts w:ascii="Arial" w:hAnsi="Arial" w:cs="Arial"/>
          <w:sz w:val="22"/>
          <w:szCs w:val="22"/>
        </w:rPr>
      </w:pPr>
      <w:proofErr w:type="spellStart"/>
      <w:r w:rsidRPr="00AB3C88">
        <w:rPr>
          <w:rFonts w:ascii="Arial" w:hAnsi="Arial" w:cs="Arial"/>
          <w:sz w:val="22"/>
          <w:szCs w:val="22"/>
        </w:rPr>
        <w:t>Sxn</w:t>
      </w:r>
      <w:proofErr w:type="spellEnd"/>
      <w:r w:rsidRPr="00AB3C88">
        <w:rPr>
          <w:rFonts w:ascii="Arial" w:hAnsi="Arial" w:cs="Arial"/>
          <w:sz w:val="22"/>
          <w:szCs w:val="22"/>
        </w:rPr>
        <w:t xml:space="preserve"> – stanowi wysokość stawki za umowną jednostkę nakładu pracy (</w:t>
      </w:r>
      <w:proofErr w:type="spellStart"/>
      <w:r w:rsidRPr="00AB3C88">
        <w:rPr>
          <w:rFonts w:ascii="Arial" w:hAnsi="Arial" w:cs="Arial"/>
          <w:sz w:val="22"/>
          <w:szCs w:val="22"/>
        </w:rPr>
        <w:t>j.n.p</w:t>
      </w:r>
      <w:proofErr w:type="spellEnd"/>
      <w:r w:rsidRPr="00AB3C88">
        <w:rPr>
          <w:rFonts w:ascii="Arial" w:hAnsi="Arial" w:cs="Arial"/>
          <w:sz w:val="22"/>
          <w:szCs w:val="22"/>
        </w:rPr>
        <w:t xml:space="preserve">.) ustaloną na rok kalendarzowy, w którym upływa kolejne 6 miesięcy obowiązywania umowy </w:t>
      </w:r>
    </w:p>
    <w:p w14:paraId="5AE5C0B7" w14:textId="77777777" w:rsidR="00334EF6" w:rsidRPr="00AB3C88" w:rsidRDefault="00334EF6" w:rsidP="00334EF6">
      <w:pPr>
        <w:ind w:left="709" w:hanging="1"/>
        <w:jc w:val="both"/>
        <w:outlineLvl w:val="0"/>
        <w:rPr>
          <w:rFonts w:ascii="Arial" w:hAnsi="Arial" w:cs="Arial"/>
          <w:sz w:val="22"/>
          <w:szCs w:val="22"/>
        </w:rPr>
      </w:pPr>
      <w:r w:rsidRPr="00AB3C88">
        <w:rPr>
          <w:rFonts w:ascii="Arial" w:hAnsi="Arial" w:cs="Arial"/>
          <w:sz w:val="22"/>
          <w:szCs w:val="22"/>
        </w:rPr>
        <w:t>Sxn-1 – wysokość stawki za umowną jednostkę nakładu pracy (</w:t>
      </w:r>
      <w:proofErr w:type="spellStart"/>
      <w:r w:rsidRPr="00AB3C88">
        <w:rPr>
          <w:rFonts w:ascii="Arial" w:hAnsi="Arial" w:cs="Arial"/>
          <w:sz w:val="22"/>
          <w:szCs w:val="22"/>
        </w:rPr>
        <w:t>j.n.p</w:t>
      </w:r>
      <w:proofErr w:type="spellEnd"/>
      <w:r w:rsidRPr="00AB3C88">
        <w:rPr>
          <w:rFonts w:ascii="Arial" w:hAnsi="Arial" w:cs="Arial"/>
          <w:sz w:val="22"/>
          <w:szCs w:val="22"/>
        </w:rPr>
        <w:t xml:space="preserve">.) ustaloną w roku poprzednim. </w:t>
      </w:r>
    </w:p>
    <w:p w14:paraId="3B1F0AF7" w14:textId="77777777" w:rsidR="00334EF6" w:rsidRPr="00AB3C88" w:rsidRDefault="00334EF6" w:rsidP="00334EF6">
      <w:pPr>
        <w:ind w:left="709" w:hanging="1"/>
        <w:jc w:val="both"/>
        <w:outlineLvl w:val="0"/>
        <w:rPr>
          <w:rFonts w:ascii="Arial" w:hAnsi="Arial" w:cs="Arial"/>
          <w:sz w:val="22"/>
          <w:szCs w:val="22"/>
        </w:rPr>
      </w:pPr>
      <w:r w:rsidRPr="00AB3C88">
        <w:rPr>
          <w:rFonts w:ascii="Arial" w:hAnsi="Arial" w:cs="Arial"/>
          <w:sz w:val="22"/>
          <w:szCs w:val="22"/>
        </w:rPr>
        <w:t xml:space="preserve">Wskaźnik W zaokrągla się do drugiego miejsca po przecinku. </w:t>
      </w:r>
    </w:p>
    <w:p w14:paraId="30F48172" w14:textId="77777777" w:rsidR="00334EF6" w:rsidRPr="00AB3C88" w:rsidRDefault="00334EF6" w:rsidP="00334EF6">
      <w:pPr>
        <w:pStyle w:val="Akapitzlist"/>
        <w:numPr>
          <w:ilvl w:val="0"/>
          <w:numId w:val="86"/>
        </w:numPr>
        <w:ind w:left="284" w:hanging="284"/>
        <w:contextualSpacing/>
        <w:jc w:val="both"/>
        <w:outlineLvl w:val="0"/>
        <w:rPr>
          <w:rFonts w:ascii="Arial" w:hAnsi="Arial" w:cs="Arial"/>
          <w:sz w:val="22"/>
          <w:szCs w:val="22"/>
        </w:rPr>
      </w:pPr>
      <w:r w:rsidRPr="00AB3C88">
        <w:rPr>
          <w:rFonts w:ascii="Arial" w:hAnsi="Arial" w:cs="Arial"/>
          <w:sz w:val="22"/>
          <w:szCs w:val="22"/>
        </w:rPr>
        <w:t>W przypadku umowy trwającej dłużej niż 6 miesięcy wskaźnik Waloryzacji stanowi sumę wskaźników ustalanych po upływie każdych kolejnych 6 miesięcy,</w:t>
      </w:r>
    </w:p>
    <w:p w14:paraId="2F16B27B" w14:textId="77777777" w:rsidR="00334EF6" w:rsidRPr="00AB3C88" w:rsidRDefault="00334EF6" w:rsidP="00334EF6">
      <w:pPr>
        <w:jc w:val="both"/>
        <w:outlineLvl w:val="0"/>
        <w:rPr>
          <w:rFonts w:ascii="Arial" w:hAnsi="Arial" w:cs="Arial"/>
          <w:sz w:val="22"/>
          <w:szCs w:val="22"/>
        </w:rPr>
      </w:pPr>
      <w:r w:rsidRPr="00AB3C88">
        <w:rPr>
          <w:rFonts w:ascii="Arial" w:hAnsi="Arial" w:cs="Arial"/>
          <w:sz w:val="22"/>
          <w:szCs w:val="22"/>
        </w:rPr>
        <w:t xml:space="preserve"> </w:t>
      </w:r>
      <w:r w:rsidRPr="00AB3C88">
        <w:rPr>
          <w:rFonts w:ascii="Arial" w:hAnsi="Arial" w:cs="Arial"/>
          <w:sz w:val="22"/>
          <w:szCs w:val="22"/>
        </w:rPr>
        <w:tab/>
        <w:t>W=W1 + W2 +….+</w:t>
      </w:r>
      <w:proofErr w:type="spellStart"/>
      <w:r w:rsidRPr="00AB3C88">
        <w:rPr>
          <w:rFonts w:ascii="Arial" w:hAnsi="Arial" w:cs="Arial"/>
          <w:sz w:val="22"/>
          <w:szCs w:val="22"/>
        </w:rPr>
        <w:t>Wn</w:t>
      </w:r>
      <w:proofErr w:type="spellEnd"/>
      <w:r w:rsidRPr="00AB3C88">
        <w:rPr>
          <w:rFonts w:ascii="Arial" w:hAnsi="Arial" w:cs="Arial"/>
          <w:sz w:val="22"/>
          <w:szCs w:val="22"/>
        </w:rPr>
        <w:t xml:space="preserve"> </w:t>
      </w:r>
    </w:p>
    <w:p w14:paraId="14C9D7C7" w14:textId="77777777" w:rsidR="00334EF6" w:rsidRPr="00AB3C88" w:rsidRDefault="00334EF6" w:rsidP="00334EF6">
      <w:pPr>
        <w:pStyle w:val="Akapitzlist"/>
        <w:numPr>
          <w:ilvl w:val="0"/>
          <w:numId w:val="86"/>
        </w:numPr>
        <w:ind w:left="284" w:hanging="284"/>
        <w:contextualSpacing/>
        <w:jc w:val="both"/>
        <w:outlineLvl w:val="0"/>
        <w:rPr>
          <w:rFonts w:ascii="Arial" w:hAnsi="Arial" w:cs="Arial"/>
          <w:sz w:val="22"/>
          <w:szCs w:val="22"/>
        </w:rPr>
      </w:pPr>
      <w:r w:rsidRPr="00AB3C88">
        <w:rPr>
          <w:rFonts w:ascii="Arial" w:hAnsi="Arial" w:cs="Arial"/>
          <w:sz w:val="22"/>
          <w:szCs w:val="22"/>
        </w:rPr>
        <w:t xml:space="preserve">W przypadku, gdyby powyższy wskaźnik przestał być dostępny, zastosowanie znajdzie inny, najbardziej zbliżony, wskaźnik publikowany przez Prezesa GUS. </w:t>
      </w:r>
    </w:p>
    <w:p w14:paraId="1E679E86" w14:textId="77777777" w:rsidR="00334EF6" w:rsidRPr="00AB3C88" w:rsidRDefault="00334EF6" w:rsidP="00334EF6">
      <w:pPr>
        <w:pStyle w:val="Akapitzlist"/>
        <w:numPr>
          <w:ilvl w:val="0"/>
          <w:numId w:val="86"/>
        </w:numPr>
        <w:ind w:left="284" w:hanging="284"/>
        <w:contextualSpacing/>
        <w:jc w:val="both"/>
        <w:outlineLvl w:val="0"/>
        <w:rPr>
          <w:rFonts w:ascii="Arial" w:hAnsi="Arial" w:cs="Arial"/>
          <w:sz w:val="22"/>
          <w:szCs w:val="22"/>
        </w:rPr>
      </w:pPr>
      <w:r w:rsidRPr="00AB3C88">
        <w:rPr>
          <w:rFonts w:ascii="Arial" w:hAnsi="Arial" w:cs="Arial"/>
          <w:sz w:val="22"/>
          <w:szCs w:val="22"/>
        </w:rPr>
        <w:t xml:space="preserve">Waloryzacja może zostać przeprowadzona po upływie każdych kolejnych 6 miesięcy obowiązywania Umowy, w przypadku zmiany wskaźnika określonego w niniejszych postanowieniach, o więcej niż (+/-) 10% liczonej w stosunku do chwili zawarcia umowy. </w:t>
      </w:r>
    </w:p>
    <w:p w14:paraId="08393B1F" w14:textId="77777777" w:rsidR="00334EF6" w:rsidRPr="00AB3C88" w:rsidRDefault="00334EF6" w:rsidP="00334EF6">
      <w:pPr>
        <w:pStyle w:val="Akapitzlist"/>
        <w:numPr>
          <w:ilvl w:val="0"/>
          <w:numId w:val="86"/>
        </w:numPr>
        <w:ind w:left="284" w:hanging="284"/>
        <w:contextualSpacing/>
        <w:jc w:val="both"/>
        <w:outlineLvl w:val="0"/>
        <w:rPr>
          <w:rFonts w:ascii="Arial" w:hAnsi="Arial" w:cs="Arial"/>
          <w:sz w:val="22"/>
          <w:szCs w:val="22"/>
        </w:rPr>
      </w:pPr>
      <w:r w:rsidRPr="00AB3C88">
        <w:rPr>
          <w:rFonts w:ascii="Arial" w:hAnsi="Arial" w:cs="Arial"/>
          <w:sz w:val="22"/>
          <w:szCs w:val="22"/>
        </w:rPr>
        <w:t xml:space="preserve">Waloryzacji dokonuje się o różnicę pomiędzy wskaźnikiem waloryzacji, a wartością wskazaną w ust. 4 powyżej. </w:t>
      </w:r>
    </w:p>
    <w:p w14:paraId="169DCFD5" w14:textId="77777777" w:rsidR="00334EF6" w:rsidRPr="00AB3C88" w:rsidRDefault="00334EF6" w:rsidP="00334EF6">
      <w:pPr>
        <w:pStyle w:val="Akapitzlist"/>
        <w:numPr>
          <w:ilvl w:val="0"/>
          <w:numId w:val="86"/>
        </w:numPr>
        <w:ind w:left="284" w:hanging="284"/>
        <w:contextualSpacing/>
        <w:jc w:val="both"/>
        <w:outlineLvl w:val="0"/>
        <w:rPr>
          <w:rFonts w:ascii="Arial" w:hAnsi="Arial" w:cs="Arial"/>
          <w:sz w:val="22"/>
          <w:szCs w:val="22"/>
        </w:rPr>
      </w:pPr>
      <w:r w:rsidRPr="00AB3C88">
        <w:rPr>
          <w:rFonts w:ascii="Arial" w:hAnsi="Arial" w:cs="Arial"/>
          <w:sz w:val="22"/>
          <w:szCs w:val="22"/>
        </w:rPr>
        <w:t>Waloryzacja przeprowadza się w formie aneksu do Umowy pod warunkiem zabezpieczenia odpowiednich środków w Budżecie Powiatu Wołomińskiego oraz Wieloletniej Prognozie Finansowej Powiatu Wołomińskiego.</w:t>
      </w:r>
    </w:p>
    <w:p w14:paraId="3F3AE15D" w14:textId="77777777" w:rsidR="00334EF6" w:rsidRPr="00AB3C88" w:rsidRDefault="00334EF6" w:rsidP="00334EF6">
      <w:pPr>
        <w:pStyle w:val="Akapitzlist"/>
        <w:numPr>
          <w:ilvl w:val="0"/>
          <w:numId w:val="86"/>
        </w:numPr>
        <w:ind w:left="426" w:hanging="426"/>
        <w:contextualSpacing/>
        <w:jc w:val="both"/>
        <w:outlineLvl w:val="0"/>
        <w:rPr>
          <w:rFonts w:ascii="Arial" w:hAnsi="Arial" w:cs="Arial"/>
          <w:sz w:val="22"/>
          <w:szCs w:val="22"/>
        </w:rPr>
      </w:pPr>
      <w:r w:rsidRPr="00AB3C88">
        <w:rPr>
          <w:rFonts w:ascii="Arial" w:hAnsi="Arial" w:cs="Arial"/>
          <w:sz w:val="22"/>
          <w:szCs w:val="22"/>
        </w:rPr>
        <w:t xml:space="preserve">Wynagrodzenie będzie Waloryzowane do wysokości +/- 15 % wynagrodzenia określonego w § 7 ust. 1, co oznacza, że zmiana wynagrodzenia w skutek zastosowania Waloryzacji (tj. maksymalne podwyższenie lub obniżenie wynagrodzenia) nie może przekroczyć tego progu. </w:t>
      </w:r>
    </w:p>
    <w:p w14:paraId="50E49576" w14:textId="77777777" w:rsidR="00334EF6" w:rsidRPr="00AB3C88" w:rsidRDefault="00334EF6" w:rsidP="00334EF6">
      <w:pPr>
        <w:pStyle w:val="Akapitzlist"/>
        <w:numPr>
          <w:ilvl w:val="0"/>
          <w:numId w:val="86"/>
        </w:numPr>
        <w:ind w:left="426" w:hanging="426"/>
        <w:contextualSpacing/>
        <w:jc w:val="both"/>
        <w:outlineLvl w:val="0"/>
        <w:rPr>
          <w:rFonts w:ascii="Arial" w:hAnsi="Arial" w:cs="Arial"/>
          <w:sz w:val="22"/>
          <w:szCs w:val="22"/>
        </w:rPr>
      </w:pPr>
      <w:r w:rsidRPr="00AB3C88">
        <w:rPr>
          <w:rFonts w:ascii="Arial" w:hAnsi="Arial" w:cs="Arial"/>
          <w:sz w:val="22"/>
          <w:szCs w:val="22"/>
        </w:rPr>
        <w:t xml:space="preserve">W przypadku, gdy w wyniku Waloryzacji wynagrodzenie Jednostki Projektowej winno ulec zmniejszeniu, Jednostka </w:t>
      </w:r>
      <w:proofErr w:type="spellStart"/>
      <w:r w:rsidRPr="00AB3C88">
        <w:rPr>
          <w:rFonts w:ascii="Arial" w:hAnsi="Arial" w:cs="Arial"/>
          <w:sz w:val="22"/>
          <w:szCs w:val="22"/>
        </w:rPr>
        <w:t>Projektowas</w:t>
      </w:r>
      <w:proofErr w:type="spellEnd"/>
      <w:r w:rsidRPr="00AB3C88">
        <w:rPr>
          <w:rFonts w:ascii="Arial" w:hAnsi="Arial" w:cs="Arial"/>
          <w:sz w:val="22"/>
          <w:szCs w:val="22"/>
        </w:rPr>
        <w:t xml:space="preserve"> obowiązana jest do zawarcia aneksu określającego zmianę wynagrodzenia w wyniku waloryzacji, w terminie 14 dni od dnia pisemnego wezwania przez Zamawiającego.</w:t>
      </w:r>
    </w:p>
    <w:p w14:paraId="6C46A030" w14:textId="77777777" w:rsidR="00334EF6" w:rsidRPr="00AB3C88" w:rsidRDefault="00334EF6" w:rsidP="00334EF6">
      <w:pPr>
        <w:pStyle w:val="Akapitzlist"/>
        <w:numPr>
          <w:ilvl w:val="0"/>
          <w:numId w:val="86"/>
        </w:numPr>
        <w:ind w:left="284" w:hanging="284"/>
        <w:contextualSpacing/>
        <w:jc w:val="both"/>
        <w:outlineLvl w:val="0"/>
        <w:rPr>
          <w:rFonts w:ascii="Arial" w:hAnsi="Arial" w:cs="Arial"/>
          <w:sz w:val="22"/>
          <w:szCs w:val="22"/>
        </w:rPr>
      </w:pPr>
      <w:r w:rsidRPr="00AB3C88">
        <w:rPr>
          <w:rFonts w:ascii="Arial" w:hAnsi="Arial" w:cs="Arial"/>
          <w:sz w:val="22"/>
          <w:szCs w:val="22"/>
        </w:rPr>
        <w:t xml:space="preserve"> Waloryzacji podlega wynagrodzenie lub jego część, które zgodnie z postanowieniami umowy należne jest z upływem terminów uprawniających do dokonania waloryzacji, określonych w ust. 4. </w:t>
      </w:r>
    </w:p>
    <w:p w14:paraId="6C7C46D9" w14:textId="77777777" w:rsidR="00334EF6" w:rsidRPr="00AB3C88" w:rsidRDefault="00334EF6" w:rsidP="00334EF6">
      <w:pPr>
        <w:pStyle w:val="Akapitzlist"/>
        <w:numPr>
          <w:ilvl w:val="0"/>
          <w:numId w:val="86"/>
        </w:numPr>
        <w:ind w:left="284" w:hanging="284"/>
        <w:contextualSpacing/>
        <w:jc w:val="both"/>
        <w:outlineLvl w:val="0"/>
        <w:rPr>
          <w:rFonts w:ascii="Arial" w:hAnsi="Arial" w:cs="Arial"/>
          <w:sz w:val="22"/>
          <w:szCs w:val="22"/>
        </w:rPr>
      </w:pPr>
      <w:r w:rsidRPr="00AB3C88">
        <w:rPr>
          <w:rFonts w:ascii="Arial" w:hAnsi="Arial" w:cs="Arial"/>
          <w:sz w:val="22"/>
          <w:szCs w:val="22"/>
        </w:rPr>
        <w:t xml:space="preserve">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 </w:t>
      </w:r>
    </w:p>
    <w:p w14:paraId="76B6E4F2" w14:textId="77777777" w:rsidR="00334EF6" w:rsidRPr="00AB3C88" w:rsidRDefault="00334EF6" w:rsidP="00334EF6">
      <w:pPr>
        <w:pStyle w:val="Akapitzlist"/>
        <w:numPr>
          <w:ilvl w:val="0"/>
          <w:numId w:val="86"/>
        </w:numPr>
        <w:ind w:left="284" w:hanging="284"/>
        <w:contextualSpacing/>
        <w:jc w:val="both"/>
        <w:outlineLvl w:val="0"/>
        <w:rPr>
          <w:rFonts w:ascii="Arial" w:hAnsi="Arial" w:cs="Arial"/>
          <w:sz w:val="22"/>
          <w:szCs w:val="22"/>
        </w:rPr>
      </w:pPr>
      <w:r w:rsidRPr="00AB3C88">
        <w:rPr>
          <w:rFonts w:ascii="Arial" w:hAnsi="Arial" w:cs="Arial"/>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617A0A54" w14:textId="77777777" w:rsidR="00334EF6" w:rsidRPr="00AB3C88" w:rsidRDefault="00334EF6" w:rsidP="00334EF6">
      <w:pPr>
        <w:pStyle w:val="Akapitzlist"/>
        <w:numPr>
          <w:ilvl w:val="0"/>
          <w:numId w:val="86"/>
        </w:numPr>
        <w:ind w:left="284" w:hanging="284"/>
        <w:contextualSpacing/>
        <w:jc w:val="both"/>
        <w:outlineLvl w:val="0"/>
        <w:rPr>
          <w:rFonts w:ascii="Arial" w:hAnsi="Arial" w:cs="Arial"/>
          <w:sz w:val="22"/>
          <w:szCs w:val="22"/>
        </w:rPr>
      </w:pPr>
      <w:r w:rsidRPr="00AB3C88">
        <w:rPr>
          <w:rFonts w:ascii="Arial" w:hAnsi="Arial" w:cs="Arial"/>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21EB2071" w14:textId="77777777" w:rsidR="00334EF6" w:rsidRPr="00AB3C88" w:rsidRDefault="00334EF6" w:rsidP="00334EF6">
      <w:pPr>
        <w:pStyle w:val="Akapitzlist"/>
        <w:numPr>
          <w:ilvl w:val="0"/>
          <w:numId w:val="86"/>
        </w:numPr>
        <w:ind w:left="284" w:hanging="284"/>
        <w:contextualSpacing/>
        <w:jc w:val="both"/>
        <w:outlineLvl w:val="0"/>
        <w:rPr>
          <w:rFonts w:ascii="Arial" w:hAnsi="Arial" w:cs="Arial"/>
          <w:b/>
          <w:sz w:val="22"/>
          <w:szCs w:val="22"/>
        </w:rPr>
      </w:pPr>
      <w:r w:rsidRPr="00AB3C88">
        <w:rPr>
          <w:rFonts w:ascii="Arial" w:hAnsi="Arial" w:cs="Arial"/>
          <w:sz w:val="22"/>
          <w:szCs w:val="22"/>
        </w:rPr>
        <w:lastRenderedPageBreak/>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 .</w:t>
      </w:r>
    </w:p>
    <w:p w14:paraId="5448666B" w14:textId="77777777" w:rsidR="00334EF6" w:rsidRPr="00AB3C88" w:rsidRDefault="00334EF6" w:rsidP="00334EF6">
      <w:pPr>
        <w:jc w:val="center"/>
        <w:outlineLvl w:val="0"/>
        <w:rPr>
          <w:rFonts w:ascii="Arial" w:hAnsi="Arial" w:cs="Arial"/>
          <w:b/>
          <w:sz w:val="22"/>
          <w:szCs w:val="22"/>
        </w:rPr>
      </w:pPr>
    </w:p>
    <w:p w14:paraId="7727957F" w14:textId="4E78353C" w:rsidR="00334EF6" w:rsidRPr="00AB3C88" w:rsidRDefault="00334EF6" w:rsidP="00D9141E">
      <w:pPr>
        <w:jc w:val="center"/>
        <w:outlineLvl w:val="0"/>
        <w:rPr>
          <w:rFonts w:ascii="Arial" w:hAnsi="Arial" w:cs="Arial"/>
          <w:b/>
          <w:sz w:val="22"/>
          <w:szCs w:val="22"/>
        </w:rPr>
      </w:pPr>
      <w:r w:rsidRPr="00AB3C88">
        <w:rPr>
          <w:rFonts w:ascii="Arial" w:hAnsi="Arial" w:cs="Arial"/>
          <w:b/>
          <w:sz w:val="22"/>
          <w:szCs w:val="22"/>
        </w:rPr>
        <w:t>XII. POSTANOWIENIA KOŃCOWE</w:t>
      </w:r>
    </w:p>
    <w:p w14:paraId="2569E9BD" w14:textId="60DC5726" w:rsidR="00334EF6" w:rsidRPr="00AB3C88" w:rsidRDefault="00334EF6" w:rsidP="00D9141E">
      <w:pPr>
        <w:jc w:val="center"/>
        <w:rPr>
          <w:rFonts w:ascii="Arial" w:hAnsi="Arial" w:cs="Arial"/>
          <w:b/>
          <w:sz w:val="22"/>
          <w:szCs w:val="22"/>
        </w:rPr>
      </w:pPr>
      <w:r w:rsidRPr="00AB3C88">
        <w:rPr>
          <w:rFonts w:ascii="Arial" w:hAnsi="Arial" w:cs="Arial"/>
          <w:b/>
          <w:sz w:val="22"/>
          <w:szCs w:val="22"/>
        </w:rPr>
        <w:t>§</w:t>
      </w:r>
      <w:r w:rsidR="00D9141E">
        <w:rPr>
          <w:rFonts w:ascii="Arial" w:hAnsi="Arial" w:cs="Arial"/>
          <w:b/>
          <w:sz w:val="22"/>
          <w:szCs w:val="22"/>
        </w:rPr>
        <w:t xml:space="preserve"> </w:t>
      </w:r>
      <w:r w:rsidRPr="00AB3C88">
        <w:rPr>
          <w:rFonts w:ascii="Arial" w:hAnsi="Arial" w:cs="Arial"/>
          <w:b/>
          <w:sz w:val="22"/>
          <w:szCs w:val="22"/>
        </w:rPr>
        <w:t>16</w:t>
      </w:r>
    </w:p>
    <w:p w14:paraId="6B38C00A" w14:textId="77777777" w:rsidR="00334EF6" w:rsidRPr="00AB3C88" w:rsidRDefault="00334EF6" w:rsidP="00334EF6">
      <w:pPr>
        <w:pStyle w:val="Akapitzlist"/>
        <w:numPr>
          <w:ilvl w:val="0"/>
          <w:numId w:val="52"/>
        </w:numPr>
        <w:suppressAutoHyphens/>
        <w:ind w:left="284" w:hanging="284"/>
        <w:contextualSpacing/>
        <w:jc w:val="both"/>
        <w:rPr>
          <w:rStyle w:val="FontStyle13"/>
          <w:rFonts w:ascii="Arial" w:eastAsia="StarSymbol" w:hAnsi="Arial" w:cs="Arial"/>
          <w:sz w:val="22"/>
          <w:szCs w:val="22"/>
        </w:rPr>
      </w:pPr>
      <w:r w:rsidRPr="00D9141E">
        <w:rPr>
          <w:rStyle w:val="FontStyle14"/>
          <w:rFonts w:ascii="Arial" w:hAnsi="Arial" w:cs="Arial"/>
          <w:i w:val="0"/>
          <w:iCs w:val="0"/>
          <w:sz w:val="22"/>
          <w:szCs w:val="22"/>
        </w:rPr>
        <w:t>Wszelkie zmiany niniejszej umowy nastąpić mogą jedynie w formie pisemnej pod rygorem nieważności, na podstawie aneksu podpisanego przez każdą ze stron</w:t>
      </w:r>
      <w:r w:rsidRPr="00AB3C88">
        <w:rPr>
          <w:rStyle w:val="FontStyle14"/>
          <w:rFonts w:ascii="Arial" w:hAnsi="Arial" w:cs="Arial"/>
          <w:sz w:val="22"/>
          <w:szCs w:val="22"/>
        </w:rPr>
        <w:t>.</w:t>
      </w:r>
      <w:r w:rsidRPr="00AB3C88">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 okoliczności, których nie można było przewidzieć w chwili zawarcia umowy.</w:t>
      </w:r>
    </w:p>
    <w:p w14:paraId="7B2C2B4D" w14:textId="77777777" w:rsidR="00334EF6" w:rsidRPr="00AB3C88" w:rsidRDefault="00334EF6" w:rsidP="00334EF6">
      <w:pPr>
        <w:pStyle w:val="Akapitzlist"/>
        <w:numPr>
          <w:ilvl w:val="0"/>
          <w:numId w:val="52"/>
        </w:numPr>
        <w:suppressAutoHyphens/>
        <w:ind w:left="284" w:hanging="284"/>
        <w:contextualSpacing/>
        <w:jc w:val="both"/>
        <w:rPr>
          <w:rStyle w:val="FontStyle13"/>
          <w:rFonts w:ascii="Arial" w:eastAsia="StarSymbol" w:hAnsi="Arial" w:cs="Arial"/>
          <w:sz w:val="22"/>
          <w:szCs w:val="22"/>
        </w:rPr>
      </w:pPr>
      <w:r w:rsidRPr="00AB3C88">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688629EC" w14:textId="77777777" w:rsidR="00334EF6" w:rsidRPr="00AB3C88" w:rsidRDefault="00334EF6" w:rsidP="00334EF6">
      <w:pPr>
        <w:numPr>
          <w:ilvl w:val="0"/>
          <w:numId w:val="52"/>
        </w:numPr>
        <w:ind w:left="284" w:hanging="284"/>
        <w:jc w:val="both"/>
        <w:rPr>
          <w:rFonts w:ascii="Arial" w:hAnsi="Arial" w:cs="Arial"/>
          <w:sz w:val="22"/>
          <w:szCs w:val="22"/>
        </w:rPr>
      </w:pPr>
      <w:r w:rsidRPr="00AB3C88">
        <w:rPr>
          <w:rFonts w:ascii="Arial" w:hAnsi="Arial" w:cs="Arial"/>
          <w:sz w:val="22"/>
          <w:szCs w:val="22"/>
        </w:rPr>
        <w:t>Jednostka Projektowa</w:t>
      </w:r>
      <w:r w:rsidRPr="00AB3C88">
        <w:rPr>
          <w:rFonts w:ascii="Arial" w:eastAsia="Calibri" w:hAnsi="Arial" w:cs="Arial"/>
          <w:b/>
          <w:sz w:val="22"/>
          <w:szCs w:val="22"/>
        </w:rPr>
        <w:t xml:space="preserve"> </w:t>
      </w:r>
      <w:r w:rsidRPr="00AB3C88">
        <w:rPr>
          <w:rFonts w:ascii="Arial" w:eastAsia="Calibri" w:hAnsi="Arial" w:cs="Arial"/>
          <w:sz w:val="22"/>
          <w:szCs w:val="22"/>
        </w:rPr>
        <w:t xml:space="preserve">nie może przenosić wierzytelności przysługujących mu wobec </w:t>
      </w:r>
      <w:r w:rsidRPr="00AB3C88">
        <w:rPr>
          <w:rFonts w:ascii="Arial" w:hAnsi="Arial" w:cs="Arial"/>
          <w:sz w:val="22"/>
          <w:szCs w:val="22"/>
        </w:rPr>
        <w:t xml:space="preserve">Zamawiającego </w:t>
      </w:r>
      <w:r w:rsidRPr="00AB3C88">
        <w:rPr>
          <w:rFonts w:ascii="Arial" w:eastAsia="Calibri" w:hAnsi="Arial" w:cs="Arial"/>
          <w:sz w:val="22"/>
          <w:szCs w:val="22"/>
        </w:rPr>
        <w:t xml:space="preserve">na osoby trzecie bez uzyskania uprzedniej, pisemnej zgody </w:t>
      </w:r>
      <w:r w:rsidRPr="00AB3C88">
        <w:rPr>
          <w:rFonts w:ascii="Arial" w:hAnsi="Arial" w:cs="Arial"/>
          <w:sz w:val="22"/>
          <w:szCs w:val="22"/>
        </w:rPr>
        <w:t>Zamawiającego.</w:t>
      </w:r>
    </w:p>
    <w:p w14:paraId="7E0333CC" w14:textId="77777777" w:rsidR="00334EF6" w:rsidRPr="00D9141E" w:rsidRDefault="00334EF6" w:rsidP="00334EF6">
      <w:pPr>
        <w:pStyle w:val="Akapitzlist"/>
        <w:numPr>
          <w:ilvl w:val="0"/>
          <w:numId w:val="52"/>
        </w:numPr>
        <w:suppressAutoHyphens/>
        <w:ind w:left="284" w:hanging="284"/>
        <w:contextualSpacing/>
        <w:jc w:val="both"/>
        <w:rPr>
          <w:rStyle w:val="FontStyle14"/>
          <w:rFonts w:ascii="Arial" w:hAnsi="Arial" w:cs="Arial"/>
          <w:i w:val="0"/>
          <w:iCs w:val="0"/>
          <w:sz w:val="22"/>
          <w:szCs w:val="22"/>
        </w:rPr>
      </w:pPr>
      <w:r w:rsidRPr="00D9141E">
        <w:rPr>
          <w:rStyle w:val="FontStyle14"/>
          <w:rFonts w:ascii="Arial" w:hAnsi="Arial" w:cs="Arial"/>
          <w:i w:val="0"/>
          <w:iCs w:val="0"/>
          <w:sz w:val="22"/>
          <w:szCs w:val="22"/>
        </w:rPr>
        <w:t>W sprawach nieuregulowanych w niniejszej umowie mają zastosowanie właściwe przepisy prawa.</w:t>
      </w:r>
    </w:p>
    <w:p w14:paraId="5BE71CFB" w14:textId="77777777" w:rsidR="00334EF6" w:rsidRPr="00AB3C88" w:rsidRDefault="00334EF6" w:rsidP="00334EF6">
      <w:pPr>
        <w:pStyle w:val="Akapitzlist"/>
        <w:numPr>
          <w:ilvl w:val="0"/>
          <w:numId w:val="52"/>
        </w:numPr>
        <w:suppressAutoHyphens/>
        <w:ind w:left="284" w:hanging="284"/>
        <w:contextualSpacing/>
        <w:jc w:val="both"/>
        <w:rPr>
          <w:rFonts w:ascii="Arial" w:eastAsia="StarSymbol" w:hAnsi="Arial" w:cs="Arial"/>
          <w:sz w:val="22"/>
          <w:szCs w:val="22"/>
        </w:rPr>
      </w:pPr>
      <w:r w:rsidRPr="00AB3C88">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4C4FBD66" w14:textId="77777777" w:rsidR="00334EF6" w:rsidRPr="00AB3C88" w:rsidRDefault="00334EF6" w:rsidP="00334EF6">
      <w:pPr>
        <w:pStyle w:val="Akapitzlist"/>
        <w:numPr>
          <w:ilvl w:val="0"/>
          <w:numId w:val="52"/>
        </w:numPr>
        <w:suppressAutoHyphens/>
        <w:ind w:left="284" w:hanging="284"/>
        <w:contextualSpacing/>
        <w:jc w:val="both"/>
        <w:rPr>
          <w:rStyle w:val="FontStyle13"/>
          <w:rFonts w:ascii="Arial" w:eastAsia="StarSymbol" w:hAnsi="Arial" w:cs="Arial"/>
          <w:sz w:val="22"/>
          <w:szCs w:val="22"/>
        </w:rPr>
      </w:pPr>
      <w:r w:rsidRPr="00AB3C88">
        <w:rPr>
          <w:rStyle w:val="FontStyle13"/>
          <w:rFonts w:ascii="Arial" w:eastAsia="StarSymbol" w:hAnsi="Arial" w:cs="Arial"/>
          <w:sz w:val="22"/>
          <w:szCs w:val="22"/>
        </w:rPr>
        <w:t>Jednostka Projektowa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2A21C155" w14:textId="77777777" w:rsidR="00334EF6" w:rsidRPr="00AB3C88" w:rsidRDefault="00334EF6" w:rsidP="00334EF6">
      <w:pPr>
        <w:pStyle w:val="Akapitzlist"/>
        <w:numPr>
          <w:ilvl w:val="0"/>
          <w:numId w:val="52"/>
        </w:numPr>
        <w:suppressAutoHyphens/>
        <w:ind w:left="284" w:hanging="284"/>
        <w:contextualSpacing/>
        <w:jc w:val="both"/>
        <w:rPr>
          <w:rStyle w:val="FontStyle13"/>
          <w:rFonts w:ascii="Arial" w:eastAsia="StarSymbol" w:hAnsi="Arial" w:cs="Arial"/>
          <w:sz w:val="22"/>
          <w:szCs w:val="22"/>
        </w:rPr>
      </w:pPr>
      <w:r w:rsidRPr="00AB3C88">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6C029419" w14:textId="77777777" w:rsidR="00334EF6" w:rsidRPr="00AB3C88" w:rsidRDefault="00334EF6" w:rsidP="00334EF6">
      <w:pPr>
        <w:rPr>
          <w:rFonts w:ascii="Arial" w:hAnsi="Arial" w:cs="Arial"/>
          <w:sz w:val="22"/>
          <w:szCs w:val="22"/>
        </w:rPr>
      </w:pPr>
    </w:p>
    <w:p w14:paraId="08D7F27D" w14:textId="590C1C92" w:rsidR="00334EF6" w:rsidRPr="00AB3C88" w:rsidRDefault="00334EF6" w:rsidP="00D9141E">
      <w:pPr>
        <w:jc w:val="center"/>
        <w:rPr>
          <w:rFonts w:ascii="Arial" w:hAnsi="Arial" w:cs="Arial"/>
          <w:b/>
          <w:sz w:val="22"/>
          <w:szCs w:val="22"/>
        </w:rPr>
      </w:pPr>
      <w:r w:rsidRPr="00AB3C88">
        <w:rPr>
          <w:rFonts w:ascii="Arial" w:hAnsi="Arial" w:cs="Arial"/>
          <w:b/>
          <w:sz w:val="22"/>
          <w:szCs w:val="22"/>
        </w:rPr>
        <w:t>§</w:t>
      </w:r>
      <w:r w:rsidR="00D9141E">
        <w:rPr>
          <w:rFonts w:ascii="Arial" w:hAnsi="Arial" w:cs="Arial"/>
          <w:b/>
          <w:sz w:val="22"/>
          <w:szCs w:val="22"/>
        </w:rPr>
        <w:t xml:space="preserve"> </w:t>
      </w:r>
      <w:r w:rsidRPr="00AB3C88">
        <w:rPr>
          <w:rFonts w:ascii="Arial" w:hAnsi="Arial" w:cs="Arial"/>
          <w:b/>
          <w:sz w:val="22"/>
          <w:szCs w:val="22"/>
        </w:rPr>
        <w:t>17</w:t>
      </w:r>
    </w:p>
    <w:p w14:paraId="5F7E48A0" w14:textId="77777777" w:rsidR="00334EF6" w:rsidRPr="00AB3C88" w:rsidRDefault="00334EF6" w:rsidP="00334EF6">
      <w:pPr>
        <w:pStyle w:val="Akapitzlist"/>
        <w:numPr>
          <w:ilvl w:val="1"/>
          <w:numId w:val="61"/>
        </w:numPr>
        <w:tabs>
          <w:tab w:val="clear" w:pos="1440"/>
          <w:tab w:val="num" w:pos="284"/>
        </w:tabs>
        <w:suppressAutoHyphens/>
        <w:ind w:left="284" w:hanging="284"/>
        <w:contextualSpacing/>
        <w:jc w:val="both"/>
        <w:rPr>
          <w:rFonts w:ascii="Arial" w:hAnsi="Arial" w:cs="Arial"/>
          <w:sz w:val="22"/>
          <w:szCs w:val="22"/>
        </w:rPr>
      </w:pPr>
      <w:r w:rsidRPr="00AB3C88">
        <w:rPr>
          <w:rFonts w:ascii="Arial" w:hAnsi="Arial" w:cs="Arial"/>
          <w:sz w:val="22"/>
          <w:szCs w:val="22"/>
        </w:rPr>
        <w:t>Integralną część niniejszej umowy stanowi:</w:t>
      </w:r>
    </w:p>
    <w:p w14:paraId="0AB50A34" w14:textId="77777777" w:rsidR="00334EF6" w:rsidRPr="00AB3C88" w:rsidRDefault="00334EF6" w:rsidP="00334EF6">
      <w:pPr>
        <w:numPr>
          <w:ilvl w:val="0"/>
          <w:numId w:val="65"/>
        </w:numPr>
        <w:jc w:val="both"/>
        <w:rPr>
          <w:rFonts w:ascii="Arial" w:hAnsi="Arial" w:cs="Arial"/>
          <w:sz w:val="22"/>
          <w:szCs w:val="22"/>
        </w:rPr>
      </w:pPr>
      <w:r w:rsidRPr="00AB3C88">
        <w:rPr>
          <w:rFonts w:ascii="Arial" w:hAnsi="Arial" w:cs="Arial"/>
          <w:sz w:val="22"/>
          <w:szCs w:val="22"/>
        </w:rPr>
        <w:t xml:space="preserve">Zestawienie poszczególnych składników przedmiotu Umowy z określeniem wynagrodzenia brutto i stawki VAT Umowy – Załącznik Nr 1 zgodnie z ofertą Jednostki Projektowej. </w:t>
      </w:r>
    </w:p>
    <w:p w14:paraId="5E552BD4" w14:textId="77777777" w:rsidR="00334EF6" w:rsidRPr="00AB3C88" w:rsidRDefault="00334EF6" w:rsidP="00334EF6">
      <w:pPr>
        <w:numPr>
          <w:ilvl w:val="0"/>
          <w:numId w:val="65"/>
        </w:numPr>
        <w:jc w:val="both"/>
        <w:rPr>
          <w:rFonts w:ascii="Arial" w:hAnsi="Arial" w:cs="Arial"/>
          <w:sz w:val="22"/>
          <w:szCs w:val="22"/>
        </w:rPr>
      </w:pPr>
      <w:r w:rsidRPr="00AB3C88">
        <w:rPr>
          <w:rFonts w:ascii="Arial" w:hAnsi="Arial" w:cs="Arial"/>
          <w:sz w:val="22"/>
          <w:szCs w:val="22"/>
        </w:rPr>
        <w:t>Oferta z dnia ……………….</w:t>
      </w:r>
    </w:p>
    <w:p w14:paraId="047F540A" w14:textId="77777777" w:rsidR="00334EF6" w:rsidRPr="00AB3C88" w:rsidRDefault="00334EF6" w:rsidP="00334EF6">
      <w:pPr>
        <w:ind w:left="284" w:hanging="284"/>
        <w:jc w:val="both"/>
        <w:rPr>
          <w:rFonts w:ascii="Arial" w:hAnsi="Arial" w:cs="Arial"/>
          <w:sz w:val="22"/>
          <w:szCs w:val="22"/>
        </w:rPr>
      </w:pPr>
      <w:r w:rsidRPr="00AB3C88">
        <w:rPr>
          <w:rFonts w:ascii="Arial" w:hAnsi="Arial" w:cs="Arial"/>
          <w:sz w:val="22"/>
          <w:szCs w:val="22"/>
        </w:rPr>
        <w:lastRenderedPageBreak/>
        <w:t>2. W przypadku rozbieżności w treści umowy i stanowiących jej integralną część załączników pierwszeństwo przyznaje się umowie, a następnie załącznikom zgodnie z nadaną numeracją.</w:t>
      </w:r>
    </w:p>
    <w:p w14:paraId="23C7A5F4" w14:textId="77777777" w:rsidR="00334EF6" w:rsidRPr="00AB3C88" w:rsidRDefault="00334EF6" w:rsidP="00334EF6">
      <w:pPr>
        <w:jc w:val="center"/>
        <w:rPr>
          <w:rFonts w:ascii="Arial" w:hAnsi="Arial" w:cs="Arial"/>
          <w:sz w:val="22"/>
          <w:szCs w:val="22"/>
        </w:rPr>
      </w:pPr>
    </w:p>
    <w:p w14:paraId="64BA44E5" w14:textId="5F39D22A" w:rsidR="00334EF6" w:rsidRPr="00AB3C88" w:rsidRDefault="00334EF6" w:rsidP="00D9141E">
      <w:pPr>
        <w:jc w:val="center"/>
        <w:rPr>
          <w:rFonts w:ascii="Arial" w:hAnsi="Arial" w:cs="Arial"/>
          <w:b/>
          <w:sz w:val="22"/>
          <w:szCs w:val="22"/>
        </w:rPr>
      </w:pPr>
      <w:r w:rsidRPr="00AB3C88">
        <w:rPr>
          <w:rFonts w:ascii="Arial" w:hAnsi="Arial" w:cs="Arial"/>
          <w:b/>
          <w:sz w:val="22"/>
          <w:szCs w:val="22"/>
        </w:rPr>
        <w:t>§</w:t>
      </w:r>
      <w:r w:rsidR="00D9141E">
        <w:rPr>
          <w:rFonts w:ascii="Arial" w:hAnsi="Arial" w:cs="Arial"/>
          <w:b/>
          <w:sz w:val="22"/>
          <w:szCs w:val="22"/>
        </w:rPr>
        <w:t xml:space="preserve"> </w:t>
      </w:r>
      <w:r w:rsidRPr="00AB3C88">
        <w:rPr>
          <w:rFonts w:ascii="Arial" w:hAnsi="Arial" w:cs="Arial"/>
          <w:b/>
          <w:sz w:val="22"/>
          <w:szCs w:val="22"/>
        </w:rPr>
        <w:t>18</w:t>
      </w:r>
    </w:p>
    <w:p w14:paraId="58F1F0B6" w14:textId="77777777" w:rsidR="00334EF6" w:rsidRPr="00AB3C88" w:rsidRDefault="00334EF6" w:rsidP="00334EF6">
      <w:pPr>
        <w:jc w:val="both"/>
        <w:rPr>
          <w:rFonts w:ascii="Arial" w:hAnsi="Arial" w:cs="Arial"/>
          <w:sz w:val="22"/>
          <w:szCs w:val="22"/>
        </w:rPr>
      </w:pPr>
      <w:r w:rsidRPr="00AB3C88">
        <w:rPr>
          <w:rFonts w:ascii="Arial" w:hAnsi="Arial" w:cs="Arial"/>
          <w:sz w:val="22"/>
          <w:szCs w:val="22"/>
        </w:rPr>
        <w:t>Niniejsza umowa została sporządzona w dwóch jednobrzmiących egzemplarzach, z czego jeden egzemplarz dla Zamawiającego, a jeden egzemplarz dla Jednostki Projektowej.</w:t>
      </w:r>
    </w:p>
    <w:p w14:paraId="54AC690E" w14:textId="77777777" w:rsidR="00334EF6" w:rsidRDefault="00334EF6" w:rsidP="00334EF6">
      <w:pPr>
        <w:jc w:val="both"/>
        <w:rPr>
          <w:rFonts w:ascii="Arial" w:hAnsi="Arial" w:cs="Arial"/>
          <w:sz w:val="22"/>
          <w:szCs w:val="22"/>
        </w:rPr>
      </w:pPr>
    </w:p>
    <w:p w14:paraId="6D098BB2" w14:textId="77777777" w:rsidR="00D9141E" w:rsidRDefault="00D9141E" w:rsidP="00334EF6">
      <w:pPr>
        <w:jc w:val="both"/>
        <w:rPr>
          <w:rFonts w:ascii="Arial" w:hAnsi="Arial" w:cs="Arial"/>
          <w:sz w:val="22"/>
          <w:szCs w:val="22"/>
        </w:rPr>
      </w:pPr>
    </w:p>
    <w:p w14:paraId="394834E1" w14:textId="77777777" w:rsidR="00D9141E" w:rsidRDefault="00D9141E" w:rsidP="00334EF6">
      <w:pPr>
        <w:jc w:val="both"/>
        <w:rPr>
          <w:rFonts w:ascii="Arial" w:hAnsi="Arial" w:cs="Arial"/>
          <w:sz w:val="22"/>
          <w:szCs w:val="22"/>
        </w:rPr>
      </w:pPr>
    </w:p>
    <w:p w14:paraId="772A31A2" w14:textId="77777777" w:rsidR="00D9141E" w:rsidRDefault="00D9141E" w:rsidP="00334EF6">
      <w:pPr>
        <w:jc w:val="both"/>
        <w:rPr>
          <w:rFonts w:ascii="Arial" w:hAnsi="Arial" w:cs="Arial"/>
          <w:sz w:val="22"/>
          <w:szCs w:val="22"/>
        </w:rPr>
      </w:pPr>
    </w:p>
    <w:p w14:paraId="47067C86" w14:textId="77777777" w:rsidR="00D9141E" w:rsidRDefault="00D9141E" w:rsidP="00334EF6">
      <w:pPr>
        <w:jc w:val="both"/>
        <w:rPr>
          <w:rFonts w:ascii="Arial" w:hAnsi="Arial" w:cs="Arial"/>
          <w:sz w:val="22"/>
          <w:szCs w:val="22"/>
        </w:rPr>
      </w:pPr>
    </w:p>
    <w:p w14:paraId="6A25BC76" w14:textId="77777777" w:rsidR="00D9141E" w:rsidRDefault="00D9141E" w:rsidP="00334EF6">
      <w:pPr>
        <w:jc w:val="both"/>
        <w:rPr>
          <w:rFonts w:ascii="Arial" w:hAnsi="Arial" w:cs="Arial"/>
          <w:sz w:val="22"/>
          <w:szCs w:val="22"/>
        </w:rPr>
      </w:pPr>
    </w:p>
    <w:p w14:paraId="78D2A7C5" w14:textId="77777777" w:rsidR="00D9141E" w:rsidRDefault="00D9141E" w:rsidP="00334EF6">
      <w:pPr>
        <w:jc w:val="both"/>
        <w:rPr>
          <w:rFonts w:ascii="Arial" w:hAnsi="Arial" w:cs="Arial"/>
          <w:sz w:val="22"/>
          <w:szCs w:val="22"/>
        </w:rPr>
      </w:pPr>
    </w:p>
    <w:p w14:paraId="456F62DD" w14:textId="77777777" w:rsidR="00D9141E" w:rsidRDefault="00D9141E" w:rsidP="00334EF6">
      <w:pPr>
        <w:jc w:val="both"/>
        <w:rPr>
          <w:rFonts w:ascii="Arial" w:hAnsi="Arial" w:cs="Arial"/>
          <w:sz w:val="22"/>
          <w:szCs w:val="22"/>
        </w:rPr>
      </w:pPr>
    </w:p>
    <w:p w14:paraId="2909E254" w14:textId="77777777" w:rsidR="00D9141E" w:rsidRDefault="00D9141E" w:rsidP="00334EF6">
      <w:pPr>
        <w:jc w:val="both"/>
        <w:rPr>
          <w:rFonts w:ascii="Arial" w:hAnsi="Arial" w:cs="Arial"/>
          <w:sz w:val="22"/>
          <w:szCs w:val="22"/>
        </w:rPr>
      </w:pPr>
    </w:p>
    <w:p w14:paraId="595B9BD9" w14:textId="77777777" w:rsidR="00D9141E" w:rsidRDefault="00D9141E" w:rsidP="00334EF6">
      <w:pPr>
        <w:jc w:val="both"/>
        <w:rPr>
          <w:rFonts w:ascii="Arial" w:hAnsi="Arial" w:cs="Arial"/>
          <w:sz w:val="22"/>
          <w:szCs w:val="22"/>
        </w:rPr>
      </w:pPr>
    </w:p>
    <w:p w14:paraId="24E8FD0E" w14:textId="77777777" w:rsidR="00D9141E" w:rsidRDefault="00D9141E" w:rsidP="00334EF6">
      <w:pPr>
        <w:jc w:val="both"/>
        <w:rPr>
          <w:rFonts w:ascii="Arial" w:hAnsi="Arial" w:cs="Arial"/>
          <w:sz w:val="22"/>
          <w:szCs w:val="22"/>
        </w:rPr>
      </w:pPr>
    </w:p>
    <w:p w14:paraId="67842D4E" w14:textId="77777777" w:rsidR="00D9141E" w:rsidRDefault="00D9141E" w:rsidP="00334EF6">
      <w:pPr>
        <w:jc w:val="both"/>
        <w:rPr>
          <w:rFonts w:ascii="Arial" w:hAnsi="Arial" w:cs="Arial"/>
          <w:sz w:val="22"/>
          <w:szCs w:val="22"/>
        </w:rPr>
      </w:pPr>
    </w:p>
    <w:p w14:paraId="06ED01DA" w14:textId="77777777" w:rsidR="00D9141E" w:rsidRDefault="00D9141E" w:rsidP="00334EF6">
      <w:pPr>
        <w:jc w:val="both"/>
        <w:rPr>
          <w:rFonts w:ascii="Arial" w:hAnsi="Arial" w:cs="Arial"/>
          <w:sz w:val="22"/>
          <w:szCs w:val="22"/>
        </w:rPr>
      </w:pPr>
    </w:p>
    <w:p w14:paraId="5DA25B97" w14:textId="77777777" w:rsidR="00D9141E" w:rsidRDefault="00D9141E" w:rsidP="00334EF6">
      <w:pPr>
        <w:jc w:val="both"/>
        <w:rPr>
          <w:rFonts w:ascii="Arial" w:hAnsi="Arial" w:cs="Arial"/>
          <w:sz w:val="22"/>
          <w:szCs w:val="22"/>
        </w:rPr>
      </w:pPr>
    </w:p>
    <w:p w14:paraId="0195C5ED" w14:textId="77777777" w:rsidR="00D9141E" w:rsidRDefault="00D9141E" w:rsidP="00334EF6">
      <w:pPr>
        <w:jc w:val="both"/>
        <w:rPr>
          <w:rFonts w:ascii="Arial" w:hAnsi="Arial" w:cs="Arial"/>
          <w:sz w:val="22"/>
          <w:szCs w:val="22"/>
        </w:rPr>
      </w:pPr>
    </w:p>
    <w:p w14:paraId="70A2B805" w14:textId="77777777" w:rsidR="00D9141E" w:rsidRDefault="00D9141E" w:rsidP="00334EF6">
      <w:pPr>
        <w:jc w:val="both"/>
        <w:rPr>
          <w:rFonts w:ascii="Arial" w:hAnsi="Arial" w:cs="Arial"/>
          <w:sz w:val="22"/>
          <w:szCs w:val="22"/>
        </w:rPr>
      </w:pPr>
    </w:p>
    <w:p w14:paraId="51D0B8E1" w14:textId="77777777" w:rsidR="00D9141E" w:rsidRDefault="00D9141E" w:rsidP="00334EF6">
      <w:pPr>
        <w:jc w:val="both"/>
        <w:rPr>
          <w:rFonts w:ascii="Arial" w:hAnsi="Arial" w:cs="Arial"/>
          <w:sz w:val="22"/>
          <w:szCs w:val="22"/>
        </w:rPr>
      </w:pPr>
    </w:p>
    <w:p w14:paraId="7FFBD391" w14:textId="77777777" w:rsidR="00D9141E" w:rsidRDefault="00D9141E" w:rsidP="00334EF6">
      <w:pPr>
        <w:jc w:val="both"/>
        <w:rPr>
          <w:rFonts w:ascii="Arial" w:hAnsi="Arial" w:cs="Arial"/>
          <w:sz w:val="22"/>
          <w:szCs w:val="22"/>
        </w:rPr>
      </w:pPr>
    </w:p>
    <w:p w14:paraId="705B43C4" w14:textId="77777777" w:rsidR="00D9141E" w:rsidRDefault="00D9141E" w:rsidP="00334EF6">
      <w:pPr>
        <w:jc w:val="both"/>
        <w:rPr>
          <w:rFonts w:ascii="Arial" w:hAnsi="Arial" w:cs="Arial"/>
          <w:sz w:val="22"/>
          <w:szCs w:val="22"/>
        </w:rPr>
      </w:pPr>
    </w:p>
    <w:p w14:paraId="5521AEE9" w14:textId="77777777" w:rsidR="00D9141E" w:rsidRDefault="00D9141E" w:rsidP="00334EF6">
      <w:pPr>
        <w:jc w:val="both"/>
        <w:rPr>
          <w:rFonts w:ascii="Arial" w:hAnsi="Arial" w:cs="Arial"/>
          <w:sz w:val="22"/>
          <w:szCs w:val="22"/>
        </w:rPr>
      </w:pPr>
    </w:p>
    <w:p w14:paraId="1C9E1483" w14:textId="77777777" w:rsidR="00D9141E" w:rsidRDefault="00D9141E" w:rsidP="00334EF6">
      <w:pPr>
        <w:jc w:val="both"/>
        <w:rPr>
          <w:rFonts w:ascii="Arial" w:hAnsi="Arial" w:cs="Arial"/>
          <w:sz w:val="22"/>
          <w:szCs w:val="22"/>
        </w:rPr>
      </w:pPr>
    </w:p>
    <w:p w14:paraId="5AC9B8CC" w14:textId="77777777" w:rsidR="00D9141E" w:rsidRDefault="00D9141E" w:rsidP="00334EF6">
      <w:pPr>
        <w:jc w:val="both"/>
        <w:rPr>
          <w:rFonts w:ascii="Arial" w:hAnsi="Arial" w:cs="Arial"/>
          <w:sz w:val="22"/>
          <w:szCs w:val="22"/>
        </w:rPr>
      </w:pPr>
    </w:p>
    <w:p w14:paraId="68AB179A" w14:textId="77777777" w:rsidR="00D9141E" w:rsidRDefault="00D9141E" w:rsidP="00334EF6">
      <w:pPr>
        <w:jc w:val="both"/>
        <w:rPr>
          <w:rFonts w:ascii="Arial" w:hAnsi="Arial" w:cs="Arial"/>
          <w:sz w:val="22"/>
          <w:szCs w:val="22"/>
        </w:rPr>
      </w:pPr>
    </w:p>
    <w:p w14:paraId="78A1200B" w14:textId="77777777" w:rsidR="00D9141E" w:rsidRDefault="00D9141E" w:rsidP="00334EF6">
      <w:pPr>
        <w:jc w:val="both"/>
        <w:rPr>
          <w:rFonts w:ascii="Arial" w:hAnsi="Arial" w:cs="Arial"/>
          <w:sz w:val="22"/>
          <w:szCs w:val="22"/>
        </w:rPr>
      </w:pPr>
    </w:p>
    <w:p w14:paraId="26D0E86A" w14:textId="77777777" w:rsidR="00D9141E" w:rsidRDefault="00D9141E" w:rsidP="00334EF6">
      <w:pPr>
        <w:jc w:val="both"/>
        <w:rPr>
          <w:rFonts w:ascii="Arial" w:hAnsi="Arial" w:cs="Arial"/>
          <w:sz w:val="22"/>
          <w:szCs w:val="22"/>
        </w:rPr>
      </w:pPr>
    </w:p>
    <w:p w14:paraId="037ED601" w14:textId="77777777" w:rsidR="00D9141E" w:rsidRDefault="00D9141E" w:rsidP="00334EF6">
      <w:pPr>
        <w:jc w:val="both"/>
        <w:rPr>
          <w:rFonts w:ascii="Arial" w:hAnsi="Arial" w:cs="Arial"/>
          <w:sz w:val="22"/>
          <w:szCs w:val="22"/>
        </w:rPr>
      </w:pPr>
    </w:p>
    <w:p w14:paraId="6137E095" w14:textId="77777777" w:rsidR="00D9141E" w:rsidRDefault="00D9141E" w:rsidP="00334EF6">
      <w:pPr>
        <w:jc w:val="both"/>
        <w:rPr>
          <w:rFonts w:ascii="Arial" w:hAnsi="Arial" w:cs="Arial"/>
          <w:sz w:val="22"/>
          <w:szCs w:val="22"/>
        </w:rPr>
      </w:pPr>
    </w:p>
    <w:p w14:paraId="6561CF34" w14:textId="77777777" w:rsidR="00D9141E" w:rsidRDefault="00D9141E" w:rsidP="00334EF6">
      <w:pPr>
        <w:jc w:val="both"/>
        <w:rPr>
          <w:rFonts w:ascii="Arial" w:hAnsi="Arial" w:cs="Arial"/>
          <w:sz w:val="22"/>
          <w:szCs w:val="22"/>
        </w:rPr>
      </w:pPr>
    </w:p>
    <w:p w14:paraId="44BE3A2A" w14:textId="77777777" w:rsidR="00D9141E" w:rsidRDefault="00D9141E" w:rsidP="00334EF6">
      <w:pPr>
        <w:jc w:val="both"/>
        <w:rPr>
          <w:rFonts w:ascii="Arial" w:hAnsi="Arial" w:cs="Arial"/>
          <w:sz w:val="22"/>
          <w:szCs w:val="22"/>
        </w:rPr>
      </w:pPr>
    </w:p>
    <w:p w14:paraId="76E4A071" w14:textId="77777777" w:rsidR="00D9141E" w:rsidRDefault="00D9141E" w:rsidP="00334EF6">
      <w:pPr>
        <w:jc w:val="both"/>
        <w:rPr>
          <w:rFonts w:ascii="Arial" w:hAnsi="Arial" w:cs="Arial"/>
          <w:sz w:val="22"/>
          <w:szCs w:val="22"/>
        </w:rPr>
      </w:pPr>
    </w:p>
    <w:p w14:paraId="6B14B6B8" w14:textId="77777777" w:rsidR="00D9141E" w:rsidRDefault="00D9141E" w:rsidP="00334EF6">
      <w:pPr>
        <w:jc w:val="both"/>
        <w:rPr>
          <w:rFonts w:ascii="Arial" w:hAnsi="Arial" w:cs="Arial"/>
          <w:sz w:val="22"/>
          <w:szCs w:val="22"/>
        </w:rPr>
      </w:pPr>
    </w:p>
    <w:p w14:paraId="2361EC03" w14:textId="77777777" w:rsidR="00D9141E" w:rsidRDefault="00D9141E" w:rsidP="00334EF6">
      <w:pPr>
        <w:jc w:val="both"/>
        <w:rPr>
          <w:rFonts w:ascii="Arial" w:hAnsi="Arial" w:cs="Arial"/>
          <w:sz w:val="22"/>
          <w:szCs w:val="22"/>
        </w:rPr>
      </w:pPr>
    </w:p>
    <w:p w14:paraId="0BDC2D22" w14:textId="77777777" w:rsidR="00D9141E" w:rsidRDefault="00D9141E" w:rsidP="00334EF6">
      <w:pPr>
        <w:jc w:val="both"/>
        <w:rPr>
          <w:rFonts w:ascii="Arial" w:hAnsi="Arial" w:cs="Arial"/>
          <w:sz w:val="22"/>
          <w:szCs w:val="22"/>
        </w:rPr>
      </w:pPr>
    </w:p>
    <w:p w14:paraId="051CE7D9" w14:textId="77777777" w:rsidR="00D9141E" w:rsidRDefault="00D9141E" w:rsidP="00334EF6">
      <w:pPr>
        <w:jc w:val="both"/>
        <w:rPr>
          <w:rFonts w:ascii="Arial" w:hAnsi="Arial" w:cs="Arial"/>
          <w:sz w:val="22"/>
          <w:szCs w:val="22"/>
        </w:rPr>
      </w:pPr>
    </w:p>
    <w:p w14:paraId="61EA7833" w14:textId="77777777" w:rsidR="00D9141E" w:rsidRDefault="00D9141E" w:rsidP="00334EF6">
      <w:pPr>
        <w:jc w:val="both"/>
        <w:rPr>
          <w:rFonts w:ascii="Arial" w:hAnsi="Arial" w:cs="Arial"/>
          <w:sz w:val="22"/>
          <w:szCs w:val="22"/>
        </w:rPr>
      </w:pPr>
    </w:p>
    <w:p w14:paraId="03777D37" w14:textId="77777777" w:rsidR="00D9141E" w:rsidRDefault="00D9141E" w:rsidP="00334EF6">
      <w:pPr>
        <w:jc w:val="both"/>
        <w:rPr>
          <w:rFonts w:ascii="Arial" w:hAnsi="Arial" w:cs="Arial"/>
          <w:sz w:val="22"/>
          <w:szCs w:val="22"/>
        </w:rPr>
      </w:pPr>
    </w:p>
    <w:p w14:paraId="42157B1B" w14:textId="77777777" w:rsidR="00D9141E" w:rsidRDefault="00D9141E" w:rsidP="00334EF6">
      <w:pPr>
        <w:jc w:val="both"/>
        <w:rPr>
          <w:rFonts w:ascii="Arial" w:hAnsi="Arial" w:cs="Arial"/>
          <w:sz w:val="22"/>
          <w:szCs w:val="22"/>
        </w:rPr>
      </w:pPr>
    </w:p>
    <w:p w14:paraId="74D9C2A6" w14:textId="77777777" w:rsidR="00D9141E" w:rsidRDefault="00D9141E" w:rsidP="00334EF6">
      <w:pPr>
        <w:jc w:val="both"/>
        <w:rPr>
          <w:rFonts w:ascii="Arial" w:hAnsi="Arial" w:cs="Arial"/>
          <w:sz w:val="22"/>
          <w:szCs w:val="22"/>
        </w:rPr>
      </w:pPr>
    </w:p>
    <w:p w14:paraId="558D1F0C" w14:textId="77777777" w:rsidR="00D9141E" w:rsidRDefault="00D9141E" w:rsidP="00334EF6">
      <w:pPr>
        <w:jc w:val="both"/>
        <w:rPr>
          <w:rFonts w:ascii="Arial" w:hAnsi="Arial" w:cs="Arial"/>
          <w:sz w:val="22"/>
          <w:szCs w:val="22"/>
        </w:rPr>
      </w:pPr>
    </w:p>
    <w:p w14:paraId="17A447BF" w14:textId="77777777" w:rsidR="00D9141E" w:rsidRDefault="00D9141E" w:rsidP="00334EF6">
      <w:pPr>
        <w:jc w:val="both"/>
        <w:rPr>
          <w:rFonts w:ascii="Arial" w:hAnsi="Arial" w:cs="Arial"/>
          <w:sz w:val="22"/>
          <w:szCs w:val="22"/>
        </w:rPr>
      </w:pPr>
    </w:p>
    <w:p w14:paraId="6F1C3DED" w14:textId="77777777" w:rsidR="00D9141E" w:rsidRDefault="00D9141E" w:rsidP="00334EF6">
      <w:pPr>
        <w:jc w:val="both"/>
        <w:rPr>
          <w:rFonts w:ascii="Arial" w:hAnsi="Arial" w:cs="Arial"/>
          <w:sz w:val="22"/>
          <w:szCs w:val="22"/>
        </w:rPr>
      </w:pPr>
    </w:p>
    <w:p w14:paraId="45DBF372" w14:textId="77777777" w:rsidR="00D9141E" w:rsidRDefault="00D9141E" w:rsidP="00334EF6">
      <w:pPr>
        <w:jc w:val="both"/>
        <w:rPr>
          <w:rFonts w:ascii="Arial" w:hAnsi="Arial" w:cs="Arial"/>
          <w:sz w:val="22"/>
          <w:szCs w:val="22"/>
        </w:rPr>
      </w:pPr>
    </w:p>
    <w:p w14:paraId="6E7259D4" w14:textId="77777777" w:rsidR="00D9141E" w:rsidRDefault="00D9141E" w:rsidP="00334EF6">
      <w:pPr>
        <w:jc w:val="both"/>
        <w:rPr>
          <w:rFonts w:ascii="Arial" w:hAnsi="Arial" w:cs="Arial"/>
          <w:sz w:val="22"/>
          <w:szCs w:val="22"/>
        </w:rPr>
      </w:pPr>
    </w:p>
    <w:p w14:paraId="26ACAF34" w14:textId="77777777" w:rsidR="00D9141E" w:rsidRDefault="00D9141E" w:rsidP="00334EF6">
      <w:pPr>
        <w:jc w:val="both"/>
        <w:rPr>
          <w:rFonts w:ascii="Arial" w:hAnsi="Arial" w:cs="Arial"/>
          <w:sz w:val="22"/>
          <w:szCs w:val="22"/>
        </w:rPr>
      </w:pPr>
    </w:p>
    <w:p w14:paraId="6B1F9141" w14:textId="77777777" w:rsidR="00D9141E" w:rsidRDefault="00D9141E" w:rsidP="00334EF6">
      <w:pPr>
        <w:jc w:val="both"/>
        <w:rPr>
          <w:rFonts w:ascii="Arial" w:hAnsi="Arial" w:cs="Arial"/>
          <w:sz w:val="22"/>
          <w:szCs w:val="22"/>
        </w:rPr>
      </w:pPr>
    </w:p>
    <w:p w14:paraId="68252A32" w14:textId="77777777" w:rsidR="00D9141E" w:rsidRDefault="00D9141E" w:rsidP="00334EF6">
      <w:pPr>
        <w:jc w:val="both"/>
        <w:rPr>
          <w:rFonts w:ascii="Arial" w:hAnsi="Arial" w:cs="Arial"/>
          <w:sz w:val="22"/>
          <w:szCs w:val="22"/>
        </w:rPr>
      </w:pPr>
    </w:p>
    <w:p w14:paraId="03ECF04E" w14:textId="77777777" w:rsidR="00D9141E" w:rsidRPr="00AB3C88" w:rsidRDefault="00D9141E" w:rsidP="00334EF6">
      <w:pPr>
        <w:jc w:val="both"/>
        <w:rPr>
          <w:rFonts w:ascii="Arial" w:hAnsi="Arial" w:cs="Arial"/>
          <w:sz w:val="22"/>
          <w:szCs w:val="22"/>
        </w:rPr>
      </w:pPr>
    </w:p>
    <w:p w14:paraId="75473059" w14:textId="77777777" w:rsidR="00334EF6" w:rsidRPr="00AB3C88" w:rsidRDefault="00334EF6" w:rsidP="00334EF6">
      <w:pPr>
        <w:jc w:val="both"/>
        <w:rPr>
          <w:rFonts w:ascii="Arial" w:hAnsi="Arial" w:cs="Arial"/>
          <w:sz w:val="22"/>
          <w:szCs w:val="22"/>
        </w:rPr>
      </w:pPr>
    </w:p>
    <w:p w14:paraId="4716C69C" w14:textId="77777777" w:rsidR="00334EF6" w:rsidRPr="00AB3C88" w:rsidRDefault="00334EF6" w:rsidP="00334EF6">
      <w:pPr>
        <w:tabs>
          <w:tab w:val="left" w:pos="708"/>
        </w:tabs>
        <w:jc w:val="right"/>
        <w:rPr>
          <w:rFonts w:ascii="Arial" w:hAnsi="Arial" w:cs="Arial"/>
          <w:i/>
          <w:sz w:val="22"/>
          <w:szCs w:val="22"/>
        </w:rPr>
      </w:pPr>
      <w:r w:rsidRPr="00AB3C88">
        <w:rPr>
          <w:rFonts w:ascii="Arial" w:hAnsi="Arial" w:cs="Arial"/>
          <w:i/>
          <w:sz w:val="22"/>
          <w:szCs w:val="22"/>
        </w:rPr>
        <w:lastRenderedPageBreak/>
        <w:t>Załącznik nr 1 do umowy nr........ z dnia..........</w:t>
      </w:r>
    </w:p>
    <w:p w14:paraId="4FCE2750" w14:textId="77777777" w:rsidR="00334EF6" w:rsidRPr="00AB3C88" w:rsidRDefault="00334EF6" w:rsidP="00334EF6">
      <w:pPr>
        <w:tabs>
          <w:tab w:val="left" w:pos="708"/>
        </w:tabs>
        <w:jc w:val="right"/>
        <w:rPr>
          <w:rFonts w:ascii="Arial" w:hAnsi="Arial" w:cs="Arial"/>
          <w:i/>
          <w:sz w:val="22"/>
          <w:szCs w:val="22"/>
        </w:rPr>
      </w:pPr>
    </w:p>
    <w:p w14:paraId="32C6FD55" w14:textId="77777777" w:rsidR="00334EF6" w:rsidRPr="00AB3C88" w:rsidRDefault="00334EF6" w:rsidP="00334EF6">
      <w:pPr>
        <w:tabs>
          <w:tab w:val="left" w:pos="708"/>
        </w:tabs>
        <w:jc w:val="center"/>
        <w:rPr>
          <w:rFonts w:ascii="Arial" w:hAnsi="Arial" w:cs="Arial"/>
          <w:sz w:val="22"/>
          <w:szCs w:val="22"/>
        </w:rPr>
      </w:pPr>
      <w:r w:rsidRPr="00AB3C88">
        <w:rPr>
          <w:rFonts w:ascii="Arial" w:hAnsi="Arial" w:cs="Arial"/>
          <w:sz w:val="22"/>
          <w:szCs w:val="22"/>
        </w:rPr>
        <w:t>Zestawienie prac projektowych stanowiących przedmiot Umowy na:</w:t>
      </w:r>
    </w:p>
    <w:p w14:paraId="16F1747B" w14:textId="77777777" w:rsidR="00334EF6" w:rsidRPr="00D9141E" w:rsidRDefault="00334EF6" w:rsidP="00334EF6">
      <w:pPr>
        <w:pStyle w:val="Tekstpodstawowy"/>
        <w:jc w:val="both"/>
        <w:rPr>
          <w:rFonts w:ascii="Arial" w:hAnsi="Arial" w:cs="Arial"/>
          <w:sz w:val="22"/>
          <w:szCs w:val="22"/>
        </w:rPr>
      </w:pPr>
      <w:r w:rsidRPr="00D9141E">
        <w:rPr>
          <w:rFonts w:ascii="Arial" w:hAnsi="Arial" w:cs="Arial"/>
          <w:b/>
          <w:bCs/>
          <w:sz w:val="22"/>
          <w:szCs w:val="22"/>
        </w:rPr>
        <w:t>Wykonanie dokumentacji projektowej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w:t>
      </w:r>
    </w:p>
    <w:p w14:paraId="480E5AEA" w14:textId="77777777" w:rsidR="00334EF6" w:rsidRPr="00AB3C88" w:rsidRDefault="00334EF6" w:rsidP="00334EF6">
      <w:pPr>
        <w:pStyle w:val="Tekstpodstawowy"/>
        <w:jc w:val="center"/>
        <w:rPr>
          <w:rFonts w:ascii="Arial" w:hAnsi="Arial" w:cs="Arial"/>
          <w:sz w:val="22"/>
          <w:szCs w:val="22"/>
        </w:rPr>
      </w:pPr>
    </w:p>
    <w:p w14:paraId="6A9D7BC7" w14:textId="4A6851B4" w:rsidR="00334EF6" w:rsidRPr="00D9141E" w:rsidRDefault="00334EF6" w:rsidP="00D9141E">
      <w:pPr>
        <w:pStyle w:val="Tekstpodstawowy"/>
        <w:jc w:val="center"/>
        <w:rPr>
          <w:rFonts w:ascii="Arial" w:hAnsi="Arial" w:cs="Arial"/>
          <w:sz w:val="22"/>
          <w:szCs w:val="22"/>
        </w:rPr>
      </w:pPr>
      <w:r w:rsidRPr="00AB3C88">
        <w:rPr>
          <w:rFonts w:ascii="Arial" w:hAnsi="Arial" w:cs="Arial"/>
          <w:sz w:val="22"/>
          <w:szCs w:val="22"/>
        </w:rPr>
        <w:t>w ramach zadania: Projekt przebudowy ul. Wileńskiej na odcinku od ronda Anioła Stróża Ziemi Wołomińskiej do ronda Jana Pawła II w Wołominie wraz z regulacją własności nieruchomości</w:t>
      </w:r>
    </w:p>
    <w:p w14:paraId="36A26A91" w14:textId="77777777" w:rsidR="00334EF6" w:rsidRPr="00AB3C88" w:rsidRDefault="00334EF6" w:rsidP="00334EF6">
      <w:pPr>
        <w:pStyle w:val="Tekstpodstawowy"/>
        <w:jc w:val="center"/>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334EF6" w:rsidRPr="00AB3C88" w14:paraId="0838B19F" w14:textId="77777777" w:rsidTr="00031997">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0FDF1E63" w14:textId="77777777" w:rsidR="00334EF6" w:rsidRPr="00AB3C88" w:rsidRDefault="00334EF6" w:rsidP="00031997">
            <w:pPr>
              <w:jc w:val="center"/>
              <w:rPr>
                <w:rFonts w:ascii="Arial" w:hAnsi="Arial" w:cs="Arial"/>
                <w:b/>
                <w:bCs/>
                <w:sz w:val="22"/>
                <w:szCs w:val="22"/>
              </w:rPr>
            </w:pPr>
            <w:bookmarkStart w:id="14" w:name="_Hlk140820275"/>
            <w:r w:rsidRPr="00AB3C88">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7D9D6A0B" w14:textId="77777777" w:rsidR="00334EF6" w:rsidRPr="00AB3C88" w:rsidRDefault="00334EF6" w:rsidP="00031997">
            <w:pPr>
              <w:jc w:val="center"/>
              <w:rPr>
                <w:rFonts w:ascii="Arial" w:hAnsi="Arial" w:cs="Arial"/>
                <w:b/>
                <w:bCs/>
                <w:sz w:val="22"/>
                <w:szCs w:val="22"/>
              </w:rPr>
            </w:pPr>
            <w:r w:rsidRPr="00AB3C88">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AFA1D09" w14:textId="77777777" w:rsidR="00334EF6" w:rsidRPr="00AB3C88" w:rsidRDefault="00334EF6" w:rsidP="00031997">
            <w:pPr>
              <w:jc w:val="center"/>
              <w:rPr>
                <w:rFonts w:ascii="Arial" w:hAnsi="Arial" w:cs="Arial"/>
                <w:b/>
                <w:bCs/>
                <w:sz w:val="22"/>
                <w:szCs w:val="22"/>
              </w:rPr>
            </w:pPr>
            <w:r w:rsidRPr="00AB3C88">
              <w:rPr>
                <w:rFonts w:ascii="Arial" w:hAnsi="Arial" w:cs="Arial"/>
                <w:b/>
                <w:bCs/>
                <w:sz w:val="22"/>
                <w:szCs w:val="22"/>
              </w:rPr>
              <w:t>Wartość wykonanej usługi (brutto) *</w:t>
            </w:r>
          </w:p>
        </w:tc>
      </w:tr>
      <w:tr w:rsidR="00334EF6" w:rsidRPr="00AB3C88" w14:paraId="06948C53"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202E1F4" w14:textId="77777777" w:rsidR="00334EF6" w:rsidRPr="00AB3C88" w:rsidRDefault="00334EF6" w:rsidP="00031997">
            <w:pPr>
              <w:jc w:val="center"/>
              <w:rPr>
                <w:rFonts w:ascii="Arial" w:hAnsi="Arial" w:cs="Arial"/>
                <w:sz w:val="22"/>
                <w:szCs w:val="22"/>
              </w:rPr>
            </w:pPr>
            <w:r w:rsidRPr="00AB3C88">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43A3022A" w14:textId="77777777" w:rsidR="00334EF6" w:rsidRPr="00AB3C88" w:rsidRDefault="00334EF6" w:rsidP="00D9141E">
            <w:pPr>
              <w:jc w:val="both"/>
              <w:rPr>
                <w:rFonts w:ascii="Arial" w:hAnsi="Arial" w:cs="Arial"/>
                <w:sz w:val="22"/>
                <w:szCs w:val="22"/>
              </w:rPr>
            </w:pPr>
            <w:r w:rsidRPr="00AB3C88">
              <w:rPr>
                <w:rFonts w:ascii="Arial" w:hAnsi="Arial" w:cs="Arial"/>
                <w:sz w:val="22"/>
                <w:szCs w:val="22"/>
              </w:rPr>
              <w:t>opracowanie 2 koncepcji zagospodarowania terenu zgodnie z §2 ust. 7 pkt. 1) i 2) umowy.</w:t>
            </w:r>
          </w:p>
          <w:p w14:paraId="5F96EBC3" w14:textId="77777777" w:rsidR="00334EF6" w:rsidRPr="00AB3C88" w:rsidRDefault="00334EF6" w:rsidP="00D9141E">
            <w:pPr>
              <w:jc w:val="both"/>
              <w:rPr>
                <w:rFonts w:ascii="Arial" w:hAnsi="Arial" w:cs="Arial"/>
                <w:sz w:val="22"/>
                <w:szCs w:val="22"/>
              </w:rPr>
            </w:pPr>
            <w:r w:rsidRPr="00AB3C88">
              <w:rPr>
                <w:rFonts w:ascii="Arial" w:hAnsi="Arial" w:cs="Arial"/>
                <w:b/>
                <w:sz w:val="22"/>
                <w:szCs w:val="22"/>
              </w:rPr>
              <w:t xml:space="preserve">po 1 egz. każdej koncepcji w wersji papierowej drukowanej </w:t>
            </w:r>
            <w:r w:rsidRPr="00AB3C88">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3BDF74E7" w14:textId="77777777" w:rsidR="00334EF6" w:rsidRPr="00AB3C88" w:rsidRDefault="00334EF6" w:rsidP="00031997">
            <w:pPr>
              <w:jc w:val="both"/>
              <w:rPr>
                <w:rFonts w:ascii="Arial" w:hAnsi="Arial" w:cs="Arial"/>
                <w:sz w:val="22"/>
                <w:szCs w:val="22"/>
              </w:rPr>
            </w:pPr>
          </w:p>
        </w:tc>
      </w:tr>
      <w:tr w:rsidR="00334EF6" w:rsidRPr="00AB3C88" w14:paraId="7E253837"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tcPr>
          <w:p w14:paraId="0BD80DCB" w14:textId="77777777" w:rsidR="00334EF6" w:rsidRPr="00AB3C88" w:rsidRDefault="00334EF6" w:rsidP="00031997">
            <w:pPr>
              <w:jc w:val="center"/>
              <w:rPr>
                <w:rFonts w:ascii="Arial" w:hAnsi="Arial" w:cs="Arial"/>
                <w:sz w:val="22"/>
                <w:szCs w:val="22"/>
              </w:rPr>
            </w:pPr>
            <w:r w:rsidRPr="00AB3C88">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7A95DCB7" w14:textId="77777777" w:rsidR="00334EF6" w:rsidRPr="00AB3C88" w:rsidRDefault="00334EF6" w:rsidP="00D9141E">
            <w:pPr>
              <w:jc w:val="both"/>
              <w:rPr>
                <w:rFonts w:ascii="Arial" w:hAnsi="Arial" w:cs="Arial"/>
                <w:sz w:val="22"/>
                <w:szCs w:val="22"/>
              </w:rPr>
            </w:pPr>
            <w:r w:rsidRPr="00AB3C88">
              <w:rPr>
                <w:rFonts w:ascii="Arial" w:hAnsi="Arial" w:cs="Arial"/>
                <w:sz w:val="22"/>
                <w:szCs w:val="22"/>
              </w:rPr>
              <w:t>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62414C9E" w14:textId="77777777" w:rsidR="00334EF6" w:rsidRPr="00AB3C88" w:rsidRDefault="00334EF6" w:rsidP="00031997">
            <w:pPr>
              <w:jc w:val="both"/>
              <w:rPr>
                <w:rFonts w:ascii="Arial" w:hAnsi="Arial" w:cs="Arial"/>
                <w:sz w:val="22"/>
                <w:szCs w:val="22"/>
              </w:rPr>
            </w:pPr>
          </w:p>
        </w:tc>
      </w:tr>
      <w:tr w:rsidR="00334EF6" w:rsidRPr="00AB3C88" w14:paraId="686EE178"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4EA889E" w14:textId="77777777" w:rsidR="00334EF6" w:rsidRPr="00AB3C88" w:rsidRDefault="00334EF6" w:rsidP="00031997">
            <w:pPr>
              <w:jc w:val="center"/>
              <w:rPr>
                <w:rFonts w:ascii="Arial" w:hAnsi="Arial" w:cs="Arial"/>
                <w:sz w:val="22"/>
                <w:szCs w:val="22"/>
              </w:rPr>
            </w:pPr>
            <w:r w:rsidRPr="00AB3C88">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6488124D" w14:textId="77777777" w:rsidR="00334EF6" w:rsidRPr="00AB3C88" w:rsidRDefault="00334EF6" w:rsidP="00D9141E">
            <w:pPr>
              <w:jc w:val="both"/>
              <w:rPr>
                <w:rFonts w:ascii="Arial" w:hAnsi="Arial" w:cs="Arial"/>
                <w:sz w:val="22"/>
                <w:szCs w:val="22"/>
              </w:rPr>
            </w:pPr>
            <w:r w:rsidRPr="00AB3C88">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53330C62" w14:textId="77777777" w:rsidR="00334EF6" w:rsidRPr="00AB3C88" w:rsidRDefault="00334EF6" w:rsidP="00031997">
            <w:pPr>
              <w:jc w:val="both"/>
              <w:rPr>
                <w:rFonts w:ascii="Arial" w:hAnsi="Arial" w:cs="Arial"/>
                <w:sz w:val="22"/>
                <w:szCs w:val="22"/>
              </w:rPr>
            </w:pPr>
          </w:p>
        </w:tc>
      </w:tr>
      <w:tr w:rsidR="00334EF6" w:rsidRPr="00AB3C88" w14:paraId="20818BDC"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0CC9895" w14:textId="77777777" w:rsidR="00334EF6" w:rsidRPr="00AB3C88" w:rsidRDefault="00334EF6" w:rsidP="00031997">
            <w:pPr>
              <w:jc w:val="center"/>
              <w:rPr>
                <w:rFonts w:ascii="Arial" w:hAnsi="Arial" w:cs="Arial"/>
                <w:sz w:val="22"/>
                <w:szCs w:val="22"/>
              </w:rPr>
            </w:pPr>
            <w:r w:rsidRPr="00AB3C88">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44063364" w14:textId="77777777" w:rsidR="00334EF6" w:rsidRPr="00AB3C88" w:rsidRDefault="00334EF6" w:rsidP="00D9141E">
            <w:pPr>
              <w:jc w:val="both"/>
              <w:rPr>
                <w:rFonts w:ascii="Arial" w:hAnsi="Arial" w:cs="Arial"/>
                <w:sz w:val="22"/>
                <w:szCs w:val="22"/>
              </w:rPr>
            </w:pPr>
            <w:r w:rsidRPr="00AB3C88">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3CEE6410" w14:textId="77777777" w:rsidR="00334EF6" w:rsidRPr="00AB3C88" w:rsidRDefault="00334EF6" w:rsidP="00031997">
            <w:pPr>
              <w:jc w:val="both"/>
              <w:rPr>
                <w:rFonts w:ascii="Arial" w:hAnsi="Arial" w:cs="Arial"/>
                <w:sz w:val="22"/>
                <w:szCs w:val="22"/>
              </w:rPr>
            </w:pPr>
          </w:p>
        </w:tc>
      </w:tr>
      <w:tr w:rsidR="00334EF6" w:rsidRPr="00AB3C88" w14:paraId="0B8E8CAA"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4DF4CCB" w14:textId="77777777" w:rsidR="00334EF6" w:rsidRPr="00AB3C88" w:rsidRDefault="00334EF6" w:rsidP="00031997">
            <w:pPr>
              <w:jc w:val="center"/>
              <w:rPr>
                <w:rFonts w:ascii="Arial" w:hAnsi="Arial" w:cs="Arial"/>
                <w:sz w:val="22"/>
                <w:szCs w:val="22"/>
              </w:rPr>
            </w:pPr>
            <w:r w:rsidRPr="00AB3C88">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2591C15E" w14:textId="77777777" w:rsidR="00334EF6" w:rsidRPr="00AB3C88" w:rsidRDefault="00334EF6" w:rsidP="00D9141E">
            <w:pPr>
              <w:jc w:val="both"/>
              <w:rPr>
                <w:rFonts w:ascii="Arial" w:hAnsi="Arial" w:cs="Arial"/>
                <w:sz w:val="22"/>
                <w:szCs w:val="22"/>
              </w:rPr>
            </w:pPr>
            <w:r w:rsidRPr="00AB3C88">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63B400C6" w14:textId="77777777" w:rsidR="00334EF6" w:rsidRPr="00AB3C88" w:rsidRDefault="00334EF6" w:rsidP="00031997">
            <w:pPr>
              <w:jc w:val="both"/>
              <w:rPr>
                <w:rFonts w:ascii="Arial" w:hAnsi="Arial" w:cs="Arial"/>
                <w:sz w:val="22"/>
                <w:szCs w:val="22"/>
              </w:rPr>
            </w:pPr>
          </w:p>
        </w:tc>
      </w:tr>
      <w:tr w:rsidR="00334EF6" w:rsidRPr="00AB3C88" w14:paraId="5C720D59"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6B71C56" w14:textId="77777777" w:rsidR="00334EF6" w:rsidRPr="00AB3C88" w:rsidRDefault="00334EF6" w:rsidP="00031997">
            <w:pPr>
              <w:jc w:val="center"/>
              <w:rPr>
                <w:rFonts w:ascii="Arial" w:hAnsi="Arial" w:cs="Arial"/>
                <w:sz w:val="22"/>
                <w:szCs w:val="22"/>
              </w:rPr>
            </w:pPr>
            <w:r w:rsidRPr="00AB3C88">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69C7137D" w14:textId="77777777" w:rsidR="00334EF6" w:rsidRPr="00AB3C88" w:rsidRDefault="00334EF6" w:rsidP="00D9141E">
            <w:pPr>
              <w:jc w:val="both"/>
              <w:rPr>
                <w:rFonts w:ascii="Arial" w:hAnsi="Arial" w:cs="Arial"/>
                <w:sz w:val="22"/>
                <w:szCs w:val="22"/>
              </w:rPr>
            </w:pPr>
            <w:r w:rsidRPr="00AB3C88">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1543932E" w14:textId="77777777" w:rsidR="00334EF6" w:rsidRPr="00AB3C88" w:rsidRDefault="00334EF6" w:rsidP="00031997">
            <w:pPr>
              <w:jc w:val="both"/>
              <w:rPr>
                <w:rFonts w:ascii="Arial" w:hAnsi="Arial" w:cs="Arial"/>
                <w:sz w:val="22"/>
                <w:szCs w:val="22"/>
              </w:rPr>
            </w:pPr>
          </w:p>
        </w:tc>
      </w:tr>
      <w:tr w:rsidR="00334EF6" w:rsidRPr="00AB3C88" w14:paraId="59D0F5A0"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E76EDAB" w14:textId="77777777" w:rsidR="00334EF6" w:rsidRPr="00AB3C88" w:rsidRDefault="00334EF6" w:rsidP="00031997">
            <w:pPr>
              <w:jc w:val="center"/>
              <w:rPr>
                <w:rFonts w:ascii="Arial" w:hAnsi="Arial" w:cs="Arial"/>
                <w:sz w:val="22"/>
                <w:szCs w:val="22"/>
              </w:rPr>
            </w:pPr>
            <w:r w:rsidRPr="00AB3C88">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538886E5" w14:textId="77777777" w:rsidR="00334EF6" w:rsidRPr="00AB3C88" w:rsidRDefault="00334EF6" w:rsidP="00D9141E">
            <w:pPr>
              <w:jc w:val="both"/>
              <w:rPr>
                <w:rFonts w:ascii="Arial" w:hAnsi="Arial" w:cs="Arial"/>
                <w:sz w:val="22"/>
                <w:szCs w:val="22"/>
              </w:rPr>
            </w:pPr>
            <w:r w:rsidRPr="00AB3C88">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37ABEDDC" w14:textId="77777777" w:rsidR="00334EF6" w:rsidRPr="00AB3C88" w:rsidRDefault="00334EF6" w:rsidP="00031997">
            <w:pPr>
              <w:jc w:val="both"/>
              <w:rPr>
                <w:rFonts w:ascii="Arial" w:hAnsi="Arial" w:cs="Arial"/>
                <w:sz w:val="22"/>
                <w:szCs w:val="22"/>
              </w:rPr>
            </w:pPr>
          </w:p>
        </w:tc>
      </w:tr>
      <w:tr w:rsidR="00334EF6" w:rsidRPr="00AB3C88" w14:paraId="45526967"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06BD9C2" w14:textId="77777777" w:rsidR="00334EF6" w:rsidRPr="00AB3C88" w:rsidRDefault="00334EF6" w:rsidP="00031997">
            <w:pPr>
              <w:jc w:val="center"/>
              <w:rPr>
                <w:rFonts w:ascii="Arial" w:hAnsi="Arial" w:cs="Arial"/>
                <w:sz w:val="22"/>
                <w:szCs w:val="22"/>
              </w:rPr>
            </w:pPr>
            <w:r w:rsidRPr="00AB3C88">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048DD121" w14:textId="77777777" w:rsidR="00334EF6" w:rsidRPr="00AB3C88" w:rsidRDefault="00334EF6" w:rsidP="00D9141E">
            <w:pPr>
              <w:jc w:val="both"/>
              <w:rPr>
                <w:rFonts w:ascii="Arial" w:hAnsi="Arial" w:cs="Arial"/>
                <w:sz w:val="22"/>
                <w:szCs w:val="22"/>
              </w:rPr>
            </w:pPr>
            <w:r w:rsidRPr="00AB3C88">
              <w:rPr>
                <w:rFonts w:ascii="Arial" w:hAnsi="Arial" w:cs="Arial"/>
                <w:sz w:val="22"/>
                <w:szCs w:val="22"/>
              </w:rPr>
              <w:t xml:space="preserve">Projekt branży zieleni ( w tym inwentaryzacja i projekt nowych </w:t>
            </w:r>
            <w:proofErr w:type="spellStart"/>
            <w:r w:rsidRPr="00AB3C88">
              <w:rPr>
                <w:rFonts w:ascii="Arial" w:hAnsi="Arial" w:cs="Arial"/>
                <w:sz w:val="22"/>
                <w:szCs w:val="22"/>
              </w:rPr>
              <w:t>nasadzeń</w:t>
            </w:r>
            <w:proofErr w:type="spellEnd"/>
            <w:r w:rsidRPr="00AB3C88">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4F9C96CF" w14:textId="77777777" w:rsidR="00334EF6" w:rsidRPr="00AB3C88" w:rsidRDefault="00334EF6" w:rsidP="00031997">
            <w:pPr>
              <w:jc w:val="both"/>
              <w:rPr>
                <w:rFonts w:ascii="Arial" w:hAnsi="Arial" w:cs="Arial"/>
                <w:sz w:val="22"/>
                <w:szCs w:val="22"/>
              </w:rPr>
            </w:pPr>
          </w:p>
        </w:tc>
      </w:tr>
      <w:tr w:rsidR="00334EF6" w:rsidRPr="00AB3C88" w14:paraId="37EC19BF"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5A264F8" w14:textId="77777777" w:rsidR="00334EF6" w:rsidRPr="00AB3C88" w:rsidRDefault="00334EF6" w:rsidP="00031997">
            <w:pPr>
              <w:jc w:val="center"/>
              <w:rPr>
                <w:rFonts w:ascii="Arial" w:hAnsi="Arial" w:cs="Arial"/>
                <w:sz w:val="22"/>
                <w:szCs w:val="22"/>
              </w:rPr>
            </w:pPr>
            <w:r w:rsidRPr="00AB3C88">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42083BAF" w14:textId="77777777" w:rsidR="00334EF6" w:rsidRPr="00AB3C88" w:rsidRDefault="00334EF6" w:rsidP="00D9141E">
            <w:pPr>
              <w:jc w:val="both"/>
              <w:rPr>
                <w:rFonts w:ascii="Arial" w:hAnsi="Arial" w:cs="Arial"/>
                <w:sz w:val="22"/>
                <w:szCs w:val="22"/>
              </w:rPr>
            </w:pPr>
            <w:r w:rsidRPr="00AB3C88">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50E68E40" w14:textId="77777777" w:rsidR="00334EF6" w:rsidRPr="00AB3C88" w:rsidRDefault="00334EF6" w:rsidP="00031997">
            <w:pPr>
              <w:jc w:val="both"/>
              <w:rPr>
                <w:rFonts w:ascii="Arial" w:hAnsi="Arial" w:cs="Arial"/>
                <w:sz w:val="22"/>
                <w:szCs w:val="22"/>
              </w:rPr>
            </w:pPr>
          </w:p>
        </w:tc>
      </w:tr>
      <w:tr w:rsidR="00334EF6" w:rsidRPr="00AB3C88" w14:paraId="47B7942C"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7A48ED2" w14:textId="77777777" w:rsidR="00334EF6" w:rsidRPr="00AB3C88" w:rsidRDefault="00334EF6" w:rsidP="00031997">
            <w:pPr>
              <w:jc w:val="center"/>
              <w:rPr>
                <w:rFonts w:ascii="Arial" w:hAnsi="Arial" w:cs="Arial"/>
                <w:sz w:val="22"/>
                <w:szCs w:val="22"/>
              </w:rPr>
            </w:pPr>
            <w:r w:rsidRPr="00AB3C88">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7F0817B4" w14:textId="77777777" w:rsidR="00334EF6" w:rsidRPr="00AB3C88" w:rsidRDefault="00334EF6" w:rsidP="00D9141E">
            <w:pPr>
              <w:jc w:val="both"/>
              <w:rPr>
                <w:rFonts w:ascii="Arial" w:hAnsi="Arial" w:cs="Arial"/>
                <w:sz w:val="22"/>
                <w:szCs w:val="22"/>
              </w:rPr>
            </w:pPr>
            <w:r w:rsidRPr="00AB3C88">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748259AF" w14:textId="77777777" w:rsidR="00334EF6" w:rsidRPr="00AB3C88" w:rsidRDefault="00334EF6" w:rsidP="00031997">
            <w:pPr>
              <w:jc w:val="both"/>
              <w:rPr>
                <w:rFonts w:ascii="Arial" w:hAnsi="Arial" w:cs="Arial"/>
                <w:sz w:val="22"/>
                <w:szCs w:val="22"/>
              </w:rPr>
            </w:pPr>
          </w:p>
        </w:tc>
      </w:tr>
      <w:tr w:rsidR="00334EF6" w:rsidRPr="00AB3C88" w14:paraId="4C8AD2EF"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8BC30BA" w14:textId="77777777" w:rsidR="00334EF6" w:rsidRPr="00AB3C88" w:rsidRDefault="00334EF6" w:rsidP="00031997">
            <w:pPr>
              <w:jc w:val="center"/>
              <w:rPr>
                <w:rFonts w:ascii="Arial" w:hAnsi="Arial" w:cs="Arial"/>
                <w:sz w:val="22"/>
                <w:szCs w:val="22"/>
              </w:rPr>
            </w:pPr>
            <w:r w:rsidRPr="00AB3C88">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16A63A1F" w14:textId="77777777" w:rsidR="00334EF6" w:rsidRPr="00AB3C88" w:rsidRDefault="00334EF6" w:rsidP="00D9141E">
            <w:pPr>
              <w:jc w:val="both"/>
              <w:rPr>
                <w:rFonts w:ascii="Arial" w:hAnsi="Arial" w:cs="Arial"/>
                <w:sz w:val="22"/>
                <w:szCs w:val="22"/>
              </w:rPr>
            </w:pPr>
            <w:r w:rsidRPr="00AB3C88">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021075FB" w14:textId="77777777" w:rsidR="00334EF6" w:rsidRPr="00AB3C88" w:rsidRDefault="00334EF6" w:rsidP="00031997">
            <w:pPr>
              <w:jc w:val="both"/>
              <w:rPr>
                <w:rFonts w:ascii="Arial" w:hAnsi="Arial" w:cs="Arial"/>
                <w:sz w:val="22"/>
                <w:szCs w:val="22"/>
              </w:rPr>
            </w:pPr>
          </w:p>
        </w:tc>
      </w:tr>
      <w:tr w:rsidR="00334EF6" w:rsidRPr="00AB3C88" w14:paraId="08C3C261"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tcPr>
          <w:p w14:paraId="04CAEFE0" w14:textId="77777777" w:rsidR="00334EF6" w:rsidRPr="00AB3C88" w:rsidRDefault="00334EF6" w:rsidP="00031997">
            <w:pPr>
              <w:jc w:val="center"/>
              <w:rPr>
                <w:rFonts w:ascii="Arial" w:hAnsi="Arial" w:cs="Arial"/>
                <w:sz w:val="22"/>
                <w:szCs w:val="22"/>
              </w:rPr>
            </w:pPr>
            <w:r w:rsidRPr="00AB3C88">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78610EB5" w14:textId="77777777" w:rsidR="00334EF6" w:rsidRPr="00AB3C88" w:rsidRDefault="00334EF6" w:rsidP="00D9141E">
            <w:pPr>
              <w:jc w:val="both"/>
              <w:rPr>
                <w:rFonts w:ascii="Arial" w:hAnsi="Arial" w:cs="Arial"/>
                <w:sz w:val="22"/>
                <w:szCs w:val="22"/>
              </w:rPr>
            </w:pPr>
            <w:r w:rsidRPr="00AB3C88">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3E7E27A5" w14:textId="77777777" w:rsidR="00334EF6" w:rsidRPr="00AB3C88" w:rsidRDefault="00334EF6" w:rsidP="00031997">
            <w:pPr>
              <w:jc w:val="both"/>
              <w:rPr>
                <w:rFonts w:ascii="Arial" w:hAnsi="Arial" w:cs="Arial"/>
                <w:sz w:val="22"/>
                <w:szCs w:val="22"/>
              </w:rPr>
            </w:pPr>
          </w:p>
        </w:tc>
      </w:tr>
      <w:tr w:rsidR="00334EF6" w:rsidRPr="00AB3C88" w14:paraId="450DE9B1" w14:textId="77777777" w:rsidTr="00031997">
        <w:trPr>
          <w:cantSplit/>
          <w:jc w:val="center"/>
        </w:trPr>
        <w:tc>
          <w:tcPr>
            <w:tcW w:w="762" w:type="dxa"/>
            <w:tcBorders>
              <w:top w:val="single" w:sz="4" w:space="0" w:color="auto"/>
              <w:left w:val="single" w:sz="4" w:space="0" w:color="auto"/>
              <w:bottom w:val="single" w:sz="4" w:space="0" w:color="auto"/>
              <w:right w:val="single" w:sz="4" w:space="0" w:color="auto"/>
            </w:tcBorders>
          </w:tcPr>
          <w:p w14:paraId="5904CA1F" w14:textId="77777777" w:rsidR="00334EF6" w:rsidRPr="00AB3C88" w:rsidRDefault="00334EF6" w:rsidP="00031997">
            <w:pPr>
              <w:jc w:val="center"/>
              <w:rPr>
                <w:rFonts w:ascii="Arial" w:hAnsi="Arial" w:cs="Arial"/>
                <w:sz w:val="22"/>
                <w:szCs w:val="22"/>
              </w:rPr>
            </w:pPr>
            <w:r w:rsidRPr="00AB3C88">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27CADAA9" w14:textId="77777777" w:rsidR="00334EF6" w:rsidRPr="00AB3C88" w:rsidRDefault="00334EF6" w:rsidP="00D9141E">
            <w:pPr>
              <w:jc w:val="both"/>
              <w:rPr>
                <w:rFonts w:ascii="Arial" w:hAnsi="Arial" w:cs="Arial"/>
                <w:sz w:val="22"/>
                <w:szCs w:val="22"/>
              </w:rPr>
            </w:pPr>
            <w:r w:rsidRPr="00AB3C88">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2C333F3E" w14:textId="77777777" w:rsidR="00334EF6" w:rsidRPr="00AB3C88" w:rsidRDefault="00334EF6" w:rsidP="00031997">
            <w:pPr>
              <w:jc w:val="both"/>
              <w:rPr>
                <w:rFonts w:ascii="Arial" w:hAnsi="Arial" w:cs="Arial"/>
                <w:sz w:val="22"/>
                <w:szCs w:val="22"/>
              </w:rPr>
            </w:pPr>
          </w:p>
        </w:tc>
      </w:tr>
      <w:tr w:rsidR="00334EF6" w:rsidRPr="00AB3C88" w14:paraId="78CEF81E" w14:textId="77777777" w:rsidTr="00031997">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41CAFFAC" w14:textId="77777777" w:rsidR="00334EF6" w:rsidRPr="00AB3C88" w:rsidRDefault="00334EF6" w:rsidP="00031997">
            <w:pPr>
              <w:jc w:val="right"/>
              <w:rPr>
                <w:rFonts w:ascii="Arial" w:hAnsi="Arial" w:cs="Arial"/>
                <w:sz w:val="22"/>
                <w:szCs w:val="22"/>
              </w:rPr>
            </w:pPr>
            <w:r w:rsidRPr="00AB3C88">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23BF3131" w14:textId="77777777" w:rsidR="00334EF6" w:rsidRPr="00AB3C88" w:rsidRDefault="00334EF6" w:rsidP="00031997">
            <w:pPr>
              <w:jc w:val="both"/>
              <w:rPr>
                <w:rFonts w:ascii="Arial" w:hAnsi="Arial" w:cs="Arial"/>
                <w:sz w:val="22"/>
                <w:szCs w:val="22"/>
              </w:rPr>
            </w:pPr>
          </w:p>
        </w:tc>
      </w:tr>
    </w:tbl>
    <w:p w14:paraId="37119681" w14:textId="77777777" w:rsidR="00334EF6" w:rsidRPr="00AB3C88" w:rsidRDefault="00334EF6" w:rsidP="00334EF6">
      <w:pPr>
        <w:pStyle w:val="Zwykytekst1"/>
        <w:jc w:val="both"/>
        <w:rPr>
          <w:rFonts w:ascii="Arial" w:hAnsi="Arial" w:cs="Arial"/>
          <w:b/>
          <w:sz w:val="22"/>
          <w:szCs w:val="22"/>
        </w:rPr>
      </w:pPr>
    </w:p>
    <w:p w14:paraId="38C7933A" w14:textId="77777777" w:rsidR="00334EF6" w:rsidRPr="00AB3C88" w:rsidRDefault="00334EF6" w:rsidP="00334EF6">
      <w:pPr>
        <w:pStyle w:val="Zwykytekst1"/>
        <w:jc w:val="both"/>
        <w:rPr>
          <w:rFonts w:ascii="Arial" w:hAnsi="Arial" w:cs="Arial"/>
          <w:b/>
          <w:sz w:val="22"/>
          <w:szCs w:val="22"/>
        </w:rPr>
      </w:pPr>
      <w:r w:rsidRPr="00AB3C88">
        <w:rPr>
          <w:rFonts w:ascii="Arial" w:hAnsi="Arial" w:cs="Arial"/>
          <w:b/>
          <w:sz w:val="22"/>
          <w:szCs w:val="22"/>
        </w:rPr>
        <w:t>UWAGA:</w:t>
      </w:r>
    </w:p>
    <w:p w14:paraId="5B67F308" w14:textId="77777777" w:rsidR="00334EF6" w:rsidRPr="00AB3C88" w:rsidRDefault="00334EF6" w:rsidP="00334EF6">
      <w:pPr>
        <w:pStyle w:val="Zwykytekst1"/>
        <w:jc w:val="both"/>
        <w:rPr>
          <w:rFonts w:ascii="Arial" w:hAnsi="Arial" w:cs="Arial"/>
          <w:sz w:val="22"/>
          <w:szCs w:val="22"/>
        </w:rPr>
      </w:pPr>
      <w:r w:rsidRPr="00AB3C88">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3DE36760" w14:textId="77777777" w:rsidR="00334EF6" w:rsidRPr="00AB3C88" w:rsidRDefault="00334EF6" w:rsidP="00334EF6">
      <w:pPr>
        <w:jc w:val="both"/>
        <w:rPr>
          <w:rFonts w:ascii="Arial" w:hAnsi="Arial" w:cs="Arial"/>
          <w:sz w:val="22"/>
          <w:szCs w:val="22"/>
        </w:rPr>
      </w:pPr>
      <w:r w:rsidRPr="00AB3C88">
        <w:rPr>
          <w:rFonts w:ascii="Arial" w:hAnsi="Arial" w:cs="Arial"/>
          <w:sz w:val="22"/>
          <w:szCs w:val="22"/>
        </w:rPr>
        <w:t>Cena pojedynczej pozycji składowej dokumentacji nie może przekroczyć 25% wynagrodzenia umownego brutto</w:t>
      </w:r>
    </w:p>
    <w:bookmarkEnd w:id="14"/>
    <w:p w14:paraId="1811CAF4" w14:textId="77777777" w:rsidR="00C9700A" w:rsidRDefault="00C9700A" w:rsidP="009B4521">
      <w:pPr>
        <w:tabs>
          <w:tab w:val="left" w:pos="708"/>
        </w:tabs>
        <w:spacing w:line="271" w:lineRule="auto"/>
        <w:jc w:val="right"/>
        <w:rPr>
          <w:rFonts w:ascii="Arial" w:hAnsi="Arial" w:cs="Arial"/>
          <w:sz w:val="22"/>
          <w:szCs w:val="22"/>
        </w:rPr>
      </w:pPr>
    </w:p>
    <w:p w14:paraId="0B7BCF50" w14:textId="4EE84D71" w:rsidR="00C9700A" w:rsidRDefault="00C9700A" w:rsidP="009B4521">
      <w:pPr>
        <w:tabs>
          <w:tab w:val="left" w:pos="708"/>
        </w:tabs>
        <w:spacing w:line="271" w:lineRule="auto"/>
        <w:jc w:val="right"/>
        <w:rPr>
          <w:rFonts w:ascii="Arial" w:hAnsi="Arial" w:cs="Arial"/>
          <w:sz w:val="22"/>
          <w:szCs w:val="22"/>
        </w:rPr>
      </w:pPr>
    </w:p>
    <w:p w14:paraId="40EFC4F6" w14:textId="77777777" w:rsidR="00394746" w:rsidRDefault="00394746" w:rsidP="009B4521">
      <w:pPr>
        <w:tabs>
          <w:tab w:val="left" w:pos="708"/>
        </w:tabs>
        <w:spacing w:line="271" w:lineRule="auto"/>
        <w:jc w:val="right"/>
        <w:rPr>
          <w:rFonts w:ascii="Arial" w:hAnsi="Arial" w:cs="Arial"/>
          <w:sz w:val="22"/>
          <w:szCs w:val="22"/>
        </w:rPr>
      </w:pPr>
    </w:p>
    <w:p w14:paraId="2665B513" w14:textId="26E05506" w:rsidR="00C9700A" w:rsidRDefault="00C9700A" w:rsidP="009B4521">
      <w:pPr>
        <w:tabs>
          <w:tab w:val="left" w:pos="708"/>
        </w:tabs>
        <w:spacing w:line="271" w:lineRule="auto"/>
        <w:jc w:val="right"/>
        <w:rPr>
          <w:rFonts w:ascii="Arial" w:hAnsi="Arial" w:cs="Arial"/>
          <w:sz w:val="22"/>
          <w:szCs w:val="22"/>
        </w:rPr>
      </w:pPr>
    </w:p>
    <w:p w14:paraId="072A86B9" w14:textId="77777777" w:rsidR="00C9700A" w:rsidRDefault="00C9700A" w:rsidP="009B4521">
      <w:pPr>
        <w:tabs>
          <w:tab w:val="left" w:pos="708"/>
        </w:tabs>
        <w:spacing w:line="271" w:lineRule="auto"/>
        <w:jc w:val="right"/>
        <w:rPr>
          <w:rFonts w:ascii="Arial" w:hAnsi="Arial" w:cs="Arial"/>
          <w:sz w:val="22"/>
          <w:szCs w:val="22"/>
        </w:rPr>
      </w:pPr>
    </w:p>
    <w:p w14:paraId="02213273" w14:textId="7DA3AEF4"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sidR="00E255B0">
        <w:rPr>
          <w:rFonts w:ascii="Arial" w:hAnsi="Arial" w:cs="Arial"/>
          <w:sz w:val="22"/>
          <w:szCs w:val="22"/>
        </w:rPr>
        <w:t>4</w:t>
      </w:r>
    </w:p>
    <w:p w14:paraId="4E991E59" w14:textId="171C204F" w:rsidR="009B4521" w:rsidRPr="00DA7B0D" w:rsidRDefault="00457831" w:rsidP="009B4521">
      <w:pPr>
        <w:tabs>
          <w:tab w:val="left" w:pos="708"/>
        </w:tabs>
        <w:spacing w:line="271" w:lineRule="auto"/>
        <w:rPr>
          <w:rFonts w:ascii="Arial" w:hAnsi="Arial" w:cs="Arial"/>
          <w:sz w:val="22"/>
          <w:szCs w:val="22"/>
        </w:rPr>
      </w:pPr>
      <w:r>
        <w:rPr>
          <w:rFonts w:ascii="Arial" w:hAnsi="Arial" w:cs="Arial"/>
          <w:sz w:val="22"/>
          <w:szCs w:val="22"/>
        </w:rPr>
        <w:t>BZP.272.</w:t>
      </w:r>
      <w:r w:rsidR="000350D9">
        <w:rPr>
          <w:rFonts w:ascii="Arial" w:hAnsi="Arial" w:cs="Arial"/>
          <w:sz w:val="22"/>
          <w:szCs w:val="22"/>
        </w:rPr>
        <w:t>1</w:t>
      </w:r>
      <w:r w:rsidR="00D9141E">
        <w:rPr>
          <w:rFonts w:ascii="Arial" w:hAnsi="Arial" w:cs="Arial"/>
          <w:sz w:val="22"/>
          <w:szCs w:val="22"/>
        </w:rPr>
        <w:t>14</w:t>
      </w:r>
      <w:r w:rsidR="000350D9">
        <w:rPr>
          <w:rFonts w:ascii="Arial" w:hAnsi="Arial" w:cs="Arial"/>
          <w:sz w:val="22"/>
          <w:szCs w:val="22"/>
        </w:rPr>
        <w:t>.2023</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5A76F2">
            <w:pPr>
              <w:pStyle w:val="Tekstpodstawowy2"/>
              <w:spacing w:line="312" w:lineRule="auto"/>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5A76F2">
            <w:pPr>
              <w:pStyle w:val="Tekstpodstawowy2"/>
              <w:spacing w:line="312" w:lineRule="auto"/>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06340B5C" w14:textId="77777777" w:rsidR="00ED3863" w:rsidRDefault="00ED3863" w:rsidP="00E255B0">
      <w:pPr>
        <w:tabs>
          <w:tab w:val="left" w:pos="708"/>
        </w:tabs>
        <w:spacing w:line="271" w:lineRule="auto"/>
        <w:jc w:val="right"/>
        <w:rPr>
          <w:rFonts w:ascii="Arial" w:hAnsi="Arial" w:cs="Arial"/>
          <w:sz w:val="22"/>
          <w:szCs w:val="22"/>
        </w:rPr>
      </w:pPr>
    </w:p>
    <w:p w14:paraId="4A8C4CDB" w14:textId="769D28D3"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200D7CB9"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ED3863">
        <w:rPr>
          <w:rFonts w:ascii="Arial" w:hAnsi="Arial" w:cs="Arial"/>
          <w:sz w:val="22"/>
          <w:szCs w:val="22"/>
        </w:rPr>
        <w:t>BZP.272.</w:t>
      </w:r>
      <w:r w:rsidR="000350D9">
        <w:rPr>
          <w:rFonts w:ascii="Arial" w:hAnsi="Arial" w:cs="Arial"/>
          <w:sz w:val="22"/>
          <w:szCs w:val="22"/>
        </w:rPr>
        <w:t>1</w:t>
      </w:r>
      <w:r w:rsidR="00D9141E">
        <w:rPr>
          <w:rFonts w:ascii="Arial" w:hAnsi="Arial" w:cs="Arial"/>
          <w:sz w:val="22"/>
          <w:szCs w:val="22"/>
        </w:rPr>
        <w:t>14</w:t>
      </w:r>
      <w:r w:rsidR="000350D9">
        <w:rPr>
          <w:rFonts w:ascii="Arial" w:hAnsi="Arial" w:cs="Arial"/>
          <w:sz w:val="22"/>
          <w:szCs w:val="22"/>
        </w:rPr>
        <w:t>.2023</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Pr="00B6514E" w:rsidRDefault="00E255B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187E0BBC" w:rsidR="00E255B0" w:rsidRPr="00B6514E" w:rsidRDefault="00ED3863"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t>BZP.272.</w:t>
      </w:r>
      <w:r w:rsidR="000350D9">
        <w:rPr>
          <w:rFonts w:ascii="Arial" w:hAnsi="Arial" w:cs="Arial"/>
          <w:kern w:val="1"/>
          <w:sz w:val="22"/>
          <w:szCs w:val="22"/>
          <w:lang w:eastAsia="ar-SA"/>
        </w:rPr>
        <w:t>1</w:t>
      </w:r>
      <w:r w:rsidR="00D9141E">
        <w:rPr>
          <w:rFonts w:ascii="Arial" w:hAnsi="Arial" w:cs="Arial"/>
          <w:kern w:val="1"/>
          <w:sz w:val="22"/>
          <w:szCs w:val="22"/>
          <w:lang w:eastAsia="ar-SA"/>
        </w:rPr>
        <w:t>14</w:t>
      </w:r>
      <w:r w:rsidR="000350D9">
        <w:rPr>
          <w:rFonts w:ascii="Arial" w:hAnsi="Arial" w:cs="Arial"/>
          <w:kern w:val="1"/>
          <w:sz w:val="22"/>
          <w:szCs w:val="22"/>
          <w:lang w:eastAsia="ar-SA"/>
        </w:rPr>
        <w:t>.2023</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Pr="00B6514E" w:rsidRDefault="00E255B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052C3B91" w:rsidR="00E255B0" w:rsidRPr="00B6514E" w:rsidRDefault="00ED3863" w:rsidP="00E255B0">
      <w:pPr>
        <w:tabs>
          <w:tab w:val="left" w:pos="-142"/>
        </w:tabs>
        <w:spacing w:line="271" w:lineRule="auto"/>
        <w:jc w:val="both"/>
        <w:rPr>
          <w:rFonts w:ascii="Arial" w:hAnsi="Arial" w:cs="Arial"/>
          <w:sz w:val="22"/>
          <w:szCs w:val="22"/>
        </w:rPr>
      </w:pPr>
      <w:r>
        <w:rPr>
          <w:rFonts w:ascii="Arial" w:hAnsi="Arial" w:cs="Arial"/>
          <w:sz w:val="22"/>
          <w:szCs w:val="22"/>
        </w:rPr>
        <w:t>BZP.272.</w:t>
      </w:r>
      <w:r w:rsidR="000350D9">
        <w:rPr>
          <w:rFonts w:ascii="Arial" w:hAnsi="Arial" w:cs="Arial"/>
          <w:sz w:val="22"/>
          <w:szCs w:val="22"/>
        </w:rPr>
        <w:t>1</w:t>
      </w:r>
      <w:r w:rsidR="00D9141E">
        <w:rPr>
          <w:rFonts w:ascii="Arial" w:hAnsi="Arial" w:cs="Arial"/>
          <w:sz w:val="22"/>
          <w:szCs w:val="22"/>
        </w:rPr>
        <w:t>14</w:t>
      </w:r>
      <w:r w:rsidR="000350D9">
        <w:rPr>
          <w:rFonts w:ascii="Arial" w:hAnsi="Arial" w:cs="Arial"/>
          <w:sz w:val="22"/>
          <w:szCs w:val="22"/>
        </w:rPr>
        <w:t>.2023</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E255B0">
        <w:rPr>
          <w:rFonts w:ascii="Arial" w:hAnsi="Arial" w:cs="Arial"/>
          <w:sz w:val="22"/>
          <w:szCs w:val="22"/>
        </w:rPr>
        <w:t>7</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7BFF8946">
                <wp:simplePos x="0" y="0"/>
                <wp:positionH relativeFrom="column">
                  <wp:posOffset>-71120</wp:posOffset>
                </wp:positionH>
                <wp:positionV relativeFrom="paragraph">
                  <wp:posOffset>64769</wp:posOffset>
                </wp:positionV>
                <wp:extent cx="6037580" cy="13430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343025"/>
                        </a:xfrm>
                        <a:prstGeom prst="rect">
                          <a:avLst/>
                        </a:prstGeom>
                        <a:solidFill>
                          <a:srgbClr val="FFFFFF"/>
                        </a:solidFill>
                        <a:ln w="9525">
                          <a:solidFill>
                            <a:srgbClr val="000000"/>
                          </a:solidFill>
                          <a:miter lim="800000"/>
                          <a:headEnd/>
                          <a:tailEnd/>
                        </a:ln>
                      </wps:spPr>
                      <wps:txbx>
                        <w:txbxContent>
                          <w:p w14:paraId="48946D68" w14:textId="77777777" w:rsidR="004C54E3" w:rsidRPr="004C54E3" w:rsidRDefault="004C54E3" w:rsidP="004C54E3">
                            <w:pPr>
                              <w:pStyle w:val="Tekstpodstawowy"/>
                              <w:jc w:val="both"/>
                              <w:rPr>
                                <w:rFonts w:ascii="Arial" w:hAnsi="Arial" w:cs="Arial"/>
                                <w:sz w:val="22"/>
                                <w:szCs w:val="22"/>
                              </w:rPr>
                            </w:pPr>
                            <w:r w:rsidRPr="004C54E3">
                              <w:rPr>
                                <w:rFonts w:ascii="Arial" w:hAnsi="Arial" w:cs="Arial"/>
                                <w:b/>
                                <w:bCs/>
                                <w:sz w:val="22"/>
                                <w:szCs w:val="22"/>
                              </w:rPr>
                              <w:t>Wykonanie dokumentacji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w:t>
                            </w:r>
                          </w:p>
                          <w:p w14:paraId="113A8A55" w14:textId="77777777" w:rsidR="004C54E3" w:rsidRPr="004C54E3" w:rsidRDefault="004C54E3" w:rsidP="004C54E3">
                            <w:pPr>
                              <w:pStyle w:val="Tekstpodstawowy"/>
                              <w:jc w:val="both"/>
                              <w:rPr>
                                <w:rFonts w:ascii="Arial" w:hAnsi="Arial" w:cs="Arial"/>
                                <w:sz w:val="22"/>
                                <w:szCs w:val="22"/>
                              </w:rPr>
                            </w:pPr>
                            <w:r w:rsidRPr="004C54E3">
                              <w:rPr>
                                <w:rFonts w:ascii="Arial" w:hAnsi="Arial" w:cs="Arial"/>
                                <w:sz w:val="22"/>
                                <w:szCs w:val="22"/>
                              </w:rPr>
                              <w:t>w ramach zadania: Projekt przebudowy ul. Wileńskiej na odcinku od ronda Anioła Stróża Ziemi Wołomińskiej do ronda Jana Pawła II w Wołominie wraz z regulacją własności nieruchomości</w:t>
                            </w:r>
                          </w:p>
                          <w:p w14:paraId="47E02A61" w14:textId="27FF813C" w:rsidR="00E255B0" w:rsidRPr="004C54E3" w:rsidRDefault="00E255B0" w:rsidP="004C54E3">
                            <w:pPr>
                              <w:pStyle w:val="Tytu"/>
                              <w:jc w:val="both"/>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pt;width:475.4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">
                <v:textbox>
                  <w:txbxContent>
                    <w:p w14:paraId="48946D68" w14:textId="77777777" w:rsidR="004C54E3" w:rsidRPr="004C54E3" w:rsidRDefault="004C54E3" w:rsidP="004C54E3">
                      <w:pPr>
                        <w:pStyle w:val="Tekstpodstawowy"/>
                        <w:jc w:val="both"/>
                        <w:rPr>
                          <w:rFonts w:ascii="Arial" w:hAnsi="Arial" w:cs="Arial"/>
                          <w:sz w:val="22"/>
                          <w:szCs w:val="22"/>
                        </w:rPr>
                      </w:pPr>
                      <w:r w:rsidRPr="004C54E3">
                        <w:rPr>
                          <w:rFonts w:ascii="Arial" w:hAnsi="Arial" w:cs="Arial"/>
                          <w:b/>
                          <w:bCs/>
                          <w:sz w:val="22"/>
                          <w:szCs w:val="22"/>
                        </w:rPr>
                        <w:t>Wykonanie dokumentacji p.n.: „Rozbudowa drogi powiatowej Nr 4359W (ul. Wileńskiej) na odcinku od ronda na skrzyżowaniu ulic: Wileńskiej, Sikorskiego (wraz z przebudową tego ronda) do ronda na skrzyżowaniu ulic Wileńskiej, Fieldorfa i Przejazd w Wołominie, gm. Wołomin” wraz z uzyskaniem zezwolenia na realizację inwestycji drogowej (ZRID)</w:t>
                      </w:r>
                    </w:p>
                    <w:p w14:paraId="113A8A55" w14:textId="77777777" w:rsidR="004C54E3" w:rsidRPr="004C54E3" w:rsidRDefault="004C54E3" w:rsidP="004C54E3">
                      <w:pPr>
                        <w:pStyle w:val="Tekstpodstawowy"/>
                        <w:jc w:val="both"/>
                        <w:rPr>
                          <w:rFonts w:ascii="Arial" w:hAnsi="Arial" w:cs="Arial"/>
                          <w:sz w:val="22"/>
                          <w:szCs w:val="22"/>
                        </w:rPr>
                      </w:pPr>
                      <w:r w:rsidRPr="004C54E3">
                        <w:rPr>
                          <w:rFonts w:ascii="Arial" w:hAnsi="Arial" w:cs="Arial"/>
                          <w:sz w:val="22"/>
                          <w:szCs w:val="22"/>
                        </w:rPr>
                        <w:t>w ramach zadania: Projekt przebudowy ul. Wileńskiej na odcinku od ronda Anioła Stróża Ziemi Wołomińskiej do ronda Jana Pawła II w Wołominie wraz z regulacją własności nieruchomości</w:t>
                      </w:r>
                    </w:p>
                    <w:p w14:paraId="47E02A61" w14:textId="27FF813C" w:rsidR="00E255B0" w:rsidRPr="004C54E3" w:rsidRDefault="00E255B0" w:rsidP="004C54E3">
                      <w:pPr>
                        <w:pStyle w:val="Tytu"/>
                        <w:jc w:val="both"/>
                        <w:rPr>
                          <w:sz w:val="24"/>
                          <w:szCs w:val="24"/>
                        </w:rPr>
                      </w:pP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C4CFDFE"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AA6AAE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6F8397D" w14:textId="77777777" w:rsidR="00E255B0" w:rsidRPr="00B6514E" w:rsidRDefault="00E255B0" w:rsidP="00E255B0">
      <w:pPr>
        <w:spacing w:line="271" w:lineRule="auto"/>
        <w:ind w:left="708"/>
        <w:rPr>
          <w:rFonts w:ascii="Arial" w:eastAsia="MS Mincho" w:hAnsi="Arial" w:cs="Arial"/>
          <w:sz w:val="22"/>
          <w:szCs w:val="22"/>
        </w:rPr>
      </w:pP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3970309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2004923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6A69B91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74EDBBC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6451A7E5" w14:textId="77777777" w:rsidR="00E255B0" w:rsidRPr="00B6514E" w:rsidRDefault="00E255B0" w:rsidP="00E255B0">
      <w:pPr>
        <w:tabs>
          <w:tab w:val="left" w:pos="-142"/>
        </w:tabs>
        <w:spacing w:line="271" w:lineRule="auto"/>
        <w:rPr>
          <w:rFonts w:ascii="Arial" w:hAnsi="Arial" w:cs="Arial"/>
          <w:color w:val="FF0000"/>
          <w:sz w:val="22"/>
          <w:szCs w:val="22"/>
        </w:rPr>
      </w:pPr>
    </w:p>
    <w:p w14:paraId="2BA2DE0D" w14:textId="77777777" w:rsidR="00E255B0" w:rsidRPr="00B6514E" w:rsidRDefault="00E255B0" w:rsidP="00E255B0">
      <w:pPr>
        <w:spacing w:line="271" w:lineRule="auto"/>
        <w:jc w:val="both"/>
        <w:rPr>
          <w:rFonts w:ascii="Arial" w:hAnsi="Arial" w:cs="Arial"/>
          <w:i/>
          <w:snapToGrid w:val="0"/>
          <w:color w:val="00206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10">
    <w:altName w:val="Arial Unicode MS"/>
    <w:panose1 w:val="00000000000000000000"/>
    <w:charset w:val="88"/>
    <w:family w:val="auto"/>
    <w:notTrueType/>
    <w:pitch w:val="default"/>
    <w:sig w:usb0="00000000" w:usb1="08080000" w:usb2="00000010" w:usb3="00000000" w:csb0="00100000"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C032C026"/>
    <w:name w:val="WW8Num15"/>
    <w:lvl w:ilvl="0">
      <w:start w:val="1"/>
      <w:numFmt w:val="decimal"/>
      <w:lvlText w:val="%1."/>
      <w:lvlJc w:val="left"/>
      <w:pPr>
        <w:tabs>
          <w:tab w:val="num" w:pos="720"/>
        </w:tabs>
        <w:ind w:left="720" w:hanging="360"/>
      </w:pPr>
      <w:rPr>
        <w:b w:val="0"/>
        <w:bCs/>
      </w:rPr>
    </w:lvl>
  </w:abstractNum>
  <w:abstractNum w:abstractNumId="2" w15:restartNumberingAfterBreak="0">
    <w:nsid w:val="0000001A"/>
    <w:multiLevelType w:val="singleLevel"/>
    <w:tmpl w:val="90881660"/>
    <w:name w:val="WW8Num29"/>
    <w:lvl w:ilvl="0">
      <w:start w:val="1"/>
      <w:numFmt w:val="decimal"/>
      <w:lvlText w:val="%1)"/>
      <w:lvlJc w:val="left"/>
      <w:pPr>
        <w:tabs>
          <w:tab w:val="num" w:pos="720"/>
        </w:tabs>
        <w:ind w:left="720" w:hanging="360"/>
      </w:pPr>
      <w:rPr>
        <w:rFonts w:ascii="Cambria" w:hAnsi="Cambria" w:hint="default"/>
        <w:sz w:val="24"/>
        <w:szCs w:val="24"/>
      </w:rPr>
    </w:lvl>
  </w:abstractNum>
  <w:abstractNum w:abstractNumId="3"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83B7827"/>
    <w:multiLevelType w:val="hybridMultilevel"/>
    <w:tmpl w:val="128E44CC"/>
    <w:lvl w:ilvl="0" w:tplc="0415000F">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E0B6BC8"/>
    <w:multiLevelType w:val="hybridMultilevel"/>
    <w:tmpl w:val="7CC88FCC"/>
    <w:lvl w:ilvl="0" w:tplc="559A7070">
      <w:start w:val="1"/>
      <w:numFmt w:val="decimal"/>
      <w:pStyle w:val="ppktwniosku"/>
      <w:lvlText w:val="2.%1"/>
      <w:lvlJc w:val="left"/>
      <w:pPr>
        <w:ind w:left="92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D751B81"/>
    <w:multiLevelType w:val="hybridMultilevel"/>
    <w:tmpl w:val="78328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5C5C35"/>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8B29FF"/>
    <w:multiLevelType w:val="hybridMultilevel"/>
    <w:tmpl w:val="6D6E8708"/>
    <w:lvl w:ilvl="0" w:tplc="17C8DCFE">
      <w:start w:val="1"/>
      <w:numFmt w:val="lowerLetter"/>
      <w:lvlText w:val="%1)"/>
      <w:lvlJc w:val="left"/>
      <w:pPr>
        <w:ind w:left="750" w:hanging="360"/>
      </w:pPr>
      <w:rPr>
        <w:rFonts w:hint="default"/>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5E54E50"/>
    <w:multiLevelType w:val="hybridMultilevel"/>
    <w:tmpl w:val="47F4A7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8EA1EBC"/>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9CD369D"/>
    <w:multiLevelType w:val="hybridMultilevel"/>
    <w:tmpl w:val="8792577C"/>
    <w:lvl w:ilvl="0" w:tplc="B442C1F2">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4D07AC"/>
    <w:multiLevelType w:val="hybridMultilevel"/>
    <w:tmpl w:val="5CFA68E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9"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C4B25DD"/>
    <w:multiLevelType w:val="hybridMultilevel"/>
    <w:tmpl w:val="44E44246"/>
    <w:lvl w:ilvl="0" w:tplc="13728344">
      <w:start w:val="1"/>
      <w:numFmt w:val="upperRoman"/>
      <w:lvlText w:val="%1."/>
      <w:lvlJc w:val="right"/>
      <w:pPr>
        <w:ind w:left="1470" w:hanging="360"/>
      </w:pPr>
      <w:rPr>
        <w:color w:val="auto"/>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2"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7EC3365"/>
    <w:multiLevelType w:val="hybridMultilevel"/>
    <w:tmpl w:val="6E984500"/>
    <w:lvl w:ilvl="0" w:tplc="A336E55A">
      <w:start w:val="1"/>
      <w:numFmt w:val="decimal"/>
      <w:lvlText w:val="%1."/>
      <w:lvlJc w:val="left"/>
      <w:pPr>
        <w:ind w:left="1146" w:hanging="360"/>
      </w:pPr>
      <w:rPr>
        <w:b w:val="0"/>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5"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CD43DE8"/>
    <w:multiLevelType w:val="hybridMultilevel"/>
    <w:tmpl w:val="404E4E66"/>
    <w:lvl w:ilvl="0" w:tplc="034CE90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EE5B16"/>
    <w:multiLevelType w:val="hybridMultilevel"/>
    <w:tmpl w:val="BB1CC2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7C86615C"/>
    <w:multiLevelType w:val="hybridMultilevel"/>
    <w:tmpl w:val="3D6CA79A"/>
    <w:lvl w:ilvl="0" w:tplc="31CCE386">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4" w15:restartNumberingAfterBreak="0">
    <w:nsid w:val="7DAB600F"/>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E7C1F61"/>
    <w:multiLevelType w:val="hybridMultilevel"/>
    <w:tmpl w:val="9B569FAC"/>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25"/>
  </w:num>
  <w:num w:numId="2" w16cid:durableId="1873570089">
    <w:abstractNumId w:val="52"/>
  </w:num>
  <w:num w:numId="3" w16cid:durableId="328757498">
    <w:abstractNumId w:val="71"/>
  </w:num>
  <w:num w:numId="4" w16cid:durableId="1370954276">
    <w:abstractNumId w:val="82"/>
  </w:num>
  <w:num w:numId="5" w16cid:durableId="2114863221">
    <w:abstractNumId w:val="40"/>
  </w:num>
  <w:num w:numId="6" w16cid:durableId="241717998">
    <w:abstractNumId w:val="73"/>
  </w:num>
  <w:num w:numId="7" w16cid:durableId="523634606">
    <w:abstractNumId w:val="11"/>
  </w:num>
  <w:num w:numId="8" w16cid:durableId="596404592">
    <w:abstractNumId w:val="27"/>
  </w:num>
  <w:num w:numId="9" w16cid:durableId="819348436">
    <w:abstractNumId w:val="45"/>
  </w:num>
  <w:num w:numId="10" w16cid:durableId="1498112063">
    <w:abstractNumId w:val="49"/>
  </w:num>
  <w:num w:numId="11" w16cid:durableId="981740761">
    <w:abstractNumId w:val="21"/>
  </w:num>
  <w:num w:numId="12" w16cid:durableId="683942603">
    <w:abstractNumId w:val="57"/>
  </w:num>
  <w:num w:numId="13" w16cid:durableId="818427015">
    <w:abstractNumId w:val="44"/>
  </w:num>
  <w:num w:numId="14" w16cid:durableId="2001155863">
    <w:abstractNumId w:val="33"/>
  </w:num>
  <w:num w:numId="15" w16cid:durableId="1559709792">
    <w:abstractNumId w:val="69"/>
  </w:num>
  <w:num w:numId="16" w16cid:durableId="1082407542">
    <w:abstractNumId w:val="58"/>
  </w:num>
  <w:num w:numId="17" w16cid:durableId="286742304">
    <w:abstractNumId w:val="32"/>
  </w:num>
  <w:num w:numId="18" w16cid:durableId="320037382">
    <w:abstractNumId w:val="47"/>
  </w:num>
  <w:num w:numId="19" w16cid:durableId="2034839814">
    <w:abstractNumId w:val="50"/>
  </w:num>
  <w:num w:numId="20" w16cid:durableId="468744484">
    <w:abstractNumId w:val="18"/>
  </w:num>
  <w:num w:numId="21" w16cid:durableId="1210606939">
    <w:abstractNumId w:val="64"/>
  </w:num>
  <w:num w:numId="22" w16cid:durableId="588852316">
    <w:abstractNumId w:val="16"/>
  </w:num>
  <w:num w:numId="23" w16cid:durableId="1367563608">
    <w:abstractNumId w:val="30"/>
  </w:num>
  <w:num w:numId="24" w16cid:durableId="438724938">
    <w:abstractNumId w:val="14"/>
  </w:num>
  <w:num w:numId="25" w16cid:durableId="1341590687">
    <w:abstractNumId w:val="15"/>
  </w:num>
  <w:num w:numId="26" w16cid:durableId="1919052759">
    <w:abstractNumId w:val="38"/>
  </w:num>
  <w:num w:numId="27" w16cid:durableId="1593974756">
    <w:abstractNumId w:val="62"/>
  </w:num>
  <w:num w:numId="28" w16cid:durableId="1613780096">
    <w:abstractNumId w:val="20"/>
  </w:num>
  <w:num w:numId="29" w16cid:durableId="2094037722">
    <w:abstractNumId w:val="37"/>
  </w:num>
  <w:num w:numId="30" w16cid:durableId="1464277069">
    <w:abstractNumId w:val="12"/>
  </w:num>
  <w:num w:numId="31" w16cid:durableId="1556308201">
    <w:abstractNumId w:val="4"/>
  </w:num>
  <w:num w:numId="32" w16cid:durableId="1492988296">
    <w:abstractNumId w:val="74"/>
  </w:num>
  <w:num w:numId="33" w16cid:durableId="1265575484">
    <w:abstractNumId w:val="22"/>
  </w:num>
  <w:num w:numId="34" w16cid:durableId="1735347278">
    <w:abstractNumId w:val="72"/>
  </w:num>
  <w:num w:numId="35" w16cid:durableId="427971394">
    <w:abstractNumId w:val="48"/>
  </w:num>
  <w:num w:numId="36" w16cid:durableId="1241524838">
    <w:abstractNumId w:val="83"/>
  </w:num>
  <w:num w:numId="37" w16cid:durableId="1448038632">
    <w:abstractNumId w:val="85"/>
  </w:num>
  <w:num w:numId="38" w16cid:durableId="662396539">
    <w:abstractNumId w:val="31"/>
  </w:num>
  <w:num w:numId="39" w16cid:durableId="1542784002">
    <w:abstractNumId w:val="61"/>
  </w:num>
  <w:num w:numId="40" w16cid:durableId="1972393623">
    <w:abstractNumId w:val="81"/>
  </w:num>
  <w:num w:numId="41" w16cid:durableId="523831586">
    <w:abstractNumId w:val="28"/>
  </w:num>
  <w:num w:numId="42" w16cid:durableId="337779583">
    <w:abstractNumId w:val="10"/>
  </w:num>
  <w:num w:numId="43" w16cid:durableId="346323935">
    <w:abstractNumId w:val="84"/>
  </w:num>
  <w:num w:numId="44" w16cid:durableId="1802921403">
    <w:abstractNumId w:val="13"/>
  </w:num>
  <w:num w:numId="45" w16cid:durableId="1939830782">
    <w:abstractNumId w:val="34"/>
  </w:num>
  <w:num w:numId="46" w16cid:durableId="603802555">
    <w:abstractNumId w:val="29"/>
  </w:num>
  <w:num w:numId="47" w16cid:durableId="126515753">
    <w:abstractNumId w:val="24"/>
  </w:num>
  <w:num w:numId="48" w16cid:durableId="1009336123">
    <w:abstractNumId w:val="42"/>
  </w:num>
  <w:num w:numId="49" w16cid:durableId="1162309438">
    <w:abstractNumId w:val="2"/>
  </w:num>
  <w:num w:numId="50" w16cid:durableId="2040935386">
    <w:abstractNumId w:val="3"/>
  </w:num>
  <w:num w:numId="51" w16cid:durableId="20851783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0131549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05177797">
    <w:abstractNumId w:val="41"/>
  </w:num>
  <w:num w:numId="54" w16cid:durableId="272788641">
    <w:abstractNumId w:val="35"/>
  </w:num>
  <w:num w:numId="55" w16cid:durableId="939021105">
    <w:abstractNumId w:val="79"/>
  </w:num>
  <w:num w:numId="56" w16cid:durableId="2518578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521424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16113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2341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395533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95207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59082024">
    <w:abstractNumId w:val="75"/>
  </w:num>
  <w:num w:numId="63" w16cid:durableId="495997418">
    <w:abstractNumId w:val="17"/>
  </w:num>
  <w:num w:numId="64" w16cid:durableId="1062171322">
    <w:abstractNumId w:val="7"/>
  </w:num>
  <w:num w:numId="65" w16cid:durableId="227962727">
    <w:abstractNumId w:val="9"/>
  </w:num>
  <w:num w:numId="66" w16cid:durableId="142624954">
    <w:abstractNumId w:val="66"/>
  </w:num>
  <w:num w:numId="67" w16cid:durableId="987126113">
    <w:abstractNumId w:val="63"/>
  </w:num>
  <w:num w:numId="68" w16cid:durableId="593171856">
    <w:abstractNumId w:val="60"/>
  </w:num>
  <w:num w:numId="69" w16cid:durableId="1852840598">
    <w:abstractNumId w:val="76"/>
  </w:num>
  <w:num w:numId="70" w16cid:durableId="694381754">
    <w:abstractNumId w:val="56"/>
  </w:num>
  <w:num w:numId="71" w16cid:durableId="2086027404">
    <w:abstractNumId w:val="5"/>
  </w:num>
  <w:num w:numId="72" w16cid:durableId="152183892">
    <w:abstractNumId w:val="65"/>
  </w:num>
  <w:num w:numId="73" w16cid:durableId="1459369935">
    <w:abstractNumId w:val="8"/>
  </w:num>
  <w:num w:numId="74" w16cid:durableId="1052732138">
    <w:abstractNumId w:val="70"/>
  </w:num>
  <w:num w:numId="75" w16cid:durableId="1469205677">
    <w:abstractNumId w:val="0"/>
  </w:num>
  <w:num w:numId="76" w16cid:durableId="1438865411">
    <w:abstractNumId w:val="1"/>
  </w:num>
  <w:num w:numId="77" w16cid:durableId="796412278">
    <w:abstractNumId w:val="55"/>
  </w:num>
  <w:num w:numId="78" w16cid:durableId="84701823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68076981">
    <w:abstractNumId w:val="6"/>
  </w:num>
  <w:num w:numId="80" w16cid:durableId="226109171">
    <w:abstractNumId w:val="43"/>
  </w:num>
  <w:num w:numId="81" w16cid:durableId="1937858302">
    <w:abstractNumId w:val="36"/>
  </w:num>
  <w:num w:numId="82" w16cid:durableId="283780519">
    <w:abstractNumId w:val="59"/>
  </w:num>
  <w:num w:numId="83" w16cid:durableId="668680742">
    <w:abstractNumId w:val="26"/>
  </w:num>
  <w:num w:numId="84" w16cid:durableId="2109496729">
    <w:abstractNumId w:val="51"/>
  </w:num>
  <w:num w:numId="85" w16cid:durableId="1662582841">
    <w:abstractNumId w:val="78"/>
  </w:num>
  <w:num w:numId="86" w16cid:durableId="1008948489">
    <w:abstractNumId w:val="67"/>
  </w:num>
  <w:num w:numId="87" w16cid:durableId="2138183234">
    <w:abstractNumId w:val="23"/>
  </w:num>
  <w:num w:numId="88" w16cid:durableId="126318587">
    <w:abstractNumId w:val="80"/>
  </w:num>
  <w:num w:numId="89" w16cid:durableId="14688623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477E"/>
    <w:rsid w:val="001648A5"/>
    <w:rsid w:val="00164971"/>
    <w:rsid w:val="00170449"/>
    <w:rsid w:val="0017194A"/>
    <w:rsid w:val="00173278"/>
    <w:rsid w:val="001734FC"/>
    <w:rsid w:val="00174DA6"/>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5CD6"/>
    <w:rsid w:val="002D6352"/>
    <w:rsid w:val="002E0D5F"/>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F65"/>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4EF6"/>
    <w:rsid w:val="003356CD"/>
    <w:rsid w:val="003361EA"/>
    <w:rsid w:val="00337B48"/>
    <w:rsid w:val="0034067C"/>
    <w:rsid w:val="00340CDF"/>
    <w:rsid w:val="00340DE7"/>
    <w:rsid w:val="00341E11"/>
    <w:rsid w:val="00342227"/>
    <w:rsid w:val="0034391A"/>
    <w:rsid w:val="00343BA6"/>
    <w:rsid w:val="00344669"/>
    <w:rsid w:val="00344A5D"/>
    <w:rsid w:val="0035012D"/>
    <w:rsid w:val="00351866"/>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4746"/>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49D5"/>
    <w:rsid w:val="004B52BB"/>
    <w:rsid w:val="004B6CE4"/>
    <w:rsid w:val="004B7F25"/>
    <w:rsid w:val="004C01CA"/>
    <w:rsid w:val="004C3078"/>
    <w:rsid w:val="004C3E03"/>
    <w:rsid w:val="004C4B45"/>
    <w:rsid w:val="004C4FA9"/>
    <w:rsid w:val="004C5145"/>
    <w:rsid w:val="004C54E3"/>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A6E"/>
    <w:rsid w:val="00554306"/>
    <w:rsid w:val="00557025"/>
    <w:rsid w:val="0055742C"/>
    <w:rsid w:val="00565529"/>
    <w:rsid w:val="005668AF"/>
    <w:rsid w:val="00570247"/>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4F0B"/>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187"/>
    <w:rsid w:val="00667596"/>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ED3"/>
    <w:rsid w:val="006B2C8A"/>
    <w:rsid w:val="006B7695"/>
    <w:rsid w:val="006B79A3"/>
    <w:rsid w:val="006B7C5D"/>
    <w:rsid w:val="006B7E11"/>
    <w:rsid w:val="006C0605"/>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4FCD"/>
    <w:rsid w:val="00707D49"/>
    <w:rsid w:val="007107F8"/>
    <w:rsid w:val="0071485B"/>
    <w:rsid w:val="00714A06"/>
    <w:rsid w:val="007155DA"/>
    <w:rsid w:val="00716461"/>
    <w:rsid w:val="0072017F"/>
    <w:rsid w:val="007212CC"/>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39E"/>
    <w:rsid w:val="00744AEA"/>
    <w:rsid w:val="0074543F"/>
    <w:rsid w:val="00745DA7"/>
    <w:rsid w:val="00745F2F"/>
    <w:rsid w:val="00747543"/>
    <w:rsid w:val="007515D3"/>
    <w:rsid w:val="00752A2D"/>
    <w:rsid w:val="0075487A"/>
    <w:rsid w:val="00755614"/>
    <w:rsid w:val="00762198"/>
    <w:rsid w:val="00766DCF"/>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855"/>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05E4"/>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5B5"/>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6807"/>
    <w:rsid w:val="009D72F7"/>
    <w:rsid w:val="009E3474"/>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B25"/>
    <w:rsid w:val="00A02411"/>
    <w:rsid w:val="00A03866"/>
    <w:rsid w:val="00A04311"/>
    <w:rsid w:val="00A0455C"/>
    <w:rsid w:val="00A04E44"/>
    <w:rsid w:val="00A10382"/>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489D"/>
    <w:rsid w:val="00AA1932"/>
    <w:rsid w:val="00AA2AD2"/>
    <w:rsid w:val="00AA3FDD"/>
    <w:rsid w:val="00AA4970"/>
    <w:rsid w:val="00AA4F20"/>
    <w:rsid w:val="00AA4FDB"/>
    <w:rsid w:val="00AA59A0"/>
    <w:rsid w:val="00AB0104"/>
    <w:rsid w:val="00AB1419"/>
    <w:rsid w:val="00AB30F8"/>
    <w:rsid w:val="00AB3704"/>
    <w:rsid w:val="00AB37EF"/>
    <w:rsid w:val="00AB3B64"/>
    <w:rsid w:val="00AB3C88"/>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165"/>
    <w:rsid w:val="00B53AF9"/>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30E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A90"/>
    <w:rsid w:val="00C21D01"/>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57CF4"/>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2865"/>
    <w:rsid w:val="00D43AE1"/>
    <w:rsid w:val="00D44500"/>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41E"/>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C15"/>
    <w:rsid w:val="00EF033E"/>
    <w:rsid w:val="00EF0C4E"/>
    <w:rsid w:val="00EF13CE"/>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27B8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41"/>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42"/>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23898560">
      <w:bodyDiv w:val="1"/>
      <w:marLeft w:val="0"/>
      <w:marRight w:val="0"/>
      <w:marTop w:val="0"/>
      <w:marBottom w:val="0"/>
      <w:divBdr>
        <w:top w:val="none" w:sz="0" w:space="0" w:color="auto"/>
        <w:left w:val="none" w:sz="0" w:space="0" w:color="auto"/>
        <w:bottom w:val="none" w:sz="0" w:space="0" w:color="auto"/>
        <w:right w:val="none" w:sz="0" w:space="0" w:color="auto"/>
      </w:divBdr>
    </w:div>
    <w:div w:id="2084250822">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k.jozwik@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58</Pages>
  <Words>20322</Words>
  <Characters>139593</Characters>
  <Application>Microsoft Office Word</Application>
  <DocSecurity>0</DocSecurity>
  <Lines>1163</Lines>
  <Paragraphs>319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159596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Ewa Luczyk</cp:lastModifiedBy>
  <cp:revision>4</cp:revision>
  <cp:lastPrinted>2023-07-21T08:11:00Z</cp:lastPrinted>
  <dcterms:created xsi:type="dcterms:W3CDTF">2023-07-21T06:14:00Z</dcterms:created>
  <dcterms:modified xsi:type="dcterms:W3CDTF">2023-07-21T08:13:00Z</dcterms:modified>
</cp:coreProperties>
</file>