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B10B" w14:textId="77D90012" w:rsidR="005D7295" w:rsidRPr="00176736" w:rsidRDefault="005D7295" w:rsidP="005D729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UMOWA  Nr </w:t>
      </w:r>
      <w:r w:rsidR="00176736" w:rsidRPr="00176736">
        <w:rPr>
          <w:rFonts w:asciiTheme="minorHAnsi" w:hAnsiTheme="minorHAnsi" w:cstheme="minorHAnsi"/>
          <w:sz w:val="22"/>
          <w:szCs w:val="22"/>
        </w:rPr>
        <w:t>………….</w:t>
      </w:r>
    </w:p>
    <w:p w14:paraId="023DD3CF" w14:textId="636FCE2C" w:rsidR="005D7295" w:rsidRPr="00176736" w:rsidRDefault="005D7295" w:rsidP="005D729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zawarta w Lublinie w dniu  …………. 202</w:t>
      </w:r>
      <w:r w:rsidR="00176736" w:rsidRPr="00176736">
        <w:rPr>
          <w:rFonts w:asciiTheme="minorHAnsi" w:hAnsiTheme="minorHAnsi" w:cstheme="minorHAnsi"/>
          <w:sz w:val="22"/>
          <w:szCs w:val="22"/>
        </w:rPr>
        <w:t>3</w:t>
      </w:r>
      <w:r w:rsidRPr="00176736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18F35364" w14:textId="77777777" w:rsidR="005D7295" w:rsidRPr="00176736" w:rsidRDefault="005D7295" w:rsidP="005D7295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49D2D6BB" w14:textId="77777777" w:rsidR="005D7295" w:rsidRPr="00176736" w:rsidRDefault="005D7295" w:rsidP="005D729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i/>
          <w:sz w:val="22"/>
          <w:szCs w:val="22"/>
        </w:rPr>
        <w:t>Uniwersyteckie Centrum Stomatologii  w Lublinie</w:t>
      </w:r>
      <w:r w:rsidRPr="00176736">
        <w:rPr>
          <w:rFonts w:asciiTheme="minorHAnsi" w:hAnsiTheme="minorHAnsi" w:cstheme="minorHAnsi"/>
          <w:sz w:val="22"/>
          <w:szCs w:val="22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 </w:t>
      </w:r>
    </w:p>
    <w:p w14:paraId="53D35905" w14:textId="76EEE1A0" w:rsidR="005D7295" w:rsidRPr="00176736" w:rsidRDefault="005D7295" w:rsidP="00176736">
      <w:pPr>
        <w:pStyle w:val="Tekstpodstawowy"/>
        <w:spacing w:before="30" w:after="30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i/>
          <w:sz w:val="22"/>
          <w:szCs w:val="22"/>
        </w:rPr>
        <w:t>1</w:t>
      </w:r>
      <w:r w:rsidR="00176736" w:rsidRPr="00176736">
        <w:rPr>
          <w:rFonts w:asciiTheme="minorHAnsi" w:hAnsiTheme="minorHAnsi" w:cstheme="minorHAnsi"/>
          <w:i/>
          <w:sz w:val="22"/>
          <w:szCs w:val="22"/>
        </w:rPr>
        <w:t>)……………………..</w:t>
      </w:r>
      <w:r w:rsidRPr="00176736">
        <w:rPr>
          <w:rFonts w:asciiTheme="minorHAnsi" w:hAnsiTheme="minorHAnsi" w:cstheme="minorHAnsi"/>
          <w:i/>
          <w:sz w:val="22"/>
          <w:szCs w:val="22"/>
        </w:rPr>
        <w:t xml:space="preserve">                      - </w:t>
      </w:r>
      <w:r w:rsidR="00176736">
        <w:rPr>
          <w:rFonts w:asciiTheme="minorHAnsi" w:hAnsiTheme="minorHAnsi" w:cstheme="minorHAnsi"/>
          <w:i/>
          <w:sz w:val="22"/>
          <w:szCs w:val="22"/>
        </w:rPr>
        <w:t>………………</w:t>
      </w:r>
    </w:p>
    <w:p w14:paraId="6E0B09DA" w14:textId="77777777" w:rsidR="005D7295" w:rsidRPr="00176736" w:rsidRDefault="005D7295" w:rsidP="005D7295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3885E5C2" w14:textId="61A70B20" w:rsidR="005D7295" w:rsidRPr="00176736" w:rsidRDefault="005D7295" w:rsidP="005D729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…………………………………………….</w:t>
      </w:r>
      <w:r w:rsidRPr="00176736">
        <w:rPr>
          <w:rFonts w:asciiTheme="minorHAnsi" w:hAnsiTheme="minorHAnsi" w:cstheme="minorHAnsi"/>
          <w:color w:val="000000"/>
          <w:sz w:val="22"/>
          <w:szCs w:val="22"/>
          <w:lang w:val="cs-CZ"/>
        </w:rPr>
        <w:t>reprezentowana przez:</w:t>
      </w:r>
    </w:p>
    <w:p w14:paraId="03CC1D2B" w14:textId="77777777" w:rsidR="005D7295" w:rsidRPr="00176736" w:rsidRDefault="005D7295" w:rsidP="005D7295">
      <w:pPr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i/>
          <w:sz w:val="22"/>
          <w:szCs w:val="22"/>
          <w:lang w:val="cs-CZ"/>
        </w:rPr>
        <w:t>...........................................</w:t>
      </w:r>
    </w:p>
    <w:p w14:paraId="4887BE5B" w14:textId="77777777" w:rsidR="005D7295" w:rsidRPr="00176736" w:rsidRDefault="005D7295" w:rsidP="005D729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zwaną w dalszej części Umowy "Wykonawcą".</w:t>
      </w:r>
    </w:p>
    <w:p w14:paraId="1A9E8AB1" w14:textId="77777777" w:rsidR="005D7295" w:rsidRPr="00176736" w:rsidRDefault="005D7295" w:rsidP="005D7295">
      <w:pPr>
        <w:ind w:left="284" w:right="284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    </w:t>
      </w:r>
      <w:r w:rsidRPr="00176736">
        <w:rPr>
          <w:rFonts w:asciiTheme="minorHAnsi" w:hAnsiTheme="minorHAnsi" w:cstheme="minorHAnsi"/>
          <w:sz w:val="22"/>
          <w:szCs w:val="22"/>
        </w:rPr>
        <w:tab/>
      </w:r>
      <w:r w:rsidRPr="00176736">
        <w:rPr>
          <w:rFonts w:asciiTheme="minorHAnsi" w:hAnsiTheme="minorHAnsi" w:cstheme="minorHAnsi"/>
          <w:sz w:val="22"/>
          <w:szCs w:val="22"/>
        </w:rPr>
        <w:tab/>
      </w:r>
      <w:r w:rsidRPr="00176736">
        <w:rPr>
          <w:rFonts w:asciiTheme="minorHAnsi" w:hAnsiTheme="minorHAnsi" w:cstheme="minorHAnsi"/>
          <w:sz w:val="22"/>
          <w:szCs w:val="22"/>
        </w:rPr>
        <w:tab/>
      </w:r>
      <w:r w:rsidRPr="00176736">
        <w:rPr>
          <w:rFonts w:asciiTheme="minorHAnsi" w:hAnsiTheme="minorHAnsi" w:cstheme="minorHAnsi"/>
          <w:sz w:val="22"/>
          <w:szCs w:val="22"/>
        </w:rPr>
        <w:tab/>
      </w:r>
      <w:r w:rsidRPr="00176736">
        <w:rPr>
          <w:rFonts w:asciiTheme="minorHAnsi" w:hAnsiTheme="minorHAnsi" w:cstheme="minorHAnsi"/>
          <w:sz w:val="22"/>
          <w:szCs w:val="22"/>
        </w:rPr>
        <w:tab/>
      </w:r>
      <w:r w:rsidRPr="00176736">
        <w:rPr>
          <w:rFonts w:asciiTheme="minorHAnsi" w:hAnsiTheme="minorHAnsi" w:cstheme="minorHAnsi"/>
          <w:sz w:val="22"/>
          <w:szCs w:val="22"/>
        </w:rPr>
        <w:tab/>
      </w:r>
    </w:p>
    <w:p w14:paraId="37222617" w14:textId="77777777" w:rsidR="005D7295" w:rsidRPr="00176736" w:rsidRDefault="005D7295" w:rsidP="005D7295">
      <w:pPr>
        <w:ind w:left="284" w:right="28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41C0F2E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337F34D9" w14:textId="3F2D6B6E" w:rsidR="005D7295" w:rsidRPr="00176736" w:rsidRDefault="005D7295" w:rsidP="005D7295">
      <w:pPr>
        <w:pStyle w:val="NumberLis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176736">
        <w:rPr>
          <w:rFonts w:asciiTheme="minorHAnsi" w:hAnsiTheme="minorHAnsi" w:cstheme="minorHAnsi"/>
          <w:color w:val="auto"/>
          <w:sz w:val="22"/>
          <w:szCs w:val="22"/>
        </w:rPr>
        <w:t xml:space="preserve">leki </w:t>
      </w:r>
      <w:r w:rsidR="00995762">
        <w:rPr>
          <w:rFonts w:asciiTheme="minorHAnsi" w:hAnsiTheme="minorHAnsi" w:cstheme="minorHAnsi"/>
          <w:color w:val="auto"/>
          <w:sz w:val="22"/>
          <w:szCs w:val="22"/>
        </w:rPr>
        <w:t>narkotyczne i psychotropowe</w:t>
      </w:r>
      <w:r w:rsidRPr="00176736">
        <w:rPr>
          <w:rFonts w:asciiTheme="minorHAnsi" w:hAnsiTheme="minorHAnsi" w:cstheme="minorHAnsi"/>
          <w:color w:val="auto"/>
          <w:sz w:val="22"/>
          <w:szCs w:val="22"/>
        </w:rPr>
        <w:t>, określone w Załączniku Nr 1, do niniejszej umowy, zwane dalej przedmiotem umowy zgodnie z ofertą z dn…………………...</w:t>
      </w:r>
    </w:p>
    <w:p w14:paraId="321B3A35" w14:textId="7A73AA5E" w:rsidR="005D7295" w:rsidRPr="00176736" w:rsidRDefault="005D7295" w:rsidP="005D729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dostarczyć Zamawiającemu przedmiot umowy w ilościach 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br/>
        <w:t xml:space="preserve">i asortymencie zgodnie z ofertą z dn. ……………….r. </w:t>
      </w:r>
    </w:p>
    <w:p w14:paraId="5994C0C5" w14:textId="77777777" w:rsidR="005D7295" w:rsidRPr="00176736" w:rsidRDefault="005D7295" w:rsidP="005D729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3AB42447" w14:textId="12224E91" w:rsidR="005D7295" w:rsidRPr="00176736" w:rsidRDefault="005D7295" w:rsidP="005D7295">
      <w:pPr>
        <w:pStyle w:val="NumberLis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176736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 w danym zadaniu przy zachowaniu nie zmienionej wartości maksymalnego wynagrodzenia określonego w umowie §</w:t>
      </w:r>
      <w:r w:rsidR="00016F22" w:rsidRPr="00176736">
        <w:rPr>
          <w:rFonts w:asciiTheme="minorHAnsi" w:hAnsiTheme="minorHAnsi" w:cstheme="minorHAnsi"/>
          <w:bCs/>
          <w:sz w:val="22"/>
          <w:szCs w:val="22"/>
        </w:rPr>
        <w:t>6</w:t>
      </w:r>
      <w:r w:rsidRPr="00176736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016F22" w:rsidRPr="00176736">
        <w:rPr>
          <w:rFonts w:asciiTheme="minorHAnsi" w:hAnsiTheme="minorHAnsi" w:cstheme="minorHAnsi"/>
          <w:bCs/>
          <w:sz w:val="22"/>
          <w:szCs w:val="22"/>
        </w:rPr>
        <w:t>1</w:t>
      </w:r>
      <w:r w:rsidRPr="00176736">
        <w:rPr>
          <w:rFonts w:asciiTheme="minorHAnsi" w:hAnsiTheme="minorHAnsi" w:cstheme="minorHAnsi"/>
          <w:bCs/>
          <w:sz w:val="22"/>
          <w:szCs w:val="22"/>
        </w:rPr>
        <w:t xml:space="preserve"> dla danego zadania.</w:t>
      </w:r>
    </w:p>
    <w:p w14:paraId="2BE0820C" w14:textId="77777777" w:rsidR="005D7295" w:rsidRPr="00176736" w:rsidRDefault="005D7295" w:rsidP="005D729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EE9E06C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4D5375D0" w14:textId="0CEF1378" w:rsidR="005D7295" w:rsidRPr="00176736" w:rsidRDefault="005D7295" w:rsidP="005D7295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Umowa niniejsza zawarta jest na okres: </w:t>
      </w:r>
      <w:r w:rsidR="00A764FA">
        <w:rPr>
          <w:rFonts w:asciiTheme="minorHAnsi" w:hAnsiTheme="minorHAnsi" w:cstheme="minorHAnsi"/>
          <w:sz w:val="22"/>
          <w:szCs w:val="22"/>
          <w:lang w:val="cs-CZ"/>
        </w:rPr>
        <w:t xml:space="preserve">24 miesięcy 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t>licząc od dnia zawarcia umowy.</w:t>
      </w:r>
    </w:p>
    <w:p w14:paraId="15DB7997" w14:textId="77777777" w:rsidR="005D7295" w:rsidRPr="00176736" w:rsidRDefault="005D7295" w:rsidP="005D7295">
      <w:pPr>
        <w:pStyle w:val="NumberLis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176736">
        <w:rPr>
          <w:rFonts w:asciiTheme="minorHAnsi" w:hAnsiTheme="minorHAnsi" w:cstheme="minorHAnsi"/>
          <w:bCs/>
          <w:sz w:val="22"/>
          <w:szCs w:val="22"/>
        </w:rPr>
        <w:t xml:space="preserve">W przypadku braku całości realizacji umowy w okresie jej obowiązywania Zamawiający zastrzega sobie prawo przedłużenia okresu obowiązywania umowy do czasu jej realizacji (wartości/ilości), </w:t>
      </w:r>
      <w:r w:rsidRPr="00176736">
        <w:rPr>
          <w:rFonts w:asciiTheme="minorHAnsi" w:hAnsiTheme="minorHAnsi" w:cstheme="minorHAnsi"/>
          <w:bCs/>
          <w:sz w:val="22"/>
          <w:szCs w:val="22"/>
        </w:rPr>
        <w:br/>
        <w:t>z zastrzeżeniem, że okres przedłużenia umowy nie może przekraczać 3 miesięcy.</w:t>
      </w:r>
    </w:p>
    <w:p w14:paraId="1FD46535" w14:textId="77777777" w:rsidR="005D7295" w:rsidRPr="00176736" w:rsidRDefault="005D7295" w:rsidP="005D7295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3B6371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2B62C0F1" w14:textId="77777777" w:rsidR="005D7295" w:rsidRPr="00176736" w:rsidRDefault="005D7295" w:rsidP="005D7295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Wykonawca zobowiązuje się do sukcesywnego dostarczania i rozładunku przedmiotu zamówienia do pomieszczenia magazynowego Zamawiającego zgodnie z Załącznikiem nr 1 do umowy, po otrzymaniu od Zamawiającego zamówienia sporządzonego na podstawie aktualnych potrzeb, średnio raz na miesiąc ze wskazaniem lokalizacji dostawy.</w:t>
      </w:r>
    </w:p>
    <w:p w14:paraId="06909DB1" w14:textId="066E59FD" w:rsidR="005D7295" w:rsidRPr="00176736" w:rsidRDefault="005D7295" w:rsidP="005D7295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Realizacja dostaw czątkowych winna nastąpić w ciągu maks. ………….. dnia roboczego licząc od daty otrzymania zamówienia własnym środkiem transportu i na koszt Wykonawcy.</w:t>
      </w:r>
    </w:p>
    <w:p w14:paraId="60AA6AEA" w14:textId="77777777" w:rsidR="00283014" w:rsidRPr="00176736" w:rsidRDefault="005D7295" w:rsidP="00283014">
      <w:pPr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5C1D7DE4" w14:textId="5091D3B1" w:rsidR="005D7295" w:rsidRPr="00176736" w:rsidRDefault="005D7295" w:rsidP="00283014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</w:rPr>
        <w:t xml:space="preserve">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72737B27" w14:textId="77777777" w:rsidR="005D7295" w:rsidRPr="00176736" w:rsidRDefault="005D7295" w:rsidP="005D7295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lub</w:t>
      </w:r>
    </w:p>
    <w:p w14:paraId="53487383" w14:textId="3D560040" w:rsidR="005D7295" w:rsidRPr="00176736" w:rsidRDefault="005D7295" w:rsidP="005D72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nałożeniem na Wykonawcę kar umownych w wysokości 0,1 % wartości netto opóźnionego zamówienia za każdy dzień </w:t>
      </w:r>
      <w:r w:rsidR="00016F22" w:rsidRPr="00176736">
        <w:rPr>
          <w:rFonts w:asciiTheme="minorHAnsi" w:hAnsiTheme="minorHAnsi" w:cstheme="minorHAnsi"/>
          <w:sz w:val="22"/>
          <w:szCs w:val="22"/>
        </w:rPr>
        <w:t>zwłoki</w:t>
      </w:r>
      <w:r w:rsidRPr="00176736">
        <w:rPr>
          <w:rFonts w:asciiTheme="minorHAnsi" w:hAnsiTheme="minorHAnsi" w:cstheme="minorHAnsi"/>
          <w:sz w:val="22"/>
          <w:szCs w:val="22"/>
        </w:rPr>
        <w:t xml:space="preserve"> naliczanym od dnia wymaganej dostawy do dnia zrealizowania zamówienia.</w:t>
      </w:r>
    </w:p>
    <w:p w14:paraId="1D845B9B" w14:textId="77777777" w:rsidR="005D7295" w:rsidRPr="00176736" w:rsidRDefault="005D7295" w:rsidP="005D7295">
      <w:pPr>
        <w:rPr>
          <w:rFonts w:asciiTheme="minorHAnsi" w:hAnsiTheme="minorHAnsi" w:cstheme="minorHAnsi"/>
          <w:sz w:val="22"/>
          <w:szCs w:val="22"/>
        </w:rPr>
      </w:pPr>
    </w:p>
    <w:p w14:paraId="79BB1C2D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§ 4</w:t>
      </w:r>
    </w:p>
    <w:p w14:paraId="1A34E682" w14:textId="77777777" w:rsidR="005D7295" w:rsidRPr="00176736" w:rsidRDefault="005D7295" w:rsidP="005D7295">
      <w:pPr>
        <w:pStyle w:val="NumberList"/>
        <w:numPr>
          <w:ilvl w:val="0"/>
          <w:numId w:val="9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7A7BBBF3" w14:textId="77777777" w:rsidR="005D7295" w:rsidRPr="00176736" w:rsidRDefault="005D7295" w:rsidP="005D7295">
      <w:pPr>
        <w:pStyle w:val="NumberList"/>
        <w:numPr>
          <w:ilvl w:val="0"/>
          <w:numId w:val="9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niniejszej umowie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stosuje się odpowiednio.</w:t>
      </w:r>
    </w:p>
    <w:p w14:paraId="77E6585A" w14:textId="77777777" w:rsidR="005D7295" w:rsidRDefault="005D7295" w:rsidP="005D7295">
      <w:pPr>
        <w:pStyle w:val="NumberList"/>
        <w:numPr>
          <w:ilvl w:val="0"/>
          <w:numId w:val="9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176736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6F363278" w14:textId="6105ACD5" w:rsidR="00A764FA" w:rsidRPr="00A764FA" w:rsidRDefault="00A764FA" w:rsidP="00A764FA">
      <w:pPr>
        <w:pStyle w:val="NumberList"/>
        <w:numPr>
          <w:ilvl w:val="0"/>
          <w:numId w:val="9"/>
        </w:numPr>
        <w:spacing w:after="240"/>
        <w:ind w:left="284"/>
        <w:rPr>
          <w:rFonts w:asciiTheme="minorHAnsi" w:hAnsiTheme="minorHAnsi" w:cstheme="minorHAnsi"/>
          <w:sz w:val="22"/>
          <w:szCs w:val="22"/>
        </w:rPr>
      </w:pPr>
      <w:r w:rsidRPr="00A764FA">
        <w:rPr>
          <w:rFonts w:asciiTheme="minorHAnsi" w:hAnsiTheme="minorHAnsi" w:cstheme="minorHAnsi"/>
          <w:color w:val="auto"/>
          <w:sz w:val="22"/>
          <w:szCs w:val="22"/>
        </w:rPr>
        <w:t xml:space="preserve">Okres ważności dostarczanego asortymentu wynosić będzie </w:t>
      </w:r>
      <w:r w:rsidRPr="00A764FA">
        <w:rPr>
          <w:rFonts w:asciiTheme="minorHAnsi" w:hAnsiTheme="minorHAnsi" w:cstheme="minorHAnsi"/>
          <w:sz w:val="22"/>
          <w:szCs w:val="22"/>
          <w:shd w:val="clear" w:color="auto" w:fill="FFFFFF"/>
        </w:rPr>
        <w:t>nie mniej niż 50% okresu przydatności określonego przez producenta</w:t>
      </w:r>
      <w:r w:rsidRPr="00A764FA">
        <w:rPr>
          <w:rFonts w:asciiTheme="minorHAnsi" w:hAnsiTheme="minorHAnsi" w:cstheme="minorHAnsi"/>
          <w:color w:val="auto"/>
          <w:sz w:val="22"/>
          <w:szCs w:val="22"/>
        </w:rPr>
        <w:t xml:space="preserve"> licząc od daty dostawy do Zamawiającego. </w:t>
      </w:r>
      <w:r w:rsidRPr="00A764FA">
        <w:rPr>
          <w:rFonts w:asciiTheme="minorHAnsi" w:hAnsiTheme="minorHAnsi" w:cstheme="minorHAnsi"/>
          <w:sz w:val="22"/>
          <w:szCs w:val="22"/>
        </w:rPr>
        <w:t xml:space="preserve">Na każdym opakowaniu powinien widnieć napis informujący o dokładnej dacie ważności produktu (przydatności do użycia), np.: „Najlepiej zużyć przed końcem...“ </w:t>
      </w:r>
      <w:r w:rsidRPr="00A764FA">
        <w:rPr>
          <w:rFonts w:asciiTheme="minorHAnsi" w:hAnsiTheme="minorHAnsi" w:cstheme="minorHAnsi"/>
          <w:color w:val="auto"/>
          <w:sz w:val="22"/>
          <w:szCs w:val="22"/>
        </w:rPr>
        <w:t xml:space="preserve">Niedochowanie przez Wykonawcę powyższych wymagań uprawnia Zamawiającego do zwrotu towaru na koszt Wykonawcy i naliczenia kar umownych określonych w § 3 ust. 3 pkt. 2 do dnia realizacji prawidłowej dostawy. </w:t>
      </w:r>
      <w:r w:rsidRPr="00A764FA">
        <w:rPr>
          <w:rFonts w:asciiTheme="minorHAnsi" w:hAnsiTheme="minorHAnsi" w:cstheme="minorHAnsi"/>
          <w:sz w:val="22"/>
          <w:szCs w:val="22"/>
          <w:shd w:val="clear" w:color="auto" w:fill="FFFFFF"/>
        </w:rPr>
        <w:t>Dostawy produktów z krótszym terminem ważności mogą być dopuszczone w wyjątkowych sytuacjach i każdorazowo zgodę na nie musi wyrazić upoważniony przedstawiciel Zamawiającego.</w:t>
      </w:r>
    </w:p>
    <w:p w14:paraId="3D65692A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76803FD4" w14:textId="77777777" w:rsidR="005D7295" w:rsidRPr="00176736" w:rsidRDefault="005D7295" w:rsidP="005D7295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braków ilościowych w dostarczonej partii towaru – Zamawiający powiadomi </w:t>
      </w:r>
      <w:r w:rsidRPr="00176736">
        <w:rPr>
          <w:rFonts w:asciiTheme="minorHAnsi" w:hAnsiTheme="minorHAnsi" w:cstheme="minorHAnsi"/>
          <w:color w:val="auto"/>
          <w:sz w:val="22"/>
          <w:szCs w:val="22"/>
        </w:rPr>
        <w:br/>
        <w:t>o tym fakcie Wykonawcę pisemnie, a Wykonawca zobowiązuje się do uzupełnienia braków w terminie 3 dni roboczych od daty zgłoszenia. Za datę realizacji zamówienia przyjmuje się datę dostawy uzupełniającej braki ilościowe;  § 3 ust. 3 stosuje się odpowiednio.</w:t>
      </w:r>
    </w:p>
    <w:p w14:paraId="311DA479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593B848E" w14:textId="75C7DD2C" w:rsidR="005D7295" w:rsidRPr="00176736" w:rsidRDefault="005D7295" w:rsidP="005D7295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Maksymalne wynagrodzenie</w:t>
      </w:r>
      <w:r w:rsidRPr="00176736">
        <w:rPr>
          <w:rFonts w:asciiTheme="minorHAnsi" w:hAnsiTheme="minorHAnsi" w:cstheme="minorHAnsi"/>
          <w:sz w:val="22"/>
          <w:szCs w:val="22"/>
        </w:rPr>
        <w:t xml:space="preserve"> brutto Wykonawcy za przedmiot umowy określony w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 §</w:t>
      </w:r>
      <w:r w:rsidRPr="00176736">
        <w:rPr>
          <w:rFonts w:asciiTheme="minorHAnsi" w:hAnsiTheme="minorHAnsi" w:cstheme="minorHAnsi"/>
          <w:sz w:val="22"/>
          <w:szCs w:val="22"/>
        </w:rPr>
        <w:t xml:space="preserve"> 1 </w:t>
      </w:r>
      <w:r w:rsidRPr="00176736">
        <w:rPr>
          <w:rFonts w:asciiTheme="minorHAnsi" w:hAnsiTheme="minorHAnsi" w:cstheme="minorHAnsi"/>
          <w:sz w:val="22"/>
          <w:szCs w:val="22"/>
        </w:rPr>
        <w:br/>
        <w:t>wynosi: ………………….. PLN brutto (słownie: ………………… złote 00/100) na co składa się wartość netto w kwocie: …………. PLN (słownie: …………………. złotych …/100) plus stawka VAT – …… %, przy czym w ramach zadań:</w:t>
      </w:r>
    </w:p>
    <w:p w14:paraId="431B6C2B" w14:textId="77777777" w:rsidR="005D7295" w:rsidRPr="00176736" w:rsidRDefault="005D7295" w:rsidP="005D7295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0E1196E6" w14:textId="77777777" w:rsidR="005D7295" w:rsidRPr="00176736" w:rsidRDefault="005D7295" w:rsidP="005D7295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Wykonawca związany jest ceną jednostkową netto przedłożonej oferty przez cały okres obowiązywania umowy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3D6B0E6" w14:textId="77777777" w:rsidR="005D7295" w:rsidRPr="00176736" w:rsidRDefault="005D7295" w:rsidP="005D7295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Zastrzeżenie stałości cen nie dotyczy sytuacji:                                                                                          </w:t>
      </w:r>
    </w:p>
    <w:p w14:paraId="6E4D3BFF" w14:textId="77777777" w:rsidR="005D7295" w:rsidRPr="00176736" w:rsidRDefault="005D7295" w:rsidP="005D7295">
      <w:pPr>
        <w:pStyle w:val="Tekstpodstawowywcity32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a- zmiany stawek celnych lub stawki podatku VAT,                                                                                </w:t>
      </w:r>
    </w:p>
    <w:p w14:paraId="24039AAD" w14:textId="77777777" w:rsidR="005D7295" w:rsidRPr="00176736" w:rsidRDefault="005D7295" w:rsidP="005D7295">
      <w:pPr>
        <w:pStyle w:val="Standard"/>
        <w:suppressAutoHyphens/>
        <w:autoSpaceDN/>
        <w:adjustRightInd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76736">
        <w:rPr>
          <w:rFonts w:asciiTheme="minorHAnsi" w:hAnsiTheme="minorHAnsi" w:cstheme="minorHAnsi"/>
          <w:sz w:val="22"/>
          <w:szCs w:val="22"/>
        </w:rPr>
        <w:t>b- obniżenia cen przez Wykonawcę,</w:t>
      </w:r>
    </w:p>
    <w:p w14:paraId="3951AE33" w14:textId="77777777" w:rsidR="005D7295" w:rsidRPr="00176736" w:rsidRDefault="005D7295" w:rsidP="005D7295">
      <w:pPr>
        <w:pStyle w:val="Standard"/>
        <w:suppressAutoHyphens/>
        <w:autoSpaceDN/>
        <w:adjustRightInd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76736">
        <w:rPr>
          <w:rFonts w:asciiTheme="minorHAnsi" w:hAnsiTheme="minorHAnsi" w:cstheme="minorHAnsi"/>
          <w:sz w:val="22"/>
          <w:szCs w:val="22"/>
        </w:rPr>
        <w:t>c- zmiana cen urzędowych</w:t>
      </w:r>
    </w:p>
    <w:p w14:paraId="0D949BB8" w14:textId="77777777" w:rsidR="005D7295" w:rsidRPr="00176736" w:rsidRDefault="005D7295" w:rsidP="005D7295">
      <w:pPr>
        <w:pStyle w:val="Standard"/>
        <w:numPr>
          <w:ilvl w:val="0"/>
          <w:numId w:val="7"/>
        </w:numPr>
        <w:suppressAutoHyphens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  <w:shd w:val="clear" w:color="auto" w:fill="FFFFFF"/>
        </w:rPr>
        <w:t>Korekta cen w przypadku obniżenia cen urzędowych nie ma zastosowania, jeśli w ramach umowy  towar oferowany jest po cenie niższej niż urzędowa.</w:t>
      </w:r>
    </w:p>
    <w:p w14:paraId="1926965F" w14:textId="77777777" w:rsidR="005D7295" w:rsidRPr="00176736" w:rsidRDefault="005D7295" w:rsidP="005D7295">
      <w:pPr>
        <w:pStyle w:val="Standard"/>
        <w:numPr>
          <w:ilvl w:val="0"/>
          <w:numId w:val="7"/>
        </w:numPr>
        <w:suppressAutoHyphens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Wykonawca zobowiązuje się do przedstawienia w formie pisemnej okoliczności, o których mowa </w:t>
      </w:r>
      <w:r w:rsidRPr="00176736">
        <w:rPr>
          <w:rFonts w:asciiTheme="minorHAnsi" w:hAnsiTheme="minorHAnsi" w:cstheme="minorHAnsi"/>
          <w:sz w:val="22"/>
          <w:szCs w:val="22"/>
        </w:rPr>
        <w:br/>
        <w:t>w ust. 4 pkt. a i c, uzasadniających żądanie zmiany ceny.</w:t>
      </w:r>
    </w:p>
    <w:p w14:paraId="78637AA6" w14:textId="77777777" w:rsidR="005D7295" w:rsidRPr="00176736" w:rsidRDefault="005D7295" w:rsidP="005D7295">
      <w:pPr>
        <w:pStyle w:val="Standard"/>
        <w:numPr>
          <w:ilvl w:val="0"/>
          <w:numId w:val="7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Obniżenie cen jednostkowych przez Wykonawcę może nastąpić w każdym czasie bez konieczności sporządzania aneksu do umowy.</w:t>
      </w:r>
    </w:p>
    <w:p w14:paraId="1B651EBA" w14:textId="41C9E35C" w:rsidR="005D7295" w:rsidRPr="00176736" w:rsidRDefault="005D7295" w:rsidP="005D7295">
      <w:pPr>
        <w:pStyle w:val="NumberLis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>Płatność za dostarczony przedmiot umowy następować będzie po każdej dostawie cząstkowej na konto Wykonawcy w formie przelewu w terminie 30 dni  licząc od daty doręczenia Zamawiającemu prawidłowo wystawionej faktury.</w:t>
      </w:r>
    </w:p>
    <w:p w14:paraId="1158991E" w14:textId="77777777" w:rsidR="005D7295" w:rsidRPr="00176736" w:rsidRDefault="005D7295" w:rsidP="005D7295">
      <w:pPr>
        <w:pStyle w:val="Number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W przypadku nieterminowej płatności przez Zamawiającego, Wykonawcy będzie przysługiwać prawo naliczania odsetek określonych w odrębnych przepisach.</w:t>
      </w:r>
    </w:p>
    <w:p w14:paraId="0EF6DBAF" w14:textId="72B787DF" w:rsidR="005D7295" w:rsidRPr="00176736" w:rsidRDefault="005D7295" w:rsidP="005D7295">
      <w:pPr>
        <w:pStyle w:val="Akapitzlist"/>
        <w:numPr>
          <w:ilvl w:val="0"/>
          <w:numId w:val="7"/>
        </w:numPr>
        <w:spacing w:line="240" w:lineRule="auto"/>
        <w:ind w:right="-1"/>
        <w:jc w:val="both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  <w:lang w:val="cs-CZ"/>
        </w:rPr>
        <w:lastRenderedPageBreak/>
        <w:t xml:space="preserve">Wykonawcy nie przysługuje prawo cesji wierzytelności bez zachowania procedury określonej </w:t>
      </w:r>
      <w:r w:rsidRPr="00176736">
        <w:rPr>
          <w:rFonts w:asciiTheme="minorHAnsi" w:hAnsiTheme="minorHAnsi" w:cstheme="minorHAnsi"/>
          <w:lang w:val="cs-CZ"/>
        </w:rPr>
        <w:br/>
        <w:t>w art. 54 ust. 5 ustawy  z dnia 15 kwietnia 2011 r. o działalności leczniczej, pod rygorem odstąpienia przez Zamawiającego od umowy</w:t>
      </w:r>
      <w:r w:rsidR="00F3548E" w:rsidRPr="00176736">
        <w:rPr>
          <w:rFonts w:asciiTheme="minorHAnsi" w:hAnsiTheme="minorHAnsi" w:cstheme="minorHAnsi"/>
          <w:lang w:val="cs-CZ"/>
        </w:rPr>
        <w:t>.</w:t>
      </w:r>
    </w:p>
    <w:p w14:paraId="2F567C80" w14:textId="77777777" w:rsidR="005D7295" w:rsidRPr="00176736" w:rsidRDefault="005D7295" w:rsidP="005D7295">
      <w:pPr>
        <w:pStyle w:val="Akapitzlist"/>
        <w:numPr>
          <w:ilvl w:val="0"/>
          <w:numId w:val="7"/>
        </w:numPr>
        <w:spacing w:line="240" w:lineRule="auto"/>
        <w:ind w:right="-1"/>
        <w:jc w:val="both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</w:rPr>
        <w:t xml:space="preserve">Strony dopuszczają możliwość wystawiania i dostarczania w formie elektronicznej, w formacie PDF: faktur, faktur korygujących oraz duplikatów faktur, zgodnie z art. 106n ustawy z dnia 11 marca 2004 r. o podatku od towarów i usług (tj. Dz.U. z 2016 r., Nr 710, z </w:t>
      </w:r>
      <w:proofErr w:type="spellStart"/>
      <w:r w:rsidRPr="00176736">
        <w:rPr>
          <w:rFonts w:asciiTheme="minorHAnsi" w:hAnsiTheme="minorHAnsi" w:cstheme="minorHAnsi"/>
        </w:rPr>
        <w:t>późn</w:t>
      </w:r>
      <w:proofErr w:type="spellEnd"/>
      <w:r w:rsidRPr="00176736">
        <w:rPr>
          <w:rFonts w:asciiTheme="minorHAnsi" w:hAnsiTheme="minorHAnsi" w:cstheme="minorHAnsi"/>
        </w:rPr>
        <w:t>. zm.) lub za pomocą platformy PEF.</w:t>
      </w:r>
    </w:p>
    <w:p w14:paraId="23F30F9F" w14:textId="23B1066E" w:rsidR="005D7295" w:rsidRPr="00176736" w:rsidRDefault="005D7295" w:rsidP="005D729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</w:rPr>
        <w:t xml:space="preserve">Faktury elektroniczne będą Zamawiającemu wysyłane na adres e-mail: </w:t>
      </w:r>
      <w:r w:rsidR="00176736">
        <w:rPr>
          <w:rFonts w:asciiTheme="minorHAnsi" w:hAnsiTheme="minorHAnsi" w:cstheme="minorHAnsi"/>
        </w:rPr>
        <w:t>………………………………….</w:t>
      </w:r>
    </w:p>
    <w:p w14:paraId="3EAB076D" w14:textId="77777777" w:rsidR="005D7295" w:rsidRPr="00176736" w:rsidRDefault="005D7295" w:rsidP="005D729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4248B112" w14:textId="18DF808C" w:rsidR="005D7295" w:rsidRPr="00176736" w:rsidRDefault="005D7295" w:rsidP="005D72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</w:rPr>
        <w:t xml:space="preserve">Osobą upoważnioną do kontaktów w sprawie e-faktur ze strony Zamawiającego jest </w:t>
      </w:r>
      <w:r w:rsidR="00176736">
        <w:rPr>
          <w:rFonts w:asciiTheme="minorHAnsi" w:hAnsiTheme="minorHAnsi" w:cstheme="minorHAnsi"/>
        </w:rPr>
        <w:t>……………</w:t>
      </w:r>
      <w:r w:rsidRPr="00176736">
        <w:rPr>
          <w:rFonts w:asciiTheme="minorHAnsi" w:hAnsiTheme="minorHAnsi" w:cstheme="minorHAnsi"/>
        </w:rPr>
        <w:t xml:space="preserve">, tel. </w:t>
      </w:r>
      <w:r w:rsidR="00176736">
        <w:rPr>
          <w:rFonts w:asciiTheme="minorHAnsi" w:hAnsiTheme="minorHAnsi" w:cstheme="minorHAnsi"/>
        </w:rPr>
        <w:t>………….</w:t>
      </w:r>
    </w:p>
    <w:p w14:paraId="79BDDC86" w14:textId="77777777" w:rsidR="005D7295" w:rsidRPr="00176736" w:rsidRDefault="005D7295" w:rsidP="005D7295">
      <w:pPr>
        <w:widowControl/>
        <w:suppressAutoHyphens w:val="0"/>
        <w:ind w:left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3C1EA7C" w14:textId="77777777" w:rsidR="005D7295" w:rsidRPr="00176736" w:rsidRDefault="005D7295" w:rsidP="005D7295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§ 7</w:t>
      </w:r>
    </w:p>
    <w:p w14:paraId="414D3671" w14:textId="77777777" w:rsidR="005D7295" w:rsidRPr="00176736" w:rsidRDefault="005D7295" w:rsidP="005D729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4A2E6B03" w14:textId="77777777" w:rsidR="005D7295" w:rsidRPr="00176736" w:rsidRDefault="005D7295" w:rsidP="005D729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br/>
        <w:t>z ofertą;</w:t>
      </w:r>
    </w:p>
    <w:p w14:paraId="71CC2362" w14:textId="77777777" w:rsidR="005D7295" w:rsidRPr="00176736" w:rsidRDefault="005D7295" w:rsidP="005D729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3F7669E0" w14:textId="77777777" w:rsidR="005D7295" w:rsidRPr="00176736" w:rsidRDefault="005D7295" w:rsidP="005D729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W przypadku rozwiązania umowy przez Wykonawcę z przyczyn leżących po stronie Wykonawcy, zastrzega się karę umowną na rzecz Zamawiającego w wysokości 10% wartości netto dostaw, które nie zostały zrealizowane.</w:t>
      </w:r>
    </w:p>
    <w:p w14:paraId="3CC89935" w14:textId="77777777" w:rsidR="005D7295" w:rsidRPr="00176736" w:rsidRDefault="005D7295" w:rsidP="005D729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W przypadku rozwiązania umowy przez Zamawiającego z przyczyn leżących po stronie Wykonawcy § 7 ust. 2 stosuje się odpowiednio.</w:t>
      </w:r>
    </w:p>
    <w:p w14:paraId="76AA5021" w14:textId="77777777" w:rsidR="005D7295" w:rsidRPr="00176736" w:rsidRDefault="005D7295" w:rsidP="005D72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7ED105EF" w14:textId="77777777" w:rsidR="005D7295" w:rsidRPr="00176736" w:rsidRDefault="005D7295" w:rsidP="005D72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176736">
        <w:rPr>
          <w:rFonts w:asciiTheme="minorHAnsi" w:hAnsiTheme="minorHAnsi" w:cstheme="minorHAnsi"/>
          <w:color w:val="auto"/>
          <w:sz w:val="22"/>
          <w:szCs w:val="22"/>
        </w:rPr>
        <w:br/>
        <w:t>w formie pisemnej (drogą pocztową lub faksem).</w:t>
      </w:r>
    </w:p>
    <w:p w14:paraId="33DD9D15" w14:textId="77777777" w:rsidR="005D7295" w:rsidRPr="00176736" w:rsidRDefault="005D7295" w:rsidP="005D72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51EAC497" w14:textId="77777777" w:rsidR="005D7295" w:rsidRPr="00176736" w:rsidRDefault="005D7295" w:rsidP="005D7295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403F032C" w14:textId="77777777" w:rsidR="00F3548E" w:rsidRPr="00176736" w:rsidRDefault="00F3548E" w:rsidP="00F3548E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76736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4C69756B" w14:textId="77777777" w:rsidR="00F3548E" w:rsidRPr="00176736" w:rsidRDefault="00F3548E" w:rsidP="00F3548E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76736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04CA59D3" w14:textId="77777777" w:rsidR="00F3548E" w:rsidRPr="00176736" w:rsidRDefault="00F3548E" w:rsidP="00F354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61E49FDC" w14:textId="77777777" w:rsidR="00F3548E" w:rsidRPr="00176736" w:rsidRDefault="00F3548E" w:rsidP="00F354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§ 9</w:t>
      </w:r>
    </w:p>
    <w:p w14:paraId="1AD59B35" w14:textId="77777777" w:rsidR="00F3548E" w:rsidRPr="00176736" w:rsidRDefault="00F3548E" w:rsidP="00F354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0FB00365" w14:textId="77777777" w:rsidR="00F3548E" w:rsidRPr="00176736" w:rsidRDefault="00F3548E" w:rsidP="00F354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§ 10</w:t>
      </w:r>
    </w:p>
    <w:p w14:paraId="6E7EE393" w14:textId="77777777" w:rsidR="00F3548E" w:rsidRPr="00176736" w:rsidRDefault="00F3548E" w:rsidP="00F354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4ED6CDA" w14:textId="77777777" w:rsidR="00F3548E" w:rsidRPr="00176736" w:rsidRDefault="00F3548E" w:rsidP="00F354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§ 11</w:t>
      </w:r>
    </w:p>
    <w:p w14:paraId="737590C7" w14:textId="77777777" w:rsidR="00F3548E" w:rsidRPr="00176736" w:rsidRDefault="00F3548E" w:rsidP="00F354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18D14626" w14:textId="77777777" w:rsidR="005D7295" w:rsidRPr="00176736" w:rsidRDefault="005D7295" w:rsidP="005D729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2F7CEEC8" w14:textId="77777777" w:rsidR="005D7295" w:rsidRPr="00176736" w:rsidRDefault="005D7295" w:rsidP="005D7295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176736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66E1335D" w14:textId="70A7C710" w:rsidR="005D7295" w:rsidRPr="00176736" w:rsidRDefault="005D7295" w:rsidP="005D7295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 </w:t>
      </w:r>
      <w:r w:rsidR="00F3548E" w:rsidRPr="00176736">
        <w:rPr>
          <w:rFonts w:asciiTheme="minorHAnsi" w:hAnsiTheme="minorHAnsi" w:cstheme="minorHAnsi"/>
          <w:sz w:val="22"/>
          <w:szCs w:val="22"/>
          <w:lang w:val="cs-CZ"/>
        </w:rPr>
        <w:t>………………………………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 r.</w:t>
      </w:r>
      <w:r w:rsidRPr="00176736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</w:p>
    <w:p w14:paraId="687C6647" w14:textId="77777777" w:rsidR="005D7295" w:rsidRPr="00176736" w:rsidRDefault="005D7295" w:rsidP="005D729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76736">
        <w:rPr>
          <w:rFonts w:asciiTheme="minorHAnsi" w:hAnsiTheme="minorHAnsi" w:cstheme="minorHAnsi"/>
          <w:smallCaps/>
          <w:sz w:val="22"/>
          <w:szCs w:val="22"/>
        </w:rPr>
        <w:lastRenderedPageBreak/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076C966D" w14:textId="77777777" w:rsidR="005D7295" w:rsidRPr="00176736" w:rsidRDefault="005D7295" w:rsidP="005D729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6BD384E6" w14:textId="77777777" w:rsidR="005D7295" w:rsidRPr="00176736" w:rsidRDefault="005D7295" w:rsidP="005D729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76736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2C9E5953" w14:textId="77777777" w:rsidR="005D7295" w:rsidRPr="00176736" w:rsidRDefault="005D7295" w:rsidP="005D729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76736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  <w:t xml:space="preserve">Wykonawca:         </w:t>
      </w:r>
    </w:p>
    <w:p w14:paraId="51D5A309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BDC80F7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254C3E67" w14:textId="77777777" w:rsidR="005D7295" w:rsidRPr="00176736" w:rsidRDefault="005D7295" w:rsidP="005D729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902B182" w14:textId="77777777" w:rsidR="005D7295" w:rsidRPr="00176736" w:rsidRDefault="005D7295" w:rsidP="005D7295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7760BBFD" w14:textId="77777777" w:rsidR="005D7295" w:rsidRPr="00176736" w:rsidRDefault="005D7295" w:rsidP="005D729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18CB2D" w14:textId="77777777" w:rsidR="005D7295" w:rsidRPr="00176736" w:rsidRDefault="005D7295" w:rsidP="005D72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375756" w14:textId="77777777" w:rsidR="005D7295" w:rsidRPr="00176736" w:rsidRDefault="005D7295" w:rsidP="005D7295">
      <w:pPr>
        <w:rPr>
          <w:rFonts w:asciiTheme="minorHAnsi" w:eastAsia="Calibri" w:hAnsiTheme="minorHAnsi" w:cstheme="minorHAnsi"/>
          <w:sz w:val="22"/>
          <w:szCs w:val="22"/>
        </w:rPr>
      </w:pPr>
    </w:p>
    <w:p w14:paraId="6D1E5DD9" w14:textId="77777777" w:rsidR="005D7295" w:rsidRPr="00176736" w:rsidRDefault="005D7295" w:rsidP="005D7295">
      <w:pPr>
        <w:jc w:val="right"/>
        <w:rPr>
          <w:rFonts w:asciiTheme="minorHAnsi" w:hAnsiTheme="minorHAnsi" w:cstheme="minorHAnsi"/>
          <w:sz w:val="22"/>
          <w:szCs w:val="22"/>
          <w:lang w:val="cs-CZ"/>
        </w:rPr>
      </w:pPr>
    </w:p>
    <w:p w14:paraId="41034558" w14:textId="77777777" w:rsidR="005D7295" w:rsidRPr="00176736" w:rsidRDefault="005D7295" w:rsidP="005D7295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35881005" w14:textId="77777777" w:rsidR="005D7295" w:rsidRPr="00176736" w:rsidRDefault="005D7295" w:rsidP="005D7295">
      <w:pPr>
        <w:rPr>
          <w:rFonts w:asciiTheme="minorHAnsi" w:hAnsiTheme="minorHAnsi" w:cstheme="minorHAnsi"/>
          <w:sz w:val="22"/>
          <w:szCs w:val="22"/>
        </w:rPr>
      </w:pPr>
    </w:p>
    <w:p w14:paraId="0898A311" w14:textId="77777777" w:rsidR="00E22995" w:rsidRPr="00176736" w:rsidRDefault="00E2299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176736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CFF6" w14:textId="77777777" w:rsidR="00A96445" w:rsidRDefault="00A96445">
      <w:r>
        <w:separator/>
      </w:r>
    </w:p>
  </w:endnote>
  <w:endnote w:type="continuationSeparator" w:id="0">
    <w:p w14:paraId="614BCD25" w14:textId="77777777" w:rsidR="00A96445" w:rsidRDefault="00A9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5C72" w14:textId="77777777" w:rsidR="00C05D0E" w:rsidRDefault="00F3548E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25590" w14:textId="77777777" w:rsidR="00C05D0E" w:rsidRDefault="00000000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0320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14:paraId="21C4C039" w14:textId="77777777" w:rsidR="00AA0822" w:rsidRPr="00AA0822" w:rsidRDefault="00F3548E">
            <w:pPr>
              <w:pStyle w:val="Stopka"/>
              <w:jc w:val="right"/>
              <w:rPr>
                <w:sz w:val="18"/>
                <w:szCs w:val="18"/>
              </w:rPr>
            </w:pPr>
            <w:r w:rsidRPr="00AA0822">
              <w:rPr>
                <w:sz w:val="18"/>
                <w:szCs w:val="18"/>
              </w:rPr>
              <w:t xml:space="preserve">Strona </w:t>
            </w:r>
            <w:r w:rsidRPr="00AA0822">
              <w:rPr>
                <w:b/>
                <w:sz w:val="18"/>
                <w:szCs w:val="18"/>
              </w:rPr>
              <w:fldChar w:fldCharType="begin"/>
            </w:r>
            <w:r w:rsidRPr="00AA0822">
              <w:rPr>
                <w:b/>
                <w:sz w:val="18"/>
                <w:szCs w:val="18"/>
              </w:rPr>
              <w:instrText>PAGE</w:instrText>
            </w:r>
            <w:r w:rsidRPr="00AA082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4</w:t>
            </w:r>
            <w:r w:rsidRPr="00AA0822">
              <w:rPr>
                <w:b/>
                <w:sz w:val="18"/>
                <w:szCs w:val="18"/>
              </w:rPr>
              <w:fldChar w:fldCharType="end"/>
            </w:r>
            <w:r w:rsidRPr="00AA0822">
              <w:rPr>
                <w:sz w:val="18"/>
                <w:szCs w:val="18"/>
              </w:rPr>
              <w:t xml:space="preserve"> z </w:t>
            </w:r>
            <w:r w:rsidRPr="00AA0822">
              <w:rPr>
                <w:b/>
                <w:sz w:val="18"/>
                <w:szCs w:val="18"/>
              </w:rPr>
              <w:fldChar w:fldCharType="begin"/>
            </w:r>
            <w:r w:rsidRPr="00AA0822">
              <w:rPr>
                <w:b/>
                <w:sz w:val="18"/>
                <w:szCs w:val="18"/>
              </w:rPr>
              <w:instrText>NUMPAGES</w:instrText>
            </w:r>
            <w:r w:rsidRPr="00AA082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4</w:t>
            </w:r>
            <w:r w:rsidRPr="00AA082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40EFC8A" w14:textId="77777777" w:rsidR="00C05D0E" w:rsidRPr="004763F7" w:rsidRDefault="00000000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2EE8" w14:textId="77777777" w:rsidR="00A96445" w:rsidRDefault="00A96445">
      <w:r>
        <w:separator/>
      </w:r>
    </w:p>
  </w:footnote>
  <w:footnote w:type="continuationSeparator" w:id="0">
    <w:p w14:paraId="1E7BC95A" w14:textId="77777777" w:rsidR="00A96445" w:rsidRDefault="00A9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5A1F" w14:textId="7099C787" w:rsidR="00176736" w:rsidRPr="00176736" w:rsidRDefault="00176736" w:rsidP="00176736">
    <w:pPr>
      <w:pStyle w:val="Nagwek"/>
      <w:jc w:val="right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176736">
      <w:rPr>
        <w:rFonts w:asciiTheme="minorHAnsi" w:hAnsiTheme="minorHAnsi" w:cstheme="minorHAnsi"/>
        <w:b/>
        <w:bCs/>
        <w:i/>
        <w:iCs/>
        <w:sz w:val="20"/>
        <w:szCs w:val="20"/>
      </w:rPr>
      <w:t>nr postępowania ZP.26.2.</w:t>
    </w:r>
    <w:r w:rsidR="00A764FA">
      <w:rPr>
        <w:rFonts w:asciiTheme="minorHAnsi" w:hAnsiTheme="minorHAnsi" w:cstheme="minorHAnsi"/>
        <w:b/>
        <w:bCs/>
        <w:i/>
        <w:iCs/>
        <w:sz w:val="20"/>
        <w:szCs w:val="20"/>
      </w:rPr>
      <w:t>88</w:t>
    </w:r>
    <w:r w:rsidRPr="00176736">
      <w:rPr>
        <w:rFonts w:asciiTheme="minorHAnsi" w:hAnsiTheme="minorHAnsi" w:cstheme="minorHAnsi"/>
        <w:b/>
        <w:bCs/>
        <w:i/>
        <w:iCs/>
        <w:sz w:val="20"/>
        <w:szCs w:val="20"/>
      </w:rPr>
      <w:t>.2023</w:t>
    </w:r>
  </w:p>
  <w:p w14:paraId="13E71169" w14:textId="77777777" w:rsidR="00176736" w:rsidRPr="00176736" w:rsidRDefault="00176736" w:rsidP="00176736">
    <w:pPr>
      <w:pStyle w:val="Nagwek"/>
      <w:rPr>
        <w:b/>
        <w:bCs/>
        <w:sz w:val="20"/>
        <w:szCs w:val="20"/>
      </w:rPr>
    </w:pPr>
    <w:r w:rsidRPr="00176736">
      <w:rPr>
        <w:rFonts w:asciiTheme="minorHAnsi" w:hAnsiTheme="minorHAnsi" w:cstheme="minorHAnsi"/>
        <w:b/>
        <w:bCs/>
        <w:sz w:val="20"/>
        <w:szCs w:val="20"/>
      </w:rPr>
      <w:t>Załącznik nr 2 – Wzór formularza Oferty</w:t>
    </w:r>
  </w:p>
  <w:p w14:paraId="3FDB5B7F" w14:textId="77777777" w:rsidR="00C05D0E" w:rsidRPr="00427FAC" w:rsidRDefault="00F3548E" w:rsidP="00427FAC">
    <w:pPr>
      <w:pStyle w:val="Nagwek"/>
      <w:rPr>
        <w:i/>
        <w:sz w:val="22"/>
        <w:szCs w:val="22"/>
      </w:rPr>
    </w:pPr>
    <w:r w:rsidRPr="008E4D72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057228B7"/>
    <w:multiLevelType w:val="hybridMultilevel"/>
    <w:tmpl w:val="BC86E130"/>
    <w:lvl w:ilvl="0" w:tplc="8F1CB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3" w15:restartNumberingAfterBreak="0">
    <w:nsid w:val="200F04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1D03E0"/>
    <w:multiLevelType w:val="hybridMultilevel"/>
    <w:tmpl w:val="C79EB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2F5DC3"/>
    <w:multiLevelType w:val="hybridMultilevel"/>
    <w:tmpl w:val="136A3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513A75E8"/>
    <w:multiLevelType w:val="hybridMultilevel"/>
    <w:tmpl w:val="088673AA"/>
    <w:lvl w:ilvl="0" w:tplc="033A3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55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645811">
    <w:abstractNumId w:val="7"/>
  </w:num>
  <w:num w:numId="3" w16cid:durableId="274674340">
    <w:abstractNumId w:val="2"/>
  </w:num>
  <w:num w:numId="4" w16cid:durableId="772016401">
    <w:abstractNumId w:val="0"/>
    <w:lvlOverride w:ilvl="0">
      <w:startOverride w:val="1"/>
    </w:lvlOverride>
  </w:num>
  <w:num w:numId="5" w16cid:durableId="1476530565">
    <w:abstractNumId w:val="6"/>
    <w:lvlOverride w:ilvl="0">
      <w:startOverride w:val="1"/>
    </w:lvlOverride>
  </w:num>
  <w:num w:numId="6" w16cid:durableId="2904793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441899">
    <w:abstractNumId w:val="3"/>
    <w:lvlOverride w:ilvl="0">
      <w:startOverride w:val="1"/>
    </w:lvlOverride>
  </w:num>
  <w:num w:numId="8" w16cid:durableId="340158762">
    <w:abstractNumId w:val="8"/>
  </w:num>
  <w:num w:numId="9" w16cid:durableId="1786266659">
    <w:abstractNumId w:val="4"/>
  </w:num>
  <w:num w:numId="10" w16cid:durableId="532764586">
    <w:abstractNumId w:val="10"/>
  </w:num>
  <w:num w:numId="11" w16cid:durableId="28399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95"/>
    <w:rsid w:val="00016F22"/>
    <w:rsid w:val="0003267B"/>
    <w:rsid w:val="00176736"/>
    <w:rsid w:val="001820F3"/>
    <w:rsid w:val="00283014"/>
    <w:rsid w:val="005D7295"/>
    <w:rsid w:val="00995762"/>
    <w:rsid w:val="00A764FA"/>
    <w:rsid w:val="00A96445"/>
    <w:rsid w:val="00CA0CC4"/>
    <w:rsid w:val="00E22995"/>
    <w:rsid w:val="00F3548E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570B"/>
  <w15:chartTrackingRefBased/>
  <w15:docId w15:val="{5E834730-4D6B-490D-B5DE-3CC163E4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295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29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uiPriority w:val="99"/>
    <w:rsid w:val="005D72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5D729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5D72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729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5D72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729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5D7295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72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D7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7295"/>
  </w:style>
  <w:style w:type="paragraph" w:customStyle="1" w:styleId="Default">
    <w:name w:val="Default"/>
    <w:rsid w:val="005D72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5D7295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"/>
    <w:basedOn w:val="Normalny"/>
    <w:link w:val="AkapitzlistZnak"/>
    <w:uiPriority w:val="34"/>
    <w:qFormat/>
    <w:rsid w:val="005D729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"/>
    <w:link w:val="Akapitzlist"/>
    <w:uiPriority w:val="34"/>
    <w:rsid w:val="005D7295"/>
    <w:rPr>
      <w:rFonts w:ascii="Calibri" w:eastAsia="Calibri" w:hAnsi="Calibri" w:cs="Times New Roman"/>
    </w:rPr>
  </w:style>
  <w:style w:type="paragraph" w:customStyle="1" w:styleId="Tekstpodstawowywcity32">
    <w:name w:val="Tekst podstawowy wcięty 32"/>
    <w:basedOn w:val="Normalny"/>
    <w:rsid w:val="005D7295"/>
    <w:pPr>
      <w:widowControl/>
      <w:overflowPunct w:val="0"/>
      <w:autoSpaceDE w:val="0"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8</cp:revision>
  <dcterms:created xsi:type="dcterms:W3CDTF">2021-06-17T14:53:00Z</dcterms:created>
  <dcterms:modified xsi:type="dcterms:W3CDTF">2023-07-17T11:30:00Z</dcterms:modified>
</cp:coreProperties>
</file>