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4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40</w:t>
      </w:r>
      <w:r>
        <w:rPr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  <w:lang w:val="pl-PL"/>
        </w:rPr>
        <w:t>dyspozycji niezbędnych zasobów na potrzeby realizacji danego zamówienia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Świadczenie usług pocztowych w obrocie krajowym i zagranicznym na potrzeby Urzędu Miasta Legionowo</w:t>
      </w:r>
    </w:p>
    <w:p>
      <w:pPr>
        <w:pStyle w:val="Tretekstu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Nazwa i adres podmiotu" w:shapeid="control_shape_0"/>
        </w:object>
      </w:r>
    </w:p>
    <w:p>
      <w:pPr>
        <w:pStyle w:val="Tretekstu"/>
        <w:suppressAutoHyphens w:val="true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 (y), że:</w:t>
      </w:r>
    </w:p>
    <w:p>
      <w:pPr>
        <w:pStyle w:val="Tretekstu"/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na zasadach określonych w art. 118 ust. 1 ustawy z dnia 11 września 2019 r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oku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Nazwa i adres wykonawcy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wykonawcy/wykonawców)</w:t>
      </w:r>
    </w:p>
    <w:p>
      <w:pPr>
        <w:pStyle w:val="Tretekstu"/>
        <w:suppressAutoHyphens w:val="true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  <w:lang w:val="pl-PL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, którego przedmiotem jest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Świadczenie usług pocztowych w obrocie krajowym i zagranicznym na potrzeby Urzędu Miasta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40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lang w:val="pl-PL"/>
        </w:rPr>
        <w:t>.2021,</w:t>
      </w:r>
    </w:p>
    <w:p>
      <w:pPr>
        <w:pStyle w:val="Tretekstu"/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suppressAutoHyphens w:val="true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w postaci:</w:t>
      </w:r>
    </w:p>
    <w:p>
      <w:pPr>
        <w:pStyle w:val="Tretekstu"/>
        <w:shd w:fill="CCCCCC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</w:rPr>
        <w:t xml:space="preserve">zdolności zawodowej z zakresu usług wykonanych </w:t>
      </w:r>
      <w:r>
        <w:rPr>
          <w:rStyle w:val="Mocnewyrnione"/>
          <w:rFonts w:ascii="Arial" w:hAnsi="Arial"/>
          <w:b/>
          <w:bCs/>
          <w:sz w:val="22"/>
          <w:szCs w:val="22"/>
        </w:rPr>
        <w:t>lub wykonywanych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 w okresie ostatnich 3 lat (jeżeli dotyczy)</w: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start="720" w:end="0" w:hanging="0"/>
        <w:contextualSpacing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Normal"/>
        <w:bidi w:val="0"/>
        <w:spacing w:lineRule="auto" w:line="268"/>
        <w:ind w:start="0" w:end="0" w:hanging="0"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Sposób wykorzystania" w:shapeid="control_shape_2"/>
        </w:objec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start="720" w:end="0" w:hanging="0"/>
        <w:contextualSpacing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</w:rPr>
        <w:t>zakres mojego udziału przy wykonywaniu zamówienia będzie następujący:</w:t>
      </w:r>
    </w:p>
    <w:p>
      <w:pPr>
        <w:pStyle w:val="Normal"/>
        <w:bidi w:val="0"/>
        <w:spacing w:lineRule="auto" w:line="268"/>
        <w:ind w:start="0" w:end="0" w:hanging="0"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zakres" w:shapeid="control_shape_3"/>
        </w:object>
      </w:r>
    </w:p>
    <w:p>
      <w:pPr>
        <w:pStyle w:val="Normal"/>
        <w:bidi w:val="0"/>
        <w:spacing w:lineRule="auto" w:line="268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Normal"/>
        <w:bidi w:val="0"/>
        <w:spacing w:lineRule="auto" w:line="268"/>
        <w:ind w:start="0" w:end="0" w:hanging="0"/>
        <w:jc w:val="start"/>
        <w:rPr>
          <w:rFonts w:ascii="Arial" w:hAnsi="Arial" w:eastAsia="Verdana,Italic" w:cs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zakres" w:shapeid="control_shape_4"/>
        </w:objec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start="720" w:end="0" w:hanging="0"/>
        <w:contextualSpacing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usługi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5" o:allowincell="t" style="width:0pt;height:12.7pt" type="#_x0000_t75"/>
          <w:control r:id="rId7" w:name="udostępniając wykonawcy zdolności w postaci doświadczenia będę realizował usługi, których dotyczą udostępnione zdolności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o:allowincell="t" style="width:47.95pt;height:12.7pt" type="#_x0000_t75"/>
          <w:control r:id="rId8" w:name="unnamed0" w:shapeid="control_shape_6"/>
        </w:objec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7" o:allowincell="t" style="width:53.7pt;height:12.7pt" type="#_x0000_t75"/>
          <w:control r:id="rId9" w:name="Pole wyboru 1" w:shapeid="control_shape_7"/>
        </w:object>
      </w:r>
    </w:p>
    <w:p>
      <w:pPr>
        <w:pStyle w:val="Informacjaoskadnymdokumencie"/>
        <w:suppressAutoHyphens w:val="tru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udostępniającego zasoby.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  <w:r>
        <w:rPr>
          <w:rFonts w:ascii="Arial" w:hAnsi="Arial"/>
          <w:b/>
          <w:bCs/>
          <w:sz w:val="22"/>
          <w:szCs w:val="22"/>
          <w:lang w:val="pl-PL"/>
        </w:rPr>
        <w:t>:</w:t>
      </w:r>
    </w:p>
    <w:p>
      <w:pPr>
        <w:pStyle w:val="UwagadozapisuSWZ"/>
        <w:numPr>
          <w:ilvl w:val="0"/>
          <w:numId w:val="5"/>
        </w:numPr>
        <w:suppressAutoHyphens w:val="true"/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val="pl-PL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Arial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lowerLetter"/>
      <w:lvlText w:val="%1"/>
      <w:lvlJc w:val="start"/>
      <w:pPr>
        <w:tabs>
          <w:tab w:val="num" w:pos="0"/>
        </w:tabs>
        <w:ind w:star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1.%2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"/>
      <w:lvlJc w:val="start"/>
      <w:pPr>
        <w:tabs>
          <w:tab w:val="num" w:pos="0"/>
        </w:tabs>
        <w:ind w:star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1.%2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LibreOffice/7.2.2.2$Windows_X86_64 LibreOffice_project/02b2acce88a210515b4a5bb2e46cbfb63fe97d56</Application>
  <AppVersion>15.0000</AppVersion>
  <Pages>2</Pages>
  <Words>441</Words>
  <Characters>3024</Characters>
  <CharactersWithSpaces>3437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2021-11-17T11:16:36Z</dcterms:created>
  <dc:creator/>
  <dc:description/>
  <dc:language>pl-PL</dc:language>
  <cp:lastModifiedBy/>
  <dcterms:modified xsi:type="dcterms:W3CDTF">2021-11-17T11:41:41Z</dcterms:modified>
  <cp:revision>2</cp:revision>
  <dc:subject/>
  <dc:title/>
</cp:coreProperties>
</file>