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7635EAA9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1B3F8F">
        <w:rPr>
          <w:rFonts w:ascii="Arial" w:hAnsi="Arial" w:cs="Arial"/>
          <w:bCs/>
        </w:rPr>
        <w:t>5</w:t>
      </w:r>
      <w:r w:rsidR="00BC0E8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A16921"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2875A33C" w14:textId="77777777" w:rsidR="00BC0E85" w:rsidRPr="00BA7182" w:rsidRDefault="00BC0E85" w:rsidP="002E235E">
      <w:pPr>
        <w:ind w:left="7080"/>
        <w:rPr>
          <w:rFonts w:ascii="Arial" w:hAnsi="Arial" w:cs="Arial"/>
          <w:b/>
          <w:spacing w:val="-6"/>
        </w:rPr>
      </w:pP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Default="002E235E" w:rsidP="002E235E">
      <w:pPr>
        <w:ind w:left="5103"/>
        <w:rPr>
          <w:rFonts w:ascii="Arial" w:hAnsi="Arial" w:cs="Arial"/>
          <w:spacing w:val="14"/>
        </w:rPr>
      </w:pPr>
    </w:p>
    <w:p w14:paraId="39CC7D25" w14:textId="77777777" w:rsidR="002F2A15" w:rsidRPr="00E548B5" w:rsidRDefault="002F2A15" w:rsidP="002E235E">
      <w:pPr>
        <w:ind w:left="5103"/>
        <w:rPr>
          <w:rFonts w:ascii="Arial" w:hAnsi="Arial" w:cs="Arial"/>
          <w:spacing w:val="14"/>
        </w:rPr>
      </w:pPr>
    </w:p>
    <w:p w14:paraId="2706C528" w14:textId="795B1F74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9C65331" w14:textId="1EC3F963" w:rsidR="002E235E" w:rsidRPr="00CB09AA" w:rsidRDefault="002E235E" w:rsidP="002E235E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r w:rsidR="00BC0E85" w:rsidRPr="00BC0E85">
        <w:rPr>
          <w:rFonts w:ascii="Arial" w:hAnsi="Arial" w:cs="Arial"/>
          <w:b/>
        </w:rPr>
        <w:t xml:space="preserve">usługa polegająca na przeprowadzeniu badania pn. </w:t>
      </w:r>
      <w:r w:rsidR="00BC0E85" w:rsidRPr="007A2D03">
        <w:rPr>
          <w:rFonts w:ascii="Arial" w:hAnsi="Arial" w:cs="Arial"/>
          <w:b/>
          <w:i/>
          <w:iCs/>
        </w:rPr>
        <w:t xml:space="preserve">podkarpacka diagnoza </w:t>
      </w:r>
      <w:proofErr w:type="spellStart"/>
      <w:r w:rsidR="00BC0E85" w:rsidRPr="007A2D03">
        <w:rPr>
          <w:rFonts w:ascii="Arial" w:hAnsi="Arial" w:cs="Arial"/>
          <w:b/>
          <w:i/>
          <w:iCs/>
        </w:rPr>
        <w:t>deinstytucjonalizacji</w:t>
      </w:r>
      <w:proofErr w:type="spellEnd"/>
      <w:r w:rsidR="00BC0E85" w:rsidRPr="007A2D03">
        <w:rPr>
          <w:rFonts w:ascii="Arial" w:hAnsi="Arial" w:cs="Arial"/>
          <w:b/>
          <w:i/>
          <w:iCs/>
        </w:rPr>
        <w:t xml:space="preserve"> usług społecznych</w:t>
      </w:r>
      <w:r>
        <w:rPr>
          <w:rFonts w:ascii="Arial" w:hAnsi="Arial" w:cs="Arial"/>
          <w:b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>realizacją projektu pn.: „</w:t>
      </w:r>
      <w:r>
        <w:rPr>
          <w:rFonts w:ascii="Arial" w:hAnsi="Arial" w:cs="Arial"/>
        </w:rPr>
        <w:t>Społeczna równowaga”.</w:t>
      </w:r>
    </w:p>
    <w:p w14:paraId="58725976" w14:textId="77777777" w:rsidR="002E235E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5B754372" w14:textId="74E9BAB9" w:rsidR="002F2A15" w:rsidRPr="002F2A15" w:rsidRDefault="002E235E" w:rsidP="002F2A15">
      <w:pPr>
        <w:spacing w:line="23" w:lineRule="atLeast"/>
        <w:contextualSpacing/>
        <w:jc w:val="both"/>
        <w:rPr>
          <w:rFonts w:ascii="Arial" w:hAnsi="Arial" w:cs="Arial"/>
        </w:rPr>
      </w:pPr>
      <w:r w:rsidRPr="008F7392">
        <w:rPr>
          <w:rFonts w:ascii="Arial" w:hAnsi="Arial" w:cs="Arial"/>
          <w:bCs/>
        </w:rPr>
        <w:t>O udzielenie zamówienia mogą ubiegać się Wykonawcy, którzy na dzień składania ofert spełniają warunek dotyczący dysponowania osobą</w:t>
      </w:r>
      <w:r w:rsidRPr="008F7392">
        <w:rPr>
          <w:rFonts w:ascii="Arial" w:eastAsia="Calibri" w:hAnsi="Arial" w:cs="Arial"/>
          <w:kern w:val="3"/>
        </w:rPr>
        <w:t xml:space="preserve"> spełniającą poniższe wymagania</w:t>
      </w:r>
      <w:r w:rsidRPr="00F55860">
        <w:rPr>
          <w:rFonts w:ascii="Arial" w:eastAsia="Calibri" w:hAnsi="Arial" w:cs="Arial"/>
          <w:kern w:val="3"/>
        </w:rPr>
        <w:t xml:space="preserve">: </w:t>
      </w:r>
    </w:p>
    <w:p w14:paraId="485D163B" w14:textId="77777777" w:rsidR="002F2A15" w:rsidRDefault="002F2A15" w:rsidP="002E235E">
      <w:pPr>
        <w:jc w:val="both"/>
        <w:rPr>
          <w:rFonts w:ascii="Arial" w:eastAsia="Calibri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1492"/>
        <w:gridCol w:w="1597"/>
        <w:gridCol w:w="2685"/>
      </w:tblGrid>
      <w:tr w:rsidR="002E235E" w:rsidRPr="005A3A45" w14:paraId="382D54CE" w14:textId="77777777" w:rsidTr="002F2A15">
        <w:trPr>
          <w:trHeight w:val="51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909" w14:textId="77777777" w:rsidR="002E235E" w:rsidRPr="005A3A45" w:rsidRDefault="002E235E" w:rsidP="002F2A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E9A5" w14:textId="77777777" w:rsidR="002E235E" w:rsidRPr="005A3A45" w:rsidRDefault="002E235E" w:rsidP="002F2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7F122F0D" w14:textId="77777777" w:rsidTr="002F2A15">
        <w:trPr>
          <w:trHeight w:val="51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252C" w14:textId="1A85C369" w:rsidR="002E235E" w:rsidRPr="0025400E" w:rsidRDefault="002E235E" w:rsidP="002F2A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25400E">
              <w:rPr>
                <w:rFonts w:ascii="Arial" w:hAnsi="Arial" w:cs="Arial"/>
                <w:b/>
              </w:rPr>
              <w:t>Podstawa do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dysponowania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daną osobą</w:t>
            </w:r>
            <w:r w:rsidRPr="0025400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CD8C" w14:textId="77777777" w:rsidR="002E235E" w:rsidRPr="005A3A45" w:rsidRDefault="002E235E" w:rsidP="002F2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679E8835" w14:textId="77777777" w:rsidTr="002F2A15">
        <w:trPr>
          <w:trHeight w:val="51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297" w14:textId="77777777" w:rsidR="002E235E" w:rsidRPr="005A3A45" w:rsidRDefault="002E235E" w:rsidP="002F2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Wykształcenie</w:t>
            </w:r>
          </w:p>
        </w:tc>
      </w:tr>
      <w:tr w:rsidR="002E235E" w:rsidRPr="005A3A45" w14:paraId="5B833720" w14:textId="77777777" w:rsidTr="002F2A15">
        <w:trPr>
          <w:trHeight w:val="892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6AD" w14:textId="739A359C" w:rsidR="002E235E" w:rsidRPr="005A3A45" w:rsidRDefault="006E52FB" w:rsidP="002F2A15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</w:t>
            </w:r>
            <w:r w:rsidR="002E235E" w:rsidRPr="00300990">
              <w:rPr>
                <w:rFonts w:ascii="Arial" w:hAnsi="Arial" w:cs="Arial"/>
                <w:bCs/>
                <w:iCs/>
              </w:rPr>
              <w:t>ykształcenie: wyższe magisterskie</w:t>
            </w:r>
            <w:r w:rsidR="001B3F8F">
              <w:rPr>
                <w:rFonts w:ascii="Arial" w:hAnsi="Arial" w:cs="Arial"/>
                <w:bCs/>
                <w:iCs/>
              </w:rPr>
              <w:t xml:space="preserve"> </w:t>
            </w:r>
            <w:r w:rsidR="001B3F8F" w:rsidRPr="00F6094B">
              <w:rPr>
                <w:rFonts w:ascii="Arial" w:hAnsi="Arial" w:cs="Arial"/>
              </w:rPr>
              <w:t>na kierunku związanym z naukami społecznymi</w:t>
            </w:r>
            <w:r w:rsidR="001B3F8F">
              <w:rPr>
                <w:rFonts w:ascii="Arial" w:hAnsi="Arial" w:cs="Arial"/>
              </w:rPr>
              <w:t>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D13" w14:textId="18A642F4" w:rsidR="002E235E" w:rsidRPr="005A3A45" w:rsidRDefault="002E235E" w:rsidP="002F2A1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NIE**</w:t>
            </w:r>
          </w:p>
        </w:tc>
      </w:tr>
      <w:tr w:rsidR="001B3F8F" w:rsidRPr="005A3A45" w14:paraId="2F6F83B5" w14:textId="77777777" w:rsidTr="002F2A15">
        <w:trPr>
          <w:trHeight w:val="423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0049" w14:textId="2AC93F92" w:rsidR="001B3F8F" w:rsidRDefault="001B3F8F" w:rsidP="002F2A15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Ukończony kierunek: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173" w14:textId="22FB2CD6" w:rsidR="001B3F8F" w:rsidRPr="005A3A45" w:rsidRDefault="001B3F8F" w:rsidP="002F2A1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2E235E" w:rsidRPr="005A3A45" w14:paraId="516D497D" w14:textId="77777777" w:rsidTr="002F2A15">
        <w:trPr>
          <w:trHeight w:val="39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9EF7" w14:textId="68FAF34F" w:rsidR="002E235E" w:rsidRPr="005A3A45" w:rsidRDefault="00163398" w:rsidP="002F2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</w:t>
            </w:r>
          </w:p>
        </w:tc>
      </w:tr>
      <w:tr w:rsidR="002F2A15" w:rsidRPr="005A3A45" w14:paraId="08A2B744" w14:textId="534944C3" w:rsidTr="002F2A15">
        <w:trPr>
          <w:trHeight w:val="568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5D47" w14:textId="7C25B7C9" w:rsidR="002F2A15" w:rsidRPr="002E3C09" w:rsidRDefault="002F2A15" w:rsidP="002F2A15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 w:rsidRPr="002F2A15">
              <w:rPr>
                <w:rFonts w:ascii="Arial" w:hAnsi="Arial" w:cs="Arial"/>
                <w:sz w:val="20"/>
                <w:szCs w:val="20"/>
              </w:rPr>
              <w:t>Posiada doświadczenie w przeprowadzeniu co najmniej 3 usług  badawczych o tematyce badań społecznych w okresie ostatnich 3 lat przed upływem terminu składania ofert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C2EF" w14:textId="2BF1C8D2" w:rsidR="002F2A15" w:rsidRPr="002F2A15" w:rsidRDefault="002F2A15" w:rsidP="002F2A15">
            <w:pPr>
              <w:widowControl w:val="0"/>
              <w:autoSpaceDE w:val="0"/>
              <w:autoSpaceDN w:val="0"/>
              <w:adjustRightInd w:val="0"/>
              <w:ind w:right="-2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</w:t>
            </w:r>
          </w:p>
        </w:tc>
      </w:tr>
      <w:tr w:rsidR="002F2A15" w:rsidRPr="005A3A45" w14:paraId="62D8E1ED" w14:textId="160C9E86" w:rsidTr="002F2A15">
        <w:trPr>
          <w:trHeight w:val="39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AFEB" w14:textId="2547831C" w:rsidR="002F2A15" w:rsidRPr="002F2A15" w:rsidRDefault="002F2A15" w:rsidP="002F2A15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A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Usługa badawcza: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699" w14:textId="40B04790" w:rsidR="002F2A15" w:rsidRPr="002F2A15" w:rsidRDefault="002F2A15" w:rsidP="002F2A15">
            <w:pPr>
              <w:widowControl w:val="0"/>
              <w:autoSpaceDE w:val="0"/>
              <w:autoSpaceDN w:val="0"/>
              <w:adjustRightInd w:val="0"/>
              <w:ind w:right="-2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A15">
              <w:rPr>
                <w:rFonts w:ascii="Arial" w:hAnsi="Arial" w:cs="Arial"/>
                <w:b/>
                <w:bCs/>
                <w:sz w:val="20"/>
                <w:szCs w:val="20"/>
              </w:rPr>
              <w:t>Przedmiot badania: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3F9C" w14:textId="47878658" w:rsidR="002F2A15" w:rsidRPr="002F2A15" w:rsidRDefault="002F2A15" w:rsidP="002F2A15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A15">
              <w:rPr>
                <w:rFonts w:ascii="Arial" w:hAnsi="Arial" w:cs="Arial"/>
                <w:b/>
                <w:bCs/>
                <w:sz w:val="20"/>
                <w:szCs w:val="20"/>
              </w:rPr>
              <w:t>Data wykonania badania:</w:t>
            </w:r>
          </w:p>
        </w:tc>
      </w:tr>
      <w:tr w:rsidR="002F2A15" w14:paraId="049EC4CD" w14:textId="3812A81C" w:rsidTr="002F2A1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191" w14:textId="42147901" w:rsidR="002F2A15" w:rsidRPr="002F2A15" w:rsidRDefault="002F2A15" w:rsidP="002F2A1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F2A15">
              <w:rPr>
                <w:rFonts w:ascii="Arial" w:eastAsia="Calibri" w:hAnsi="Arial" w:cs="Arial"/>
                <w:bCs/>
                <w:sz w:val="20"/>
                <w:szCs w:val="20"/>
              </w:rPr>
              <w:t>1.</w:t>
            </w:r>
          </w:p>
          <w:p w14:paraId="22E52130" w14:textId="137FDFF1" w:rsidR="002F2A15" w:rsidRPr="002F2A15" w:rsidRDefault="002F2A15" w:rsidP="002F2A1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F2A15">
              <w:rPr>
                <w:rFonts w:ascii="Arial" w:eastAsia="Calibri" w:hAnsi="Arial" w:cs="Arial"/>
                <w:bCs/>
                <w:sz w:val="20"/>
                <w:szCs w:val="20"/>
              </w:rPr>
              <w:t>2.</w:t>
            </w:r>
          </w:p>
          <w:p w14:paraId="5403D4C4" w14:textId="33526CD3" w:rsidR="002F2A15" w:rsidRPr="002F2A15" w:rsidRDefault="002F2A15" w:rsidP="002F2A1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F2A15">
              <w:rPr>
                <w:rFonts w:ascii="Arial" w:eastAsia="Calibri" w:hAnsi="Arial" w:cs="Arial"/>
                <w:bCs/>
                <w:sz w:val="20"/>
                <w:szCs w:val="20"/>
              </w:rPr>
              <w:t>3.</w:t>
            </w:r>
          </w:p>
          <w:p w14:paraId="328787E6" w14:textId="77777777" w:rsidR="002F2A15" w:rsidRDefault="002F2A15" w:rsidP="002F2A15">
            <w:pPr>
              <w:jc w:val="both"/>
              <w:rPr>
                <w:rFonts w:ascii="Arial" w:eastAsia="Calibri" w:hAnsi="Arial" w:cs="Arial"/>
                <w:bCs/>
              </w:rPr>
            </w:pPr>
          </w:p>
          <w:p w14:paraId="42710377" w14:textId="77777777" w:rsidR="002F2A15" w:rsidRDefault="002F2A15" w:rsidP="002F2A15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57CF65" w14:textId="77777777" w:rsidR="002F2A15" w:rsidRDefault="002F2A15" w:rsidP="002F2A15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147" w14:textId="77777777" w:rsidR="002F2A15" w:rsidRDefault="002F2A15" w:rsidP="002F2A15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373A608A" w14:textId="77777777" w:rsidR="002E235E" w:rsidRPr="006F0BA7" w:rsidRDefault="002E235E" w:rsidP="002E235E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0253F8D8" w14:textId="77777777" w:rsidR="002E235E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4EF441C5" w14:textId="42FEF9FD" w:rsidR="002E235E" w:rsidRDefault="00163398" w:rsidP="002E23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2E235E" w:rsidRPr="00EA1C7B">
        <w:rPr>
          <w:rFonts w:ascii="Arial" w:hAnsi="Arial" w:cs="Arial"/>
          <w:sz w:val="18"/>
          <w:szCs w:val="18"/>
        </w:rPr>
        <w:t>Wykonawca informuje o podstawie dysponowania osobą (np. umowa o pracę, umowa zlecenie, umowa o</w:t>
      </w:r>
      <w:r w:rsidR="002E235E">
        <w:rPr>
          <w:rFonts w:ascii="Arial" w:hAnsi="Arial" w:cs="Arial"/>
          <w:sz w:val="18"/>
          <w:szCs w:val="18"/>
        </w:rPr>
        <w:t> </w:t>
      </w:r>
      <w:r w:rsidR="002E235E"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="002E235E" w:rsidRPr="00EA1C7B">
        <w:rPr>
          <w:rFonts w:ascii="Arial" w:hAnsi="Arial" w:cs="Arial"/>
          <w:sz w:val="18"/>
          <w:szCs w:val="18"/>
        </w:rPr>
        <w:t>umowa przedwstępna,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="002E235E" w:rsidRPr="00EA1C7B">
        <w:rPr>
          <w:rFonts w:ascii="Arial" w:hAnsi="Arial" w:cs="Arial"/>
          <w:sz w:val="18"/>
          <w:szCs w:val="18"/>
        </w:rPr>
        <w:t xml:space="preserve">umowa </w:t>
      </w:r>
      <w:r w:rsidR="00936AE0">
        <w:rPr>
          <w:rFonts w:ascii="Arial" w:hAnsi="Arial" w:cs="Arial"/>
          <w:sz w:val="18"/>
          <w:szCs w:val="18"/>
        </w:rPr>
        <w:br/>
      </w:r>
      <w:r w:rsidR="002E235E" w:rsidRPr="00EA1C7B">
        <w:rPr>
          <w:rFonts w:ascii="Arial" w:hAnsi="Arial" w:cs="Arial"/>
          <w:sz w:val="18"/>
          <w:szCs w:val="18"/>
        </w:rPr>
        <w:t>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</w:t>
      </w:r>
      <w:r w:rsidR="002E235E">
        <w:rPr>
          <w:rFonts w:ascii="Arial" w:hAnsi="Arial" w:cs="Arial"/>
          <w:sz w:val="18"/>
          <w:szCs w:val="18"/>
        </w:rPr>
        <w:t> </w:t>
      </w:r>
      <w:r w:rsidR="002E235E"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="002E235E" w:rsidRPr="007065F2">
        <w:rPr>
          <w:rFonts w:ascii="Arial" w:hAnsi="Arial" w:cs="Arial"/>
          <w:sz w:val="18"/>
          <w:szCs w:val="18"/>
        </w:rPr>
        <w:t>nie należy wypełniać</w:t>
      </w:r>
      <w:r w:rsidR="002E235E">
        <w:t xml:space="preserve"> </w:t>
      </w:r>
      <w:r w:rsidR="002E235E"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0B8C13B6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5DF1D440" w14:textId="0F6A86E8" w:rsidR="000A24B1" w:rsidRPr="00936AE0" w:rsidRDefault="002E235E" w:rsidP="00936AE0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 **Niepotrzebne skreślić.</w:t>
      </w:r>
    </w:p>
    <w:sectPr w:rsidR="000A24B1" w:rsidRPr="00936AE0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1E5F" w14:textId="77777777" w:rsidR="00F71879" w:rsidRDefault="00F71879" w:rsidP="007653B4">
      <w:pPr>
        <w:spacing w:after="0" w:line="240" w:lineRule="auto"/>
      </w:pPr>
      <w:r>
        <w:separator/>
      </w:r>
    </w:p>
  </w:endnote>
  <w:endnote w:type="continuationSeparator" w:id="0">
    <w:p w14:paraId="7B819D27" w14:textId="77777777" w:rsidR="00F71879" w:rsidRDefault="00F7187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F242" w14:textId="77777777" w:rsidR="00F71879" w:rsidRDefault="00F71879" w:rsidP="007653B4">
      <w:pPr>
        <w:spacing w:after="0" w:line="240" w:lineRule="auto"/>
      </w:pPr>
      <w:r>
        <w:separator/>
      </w:r>
    </w:p>
  </w:footnote>
  <w:footnote w:type="continuationSeparator" w:id="0">
    <w:p w14:paraId="6DF3E970" w14:textId="77777777" w:rsidR="00F71879" w:rsidRDefault="00F7187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0E3D34"/>
    <w:rsid w:val="00117A69"/>
    <w:rsid w:val="00163398"/>
    <w:rsid w:val="001B3F8F"/>
    <w:rsid w:val="00254914"/>
    <w:rsid w:val="002E235E"/>
    <w:rsid w:val="002F2A15"/>
    <w:rsid w:val="00413DB6"/>
    <w:rsid w:val="004A479A"/>
    <w:rsid w:val="004B3BCB"/>
    <w:rsid w:val="00510F6E"/>
    <w:rsid w:val="0052508B"/>
    <w:rsid w:val="00597BCE"/>
    <w:rsid w:val="005C6763"/>
    <w:rsid w:val="0061782C"/>
    <w:rsid w:val="00683C63"/>
    <w:rsid w:val="00686AE5"/>
    <w:rsid w:val="006B39BE"/>
    <w:rsid w:val="006E52FB"/>
    <w:rsid w:val="006F47A6"/>
    <w:rsid w:val="00711D92"/>
    <w:rsid w:val="0071717C"/>
    <w:rsid w:val="00751340"/>
    <w:rsid w:val="007653B4"/>
    <w:rsid w:val="0076762D"/>
    <w:rsid w:val="00772B1F"/>
    <w:rsid w:val="007A2D03"/>
    <w:rsid w:val="008037A9"/>
    <w:rsid w:val="00853814"/>
    <w:rsid w:val="00936AE0"/>
    <w:rsid w:val="009E044A"/>
    <w:rsid w:val="00A16921"/>
    <w:rsid w:val="00A85EE1"/>
    <w:rsid w:val="00AC39CB"/>
    <w:rsid w:val="00B163A7"/>
    <w:rsid w:val="00B31752"/>
    <w:rsid w:val="00B73D3C"/>
    <w:rsid w:val="00B80AC1"/>
    <w:rsid w:val="00BA4567"/>
    <w:rsid w:val="00BC0E85"/>
    <w:rsid w:val="00C46491"/>
    <w:rsid w:val="00C46DC9"/>
    <w:rsid w:val="00CD064A"/>
    <w:rsid w:val="00D16CDB"/>
    <w:rsid w:val="00D739E9"/>
    <w:rsid w:val="00DB214A"/>
    <w:rsid w:val="00DD19D2"/>
    <w:rsid w:val="00DD468D"/>
    <w:rsid w:val="00EB5AFE"/>
    <w:rsid w:val="00F71879"/>
    <w:rsid w:val="00FC40B1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11</cp:revision>
  <cp:lastPrinted>2018-04-04T10:13:00Z</cp:lastPrinted>
  <dcterms:created xsi:type="dcterms:W3CDTF">2024-04-11T08:34:00Z</dcterms:created>
  <dcterms:modified xsi:type="dcterms:W3CDTF">2024-09-05T07:31:00Z</dcterms:modified>
</cp:coreProperties>
</file>