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40" w:rsidRDefault="00BC3740" w:rsidP="00BC3740">
      <w:pPr>
        <w:spacing w:after="0" w:line="360" w:lineRule="auto"/>
        <w:ind w:left="4956" w:firstLine="708"/>
        <w:jc w:val="cente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 xml:space="preserve"> Załącznik nr 1</w:t>
      </w:r>
      <w:r w:rsidR="00D37E55">
        <w:rPr>
          <w:rFonts w:ascii="Times New Roman" w:eastAsia="Times New Roman" w:hAnsi="Times New Roman" w:cs="Times New Roman"/>
          <w:b/>
          <w:bCs/>
          <w:lang w:eastAsia="x-none"/>
        </w:rPr>
        <w:t>3</w:t>
      </w:r>
      <w:r>
        <w:rPr>
          <w:rFonts w:ascii="Times New Roman" w:eastAsia="Times New Roman" w:hAnsi="Times New Roman" w:cs="Times New Roman"/>
          <w:b/>
          <w:bCs/>
          <w:lang w:eastAsia="x-none"/>
        </w:rPr>
        <w:t xml:space="preserve"> do SWZ</w:t>
      </w:r>
    </w:p>
    <w:p w:rsidR="00BC3740" w:rsidRPr="00BC3740" w:rsidRDefault="00BC3740" w:rsidP="00BC3740">
      <w:pPr>
        <w:spacing w:after="0" w:line="360" w:lineRule="auto"/>
        <w:ind w:left="4956" w:firstLine="708"/>
        <w:jc w:val="cente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 xml:space="preserve">Nr </w:t>
      </w:r>
      <w:r w:rsidR="006B79BB">
        <w:rPr>
          <w:rFonts w:ascii="Times New Roman" w:eastAsia="Times New Roman" w:hAnsi="Times New Roman" w:cs="Times New Roman"/>
          <w:b/>
          <w:bCs/>
          <w:lang w:eastAsia="x-none"/>
        </w:rPr>
        <w:t xml:space="preserve">wew. </w:t>
      </w:r>
      <w:bookmarkStart w:id="0" w:name="_GoBack"/>
      <w:bookmarkEnd w:id="0"/>
      <w:r>
        <w:rPr>
          <w:rFonts w:ascii="Times New Roman" w:eastAsia="Times New Roman" w:hAnsi="Times New Roman" w:cs="Times New Roman"/>
          <w:b/>
          <w:bCs/>
          <w:lang w:eastAsia="x-none"/>
        </w:rPr>
        <w:t>postępowania 10/22</w:t>
      </w:r>
    </w:p>
    <w:p w:rsidR="00BC3740" w:rsidRDefault="00BC3740" w:rsidP="00BC3740">
      <w:pPr>
        <w:spacing w:after="0" w:line="360" w:lineRule="auto"/>
        <w:rPr>
          <w:rFonts w:ascii="Times New Roman" w:eastAsia="Times New Roman" w:hAnsi="Times New Roman" w:cs="Times New Roman"/>
          <w:b/>
          <w:bCs/>
          <w:lang w:val="x-none" w:eastAsia="x-none"/>
        </w:rPr>
      </w:pPr>
    </w:p>
    <w:p w:rsidR="0061732D" w:rsidRPr="00BC3740" w:rsidRDefault="0061732D" w:rsidP="0061732D">
      <w:pPr>
        <w:spacing w:after="0" w:line="360" w:lineRule="auto"/>
        <w:jc w:val="center"/>
        <w:rPr>
          <w:rFonts w:ascii="Times New Roman" w:eastAsia="Times New Roman" w:hAnsi="Times New Roman" w:cs="Times New Roman"/>
          <w:b/>
          <w:bCs/>
          <w:lang w:eastAsia="x-none"/>
        </w:rPr>
      </w:pPr>
      <w:r w:rsidRPr="0061732D">
        <w:rPr>
          <w:rFonts w:ascii="Times New Roman" w:eastAsia="Times New Roman" w:hAnsi="Times New Roman" w:cs="Times New Roman"/>
          <w:b/>
          <w:bCs/>
          <w:lang w:val="x-none" w:eastAsia="x-none"/>
        </w:rPr>
        <w:t xml:space="preserve">UMOWA Nr </w:t>
      </w:r>
      <w:r w:rsidR="00BC3740">
        <w:rPr>
          <w:rFonts w:ascii="Times New Roman" w:eastAsia="Times New Roman" w:hAnsi="Times New Roman" w:cs="Times New Roman"/>
          <w:b/>
          <w:bCs/>
          <w:lang w:eastAsia="x-none"/>
        </w:rPr>
        <w:t>______/U/2022</w:t>
      </w:r>
    </w:p>
    <w:p w:rsidR="0061732D" w:rsidRDefault="0061732D" w:rsidP="0061732D">
      <w:pPr>
        <w:spacing w:after="0" w:line="276" w:lineRule="auto"/>
        <w:jc w:val="center"/>
        <w:rPr>
          <w:rFonts w:ascii="Times New Roman" w:eastAsia="Times New Roman" w:hAnsi="Times New Roman" w:cs="Times New Roman"/>
          <w:b/>
          <w:bCs/>
          <w:lang w:val="x-none" w:eastAsia="x-none"/>
        </w:rPr>
      </w:pPr>
      <w:r w:rsidRPr="0061732D">
        <w:rPr>
          <w:rFonts w:ascii="Times New Roman" w:eastAsia="Times New Roman" w:hAnsi="Times New Roman" w:cs="Times New Roman"/>
          <w:b/>
          <w:bCs/>
          <w:lang w:val="x-none" w:eastAsia="x-none"/>
        </w:rPr>
        <w:t>Zadanie nr …..</w:t>
      </w:r>
    </w:p>
    <w:p w:rsidR="00BC3740" w:rsidRPr="00BC3740" w:rsidRDefault="00BC3740" w:rsidP="0061732D">
      <w:pPr>
        <w:spacing w:after="0" w:line="276" w:lineRule="auto"/>
        <w:jc w:val="cente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(Projekt)</w:t>
      </w:r>
    </w:p>
    <w:p w:rsidR="0061732D" w:rsidRPr="0061732D" w:rsidRDefault="0061732D" w:rsidP="0061732D">
      <w:pPr>
        <w:spacing w:after="0" w:line="360" w:lineRule="auto"/>
        <w:jc w:val="center"/>
        <w:rPr>
          <w:rFonts w:ascii="Times New Roman" w:eastAsia="Times New Roman" w:hAnsi="Times New Roman" w:cs="Times New Roman"/>
          <w:b/>
          <w:bCs/>
          <w:lang w:eastAsia="x-none"/>
        </w:rPr>
      </w:pPr>
    </w:p>
    <w:p w:rsidR="0061732D" w:rsidRPr="0061732D" w:rsidRDefault="0061732D" w:rsidP="0061732D">
      <w:pPr>
        <w:spacing w:after="0" w:line="360" w:lineRule="auto"/>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Zawarta  dnia ....................................  pomiędzy:</w:t>
      </w:r>
    </w:p>
    <w:p w:rsidR="0061732D" w:rsidRPr="0061732D" w:rsidRDefault="0061732D" w:rsidP="0061732D">
      <w:pPr>
        <w:spacing w:after="0" w:line="360" w:lineRule="auto"/>
        <w:ind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Skarbem Państwa - Komendą Wojewódzką Policji z siedzibą w Radomiu, ul. 11 – Listopada 37/59 reprezentowaną przez: </w:t>
      </w:r>
    </w:p>
    <w:p w:rsidR="00BC3740" w:rsidRDefault="00BC3740" w:rsidP="0061732D">
      <w:pPr>
        <w:spacing w:after="0" w:line="360" w:lineRule="auto"/>
        <w:ind w:right="-2"/>
        <w:jc w:val="both"/>
        <w:rPr>
          <w:rFonts w:ascii="Times New Roman" w:eastAsia="Times New Roman" w:hAnsi="Times New Roman" w:cs="Times New Roman"/>
          <w:b/>
          <w:bCs/>
          <w:iCs/>
          <w:lang w:eastAsia="pl-PL"/>
        </w:rPr>
      </w:pPr>
      <w:r>
        <w:rPr>
          <w:rFonts w:ascii="Times New Roman" w:eastAsia="Times New Roman" w:hAnsi="Times New Roman" w:cs="Times New Roman"/>
          <w:b/>
          <w:bCs/>
          <w:iCs/>
          <w:lang w:eastAsia="pl-PL"/>
        </w:rPr>
        <w:t>.....................................................................................................................................................................</w:t>
      </w:r>
    </w:p>
    <w:p w:rsidR="0061732D" w:rsidRPr="0061732D" w:rsidRDefault="00BC3740" w:rsidP="0061732D">
      <w:pPr>
        <w:spacing w:after="0" w:line="360" w:lineRule="auto"/>
        <w:ind w:right="-2"/>
        <w:jc w:val="both"/>
        <w:rPr>
          <w:rFonts w:ascii="Times New Roman" w:eastAsia="Times New Roman" w:hAnsi="Times New Roman" w:cs="Times New Roman"/>
          <w:b/>
          <w:bCs/>
          <w:iCs/>
          <w:lang w:eastAsia="pl-PL"/>
        </w:rPr>
      </w:pPr>
      <w:r>
        <w:rPr>
          <w:rFonts w:ascii="Times New Roman" w:eastAsia="Times New Roman" w:hAnsi="Times New Roman" w:cs="Times New Roman"/>
          <w:b/>
          <w:bCs/>
          <w:iCs/>
          <w:lang w:eastAsia="pl-PL"/>
        </w:rPr>
        <w:t>......................................................................................................................................................................</w:t>
      </w:r>
      <w:r w:rsidR="0061732D" w:rsidRPr="0061732D">
        <w:rPr>
          <w:rFonts w:ascii="Times New Roman" w:eastAsia="Times New Roman" w:hAnsi="Times New Roman" w:cs="Times New Roman"/>
          <w:b/>
          <w:bCs/>
          <w:iCs/>
          <w:lang w:eastAsia="pl-PL"/>
        </w:rPr>
        <w:t xml:space="preserve"> przy kontrasygnacie Magdy Wieczorek – p.o. Głównego Księgowego Naczelnika Wydziału Finansów Komendy Wojewódzkiej Policji  z siedzibą w Radomiu</w:t>
      </w:r>
    </w:p>
    <w:p w:rsidR="0061732D" w:rsidRPr="0061732D" w:rsidRDefault="0061732D" w:rsidP="0061732D">
      <w:pPr>
        <w:spacing w:after="0" w:line="360" w:lineRule="auto"/>
        <w:ind w:right="-428"/>
        <w:rPr>
          <w:rFonts w:ascii="Times New Roman" w:eastAsia="Times New Roman" w:hAnsi="Times New Roman" w:cs="Times New Roman"/>
          <w:b/>
          <w:bCs/>
          <w:lang w:eastAsia="pl-PL"/>
        </w:rPr>
      </w:pPr>
      <w:r w:rsidRPr="0061732D">
        <w:rPr>
          <w:rFonts w:ascii="Times New Roman" w:eastAsia="Times New Roman" w:hAnsi="Times New Roman" w:cs="Times New Roman"/>
          <w:lang w:eastAsia="pl-PL"/>
        </w:rPr>
        <w:t xml:space="preserve">zwaną dalej  </w:t>
      </w:r>
      <w:r w:rsidRPr="0061732D">
        <w:rPr>
          <w:rFonts w:ascii="Times New Roman" w:eastAsia="Times New Roman" w:hAnsi="Times New Roman" w:cs="Times New Roman"/>
          <w:b/>
          <w:bCs/>
          <w:lang w:eastAsia="pl-PL"/>
        </w:rPr>
        <w:t>„ZAMAWIAJĄCYM”</w:t>
      </w:r>
    </w:p>
    <w:p w:rsidR="0061732D" w:rsidRPr="0061732D" w:rsidRDefault="0061732D" w:rsidP="0061732D">
      <w:pPr>
        <w:spacing w:after="0" w:line="276" w:lineRule="auto"/>
        <w:ind w:right="-428"/>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a</w:t>
      </w:r>
    </w:p>
    <w:p w:rsidR="0061732D" w:rsidRPr="0061732D" w:rsidRDefault="0061732D" w:rsidP="0061732D">
      <w:pPr>
        <w:spacing w:after="0" w:line="276" w:lineRule="auto"/>
        <w:ind w:right="-428"/>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t>
      </w:r>
    </w:p>
    <w:p w:rsidR="0061732D" w:rsidRPr="0061732D" w:rsidRDefault="0061732D" w:rsidP="0061732D">
      <w:pPr>
        <w:spacing w:after="0" w:line="276" w:lineRule="auto"/>
        <w:ind w:right="-428"/>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reprezentowanym przez:</w:t>
      </w:r>
    </w:p>
    <w:p w:rsidR="0061732D" w:rsidRPr="0061732D" w:rsidRDefault="0061732D" w:rsidP="0061732D">
      <w:pPr>
        <w:spacing w:after="0" w:line="276" w:lineRule="auto"/>
        <w:ind w:right="-428"/>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t>
      </w:r>
    </w:p>
    <w:p w:rsidR="0061732D" w:rsidRPr="0061732D" w:rsidRDefault="0061732D" w:rsidP="0061732D">
      <w:pPr>
        <w:spacing w:after="0" w:line="276" w:lineRule="auto"/>
        <w:ind w:right="-428"/>
        <w:jc w:val="both"/>
        <w:rPr>
          <w:rFonts w:ascii="Times New Roman" w:eastAsia="Times New Roman" w:hAnsi="Times New Roman" w:cs="Times New Roman"/>
          <w:b/>
          <w:bCs/>
          <w:lang w:eastAsia="pl-PL"/>
        </w:rPr>
      </w:pPr>
      <w:r w:rsidRPr="0061732D">
        <w:rPr>
          <w:rFonts w:ascii="Times New Roman" w:eastAsia="Times New Roman" w:hAnsi="Times New Roman" w:cs="Times New Roman"/>
          <w:lang w:eastAsia="pl-PL"/>
        </w:rPr>
        <w:t xml:space="preserve">zwanym dalej </w:t>
      </w:r>
      <w:r w:rsidRPr="0061732D">
        <w:rPr>
          <w:rFonts w:ascii="Times New Roman" w:eastAsia="Times New Roman" w:hAnsi="Times New Roman" w:cs="Times New Roman"/>
          <w:b/>
          <w:bCs/>
          <w:lang w:eastAsia="pl-PL"/>
        </w:rPr>
        <w:t>„WYKONAWCĄ”</w:t>
      </w:r>
    </w:p>
    <w:p w:rsidR="0061732D" w:rsidRPr="0061732D" w:rsidRDefault="0061732D" w:rsidP="0061732D">
      <w:pPr>
        <w:spacing w:after="0" w:line="360" w:lineRule="auto"/>
        <w:ind w:right="-428"/>
        <w:jc w:val="both"/>
        <w:rPr>
          <w:rFonts w:ascii="Times New Roman" w:eastAsia="Times New Roman" w:hAnsi="Times New Roman" w:cs="Times New Roman"/>
          <w:b/>
          <w:bCs/>
          <w:lang w:eastAsia="pl-PL"/>
        </w:rPr>
      </w:pPr>
    </w:p>
    <w:p w:rsidR="0061732D" w:rsidRPr="0061732D" w:rsidRDefault="0061732D" w:rsidP="0061732D">
      <w:pPr>
        <w:widowControl w:val="0"/>
        <w:suppressAutoHyphens/>
        <w:spacing w:after="0" w:line="360" w:lineRule="auto"/>
        <w:ind w:firstLine="708"/>
        <w:jc w:val="both"/>
        <w:rPr>
          <w:rFonts w:ascii="Times New Roman" w:eastAsia="Verdana" w:hAnsi="Times New Roman" w:cs="Times New Roman"/>
          <w:bCs/>
          <w:lang w:eastAsia="pl-PL"/>
        </w:rPr>
      </w:pPr>
      <w:r w:rsidRPr="0061732D">
        <w:rPr>
          <w:rFonts w:ascii="Times New Roman" w:eastAsia="Verdana" w:hAnsi="Times New Roman" w:cs="Times New Roman"/>
          <w:bCs/>
          <w:lang w:eastAsia="pl-PL"/>
        </w:rPr>
        <w:t>W wyniku przeprowadzonego postępowania nr sprawy:</w:t>
      </w:r>
      <w:r w:rsidR="00BC3740">
        <w:rPr>
          <w:rFonts w:ascii="Times New Roman" w:eastAsia="Verdana" w:hAnsi="Times New Roman" w:cs="Times New Roman"/>
          <w:bCs/>
          <w:lang w:eastAsia="pl-PL"/>
        </w:rPr>
        <w:t xml:space="preserve"> </w:t>
      </w:r>
      <w:r w:rsidRPr="0061732D">
        <w:rPr>
          <w:rFonts w:ascii="Times New Roman" w:eastAsia="Verdana" w:hAnsi="Times New Roman" w:cs="Times New Roman"/>
          <w:bCs/>
          <w:lang w:eastAsia="pl-PL"/>
        </w:rPr>
        <w:t xml:space="preserve">……..., o udzielenie zamówienia publicznego, prowadzonego w trybie podstawowym na podstawie art. 275 pkt. 1 zgodnie z postanowieniami ustawy z dnia 11 września 2019r. Prawo zamówień publicznych (Dz. U. z 2021 r. poz. 1129 z </w:t>
      </w:r>
      <w:proofErr w:type="spellStart"/>
      <w:r w:rsidRPr="0061732D">
        <w:rPr>
          <w:rFonts w:ascii="Times New Roman" w:eastAsia="Verdana" w:hAnsi="Times New Roman" w:cs="Times New Roman"/>
          <w:bCs/>
          <w:lang w:eastAsia="pl-PL"/>
        </w:rPr>
        <w:t>późn</w:t>
      </w:r>
      <w:proofErr w:type="spellEnd"/>
      <w:r w:rsidRPr="0061732D">
        <w:rPr>
          <w:rFonts w:ascii="Times New Roman" w:eastAsia="Verdana" w:hAnsi="Times New Roman" w:cs="Times New Roman"/>
          <w:bCs/>
          <w:lang w:eastAsia="pl-PL"/>
        </w:rPr>
        <w:t>. zm.) została zawarta umowa następującej treści:</w:t>
      </w:r>
    </w:p>
    <w:p w:rsidR="0061732D" w:rsidRPr="0061732D" w:rsidRDefault="0061732D" w:rsidP="0061732D">
      <w:pPr>
        <w:widowControl w:val="0"/>
        <w:suppressAutoHyphens/>
        <w:spacing w:after="0" w:line="360" w:lineRule="auto"/>
        <w:ind w:firstLine="708"/>
        <w:jc w:val="both"/>
        <w:rPr>
          <w:rFonts w:ascii="Times New Roman" w:eastAsia="Verdana" w:hAnsi="Times New Roman" w:cs="Times New Roman"/>
          <w:bCs/>
          <w:lang w:eastAsia="pl-PL"/>
        </w:rPr>
      </w:pP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1</w:t>
      </w:r>
    </w:p>
    <w:p w:rsidR="0061732D" w:rsidRPr="0061732D" w:rsidRDefault="0061732D" w:rsidP="0061732D">
      <w:pPr>
        <w:numPr>
          <w:ilvl w:val="0"/>
          <w:numId w:val="7"/>
        </w:numPr>
        <w:tabs>
          <w:tab w:val="num" w:pos="426"/>
        </w:tabs>
        <w:suppressAutoHyphens/>
        <w:spacing w:after="0" w:line="360" w:lineRule="auto"/>
        <w:ind w:left="426" w:hanging="426"/>
        <w:jc w:val="both"/>
        <w:rPr>
          <w:rFonts w:ascii="Palatino Linotype" w:eastAsia="Times New Roman" w:hAnsi="Palatino Linotype" w:cs="Times New Roman"/>
          <w:lang w:eastAsia="pl-PL"/>
        </w:rPr>
      </w:pPr>
      <w:r w:rsidRPr="0061732D">
        <w:rPr>
          <w:rFonts w:ascii="Times New Roman" w:eastAsia="Times New Roman" w:hAnsi="Times New Roman" w:cs="Times New Roman"/>
          <w:bCs/>
          <w:lang w:eastAsia="pl-PL"/>
        </w:rPr>
        <w:t xml:space="preserve">Przedmiotem niniejszej umowy jest: </w:t>
      </w:r>
      <w:r w:rsidRPr="0061732D">
        <w:rPr>
          <w:rFonts w:ascii="Times New Roman" w:eastAsia="Times New Roman" w:hAnsi="Times New Roman" w:cs="Times New Roman"/>
          <w:b/>
          <w:bCs/>
          <w:lang w:eastAsia="pl-PL"/>
        </w:rPr>
        <w:t>„Zakup wraz dostarczeniem materiałów eksploatacyjnych oraz akcesoriów do urządzeń drukujących dla potrzeb jednostek Policji w garnizonie mazowieckim”</w:t>
      </w:r>
      <w:r w:rsidRPr="0061732D">
        <w:rPr>
          <w:rFonts w:ascii="Times New Roman" w:eastAsia="Times New Roman" w:hAnsi="Times New Roman" w:cs="Times New Roman"/>
          <w:bCs/>
          <w:lang w:eastAsia="pl-PL"/>
        </w:rPr>
        <w:t xml:space="preserve"> - wyszczególnionych w Załączniku Nr 1 do Umowy, który stanowi integralną część niniejszej umowy. </w:t>
      </w:r>
    </w:p>
    <w:p w:rsidR="0061732D" w:rsidRPr="0061732D" w:rsidRDefault="0061732D" w:rsidP="0061732D">
      <w:pPr>
        <w:numPr>
          <w:ilvl w:val="0"/>
          <w:numId w:val="7"/>
        </w:numPr>
        <w:tabs>
          <w:tab w:val="num" w:pos="426"/>
        </w:tabs>
        <w:suppressAutoHyphens/>
        <w:spacing w:after="0" w:line="360" w:lineRule="auto"/>
        <w:ind w:left="426" w:hanging="426"/>
        <w:jc w:val="both"/>
        <w:rPr>
          <w:rFonts w:ascii="Palatino Linotype" w:eastAsia="Times New Roman" w:hAnsi="Palatino Linotype" w:cs="Times New Roman"/>
          <w:lang w:eastAsia="pl-PL"/>
        </w:rPr>
      </w:pPr>
      <w:r w:rsidRPr="0061732D">
        <w:rPr>
          <w:rFonts w:ascii="Times New Roman" w:eastAsia="Times New Roman" w:hAnsi="Times New Roman" w:cs="Times New Roman"/>
          <w:lang w:eastAsia="pl-PL"/>
        </w:rPr>
        <w:t>Jakość dostarczonych produktów będzie odpowiadać powszechnie obowiązującym standardom jakościowym i normom przyjętym dla produktów tego rodzaju, obowiązującym w dniu ich wydania.</w:t>
      </w:r>
    </w:p>
    <w:p w:rsidR="0061732D" w:rsidRPr="0061732D" w:rsidRDefault="0061732D" w:rsidP="0061732D">
      <w:pPr>
        <w:numPr>
          <w:ilvl w:val="0"/>
          <w:numId w:val="7"/>
        </w:numPr>
        <w:tabs>
          <w:tab w:val="num" w:pos="426"/>
        </w:tabs>
        <w:suppressAutoHyphens/>
        <w:spacing w:after="0" w:line="360" w:lineRule="auto"/>
        <w:ind w:left="426" w:hanging="426"/>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Dostarczane produkty muszą być:</w:t>
      </w:r>
    </w:p>
    <w:p w:rsidR="0061732D" w:rsidRPr="0061732D" w:rsidRDefault="0061732D" w:rsidP="0061732D">
      <w:pPr>
        <w:numPr>
          <w:ilvl w:val="0"/>
          <w:numId w:val="8"/>
        </w:numPr>
        <w:suppressAutoHyphens/>
        <w:spacing w:after="0" w:line="360" w:lineRule="auto"/>
        <w:ind w:left="709" w:hanging="283"/>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wolne od wad fizycznych i prawnych;</w:t>
      </w:r>
    </w:p>
    <w:p w:rsidR="0061732D" w:rsidRPr="0061732D" w:rsidRDefault="0061732D" w:rsidP="0061732D">
      <w:pPr>
        <w:numPr>
          <w:ilvl w:val="0"/>
          <w:numId w:val="8"/>
        </w:numPr>
        <w:tabs>
          <w:tab w:val="num" w:pos="709"/>
        </w:tabs>
        <w:suppressAutoHyphens/>
        <w:spacing w:after="0" w:line="360" w:lineRule="auto"/>
        <w:ind w:left="709" w:hanging="283"/>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pełnowartościowe, wolne od wad technicznych, zgodne z Opisem przedmiotu zamówienia (OPZ), a ich stosowanie nie narusza praw gwarancyjnych sprzętu.</w:t>
      </w:r>
    </w:p>
    <w:p w:rsidR="0061732D" w:rsidRPr="0061732D" w:rsidRDefault="0061732D" w:rsidP="0061732D">
      <w:pPr>
        <w:numPr>
          <w:ilvl w:val="0"/>
          <w:numId w:val="8"/>
        </w:numPr>
        <w:tabs>
          <w:tab w:val="num" w:pos="709"/>
        </w:tabs>
        <w:suppressAutoHyphens/>
        <w:spacing w:after="0" w:line="360" w:lineRule="auto"/>
        <w:ind w:left="709" w:hanging="283"/>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oryginalnie zapakowane, oznakowane etykietą Producenta, Wykonawcy i symbolem pozwalającym na identyfikację ich parametrów, w szczególności wskazywać listę kompatybilnych urządzeń drukujących, wyniki testów wydajności przeprowadzonych z wykorzystaniem </w:t>
      </w:r>
      <w:r w:rsidRPr="0061732D">
        <w:rPr>
          <w:rFonts w:ascii="Times New Roman" w:eastAsia="Times New Roman" w:hAnsi="Times New Roman" w:cs="Times New Roman"/>
          <w:lang w:eastAsia="pl-PL"/>
        </w:rPr>
        <w:lastRenderedPageBreak/>
        <w:t>znormalizowanego testu zgodnie z minimalną liczbą stron wydruku A4 przy 5% pokryciu określoną w Załączniku do Umowy o którym mowa w ust. 1, oraz okres ważności;</w:t>
      </w:r>
    </w:p>
    <w:p w:rsidR="0061732D" w:rsidRPr="0061732D" w:rsidRDefault="0061732D" w:rsidP="0061732D">
      <w:pPr>
        <w:numPr>
          <w:ilvl w:val="0"/>
          <w:numId w:val="8"/>
        </w:numPr>
        <w:tabs>
          <w:tab w:val="num" w:pos="709"/>
        </w:tabs>
        <w:suppressAutoHyphens/>
        <w:spacing w:after="0" w:line="360" w:lineRule="auto"/>
        <w:ind w:left="709" w:hanging="283"/>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rozpoznawane przez urządzenie drukujące, przy czym, w przypadku urządzeń drukujących w kolorze, właściwe działanie urządzenia lub produktu, nie może być uwarunkowane koniecznością jednoczesnej wymiany wszystkich kolorów wkładów drukujących.</w:t>
      </w:r>
    </w:p>
    <w:p w:rsidR="0061732D" w:rsidRPr="0061732D" w:rsidRDefault="0061732D" w:rsidP="0061732D">
      <w:pPr>
        <w:numPr>
          <w:ilvl w:val="0"/>
          <w:numId w:val="7"/>
        </w:numPr>
        <w:tabs>
          <w:tab w:val="num" w:pos="426"/>
        </w:tabs>
        <w:suppressAutoHyphens/>
        <w:spacing w:after="0" w:line="360" w:lineRule="auto"/>
        <w:ind w:left="426" w:hanging="426"/>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W przypadku dostawy towaru o parametrach gorszych niż określone w Załączniku do Umowy, o którym mowa w </w:t>
      </w:r>
      <w:r w:rsidRPr="0061732D">
        <w:rPr>
          <w:rFonts w:ascii="Times New Roman" w:eastAsia="Times New Roman" w:hAnsi="Times New Roman" w:cs="Times New Roman"/>
          <w:color w:val="FF0000"/>
          <w:lang w:eastAsia="pl-PL"/>
        </w:rPr>
        <w:t xml:space="preserve"> </w:t>
      </w:r>
      <w:r w:rsidRPr="0061732D">
        <w:rPr>
          <w:rFonts w:ascii="Times New Roman" w:eastAsia="Times New Roman" w:hAnsi="Times New Roman" w:cs="Times New Roman"/>
          <w:lang w:eastAsia="pl-PL"/>
        </w:rPr>
        <w:t>ust. 1, lub niespełniających wymagań określonych w ust. 3,  Zamawiający może odmówić odbioru produktów,  zwrócić produkty Wykonawcy na jego koszt i ryzyko lub zgłosić reklamację, o której mowa w § 5 ust. 1.</w:t>
      </w:r>
    </w:p>
    <w:p w:rsidR="0061732D" w:rsidRPr="0061732D" w:rsidRDefault="0061732D" w:rsidP="0061732D">
      <w:pPr>
        <w:numPr>
          <w:ilvl w:val="0"/>
          <w:numId w:val="7"/>
        </w:numPr>
        <w:tabs>
          <w:tab w:val="num" w:pos="426"/>
        </w:tabs>
        <w:suppressAutoHyphens/>
        <w:spacing w:after="0" w:line="360" w:lineRule="auto"/>
        <w:ind w:left="426" w:hanging="426"/>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Wykonawca gwarantuje, że dostarczone przez niego materiały nie naruszają praw intelektualnych (patentów) firm trzecich, a ich używanie nie spowoduje utraty praw gwarancji producenta urządzenia drukującego, do którego zostały przeznaczone. </w:t>
      </w:r>
    </w:p>
    <w:p w:rsidR="0061732D" w:rsidRPr="0061732D" w:rsidRDefault="0061732D" w:rsidP="0061732D">
      <w:pPr>
        <w:numPr>
          <w:ilvl w:val="0"/>
          <w:numId w:val="7"/>
        </w:numPr>
        <w:tabs>
          <w:tab w:val="num" w:pos="426"/>
        </w:tabs>
        <w:suppressAutoHyphens/>
        <w:spacing w:after="0" w:line="360" w:lineRule="auto"/>
        <w:ind w:left="426" w:hanging="426"/>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 przypadku</w:t>
      </w:r>
      <w:r w:rsidR="00185549">
        <w:rPr>
          <w:rFonts w:ascii="Times New Roman" w:eastAsia="Times New Roman" w:hAnsi="Times New Roman" w:cs="Times New Roman"/>
          <w:lang w:eastAsia="pl-PL"/>
        </w:rPr>
        <w:t>,</w:t>
      </w:r>
      <w:r w:rsidRPr="0061732D">
        <w:rPr>
          <w:rFonts w:ascii="Times New Roman" w:eastAsia="Times New Roman" w:hAnsi="Times New Roman" w:cs="Times New Roman"/>
          <w:lang w:eastAsia="pl-PL"/>
        </w:rPr>
        <w:t xml:space="preserve"> gdy Zamawiający w wyniku zastosowania dostarczonych równoważnych materiałów eksploatacyjnych utraci gwarancję producenta danego urządzenia drukującego, Wykonawca przejmuje wszystkie obowiązki gwarancyjne</w:t>
      </w:r>
      <w:r w:rsidR="00185549">
        <w:rPr>
          <w:rFonts w:ascii="Times New Roman" w:eastAsia="Times New Roman" w:hAnsi="Times New Roman" w:cs="Times New Roman"/>
          <w:lang w:eastAsia="pl-PL"/>
        </w:rPr>
        <w:t xml:space="preserve"> poprzedniego Gwaranta</w:t>
      </w:r>
      <w:r w:rsidRPr="0061732D">
        <w:rPr>
          <w:rFonts w:ascii="Times New Roman" w:eastAsia="Times New Roman" w:hAnsi="Times New Roman" w:cs="Times New Roman"/>
          <w:lang w:eastAsia="pl-PL"/>
        </w:rPr>
        <w:t xml:space="preserve"> dotyczące przedmiotowego sprzętu (na cały okres gwarancyjny urządzenia</w:t>
      </w:r>
      <w:r w:rsidR="00185549">
        <w:rPr>
          <w:rFonts w:ascii="Times New Roman" w:eastAsia="Times New Roman" w:hAnsi="Times New Roman" w:cs="Times New Roman"/>
          <w:lang w:eastAsia="pl-PL"/>
        </w:rPr>
        <w:t>)</w:t>
      </w:r>
      <w:r w:rsidRPr="0061732D">
        <w:rPr>
          <w:rFonts w:ascii="Times New Roman" w:eastAsia="Times New Roman" w:hAnsi="Times New Roman" w:cs="Times New Roman"/>
          <w:lang w:eastAsia="pl-PL"/>
        </w:rPr>
        <w:t xml:space="preserve"> oraz ponosi koszty naprawy uszkodzonego urządzenia, zgłoszonego do naprawy gwarancyjnej przez Zamawiającego.</w:t>
      </w:r>
    </w:p>
    <w:p w:rsidR="0061732D" w:rsidRPr="0061732D" w:rsidRDefault="0061732D" w:rsidP="0061732D">
      <w:pPr>
        <w:spacing w:after="0" w:line="360" w:lineRule="auto"/>
        <w:ind w:left="4248" w:right="-428"/>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xml:space="preserve">       § 2</w:t>
      </w:r>
    </w:p>
    <w:p w:rsidR="0061732D" w:rsidRPr="0061732D" w:rsidRDefault="0061732D" w:rsidP="0061732D">
      <w:pPr>
        <w:numPr>
          <w:ilvl w:val="0"/>
          <w:numId w:val="6"/>
        </w:numPr>
        <w:spacing w:after="0" w:line="360" w:lineRule="auto"/>
        <w:ind w:right="-2" w:hanging="720"/>
        <w:jc w:val="both"/>
        <w:rPr>
          <w:rFonts w:ascii="Times New Roman" w:eastAsia="Times New Roman" w:hAnsi="Times New Roman" w:cs="Times New Roman"/>
          <w:bCs/>
          <w:lang w:eastAsia="pl-PL"/>
        </w:rPr>
      </w:pPr>
      <w:r w:rsidRPr="0061732D">
        <w:rPr>
          <w:rFonts w:ascii="Times New Roman" w:eastAsia="Times New Roman" w:hAnsi="Times New Roman" w:cs="Times New Roman"/>
          <w:bCs/>
          <w:lang w:eastAsia="pl-PL"/>
        </w:rPr>
        <w:t xml:space="preserve">Wykonawca sprzedaje a Zamawiający kupuje przedmiot zamówienia określony w § 1 zgodnie </w:t>
      </w:r>
      <w:r w:rsidRPr="0061732D">
        <w:rPr>
          <w:rFonts w:ascii="Times New Roman" w:eastAsia="Times New Roman" w:hAnsi="Times New Roman" w:cs="Times New Roman"/>
          <w:bCs/>
          <w:lang w:eastAsia="pl-PL"/>
        </w:rPr>
        <w:br/>
        <w:t>ze złożoną ofertą w postępowaniu o udzielenie zamówienia publicznego prowadzonym w trybie podstawowym stanowiącą integralną część niniejszej Umowy.</w:t>
      </w:r>
    </w:p>
    <w:p w:rsidR="0061732D" w:rsidRPr="0061732D" w:rsidRDefault="0061732D" w:rsidP="0061732D">
      <w:pPr>
        <w:numPr>
          <w:ilvl w:val="0"/>
          <w:numId w:val="6"/>
        </w:numPr>
        <w:spacing w:after="0" w:line="360" w:lineRule="auto"/>
        <w:ind w:right="-2" w:hanging="720"/>
        <w:jc w:val="both"/>
        <w:rPr>
          <w:rFonts w:ascii="Times New Roman" w:eastAsia="Times New Roman" w:hAnsi="Times New Roman" w:cs="Times New Roman"/>
          <w:bCs/>
          <w:lang w:eastAsia="pl-PL"/>
        </w:rPr>
      </w:pPr>
      <w:r w:rsidRPr="0061732D">
        <w:rPr>
          <w:rFonts w:ascii="Times New Roman" w:eastAsia="Times New Roman" w:hAnsi="Times New Roman" w:cs="Times New Roman"/>
          <w:bCs/>
          <w:lang w:eastAsia="pl-PL"/>
        </w:rPr>
        <w:t>Zamawiający zastrzega sobie możliwość zmniejszenia ilości przedmiotu zamówienia z odpowiednim zmniejszeniem wynagrodzenia, jednak nie więcej niż o 30 % ilości określonej w Załączniku nr 1 do Umowy.</w:t>
      </w:r>
    </w:p>
    <w:p w:rsidR="0061732D" w:rsidRPr="0061732D" w:rsidRDefault="0061732D" w:rsidP="00F72B1B">
      <w:pPr>
        <w:numPr>
          <w:ilvl w:val="0"/>
          <w:numId w:val="6"/>
        </w:numPr>
        <w:spacing w:after="0" w:line="360" w:lineRule="auto"/>
        <w:ind w:right="-2" w:hanging="720"/>
        <w:jc w:val="both"/>
        <w:rPr>
          <w:rFonts w:ascii="Times New Roman" w:eastAsia="Times New Roman" w:hAnsi="Times New Roman" w:cs="Times New Roman"/>
          <w:b/>
          <w:bCs/>
          <w:lang w:eastAsia="pl-PL"/>
        </w:rPr>
      </w:pPr>
      <w:r w:rsidRPr="0061732D">
        <w:rPr>
          <w:rFonts w:ascii="Times New Roman" w:eastAsia="Times New Roman" w:hAnsi="Times New Roman" w:cs="Times New Roman"/>
          <w:bCs/>
          <w:lang w:eastAsia="pl-PL"/>
        </w:rPr>
        <w:t>Umowa zostaje zawarta na okres</w:t>
      </w:r>
      <w:r w:rsidRPr="0061732D">
        <w:rPr>
          <w:rFonts w:ascii="Times New Roman" w:eastAsia="Times New Roman" w:hAnsi="Times New Roman" w:cs="Times New Roman"/>
          <w:b/>
          <w:bCs/>
          <w:lang w:eastAsia="pl-PL"/>
        </w:rPr>
        <w:t xml:space="preserve"> 12 miesięcy </w:t>
      </w:r>
      <w:r w:rsidRPr="0061732D">
        <w:rPr>
          <w:rFonts w:ascii="Times New Roman" w:eastAsia="Times New Roman" w:hAnsi="Times New Roman" w:cs="Times New Roman"/>
          <w:bCs/>
          <w:lang w:eastAsia="pl-PL"/>
        </w:rPr>
        <w:t>od dnia je</w:t>
      </w:r>
      <w:r w:rsidR="00F72B1B">
        <w:rPr>
          <w:rFonts w:ascii="Times New Roman" w:eastAsia="Times New Roman" w:hAnsi="Times New Roman" w:cs="Times New Roman"/>
          <w:bCs/>
          <w:lang w:eastAsia="pl-PL"/>
        </w:rPr>
        <w:t>j zawarcia</w:t>
      </w:r>
      <w:r w:rsidR="00F72B1B">
        <w:rPr>
          <w:rFonts w:ascii="Times New Roman" w:eastAsia="Times New Roman" w:hAnsi="Times New Roman" w:cs="Times New Roman"/>
          <w:b/>
          <w:bCs/>
          <w:lang w:eastAsia="pl-PL"/>
        </w:rPr>
        <w:t xml:space="preserve"> </w:t>
      </w:r>
      <w:r w:rsidRPr="0061732D">
        <w:rPr>
          <w:rFonts w:ascii="Times New Roman" w:eastAsia="Times New Roman" w:hAnsi="Times New Roman" w:cs="Times New Roman"/>
          <w:bCs/>
          <w:lang w:eastAsia="pl-PL"/>
        </w:rPr>
        <w:t xml:space="preserve">lub do wyczerpania kwoty, </w:t>
      </w:r>
      <w:r w:rsidR="00F72B1B">
        <w:rPr>
          <w:rFonts w:ascii="Times New Roman" w:eastAsia="Times New Roman" w:hAnsi="Times New Roman" w:cs="Times New Roman"/>
          <w:bCs/>
          <w:lang w:eastAsia="pl-PL"/>
        </w:rPr>
        <w:br/>
      </w:r>
      <w:r w:rsidRPr="0061732D">
        <w:rPr>
          <w:rFonts w:ascii="Times New Roman" w:eastAsia="Times New Roman" w:hAnsi="Times New Roman" w:cs="Times New Roman"/>
          <w:bCs/>
          <w:lang w:eastAsia="pl-PL"/>
        </w:rPr>
        <w:t>o której mowa w § 4 ust. 2, w zależności od tego, która z tych okoliczności nastąpi wcześniej.</w:t>
      </w:r>
    </w:p>
    <w:p w:rsidR="0061732D" w:rsidRPr="0061732D" w:rsidRDefault="0061732D" w:rsidP="0061732D">
      <w:pPr>
        <w:spacing w:after="0" w:line="360" w:lineRule="auto"/>
        <w:ind w:right="-428"/>
        <w:jc w:val="center"/>
        <w:rPr>
          <w:rFonts w:ascii="Times New Roman" w:eastAsia="Times New Roman" w:hAnsi="Times New Roman" w:cs="Times New Roman"/>
          <w:b/>
          <w:lang w:eastAsia="pl-PL"/>
        </w:rPr>
      </w:pPr>
      <w:r w:rsidRPr="0061732D">
        <w:rPr>
          <w:rFonts w:ascii="Times New Roman" w:eastAsia="Times New Roman" w:hAnsi="Times New Roman" w:cs="Times New Roman"/>
          <w:b/>
          <w:lang w:eastAsia="pl-PL"/>
        </w:rPr>
        <w:t>§ 3</w:t>
      </w:r>
    </w:p>
    <w:p w:rsidR="0061732D" w:rsidRPr="0061732D" w:rsidRDefault="0061732D" w:rsidP="0061732D">
      <w:pPr>
        <w:numPr>
          <w:ilvl w:val="0"/>
          <w:numId w:val="1"/>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Wykonawca zobowiązuje się do dostarczenia własnym transportem na swój koszt przedmiotów zamówienia w dostawach częściowych w ciągu …… dni kalendarzowych licząc od dnia następnego po dniu otrzymania pisemnego zamówienia (zapotrzebowania) w dni robocze tj. od poniedziałku do piątku w godz. 8.00 – 14.00 po uprzednim powiadomieniu telefonicznym na nr. </w:t>
      </w:r>
      <w:r w:rsidR="00F72B1B">
        <w:rPr>
          <w:rFonts w:ascii="Times New Roman" w:eastAsia="Times New Roman" w:hAnsi="Times New Roman" w:cs="Times New Roman"/>
          <w:lang w:eastAsia="pl-PL"/>
        </w:rPr>
        <w:t xml:space="preserve">…………… </w:t>
      </w:r>
      <w:r w:rsidRPr="0061732D">
        <w:rPr>
          <w:rFonts w:ascii="Times New Roman" w:eastAsia="Times New Roman" w:hAnsi="Times New Roman" w:cs="Times New Roman"/>
          <w:lang w:eastAsia="pl-PL"/>
        </w:rPr>
        <w:t>z jednodniowym wyprzedzeniem o gotowości do dokonania dostawy.</w:t>
      </w:r>
    </w:p>
    <w:p w:rsidR="0061732D" w:rsidRPr="0061732D" w:rsidRDefault="0061732D" w:rsidP="0061732D">
      <w:pPr>
        <w:numPr>
          <w:ilvl w:val="0"/>
          <w:numId w:val="1"/>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Wykonanie przedmiotu zamówienia dla każdej dostawy częściowej potwierdzone zostanie przez Zamawiającego protokołem  odbioru dostawy częściowej przedmiotu umowy,  zwanym dalej protokołem, podpisanym bez zastrzeżeń przez upoważnionych przedstawicieli Stron. Wzór protokołu stanowi </w:t>
      </w:r>
      <w:r w:rsidRPr="0061732D">
        <w:rPr>
          <w:rFonts w:ascii="Times New Roman" w:eastAsia="Times New Roman" w:hAnsi="Times New Roman" w:cs="Times New Roman"/>
          <w:b/>
          <w:lang w:eastAsia="pl-PL"/>
        </w:rPr>
        <w:t>załącznik nr 2 do Umowy</w:t>
      </w:r>
      <w:r w:rsidRPr="0061732D">
        <w:rPr>
          <w:rFonts w:ascii="Times New Roman" w:eastAsia="Times New Roman" w:hAnsi="Times New Roman" w:cs="Times New Roman"/>
          <w:lang w:eastAsia="pl-PL"/>
        </w:rPr>
        <w:t xml:space="preserve">. W przypadku dostarczenia przedmiotów niezgodnych ze specyfikacją Strony podpiszą protokół niezgodności, a w przypadku odmowy podpisu przez Wykonawcę, Zamawiający podpisze go jednostronnie i prześle Wykonawcy. </w:t>
      </w:r>
    </w:p>
    <w:p w:rsidR="0061732D" w:rsidRPr="0061732D" w:rsidRDefault="0061732D" w:rsidP="0061732D">
      <w:pPr>
        <w:numPr>
          <w:ilvl w:val="0"/>
          <w:numId w:val="1"/>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lastRenderedPageBreak/>
        <w:t xml:space="preserve">Wykonawca zobowiązuje się zapewnić rozładunek oraz dostarczyć towar zgodnie z dyspozycjami Zamawiającego do magazynu Komendy Wojewódzkiej Policji </w:t>
      </w:r>
      <w:proofErr w:type="spellStart"/>
      <w:r w:rsidRPr="0061732D">
        <w:rPr>
          <w:rFonts w:ascii="Times New Roman" w:eastAsia="Times New Roman" w:hAnsi="Times New Roman" w:cs="Times New Roman"/>
          <w:lang w:eastAsia="pl-PL"/>
        </w:rPr>
        <w:t>zs</w:t>
      </w:r>
      <w:proofErr w:type="spellEnd"/>
      <w:r w:rsidRPr="0061732D">
        <w:rPr>
          <w:rFonts w:ascii="Times New Roman" w:eastAsia="Times New Roman" w:hAnsi="Times New Roman" w:cs="Times New Roman"/>
          <w:lang w:eastAsia="pl-PL"/>
        </w:rPr>
        <w:t>. w Radomiu zlokalizowanego przy ul. 11 Listopada 37/59, zwanym dalej miejscem dostawy.</w:t>
      </w:r>
    </w:p>
    <w:p w:rsidR="0061732D" w:rsidRPr="00BC3740" w:rsidRDefault="0061732D" w:rsidP="00BC3740">
      <w:pPr>
        <w:numPr>
          <w:ilvl w:val="0"/>
          <w:numId w:val="1"/>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Wykonawca zobowiązany jest na każde wezwanie Zamawiającego do odebrania w terminie 7 dni licząc od dnia następnego po dniu otrzymania zgłoszenia lub jeżeli zostaną mu przekazane</w:t>
      </w:r>
      <w:r w:rsidR="00BC3740">
        <w:rPr>
          <w:rFonts w:ascii="Times New Roman" w:eastAsia="Times New Roman" w:hAnsi="Times New Roman" w:cs="Times New Roman"/>
          <w:lang w:eastAsia="pl-PL"/>
        </w:rPr>
        <w:t xml:space="preserve"> </w:t>
      </w:r>
      <w:r w:rsidRPr="00BC3740">
        <w:rPr>
          <w:rFonts w:ascii="Times New Roman" w:eastAsia="Times New Roman" w:hAnsi="Times New Roman" w:cs="Times New Roman"/>
          <w:lang w:eastAsia="pl-PL"/>
        </w:rPr>
        <w:t xml:space="preserve">przez Zamawiającego w dniu realizacji którejkolwiek z dostaw, zużytych produktów z miejsca do którego był je zobowiązany dostarczyć, oraz do ich utylizacji lub recyklingu zgodnie z przepisami ustawy z dnia 14 grudnia 2012 r. o odpadach (tj. Dz. U. z 2021 r. </w:t>
      </w:r>
      <w:r w:rsidRPr="00BC3740">
        <w:rPr>
          <w:rFonts w:ascii="Times New Roman" w:eastAsia="Calibri" w:hAnsi="Times New Roman" w:cs="Times New Roman"/>
        </w:rPr>
        <w:t>poz.</w:t>
      </w:r>
      <w:r w:rsidRPr="00BC3740">
        <w:rPr>
          <w:rFonts w:ascii="Times New Roman" w:eastAsia="Times New Roman" w:hAnsi="Times New Roman" w:cs="Times New Roman"/>
          <w:lang w:eastAsia="pl-PL"/>
        </w:rPr>
        <w:t> 779 z </w:t>
      </w:r>
      <w:proofErr w:type="spellStart"/>
      <w:r w:rsidRPr="00BC3740">
        <w:rPr>
          <w:rFonts w:ascii="Times New Roman" w:eastAsia="Times New Roman" w:hAnsi="Times New Roman" w:cs="Times New Roman"/>
          <w:lang w:eastAsia="pl-PL"/>
        </w:rPr>
        <w:t>późn</w:t>
      </w:r>
      <w:proofErr w:type="spellEnd"/>
      <w:r w:rsidRPr="00BC3740">
        <w:rPr>
          <w:rFonts w:ascii="Times New Roman" w:eastAsia="Times New Roman" w:hAnsi="Times New Roman" w:cs="Times New Roman"/>
          <w:lang w:eastAsia="pl-PL"/>
        </w:rPr>
        <w:t>. zm.).</w:t>
      </w:r>
    </w:p>
    <w:p w:rsidR="0061732D" w:rsidRPr="0061732D" w:rsidRDefault="0061732D" w:rsidP="0061732D">
      <w:pPr>
        <w:numPr>
          <w:ilvl w:val="0"/>
          <w:numId w:val="1"/>
        </w:numPr>
        <w:tabs>
          <w:tab w:val="num" w:pos="0"/>
        </w:tabs>
        <w:autoSpaceDE w:val="0"/>
        <w:autoSpaceDN w:val="0"/>
        <w:adjustRightInd w:val="0"/>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Okres ważności (przydatności do użycia) towarów wynosić będzie minimum 12 miesięcy, licząc od daty podpisania protokołu odbioru przedmiotu umowy o którym mowa w ust. 2.</w:t>
      </w:r>
    </w:p>
    <w:p w:rsidR="0061732D" w:rsidRPr="0061732D" w:rsidRDefault="0061732D" w:rsidP="0061732D">
      <w:pPr>
        <w:numPr>
          <w:ilvl w:val="0"/>
          <w:numId w:val="1"/>
        </w:numPr>
        <w:tabs>
          <w:tab w:val="num" w:pos="0"/>
        </w:tabs>
        <w:autoSpaceDE w:val="0"/>
        <w:autoSpaceDN w:val="0"/>
        <w:adjustRightInd w:val="0"/>
        <w:spacing w:after="0" w:line="276"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 Towary będą dostarczone w opakowaniu, o którym mowa w § 6, a którego wartość wliczona będzie w cenę towarów.</w:t>
      </w:r>
    </w:p>
    <w:p w:rsidR="0061732D" w:rsidRPr="0061732D" w:rsidRDefault="0061732D" w:rsidP="0061732D">
      <w:pPr>
        <w:spacing w:after="0" w:line="276"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4</w:t>
      </w:r>
    </w:p>
    <w:p w:rsidR="0061732D" w:rsidRPr="0061732D" w:rsidRDefault="0061732D" w:rsidP="0061732D">
      <w:pPr>
        <w:numPr>
          <w:ilvl w:val="0"/>
          <w:numId w:val="2"/>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Wykonawca gwarantuje niezmienność cen jednostkowych przedmiotów objętych niniejszą umową przez cały okres jej realizacji z zastrzeżeniem § 16 Umowy. W cenach jednostkowych </w:t>
      </w:r>
    </w:p>
    <w:p w:rsidR="0061732D" w:rsidRPr="0061732D" w:rsidRDefault="0061732D" w:rsidP="0061732D">
      <w:pPr>
        <w:spacing w:after="0" w:line="360" w:lineRule="auto"/>
        <w:ind w:left="720"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składowych ceny o której mowa w ust. 2, mieszczą się wszelkie koszty realizacji przedmiotu Umowy, w tym w szczególności koszty produktów, ich dostawy, transportu, rozładunku, opakowania, czynności związanych z przygotowaniem dostawy oraz ubezpieczenie na czas transportu, a także należne opłaty wynikające z polskiego prawa podatkowego, celnego itp. oraz inne koszty poniesione przez Wykonawcę w związku z realizacją przedmiotu Umowy, w tym koszty związane z udzieloną gwarancją.  </w:t>
      </w:r>
    </w:p>
    <w:p w:rsidR="0061732D" w:rsidRPr="0061732D" w:rsidRDefault="0061732D" w:rsidP="0061732D">
      <w:pPr>
        <w:numPr>
          <w:ilvl w:val="0"/>
          <w:numId w:val="2"/>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Strony w oparciu o ujęty przedmiot umowy w Załączniku nr 1 do Umowy ustalają jego łączną wartość do kwoty brutto – ................................................. zł</w:t>
      </w:r>
    </w:p>
    <w:p w:rsidR="0061732D" w:rsidRPr="0061732D" w:rsidRDefault="0061732D" w:rsidP="0061732D">
      <w:pPr>
        <w:spacing w:after="0" w:line="360" w:lineRule="auto"/>
        <w:ind w:left="708" w:right="-428"/>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(słownie: ........................................................................................................................................ zł)</w:t>
      </w:r>
    </w:p>
    <w:p w:rsidR="0061732D" w:rsidRPr="0061732D" w:rsidRDefault="0061732D" w:rsidP="0061732D">
      <w:pPr>
        <w:spacing w:after="0" w:line="360" w:lineRule="auto"/>
        <w:ind w:left="708" w:right="-428"/>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 tym należny podatek ……………….VAT (…….%).</w:t>
      </w:r>
    </w:p>
    <w:p w:rsidR="0061732D" w:rsidRPr="0061732D" w:rsidRDefault="0061732D" w:rsidP="0061732D">
      <w:pPr>
        <w:numPr>
          <w:ilvl w:val="0"/>
          <w:numId w:val="2"/>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Zapłata nastąpi przelewem bankowym w ciągu 30 dni od daty otrzymania prawidłowo wystawionej faktury VAT na rachunek bankowy Wykonawcy za każdą dostawę częściową odrębnie na podstawie cen jednostkowych brutto określonych w Załączniku do Umowy o którym mowa w ust. 2, w kwocie stanowiącej iloczyn liczby dostarczonych produktów i określonej dla nich ceny jednostkowej brutto.</w:t>
      </w:r>
    </w:p>
    <w:p w:rsidR="0061732D" w:rsidRPr="0061732D" w:rsidRDefault="0061732D" w:rsidP="0061732D">
      <w:pPr>
        <w:numPr>
          <w:ilvl w:val="0"/>
          <w:numId w:val="2"/>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Podstawą wystawiania faktury w oparciu o dostarczone i odebrane produkty dla każdej dostawy częściowej będzie podpisany bez zastrzeżeń protokół odbioru dostawy częściowej przedmiotu umowy, o którym mowa w § 3 ust. 2 potwierdzający zgodność ze specyfikacją dostarczanych produktów o których mowa w § 1. </w:t>
      </w:r>
    </w:p>
    <w:p w:rsidR="0061732D" w:rsidRPr="0061732D" w:rsidRDefault="0061732D" w:rsidP="0061732D">
      <w:pPr>
        <w:numPr>
          <w:ilvl w:val="0"/>
          <w:numId w:val="2"/>
        </w:numPr>
        <w:spacing w:after="0" w:line="276"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Indywidualny identyfikator GLN 5907714353659 dla Wydziału Łączności i Informatyki KWP </w:t>
      </w:r>
      <w:proofErr w:type="spellStart"/>
      <w:r w:rsidRPr="0061732D">
        <w:rPr>
          <w:rFonts w:ascii="Times New Roman" w:eastAsia="Times New Roman" w:hAnsi="Times New Roman" w:cs="Times New Roman"/>
          <w:lang w:eastAsia="pl-PL"/>
        </w:rPr>
        <w:t>zs</w:t>
      </w:r>
      <w:proofErr w:type="spellEnd"/>
      <w:r w:rsidRPr="0061732D">
        <w:rPr>
          <w:rFonts w:ascii="Times New Roman" w:eastAsia="Times New Roman" w:hAnsi="Times New Roman" w:cs="Times New Roman"/>
          <w:lang w:eastAsia="pl-PL"/>
        </w:rPr>
        <w:t>. w Radomiu.</w:t>
      </w:r>
    </w:p>
    <w:p w:rsidR="0061732D" w:rsidRPr="0061732D" w:rsidRDefault="0061732D" w:rsidP="0061732D">
      <w:pPr>
        <w:spacing w:after="0" w:line="276" w:lineRule="auto"/>
        <w:ind w:left="4248" w:right="-428"/>
        <w:rPr>
          <w:rFonts w:ascii="Times New Roman" w:eastAsia="Times New Roman" w:hAnsi="Times New Roman" w:cs="Times New Roman"/>
          <w:b/>
          <w:bCs/>
          <w:lang w:eastAsia="pl-PL"/>
        </w:rPr>
      </w:pPr>
      <w:r w:rsidRPr="0061732D">
        <w:rPr>
          <w:rFonts w:ascii="Times New Roman" w:eastAsia="Times New Roman" w:hAnsi="Times New Roman" w:cs="Times New Roman"/>
          <w:lang w:eastAsia="pl-PL"/>
        </w:rPr>
        <w:t xml:space="preserve">       </w:t>
      </w:r>
      <w:r w:rsidRPr="0061732D">
        <w:rPr>
          <w:rFonts w:ascii="Times New Roman" w:eastAsia="Times New Roman" w:hAnsi="Times New Roman" w:cs="Times New Roman"/>
          <w:b/>
          <w:bCs/>
          <w:lang w:eastAsia="pl-PL"/>
        </w:rPr>
        <w:t>§ 5</w:t>
      </w:r>
    </w:p>
    <w:p w:rsidR="0061732D" w:rsidRPr="0061732D" w:rsidRDefault="0061732D" w:rsidP="0061732D">
      <w:pPr>
        <w:numPr>
          <w:ilvl w:val="0"/>
          <w:numId w:val="3"/>
        </w:numPr>
        <w:spacing w:after="0" w:line="360" w:lineRule="auto"/>
        <w:ind w:right="-2" w:hanging="735"/>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W razie stwierdzenia wad lub nieprawidłowości w partii towaru objętej zamówieniem Zamawiający złoży stosowną reklamację do Wykonawcy, który zobowiązany jest udzielić na nią </w:t>
      </w:r>
      <w:r w:rsidRPr="0061732D">
        <w:rPr>
          <w:rFonts w:ascii="Times New Roman" w:eastAsia="Times New Roman" w:hAnsi="Times New Roman" w:cs="Times New Roman"/>
          <w:lang w:eastAsia="pl-PL"/>
        </w:rPr>
        <w:lastRenderedPageBreak/>
        <w:t>odpowiedzi w ciągu 3 dni od jej otrzymania, a po bezskutecznym upływie tego terminu reklamacja uważana będzie za uznaną w całości, zgodnie z żądaniem Zamawiającego.</w:t>
      </w:r>
    </w:p>
    <w:p w:rsidR="0061732D" w:rsidRPr="0061732D" w:rsidRDefault="0061732D" w:rsidP="0061732D">
      <w:pPr>
        <w:numPr>
          <w:ilvl w:val="0"/>
          <w:numId w:val="3"/>
        </w:numPr>
        <w:spacing w:after="0" w:line="360" w:lineRule="auto"/>
        <w:ind w:right="-2" w:hanging="735"/>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ar-SA"/>
        </w:rPr>
        <w:t xml:space="preserve">Zgłoszenie reklamacji będzie przekazywane przez Zamawiającego drogą faksową  </w:t>
      </w:r>
      <w:r w:rsidRPr="0061732D">
        <w:rPr>
          <w:rFonts w:ascii="Times New Roman" w:eastAsia="Times New Roman" w:hAnsi="Times New Roman" w:cs="Times New Roman"/>
          <w:lang w:eastAsia="ar-SA"/>
        </w:rPr>
        <w:br/>
        <w:t xml:space="preserve">nr ............................     lub e-mail............................., którego otrzymanie Wykonawca </w:t>
      </w:r>
      <w:r w:rsidRPr="0061732D">
        <w:rPr>
          <w:rFonts w:ascii="Times New Roman" w:eastAsia="Times New Roman" w:hAnsi="Times New Roman" w:cs="Times New Roman"/>
          <w:lang w:eastAsia="ar-SA"/>
        </w:rPr>
        <w:br/>
        <w:t xml:space="preserve">jest zobowiązany w taki sam sposób niezwłocznie  potwierdzić. </w:t>
      </w:r>
    </w:p>
    <w:p w:rsidR="0061732D" w:rsidRPr="0061732D" w:rsidRDefault="0061732D" w:rsidP="0061732D">
      <w:pPr>
        <w:numPr>
          <w:ilvl w:val="0"/>
          <w:numId w:val="3"/>
        </w:numPr>
        <w:spacing w:after="0" w:line="360" w:lineRule="auto"/>
        <w:ind w:right="-2" w:hanging="735"/>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 przypadku uznania reklamacji Wykonawca zobowiązany jest do dostarczenia towaru wolnego od wad w terminie 7 dni od daty uznania reklamacji przez Wykonawcę.</w:t>
      </w:r>
    </w:p>
    <w:p w:rsidR="0061732D" w:rsidRPr="0061732D" w:rsidRDefault="0061732D" w:rsidP="0061732D">
      <w:pPr>
        <w:numPr>
          <w:ilvl w:val="0"/>
          <w:numId w:val="3"/>
        </w:numPr>
        <w:spacing w:after="0" w:line="360" w:lineRule="auto"/>
        <w:ind w:right="-2" w:hanging="735"/>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Wykonawca udziela na dostarczone materiały eksploatacyjne 12-miesięcznej gwarancji, liczonej od daty podpisania protokołu odbioru danej dostawy przedmiotu umowy. Gwarancja udzielona przez Wykonawcę jest niezależna od gwarancji producenta.</w:t>
      </w:r>
    </w:p>
    <w:p w:rsidR="0061732D" w:rsidRPr="0061732D" w:rsidRDefault="0061732D" w:rsidP="0061732D">
      <w:pPr>
        <w:numPr>
          <w:ilvl w:val="0"/>
          <w:numId w:val="3"/>
        </w:numPr>
        <w:spacing w:after="0" w:line="360" w:lineRule="auto"/>
        <w:ind w:right="-2" w:hanging="735"/>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 przypadku, gdy po dokonaniu odbioru produktów, Zamawiający stwierdzi, że dostarczone produkty:</w:t>
      </w:r>
    </w:p>
    <w:p w:rsidR="0061732D" w:rsidRPr="0061732D" w:rsidRDefault="0061732D" w:rsidP="0061732D">
      <w:pPr>
        <w:numPr>
          <w:ilvl w:val="0"/>
          <w:numId w:val="9"/>
        </w:numPr>
        <w:tabs>
          <w:tab w:val="left" w:pos="709"/>
        </w:tabs>
        <w:autoSpaceDE w:val="0"/>
        <w:autoSpaceDN w:val="0"/>
        <w:adjustRightInd w:val="0"/>
        <w:spacing w:after="0" w:line="360" w:lineRule="auto"/>
        <w:jc w:val="both"/>
        <w:textAlignment w:val="baseline"/>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nie odpowiadają pod względem ilościowym, jakościowym lub trwałości wymaganiom określonym przez Zamawiającego w Załączniku do Umowy o którym mowa w § 1 ust. 1 lub § 1 ust. 3;</w:t>
      </w:r>
    </w:p>
    <w:p w:rsidR="0061732D" w:rsidRPr="0061732D" w:rsidRDefault="0061732D" w:rsidP="0061732D">
      <w:pPr>
        <w:numPr>
          <w:ilvl w:val="0"/>
          <w:numId w:val="9"/>
        </w:numPr>
        <w:tabs>
          <w:tab w:val="left" w:pos="709"/>
        </w:tabs>
        <w:autoSpaceDE w:val="0"/>
        <w:autoSpaceDN w:val="0"/>
        <w:adjustRightInd w:val="0"/>
        <w:spacing w:after="0" w:line="360" w:lineRule="auto"/>
        <w:jc w:val="both"/>
        <w:textAlignment w:val="baseline"/>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powodują zabrudzenia wydruków, nieczytelność części lub całości wydruków, zanieczyszczenia urządzeń drukujących, niewłaściwe odwzorowanie kolorów;</w:t>
      </w:r>
    </w:p>
    <w:p w:rsidR="0061732D" w:rsidRPr="0061732D" w:rsidRDefault="0061732D" w:rsidP="0061732D">
      <w:pPr>
        <w:numPr>
          <w:ilvl w:val="0"/>
          <w:numId w:val="9"/>
        </w:numPr>
        <w:tabs>
          <w:tab w:val="left" w:pos="709"/>
        </w:tabs>
        <w:autoSpaceDE w:val="0"/>
        <w:autoSpaceDN w:val="0"/>
        <w:adjustRightInd w:val="0"/>
        <w:spacing w:after="0" w:line="360" w:lineRule="auto"/>
        <w:jc w:val="both"/>
        <w:textAlignment w:val="baseline"/>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nie są rozpoznawane przez urządzenie drukujące, przy czym w przypadku urządzeń drukujących w kolorze nie są rozpoznawane produkty przy wymianie jednego lub większej liczby kolorów;</w:t>
      </w:r>
    </w:p>
    <w:p w:rsidR="0061732D" w:rsidRPr="0061732D" w:rsidRDefault="0061732D" w:rsidP="0061732D">
      <w:pPr>
        <w:spacing w:after="0" w:line="360" w:lineRule="auto"/>
        <w:ind w:left="735"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Zamawiającemu przysługuje również prawo do zgłoszenia reklamacji o której mowa w ust. 1.</w:t>
      </w: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6</w:t>
      </w:r>
    </w:p>
    <w:p w:rsidR="0061732D" w:rsidRPr="0061732D" w:rsidRDefault="0061732D" w:rsidP="0061732D">
      <w:pPr>
        <w:numPr>
          <w:ilvl w:val="0"/>
          <w:numId w:val="10"/>
        </w:numPr>
        <w:spacing w:after="0" w:line="360" w:lineRule="auto"/>
        <w:ind w:right="-2" w:hanging="735"/>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Wykonawca zapewni takie opakowanie towarów, jakie jest wymagane, by nie dopuścić do ich uszkodzenia lub pogorszenia ich jakości w trakcie transportu do miejsca dostawy.</w:t>
      </w:r>
    </w:p>
    <w:p w:rsidR="0061732D" w:rsidRPr="0061732D" w:rsidRDefault="0061732D" w:rsidP="0061732D">
      <w:pPr>
        <w:numPr>
          <w:ilvl w:val="0"/>
          <w:numId w:val="10"/>
        </w:numPr>
        <w:spacing w:after="0" w:line="360" w:lineRule="auto"/>
        <w:ind w:right="-2" w:hanging="735"/>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Rodzaj i jakość wymaganego opakowania określają stosowne normy techniczne, a w przypadku    braku  takich norm, wszelkie znane Wykonawcy okoliczności dotyczące warunków transportu towarów do miejsca dostawy oraz warunków, jakich można się spodziewać w miejscu dostawy.</w:t>
      </w:r>
      <w:r w:rsidRPr="0061732D">
        <w:rPr>
          <w:rFonts w:ascii="Times New Roman" w:eastAsia="Times New Roman" w:hAnsi="Times New Roman" w:cs="Times New Roman"/>
          <w:b/>
          <w:bCs/>
          <w:lang w:eastAsia="pl-PL"/>
        </w:rPr>
        <w:t xml:space="preserve">      </w:t>
      </w:r>
    </w:p>
    <w:p w:rsidR="0061732D" w:rsidRPr="0061732D" w:rsidRDefault="0061732D" w:rsidP="0061732D">
      <w:pPr>
        <w:spacing w:after="0" w:line="360" w:lineRule="auto"/>
        <w:ind w:left="4248" w:right="-428"/>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xml:space="preserve">        § 7</w:t>
      </w:r>
    </w:p>
    <w:p w:rsidR="0061732D" w:rsidRPr="0061732D" w:rsidRDefault="0061732D" w:rsidP="0061732D">
      <w:pPr>
        <w:numPr>
          <w:ilvl w:val="0"/>
          <w:numId w:val="14"/>
        </w:numPr>
        <w:spacing w:after="0" w:line="360" w:lineRule="auto"/>
        <w:ind w:right="-2"/>
        <w:jc w:val="both"/>
        <w:rPr>
          <w:rFonts w:ascii="Times New Roman" w:eastAsia="Times New Roman" w:hAnsi="Times New Roman" w:cs="Times New Roman"/>
          <w:color w:val="000000"/>
          <w:lang w:eastAsia="ar-SA"/>
        </w:rPr>
      </w:pPr>
      <w:r w:rsidRPr="0061732D">
        <w:rPr>
          <w:rFonts w:ascii="Times New Roman" w:eastAsia="Times New Roman" w:hAnsi="Times New Roman" w:cs="Times New Roman"/>
          <w:lang w:eastAsia="pl-PL"/>
        </w:rPr>
        <w:t xml:space="preserve">      W razie wystąpienia zwłoki w dostarczeniu towaru w terminie, o którym mowa w § 3 ust. 1,     </w:t>
      </w:r>
    </w:p>
    <w:p w:rsidR="0061732D" w:rsidRPr="0061732D" w:rsidRDefault="0061732D" w:rsidP="0061732D">
      <w:pPr>
        <w:spacing w:after="0" w:line="360" w:lineRule="auto"/>
        <w:ind w:left="360"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       Wykonawca zobowiązuje się do zapłaty Zamawiającemu kar umownych w wysokości 1 % </w:t>
      </w:r>
    </w:p>
    <w:p w:rsidR="0061732D" w:rsidRPr="0061732D" w:rsidRDefault="0061732D" w:rsidP="0061732D">
      <w:pPr>
        <w:spacing w:after="0" w:line="360" w:lineRule="auto"/>
        <w:ind w:left="360" w:right="-2"/>
        <w:jc w:val="both"/>
        <w:rPr>
          <w:rFonts w:ascii="Times New Roman" w:eastAsia="Times New Roman" w:hAnsi="Times New Roman" w:cs="Times New Roman"/>
          <w:color w:val="000000"/>
          <w:lang w:eastAsia="ar-SA"/>
        </w:rPr>
      </w:pPr>
      <w:r w:rsidRPr="0061732D">
        <w:rPr>
          <w:rFonts w:ascii="Times New Roman" w:eastAsia="Times New Roman" w:hAnsi="Times New Roman" w:cs="Times New Roman"/>
          <w:lang w:eastAsia="pl-PL"/>
        </w:rPr>
        <w:t xml:space="preserve">        wartości brutto niedostarczonego w terminie towaru, za każdy dzień zwłoki.</w:t>
      </w:r>
    </w:p>
    <w:p w:rsidR="0061732D" w:rsidRPr="0061732D" w:rsidRDefault="0061732D" w:rsidP="0061732D">
      <w:pPr>
        <w:numPr>
          <w:ilvl w:val="0"/>
          <w:numId w:val="14"/>
        </w:numPr>
        <w:spacing w:after="0" w:line="360" w:lineRule="auto"/>
        <w:ind w:right="-2"/>
        <w:jc w:val="both"/>
        <w:rPr>
          <w:rFonts w:ascii="Times New Roman" w:eastAsia="Times New Roman" w:hAnsi="Times New Roman" w:cs="Times New Roman"/>
          <w:color w:val="000000"/>
          <w:lang w:eastAsia="ar-SA"/>
        </w:rPr>
      </w:pPr>
      <w:r w:rsidRPr="0061732D">
        <w:rPr>
          <w:rFonts w:ascii="Times New Roman" w:eastAsia="Times New Roman" w:hAnsi="Times New Roman" w:cs="Times New Roman"/>
          <w:color w:val="000000"/>
          <w:lang w:eastAsia="ar-SA"/>
        </w:rPr>
        <w:t xml:space="preserve">       W razie wystąpienia zwłoki w odebraniu zużytych produktów w terminie o którym mowa w § 3   </w:t>
      </w:r>
    </w:p>
    <w:p w:rsidR="0061732D" w:rsidRPr="0061732D" w:rsidRDefault="0061732D" w:rsidP="0061732D">
      <w:pPr>
        <w:spacing w:after="0" w:line="360" w:lineRule="auto"/>
        <w:ind w:right="-2"/>
        <w:jc w:val="both"/>
        <w:rPr>
          <w:rFonts w:ascii="Times New Roman" w:eastAsia="Times New Roman" w:hAnsi="Times New Roman" w:cs="Times New Roman"/>
          <w:color w:val="000000"/>
          <w:lang w:eastAsia="ar-SA"/>
        </w:rPr>
      </w:pPr>
      <w:r w:rsidRPr="0061732D">
        <w:rPr>
          <w:rFonts w:ascii="Times New Roman" w:eastAsia="Times New Roman" w:hAnsi="Times New Roman" w:cs="Times New Roman"/>
          <w:color w:val="000000"/>
          <w:lang w:eastAsia="ar-SA"/>
        </w:rPr>
        <w:t xml:space="preserve">              ust. 4 Wykonawca zobowiązuje się do zapłaty Zamawiającemu kar umownych w wysokości </w:t>
      </w:r>
    </w:p>
    <w:p w:rsidR="0061732D" w:rsidRPr="0061732D" w:rsidRDefault="0061732D" w:rsidP="0061732D">
      <w:pPr>
        <w:spacing w:after="0" w:line="360" w:lineRule="auto"/>
        <w:ind w:right="-2"/>
        <w:jc w:val="both"/>
        <w:rPr>
          <w:rFonts w:ascii="Times New Roman" w:eastAsia="Times New Roman" w:hAnsi="Times New Roman" w:cs="Times New Roman"/>
          <w:color w:val="000000"/>
          <w:lang w:eastAsia="ar-SA"/>
        </w:rPr>
      </w:pPr>
      <w:r w:rsidRPr="0061732D">
        <w:rPr>
          <w:rFonts w:ascii="Times New Roman" w:eastAsia="Times New Roman" w:hAnsi="Times New Roman" w:cs="Times New Roman"/>
          <w:color w:val="000000"/>
          <w:lang w:eastAsia="ar-SA"/>
        </w:rPr>
        <w:t xml:space="preserve">              100,00 zł brutto za każdy dzień zwłoki.</w:t>
      </w: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8</w:t>
      </w:r>
    </w:p>
    <w:p w:rsidR="0061732D" w:rsidRPr="0061732D" w:rsidRDefault="0061732D" w:rsidP="0061732D">
      <w:pPr>
        <w:widowControl w:val="0"/>
        <w:tabs>
          <w:tab w:val="left" w:pos="540"/>
        </w:tabs>
        <w:suppressAutoHyphens/>
        <w:spacing w:after="0" w:line="360" w:lineRule="auto"/>
        <w:ind w:right="-2"/>
        <w:jc w:val="both"/>
        <w:rPr>
          <w:rFonts w:ascii="Times New Roman" w:eastAsia="Times New Roman" w:hAnsi="Times New Roman" w:cs="Times New Roman"/>
          <w:bCs/>
          <w:lang w:eastAsia="pl-PL"/>
        </w:rPr>
      </w:pPr>
      <w:r w:rsidRPr="0061732D">
        <w:rPr>
          <w:rFonts w:ascii="Times New Roman" w:eastAsia="Times New Roman" w:hAnsi="Times New Roman" w:cs="Times New Roman"/>
          <w:bCs/>
          <w:lang w:eastAsia="pl-PL"/>
        </w:rPr>
        <w:t>W przypadku nie dostarczenia towaru wolnego od wad w terminie, o którym mowa § 5 ust. 3, Wykonawca zapłaci karę umowną w wysokości 1 % wartości brutto niedostarczonego w terminie towaru wolnego od wad, za każdy dzień zwłoki.</w:t>
      </w:r>
    </w:p>
    <w:p w:rsidR="00BC3740" w:rsidRDefault="00BC3740" w:rsidP="0061732D">
      <w:pPr>
        <w:spacing w:after="0" w:line="360" w:lineRule="auto"/>
        <w:ind w:right="-428"/>
        <w:jc w:val="center"/>
        <w:rPr>
          <w:rFonts w:ascii="Times New Roman" w:eastAsia="Times New Roman" w:hAnsi="Times New Roman" w:cs="Times New Roman"/>
          <w:b/>
          <w:bCs/>
          <w:lang w:eastAsia="pl-PL"/>
        </w:rPr>
      </w:pPr>
    </w:p>
    <w:p w:rsidR="00BC3740" w:rsidRDefault="00BC3740" w:rsidP="0061732D">
      <w:pPr>
        <w:spacing w:after="0" w:line="360" w:lineRule="auto"/>
        <w:ind w:right="-428"/>
        <w:jc w:val="center"/>
        <w:rPr>
          <w:rFonts w:ascii="Times New Roman" w:eastAsia="Times New Roman" w:hAnsi="Times New Roman" w:cs="Times New Roman"/>
          <w:b/>
          <w:bCs/>
          <w:lang w:eastAsia="pl-PL"/>
        </w:rPr>
      </w:pP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lastRenderedPageBreak/>
        <w:t>§ 9</w:t>
      </w:r>
    </w:p>
    <w:p w:rsidR="0061732D" w:rsidRPr="0061732D" w:rsidRDefault="0061732D" w:rsidP="0061732D">
      <w:pPr>
        <w:spacing w:after="0" w:line="360" w:lineRule="auto"/>
        <w:ind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 przypadku odstąpienia od umowy przez Wykonawcę lub przez Zamawiającego z winy Wykonawcy, zobowiązany jest on do zapłaty Zamawiającemu kary umownej w wysokości 10 % łącznej wartości umowy brutto określonej w § 4 ust. 2.</w:t>
      </w: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10</w:t>
      </w:r>
    </w:p>
    <w:p w:rsidR="0061732D" w:rsidRPr="0061732D" w:rsidRDefault="0061732D" w:rsidP="0061732D">
      <w:pPr>
        <w:spacing w:after="0" w:line="360" w:lineRule="auto"/>
        <w:ind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Zamawiający w razie wystąpienia zwłoki może wyznaczyć dodatkowy termin dostarczenia towaru, </w:t>
      </w:r>
    </w:p>
    <w:p w:rsidR="0061732D" w:rsidRPr="0061732D" w:rsidRDefault="0061732D" w:rsidP="0061732D">
      <w:pPr>
        <w:spacing w:after="0" w:line="360" w:lineRule="auto"/>
        <w:ind w:right="-428"/>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nie rezygnując z kary umownej i odszkodowania. </w:t>
      </w: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11</w:t>
      </w:r>
    </w:p>
    <w:p w:rsidR="0061732D" w:rsidRPr="0061732D" w:rsidRDefault="0061732D" w:rsidP="0061732D">
      <w:pPr>
        <w:numPr>
          <w:ilvl w:val="0"/>
          <w:numId w:val="5"/>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W przypadku uszkodzenia urządzenia drukującego wskutek dostarczenia wadliwego materiału eksploatacyjnego Wykonawca zobligowany jest do naprawy tego urządzenia na własny koszt, </w:t>
      </w:r>
      <w:r w:rsidRPr="0061732D">
        <w:rPr>
          <w:rFonts w:ascii="Times New Roman" w:eastAsia="Times New Roman" w:hAnsi="Times New Roman" w:cs="Times New Roman"/>
          <w:lang w:eastAsia="pl-PL"/>
        </w:rPr>
        <w:br/>
        <w:t>w terminie 14 dni od chwili pisemnego zgłoszenia na nr faxu. ............... lub e-mail ......................</w:t>
      </w:r>
    </w:p>
    <w:p w:rsidR="0061732D" w:rsidRPr="0061732D" w:rsidRDefault="0061732D" w:rsidP="0061732D">
      <w:pPr>
        <w:numPr>
          <w:ilvl w:val="0"/>
          <w:numId w:val="5"/>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 przypadku wystąpienia sytuacji określonej w ust. 1 Wykonawca zobowiązany jest dostarczyć najpóźniej w następnym dniu od zgłoszenia, urządzenie zastępcze o parametrach równych  lub lepszych, na własny koszt.</w:t>
      </w:r>
    </w:p>
    <w:p w:rsidR="0061732D" w:rsidRPr="0061732D" w:rsidRDefault="0061732D" w:rsidP="0061732D">
      <w:pPr>
        <w:numPr>
          <w:ilvl w:val="0"/>
          <w:numId w:val="5"/>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Sprzęt podlegający naprawie będzie odbierany przez Wykonawcę od Zamawiającego </w:t>
      </w:r>
      <w:r w:rsidRPr="0061732D">
        <w:rPr>
          <w:rFonts w:ascii="Times New Roman" w:eastAsia="Times New Roman" w:hAnsi="Times New Roman" w:cs="Times New Roman"/>
          <w:lang w:eastAsia="pl-PL"/>
        </w:rPr>
        <w:br/>
        <w:t xml:space="preserve">oraz po naprawie dostarczany do Wydziału Łączności i Informatyki KWP </w:t>
      </w:r>
      <w:proofErr w:type="spellStart"/>
      <w:r w:rsidRPr="0061732D">
        <w:rPr>
          <w:rFonts w:ascii="Times New Roman" w:eastAsia="Times New Roman" w:hAnsi="Times New Roman" w:cs="Times New Roman"/>
          <w:lang w:eastAsia="pl-PL"/>
        </w:rPr>
        <w:t>zs</w:t>
      </w:r>
      <w:proofErr w:type="spellEnd"/>
      <w:r w:rsidRPr="0061732D">
        <w:rPr>
          <w:rFonts w:ascii="Times New Roman" w:eastAsia="Times New Roman" w:hAnsi="Times New Roman" w:cs="Times New Roman"/>
          <w:lang w:eastAsia="pl-PL"/>
        </w:rPr>
        <w:t xml:space="preserve">. w Radomiu </w:t>
      </w:r>
      <w:r w:rsidRPr="0061732D">
        <w:rPr>
          <w:rFonts w:ascii="Times New Roman" w:eastAsia="Times New Roman" w:hAnsi="Times New Roman" w:cs="Times New Roman"/>
          <w:lang w:eastAsia="pl-PL"/>
        </w:rPr>
        <w:br/>
        <w:t>przy ul. 11 – Listopada 37/59 na koszt Wykonawcy.</w:t>
      </w:r>
      <w:r w:rsidRPr="0061732D">
        <w:rPr>
          <w:rFonts w:ascii="Times New Roman" w:eastAsia="Times New Roman" w:hAnsi="Times New Roman" w:cs="Times New Roman"/>
          <w:b/>
          <w:lang w:eastAsia="pl-PL"/>
        </w:rPr>
        <w:t xml:space="preserve">      </w:t>
      </w: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12</w:t>
      </w:r>
    </w:p>
    <w:p w:rsidR="0061732D" w:rsidRPr="0061732D" w:rsidRDefault="0061732D" w:rsidP="0061732D">
      <w:pPr>
        <w:widowControl w:val="0"/>
        <w:tabs>
          <w:tab w:val="left" w:pos="540"/>
        </w:tabs>
        <w:suppressAutoHyphens/>
        <w:spacing w:after="0" w:line="360" w:lineRule="auto"/>
        <w:ind w:right="-2"/>
        <w:jc w:val="both"/>
        <w:rPr>
          <w:rFonts w:ascii="Times New Roman" w:eastAsia="Times New Roman" w:hAnsi="Times New Roman" w:cs="Times New Roman"/>
          <w:color w:val="000000"/>
          <w:lang w:eastAsia="ar-SA"/>
        </w:rPr>
      </w:pPr>
      <w:r w:rsidRPr="0061732D">
        <w:rPr>
          <w:rFonts w:ascii="Times New Roman" w:eastAsia="Times New Roman" w:hAnsi="Times New Roman" w:cs="Times New Roman"/>
          <w:color w:val="000000"/>
          <w:lang w:eastAsia="ar-SA"/>
        </w:rPr>
        <w:t>W przypadku, gdy wartość  towaru objętego uzasadnioną reklamacją przekroczy 10 % wartości danej dostawy częściowej przedmiotu zamówienia, Wykonawca zapłaci karę umowną w wysokości 10% wartości brutto towaru niniejszej dostawy częściowej.</w:t>
      </w:r>
    </w:p>
    <w:p w:rsidR="0061732D" w:rsidRPr="0061732D" w:rsidRDefault="0061732D" w:rsidP="0061732D">
      <w:pPr>
        <w:widowControl w:val="0"/>
        <w:tabs>
          <w:tab w:val="left" w:pos="540"/>
        </w:tabs>
        <w:suppressAutoHyphens/>
        <w:spacing w:after="0" w:line="360" w:lineRule="auto"/>
        <w:ind w:right="-2"/>
        <w:jc w:val="center"/>
        <w:rPr>
          <w:rFonts w:ascii="Times New Roman" w:eastAsia="Times New Roman" w:hAnsi="Times New Roman" w:cs="Times New Roman"/>
          <w:b/>
          <w:bCs/>
          <w:color w:val="000000"/>
          <w:lang w:eastAsia="ar-SA"/>
        </w:rPr>
      </w:pPr>
      <w:r w:rsidRPr="0061732D">
        <w:rPr>
          <w:rFonts w:ascii="Times New Roman" w:eastAsia="Times New Roman" w:hAnsi="Times New Roman" w:cs="Times New Roman"/>
          <w:b/>
          <w:bCs/>
          <w:color w:val="000000"/>
          <w:lang w:eastAsia="ar-SA"/>
        </w:rPr>
        <w:t xml:space="preserve">      § 13 </w:t>
      </w:r>
    </w:p>
    <w:p w:rsidR="0061732D" w:rsidRPr="0061732D" w:rsidRDefault="0061732D" w:rsidP="0061732D">
      <w:pPr>
        <w:widowControl w:val="0"/>
        <w:tabs>
          <w:tab w:val="left" w:pos="540"/>
        </w:tabs>
        <w:suppressAutoHyphens/>
        <w:spacing w:after="0" w:line="360" w:lineRule="auto"/>
        <w:ind w:right="-2"/>
        <w:jc w:val="both"/>
        <w:rPr>
          <w:rFonts w:ascii="Times New Roman" w:eastAsia="Times New Roman" w:hAnsi="Times New Roman" w:cs="Times New Roman"/>
          <w:color w:val="000000"/>
          <w:lang w:eastAsia="ar-SA"/>
        </w:rPr>
      </w:pPr>
      <w:r w:rsidRPr="0061732D">
        <w:rPr>
          <w:rFonts w:ascii="Times New Roman" w:eastAsia="Times New Roman" w:hAnsi="Times New Roman" w:cs="Times New Roman"/>
          <w:color w:val="000000"/>
          <w:lang w:eastAsia="ar-SA"/>
        </w:rPr>
        <w:t xml:space="preserve">Maksymalna łączna wartość kar umownych naliczonych na podstawie niniejszej umowy nie może przekroczyć 20% łącznej wartości brutto umowy określonej w </w:t>
      </w:r>
      <w:r w:rsidRPr="0061732D">
        <w:rPr>
          <w:rFonts w:ascii="Times New Roman" w:eastAsia="Times New Roman" w:hAnsi="Times New Roman" w:cs="Times New Roman"/>
          <w:bCs/>
          <w:lang w:eastAsia="pl-PL"/>
        </w:rPr>
        <w:t>§ 4 ust. 2. Kara umowna za dane naruszenie naliczana jest niezależnie od kary umownej z tytułu z tytułu innego naruszenia do wyżej określonej maksymalnej, łącznej wartości kar umownych.</w:t>
      </w: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14</w:t>
      </w:r>
    </w:p>
    <w:p w:rsidR="0061732D" w:rsidRPr="0061732D" w:rsidRDefault="0061732D" w:rsidP="0061732D">
      <w:pPr>
        <w:spacing w:after="0" w:line="360" w:lineRule="auto"/>
        <w:ind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Zamawiający zastrzega sobie prawo dochodzenia odszkodowania przenoszącego wysokość kar umownych oraz potrącenia kar umownych z wynagrodzenia przysługującego Wykonawcy.</w:t>
      </w: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15</w:t>
      </w:r>
    </w:p>
    <w:p w:rsidR="0061732D" w:rsidRPr="0061732D" w:rsidRDefault="0061732D" w:rsidP="0061732D">
      <w:pPr>
        <w:numPr>
          <w:ilvl w:val="0"/>
          <w:numId w:val="11"/>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Zamawiający zastrzega sobie prawo do odstąpienia od umowy w przypadku, gdy Wykonawca  w sposób istotny narusza umowę, a w szczególności:</w:t>
      </w:r>
    </w:p>
    <w:p w:rsidR="0061732D" w:rsidRPr="0061732D" w:rsidRDefault="0061732D" w:rsidP="0061732D">
      <w:pPr>
        <w:numPr>
          <w:ilvl w:val="0"/>
          <w:numId w:val="4"/>
        </w:numPr>
        <w:spacing w:after="0" w:line="360" w:lineRule="auto"/>
        <w:ind w:left="1134" w:right="-2" w:hanging="48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więcej niż dwukrotnie dostarczył towar wadliwy lub niezgodny z opisem przedmiotu zamówienia,</w:t>
      </w:r>
    </w:p>
    <w:p w:rsidR="0061732D" w:rsidRPr="0061732D" w:rsidRDefault="0061732D" w:rsidP="0061732D">
      <w:pPr>
        <w:numPr>
          <w:ilvl w:val="0"/>
          <w:numId w:val="4"/>
        </w:numPr>
        <w:spacing w:after="0" w:line="360" w:lineRule="auto"/>
        <w:ind w:left="1134" w:right="-2" w:hanging="48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nie wywiązuje się z postanowień umowy określonych w </w:t>
      </w:r>
      <w:r w:rsidRPr="0061732D">
        <w:rPr>
          <w:rFonts w:ascii="Times New Roman" w:eastAsia="Times New Roman" w:hAnsi="Times New Roman" w:cs="Times New Roman"/>
          <w:bCs/>
          <w:lang w:eastAsia="pl-PL"/>
        </w:rPr>
        <w:t>§ 5 ust. 3,</w:t>
      </w:r>
    </w:p>
    <w:p w:rsidR="0061732D" w:rsidRPr="0061732D" w:rsidRDefault="0061732D" w:rsidP="0061732D">
      <w:pPr>
        <w:numPr>
          <w:ilvl w:val="0"/>
          <w:numId w:val="4"/>
        </w:numPr>
        <w:spacing w:after="0" w:line="360" w:lineRule="auto"/>
        <w:ind w:left="1134" w:right="-2" w:hanging="48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 przypadku gdy łącza ilość produktów zgłoszonych do reklamacji przekroczy 10 % sumy ilości materiałów (L</w:t>
      </w:r>
      <w:r w:rsidRPr="0061732D">
        <w:rPr>
          <w:rFonts w:ascii="Times New Roman" w:eastAsia="Times New Roman" w:hAnsi="Times New Roman" w:cs="Times New Roman"/>
          <w:vertAlign w:val="subscript"/>
          <w:lang w:eastAsia="pl-PL"/>
        </w:rPr>
        <w:t>MAX</w:t>
      </w:r>
      <w:r w:rsidRPr="0061732D">
        <w:rPr>
          <w:rFonts w:ascii="Times New Roman" w:eastAsia="Times New Roman" w:hAnsi="Times New Roman" w:cs="Times New Roman"/>
          <w:lang w:eastAsia="pl-PL"/>
        </w:rPr>
        <w:t>) określonej w załączniku o którym mowa w § 1 ust. 1 niniejszej umowy (liczone w zaokrągleniu w górę do pełnej sztuki),</w:t>
      </w:r>
    </w:p>
    <w:p w:rsidR="0061732D" w:rsidRPr="0061732D" w:rsidRDefault="0061732D" w:rsidP="0061732D">
      <w:pPr>
        <w:numPr>
          <w:ilvl w:val="0"/>
          <w:numId w:val="4"/>
        </w:numPr>
        <w:tabs>
          <w:tab w:val="num" w:pos="720"/>
        </w:tabs>
        <w:spacing w:after="0" w:line="360" w:lineRule="auto"/>
        <w:ind w:left="1134" w:right="-428" w:hanging="48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     popadł w zwłokę w dostarczeniu towaru przekraczającą 7 dni,</w:t>
      </w:r>
    </w:p>
    <w:p w:rsidR="0061732D" w:rsidRPr="0061732D" w:rsidRDefault="0061732D" w:rsidP="0061732D">
      <w:pPr>
        <w:tabs>
          <w:tab w:val="num" w:pos="720"/>
        </w:tabs>
        <w:spacing w:after="0" w:line="360" w:lineRule="auto"/>
        <w:ind w:left="300" w:right="-428"/>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lastRenderedPageBreak/>
        <w:t xml:space="preserve">      </w:t>
      </w:r>
      <w:r w:rsidRPr="0061732D">
        <w:rPr>
          <w:rFonts w:ascii="Times New Roman" w:eastAsia="Times New Roman" w:hAnsi="Times New Roman" w:cs="Times New Roman"/>
          <w:lang w:eastAsia="pl-PL"/>
        </w:rPr>
        <w:tab/>
        <w:t xml:space="preserve">       - w terminie 30 dni od powzięcia wiadomości o tych okolicznościach.</w:t>
      </w:r>
    </w:p>
    <w:p w:rsidR="0061732D" w:rsidRPr="0061732D" w:rsidRDefault="0061732D" w:rsidP="0061732D">
      <w:pPr>
        <w:numPr>
          <w:ilvl w:val="0"/>
          <w:numId w:val="11"/>
        </w:numPr>
        <w:spacing w:after="0" w:line="360" w:lineRule="auto"/>
        <w:ind w:right="-2" w:hanging="720"/>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W przypadkach, o których mowa w ust. 1 Wykonawca może żądać wyłącznie wynagrodzenia należnego z tytułu wykonania części umowy.</w:t>
      </w:r>
    </w:p>
    <w:p w:rsidR="0061732D" w:rsidRPr="0061732D" w:rsidRDefault="0061732D" w:rsidP="0061732D">
      <w:pPr>
        <w:tabs>
          <w:tab w:val="left" w:pos="4536"/>
        </w:tabs>
        <w:spacing w:after="0" w:line="360" w:lineRule="auto"/>
        <w:ind w:left="3540" w:right="-428" w:firstLine="708"/>
        <w:jc w:val="both"/>
        <w:rPr>
          <w:rFonts w:ascii="Times New Roman" w:eastAsia="Times New Roman" w:hAnsi="Times New Roman" w:cs="Times New Roman"/>
          <w:b/>
          <w:lang w:eastAsia="pl-PL"/>
        </w:rPr>
      </w:pPr>
      <w:r w:rsidRPr="0061732D">
        <w:rPr>
          <w:rFonts w:ascii="Times New Roman" w:eastAsia="Times New Roman" w:hAnsi="Times New Roman" w:cs="Times New Roman"/>
          <w:b/>
          <w:lang w:eastAsia="pl-PL"/>
        </w:rPr>
        <w:t xml:space="preserve">     § 16</w:t>
      </w:r>
    </w:p>
    <w:p w:rsidR="0061732D" w:rsidRPr="0061732D" w:rsidRDefault="0061732D" w:rsidP="0061732D">
      <w:pPr>
        <w:tabs>
          <w:tab w:val="left" w:pos="0"/>
        </w:tabs>
        <w:autoSpaceDE w:val="0"/>
        <w:autoSpaceDN w:val="0"/>
        <w:adjustRightInd w:val="0"/>
        <w:spacing w:after="0" w:line="276" w:lineRule="auto"/>
        <w:ind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W przypadku zmiany stawki podatku VAT w trakcie obowiązywania Umowy dopuszcza </w:t>
      </w:r>
      <w:r w:rsidRPr="0061732D">
        <w:rPr>
          <w:rFonts w:ascii="Times New Roman" w:eastAsia="Times New Roman" w:hAnsi="Times New Roman" w:cs="Times New Roman"/>
          <w:lang w:eastAsia="pl-PL"/>
        </w:rPr>
        <w:br/>
        <w:t xml:space="preserve">się zmianę cen  jednostkowych oraz wartości Umowy o różnicę wynikającą ze zmiany wartości podatku VAT. </w:t>
      </w:r>
    </w:p>
    <w:p w:rsidR="0061732D" w:rsidRPr="0061732D" w:rsidRDefault="0061732D" w:rsidP="0061732D">
      <w:pPr>
        <w:tabs>
          <w:tab w:val="left" w:pos="4111"/>
          <w:tab w:val="left" w:pos="4536"/>
        </w:tabs>
        <w:autoSpaceDE w:val="0"/>
        <w:autoSpaceDN w:val="0"/>
        <w:adjustRightInd w:val="0"/>
        <w:spacing w:after="0" w:line="276" w:lineRule="auto"/>
        <w:ind w:left="142" w:right="-2" w:hanging="142"/>
        <w:jc w:val="center"/>
        <w:rPr>
          <w:rFonts w:ascii="Times New Roman" w:eastAsia="Times New Roman" w:hAnsi="Times New Roman" w:cs="Times New Roman"/>
          <w:b/>
          <w:lang w:eastAsia="pl-PL"/>
        </w:rPr>
      </w:pPr>
      <w:r w:rsidRPr="0061732D">
        <w:rPr>
          <w:rFonts w:ascii="Times New Roman" w:eastAsia="Times New Roman" w:hAnsi="Times New Roman" w:cs="Times New Roman"/>
          <w:b/>
          <w:lang w:eastAsia="pl-PL"/>
        </w:rPr>
        <w:t xml:space="preserve">  § 17</w:t>
      </w:r>
    </w:p>
    <w:p w:rsidR="0061732D" w:rsidRPr="0061732D" w:rsidRDefault="0061732D" w:rsidP="0061732D">
      <w:pPr>
        <w:autoSpaceDE w:val="0"/>
        <w:autoSpaceDN w:val="0"/>
        <w:adjustRightInd w:val="0"/>
        <w:spacing w:after="0" w:line="360" w:lineRule="auto"/>
        <w:ind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Każda zmiana umowy pod rygorem nieważności nastąpi w drodze pisemnego aneksu do Umowy po uprzednim złożeniu  pisemnego wniosku. Wniosek winien zawierać uzasadnienie faktyczne i prawne.</w:t>
      </w:r>
    </w:p>
    <w:p w:rsidR="0061732D" w:rsidRPr="0061732D" w:rsidRDefault="0061732D" w:rsidP="0061732D">
      <w:pPr>
        <w:spacing w:after="0" w:line="360" w:lineRule="auto"/>
        <w:ind w:left="3540" w:right="-428" w:firstLine="708"/>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     </w:t>
      </w:r>
      <w:r w:rsidRPr="0061732D">
        <w:rPr>
          <w:rFonts w:ascii="Times New Roman" w:eastAsia="Times New Roman" w:hAnsi="Times New Roman" w:cs="Times New Roman"/>
          <w:b/>
          <w:bCs/>
          <w:lang w:eastAsia="pl-PL"/>
        </w:rPr>
        <w:t>§ 18</w:t>
      </w:r>
    </w:p>
    <w:p w:rsidR="0061732D" w:rsidRPr="0061732D" w:rsidRDefault="0061732D" w:rsidP="0061732D">
      <w:pPr>
        <w:spacing w:after="0" w:line="360" w:lineRule="auto"/>
        <w:ind w:right="-2"/>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 xml:space="preserve">Do wzajemnego współdziałania przy wykonywaniu niniejszej umowy strony wyznaczają ................................................................................................................... reprezentującego Wykonawcę </w:t>
      </w:r>
      <w:r w:rsidRPr="0061732D">
        <w:rPr>
          <w:rFonts w:ascii="Times New Roman" w:eastAsia="Times New Roman" w:hAnsi="Times New Roman" w:cs="Times New Roman"/>
          <w:lang w:eastAsia="pl-PL"/>
        </w:rPr>
        <w:br/>
        <w:t>oraz  …………………………………………  reprezentującego Zamawiającego.</w:t>
      </w:r>
    </w:p>
    <w:p w:rsidR="0061732D" w:rsidRPr="0061732D" w:rsidRDefault="0061732D" w:rsidP="0061732D">
      <w:pPr>
        <w:spacing w:after="0" w:line="360" w:lineRule="auto"/>
        <w:ind w:right="-2"/>
        <w:jc w:val="center"/>
        <w:rPr>
          <w:rFonts w:ascii="Times New Roman" w:eastAsia="Times New Roman" w:hAnsi="Times New Roman" w:cs="Times New Roman"/>
          <w:lang w:eastAsia="pl-PL"/>
        </w:rPr>
      </w:pPr>
      <w:bookmarkStart w:id="1" w:name="_Hlk534618211"/>
      <w:r w:rsidRPr="0061732D">
        <w:rPr>
          <w:rFonts w:ascii="Times New Roman" w:eastAsia="Times New Roman" w:hAnsi="Times New Roman" w:cs="Times New Roman"/>
          <w:b/>
          <w:bCs/>
          <w:lang w:eastAsia="pl-PL"/>
        </w:rPr>
        <w:t>§ 19</w:t>
      </w:r>
    </w:p>
    <w:bookmarkEnd w:id="1"/>
    <w:p w:rsidR="0061732D" w:rsidRPr="0061732D" w:rsidRDefault="0061732D" w:rsidP="0061732D">
      <w:pPr>
        <w:widowControl w:val="0"/>
        <w:numPr>
          <w:ilvl w:val="1"/>
          <w:numId w:val="12"/>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 xml:space="preserve">Wykonawca zobowiązuje się do zachowania w tajemnicy, również po zakończeniu realizacji umowy, informacji, do których miał dostęp w trakcie świadczenia umowy, a także do </w:t>
      </w:r>
      <w:proofErr w:type="spellStart"/>
      <w:r w:rsidRPr="0061732D">
        <w:rPr>
          <w:rFonts w:ascii="Times New Roman" w:eastAsia="Segoe UI" w:hAnsi="Times New Roman" w:cs="Times New Roman"/>
          <w:bCs/>
          <w:lang w:eastAsia="pl-PL"/>
        </w:rPr>
        <w:t>niegromadzenia</w:t>
      </w:r>
      <w:proofErr w:type="spellEnd"/>
      <w:r w:rsidRPr="0061732D">
        <w:rPr>
          <w:rFonts w:ascii="Times New Roman" w:eastAsia="Segoe UI" w:hAnsi="Times New Roman" w:cs="Times New Roman"/>
          <w:bCs/>
          <w:lang w:eastAsia="pl-PL"/>
        </w:rPr>
        <w:t>, nieprzetwarzania, nieprzechowywania tych danych i informacji w zakresie wykraczającym poza czynności niezbędne dla realizacji niniejszej umowy oraz nie udostępniania uzyskanych informacji i danych osobom trzecim bez pisemnej zgody Zamawiającego.</w:t>
      </w:r>
    </w:p>
    <w:p w:rsidR="0061732D" w:rsidRPr="0061732D" w:rsidRDefault="0061732D" w:rsidP="0061732D">
      <w:pPr>
        <w:widowControl w:val="0"/>
        <w:numPr>
          <w:ilvl w:val="1"/>
          <w:numId w:val="12"/>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61732D" w:rsidRPr="0061732D" w:rsidRDefault="0061732D" w:rsidP="0061732D">
      <w:pPr>
        <w:widowControl w:val="0"/>
        <w:numPr>
          <w:ilvl w:val="1"/>
          <w:numId w:val="12"/>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Wykonawca ponosi pełną odpowiedzialność odszkodowawczą za naruszenie wyżej określonych zasad poufności przez swoich pracowników, współpracowników i przedstawicieli.</w:t>
      </w:r>
    </w:p>
    <w:p w:rsidR="0061732D" w:rsidRPr="0061732D" w:rsidRDefault="0061732D" w:rsidP="0061732D">
      <w:pPr>
        <w:widowControl w:val="0"/>
        <w:numPr>
          <w:ilvl w:val="1"/>
          <w:numId w:val="12"/>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Postanowienia w zakresie zachowania w tajemnicy informacji uzyskanych w związku z realizacją niniejszej umowy wiążą Strony bezterminowo.</w:t>
      </w:r>
    </w:p>
    <w:p w:rsidR="0061732D" w:rsidRPr="0061732D" w:rsidRDefault="0061732D" w:rsidP="0061732D">
      <w:pPr>
        <w:widowControl w:val="0"/>
        <w:numPr>
          <w:ilvl w:val="1"/>
          <w:numId w:val="12"/>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Wykonawca będzie przetwarzał uzyskane dane osobowe wyłącznie dla potrzeb niezbędnych do realizacji niniejszej umowy, zgodnie z Ustawą z dnia 10 maja 2018 roku o Ochronie danych osobowych (Dz.U. z 2019r. poz. 1781).</w:t>
      </w:r>
    </w:p>
    <w:p w:rsidR="0061732D" w:rsidRPr="0061732D" w:rsidRDefault="0061732D" w:rsidP="0061732D">
      <w:pPr>
        <w:spacing w:after="0" w:line="360" w:lineRule="auto"/>
        <w:ind w:right="-2"/>
        <w:jc w:val="center"/>
        <w:rPr>
          <w:rFonts w:ascii="Times New Roman" w:eastAsia="Times New Roman" w:hAnsi="Times New Roman" w:cs="Times New Roman"/>
          <w:b/>
          <w:lang w:eastAsia="pl-PL"/>
        </w:rPr>
      </w:pPr>
      <w:r w:rsidRPr="0061732D">
        <w:rPr>
          <w:rFonts w:ascii="Times New Roman" w:eastAsia="Times New Roman" w:hAnsi="Times New Roman" w:cs="Times New Roman"/>
          <w:b/>
          <w:lang w:eastAsia="pl-PL"/>
        </w:rPr>
        <w:t>§ 20</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 xml:space="preserve">Dane osobowe w KWP </w:t>
      </w:r>
      <w:proofErr w:type="spellStart"/>
      <w:r w:rsidRPr="0061732D">
        <w:rPr>
          <w:rFonts w:ascii="Times New Roman" w:eastAsia="Segoe UI" w:hAnsi="Times New Roman" w:cs="Times New Roman"/>
          <w:bCs/>
          <w:lang w:eastAsia="pl-PL"/>
        </w:rPr>
        <w:t>zs</w:t>
      </w:r>
      <w:proofErr w:type="spellEnd"/>
      <w:r w:rsidRPr="0061732D">
        <w:rPr>
          <w:rFonts w:ascii="Times New Roman" w:eastAsia="Segoe UI" w:hAnsi="Times New Roman" w:cs="Times New Roman"/>
          <w:bCs/>
          <w:lang w:eastAsia="pl-PL"/>
        </w:rPr>
        <w:t>. w Radomiu przetwarzane są zgodnie z Rozporządzeniem Parlamentu Europejskiego i Rady (UE) 2016/679 o ochronie danych osobowych z dnia 27.04.2016 roku, dalej jako RODO.</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Administratorem danych osobowych przetwarzanych w KWP z s. w Radomiu jest Komendant Wojewódzki Policji z siedzibą w Radomiu ul. 11-go Listopada 37/59, 26-600 Radom - zwanym dalej jako ADO.</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 xml:space="preserve">Kontakt do Inspektora Ochrony Danych Osobowych: ul. 11-go Listopada 37/59, 26-600 Radom </w:t>
      </w:r>
    </w:p>
    <w:p w:rsidR="0061732D" w:rsidRPr="0061732D" w:rsidRDefault="0061732D" w:rsidP="0061732D">
      <w:pPr>
        <w:widowControl w:val="0"/>
        <w:tabs>
          <w:tab w:val="left" w:pos="284"/>
        </w:tabs>
        <w:spacing w:after="0" w:line="360" w:lineRule="auto"/>
        <w:ind w:left="284"/>
        <w:contextualSpacing/>
        <w:jc w:val="both"/>
        <w:rPr>
          <w:rFonts w:ascii="Times New Roman" w:eastAsia="Segoe UI" w:hAnsi="Times New Roman" w:cs="Times New Roman"/>
          <w:bCs/>
          <w:u w:val="single"/>
          <w:lang w:eastAsia="pl-PL"/>
        </w:rPr>
      </w:pPr>
      <w:r w:rsidRPr="0061732D">
        <w:rPr>
          <w:rFonts w:ascii="Times New Roman" w:eastAsia="Segoe UI" w:hAnsi="Times New Roman" w:cs="Times New Roman"/>
          <w:bCs/>
          <w:lang w:eastAsia="pl-PL"/>
        </w:rPr>
        <w:t xml:space="preserve">e-mail: </w:t>
      </w:r>
      <w:hyperlink r:id="rId5" w:history="1">
        <w:r w:rsidRPr="0061732D">
          <w:rPr>
            <w:rFonts w:ascii="Times New Roman" w:eastAsia="Segoe UI" w:hAnsi="Times New Roman" w:cs="Times New Roman"/>
            <w:bCs/>
            <w:u w:val="single"/>
            <w:lang w:eastAsia="pl-PL"/>
          </w:rPr>
          <w:t>iod.kwp@ra.policja.gov.pl</w:t>
        </w:r>
      </w:hyperlink>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 xml:space="preserve">Przetwarzanie danych osobowych KWP z s. w Radomiu odbywa się w celu wykonywania przez KWP </w:t>
      </w:r>
      <w:proofErr w:type="spellStart"/>
      <w:r w:rsidRPr="0061732D">
        <w:rPr>
          <w:rFonts w:ascii="Times New Roman" w:eastAsia="Segoe UI" w:hAnsi="Times New Roman" w:cs="Times New Roman"/>
          <w:bCs/>
          <w:lang w:eastAsia="pl-PL"/>
        </w:rPr>
        <w:lastRenderedPageBreak/>
        <w:t>zs</w:t>
      </w:r>
      <w:proofErr w:type="spellEnd"/>
      <w:r w:rsidRPr="0061732D">
        <w:rPr>
          <w:rFonts w:ascii="Times New Roman" w:eastAsia="Segoe UI" w:hAnsi="Times New Roman" w:cs="Times New Roman"/>
          <w:bCs/>
          <w:lang w:eastAsia="pl-PL"/>
        </w:rPr>
        <w:t>. w Radomiu zadań w zakresie przedmiotu umowy.</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Przetwarzanie danych osobowych w KWP z s. w Radomiu odbywa się na podstawie art. 6 ust. 1 pkt. c, e RODO.</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Odbiorcą danych osobowych są i będą organy lub podmioty publiczne w zakresie, w jakim jest to niezbędne do wywiązania się z obowiązków prawnych, które spoczywają na ADO, a także podmioty przetwarzające te dane w imieniu ADO.</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Dane osobowe przetwarzane przez KWP z s. w Radomiu nie są i nie będą przekazywane do państw spoza Europejskiego Obszaru Gospodarczego, który tworzą państwa Unii Europejskiej oraz Islandia, Norwegia i Lichtenstein.</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 xml:space="preserve">Dane osobowe przetwarzane przez KWP z s. w Radomiu są i będą przetwarzane przez okres określony przepisami prawa oraz przepisami archiwalnymi obowiązującymi w KWP </w:t>
      </w:r>
      <w:proofErr w:type="spellStart"/>
      <w:r w:rsidRPr="0061732D">
        <w:rPr>
          <w:rFonts w:ascii="Times New Roman" w:eastAsia="Segoe UI" w:hAnsi="Times New Roman" w:cs="Times New Roman"/>
          <w:bCs/>
          <w:lang w:eastAsia="pl-PL"/>
        </w:rPr>
        <w:t>zs</w:t>
      </w:r>
      <w:proofErr w:type="spellEnd"/>
      <w:r w:rsidRPr="0061732D">
        <w:rPr>
          <w:rFonts w:ascii="Times New Roman" w:eastAsia="Segoe UI" w:hAnsi="Times New Roman" w:cs="Times New Roman"/>
          <w:bCs/>
          <w:lang w:eastAsia="pl-PL"/>
        </w:rPr>
        <w:t>. w Radomiu.</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Osobom, których dane osobowe są przetwarzane przez KWP z s.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Wobec osób, których dane osobowe są przetwarzane przez KWP z s. w Radomiu nie będą podejmowane zautomatyzowane decyzje (decyzje bez istotnego udziału człowieka), w tym dane osobowe nie będą podlegały profilowaniu.</w:t>
      </w:r>
    </w:p>
    <w:p w:rsidR="0061732D" w:rsidRPr="0061732D" w:rsidRDefault="0061732D" w:rsidP="0061732D">
      <w:pPr>
        <w:widowControl w:val="0"/>
        <w:numPr>
          <w:ilvl w:val="0"/>
          <w:numId w:val="13"/>
        </w:numPr>
        <w:tabs>
          <w:tab w:val="left" w:pos="284"/>
        </w:tabs>
        <w:suppressAutoHyphens/>
        <w:spacing w:after="0" w:line="360" w:lineRule="auto"/>
        <w:ind w:left="284"/>
        <w:contextualSpacing/>
        <w:jc w:val="both"/>
        <w:rPr>
          <w:rFonts w:ascii="Times New Roman" w:eastAsia="Segoe UI" w:hAnsi="Times New Roman" w:cs="Times New Roman"/>
          <w:bCs/>
          <w:lang w:eastAsia="pl-PL"/>
        </w:rPr>
      </w:pPr>
      <w:r w:rsidRPr="0061732D">
        <w:rPr>
          <w:rFonts w:ascii="Times New Roman" w:eastAsia="Segoe UI" w:hAnsi="Times New Roman" w:cs="Times New Roman"/>
          <w:bCs/>
          <w:lang w:eastAsia="pl-PL"/>
        </w:rPr>
        <w:t>Osobom, których dane osobowe są przetwarzane przez KWP z s. w Radomiu przysługuje prawo wniesienia skargi do organu nadzorczego – Prezesa Urzędu Ochrony Danych Osobowych, gdy przetwarzanie danych narusza przepisy dotyczące ochrony danych osobowych.</w:t>
      </w:r>
    </w:p>
    <w:p w:rsidR="0061732D" w:rsidRPr="0061732D" w:rsidRDefault="0061732D" w:rsidP="0061732D">
      <w:pPr>
        <w:widowControl w:val="0"/>
        <w:tabs>
          <w:tab w:val="left" w:pos="284"/>
        </w:tabs>
        <w:suppressAutoHyphens/>
        <w:spacing w:after="0" w:line="360" w:lineRule="auto"/>
        <w:ind w:left="284"/>
        <w:contextualSpacing/>
        <w:jc w:val="both"/>
        <w:rPr>
          <w:rFonts w:ascii="Times New Roman" w:eastAsia="Segoe UI" w:hAnsi="Times New Roman" w:cs="Times New Roman"/>
          <w:bCs/>
          <w:lang w:eastAsia="pl-PL"/>
        </w:rPr>
      </w:pP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21</w:t>
      </w:r>
    </w:p>
    <w:p w:rsidR="0061732D" w:rsidRPr="0061732D" w:rsidRDefault="0061732D" w:rsidP="0061732D">
      <w:pPr>
        <w:widowControl w:val="0"/>
        <w:autoSpaceDE w:val="0"/>
        <w:autoSpaceDN w:val="0"/>
        <w:adjustRightInd w:val="0"/>
        <w:spacing w:after="0" w:line="360" w:lineRule="auto"/>
        <w:ind w:right="-2"/>
        <w:jc w:val="both"/>
        <w:rPr>
          <w:rFonts w:ascii="Times New Roman" w:eastAsia="Times New Roman" w:hAnsi="Times New Roman" w:cs="Times New Roman"/>
          <w:color w:val="000000"/>
          <w:lang w:eastAsia="pl-PL"/>
        </w:rPr>
      </w:pPr>
      <w:r w:rsidRPr="0061732D">
        <w:rPr>
          <w:rFonts w:ascii="Times New Roman" w:eastAsia="Times New Roman" w:hAnsi="Times New Roman" w:cs="Times New Roman"/>
          <w:color w:val="000000"/>
          <w:lang w:eastAsia="pl-PL"/>
        </w:rPr>
        <w:t>W sprawach nieuregulowanych w treści niniejszej umowy mają zastosowanie odpowiednie przepisy ustawy z dnia 11 września 2019r. Prawo zamówień publicznych oraz Kodeksu Cywilnego.</w:t>
      </w:r>
    </w:p>
    <w:p w:rsidR="0061732D" w:rsidRPr="0061732D" w:rsidRDefault="0061732D" w:rsidP="0061732D">
      <w:pPr>
        <w:widowControl w:val="0"/>
        <w:autoSpaceDE w:val="0"/>
        <w:autoSpaceDN w:val="0"/>
        <w:adjustRightInd w:val="0"/>
        <w:spacing w:after="0" w:line="360" w:lineRule="auto"/>
        <w:ind w:right="-2"/>
        <w:jc w:val="both"/>
        <w:rPr>
          <w:rFonts w:ascii="Times New Roman" w:eastAsia="Times New Roman" w:hAnsi="Times New Roman" w:cs="Times New Roman"/>
          <w:color w:val="000000"/>
          <w:lang w:eastAsia="pl-PL"/>
        </w:rPr>
      </w:pP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22</w:t>
      </w:r>
    </w:p>
    <w:p w:rsidR="0061732D" w:rsidRPr="0061732D" w:rsidRDefault="0061732D" w:rsidP="0061732D">
      <w:pPr>
        <w:spacing w:after="0" w:line="360" w:lineRule="auto"/>
        <w:ind w:right="-58"/>
        <w:jc w:val="both"/>
        <w:rPr>
          <w:rFonts w:ascii="Times New Roman" w:eastAsia="Times New Roman" w:hAnsi="Times New Roman" w:cs="Times New Roman"/>
          <w:bCs/>
          <w:lang w:eastAsia="pl-PL"/>
        </w:rPr>
      </w:pPr>
      <w:r w:rsidRPr="0061732D">
        <w:rPr>
          <w:rFonts w:ascii="Times New Roman" w:eastAsia="Times New Roman" w:hAnsi="Times New Roman" w:cs="Times New Roman"/>
          <w:bCs/>
          <w:lang w:eastAsia="pl-PL"/>
        </w:rPr>
        <w:t>Spory mogące wyniknąć ze stosunku objętego niniejszą umową rozstrzygać będzie Sąd miejscowo właściwy dla siedziby Zamawiającego</w:t>
      </w:r>
    </w:p>
    <w:p w:rsidR="0061732D" w:rsidRPr="0061732D" w:rsidRDefault="0061732D" w:rsidP="0061732D">
      <w:pPr>
        <w:spacing w:after="0" w:line="360" w:lineRule="auto"/>
        <w:ind w:right="-428"/>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23</w:t>
      </w:r>
    </w:p>
    <w:p w:rsidR="0061732D" w:rsidRPr="0061732D" w:rsidRDefault="0061732D" w:rsidP="0061732D">
      <w:pPr>
        <w:spacing w:after="0" w:line="360" w:lineRule="auto"/>
        <w:ind w:right="-2"/>
        <w:jc w:val="both"/>
        <w:rPr>
          <w:rFonts w:ascii="Times New Roman" w:eastAsia="Times New Roman" w:hAnsi="Times New Roman" w:cs="Times New Roman"/>
          <w:lang w:eastAsia="pl-PL"/>
        </w:rPr>
      </w:pPr>
      <w:r w:rsidRPr="0061732D">
        <w:rPr>
          <w:rFonts w:ascii="Times New Roman" w:eastAsia="Times New Roman" w:hAnsi="Times New Roman" w:cs="Times New Roman"/>
          <w:lang w:eastAsia="pl-PL"/>
        </w:rPr>
        <w:t>Umowę sporządzono w czterech jednobrzmiących egzemplarzach, z czego jeden egzemplarz otrzymuje Wykonawca, a trzy egzemplarze Zamawiający. Wszystkie egzemplarze mają taką samą moc prawną.</w:t>
      </w:r>
    </w:p>
    <w:p w:rsidR="0061732D" w:rsidRPr="0061732D" w:rsidRDefault="0061732D" w:rsidP="0061732D">
      <w:pPr>
        <w:spacing w:after="0" w:line="360" w:lineRule="auto"/>
        <w:ind w:right="-569"/>
        <w:rPr>
          <w:rFonts w:ascii="Times New Roman" w:eastAsia="Times New Roman" w:hAnsi="Times New Roman" w:cs="Times New Roman"/>
          <w:lang w:eastAsia="pl-PL"/>
        </w:rPr>
      </w:pPr>
    </w:p>
    <w:p w:rsidR="0061732D" w:rsidRPr="0061732D" w:rsidRDefault="0061732D" w:rsidP="0061732D">
      <w:pPr>
        <w:spacing w:after="0" w:line="360" w:lineRule="auto"/>
        <w:ind w:left="284" w:right="-569" w:hanging="284"/>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xml:space="preserve">          ZAMAWIAJĄCY:</w:t>
      </w:r>
      <w:r w:rsidRPr="0061732D">
        <w:rPr>
          <w:rFonts w:ascii="Times New Roman" w:eastAsia="Times New Roman" w:hAnsi="Times New Roman" w:cs="Times New Roman"/>
          <w:b/>
          <w:bCs/>
          <w:lang w:eastAsia="pl-PL"/>
        </w:rPr>
        <w:tab/>
      </w:r>
      <w:r w:rsidRPr="0061732D">
        <w:rPr>
          <w:rFonts w:ascii="Times New Roman" w:eastAsia="Times New Roman" w:hAnsi="Times New Roman" w:cs="Times New Roman"/>
          <w:b/>
          <w:bCs/>
          <w:lang w:eastAsia="pl-PL"/>
        </w:rPr>
        <w:tab/>
      </w:r>
      <w:r w:rsidRPr="0061732D">
        <w:rPr>
          <w:rFonts w:ascii="Times New Roman" w:eastAsia="Times New Roman" w:hAnsi="Times New Roman" w:cs="Times New Roman"/>
          <w:b/>
          <w:bCs/>
          <w:lang w:eastAsia="pl-PL"/>
        </w:rPr>
        <w:tab/>
      </w:r>
      <w:r w:rsidRPr="0061732D">
        <w:rPr>
          <w:rFonts w:ascii="Times New Roman" w:eastAsia="Times New Roman" w:hAnsi="Times New Roman" w:cs="Times New Roman"/>
          <w:b/>
          <w:bCs/>
          <w:lang w:eastAsia="pl-PL"/>
        </w:rPr>
        <w:tab/>
      </w:r>
      <w:r w:rsidRPr="0061732D">
        <w:rPr>
          <w:rFonts w:ascii="Times New Roman" w:eastAsia="Times New Roman" w:hAnsi="Times New Roman" w:cs="Times New Roman"/>
          <w:b/>
          <w:bCs/>
          <w:lang w:eastAsia="pl-PL"/>
        </w:rPr>
        <w:tab/>
      </w:r>
      <w:r w:rsidRPr="0061732D">
        <w:rPr>
          <w:rFonts w:ascii="Times New Roman" w:eastAsia="Times New Roman" w:hAnsi="Times New Roman" w:cs="Times New Roman"/>
          <w:b/>
          <w:bCs/>
          <w:lang w:eastAsia="pl-PL"/>
        </w:rPr>
        <w:tab/>
      </w:r>
      <w:r w:rsidRPr="0061732D">
        <w:rPr>
          <w:rFonts w:ascii="Times New Roman" w:eastAsia="Times New Roman" w:hAnsi="Times New Roman" w:cs="Times New Roman"/>
          <w:b/>
          <w:bCs/>
          <w:lang w:eastAsia="pl-PL"/>
        </w:rPr>
        <w:tab/>
        <w:t xml:space="preserve">     WYKONAWCA:</w:t>
      </w:r>
    </w:p>
    <w:p w:rsidR="0061732D" w:rsidRPr="0061732D" w:rsidRDefault="0061732D" w:rsidP="0061732D">
      <w:pPr>
        <w:spacing w:after="0" w:line="240" w:lineRule="auto"/>
        <w:rPr>
          <w:rFonts w:ascii="Times New Roman" w:eastAsia="Times New Roman" w:hAnsi="Times New Roman" w:cs="Times New Roman"/>
          <w:sz w:val="18"/>
          <w:szCs w:val="18"/>
          <w:u w:val="single"/>
          <w:lang w:eastAsia="pl-PL"/>
        </w:rPr>
      </w:pPr>
    </w:p>
    <w:p w:rsidR="0061732D" w:rsidRPr="0061732D" w:rsidRDefault="0061732D" w:rsidP="0061732D">
      <w:pPr>
        <w:spacing w:after="0" w:line="240" w:lineRule="auto"/>
        <w:rPr>
          <w:rFonts w:ascii="Times New Roman" w:eastAsia="Times New Roman" w:hAnsi="Times New Roman" w:cs="Times New Roman"/>
          <w:sz w:val="18"/>
          <w:szCs w:val="18"/>
          <w:u w:val="single"/>
          <w:lang w:eastAsia="pl-PL"/>
        </w:rPr>
      </w:pPr>
    </w:p>
    <w:p w:rsidR="0061732D" w:rsidRPr="0061732D" w:rsidRDefault="0061732D" w:rsidP="0061732D">
      <w:pPr>
        <w:spacing w:after="0" w:line="240" w:lineRule="auto"/>
        <w:rPr>
          <w:rFonts w:ascii="Times New Roman" w:eastAsia="Times New Roman" w:hAnsi="Times New Roman" w:cs="Times New Roman"/>
          <w:sz w:val="18"/>
          <w:szCs w:val="18"/>
          <w:u w:val="single"/>
          <w:lang w:eastAsia="pl-PL"/>
        </w:rPr>
      </w:pPr>
    </w:p>
    <w:p w:rsidR="0061732D" w:rsidRPr="0061732D" w:rsidRDefault="0061732D" w:rsidP="0061732D">
      <w:pPr>
        <w:spacing w:after="0" w:line="240" w:lineRule="auto"/>
        <w:rPr>
          <w:rFonts w:ascii="Times New Roman" w:eastAsia="Times New Roman" w:hAnsi="Times New Roman" w:cs="Times New Roman"/>
          <w:sz w:val="18"/>
          <w:szCs w:val="18"/>
          <w:u w:val="single"/>
          <w:lang w:eastAsia="pl-PL"/>
        </w:rPr>
      </w:pPr>
    </w:p>
    <w:p w:rsidR="0061732D" w:rsidRPr="0061732D" w:rsidRDefault="0061732D" w:rsidP="0061732D">
      <w:pPr>
        <w:spacing w:after="0" w:line="240" w:lineRule="auto"/>
        <w:rPr>
          <w:rFonts w:ascii="Times New Roman" w:eastAsia="Times New Roman" w:hAnsi="Times New Roman" w:cs="Times New Roman"/>
          <w:sz w:val="18"/>
          <w:szCs w:val="18"/>
          <w:u w:val="single"/>
          <w:lang w:eastAsia="pl-PL"/>
        </w:rPr>
      </w:pPr>
    </w:p>
    <w:p w:rsidR="0061732D" w:rsidRPr="0061732D" w:rsidRDefault="0061732D" w:rsidP="0061732D">
      <w:pPr>
        <w:spacing w:after="0" w:line="240" w:lineRule="auto"/>
        <w:rPr>
          <w:rFonts w:ascii="Times New Roman" w:eastAsia="Times New Roman" w:hAnsi="Times New Roman" w:cs="Times New Roman"/>
          <w:sz w:val="18"/>
          <w:szCs w:val="18"/>
          <w:u w:val="single"/>
          <w:lang w:eastAsia="pl-PL"/>
        </w:rPr>
      </w:pPr>
    </w:p>
    <w:p w:rsidR="0061732D" w:rsidRPr="0061732D" w:rsidRDefault="0061732D" w:rsidP="0061732D">
      <w:pPr>
        <w:spacing w:after="0" w:line="240" w:lineRule="auto"/>
        <w:rPr>
          <w:rFonts w:ascii="Times New Roman" w:eastAsia="Times New Roman" w:hAnsi="Times New Roman" w:cs="Times New Roman"/>
          <w:sz w:val="18"/>
          <w:szCs w:val="18"/>
          <w:u w:val="single"/>
          <w:lang w:eastAsia="pl-PL"/>
        </w:rPr>
      </w:pPr>
    </w:p>
    <w:p w:rsidR="0061732D" w:rsidRPr="0061732D" w:rsidRDefault="0061732D" w:rsidP="0061732D">
      <w:pPr>
        <w:spacing w:after="0" w:line="240" w:lineRule="auto"/>
        <w:rPr>
          <w:rFonts w:ascii="Times New Roman" w:eastAsia="Times New Roman" w:hAnsi="Times New Roman" w:cs="Times New Roman"/>
          <w:sz w:val="18"/>
          <w:szCs w:val="18"/>
          <w:u w:val="single"/>
          <w:lang w:eastAsia="pl-PL"/>
        </w:rPr>
      </w:pPr>
      <w:r w:rsidRPr="0061732D">
        <w:rPr>
          <w:rFonts w:ascii="Times New Roman" w:eastAsia="Times New Roman" w:hAnsi="Times New Roman" w:cs="Times New Roman"/>
          <w:sz w:val="18"/>
          <w:szCs w:val="18"/>
          <w:u w:val="single"/>
          <w:lang w:eastAsia="pl-PL"/>
        </w:rPr>
        <w:t>Załączniki:</w:t>
      </w:r>
    </w:p>
    <w:p w:rsidR="0061732D" w:rsidRPr="0061732D" w:rsidRDefault="0061732D" w:rsidP="0061732D">
      <w:pPr>
        <w:numPr>
          <w:ilvl w:val="1"/>
          <w:numId w:val="4"/>
        </w:numPr>
        <w:spacing w:after="0" w:line="240" w:lineRule="auto"/>
        <w:ind w:left="284"/>
        <w:rPr>
          <w:rFonts w:ascii="Times New Roman" w:eastAsia="Times New Roman" w:hAnsi="Times New Roman" w:cs="Times New Roman"/>
          <w:sz w:val="18"/>
          <w:szCs w:val="18"/>
          <w:lang w:eastAsia="pl-PL"/>
        </w:rPr>
      </w:pPr>
      <w:r w:rsidRPr="0061732D">
        <w:rPr>
          <w:rFonts w:ascii="Times New Roman" w:eastAsia="Times New Roman" w:hAnsi="Times New Roman" w:cs="Times New Roman"/>
          <w:sz w:val="18"/>
          <w:szCs w:val="18"/>
          <w:lang w:eastAsia="pl-PL"/>
        </w:rPr>
        <w:t>Załącznik  Nr 1 do Umowy – Wykaz / cennik asortymentowo – ilościowy dla zadania nr….. .</w:t>
      </w:r>
    </w:p>
    <w:p w:rsidR="0061732D" w:rsidRPr="0061732D" w:rsidRDefault="0061732D" w:rsidP="0061732D">
      <w:pPr>
        <w:numPr>
          <w:ilvl w:val="1"/>
          <w:numId w:val="4"/>
        </w:numPr>
        <w:spacing w:after="0" w:line="240" w:lineRule="auto"/>
        <w:ind w:left="284"/>
        <w:rPr>
          <w:rFonts w:ascii="Times New Roman" w:eastAsia="Times New Roman" w:hAnsi="Times New Roman" w:cs="Times New Roman"/>
          <w:sz w:val="18"/>
          <w:szCs w:val="18"/>
          <w:lang w:eastAsia="pl-PL"/>
        </w:rPr>
      </w:pPr>
      <w:r w:rsidRPr="0061732D">
        <w:rPr>
          <w:rFonts w:ascii="Times New Roman" w:eastAsia="Times New Roman" w:hAnsi="Times New Roman" w:cs="Times New Roman"/>
          <w:sz w:val="18"/>
          <w:szCs w:val="18"/>
          <w:lang w:eastAsia="pl-PL"/>
        </w:rPr>
        <w:t xml:space="preserve">Załącznik  Nr 2  – Protokół odbioru przedmiotu umowy </w:t>
      </w:r>
      <w:r w:rsidRPr="0061732D">
        <w:rPr>
          <w:rFonts w:ascii="Times New Roman" w:eastAsia="Times New Roman" w:hAnsi="Times New Roman" w:cs="Times New Roman"/>
          <w:i/>
          <w:sz w:val="18"/>
          <w:szCs w:val="18"/>
          <w:lang w:eastAsia="pl-PL"/>
        </w:rPr>
        <w:t>(dla każdej dostawy częściowej odrębnie)</w:t>
      </w:r>
    </w:p>
    <w:p w:rsidR="0061732D" w:rsidRPr="0061732D" w:rsidRDefault="0061732D" w:rsidP="0061732D">
      <w:pPr>
        <w:spacing w:after="0" w:line="360" w:lineRule="auto"/>
        <w:ind w:left="284"/>
        <w:rPr>
          <w:rFonts w:ascii="Times New Roman" w:eastAsia="Times New Roman" w:hAnsi="Times New Roman" w:cs="Times New Roman"/>
          <w:sz w:val="18"/>
          <w:szCs w:val="18"/>
          <w:lang w:eastAsia="pl-PL"/>
        </w:rPr>
      </w:pPr>
    </w:p>
    <w:p w:rsidR="0061732D" w:rsidRPr="0061732D" w:rsidRDefault="0061732D" w:rsidP="0061732D">
      <w:pPr>
        <w:spacing w:after="0" w:line="240" w:lineRule="auto"/>
        <w:ind w:firstLine="539"/>
        <w:jc w:val="right"/>
        <w:rPr>
          <w:rFonts w:ascii="Times New Roman" w:eastAsia="Times New Roman" w:hAnsi="Times New Roman" w:cs="Times New Roman"/>
          <w:b/>
          <w:sz w:val="24"/>
          <w:szCs w:val="24"/>
          <w:lang w:eastAsia="pl-PL"/>
        </w:rPr>
      </w:pPr>
      <w:r w:rsidRPr="0061732D">
        <w:rPr>
          <w:rFonts w:ascii="Times New Roman" w:eastAsia="Times New Roman" w:hAnsi="Times New Roman" w:cs="Times New Roman"/>
          <w:b/>
          <w:sz w:val="24"/>
          <w:szCs w:val="24"/>
          <w:lang w:eastAsia="pl-PL"/>
        </w:rPr>
        <w:t>Załącznik Nr 2</w:t>
      </w:r>
    </w:p>
    <w:p w:rsidR="0061732D" w:rsidRPr="0061732D" w:rsidRDefault="0061732D" w:rsidP="0061732D">
      <w:pPr>
        <w:suppressAutoHyphens/>
        <w:autoSpaceDE w:val="0"/>
        <w:spacing w:after="0" w:line="240" w:lineRule="auto"/>
        <w:rPr>
          <w:rFonts w:ascii="Times New Roman" w:eastAsia="Batang" w:hAnsi="Times New Roman" w:cs="Calibri"/>
          <w:kern w:val="2"/>
          <w:sz w:val="24"/>
          <w:szCs w:val="24"/>
          <w:lang w:eastAsia="ar-SA"/>
        </w:rPr>
      </w:pPr>
    </w:p>
    <w:p w:rsidR="0061732D" w:rsidRPr="0061732D" w:rsidRDefault="0061732D" w:rsidP="0061732D">
      <w:pPr>
        <w:suppressAutoHyphens/>
        <w:autoSpaceDE w:val="0"/>
        <w:spacing w:after="0" w:line="240" w:lineRule="auto"/>
        <w:jc w:val="right"/>
        <w:rPr>
          <w:rFonts w:ascii="Arial" w:eastAsia="Batang" w:hAnsi="Arial" w:cs="Times New Roman"/>
          <w:bCs/>
          <w:color w:val="000000"/>
          <w:kern w:val="2"/>
          <w:sz w:val="18"/>
          <w:szCs w:val="18"/>
          <w:lang w:eastAsia="ar-SA"/>
        </w:rPr>
      </w:pPr>
      <w:r w:rsidRPr="0061732D">
        <w:rPr>
          <w:rFonts w:ascii="Arial" w:eastAsia="Batang" w:hAnsi="Arial" w:cs="Times New Roman"/>
          <w:bCs/>
          <w:color w:val="000000"/>
          <w:kern w:val="2"/>
          <w:sz w:val="18"/>
          <w:szCs w:val="18"/>
          <w:lang w:eastAsia="ar-SA"/>
        </w:rPr>
        <w:t xml:space="preserve">Egz. nr … </w:t>
      </w:r>
    </w:p>
    <w:p w:rsidR="0061732D" w:rsidRPr="0061732D" w:rsidRDefault="0061732D" w:rsidP="0061732D">
      <w:pPr>
        <w:shd w:val="clear" w:color="auto" w:fill="FFFFFF"/>
        <w:tabs>
          <w:tab w:val="left" w:pos="758"/>
        </w:tabs>
        <w:spacing w:after="0" w:line="360" w:lineRule="auto"/>
        <w:rPr>
          <w:rFonts w:ascii="Times New Roman" w:eastAsia="Times New Roman" w:hAnsi="Times New Roman" w:cs="Times New Roman"/>
          <w:b/>
          <w:bCs/>
          <w:lang w:eastAsia="pl-PL"/>
        </w:rPr>
      </w:pPr>
    </w:p>
    <w:p w:rsidR="0061732D" w:rsidRPr="0061732D" w:rsidRDefault="0061732D" w:rsidP="0061732D">
      <w:pPr>
        <w:shd w:val="clear" w:color="auto" w:fill="FFFFFF"/>
        <w:tabs>
          <w:tab w:val="left" w:pos="758"/>
        </w:tabs>
        <w:spacing w:after="0" w:line="276" w:lineRule="auto"/>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PROTOKÓŁ ODBIORU</w:t>
      </w:r>
    </w:p>
    <w:p w:rsidR="0061732D" w:rsidRPr="0061732D" w:rsidRDefault="0061732D" w:rsidP="0061732D">
      <w:pPr>
        <w:shd w:val="clear" w:color="auto" w:fill="FFFFFF"/>
        <w:tabs>
          <w:tab w:val="left" w:pos="758"/>
        </w:tabs>
        <w:spacing w:after="0" w:line="276" w:lineRule="auto"/>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 xml:space="preserve">DOSTAWY CZĘŚCIOWEJ PRZEDMIOTU UMOWY </w:t>
      </w:r>
    </w:p>
    <w:p w:rsidR="0061732D" w:rsidRPr="0061732D" w:rsidRDefault="0061732D" w:rsidP="0061732D">
      <w:pPr>
        <w:shd w:val="clear" w:color="auto" w:fill="FFFFFF"/>
        <w:tabs>
          <w:tab w:val="left" w:pos="758"/>
        </w:tabs>
        <w:spacing w:after="0" w:line="360" w:lineRule="auto"/>
        <w:jc w:val="center"/>
        <w:rPr>
          <w:rFonts w:ascii="Times New Roman" w:eastAsia="Times New Roman" w:hAnsi="Times New Roman" w:cs="Times New Roman"/>
          <w:b/>
          <w:bCs/>
          <w:lang w:eastAsia="pl-PL"/>
        </w:rPr>
      </w:pPr>
      <w:r w:rsidRPr="0061732D">
        <w:rPr>
          <w:rFonts w:ascii="Times New Roman" w:eastAsia="Times New Roman" w:hAnsi="Times New Roman" w:cs="Times New Roman"/>
          <w:b/>
          <w:bCs/>
          <w:lang w:eastAsia="pl-PL"/>
        </w:rPr>
        <w:t>zgodnie z zamówieniem nr:……………./2022</w:t>
      </w:r>
    </w:p>
    <w:p w:rsidR="0061732D" w:rsidRPr="0061732D" w:rsidRDefault="0061732D" w:rsidP="0061732D">
      <w:pPr>
        <w:shd w:val="clear" w:color="auto" w:fill="FFFFFF"/>
        <w:spacing w:after="0" w:line="360" w:lineRule="auto"/>
        <w:jc w:val="center"/>
        <w:rPr>
          <w:rFonts w:ascii="Times New Roman" w:eastAsia="Times New Roman" w:hAnsi="Times New Roman" w:cs="Times New Roman"/>
          <w:color w:val="000000"/>
          <w:spacing w:val="3"/>
          <w:lang w:eastAsia="pl-PL"/>
        </w:rPr>
      </w:pPr>
      <w:r w:rsidRPr="0061732D">
        <w:rPr>
          <w:rFonts w:ascii="Times New Roman" w:eastAsia="Times New Roman" w:hAnsi="Times New Roman" w:cs="Times New Roman"/>
          <w:color w:val="000000"/>
          <w:spacing w:val="2"/>
          <w:lang w:eastAsia="pl-PL"/>
        </w:rPr>
        <w:t xml:space="preserve">do umowy nr ………./U/2022 </w:t>
      </w:r>
      <w:r w:rsidRPr="0061732D">
        <w:rPr>
          <w:rFonts w:ascii="Times New Roman" w:eastAsia="Times New Roman" w:hAnsi="Times New Roman" w:cs="Times New Roman"/>
          <w:color w:val="000000"/>
          <w:spacing w:val="3"/>
          <w:lang w:eastAsia="pl-PL"/>
        </w:rPr>
        <w:t>z dnia ………………</w:t>
      </w:r>
    </w:p>
    <w:p w:rsidR="0061732D" w:rsidRPr="0061732D" w:rsidRDefault="0061732D" w:rsidP="0061732D">
      <w:pPr>
        <w:shd w:val="clear" w:color="auto" w:fill="FFFFFF"/>
        <w:spacing w:after="0" w:line="240" w:lineRule="auto"/>
        <w:rPr>
          <w:rFonts w:ascii="Times New Roman" w:eastAsia="Times New Roman" w:hAnsi="Times New Roman" w:cs="Times New Roman"/>
          <w:color w:val="000000"/>
          <w:spacing w:val="2"/>
          <w:lang w:eastAsia="pl-PL"/>
        </w:rPr>
      </w:pPr>
    </w:p>
    <w:p w:rsidR="0061732D" w:rsidRPr="0061732D" w:rsidRDefault="0061732D" w:rsidP="0061732D">
      <w:pPr>
        <w:shd w:val="clear" w:color="auto" w:fill="FFFFFF"/>
        <w:spacing w:after="0" w:line="240" w:lineRule="auto"/>
        <w:rPr>
          <w:rFonts w:ascii="Times New Roman" w:eastAsia="Times New Roman" w:hAnsi="Times New Roman" w:cs="Times New Roman"/>
          <w:color w:val="000000"/>
          <w:spacing w:val="2"/>
          <w:lang w:eastAsia="pl-PL"/>
        </w:rPr>
      </w:pPr>
    </w:p>
    <w:p w:rsidR="0061732D" w:rsidRPr="0061732D" w:rsidRDefault="0061732D" w:rsidP="0061732D">
      <w:pPr>
        <w:shd w:val="clear" w:color="auto" w:fill="FFFFFF"/>
        <w:spacing w:after="0" w:line="240" w:lineRule="auto"/>
        <w:rPr>
          <w:rFonts w:ascii="Times New Roman" w:eastAsia="Times New Roman" w:hAnsi="Times New Roman" w:cs="Times New Roman"/>
          <w:b/>
          <w:color w:val="000000"/>
          <w:spacing w:val="2"/>
          <w:lang w:eastAsia="pl-PL"/>
        </w:rPr>
      </w:pPr>
      <w:r w:rsidRPr="0061732D">
        <w:rPr>
          <w:rFonts w:ascii="Times New Roman" w:eastAsia="Times New Roman" w:hAnsi="Times New Roman" w:cs="Times New Roman"/>
          <w:color w:val="000000"/>
          <w:spacing w:val="2"/>
          <w:lang w:eastAsia="pl-PL"/>
        </w:rPr>
        <w:t>Data dokonania odbioru:……………………….</w:t>
      </w:r>
      <w:r w:rsidRPr="0061732D">
        <w:rPr>
          <w:rFonts w:ascii="Times New Roman" w:eastAsia="Times New Roman" w:hAnsi="Times New Roman" w:cs="Times New Roman"/>
          <w:color w:val="000000"/>
          <w:spacing w:val="2"/>
          <w:lang w:eastAsia="pl-PL"/>
        </w:rPr>
        <w:tab/>
      </w:r>
    </w:p>
    <w:p w:rsidR="0061732D" w:rsidRPr="0061732D" w:rsidRDefault="0061732D" w:rsidP="0061732D">
      <w:pPr>
        <w:shd w:val="clear" w:color="auto" w:fill="FFFFFF"/>
        <w:spacing w:after="0" w:line="240" w:lineRule="auto"/>
        <w:rPr>
          <w:rFonts w:ascii="Times New Roman" w:eastAsia="Times New Roman" w:hAnsi="Times New Roman" w:cs="Times New Roman"/>
          <w:lang w:eastAsia="pl-PL"/>
        </w:rPr>
      </w:pPr>
    </w:p>
    <w:p w:rsidR="0061732D" w:rsidRPr="0061732D" w:rsidRDefault="0061732D" w:rsidP="0061732D">
      <w:pPr>
        <w:shd w:val="clear" w:color="auto" w:fill="FFFFFF"/>
        <w:spacing w:after="80" w:line="240" w:lineRule="auto"/>
        <w:rPr>
          <w:rFonts w:ascii="Times New Roman" w:eastAsia="Times New Roman" w:hAnsi="Times New Roman" w:cs="Times New Roman"/>
          <w:color w:val="000000"/>
          <w:spacing w:val="2"/>
          <w:lang w:eastAsia="pl-PL"/>
        </w:rPr>
      </w:pPr>
    </w:p>
    <w:p w:rsidR="0061732D" w:rsidRPr="0061732D" w:rsidRDefault="0061732D" w:rsidP="0061732D">
      <w:pPr>
        <w:shd w:val="clear" w:color="auto" w:fill="FFFFFF"/>
        <w:spacing w:after="80" w:line="240" w:lineRule="auto"/>
        <w:rPr>
          <w:rFonts w:ascii="Times New Roman" w:eastAsia="Times New Roman" w:hAnsi="Times New Roman" w:cs="Times New Roman"/>
          <w:color w:val="000000"/>
          <w:spacing w:val="2"/>
          <w:lang w:eastAsia="pl-PL"/>
        </w:rPr>
      </w:pPr>
      <w:r w:rsidRPr="0061732D">
        <w:rPr>
          <w:rFonts w:ascii="Times New Roman" w:eastAsia="Times New Roman" w:hAnsi="Times New Roman" w:cs="Times New Roman"/>
          <w:color w:val="000000"/>
          <w:spacing w:val="2"/>
          <w:lang w:eastAsia="pl-PL"/>
        </w:rPr>
        <w:t>Ze strony Wykonawcy:</w:t>
      </w:r>
    </w:p>
    <w:p w:rsidR="0061732D" w:rsidRPr="0061732D" w:rsidRDefault="0061732D" w:rsidP="0061732D">
      <w:pPr>
        <w:shd w:val="clear" w:color="auto" w:fill="FFFFFF"/>
        <w:spacing w:after="0" w:line="240" w:lineRule="auto"/>
        <w:rPr>
          <w:rFonts w:ascii="Times New Roman" w:eastAsia="Times New Roman" w:hAnsi="Times New Roman" w:cs="Times New Roman"/>
          <w:sz w:val="16"/>
          <w:szCs w:val="16"/>
          <w:lang w:eastAsia="pl-PL"/>
        </w:rPr>
      </w:pPr>
    </w:p>
    <w:p w:rsidR="0061732D" w:rsidRPr="0061732D" w:rsidRDefault="0061732D" w:rsidP="0061732D">
      <w:pPr>
        <w:shd w:val="clear" w:color="auto" w:fill="FFFFFF"/>
        <w:spacing w:after="0" w:line="240" w:lineRule="auto"/>
        <w:rPr>
          <w:rFonts w:ascii="Times New Roman" w:eastAsia="Times New Roman" w:hAnsi="Times New Roman" w:cs="Times New Roman"/>
          <w:color w:val="000000"/>
          <w:spacing w:val="2"/>
          <w:lang w:eastAsia="pl-PL"/>
        </w:rPr>
      </w:pPr>
    </w:p>
    <w:p w:rsidR="0061732D" w:rsidRPr="0061732D" w:rsidRDefault="0061732D" w:rsidP="0061732D">
      <w:pPr>
        <w:shd w:val="clear" w:color="auto" w:fill="FFFFFF"/>
        <w:spacing w:after="0" w:line="240" w:lineRule="auto"/>
        <w:rPr>
          <w:rFonts w:ascii="Times New Roman" w:eastAsia="Times New Roman" w:hAnsi="Times New Roman" w:cs="Times New Roman"/>
          <w:color w:val="000000"/>
          <w:spacing w:val="2"/>
          <w:lang w:eastAsia="pl-PL"/>
        </w:rPr>
      </w:pPr>
      <w:r w:rsidRPr="0061732D">
        <w:rPr>
          <w:rFonts w:ascii="Times New Roman" w:eastAsia="Times New Roman" w:hAnsi="Times New Roman" w:cs="Times New Roman"/>
          <w:color w:val="000000"/>
          <w:spacing w:val="2"/>
          <w:lang w:eastAsia="pl-PL"/>
        </w:rPr>
        <w:t>……………………………………………</w:t>
      </w:r>
    </w:p>
    <w:p w:rsidR="0061732D" w:rsidRPr="0061732D" w:rsidRDefault="0061732D" w:rsidP="0061732D">
      <w:pPr>
        <w:shd w:val="clear" w:color="auto" w:fill="FFFFFF"/>
        <w:spacing w:after="0" w:line="240" w:lineRule="auto"/>
        <w:rPr>
          <w:rFonts w:ascii="Times New Roman" w:eastAsia="Times New Roman" w:hAnsi="Times New Roman" w:cs="Times New Roman"/>
          <w:color w:val="000000"/>
          <w:spacing w:val="-4"/>
          <w:lang w:eastAsia="pl-PL"/>
        </w:rPr>
      </w:pPr>
      <w:r w:rsidRPr="0061732D">
        <w:rPr>
          <w:rFonts w:ascii="Times New Roman" w:eastAsia="Times New Roman" w:hAnsi="Times New Roman" w:cs="Times New Roman"/>
          <w:color w:val="000000"/>
          <w:spacing w:val="-4"/>
          <w:lang w:eastAsia="pl-PL"/>
        </w:rPr>
        <w:t xml:space="preserve">                      (Przedstawiciel Wykonawcy)</w:t>
      </w:r>
    </w:p>
    <w:p w:rsidR="0061732D" w:rsidRPr="0061732D" w:rsidRDefault="0061732D" w:rsidP="0061732D">
      <w:pPr>
        <w:shd w:val="clear" w:color="auto" w:fill="FFFFFF"/>
        <w:spacing w:before="106" w:after="0" w:line="413" w:lineRule="exact"/>
        <w:rPr>
          <w:rFonts w:ascii="Times New Roman" w:eastAsia="Times New Roman" w:hAnsi="Times New Roman" w:cs="Times New Roman"/>
          <w:color w:val="000000"/>
          <w:spacing w:val="2"/>
          <w:u w:val="single"/>
          <w:lang w:eastAsia="pl-PL"/>
        </w:rPr>
      </w:pPr>
    </w:p>
    <w:p w:rsidR="0061732D" w:rsidRPr="0061732D" w:rsidRDefault="0061732D" w:rsidP="0061732D">
      <w:pPr>
        <w:shd w:val="clear" w:color="auto" w:fill="FFFFFF"/>
        <w:spacing w:before="106" w:after="0" w:line="413" w:lineRule="exact"/>
        <w:rPr>
          <w:rFonts w:ascii="Times New Roman" w:eastAsia="Times New Roman" w:hAnsi="Times New Roman" w:cs="Times New Roman"/>
          <w:color w:val="000000"/>
          <w:spacing w:val="2"/>
          <w:u w:val="single"/>
          <w:lang w:eastAsia="pl-PL"/>
        </w:rPr>
      </w:pPr>
      <w:r w:rsidRPr="0061732D">
        <w:rPr>
          <w:rFonts w:ascii="Times New Roman" w:eastAsia="Times New Roman" w:hAnsi="Times New Roman" w:cs="Times New Roman"/>
          <w:color w:val="000000"/>
          <w:spacing w:val="2"/>
          <w:u w:val="single"/>
          <w:lang w:eastAsia="pl-PL"/>
        </w:rPr>
        <w:t>Ze strony Zamawiającego:</w:t>
      </w:r>
    </w:p>
    <w:p w:rsidR="0061732D" w:rsidRPr="0061732D" w:rsidRDefault="0061732D" w:rsidP="0061732D">
      <w:pPr>
        <w:shd w:val="clear" w:color="auto" w:fill="FFFFFF"/>
        <w:spacing w:after="0" w:line="240" w:lineRule="auto"/>
        <w:rPr>
          <w:rFonts w:ascii="Times New Roman" w:eastAsia="Times New Roman" w:hAnsi="Times New Roman" w:cs="Times New Roman"/>
          <w:spacing w:val="2"/>
          <w:lang w:eastAsia="pl-PL"/>
        </w:rPr>
      </w:pPr>
    </w:p>
    <w:p w:rsidR="0061732D" w:rsidRPr="0061732D" w:rsidRDefault="0061732D" w:rsidP="0061732D">
      <w:pPr>
        <w:shd w:val="clear" w:color="auto" w:fill="FFFFFF"/>
        <w:spacing w:after="0" w:line="240" w:lineRule="auto"/>
        <w:rPr>
          <w:rFonts w:ascii="Times New Roman" w:eastAsia="Times New Roman" w:hAnsi="Times New Roman" w:cs="Times New Roman"/>
          <w:b/>
          <w:spacing w:val="2"/>
          <w:sz w:val="24"/>
          <w:szCs w:val="24"/>
          <w:lang w:eastAsia="pl-PL"/>
        </w:rPr>
      </w:pPr>
      <w:r w:rsidRPr="0061732D">
        <w:rPr>
          <w:rFonts w:ascii="Times New Roman" w:eastAsia="Times New Roman" w:hAnsi="Times New Roman" w:cs="Times New Roman"/>
          <w:b/>
          <w:spacing w:val="2"/>
          <w:sz w:val="24"/>
          <w:szCs w:val="24"/>
          <w:lang w:eastAsia="pl-PL"/>
        </w:rPr>
        <w:t xml:space="preserve">KWP </w:t>
      </w:r>
      <w:proofErr w:type="spellStart"/>
      <w:r w:rsidRPr="0061732D">
        <w:rPr>
          <w:rFonts w:ascii="Times New Roman" w:eastAsia="Times New Roman" w:hAnsi="Times New Roman" w:cs="Times New Roman"/>
          <w:b/>
          <w:spacing w:val="2"/>
          <w:sz w:val="24"/>
          <w:szCs w:val="24"/>
          <w:lang w:eastAsia="pl-PL"/>
        </w:rPr>
        <w:t>zs</w:t>
      </w:r>
      <w:proofErr w:type="spellEnd"/>
      <w:r w:rsidRPr="0061732D">
        <w:rPr>
          <w:rFonts w:ascii="Times New Roman" w:eastAsia="Times New Roman" w:hAnsi="Times New Roman" w:cs="Times New Roman"/>
          <w:b/>
          <w:spacing w:val="2"/>
          <w:sz w:val="24"/>
          <w:szCs w:val="24"/>
          <w:lang w:eastAsia="pl-PL"/>
        </w:rPr>
        <w:t>. w RADOMIU</w:t>
      </w:r>
    </w:p>
    <w:p w:rsidR="0061732D" w:rsidRPr="0061732D" w:rsidRDefault="0061732D" w:rsidP="0061732D">
      <w:pPr>
        <w:shd w:val="clear" w:color="auto" w:fill="FFFFFF"/>
        <w:spacing w:after="0" w:line="276" w:lineRule="auto"/>
        <w:rPr>
          <w:rFonts w:ascii="Times New Roman" w:eastAsia="Times New Roman" w:hAnsi="Times New Roman" w:cs="Times New Roman"/>
          <w:b/>
          <w:color w:val="000000"/>
          <w:spacing w:val="2"/>
          <w:sz w:val="24"/>
          <w:szCs w:val="24"/>
          <w:lang w:eastAsia="pl-PL"/>
        </w:rPr>
      </w:pPr>
      <w:r w:rsidRPr="0061732D">
        <w:rPr>
          <w:rFonts w:ascii="Times New Roman" w:eastAsia="Times New Roman" w:hAnsi="Times New Roman" w:cs="Times New Roman"/>
          <w:b/>
          <w:color w:val="000000"/>
          <w:spacing w:val="2"/>
          <w:sz w:val="24"/>
          <w:szCs w:val="24"/>
          <w:lang w:eastAsia="pl-PL"/>
        </w:rPr>
        <w:t>ul. 11 Listopada 37/59</w:t>
      </w:r>
    </w:p>
    <w:p w:rsidR="0061732D" w:rsidRPr="0061732D" w:rsidRDefault="0061732D" w:rsidP="0061732D">
      <w:pPr>
        <w:shd w:val="clear" w:color="auto" w:fill="FFFFFF"/>
        <w:spacing w:after="0" w:line="276" w:lineRule="auto"/>
        <w:rPr>
          <w:rFonts w:ascii="Times New Roman" w:eastAsia="Times New Roman" w:hAnsi="Times New Roman" w:cs="Times New Roman"/>
          <w:b/>
          <w:color w:val="000000"/>
          <w:spacing w:val="2"/>
          <w:sz w:val="24"/>
          <w:szCs w:val="24"/>
          <w:lang w:eastAsia="pl-PL"/>
        </w:rPr>
      </w:pPr>
      <w:r w:rsidRPr="0061732D">
        <w:rPr>
          <w:rFonts w:ascii="Times New Roman" w:eastAsia="Times New Roman" w:hAnsi="Times New Roman" w:cs="Times New Roman"/>
          <w:b/>
          <w:color w:val="000000"/>
          <w:spacing w:val="2"/>
          <w:sz w:val="24"/>
          <w:szCs w:val="24"/>
          <w:lang w:eastAsia="pl-PL"/>
        </w:rPr>
        <w:t>26-600 Radom</w:t>
      </w:r>
    </w:p>
    <w:p w:rsidR="0061732D" w:rsidRPr="0061732D" w:rsidRDefault="0061732D" w:rsidP="0061732D">
      <w:pPr>
        <w:shd w:val="clear" w:color="auto" w:fill="FFFFFF"/>
        <w:spacing w:after="120" w:line="240" w:lineRule="auto"/>
        <w:rPr>
          <w:rFonts w:ascii="Times New Roman" w:eastAsia="Times New Roman" w:hAnsi="Times New Roman" w:cs="Times New Roman"/>
          <w:color w:val="000000"/>
          <w:spacing w:val="2"/>
          <w:lang w:eastAsia="pl-PL"/>
        </w:rPr>
      </w:pPr>
      <w:r w:rsidRPr="0061732D">
        <w:rPr>
          <w:rFonts w:ascii="Times New Roman" w:eastAsia="Times New Roman" w:hAnsi="Times New Roman" w:cs="Times New Roman"/>
          <w:color w:val="000000"/>
          <w:spacing w:val="2"/>
          <w:lang w:eastAsia="pl-PL"/>
        </w:rPr>
        <w:t>…………………………………………………</w:t>
      </w:r>
    </w:p>
    <w:p w:rsidR="0061732D" w:rsidRPr="0061732D" w:rsidRDefault="0061732D" w:rsidP="0061732D">
      <w:pPr>
        <w:shd w:val="clear" w:color="auto" w:fill="FFFFFF"/>
        <w:tabs>
          <w:tab w:val="left" w:pos="851"/>
        </w:tabs>
        <w:spacing w:after="0" w:line="240" w:lineRule="auto"/>
        <w:rPr>
          <w:rFonts w:ascii="Times New Roman" w:eastAsia="Times New Roman" w:hAnsi="Times New Roman" w:cs="Times New Roman"/>
          <w:color w:val="000000"/>
          <w:spacing w:val="2"/>
          <w:lang w:eastAsia="pl-PL"/>
        </w:rPr>
      </w:pPr>
      <w:r w:rsidRPr="0061732D">
        <w:rPr>
          <w:rFonts w:ascii="Times New Roman" w:eastAsia="Times New Roman" w:hAnsi="Times New Roman" w:cs="Times New Roman"/>
          <w:color w:val="000000"/>
          <w:spacing w:val="-4"/>
          <w:lang w:eastAsia="pl-PL"/>
        </w:rPr>
        <w:tab/>
        <w:t xml:space="preserve"> (Przedstawiciel Zamawiającego)</w:t>
      </w:r>
      <w:r w:rsidRPr="0061732D">
        <w:rPr>
          <w:rFonts w:ascii="Times New Roman" w:eastAsia="Times New Roman" w:hAnsi="Times New Roman" w:cs="Times New Roman"/>
          <w:color w:val="000000"/>
          <w:spacing w:val="2"/>
          <w:lang w:eastAsia="pl-PL"/>
        </w:rPr>
        <w:tab/>
      </w:r>
    </w:p>
    <w:p w:rsidR="0061732D" w:rsidRPr="0061732D" w:rsidRDefault="0061732D" w:rsidP="0061732D">
      <w:pPr>
        <w:shd w:val="clear" w:color="auto" w:fill="FFFFFF"/>
        <w:tabs>
          <w:tab w:val="left" w:pos="6804"/>
        </w:tabs>
        <w:spacing w:after="0" w:line="240" w:lineRule="auto"/>
        <w:rPr>
          <w:rFonts w:ascii="Times New Roman" w:eastAsia="Times New Roman" w:hAnsi="Times New Roman" w:cs="Times New Roman"/>
          <w:b/>
          <w:color w:val="000000"/>
          <w:spacing w:val="2"/>
          <w:sz w:val="24"/>
          <w:szCs w:val="24"/>
          <w:lang w:eastAsia="pl-PL"/>
        </w:rPr>
      </w:pPr>
    </w:p>
    <w:p w:rsidR="0061732D" w:rsidRPr="0061732D" w:rsidRDefault="0061732D" w:rsidP="0061732D">
      <w:pPr>
        <w:spacing w:after="0" w:line="360" w:lineRule="auto"/>
        <w:jc w:val="both"/>
        <w:rPr>
          <w:rFonts w:ascii="Times New Roman" w:eastAsia="Times New Roman" w:hAnsi="Times New Roman" w:cs="Times New Roman"/>
          <w:b/>
          <w:sz w:val="24"/>
          <w:szCs w:val="24"/>
          <w:lang w:eastAsia="pl-PL"/>
        </w:rPr>
      </w:pPr>
    </w:p>
    <w:p w:rsidR="0061732D" w:rsidRPr="0061732D" w:rsidRDefault="0061732D" w:rsidP="0061732D">
      <w:pPr>
        <w:spacing w:after="0" w:line="276" w:lineRule="auto"/>
        <w:jc w:val="both"/>
        <w:rPr>
          <w:rFonts w:ascii="Times New Roman" w:eastAsia="Times New Roman" w:hAnsi="Times New Roman" w:cs="Times New Roman"/>
          <w:b/>
          <w:lang w:eastAsia="pl-PL"/>
        </w:rPr>
      </w:pPr>
      <w:r w:rsidRPr="0061732D">
        <w:rPr>
          <w:rFonts w:ascii="Times New Roman" w:eastAsia="Times New Roman" w:hAnsi="Times New Roman" w:cs="Times New Roman"/>
          <w:b/>
          <w:lang w:eastAsia="pl-PL"/>
        </w:rPr>
        <w:t>Niniejszym potwierdza się wykonanie przedmiotu umowy, zgodnie/niezgodnie*</w:t>
      </w:r>
      <w:r w:rsidRPr="0061732D">
        <w:rPr>
          <w:rFonts w:ascii="Times New Roman" w:eastAsia="Times New Roman" w:hAnsi="Times New Roman" w:cs="Times New Roman"/>
          <w:b/>
          <w:lang w:eastAsia="pl-PL"/>
        </w:rPr>
        <w:br/>
        <w:t>z warunkami zawartymi w umowie.</w:t>
      </w:r>
    </w:p>
    <w:p w:rsidR="0061732D" w:rsidRPr="0061732D" w:rsidRDefault="0061732D" w:rsidP="0061732D">
      <w:pPr>
        <w:spacing w:after="0" w:line="240" w:lineRule="auto"/>
        <w:jc w:val="both"/>
        <w:rPr>
          <w:rFonts w:ascii="Times New Roman" w:eastAsia="Times New Roman" w:hAnsi="Times New Roman" w:cs="Times New Roman"/>
          <w:sz w:val="24"/>
          <w:szCs w:val="24"/>
          <w:lang w:eastAsia="pl-PL"/>
        </w:rPr>
      </w:pPr>
    </w:p>
    <w:p w:rsidR="0061732D" w:rsidRPr="0061732D" w:rsidRDefault="0061732D" w:rsidP="0061732D">
      <w:pPr>
        <w:shd w:val="clear" w:color="auto" w:fill="FFFFFF"/>
        <w:tabs>
          <w:tab w:val="left" w:pos="730"/>
        </w:tabs>
        <w:spacing w:after="0" w:line="360" w:lineRule="auto"/>
        <w:rPr>
          <w:rFonts w:ascii="Times New Roman" w:eastAsia="Times New Roman" w:hAnsi="Times New Roman" w:cs="Times New Roman"/>
          <w:color w:val="000000"/>
          <w:spacing w:val="3"/>
          <w:sz w:val="24"/>
          <w:szCs w:val="24"/>
          <w:lang w:eastAsia="pl-PL"/>
        </w:rPr>
      </w:pPr>
      <w:r w:rsidRPr="0061732D">
        <w:rPr>
          <w:rFonts w:ascii="Times New Roman" w:eastAsia="Times New Roman" w:hAnsi="Times New Roman" w:cs="Times New Roman"/>
          <w:color w:val="000000"/>
          <w:spacing w:val="3"/>
          <w:sz w:val="24"/>
          <w:szCs w:val="24"/>
          <w:lang w:eastAsia="pl-PL"/>
        </w:rPr>
        <w:t xml:space="preserve">Uwagi  </w:t>
      </w:r>
    </w:p>
    <w:p w:rsidR="0061732D" w:rsidRPr="0061732D" w:rsidRDefault="0061732D" w:rsidP="0061732D">
      <w:pPr>
        <w:shd w:val="clear" w:color="auto" w:fill="FFFFFF"/>
        <w:tabs>
          <w:tab w:val="left" w:pos="730"/>
        </w:tabs>
        <w:spacing w:after="0" w:line="240" w:lineRule="auto"/>
        <w:rPr>
          <w:rFonts w:ascii="Times New Roman" w:eastAsia="Times New Roman" w:hAnsi="Times New Roman" w:cs="Times New Roman"/>
          <w:color w:val="000000"/>
          <w:spacing w:val="3"/>
          <w:sz w:val="24"/>
          <w:szCs w:val="24"/>
          <w:lang w:eastAsia="pl-PL"/>
        </w:rPr>
      </w:pPr>
    </w:p>
    <w:p w:rsidR="0061732D" w:rsidRPr="0061732D" w:rsidRDefault="0061732D" w:rsidP="0061732D">
      <w:pPr>
        <w:shd w:val="clear" w:color="auto" w:fill="FFFFFF"/>
        <w:spacing w:before="40" w:after="0" w:line="480" w:lineRule="auto"/>
        <w:jc w:val="both"/>
        <w:rPr>
          <w:rFonts w:ascii="Times New Roman" w:eastAsia="Times New Roman" w:hAnsi="Times New Roman" w:cs="Times New Roman"/>
          <w:b/>
          <w:sz w:val="28"/>
          <w:lang w:eastAsia="pl-PL"/>
        </w:rPr>
      </w:pPr>
      <w:r w:rsidRPr="0061732D">
        <w:rPr>
          <w:rFonts w:ascii="Times New Roman" w:eastAsia="Times New Roman" w:hAnsi="Times New Roman" w:cs="Times New Roman"/>
          <w:b/>
          <w:sz w:val="24"/>
          <w:szCs w:val="24"/>
          <w:lang w:eastAsia="pl-PL"/>
        </w:rPr>
        <w:t>Przedstawiciel Zamawiającego:</w:t>
      </w:r>
      <w:r w:rsidRPr="0061732D">
        <w:rPr>
          <w:rFonts w:ascii="Times New Roman" w:eastAsia="Times New Roman" w:hAnsi="Times New Roman" w:cs="Times New Roman"/>
          <w:b/>
          <w:sz w:val="28"/>
          <w:lang w:eastAsia="pl-PL"/>
        </w:rPr>
        <w:t>                                        </w:t>
      </w:r>
      <w:r w:rsidRPr="0061732D">
        <w:rPr>
          <w:rFonts w:ascii="Times New Roman" w:eastAsia="Times New Roman" w:hAnsi="Times New Roman" w:cs="Times New Roman"/>
          <w:b/>
          <w:sz w:val="24"/>
          <w:szCs w:val="24"/>
          <w:lang w:eastAsia="pl-PL"/>
        </w:rPr>
        <w:t> Przedstawiciel  Wykonawcy:</w:t>
      </w:r>
    </w:p>
    <w:p w:rsidR="0061732D" w:rsidRPr="0061732D" w:rsidRDefault="0061732D" w:rsidP="0061732D">
      <w:pPr>
        <w:shd w:val="clear" w:color="auto" w:fill="FFFFFF"/>
        <w:spacing w:before="40" w:after="0" w:line="360" w:lineRule="auto"/>
        <w:ind w:left="708" w:hanging="708"/>
        <w:jc w:val="both"/>
        <w:rPr>
          <w:rFonts w:ascii="Times New Roman" w:eastAsia="Times New Roman" w:hAnsi="Times New Roman" w:cs="Times New Roman"/>
          <w:sz w:val="28"/>
          <w:lang w:eastAsia="pl-PL"/>
        </w:rPr>
      </w:pPr>
      <w:r w:rsidRPr="0061732D">
        <w:rPr>
          <w:rFonts w:ascii="Times New Roman" w:eastAsia="Times New Roman" w:hAnsi="Times New Roman" w:cs="Times New Roman"/>
          <w:sz w:val="24"/>
          <w:szCs w:val="24"/>
          <w:lang w:eastAsia="pl-PL"/>
        </w:rPr>
        <w:t xml:space="preserve">1 .…………………………………  </w:t>
      </w:r>
      <w:r w:rsidRPr="0061732D">
        <w:rPr>
          <w:rFonts w:ascii="Times New Roman" w:eastAsia="Times New Roman" w:hAnsi="Times New Roman" w:cs="Times New Roman"/>
          <w:sz w:val="24"/>
          <w:szCs w:val="24"/>
          <w:lang w:eastAsia="pl-PL"/>
        </w:rPr>
        <w:tab/>
        <w:t xml:space="preserve">                                       </w:t>
      </w:r>
      <w:r w:rsidRPr="0061732D">
        <w:rPr>
          <w:rFonts w:ascii="Times New Roman" w:eastAsia="Times New Roman" w:hAnsi="Times New Roman" w:cs="Times New Roman"/>
          <w:sz w:val="28"/>
          <w:lang w:eastAsia="pl-PL"/>
        </w:rPr>
        <w:t>.……………………………</w:t>
      </w:r>
    </w:p>
    <w:p w:rsidR="0061732D" w:rsidRPr="0061732D" w:rsidRDefault="0061732D" w:rsidP="0061732D">
      <w:pPr>
        <w:shd w:val="clear" w:color="auto" w:fill="FFFFFF"/>
        <w:spacing w:before="40" w:after="0" w:line="360" w:lineRule="auto"/>
        <w:jc w:val="both"/>
        <w:rPr>
          <w:rFonts w:ascii="Times New Roman" w:eastAsia="Times New Roman" w:hAnsi="Times New Roman" w:cs="Times New Roman"/>
          <w:sz w:val="28"/>
          <w:lang w:eastAsia="pl-PL"/>
        </w:rPr>
      </w:pPr>
      <w:r w:rsidRPr="0061732D">
        <w:rPr>
          <w:rFonts w:ascii="Times New Roman" w:eastAsia="Times New Roman" w:hAnsi="Times New Roman" w:cs="Times New Roman"/>
          <w:sz w:val="28"/>
          <w:lang w:eastAsia="pl-PL"/>
        </w:rPr>
        <w:t xml:space="preserve">2. …………………………….                                              </w:t>
      </w:r>
      <w:r w:rsidRPr="0061732D">
        <w:rPr>
          <w:rFonts w:ascii="Times New Roman" w:eastAsia="Times New Roman" w:hAnsi="Times New Roman" w:cs="Times New Roman"/>
          <w:sz w:val="18"/>
          <w:szCs w:val="18"/>
          <w:lang w:eastAsia="pl-PL"/>
        </w:rPr>
        <w:t>(czytelny  podpis)</w:t>
      </w:r>
    </w:p>
    <w:p w:rsidR="0061732D" w:rsidRPr="0061732D" w:rsidRDefault="0061732D" w:rsidP="0061732D">
      <w:pPr>
        <w:shd w:val="clear" w:color="auto" w:fill="FFFFFF"/>
        <w:spacing w:before="40" w:after="0" w:line="360" w:lineRule="auto"/>
        <w:jc w:val="both"/>
        <w:rPr>
          <w:rFonts w:ascii="Times New Roman" w:eastAsia="Times New Roman" w:hAnsi="Times New Roman" w:cs="Times New Roman"/>
          <w:sz w:val="28"/>
          <w:lang w:eastAsia="pl-PL"/>
        </w:rPr>
      </w:pPr>
      <w:r w:rsidRPr="0061732D">
        <w:rPr>
          <w:rFonts w:ascii="Times New Roman" w:eastAsia="Times New Roman" w:hAnsi="Times New Roman" w:cs="Times New Roman"/>
          <w:sz w:val="28"/>
          <w:lang w:eastAsia="pl-PL"/>
        </w:rPr>
        <w:t xml:space="preserve">3. …………………………….   </w:t>
      </w:r>
    </w:p>
    <w:p w:rsidR="0061732D" w:rsidRPr="0061732D" w:rsidRDefault="0061732D" w:rsidP="0061732D">
      <w:pPr>
        <w:shd w:val="clear" w:color="auto" w:fill="FFFFFF"/>
        <w:spacing w:before="40" w:after="0" w:line="360" w:lineRule="auto"/>
        <w:ind w:left="708" w:hanging="708"/>
        <w:jc w:val="both"/>
        <w:rPr>
          <w:rFonts w:ascii="Times New Roman" w:eastAsia="Times New Roman" w:hAnsi="Times New Roman" w:cs="Times New Roman"/>
          <w:sz w:val="20"/>
          <w:szCs w:val="24"/>
          <w:lang w:eastAsia="pl-PL"/>
        </w:rPr>
      </w:pPr>
      <w:r w:rsidRPr="0061732D">
        <w:rPr>
          <w:rFonts w:ascii="Times New Roman" w:eastAsia="Times New Roman" w:hAnsi="Times New Roman" w:cs="Times New Roman"/>
          <w:sz w:val="18"/>
          <w:szCs w:val="18"/>
          <w:lang w:eastAsia="pl-PL"/>
        </w:rPr>
        <w:t xml:space="preserve">       (czytelny  podpis)                                                                </w:t>
      </w:r>
      <w:r w:rsidRPr="0061732D">
        <w:rPr>
          <w:rFonts w:ascii="Times New Roman" w:eastAsia="Times New Roman" w:hAnsi="Times New Roman" w:cs="Times New Roman"/>
          <w:sz w:val="18"/>
          <w:szCs w:val="18"/>
          <w:lang w:eastAsia="pl-PL"/>
        </w:rPr>
        <w:tab/>
        <w:t xml:space="preserve">                                                   </w:t>
      </w:r>
    </w:p>
    <w:p w:rsidR="0061732D" w:rsidRPr="0061732D" w:rsidRDefault="0061732D" w:rsidP="0061732D">
      <w:pPr>
        <w:shd w:val="clear" w:color="auto" w:fill="FFFFFF"/>
        <w:spacing w:before="120" w:after="0" w:line="360" w:lineRule="auto"/>
        <w:jc w:val="both"/>
        <w:rPr>
          <w:rFonts w:ascii="Times New Roman" w:eastAsia="Times New Roman" w:hAnsi="Times New Roman" w:cs="Times New Roman"/>
          <w:sz w:val="18"/>
          <w:szCs w:val="18"/>
          <w:lang w:eastAsia="pl-PL"/>
        </w:rPr>
      </w:pPr>
      <w:r w:rsidRPr="0061732D">
        <w:rPr>
          <w:rFonts w:ascii="Times New Roman" w:eastAsia="Times New Roman" w:hAnsi="Times New Roman" w:cs="Times New Roman"/>
          <w:sz w:val="28"/>
          <w:lang w:eastAsia="pl-PL"/>
        </w:rPr>
        <w:t xml:space="preserve">  </w:t>
      </w:r>
      <w:r w:rsidRPr="0061732D">
        <w:rPr>
          <w:rFonts w:ascii="Times New Roman" w:eastAsia="Times New Roman" w:hAnsi="Times New Roman" w:cs="Times New Roman"/>
          <w:sz w:val="20"/>
          <w:szCs w:val="20"/>
          <w:lang w:eastAsia="pl-PL"/>
        </w:rPr>
        <w:t>* - niepotrzebne skreślić</w:t>
      </w:r>
    </w:p>
    <w:p w:rsidR="003642BE" w:rsidRDefault="003642BE"/>
    <w:sectPr w:rsidR="003642BE" w:rsidSect="00256642">
      <w:pgSz w:w="11906" w:h="16838"/>
      <w:pgMar w:top="567" w:right="1304" w:bottom="1135" w:left="1304"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C8F"/>
    <w:multiLevelType w:val="hybridMultilevel"/>
    <w:tmpl w:val="306E6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37BBC"/>
    <w:multiLevelType w:val="hybridMultilevel"/>
    <w:tmpl w:val="DC809856"/>
    <w:lvl w:ilvl="0" w:tplc="B364783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CF6FBC"/>
    <w:multiLevelType w:val="hybridMultilevel"/>
    <w:tmpl w:val="A45A8C32"/>
    <w:lvl w:ilvl="0" w:tplc="15F6F7CC">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33831"/>
    <w:multiLevelType w:val="singleLevel"/>
    <w:tmpl w:val="3A6A788C"/>
    <w:lvl w:ilvl="0">
      <w:start w:val="1"/>
      <w:numFmt w:val="decimal"/>
      <w:lvlText w:val="%1. "/>
      <w:lvlJc w:val="left"/>
      <w:pPr>
        <w:tabs>
          <w:tab w:val="num" w:pos="283"/>
        </w:tabs>
        <w:ind w:left="283" w:hanging="283"/>
      </w:pPr>
      <w:rPr>
        <w:rFonts w:ascii="Palatino Linotype" w:hAnsi="Palatino Linotype" w:cs="Times New Roman" w:hint="default"/>
        <w:b w:val="0"/>
        <w:i w:val="0"/>
        <w:sz w:val="20"/>
        <w:szCs w:val="20"/>
      </w:rPr>
    </w:lvl>
  </w:abstractNum>
  <w:abstractNum w:abstractNumId="4" w15:restartNumberingAfterBreak="0">
    <w:nsid w:val="0AFC1C7A"/>
    <w:multiLevelType w:val="hybridMultilevel"/>
    <w:tmpl w:val="57DE478E"/>
    <w:lvl w:ilvl="0" w:tplc="0415000D">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00A087E"/>
    <w:multiLevelType w:val="hybridMultilevel"/>
    <w:tmpl w:val="F6E66D70"/>
    <w:lvl w:ilvl="0" w:tplc="76CA9412">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F053C"/>
    <w:multiLevelType w:val="hybridMultilevel"/>
    <w:tmpl w:val="5A304956"/>
    <w:lvl w:ilvl="0" w:tplc="94C49126">
      <w:start w:val="1"/>
      <w:numFmt w:val="lowerLetter"/>
      <w:lvlText w:val="%1)"/>
      <w:lvlJc w:val="left"/>
      <w:pPr>
        <w:tabs>
          <w:tab w:val="num" w:pos="870"/>
        </w:tabs>
        <w:ind w:left="870" w:hanging="570"/>
      </w:pPr>
      <w:rPr>
        <w:rFonts w:hint="default"/>
      </w:rPr>
    </w:lvl>
    <w:lvl w:ilvl="1" w:tplc="E5905170">
      <w:start w:val="1"/>
      <w:numFmt w:val="decimal"/>
      <w:lvlText w:val="%2."/>
      <w:lvlJc w:val="left"/>
      <w:pPr>
        <w:tabs>
          <w:tab w:val="num" w:pos="1380"/>
        </w:tabs>
        <w:ind w:left="1380" w:hanging="360"/>
      </w:pPr>
      <w:rPr>
        <w:rFonts w:hint="default"/>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7" w15:restartNumberingAfterBreak="0">
    <w:nsid w:val="1599321A"/>
    <w:multiLevelType w:val="hybridMultilevel"/>
    <w:tmpl w:val="B92A21E0"/>
    <w:lvl w:ilvl="0" w:tplc="105AC8D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DA26D01"/>
    <w:multiLevelType w:val="hybridMultilevel"/>
    <w:tmpl w:val="0AA8375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64A624C"/>
    <w:multiLevelType w:val="hybridMultilevel"/>
    <w:tmpl w:val="A26A4BF6"/>
    <w:lvl w:ilvl="0" w:tplc="10A0125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106EE8"/>
    <w:multiLevelType w:val="hybridMultilevel"/>
    <w:tmpl w:val="981010A2"/>
    <w:lvl w:ilvl="0" w:tplc="807A5FB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9C541DD"/>
    <w:multiLevelType w:val="hybridMultilevel"/>
    <w:tmpl w:val="F80A2820"/>
    <w:lvl w:ilvl="0" w:tplc="9490C4C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0013EB9"/>
    <w:multiLevelType w:val="hybridMultilevel"/>
    <w:tmpl w:val="5DCE1FF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DF86C2F"/>
    <w:multiLevelType w:val="hybridMultilevel"/>
    <w:tmpl w:val="A9048082"/>
    <w:lvl w:ilvl="0" w:tplc="9780AB66">
      <w:start w:val="1"/>
      <w:numFmt w:val="lowerLetter"/>
      <w:lvlText w:val="%1)"/>
      <w:lvlJc w:val="left"/>
      <w:pPr>
        <w:ind w:left="1647" w:hanging="360"/>
      </w:pPr>
      <w:rPr>
        <w:rFonts w:hint="default"/>
        <w:b/>
      </w:rPr>
    </w:lvl>
    <w:lvl w:ilvl="1" w:tplc="5B3469B2">
      <w:start w:val="1"/>
      <w:numFmt w:val="decimal"/>
      <w:lvlText w:val="%2."/>
      <w:lvlJc w:val="left"/>
      <w:pPr>
        <w:ind w:left="2367" w:hanging="360"/>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abstractNumId w:val="8"/>
  </w:num>
  <w:num w:numId="2">
    <w:abstractNumId w:val="12"/>
  </w:num>
  <w:num w:numId="3">
    <w:abstractNumId w:val="11"/>
  </w:num>
  <w:num w:numId="4">
    <w:abstractNumId w:val="6"/>
  </w:num>
  <w:num w:numId="5">
    <w:abstractNumId w:val="10"/>
  </w:num>
  <w:num w:numId="6">
    <w:abstractNumId w:val="1"/>
  </w:num>
  <w:num w:numId="7">
    <w:abstractNumId w:val="3"/>
  </w:num>
  <w:num w:numId="8">
    <w:abstractNumId w:val="2"/>
  </w:num>
  <w:num w:numId="9">
    <w:abstractNumId w:val="4"/>
  </w:num>
  <w:num w:numId="10">
    <w:abstractNumId w:val="9"/>
  </w:num>
  <w:num w:numId="11">
    <w:abstractNumId w:val="5"/>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2D"/>
    <w:rsid w:val="00185549"/>
    <w:rsid w:val="003642BE"/>
    <w:rsid w:val="0061732D"/>
    <w:rsid w:val="006B79BB"/>
    <w:rsid w:val="00980AEB"/>
    <w:rsid w:val="00BC3740"/>
    <w:rsid w:val="00D37E55"/>
    <w:rsid w:val="00F72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CA22"/>
  <w15:chartTrackingRefBased/>
  <w15:docId w15:val="{F1A212FC-5BD8-4F91-A2BC-78960AE4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72B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2785</Words>
  <Characters>16712</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Zielińska</dc:creator>
  <cp:keywords/>
  <dc:description/>
  <cp:lastModifiedBy>Wójcik Małgorzata</cp:lastModifiedBy>
  <cp:revision>6</cp:revision>
  <cp:lastPrinted>2022-03-23T13:09:00Z</cp:lastPrinted>
  <dcterms:created xsi:type="dcterms:W3CDTF">2022-03-14T06:41:00Z</dcterms:created>
  <dcterms:modified xsi:type="dcterms:W3CDTF">2022-03-25T11:53:00Z</dcterms:modified>
</cp:coreProperties>
</file>