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07" w:rsidRPr="006465BE" w:rsidRDefault="003A1907" w:rsidP="003A1907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3A1907" w:rsidRPr="001211D4" w:rsidRDefault="003A1907" w:rsidP="003D6B9E">
      <w:pPr>
        <w:spacing w:line="360" w:lineRule="auto"/>
        <w:rPr>
          <w:rFonts w:ascii="Arial" w:hAnsi="Arial" w:cs="Arial"/>
          <w:sz w:val="20"/>
          <w:szCs w:val="20"/>
        </w:rPr>
      </w:pPr>
      <w:r w:rsidRPr="001211D4">
        <w:rPr>
          <w:rFonts w:ascii="Arial" w:hAnsi="Arial" w:cs="Arial"/>
          <w:sz w:val="20"/>
          <w:szCs w:val="20"/>
        </w:rPr>
        <w:t>Załącznik</w:t>
      </w:r>
      <w:r w:rsidR="003D6B9E" w:rsidRPr="001211D4">
        <w:rPr>
          <w:rFonts w:ascii="Arial" w:hAnsi="Arial" w:cs="Arial"/>
          <w:sz w:val="20"/>
          <w:szCs w:val="20"/>
        </w:rPr>
        <w:t xml:space="preserve"> nr 1</w:t>
      </w:r>
      <w:r w:rsidR="0064564D">
        <w:rPr>
          <w:rFonts w:ascii="Arial" w:hAnsi="Arial" w:cs="Arial"/>
          <w:sz w:val="20"/>
          <w:szCs w:val="20"/>
        </w:rPr>
        <w:t>a</w:t>
      </w:r>
      <w:r w:rsidR="003D6B9E" w:rsidRPr="001211D4">
        <w:rPr>
          <w:rFonts w:ascii="Arial" w:hAnsi="Arial" w:cs="Arial"/>
          <w:sz w:val="20"/>
          <w:szCs w:val="20"/>
        </w:rPr>
        <w:t xml:space="preserve"> do SWZ</w:t>
      </w:r>
      <w:r w:rsidR="00E57C1D" w:rsidRPr="001211D4">
        <w:rPr>
          <w:rFonts w:ascii="Arial" w:hAnsi="Arial" w:cs="Arial"/>
          <w:sz w:val="20"/>
          <w:szCs w:val="20"/>
        </w:rPr>
        <w:tab/>
      </w:r>
      <w:r w:rsidR="00E57C1D" w:rsidRPr="001211D4">
        <w:rPr>
          <w:rFonts w:ascii="Arial" w:hAnsi="Arial" w:cs="Arial"/>
          <w:sz w:val="20"/>
          <w:szCs w:val="20"/>
        </w:rPr>
        <w:tab/>
      </w:r>
      <w:r w:rsidR="00E57C1D" w:rsidRPr="001211D4">
        <w:rPr>
          <w:rFonts w:ascii="Arial" w:hAnsi="Arial" w:cs="Arial"/>
          <w:sz w:val="20"/>
          <w:szCs w:val="20"/>
        </w:rPr>
        <w:tab/>
      </w:r>
      <w:r w:rsidR="00E57C1D" w:rsidRPr="001211D4">
        <w:rPr>
          <w:rFonts w:ascii="Arial" w:hAnsi="Arial" w:cs="Arial"/>
          <w:sz w:val="20"/>
          <w:szCs w:val="20"/>
        </w:rPr>
        <w:tab/>
      </w:r>
      <w:r w:rsidR="001211D4">
        <w:rPr>
          <w:rFonts w:ascii="Arial" w:hAnsi="Arial" w:cs="Arial"/>
          <w:sz w:val="20"/>
          <w:szCs w:val="20"/>
        </w:rPr>
        <w:tab/>
        <w:t xml:space="preserve">         </w:t>
      </w:r>
      <w:r w:rsidR="00C53FB2" w:rsidRPr="001211D4">
        <w:rPr>
          <w:rFonts w:ascii="Arial" w:hAnsi="Arial" w:cs="Arial"/>
          <w:sz w:val="20"/>
          <w:szCs w:val="20"/>
        </w:rPr>
        <w:t>nr postępowania</w:t>
      </w:r>
      <w:r w:rsidR="001211D4">
        <w:rPr>
          <w:rFonts w:ascii="Arial" w:hAnsi="Arial" w:cs="Arial"/>
          <w:sz w:val="20"/>
          <w:szCs w:val="20"/>
        </w:rPr>
        <w:t xml:space="preserve">  </w:t>
      </w:r>
      <w:r w:rsidR="009F6649" w:rsidRPr="001211D4">
        <w:rPr>
          <w:rFonts w:ascii="Arial" w:hAnsi="Arial" w:cs="Arial"/>
          <w:sz w:val="20"/>
          <w:szCs w:val="20"/>
        </w:rPr>
        <w:t>62</w:t>
      </w:r>
      <w:r w:rsidR="00E57C1D" w:rsidRPr="001211D4">
        <w:rPr>
          <w:rFonts w:ascii="Arial" w:hAnsi="Arial" w:cs="Arial"/>
          <w:sz w:val="20"/>
          <w:szCs w:val="20"/>
        </w:rPr>
        <w:t>/TPBN/202</w:t>
      </w:r>
      <w:r w:rsidR="009F6649" w:rsidRPr="001211D4">
        <w:rPr>
          <w:rFonts w:ascii="Arial" w:hAnsi="Arial" w:cs="Arial"/>
          <w:sz w:val="20"/>
          <w:szCs w:val="20"/>
        </w:rPr>
        <w:t>3</w:t>
      </w:r>
    </w:p>
    <w:p w:rsidR="003D6B9E" w:rsidRPr="006465BE" w:rsidRDefault="003D6B9E" w:rsidP="003A19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1907" w:rsidRPr="006465BE" w:rsidRDefault="003A1907" w:rsidP="003A19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65BE">
        <w:rPr>
          <w:rFonts w:ascii="Arial" w:hAnsi="Arial" w:cs="Arial"/>
          <w:b/>
          <w:sz w:val="22"/>
          <w:szCs w:val="22"/>
          <w:u w:val="single"/>
        </w:rPr>
        <w:t>OPIS PRZEDMIOTU ZAMÓWIENIA</w:t>
      </w:r>
    </w:p>
    <w:p w:rsidR="00913EF1" w:rsidRPr="006465BE" w:rsidRDefault="009F6649" w:rsidP="003A19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b/>
          <w:bCs/>
          <w:sz w:val="22"/>
          <w:szCs w:val="22"/>
        </w:rPr>
        <w:t>USŁUGA SPRZĄTANIA POMIESZCZEŃ O</w:t>
      </w:r>
      <w:r w:rsidR="006E3E00">
        <w:rPr>
          <w:rFonts w:ascii="Arial" w:hAnsi="Arial" w:cs="Arial"/>
          <w:b/>
          <w:bCs/>
          <w:sz w:val="22"/>
          <w:szCs w:val="22"/>
        </w:rPr>
        <w:t xml:space="preserve">DDZIAŁU </w:t>
      </w:r>
      <w:r w:rsidRPr="006465BE">
        <w:rPr>
          <w:rFonts w:ascii="Arial" w:hAnsi="Arial" w:cs="Arial"/>
          <w:b/>
          <w:bCs/>
          <w:sz w:val="22"/>
          <w:szCs w:val="22"/>
        </w:rPr>
        <w:t>P</w:t>
      </w:r>
      <w:r w:rsidR="006E3E00">
        <w:rPr>
          <w:rFonts w:ascii="Arial" w:hAnsi="Arial" w:cs="Arial"/>
          <w:b/>
          <w:bCs/>
          <w:sz w:val="22"/>
          <w:szCs w:val="22"/>
        </w:rPr>
        <w:t xml:space="preserve">REWENCJI </w:t>
      </w:r>
      <w:r w:rsidRPr="006465BE">
        <w:rPr>
          <w:rFonts w:ascii="Arial" w:hAnsi="Arial" w:cs="Arial"/>
          <w:b/>
          <w:bCs/>
          <w:sz w:val="22"/>
          <w:szCs w:val="22"/>
        </w:rPr>
        <w:t>P</w:t>
      </w:r>
      <w:r w:rsidR="006E3E00">
        <w:rPr>
          <w:rFonts w:ascii="Arial" w:hAnsi="Arial" w:cs="Arial"/>
          <w:b/>
          <w:bCs/>
          <w:sz w:val="22"/>
          <w:szCs w:val="22"/>
        </w:rPr>
        <w:t>OLICJI</w:t>
      </w:r>
      <w:r w:rsidRPr="006465BE">
        <w:rPr>
          <w:rFonts w:ascii="Arial" w:hAnsi="Arial" w:cs="Arial"/>
          <w:b/>
          <w:bCs/>
          <w:sz w:val="22"/>
          <w:szCs w:val="22"/>
        </w:rPr>
        <w:t xml:space="preserve"> W KIELCACH </w:t>
      </w:r>
      <w:r w:rsidR="006E3E00">
        <w:rPr>
          <w:rFonts w:ascii="Arial" w:hAnsi="Arial" w:cs="Arial"/>
          <w:b/>
          <w:bCs/>
          <w:sz w:val="22"/>
          <w:szCs w:val="22"/>
        </w:rPr>
        <w:t>ORAZ Z SIEDZIBĄ</w:t>
      </w:r>
      <w:r w:rsidRPr="006465BE">
        <w:rPr>
          <w:rFonts w:ascii="Arial" w:hAnsi="Arial" w:cs="Arial"/>
          <w:b/>
          <w:bCs/>
          <w:sz w:val="22"/>
          <w:szCs w:val="22"/>
        </w:rPr>
        <w:t xml:space="preserve"> W SANDOMIERZU</w:t>
      </w:r>
    </w:p>
    <w:p w:rsidR="009F6649" w:rsidRPr="006465BE" w:rsidRDefault="009F6649" w:rsidP="003A190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6649" w:rsidRPr="0064564D" w:rsidRDefault="0064564D" w:rsidP="006456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564D">
        <w:rPr>
          <w:rFonts w:ascii="Arial" w:hAnsi="Arial" w:cs="Arial"/>
          <w:b/>
          <w:sz w:val="22"/>
          <w:szCs w:val="22"/>
        </w:rPr>
        <w:t>Z</w:t>
      </w:r>
      <w:r w:rsidR="009F6649" w:rsidRPr="0064564D">
        <w:rPr>
          <w:rFonts w:ascii="Arial" w:hAnsi="Arial" w:cs="Arial"/>
          <w:b/>
          <w:sz w:val="22"/>
          <w:szCs w:val="22"/>
        </w:rPr>
        <w:t>adani</w:t>
      </w:r>
      <w:r w:rsidRPr="0064564D">
        <w:rPr>
          <w:rFonts w:ascii="Arial" w:hAnsi="Arial" w:cs="Arial"/>
          <w:b/>
          <w:sz w:val="22"/>
          <w:szCs w:val="22"/>
        </w:rPr>
        <w:t xml:space="preserve">e </w:t>
      </w:r>
      <w:r w:rsidR="009F6649" w:rsidRPr="0064564D">
        <w:rPr>
          <w:rFonts w:ascii="Arial" w:hAnsi="Arial" w:cs="Arial"/>
          <w:b/>
          <w:sz w:val="22"/>
          <w:szCs w:val="22"/>
        </w:rPr>
        <w:t xml:space="preserve">nr 1 - Usługa sprzątania pomieszczeń </w:t>
      </w:r>
      <w:bookmarkStart w:id="0" w:name="_Hlk144976769"/>
      <w:r w:rsidR="009F6649" w:rsidRPr="0064564D">
        <w:rPr>
          <w:rFonts w:ascii="Arial" w:hAnsi="Arial" w:cs="Arial"/>
          <w:b/>
          <w:sz w:val="22"/>
          <w:szCs w:val="22"/>
        </w:rPr>
        <w:t>O</w:t>
      </w:r>
      <w:r w:rsidR="006E3E00" w:rsidRPr="0064564D">
        <w:rPr>
          <w:rFonts w:ascii="Arial" w:hAnsi="Arial" w:cs="Arial"/>
          <w:b/>
          <w:sz w:val="22"/>
          <w:szCs w:val="22"/>
        </w:rPr>
        <w:t xml:space="preserve">ddziału Prewencji </w:t>
      </w:r>
      <w:r w:rsidR="009F6649" w:rsidRPr="0064564D">
        <w:rPr>
          <w:rFonts w:ascii="Arial" w:hAnsi="Arial" w:cs="Arial"/>
          <w:b/>
          <w:sz w:val="22"/>
          <w:szCs w:val="22"/>
        </w:rPr>
        <w:t>P</w:t>
      </w:r>
      <w:r w:rsidR="006E3E00" w:rsidRPr="0064564D">
        <w:rPr>
          <w:rFonts w:ascii="Arial" w:hAnsi="Arial" w:cs="Arial"/>
          <w:b/>
          <w:sz w:val="22"/>
          <w:szCs w:val="22"/>
        </w:rPr>
        <w:t>olicji</w:t>
      </w:r>
      <w:r w:rsidR="009F6649" w:rsidRPr="0064564D">
        <w:rPr>
          <w:rFonts w:ascii="Arial" w:hAnsi="Arial" w:cs="Arial"/>
          <w:b/>
          <w:sz w:val="22"/>
          <w:szCs w:val="22"/>
        </w:rPr>
        <w:t xml:space="preserve"> w Kielcach </w:t>
      </w:r>
      <w:r>
        <w:rPr>
          <w:rFonts w:ascii="Arial" w:hAnsi="Arial" w:cs="Arial"/>
          <w:b/>
          <w:sz w:val="22"/>
          <w:szCs w:val="22"/>
        </w:rPr>
        <w:br/>
      </w:r>
      <w:r w:rsidR="009F6649" w:rsidRPr="0064564D">
        <w:rPr>
          <w:rFonts w:ascii="Arial" w:hAnsi="Arial" w:cs="Arial"/>
          <w:b/>
          <w:sz w:val="22"/>
          <w:szCs w:val="22"/>
        </w:rPr>
        <w:t>z siedzibą w Sandomierzu</w:t>
      </w:r>
    </w:p>
    <w:p w:rsidR="0064564D" w:rsidRPr="0064564D" w:rsidRDefault="0064564D" w:rsidP="009F66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907" w:rsidRPr="001211D4" w:rsidRDefault="003A1907" w:rsidP="001211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44909702"/>
      <w:bookmarkEnd w:id="0"/>
      <w:r w:rsidRPr="001211D4">
        <w:rPr>
          <w:rFonts w:ascii="Arial" w:hAnsi="Arial" w:cs="Arial"/>
          <w:sz w:val="22"/>
          <w:szCs w:val="22"/>
        </w:rPr>
        <w:t xml:space="preserve">Powierzchnia pomieszczeń do sprzątania </w:t>
      </w:r>
      <w:r w:rsidR="001211D4" w:rsidRPr="001211D4">
        <w:rPr>
          <w:rFonts w:ascii="Arial" w:hAnsi="Arial" w:cs="Arial"/>
          <w:sz w:val="22"/>
          <w:szCs w:val="22"/>
        </w:rPr>
        <w:t>Oddziału Prewencji Policji w Kielcach z siedzibą w Sandomierzu</w:t>
      </w:r>
      <w:r w:rsidR="001211D4" w:rsidRPr="001211D4">
        <w:rPr>
          <w:rFonts w:ascii="Arial" w:hAnsi="Arial" w:cs="Arial"/>
          <w:b/>
          <w:i/>
          <w:sz w:val="22"/>
          <w:szCs w:val="22"/>
        </w:rPr>
        <w:t xml:space="preserve"> </w:t>
      </w:r>
      <w:r w:rsidR="009F6649" w:rsidRPr="001211D4">
        <w:rPr>
          <w:rFonts w:ascii="Arial" w:hAnsi="Arial" w:cs="Arial"/>
          <w:sz w:val="22"/>
          <w:szCs w:val="22"/>
        </w:rPr>
        <w:t xml:space="preserve"> </w:t>
      </w:r>
      <w:r w:rsidRPr="001211D4">
        <w:rPr>
          <w:rFonts w:ascii="Arial" w:hAnsi="Arial" w:cs="Arial"/>
          <w:sz w:val="22"/>
          <w:szCs w:val="22"/>
        </w:rPr>
        <w:t xml:space="preserve">wynosi – </w:t>
      </w:r>
      <w:r w:rsidR="009F6649" w:rsidRPr="001211D4">
        <w:rPr>
          <w:rFonts w:ascii="Arial" w:hAnsi="Arial" w:cs="Arial"/>
          <w:sz w:val="22"/>
          <w:szCs w:val="22"/>
        </w:rPr>
        <w:t>161</w:t>
      </w:r>
      <w:r w:rsidRPr="001211D4">
        <w:rPr>
          <w:rFonts w:ascii="Arial" w:hAnsi="Arial" w:cs="Arial"/>
          <w:sz w:val="22"/>
          <w:szCs w:val="22"/>
        </w:rPr>
        <w:t>,</w:t>
      </w:r>
      <w:r w:rsidR="009F6649" w:rsidRPr="001211D4">
        <w:rPr>
          <w:rFonts w:ascii="Arial" w:hAnsi="Arial" w:cs="Arial"/>
          <w:sz w:val="22"/>
          <w:szCs w:val="22"/>
        </w:rPr>
        <w:t>23</w:t>
      </w:r>
      <w:r w:rsidRPr="001211D4">
        <w:rPr>
          <w:rFonts w:ascii="Arial" w:hAnsi="Arial" w:cs="Arial"/>
          <w:sz w:val="22"/>
          <w:szCs w:val="22"/>
        </w:rPr>
        <w:t xml:space="preserve"> m</w:t>
      </w:r>
      <w:r w:rsidRPr="001211D4">
        <w:rPr>
          <w:rFonts w:ascii="Arial" w:hAnsi="Arial" w:cs="Arial"/>
          <w:sz w:val="22"/>
          <w:szCs w:val="22"/>
          <w:vertAlign w:val="superscript"/>
        </w:rPr>
        <w:t>2</w:t>
      </w:r>
      <w:r w:rsidR="009F6649" w:rsidRPr="001211D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211D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F6649" w:rsidRPr="001211D4">
        <w:rPr>
          <w:rFonts w:ascii="Arial" w:hAnsi="Arial" w:cs="Arial"/>
          <w:sz w:val="22"/>
          <w:szCs w:val="22"/>
        </w:rPr>
        <w:t>sp</w:t>
      </w:r>
      <w:r w:rsidRPr="001211D4">
        <w:rPr>
          <w:rFonts w:ascii="Arial" w:hAnsi="Arial" w:cs="Arial"/>
          <w:sz w:val="22"/>
          <w:szCs w:val="22"/>
        </w:rPr>
        <w:t>rzątanie odbywa się codziennie.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Podział szczegółowy powierzchni do sprzątania: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korytarzy – </w:t>
      </w:r>
      <w:r w:rsidR="009F6649" w:rsidRPr="006465BE">
        <w:rPr>
          <w:rFonts w:ascii="Arial" w:hAnsi="Arial" w:cs="Arial"/>
          <w:sz w:val="22"/>
          <w:szCs w:val="22"/>
        </w:rPr>
        <w:t>43</w:t>
      </w:r>
      <w:r w:rsidRPr="006465BE">
        <w:rPr>
          <w:rFonts w:ascii="Arial" w:hAnsi="Arial" w:cs="Arial"/>
          <w:sz w:val="22"/>
          <w:szCs w:val="22"/>
        </w:rPr>
        <w:t>,</w:t>
      </w:r>
      <w:r w:rsidR="009F6649" w:rsidRPr="006465BE">
        <w:rPr>
          <w:rFonts w:ascii="Arial" w:hAnsi="Arial" w:cs="Arial"/>
          <w:sz w:val="22"/>
          <w:szCs w:val="22"/>
        </w:rPr>
        <w:t>42</w:t>
      </w:r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sanitariatów – </w:t>
      </w:r>
      <w:r w:rsidR="009F6649" w:rsidRPr="006465BE">
        <w:rPr>
          <w:rFonts w:ascii="Arial" w:hAnsi="Arial" w:cs="Arial"/>
          <w:sz w:val="22"/>
          <w:szCs w:val="22"/>
        </w:rPr>
        <w:t>17</w:t>
      </w:r>
      <w:r w:rsidRPr="006465BE">
        <w:rPr>
          <w:rFonts w:ascii="Arial" w:hAnsi="Arial" w:cs="Arial"/>
          <w:sz w:val="22"/>
          <w:szCs w:val="22"/>
        </w:rPr>
        <w:t>,</w:t>
      </w:r>
      <w:r w:rsidR="009F6649" w:rsidRPr="006465BE">
        <w:rPr>
          <w:rFonts w:ascii="Arial" w:hAnsi="Arial" w:cs="Arial"/>
          <w:sz w:val="22"/>
          <w:szCs w:val="22"/>
        </w:rPr>
        <w:t>73</w:t>
      </w:r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pomieszczeń socjalnych (stołówki, szatnie) – </w:t>
      </w:r>
      <w:r w:rsidR="009F6649" w:rsidRPr="006465BE">
        <w:rPr>
          <w:rFonts w:ascii="Arial" w:hAnsi="Arial" w:cs="Arial"/>
          <w:sz w:val="22"/>
          <w:szCs w:val="22"/>
        </w:rPr>
        <w:t>96</w:t>
      </w:r>
      <w:r w:rsidRPr="006465BE">
        <w:rPr>
          <w:rFonts w:ascii="Arial" w:hAnsi="Arial" w:cs="Arial"/>
          <w:sz w:val="22"/>
          <w:szCs w:val="22"/>
        </w:rPr>
        <w:t>,</w:t>
      </w:r>
      <w:r w:rsidR="009F6649" w:rsidRPr="006465BE">
        <w:rPr>
          <w:rFonts w:ascii="Arial" w:hAnsi="Arial" w:cs="Arial"/>
          <w:sz w:val="22"/>
          <w:szCs w:val="22"/>
        </w:rPr>
        <w:t>41</w:t>
      </w:r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</w:t>
      </w:r>
      <w:r w:rsidR="009F6649" w:rsidRPr="006465BE">
        <w:rPr>
          <w:rFonts w:ascii="Arial" w:hAnsi="Arial" w:cs="Arial"/>
          <w:sz w:val="22"/>
          <w:szCs w:val="22"/>
        </w:rPr>
        <w:t>magazyn, pom. porządkowe</w:t>
      </w:r>
      <w:r w:rsidRPr="006465BE">
        <w:rPr>
          <w:rFonts w:ascii="Arial" w:hAnsi="Arial" w:cs="Arial"/>
          <w:sz w:val="22"/>
          <w:szCs w:val="22"/>
        </w:rPr>
        <w:t xml:space="preserve"> – 3,</w:t>
      </w:r>
      <w:r w:rsidR="009F6649" w:rsidRPr="006465BE">
        <w:rPr>
          <w:rFonts w:ascii="Arial" w:hAnsi="Arial" w:cs="Arial"/>
          <w:sz w:val="22"/>
          <w:szCs w:val="22"/>
        </w:rPr>
        <w:t>67</w:t>
      </w:r>
      <w:bookmarkStart w:id="2" w:name="_GoBack"/>
      <w:bookmarkEnd w:id="2"/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okien – </w:t>
      </w:r>
      <w:r w:rsidR="009F6649" w:rsidRPr="006465BE">
        <w:rPr>
          <w:rFonts w:ascii="Arial" w:hAnsi="Arial" w:cs="Arial"/>
          <w:sz w:val="22"/>
          <w:szCs w:val="22"/>
        </w:rPr>
        <w:t>9</w:t>
      </w:r>
      <w:r w:rsidRPr="006465BE">
        <w:rPr>
          <w:rFonts w:ascii="Arial" w:hAnsi="Arial" w:cs="Arial"/>
          <w:sz w:val="22"/>
          <w:szCs w:val="22"/>
        </w:rPr>
        <w:t>,</w:t>
      </w:r>
      <w:r w:rsidR="009F6649" w:rsidRPr="006465BE">
        <w:rPr>
          <w:rFonts w:ascii="Arial" w:hAnsi="Arial" w:cs="Arial"/>
          <w:sz w:val="22"/>
          <w:szCs w:val="22"/>
        </w:rPr>
        <w:t>42</w:t>
      </w:r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roletki z tkaniny </w:t>
      </w:r>
      <w:r w:rsidR="00CA7329" w:rsidRPr="006465BE">
        <w:rPr>
          <w:rFonts w:ascii="Arial" w:hAnsi="Arial" w:cs="Arial"/>
          <w:sz w:val="22"/>
          <w:szCs w:val="22"/>
        </w:rPr>
        <w:t>–</w:t>
      </w:r>
      <w:r w:rsidR="009F6649" w:rsidRPr="006465BE">
        <w:rPr>
          <w:rFonts w:ascii="Arial" w:hAnsi="Arial" w:cs="Arial"/>
          <w:sz w:val="22"/>
          <w:szCs w:val="22"/>
        </w:rPr>
        <w:t xml:space="preserve"> </w:t>
      </w:r>
      <w:r w:rsidRPr="006465BE">
        <w:rPr>
          <w:rFonts w:ascii="Arial" w:hAnsi="Arial" w:cs="Arial"/>
          <w:sz w:val="22"/>
          <w:szCs w:val="22"/>
        </w:rPr>
        <w:t>8</w:t>
      </w:r>
      <w:r w:rsidR="00CA7329" w:rsidRPr="006465BE">
        <w:rPr>
          <w:rFonts w:ascii="Arial" w:hAnsi="Arial" w:cs="Arial"/>
          <w:sz w:val="22"/>
          <w:szCs w:val="22"/>
        </w:rPr>
        <w:t xml:space="preserve"> </w:t>
      </w:r>
      <w:r w:rsidRPr="006465BE">
        <w:rPr>
          <w:rFonts w:ascii="Arial" w:hAnsi="Arial" w:cs="Arial"/>
          <w:sz w:val="22"/>
          <w:szCs w:val="22"/>
        </w:rPr>
        <w:t>szt.</w:t>
      </w:r>
      <w:r w:rsidR="009F6649"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- powierzchnia podłóg</w:t>
      </w:r>
      <w:r w:rsidR="009F6649" w:rsidRPr="006465BE">
        <w:rPr>
          <w:rFonts w:ascii="Arial" w:hAnsi="Arial" w:cs="Arial"/>
          <w:sz w:val="22"/>
          <w:szCs w:val="22"/>
        </w:rPr>
        <w:t>:</w:t>
      </w:r>
      <w:r w:rsidR="009F6649" w:rsidRPr="006465BE">
        <w:rPr>
          <w:rFonts w:ascii="Arial" w:hAnsi="Arial" w:cs="Arial"/>
          <w:sz w:val="22"/>
          <w:szCs w:val="22"/>
        </w:rPr>
        <w:tab/>
        <w:t xml:space="preserve">płytki:161,23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3A1907" w:rsidRPr="006465BE" w:rsidRDefault="003A1907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Zakres sprzątania obejmuje:</w:t>
      </w:r>
    </w:p>
    <w:p w:rsidR="003A1907" w:rsidRPr="006465BE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codzienne sprzątanie pomieszczeń, sanitariatów, ciągów komunikacyjnych, zmywanie podłóg</w:t>
      </w:r>
      <w:r w:rsidR="009F6649" w:rsidRPr="006465BE">
        <w:rPr>
          <w:rFonts w:ascii="Arial" w:hAnsi="Arial" w:cs="Arial"/>
          <w:sz w:val="22"/>
          <w:szCs w:val="22"/>
        </w:rPr>
        <w:t>;</w:t>
      </w:r>
    </w:p>
    <w:p w:rsidR="003A1907" w:rsidRPr="006465BE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codzienne opróżnianie koszy, czyszczenie mebli;</w:t>
      </w:r>
    </w:p>
    <w:p w:rsidR="003A1907" w:rsidRPr="006465BE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czyszczenie i konserwacja podłóg – </w:t>
      </w:r>
      <w:r w:rsidR="00E00652" w:rsidRPr="006465BE">
        <w:rPr>
          <w:rFonts w:ascii="Arial" w:hAnsi="Arial" w:cs="Arial"/>
          <w:sz w:val="22"/>
          <w:szCs w:val="22"/>
        </w:rPr>
        <w:t>raz w okresie obowiązywania umowy</w:t>
      </w:r>
      <w:r w:rsidRPr="006465BE">
        <w:rPr>
          <w:rFonts w:ascii="Arial" w:hAnsi="Arial" w:cs="Arial"/>
          <w:sz w:val="22"/>
          <w:szCs w:val="22"/>
        </w:rPr>
        <w:t>;</w:t>
      </w:r>
    </w:p>
    <w:p w:rsidR="007D08CB" w:rsidRPr="006465BE" w:rsidRDefault="007D08CB" w:rsidP="007D08C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mycie okien – </w:t>
      </w:r>
      <w:r w:rsidR="00CD28F2" w:rsidRPr="006465BE">
        <w:rPr>
          <w:rFonts w:ascii="Arial" w:hAnsi="Arial" w:cs="Arial"/>
          <w:sz w:val="22"/>
          <w:szCs w:val="22"/>
        </w:rPr>
        <w:t>2 razy w roku</w:t>
      </w:r>
      <w:r w:rsidRPr="006465BE">
        <w:rPr>
          <w:rFonts w:ascii="Arial" w:hAnsi="Arial" w:cs="Arial"/>
          <w:sz w:val="22"/>
          <w:szCs w:val="22"/>
        </w:rPr>
        <w:t>.</w:t>
      </w:r>
    </w:p>
    <w:p w:rsidR="003A1907" w:rsidRPr="006465BE" w:rsidRDefault="003A1907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CD28F2" w:rsidRPr="00300B5A" w:rsidRDefault="00CD28F2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Wykonawca zamówienia b</w:t>
      </w:r>
      <w:r w:rsidR="00CA7329" w:rsidRPr="006465BE">
        <w:rPr>
          <w:rFonts w:ascii="Arial" w:hAnsi="Arial" w:cs="Arial"/>
          <w:sz w:val="22"/>
          <w:szCs w:val="22"/>
        </w:rPr>
        <w:t>ę</w:t>
      </w:r>
      <w:r w:rsidRPr="006465BE">
        <w:rPr>
          <w:rFonts w:ascii="Arial" w:hAnsi="Arial" w:cs="Arial"/>
          <w:sz w:val="22"/>
          <w:szCs w:val="22"/>
        </w:rPr>
        <w:t>dzie wykonywał zl</w:t>
      </w:r>
      <w:r w:rsidR="00CA7329" w:rsidRPr="006465BE">
        <w:rPr>
          <w:rFonts w:ascii="Arial" w:hAnsi="Arial" w:cs="Arial"/>
          <w:sz w:val="22"/>
          <w:szCs w:val="22"/>
        </w:rPr>
        <w:t>e</w:t>
      </w:r>
      <w:r w:rsidRPr="006465BE">
        <w:rPr>
          <w:rFonts w:ascii="Arial" w:hAnsi="Arial" w:cs="Arial"/>
          <w:sz w:val="22"/>
          <w:szCs w:val="22"/>
        </w:rPr>
        <w:t>con</w:t>
      </w:r>
      <w:r w:rsidR="00CA7329" w:rsidRPr="006465BE">
        <w:rPr>
          <w:rFonts w:ascii="Arial" w:hAnsi="Arial" w:cs="Arial"/>
          <w:sz w:val="22"/>
          <w:szCs w:val="22"/>
        </w:rPr>
        <w:t>e</w:t>
      </w:r>
      <w:r w:rsidRPr="006465BE">
        <w:rPr>
          <w:rFonts w:ascii="Arial" w:hAnsi="Arial" w:cs="Arial"/>
          <w:sz w:val="22"/>
          <w:szCs w:val="22"/>
        </w:rPr>
        <w:t xml:space="preserve"> czynności zatrudnionym przez siebie pracownikiem, przeszkolonym w zakresie bhp i ppoż. Ilość pracowników </w:t>
      </w:r>
      <w:r w:rsidR="00300B5A">
        <w:rPr>
          <w:rFonts w:ascii="Arial" w:hAnsi="Arial" w:cs="Arial"/>
          <w:sz w:val="22"/>
          <w:szCs w:val="22"/>
        </w:rPr>
        <w:t xml:space="preserve">- </w:t>
      </w:r>
      <w:r w:rsidRPr="00300B5A">
        <w:rPr>
          <w:rFonts w:ascii="Arial" w:hAnsi="Arial" w:cs="Arial"/>
          <w:sz w:val="22"/>
          <w:szCs w:val="22"/>
        </w:rPr>
        <w:t>1 osoba</w:t>
      </w:r>
      <w:r w:rsidR="001211D4" w:rsidRPr="00300B5A">
        <w:rPr>
          <w:rFonts w:ascii="Arial" w:hAnsi="Arial" w:cs="Arial"/>
          <w:sz w:val="22"/>
          <w:szCs w:val="22"/>
        </w:rPr>
        <w:t>.</w:t>
      </w:r>
    </w:p>
    <w:p w:rsidR="003A1907" w:rsidRPr="001211D4" w:rsidRDefault="003A1907" w:rsidP="003A1907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211D4">
        <w:rPr>
          <w:rFonts w:ascii="Arial" w:hAnsi="Arial" w:cs="Arial"/>
          <w:sz w:val="22"/>
          <w:szCs w:val="22"/>
        </w:rPr>
        <w:t>Sprzątanie będzie wykonywane w każdym dniu ustawowo pracującym (w godzinach</w:t>
      </w:r>
      <w:r w:rsidR="00CD28F2" w:rsidRPr="001211D4">
        <w:rPr>
          <w:rFonts w:ascii="Arial" w:hAnsi="Arial" w:cs="Arial"/>
          <w:sz w:val="22"/>
          <w:szCs w:val="22"/>
        </w:rPr>
        <w:t xml:space="preserve"> pomiędzy</w:t>
      </w:r>
      <w:r w:rsidRPr="001211D4">
        <w:rPr>
          <w:rFonts w:ascii="Arial" w:hAnsi="Arial" w:cs="Arial"/>
          <w:sz w:val="22"/>
          <w:szCs w:val="22"/>
        </w:rPr>
        <w:t xml:space="preserve"> 7.00 do 1</w:t>
      </w:r>
      <w:r w:rsidR="007C413A" w:rsidRPr="001211D4">
        <w:rPr>
          <w:rFonts w:ascii="Arial" w:hAnsi="Arial" w:cs="Arial"/>
          <w:sz w:val="22"/>
          <w:szCs w:val="22"/>
        </w:rPr>
        <w:t>4</w:t>
      </w:r>
      <w:r w:rsidRPr="001211D4">
        <w:rPr>
          <w:rFonts w:ascii="Arial" w:hAnsi="Arial" w:cs="Arial"/>
          <w:sz w:val="22"/>
          <w:szCs w:val="22"/>
        </w:rPr>
        <w:t xml:space="preserve">.00), we wszystkich pomieszczeniach budynku </w:t>
      </w:r>
      <w:r w:rsidR="00CD28F2" w:rsidRPr="001211D4">
        <w:rPr>
          <w:rFonts w:ascii="Arial" w:hAnsi="Arial" w:cs="Arial"/>
          <w:sz w:val="22"/>
          <w:szCs w:val="22"/>
        </w:rPr>
        <w:t>OPP</w:t>
      </w:r>
      <w:r w:rsidR="001211D4">
        <w:rPr>
          <w:rFonts w:ascii="Arial" w:hAnsi="Arial" w:cs="Arial"/>
          <w:sz w:val="22"/>
          <w:szCs w:val="22"/>
        </w:rPr>
        <w:t xml:space="preserve"> w Kielcach z siedzibą</w:t>
      </w:r>
      <w:r w:rsidR="00CD28F2" w:rsidRPr="001211D4">
        <w:rPr>
          <w:rFonts w:ascii="Arial" w:hAnsi="Arial" w:cs="Arial"/>
          <w:sz w:val="22"/>
          <w:szCs w:val="22"/>
        </w:rPr>
        <w:t xml:space="preserve"> w Sandomierzu przy ul. Mickiewicza 30</w:t>
      </w:r>
      <w:r w:rsidR="00700F34">
        <w:rPr>
          <w:rFonts w:ascii="Arial" w:hAnsi="Arial" w:cs="Arial"/>
          <w:sz w:val="22"/>
          <w:szCs w:val="22"/>
        </w:rPr>
        <w:t>, 27-600</w:t>
      </w:r>
      <w:r w:rsidR="00CD28F2" w:rsidRPr="001211D4">
        <w:rPr>
          <w:rFonts w:ascii="Arial" w:hAnsi="Arial" w:cs="Arial"/>
          <w:sz w:val="22"/>
          <w:szCs w:val="22"/>
        </w:rPr>
        <w:t xml:space="preserve"> Sandomierz</w:t>
      </w:r>
      <w:r w:rsidRPr="001211D4">
        <w:rPr>
          <w:rFonts w:ascii="Arial" w:hAnsi="Arial" w:cs="Arial"/>
          <w:sz w:val="22"/>
          <w:szCs w:val="22"/>
        </w:rPr>
        <w:t>.</w:t>
      </w:r>
    </w:p>
    <w:p w:rsidR="003A1907" w:rsidRPr="006465BE" w:rsidRDefault="003A1907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Fakturę Vat należy przesłać do </w:t>
      </w:r>
      <w:r w:rsidR="00ED42D0" w:rsidRPr="006465BE">
        <w:rPr>
          <w:rFonts w:ascii="Arial" w:hAnsi="Arial" w:cs="Arial"/>
          <w:sz w:val="22"/>
          <w:szCs w:val="22"/>
        </w:rPr>
        <w:t>Wydziału Zaopatrzenia i Inwestycji KWP w Kielcach, ul. Kusocińskiego 51, 25-045 Kielce.</w:t>
      </w:r>
      <w:r w:rsidRPr="006465BE">
        <w:rPr>
          <w:rFonts w:ascii="Arial" w:hAnsi="Arial" w:cs="Arial"/>
          <w:sz w:val="22"/>
          <w:szCs w:val="22"/>
        </w:rPr>
        <w:t xml:space="preserve"> </w:t>
      </w:r>
    </w:p>
    <w:p w:rsidR="00170E40" w:rsidRPr="0064564D" w:rsidRDefault="00FD6EAB" w:rsidP="0064564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564D">
        <w:rPr>
          <w:rFonts w:ascii="Arial" w:hAnsi="Arial" w:cs="Arial"/>
          <w:sz w:val="22"/>
          <w:szCs w:val="22"/>
        </w:rPr>
        <w:t xml:space="preserve">Okres obowiązywania umowy: </w:t>
      </w:r>
      <w:r w:rsidR="00ED42D0" w:rsidRPr="0064564D">
        <w:rPr>
          <w:rFonts w:ascii="Arial" w:hAnsi="Arial" w:cs="Arial"/>
          <w:sz w:val="22"/>
          <w:szCs w:val="22"/>
        </w:rPr>
        <w:t>24</w:t>
      </w:r>
      <w:r w:rsidRPr="0064564D">
        <w:rPr>
          <w:rFonts w:ascii="Arial" w:hAnsi="Arial" w:cs="Arial"/>
          <w:sz w:val="22"/>
          <w:szCs w:val="22"/>
        </w:rPr>
        <w:t xml:space="preserve"> miesiące od daty podpisania lub do wyczerpania środków przeznaczonych na sfinansowanie zamówienia.</w:t>
      </w:r>
      <w:bookmarkEnd w:id="1"/>
    </w:p>
    <w:sectPr w:rsidR="00170E40" w:rsidRPr="0064564D" w:rsidSect="00E57C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969"/>
    <w:multiLevelType w:val="hybridMultilevel"/>
    <w:tmpl w:val="400A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EE4"/>
    <w:multiLevelType w:val="hybridMultilevel"/>
    <w:tmpl w:val="2DF8E784"/>
    <w:lvl w:ilvl="0" w:tplc="126E5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B0D48"/>
    <w:multiLevelType w:val="hybridMultilevel"/>
    <w:tmpl w:val="708AD6AE"/>
    <w:lvl w:ilvl="0" w:tplc="868A0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CB2CDC"/>
    <w:multiLevelType w:val="hybridMultilevel"/>
    <w:tmpl w:val="A7EEF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F23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5063"/>
    <w:multiLevelType w:val="hybridMultilevel"/>
    <w:tmpl w:val="400A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07"/>
    <w:rsid w:val="00057A3D"/>
    <w:rsid w:val="001211D4"/>
    <w:rsid w:val="00170E40"/>
    <w:rsid w:val="00300B5A"/>
    <w:rsid w:val="0031178B"/>
    <w:rsid w:val="003602B4"/>
    <w:rsid w:val="00392441"/>
    <w:rsid w:val="003A1907"/>
    <w:rsid w:val="003C1ADF"/>
    <w:rsid w:val="003D6B9E"/>
    <w:rsid w:val="0045761D"/>
    <w:rsid w:val="0056705F"/>
    <w:rsid w:val="0064189E"/>
    <w:rsid w:val="00643BF6"/>
    <w:rsid w:val="0064564D"/>
    <w:rsid w:val="006465BE"/>
    <w:rsid w:val="0068700D"/>
    <w:rsid w:val="006D65B3"/>
    <w:rsid w:val="006E3E00"/>
    <w:rsid w:val="00700F34"/>
    <w:rsid w:val="007A4822"/>
    <w:rsid w:val="007C413A"/>
    <w:rsid w:val="007D08CB"/>
    <w:rsid w:val="008A76B9"/>
    <w:rsid w:val="00913EF1"/>
    <w:rsid w:val="009F6649"/>
    <w:rsid w:val="00B125F4"/>
    <w:rsid w:val="00B1329E"/>
    <w:rsid w:val="00B748D9"/>
    <w:rsid w:val="00C53FB2"/>
    <w:rsid w:val="00CA7329"/>
    <w:rsid w:val="00CD28F2"/>
    <w:rsid w:val="00CE7256"/>
    <w:rsid w:val="00DA2B53"/>
    <w:rsid w:val="00DA2FAA"/>
    <w:rsid w:val="00E00652"/>
    <w:rsid w:val="00E57C1D"/>
    <w:rsid w:val="00ED42D0"/>
    <w:rsid w:val="00F42BBA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2E55"/>
  <w15:docId w15:val="{1C360CE1-66CE-4EF5-92B4-2BD6E18C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07"/>
    <w:pPr>
      <w:ind w:left="720"/>
      <w:contextualSpacing/>
    </w:pPr>
    <w:rPr>
      <w:sz w:val="20"/>
      <w:szCs w:val="20"/>
    </w:rPr>
  </w:style>
  <w:style w:type="paragraph" w:styleId="Tekstblokowy">
    <w:name w:val="Block Text"/>
    <w:basedOn w:val="Normalny"/>
    <w:semiHidden/>
    <w:rsid w:val="00913EF1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751549</dc:creator>
  <cp:lastModifiedBy>Ewelina Kolekta</cp:lastModifiedBy>
  <cp:revision>25</cp:revision>
  <cp:lastPrinted>2023-09-08T11:15:00Z</cp:lastPrinted>
  <dcterms:created xsi:type="dcterms:W3CDTF">2022-01-25T08:58:00Z</dcterms:created>
  <dcterms:modified xsi:type="dcterms:W3CDTF">2023-09-08T11:15:00Z</dcterms:modified>
</cp:coreProperties>
</file>