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761A" w14:textId="3DE389C2" w:rsidR="003C0EB4" w:rsidRPr="004B498E" w:rsidRDefault="000B65AB" w:rsidP="003C0EB4">
      <w:pPr>
        <w:spacing w:before="0" w:after="0" w:line="252" w:lineRule="exac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bookmarkStart w:id="0" w:name="br29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Załącznik nr </w:t>
      </w:r>
      <w:r w:rsidR="00A3768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5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do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swz</w:t>
      </w:r>
      <w:proofErr w:type="spellEnd"/>
    </w:p>
    <w:p w14:paraId="5EF8920B" w14:textId="77777777" w:rsidR="003C0EB4" w:rsidRPr="004B498E" w:rsidRDefault="003C0EB4" w:rsidP="003C0EB4">
      <w:pPr>
        <w:spacing w:before="0" w:after="0" w:line="252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8"/>
        <w:gridCol w:w="4354"/>
      </w:tblGrid>
      <w:tr w:rsidR="003C0EB4" w:rsidRPr="004B498E" w14:paraId="5CA1F9BF" w14:textId="77777777" w:rsidTr="001D25EB">
        <w:trPr>
          <w:trHeight w:val="900"/>
        </w:trPr>
        <w:tc>
          <w:tcPr>
            <w:tcW w:w="5949" w:type="dxa"/>
            <w:vAlign w:val="center"/>
          </w:tcPr>
          <w:p w14:paraId="01079E98" w14:textId="77777777" w:rsidR="003C0EB4" w:rsidRPr="004B498E" w:rsidRDefault="003C0EB4" w:rsidP="00B174C5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bookmarkStart w:id="2" w:name="_Hlk79589048"/>
          </w:p>
          <w:p w14:paraId="73F6F072" w14:textId="77777777" w:rsidR="003C0EB4" w:rsidRPr="004B498E" w:rsidRDefault="003C0EB4" w:rsidP="00B174C5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</w:p>
          <w:p w14:paraId="637335C4" w14:textId="77777777" w:rsidR="003C0EB4" w:rsidRPr="004B498E" w:rsidRDefault="003C0EB4" w:rsidP="00B174C5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</w:p>
          <w:p w14:paraId="55E29B76" w14:textId="77777777" w:rsidR="003C0EB4" w:rsidRPr="004B498E" w:rsidRDefault="003C0EB4" w:rsidP="00B174C5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 w:rsidRPr="004B49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(nazwa Wykonawcy/Wykonawców)</w:t>
            </w:r>
          </w:p>
        </w:tc>
        <w:tc>
          <w:tcPr>
            <w:tcW w:w="5670" w:type="dxa"/>
            <w:vAlign w:val="center"/>
          </w:tcPr>
          <w:p w14:paraId="7172CFFC" w14:textId="4160E63B" w:rsidR="003C0EB4" w:rsidRPr="004B498E" w:rsidRDefault="000B65AB" w:rsidP="00B174C5">
            <w:pPr>
              <w:spacing w:before="0" w:after="0" w:line="25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WYKAZ</w:t>
            </w:r>
            <w:r w:rsidRPr="004B4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OSÓB,</w:t>
            </w:r>
            <w:r w:rsidRPr="004B498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4B4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KTÓRE</w:t>
            </w:r>
            <w:r w:rsidRPr="004B498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4B4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BĘDĄ</w:t>
            </w:r>
            <w:r w:rsidRPr="004B49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pl-PL"/>
              </w:rPr>
              <w:t xml:space="preserve"> </w:t>
            </w:r>
            <w:r w:rsidRPr="004B4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UCZESTNICZYŁY W</w:t>
            </w:r>
            <w:r w:rsidRPr="004B49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pl-PL"/>
              </w:rPr>
              <w:t> </w:t>
            </w:r>
            <w:r w:rsidRPr="004B4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WYKONYWANIU</w:t>
            </w:r>
            <w:r w:rsidRPr="004B498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pl-PL"/>
              </w:rPr>
              <w:t xml:space="preserve"> </w:t>
            </w:r>
            <w:r w:rsidRPr="004B4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ZAMÓWIENIA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</w:tr>
    </w:tbl>
    <w:bookmarkEnd w:id="2"/>
    <w:p w14:paraId="386E751F" w14:textId="77777777" w:rsidR="003C0EB4" w:rsidRPr="004B498E" w:rsidRDefault="003C0EB4" w:rsidP="003C0EB4">
      <w:pPr>
        <w:spacing w:before="151" w:after="0" w:line="360" w:lineRule="auto"/>
        <w:ind w:left="3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Składając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ofertę</w:t>
      </w:r>
      <w:r w:rsidRPr="004B498E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postępowaniu</w:t>
      </w:r>
      <w:r w:rsidRPr="004B498E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4B498E">
        <w:rPr>
          <w:rFonts w:ascii="Times New Roman" w:hAnsi="Times New Roman" w:cs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udzielenie</w:t>
      </w:r>
      <w:r w:rsidRPr="004B498E">
        <w:rPr>
          <w:rFonts w:ascii="Times New Roman" w:hAnsi="Times New Roman" w:cs="Times New Roman"/>
          <w:color w:val="000000"/>
          <w:spacing w:val="26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zamówienia</w:t>
      </w:r>
      <w:r w:rsidRPr="004B498E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publicznego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prowadzonym</w:t>
      </w:r>
      <w:r w:rsidRPr="004B498E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w trybie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przetargu nieograniczonego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pn.:</w:t>
      </w:r>
    </w:p>
    <w:p w14:paraId="651000B9" w14:textId="1BAA2303" w:rsidR="00926F8F" w:rsidRPr="00926F8F" w:rsidRDefault="000B65AB" w:rsidP="003C0EB4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bookmarkStart w:id="3" w:name="_Hlk101789510"/>
      <w:r w:rsidRPr="000B65AB">
        <w:rPr>
          <w:rFonts w:ascii="Times New Roman" w:hAnsi="Times New Roman" w:cs="Times New Roman"/>
          <w:bCs/>
          <w:sz w:val="28"/>
          <w:szCs w:val="28"/>
          <w:lang w:val="pl-PL"/>
        </w:rPr>
        <w:t>Pełnienie funkcji INŻYNIERA KONTRAKTU podczas wykonania otworu poszukiwawczo – rozpoznawczego wód termalnych Dębno GT-1 w miejscowości Dębno</w:t>
      </w:r>
      <w:bookmarkEnd w:id="3"/>
    </w:p>
    <w:p w14:paraId="73B44457" w14:textId="77777777" w:rsidR="00FE3602" w:rsidRDefault="00FE3602" w:rsidP="003C0EB4">
      <w:pPr>
        <w:spacing w:before="0" w:after="0" w:line="252" w:lineRule="exact"/>
        <w:ind w:left="34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55F66F59" w14:textId="583FF586" w:rsidR="003C0EB4" w:rsidRPr="004B498E" w:rsidRDefault="003C0EB4" w:rsidP="003C0EB4">
      <w:pPr>
        <w:spacing w:before="0" w:after="0" w:line="240" w:lineRule="auto"/>
        <w:ind w:left="3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B498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O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świadczam, że</w:t>
      </w:r>
      <w:r w:rsidRPr="004B498E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wykonywaniu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zamówienia</w:t>
      </w:r>
      <w:r w:rsidRPr="004B498E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będą uczestniczyć</w:t>
      </w:r>
      <w:r w:rsidRPr="004B498E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t>następujące osoby:</w:t>
      </w:r>
      <w:r w:rsidRPr="004B498E">
        <w:rPr>
          <w:rFonts w:ascii="Times New Roman" w:hAnsi="Times New Roman" w:cs="Times New Roman"/>
          <w:color w:val="000000"/>
          <w:sz w:val="24"/>
          <w:szCs w:val="24"/>
          <w:lang w:val="pl-PL"/>
        </w:rPr>
        <w:cr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537"/>
        <w:gridCol w:w="1417"/>
        <w:gridCol w:w="3686"/>
        <w:gridCol w:w="1701"/>
        <w:gridCol w:w="1417"/>
      </w:tblGrid>
      <w:tr w:rsidR="003C0EB4" w:rsidRPr="00EC59A0" w14:paraId="4D724B6A" w14:textId="77777777" w:rsidTr="000B65AB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1A7D40" w14:textId="77777777" w:rsidR="003C0EB4" w:rsidRPr="004B498E" w:rsidRDefault="003C0EB4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543EAE0" w14:textId="77777777" w:rsidR="003C0EB4" w:rsidRPr="000B65AB" w:rsidRDefault="003C0EB4" w:rsidP="000B65AB">
            <w:pPr>
              <w:spacing w:before="0" w:after="0" w:line="240" w:lineRule="auto"/>
              <w:ind w:left="50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996590E" w14:textId="77777777" w:rsidR="003C0EB4" w:rsidRPr="000B65AB" w:rsidRDefault="003C0EB4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  <w:t>stanowisko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E36B71" w14:textId="77777777" w:rsidR="003C0EB4" w:rsidRPr="000B65AB" w:rsidRDefault="003C0EB4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  <w:t>Wymagania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048602" w14:textId="77777777" w:rsidR="000B65AB" w:rsidRDefault="003C0EB4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  <w:t xml:space="preserve">Nazwa otworu geotermalnego </w:t>
            </w:r>
          </w:p>
          <w:p w14:paraId="7A9DA377" w14:textId="7EDFE296" w:rsidR="003C0EB4" w:rsidRPr="000B65AB" w:rsidRDefault="003C0EB4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  <w:t>I JEGO GŁĘBOKOŚĆ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950F22" w14:textId="77777777" w:rsidR="003C0EB4" w:rsidRPr="000B65AB" w:rsidRDefault="003C0EB4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pl-PL" w:eastAsia="pl-PL"/>
              </w:rPr>
              <w:t>Nr dokumentacji hydrogeologicznej w ewidencji CBDG</w:t>
            </w:r>
          </w:p>
        </w:tc>
      </w:tr>
      <w:tr w:rsidR="001D25EB" w:rsidRPr="00EC59A0" w14:paraId="0442A5C6" w14:textId="77777777" w:rsidTr="00CD5CC2">
        <w:trPr>
          <w:trHeight w:val="1762"/>
          <w:jc w:val="center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406F6" w14:textId="77777777" w:rsidR="001D25EB" w:rsidRPr="004B498E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BE2F5" w14:textId="77777777" w:rsidR="001D25EB" w:rsidRPr="004B498E" w:rsidRDefault="001D25EB" w:rsidP="00B174C5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7D4EB7CD" w14:textId="77777777" w:rsidR="001D25EB" w:rsidRPr="000B65AB" w:rsidRDefault="001D25EB" w:rsidP="00B174C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B65A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Kierownik projektu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E3BC4" w14:textId="77777777" w:rsidR="001D25EB" w:rsidRPr="000B65AB" w:rsidRDefault="001D25EB" w:rsidP="003C0EB4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410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doświadczenie zdobyte podczas wiercenia minimum 2 otworów geotermalnych o głębokości minimum 1 200 m p.p.t. oraz brał udział przy sporządzaniu zatwierdzonych dla tych otworów dokumentacji hydrogeologicznych ustalających zasoby eksploatacyjne wód termalnych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7B7A2" w14:textId="77777777" w:rsidR="001D25EB" w:rsidRPr="008321B6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C64C4" w14:textId="77777777" w:rsidR="001D25EB" w:rsidRPr="008321B6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 w:eastAsia="pl-PL"/>
              </w:rPr>
            </w:pPr>
          </w:p>
        </w:tc>
      </w:tr>
      <w:tr w:rsidR="001D25EB" w:rsidRPr="00EC59A0" w14:paraId="0770D4AD" w14:textId="77777777" w:rsidTr="00E773E0">
        <w:trPr>
          <w:trHeight w:val="29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55BD4" w14:textId="77777777" w:rsidR="001D25EB" w:rsidRPr="004B498E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A2EA" w14:textId="77777777" w:rsidR="001D25EB" w:rsidRPr="004B498E" w:rsidRDefault="001D25EB" w:rsidP="00B174C5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1C16CF1D" w14:textId="77777777" w:rsidR="001D25EB" w:rsidRPr="000B65AB" w:rsidRDefault="001D25EB" w:rsidP="00B174C5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Hydrogeolog </w:t>
            </w:r>
          </w:p>
          <w:p w14:paraId="321458CA" w14:textId="77777777" w:rsidR="001D25EB" w:rsidRPr="000B65AB" w:rsidRDefault="001D25EB" w:rsidP="00B174C5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(nadzór</w:t>
            </w:r>
          </w:p>
          <w:p w14:paraId="519EFB46" w14:textId="0A614418" w:rsidR="001D25EB" w:rsidRPr="000B65AB" w:rsidRDefault="001D25EB" w:rsidP="001D25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h</w:t>
            </w: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ydro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-</w:t>
            </w: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geologiczny)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A879E" w14:textId="77777777" w:rsidR="001D25EB" w:rsidRPr="000B65AB" w:rsidRDefault="001D25EB" w:rsidP="003C0EB4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355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kwalifikacje geologiczne kategorii IV zgodnie z wymogami wynikającymi z przepisów prawa geologicznego i górniczego, potwierdzone świadectwem stwierdzającym kwalifikacje do wykonywania, dozorowania i kierowania pracami geologicznymi.</w:t>
            </w:r>
          </w:p>
          <w:p w14:paraId="23D1946A" w14:textId="6123AF79" w:rsidR="001D25EB" w:rsidRPr="000B65AB" w:rsidRDefault="001D25EB" w:rsidP="003C0EB4">
            <w:pPr>
              <w:pStyle w:val="Akapitzlist"/>
              <w:numPr>
                <w:ilvl w:val="0"/>
                <w:numId w:val="7"/>
              </w:numPr>
              <w:spacing w:before="0" w:after="0" w:line="240" w:lineRule="auto"/>
              <w:ind w:left="355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doświadczenie w sprawowaniu nadzoru geologicznego podczas wiercenia minimum 2 otworu geotermalnego o głębokości minimum 1 200 m p.p.t., oraz jest autorem zatwierdzonej dla tego otworu dokumentacji hydrogeologicznej ustalającej zasoby eksploatacyjne wód termalnych.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75C15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46698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D25EB" w:rsidRPr="00EC59A0" w14:paraId="51346A4A" w14:textId="77777777" w:rsidTr="00C4038F">
        <w:trPr>
          <w:trHeight w:val="34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30DB1" w14:textId="77777777" w:rsidR="001D25EB" w:rsidRPr="004B498E" w:rsidRDefault="001D25EB" w:rsidP="00B174C5">
            <w:pPr>
              <w:spacing w:before="0" w:after="0" w:line="240" w:lineRule="auto"/>
              <w:ind w:lef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3.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12EF1" w14:textId="77777777" w:rsidR="001D25EB" w:rsidRPr="004B498E" w:rsidRDefault="001D25EB" w:rsidP="00B174C5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4362C644" w14:textId="77777777" w:rsidR="001D25EB" w:rsidRPr="000B65AB" w:rsidRDefault="001D25EB" w:rsidP="00B174C5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Geolog </w:t>
            </w:r>
          </w:p>
          <w:p w14:paraId="3F5CFC10" w14:textId="77777777" w:rsidR="001D25EB" w:rsidRPr="000B65AB" w:rsidRDefault="001D25EB" w:rsidP="001D25E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(nadzór geologiczny)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D816" w14:textId="7410A514" w:rsidR="001D25EB" w:rsidRPr="000B65AB" w:rsidRDefault="001D25EB" w:rsidP="003C0EB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ind w:left="41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kwalifikacje geologiczne kategorii IV zgodnie z wymogami wynikającymi z przepisów prawa geologicznego i górniczego, potwierdzone świadectwem stwierdzającym kwalifikacje do wykonywania, dozorowania i kierowania pracami geologicznymi.</w:t>
            </w:r>
          </w:p>
          <w:p w14:paraId="1EF4C1E0" w14:textId="3DF70D7F" w:rsidR="001D25EB" w:rsidRPr="000B65AB" w:rsidRDefault="001D25EB" w:rsidP="003C0EB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ind w:left="41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doświadczenie zdobyte podczas wiercenia minimum 2 otworu geotermalnego o głębokości minimum 1 200 m p.p.t. oraz brał udział przy sporządzaniu zatwierdzonej dla tego otworu dokumentacji hydrogeologicznej ustalającej zasoby eksploatacyjne wód termalnych.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E67D9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2AF85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D25EB" w:rsidRPr="00EC59A0" w14:paraId="0F708062" w14:textId="77777777" w:rsidTr="00DA2BC7">
        <w:trPr>
          <w:trHeight w:val="234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7DFD9" w14:textId="77777777" w:rsidR="001D25EB" w:rsidRPr="004B498E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37827" w14:textId="77777777" w:rsidR="001D25EB" w:rsidRPr="004B498E" w:rsidRDefault="001D25EB" w:rsidP="00B174C5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36652E5C" w14:textId="77777777" w:rsidR="001D25EB" w:rsidRPr="000B65AB" w:rsidRDefault="001D25EB" w:rsidP="00B174C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B65A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Kierownik dozoru geologicznego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0501E" w14:textId="77777777" w:rsidR="001D25EB" w:rsidRPr="000B65AB" w:rsidRDefault="001D25EB" w:rsidP="003C0EB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3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kwalifikacje geologiczne kategorii XIII zgodnie z wymogami wynikającymi z przepisów prawa geologicznego i górniczego, potwierdzone świadectwem stwierdzającym kwalifikacje do wykonywania, dozorowania i kierowania pracami geologicznymi.</w:t>
            </w:r>
          </w:p>
          <w:p w14:paraId="20FE80CB" w14:textId="6E8028D8" w:rsidR="001D25EB" w:rsidRPr="000B65AB" w:rsidRDefault="001D25EB" w:rsidP="003C0EB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ind w:left="355" w:hanging="283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doświadczenie zdobyte podczas dozorowania minimum 2 otworów geotermalnych o głębokości minimum 1 200 m p.p.t.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FA2D1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36192C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D25EB" w:rsidRPr="00EC59A0" w14:paraId="51271164" w14:textId="77777777" w:rsidTr="000E0428">
        <w:trPr>
          <w:trHeight w:val="239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01EC9" w14:textId="77777777" w:rsidR="001D25EB" w:rsidRPr="004B498E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bookmarkStart w:id="4" w:name="_Hlk66812940"/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A00A7" w14:textId="77777777" w:rsidR="001D25EB" w:rsidRPr="004B498E" w:rsidRDefault="001D25EB" w:rsidP="00B174C5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53F7D544" w14:textId="77777777" w:rsidR="001D25EB" w:rsidRPr="000B65AB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>Geolog</w:t>
            </w:r>
            <w:proofErr w:type="spellEnd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>dozór</w:t>
            </w:r>
            <w:proofErr w:type="spellEnd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>geologiczny</w:t>
            </w:r>
            <w:proofErr w:type="spellEnd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D804C" w14:textId="77777777" w:rsidR="001D25EB" w:rsidRPr="000B65AB" w:rsidRDefault="001D25EB" w:rsidP="003C0EB4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kwalifikacje geologiczne kategorii XIII zgodnie z wymogami wynikającymi z przepisów prawa geologicznego i górniczego, potwierdzone świadectwem stwierdzającym kwalifikacje do wykonywania, dozorowania i kierowania pracami geologicznymi.</w:t>
            </w:r>
          </w:p>
          <w:p w14:paraId="31EFC159" w14:textId="6E3BCC20" w:rsidR="001D25EB" w:rsidRPr="000B65AB" w:rsidRDefault="001D25EB" w:rsidP="003C0EB4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ind w:left="41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doświadczenie w sprawowaniu dozoru geologicznego podczas wiercenia minimum 2 otworów geotermalnych o głębokości minimum 1 200 m p.p.t.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92FB9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08B57C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bookmarkEnd w:id="4"/>
      <w:tr w:rsidR="001D25EB" w:rsidRPr="00EC59A0" w14:paraId="54DBDD57" w14:textId="77777777" w:rsidTr="0046182B">
        <w:trPr>
          <w:trHeight w:val="253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ADEF3" w14:textId="77777777" w:rsidR="001D25EB" w:rsidRPr="004B498E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8137A" w14:textId="77777777" w:rsidR="001D25EB" w:rsidRPr="004B498E" w:rsidRDefault="001D25EB" w:rsidP="00B174C5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47700B42" w14:textId="77777777" w:rsidR="001D25EB" w:rsidRPr="000B65AB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>Geolog</w:t>
            </w:r>
            <w:proofErr w:type="spellEnd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>dozór</w:t>
            </w:r>
            <w:proofErr w:type="spellEnd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>geologiczny</w:t>
            </w:r>
            <w:proofErr w:type="spellEnd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CB7F2" w14:textId="77777777" w:rsidR="001D25EB" w:rsidRPr="000B65AB" w:rsidRDefault="001D25EB" w:rsidP="003C0EB4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ind w:left="356" w:hanging="284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kwalifikacje geologiczne kategorii XIII zgodnie z wymogami wynikającymi z przepisów prawa geologicznego i górniczego, potwierdzone świadectwem stwierdzającym kwalifikacje do wykonywania, dozorowania i kierowania pracami geologicznymi.</w:t>
            </w:r>
          </w:p>
          <w:p w14:paraId="55D99801" w14:textId="76A5D7C3" w:rsidR="001D25EB" w:rsidRPr="000B65AB" w:rsidRDefault="001D25EB" w:rsidP="003C0EB4">
            <w:pPr>
              <w:pStyle w:val="Akapitzlist"/>
              <w:numPr>
                <w:ilvl w:val="0"/>
                <w:numId w:val="9"/>
              </w:numPr>
              <w:spacing w:before="0" w:after="0" w:line="240" w:lineRule="auto"/>
              <w:ind w:left="356" w:hanging="284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doświadczenie w sprawowaniu dozoru geologicznego podczas wiercenia minimum 2 otworów geotermalnych o głębokości minimum 1 200 m p.p.t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93715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B2D680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D25EB" w:rsidRPr="00EC59A0" w14:paraId="0EBFC6F7" w14:textId="77777777" w:rsidTr="00293E49">
        <w:trPr>
          <w:trHeight w:val="258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6DD7F" w14:textId="77777777" w:rsidR="001D25EB" w:rsidRPr="004B498E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bookmarkStart w:id="5" w:name="_Hlk66813034"/>
            <w:bookmarkStart w:id="6" w:name="_Hlk66812983"/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C3F0F" w14:textId="77777777" w:rsidR="001D25EB" w:rsidRPr="004B498E" w:rsidRDefault="001D25EB" w:rsidP="00B174C5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3AEBE7E9" w14:textId="77777777" w:rsidR="001D25EB" w:rsidRPr="000B65AB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>Geolog</w:t>
            </w:r>
            <w:proofErr w:type="spellEnd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>dozór</w:t>
            </w:r>
            <w:proofErr w:type="spellEnd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>geologiczny</w:t>
            </w:r>
            <w:proofErr w:type="spellEnd"/>
            <w:r w:rsidRPr="000B65A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C97BC" w14:textId="77777777" w:rsidR="001D25EB" w:rsidRPr="000B65AB" w:rsidRDefault="001D25EB" w:rsidP="003C0EB4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41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kwalifikacje geologiczne kategorii XIII zgodnie z wymogami wynikającymi z przepisów prawa geologicznego i górniczego, potwierdzone świadectwem stwierdzającym kwalifikacje do wykonywania, dozorowania i kierowania pracami geologicznymi.</w:t>
            </w:r>
          </w:p>
          <w:p w14:paraId="54C5C2B7" w14:textId="3FA3921E" w:rsidR="001D25EB" w:rsidRPr="000B65AB" w:rsidRDefault="001D25EB" w:rsidP="003C0EB4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41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doświadczenie w sprawowaniu dozoru geologicznego podczas wiercenia minimum 2 otworów geotermalnych o głębokości minimum 1 200 m p.p.t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BC1E5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DA38BF" w14:textId="77777777" w:rsidR="001D25EB" w:rsidRPr="004B498E" w:rsidRDefault="001D25EB" w:rsidP="00B174C5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1D25EB" w:rsidRPr="00EC59A0" w14:paraId="25649240" w14:textId="77777777" w:rsidTr="001163DF">
        <w:trPr>
          <w:trHeight w:val="258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7BF00" w14:textId="77777777" w:rsidR="001D25EB" w:rsidRPr="004B498E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bookmarkStart w:id="7" w:name="_Hlk72939169"/>
            <w:r w:rsidRPr="004B498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8.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750B2" w14:textId="77777777" w:rsidR="001D25EB" w:rsidRPr="004B498E" w:rsidRDefault="001D25EB" w:rsidP="00B174C5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47EF9381" w14:textId="77777777" w:rsidR="001D25EB" w:rsidRPr="000B65AB" w:rsidRDefault="001D25EB" w:rsidP="00B174C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Geolog (dozór geologiczny)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AA9B5" w14:textId="77777777" w:rsidR="001D25EB" w:rsidRPr="000B65AB" w:rsidRDefault="001D25EB" w:rsidP="003C0EB4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ind w:left="41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kwalifikacje geologiczne kategorii XIII zgodnie z wymogami wynikającymi z przepisów prawa geologicznego i górniczego, potwierdzone świadectwem stwierdzającym kwalifikacje do wykonywania, dozorowania i kierowania pracami geologicznymi.</w:t>
            </w:r>
          </w:p>
          <w:p w14:paraId="474D6988" w14:textId="2D6FCACE" w:rsidR="001D25EB" w:rsidRPr="000B65AB" w:rsidRDefault="001D25EB" w:rsidP="003C0EB4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ind w:left="41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pl-PL" w:eastAsia="pl-PL"/>
              </w:rPr>
            </w:pPr>
            <w:r w:rsidRPr="000B65A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Posiada doświadczenie w sprawowaniu dozoru geologicznego podczas wiercenia minimum 2 otworów geotermalnych o głębokości minimum 1 200 m p.p.t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66C01" w14:textId="77777777" w:rsidR="001D25EB" w:rsidRPr="004B498E" w:rsidRDefault="001D25EB" w:rsidP="00B174C5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FA6E41" w14:textId="77777777" w:rsidR="001D25EB" w:rsidRPr="004B498E" w:rsidRDefault="001D25EB" w:rsidP="00B174C5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14:paraId="400408EB" w14:textId="25432191" w:rsidR="00926F8F" w:rsidRPr="00926F8F" w:rsidRDefault="00926F8F" w:rsidP="001D25EB">
      <w:pPr>
        <w:spacing w:before="106" w:after="0" w:line="418" w:lineRule="exact"/>
        <w:ind w:left="34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bookmarkStart w:id="8" w:name="_Hlk98948833"/>
      <w:bookmarkEnd w:id="5"/>
      <w:bookmarkEnd w:id="6"/>
      <w:bookmarkEnd w:id="7"/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Miejscowość ……………….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,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d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nia ……….</w:t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="00D25618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……………………………………….</w:t>
      </w:r>
    </w:p>
    <w:p w14:paraId="617E8428" w14:textId="76C47720" w:rsidR="003C0EB4" w:rsidRDefault="00926F8F" w:rsidP="001D25EB">
      <w:pPr>
        <w:spacing w:before="106" w:after="0" w:line="418" w:lineRule="exact"/>
        <w:ind w:left="34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</w:pP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</w:r>
      <w:r w:rsidRPr="00926F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ab/>
        <w:t>Podpis osoby uprawnion</w:t>
      </w:r>
      <w:r w:rsidR="006B5D7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pl-PL"/>
        </w:rPr>
        <w:t xml:space="preserve">ej </w:t>
      </w:r>
    </w:p>
    <w:p w14:paraId="1FDA27BB" w14:textId="77777777" w:rsidR="00635347" w:rsidRDefault="00635347" w:rsidP="00CE7D4C">
      <w:bookmarkStart w:id="9" w:name="br30"/>
      <w:bookmarkEnd w:id="8"/>
      <w:bookmarkEnd w:id="9"/>
    </w:p>
    <w:sectPr w:rsidR="00635347" w:rsidSect="001D25E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FDB"/>
    <w:multiLevelType w:val="hybridMultilevel"/>
    <w:tmpl w:val="E6F261EC"/>
    <w:lvl w:ilvl="0" w:tplc="6FFA3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33A0"/>
    <w:multiLevelType w:val="hybridMultilevel"/>
    <w:tmpl w:val="5DFE2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0C1"/>
    <w:multiLevelType w:val="hybridMultilevel"/>
    <w:tmpl w:val="7736C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748E"/>
    <w:multiLevelType w:val="hybridMultilevel"/>
    <w:tmpl w:val="9578B17E"/>
    <w:lvl w:ilvl="0" w:tplc="F2FAF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5852"/>
    <w:multiLevelType w:val="hybridMultilevel"/>
    <w:tmpl w:val="1C007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2376"/>
    <w:multiLevelType w:val="hybridMultilevel"/>
    <w:tmpl w:val="4C0245B8"/>
    <w:lvl w:ilvl="0" w:tplc="8684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28B"/>
    <w:multiLevelType w:val="hybridMultilevel"/>
    <w:tmpl w:val="31224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61D7"/>
    <w:multiLevelType w:val="hybridMultilevel"/>
    <w:tmpl w:val="5DFE2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85D6D"/>
    <w:multiLevelType w:val="hybridMultilevel"/>
    <w:tmpl w:val="31224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70"/>
    <w:rsid w:val="000B65AB"/>
    <w:rsid w:val="000C1A68"/>
    <w:rsid w:val="000F50C2"/>
    <w:rsid w:val="001925BC"/>
    <w:rsid w:val="001D25EB"/>
    <w:rsid w:val="00297D23"/>
    <w:rsid w:val="00323070"/>
    <w:rsid w:val="003C0EB4"/>
    <w:rsid w:val="00635347"/>
    <w:rsid w:val="006B5D75"/>
    <w:rsid w:val="007036C6"/>
    <w:rsid w:val="00926F8F"/>
    <w:rsid w:val="00A01763"/>
    <w:rsid w:val="00A37680"/>
    <w:rsid w:val="00C97A8A"/>
    <w:rsid w:val="00CE7D4C"/>
    <w:rsid w:val="00D0684E"/>
    <w:rsid w:val="00D25618"/>
    <w:rsid w:val="00D37161"/>
    <w:rsid w:val="00E031B7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5FB0"/>
  <w15:chartTrackingRefBased/>
  <w15:docId w15:val="{3DA74224-AB9F-48FC-BA67-CF536EF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C0EB4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C0EB4"/>
    <w:pPr>
      <w:ind w:left="720"/>
      <w:contextualSpacing/>
    </w:pPr>
  </w:style>
  <w:style w:type="table" w:styleId="Tabela-Siatka">
    <w:name w:val="Table Grid"/>
    <w:basedOn w:val="Standardowy"/>
    <w:rsid w:val="003C0EB4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7468-A222-455D-B143-24FC77CF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Soluch</cp:lastModifiedBy>
  <cp:revision>3</cp:revision>
  <dcterms:created xsi:type="dcterms:W3CDTF">2022-05-26T07:32:00Z</dcterms:created>
  <dcterms:modified xsi:type="dcterms:W3CDTF">2022-05-26T07:49:00Z</dcterms:modified>
</cp:coreProperties>
</file>