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722B" w14:textId="56F0A287" w:rsidR="00054AE7" w:rsidRPr="00C32347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C32347">
        <w:rPr>
          <w:rFonts w:ascii="Times New Roman" w:hAnsi="Times New Roman" w:cs="Times New Roman"/>
          <w:b/>
        </w:rPr>
        <w:t xml:space="preserve">Załącznik nr </w:t>
      </w:r>
      <w:r w:rsidR="003D74DD" w:rsidRPr="00C32347">
        <w:rPr>
          <w:rFonts w:ascii="Times New Roman" w:hAnsi="Times New Roman" w:cs="Times New Roman"/>
          <w:b/>
        </w:rPr>
        <w:t>7</w:t>
      </w:r>
      <w:r w:rsidRPr="00C32347">
        <w:rPr>
          <w:rFonts w:ascii="Times New Roman" w:hAnsi="Times New Roman" w:cs="Times New Roman"/>
          <w:b/>
        </w:rPr>
        <w:t xml:space="preserve"> </w:t>
      </w:r>
      <w:r w:rsidR="007C516A" w:rsidRPr="00C32347">
        <w:rPr>
          <w:rFonts w:ascii="Times New Roman" w:hAnsi="Times New Roman" w:cs="Times New Roman"/>
          <w:b/>
        </w:rPr>
        <w:t xml:space="preserve">cz. II </w:t>
      </w:r>
      <w:r w:rsidRPr="00C32347">
        <w:rPr>
          <w:rFonts w:ascii="Times New Roman" w:hAnsi="Times New Roman" w:cs="Times New Roman"/>
          <w:b/>
        </w:rPr>
        <w:t xml:space="preserve">do SWZ </w:t>
      </w:r>
    </w:p>
    <w:p w14:paraId="24B8A471" w14:textId="77777777" w:rsidR="002C58A7" w:rsidRPr="00C32347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8959D1" w14:textId="77777777" w:rsidR="002C58A7" w:rsidRPr="00C32347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C32347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2478DCD" w14:textId="77777777" w:rsidR="002C58A7" w:rsidRPr="00C32347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C32347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C32347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6E17DA5F" w14:textId="77777777" w:rsidR="002C58A7" w:rsidRPr="00C32347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2347">
        <w:rPr>
          <w:rFonts w:ascii="Times New Roman" w:hAnsi="Times New Roman" w:cs="Times New Roman"/>
          <w:color w:val="000000"/>
        </w:rPr>
        <w:t>(</w:t>
      </w:r>
      <w:r w:rsidRPr="00C32347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242153BE" w14:textId="77777777" w:rsidR="002C58A7" w:rsidRPr="00C32347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2347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C32347">
        <w:rPr>
          <w:rFonts w:ascii="Times New Roman" w:hAnsi="Times New Roman" w:cs="Times New Roman"/>
          <w:b/>
          <w:bCs/>
        </w:rPr>
        <w:t>późn</w:t>
      </w:r>
      <w:proofErr w:type="spellEnd"/>
      <w:r w:rsidRPr="00C32347">
        <w:rPr>
          <w:rFonts w:ascii="Times New Roman" w:hAnsi="Times New Roman" w:cs="Times New Roman"/>
          <w:b/>
          <w:bCs/>
        </w:rPr>
        <w:t xml:space="preserve">. zm.) </w:t>
      </w:r>
    </w:p>
    <w:p w14:paraId="2D9662C9" w14:textId="77777777" w:rsidR="002C58A7" w:rsidRPr="00C32347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D588CC9" w14:textId="59F0D4A0" w:rsidR="002C58A7" w:rsidRPr="00C32347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C3234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491DFE12" w14:textId="77777777" w:rsidR="002C58A7" w:rsidRPr="00C32347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C32347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1EA8C68B" w14:textId="27DFFD7D" w:rsidR="002C58A7" w:rsidRPr="00C32347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C32347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C32347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C32347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C32347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C32347">
        <w:rPr>
          <w:sz w:val="22"/>
          <w:szCs w:val="22"/>
          <w:vertAlign w:val="superscript"/>
        </w:rPr>
        <w:t>)</w:t>
      </w:r>
    </w:p>
    <w:p w14:paraId="4BD57958" w14:textId="77777777" w:rsidR="002C58A7" w:rsidRPr="00C32347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579CFD4F" w14:textId="7C021226" w:rsidR="002C58A7" w:rsidRPr="00C32347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  <w:r w:rsidRPr="00C32347">
        <w:rPr>
          <w:rFonts w:ascii="Times New Roman" w:hAnsi="Times New Roman" w:cs="Times New Roman"/>
        </w:rPr>
        <w:t>Stosownie do treści art. 108 ust. 15 ustawy z dnia 11 września 2019 r. Prawo zamówień publicznych,  biorąc udział w postępowaniu na</w:t>
      </w:r>
      <w:r w:rsidRPr="00C32347">
        <w:rPr>
          <w:rFonts w:ascii="Times New Roman" w:hAnsi="Times New Roman" w:cs="Times New Roman"/>
          <w:b/>
        </w:rPr>
        <w:t xml:space="preserve">: </w:t>
      </w:r>
      <w:r w:rsidR="006B3875" w:rsidRPr="00C32347">
        <w:rPr>
          <w:rFonts w:ascii="Times New Roman" w:hAnsi="Times New Roman" w:cs="Times New Roman"/>
          <w:b/>
        </w:rPr>
        <w:t>„</w:t>
      </w:r>
      <w:r w:rsidR="003D74DD" w:rsidRPr="00C32347">
        <w:rPr>
          <w:rFonts w:ascii="Times New Roman" w:eastAsia="Calibri" w:hAnsi="Times New Roman" w:cs="Times New Roman"/>
          <w:b/>
          <w:bCs/>
          <w:spacing w:val="-2"/>
        </w:rPr>
        <w:t xml:space="preserve">Kompleksowy nadzór inwestorski w ramach projektu: </w:t>
      </w:r>
      <w:bookmarkStart w:id="0" w:name="_Hlk151535902"/>
      <w:r w:rsidR="00C32347" w:rsidRPr="00B47E6A">
        <w:rPr>
          <w:rFonts w:ascii="Times New Roman" w:eastAsia="Times New Roman" w:hAnsi="Times New Roman"/>
          <w:b/>
        </w:rPr>
        <w:t>Budowa</w:t>
      </w:r>
      <w:r w:rsidR="00C32347">
        <w:rPr>
          <w:rFonts w:ascii="Times New Roman" w:eastAsia="Times New Roman" w:hAnsi="Times New Roman"/>
          <w:b/>
        </w:rPr>
        <w:t xml:space="preserve"> Sali gimnastycznej wraz z łącznikiem do Zespołu </w:t>
      </w:r>
      <w:proofErr w:type="spellStart"/>
      <w:r w:rsidR="00C32347">
        <w:rPr>
          <w:rFonts w:ascii="Times New Roman" w:eastAsia="Times New Roman" w:hAnsi="Times New Roman"/>
          <w:b/>
        </w:rPr>
        <w:t>Szkolno</w:t>
      </w:r>
      <w:proofErr w:type="spellEnd"/>
      <w:r w:rsidR="00C32347">
        <w:rPr>
          <w:rFonts w:ascii="Times New Roman" w:eastAsia="Times New Roman" w:hAnsi="Times New Roman"/>
          <w:b/>
        </w:rPr>
        <w:t xml:space="preserve"> – Przedszkolnego</w:t>
      </w:r>
      <w:r w:rsidR="00C32347">
        <w:rPr>
          <w:rFonts w:ascii="Times New Roman" w:eastAsia="Times New Roman" w:hAnsi="Times New Roman"/>
          <w:b/>
        </w:rPr>
        <w:t xml:space="preserve"> </w:t>
      </w:r>
      <w:r w:rsidR="00C32347">
        <w:rPr>
          <w:rFonts w:ascii="Times New Roman" w:eastAsia="Times New Roman" w:hAnsi="Times New Roman"/>
          <w:b/>
        </w:rPr>
        <w:t>w Domaszkowie</w:t>
      </w:r>
      <w:bookmarkEnd w:id="0"/>
      <w:r w:rsidRPr="00C32347">
        <w:rPr>
          <w:rFonts w:ascii="Times New Roman" w:hAnsi="Times New Roman" w:cs="Times New Roman"/>
          <w:b/>
          <w:bCs/>
        </w:rPr>
        <w:t>”</w:t>
      </w:r>
      <w:r w:rsidRPr="00C32347">
        <w:rPr>
          <w:rFonts w:ascii="Times New Roman" w:hAnsi="Times New Roman" w:cs="Times New Roman"/>
        </w:rPr>
        <w:t xml:space="preserve"> informuję, że należę/ nie należę</w:t>
      </w:r>
      <w:r w:rsidRPr="00C32347">
        <w:rPr>
          <w:rFonts w:ascii="Times New Roman" w:hAnsi="Times New Roman" w:cs="Times New Roman"/>
        </w:rPr>
        <w:footnoteReference w:id="2"/>
      </w:r>
      <w:r w:rsidRPr="00C32347">
        <w:rPr>
          <w:rFonts w:ascii="Times New Roman" w:hAnsi="Times New Roman" w:cs="Times New Roman"/>
        </w:rPr>
        <w:t xml:space="preserve"> do tej samej grupy kapitałowej co Wykonawca/</w:t>
      </w:r>
      <w:proofErr w:type="spellStart"/>
      <w:r w:rsidRPr="00C32347">
        <w:rPr>
          <w:rFonts w:ascii="Times New Roman" w:hAnsi="Times New Roman" w:cs="Times New Roman"/>
        </w:rPr>
        <w:t>cy</w:t>
      </w:r>
      <w:proofErr w:type="spellEnd"/>
      <w:r w:rsidRPr="00C32347">
        <w:rPr>
          <w:rFonts w:ascii="Times New Roman" w:hAnsi="Times New Roman" w:cs="Times New Roman"/>
        </w:rPr>
        <w:t>, który/</w:t>
      </w:r>
      <w:proofErr w:type="spellStart"/>
      <w:r w:rsidRPr="00C32347">
        <w:rPr>
          <w:rFonts w:ascii="Times New Roman" w:hAnsi="Times New Roman" w:cs="Times New Roman"/>
        </w:rPr>
        <w:t>rzy</w:t>
      </w:r>
      <w:proofErr w:type="spellEnd"/>
      <w:r w:rsidRPr="00C32347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C32347">
        <w:rPr>
          <w:rStyle w:val="Odwoanieprzypisudolnego"/>
          <w:rFonts w:ascii="Times New Roman" w:hAnsi="Times New Roman" w:cs="Times New Roman"/>
        </w:rPr>
        <w:footnoteReference w:id="3"/>
      </w:r>
      <w:r w:rsidRPr="00C32347">
        <w:rPr>
          <w:rFonts w:ascii="Times New Roman" w:hAnsi="Times New Roman" w:cs="Times New Roman"/>
        </w:rPr>
        <w:t>:</w:t>
      </w:r>
    </w:p>
    <w:p w14:paraId="3CAE9F75" w14:textId="77777777" w:rsidR="002C58A7" w:rsidRPr="00C32347" w:rsidRDefault="002C58A7" w:rsidP="002C58A7">
      <w:pPr>
        <w:jc w:val="both"/>
        <w:rPr>
          <w:rFonts w:ascii="Times New Roman" w:hAnsi="Times New Roman" w:cs="Times New Roman"/>
        </w:rPr>
      </w:pPr>
      <w:r w:rsidRPr="00C323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12282A97" w14:textId="77777777" w:rsidR="002C58A7" w:rsidRPr="00C32347" w:rsidRDefault="002C58A7" w:rsidP="002C58A7">
      <w:pPr>
        <w:jc w:val="both"/>
        <w:rPr>
          <w:rFonts w:ascii="Times New Roman" w:hAnsi="Times New Roman" w:cs="Times New Roman"/>
        </w:rPr>
      </w:pPr>
      <w:r w:rsidRPr="00C32347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29F6A997" w14:textId="77777777" w:rsidR="002C58A7" w:rsidRPr="00C32347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76D4CB50" w14:textId="77777777" w:rsidR="002C58A7" w:rsidRPr="00C32347" w:rsidRDefault="002C58A7" w:rsidP="002C58A7">
      <w:pPr>
        <w:jc w:val="both"/>
        <w:rPr>
          <w:rFonts w:ascii="Times New Roman" w:hAnsi="Times New Roman" w:cs="Times New Roman"/>
        </w:rPr>
      </w:pPr>
    </w:p>
    <w:p w14:paraId="52FC2DFF" w14:textId="77777777" w:rsidR="00F230F3" w:rsidRPr="00C32347" w:rsidRDefault="00F230F3" w:rsidP="00F230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32347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1B078C70" w14:textId="77777777" w:rsidR="00D67C58" w:rsidRPr="00C32347" w:rsidRDefault="0052309E" w:rsidP="001E2D5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32347">
        <w:rPr>
          <w:rFonts w:ascii="Times New Roman" w:hAnsi="Times New Roman" w:cs="Times New Roman"/>
        </w:rPr>
        <w:tab/>
      </w:r>
      <w:r w:rsidRPr="00C32347">
        <w:rPr>
          <w:rFonts w:ascii="Times New Roman" w:hAnsi="Times New Roman" w:cs="Times New Roman"/>
        </w:rPr>
        <w:tab/>
      </w:r>
      <w:r w:rsidRPr="00C32347">
        <w:rPr>
          <w:rFonts w:ascii="Times New Roman" w:hAnsi="Times New Roman" w:cs="Times New Roman"/>
        </w:rPr>
        <w:tab/>
      </w:r>
      <w:r w:rsidRPr="00C32347">
        <w:rPr>
          <w:rFonts w:ascii="Times New Roman" w:hAnsi="Times New Roman" w:cs="Times New Roman"/>
        </w:rPr>
        <w:tab/>
      </w:r>
      <w:r w:rsidRPr="00C32347">
        <w:rPr>
          <w:rFonts w:ascii="Times New Roman" w:hAnsi="Times New Roman" w:cs="Times New Roman"/>
        </w:rPr>
        <w:tab/>
      </w:r>
      <w:r w:rsidRPr="00C32347">
        <w:rPr>
          <w:rFonts w:ascii="Times New Roman" w:hAnsi="Times New Roman" w:cs="Times New Roman"/>
        </w:rPr>
        <w:tab/>
      </w:r>
      <w:r w:rsidRPr="00C32347">
        <w:rPr>
          <w:rFonts w:ascii="Times New Roman" w:hAnsi="Times New Roman" w:cs="Times New Roman"/>
        </w:rPr>
        <w:tab/>
      </w:r>
      <w:r w:rsidRPr="00C32347">
        <w:rPr>
          <w:rFonts w:ascii="Times New Roman" w:hAnsi="Times New Roman" w:cs="Times New Roman"/>
        </w:rPr>
        <w:tab/>
      </w:r>
    </w:p>
    <w:sectPr w:rsidR="00D67C58" w:rsidRPr="00C32347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598F" w14:textId="77777777" w:rsidR="00090947" w:rsidRDefault="00090947" w:rsidP="00FC3D4F">
      <w:pPr>
        <w:spacing w:after="0" w:line="240" w:lineRule="auto"/>
      </w:pPr>
      <w:r>
        <w:separator/>
      </w:r>
    </w:p>
  </w:endnote>
  <w:endnote w:type="continuationSeparator" w:id="0">
    <w:p w14:paraId="2F515852" w14:textId="77777777" w:rsidR="00090947" w:rsidRDefault="00090947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093" w14:textId="6298129F" w:rsidR="00647D82" w:rsidRPr="00054AE7" w:rsidRDefault="00647D82" w:rsidP="00647D82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054AE7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3D74DD" w:rsidRPr="00054AE7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Kompleksowy nadzór inwestorski w ramach projektu: </w:t>
    </w:r>
    <w:r w:rsidR="00C32347" w:rsidRPr="00C32347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Budowa Sali gimnastycznej wraz z łącznikiem do Zespołu </w:t>
    </w:r>
    <w:proofErr w:type="spellStart"/>
    <w:r w:rsidR="00C32347" w:rsidRPr="00C32347">
      <w:rPr>
        <w:rFonts w:ascii="Century Gothic" w:hAnsi="Century Gothic"/>
        <w:b/>
        <w:color w:val="808080" w:themeColor="background1" w:themeShade="80"/>
        <w:sz w:val="16"/>
        <w:szCs w:val="16"/>
      </w:rPr>
      <w:t>Szkolno</w:t>
    </w:r>
    <w:proofErr w:type="spellEnd"/>
    <w:r w:rsidR="00C32347" w:rsidRPr="00C32347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– Przedszkolnego w Domaszkowie</w:t>
    </w:r>
    <w:r w:rsidRPr="00054AE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27A43BF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74FB44F8" wp14:editId="6691D0BB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6C9C" w14:textId="77777777" w:rsidR="00090947" w:rsidRDefault="00090947" w:rsidP="00FC3D4F">
      <w:pPr>
        <w:spacing w:after="0" w:line="240" w:lineRule="auto"/>
      </w:pPr>
      <w:r>
        <w:separator/>
      </w:r>
    </w:p>
  </w:footnote>
  <w:footnote w:type="continuationSeparator" w:id="0">
    <w:p w14:paraId="41C796A3" w14:textId="77777777" w:rsidR="00090947" w:rsidRDefault="00090947" w:rsidP="00FC3D4F">
      <w:pPr>
        <w:spacing w:after="0" w:line="240" w:lineRule="auto"/>
      </w:pPr>
      <w:r>
        <w:continuationSeparator/>
      </w:r>
    </w:p>
  </w:footnote>
  <w:footnote w:id="1">
    <w:p w14:paraId="6E6B1413" w14:textId="77777777" w:rsidR="002C58A7" w:rsidRPr="00054AE7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8"/>
        </w:rPr>
      </w:pPr>
      <w:r w:rsidRPr="00054AE7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54AE7">
        <w:rPr>
          <w:rFonts w:ascii="Century Gothic" w:hAnsi="Century Gothic" w:cs="Times New Roman"/>
          <w:i/>
          <w:sz w:val="14"/>
          <w:szCs w:val="18"/>
        </w:rPr>
        <w:t>Oświadczenie składane na wezwanie Zamawiającego.</w:t>
      </w:r>
    </w:p>
  </w:footnote>
  <w:footnote w:id="2">
    <w:p w14:paraId="1CEE122C" w14:textId="77777777" w:rsidR="002C58A7" w:rsidRPr="00054AE7" w:rsidRDefault="002C58A7" w:rsidP="002C58A7">
      <w:pPr>
        <w:pStyle w:val="Tekstprzypisudolnego"/>
        <w:spacing w:after="0"/>
        <w:rPr>
          <w:rFonts w:ascii="Century Gothic" w:hAnsi="Century Gothic"/>
          <w:i/>
          <w:sz w:val="14"/>
          <w:szCs w:val="18"/>
        </w:rPr>
      </w:pPr>
      <w:r w:rsidRPr="00054AE7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54AE7">
        <w:rPr>
          <w:rFonts w:ascii="Century Gothic" w:hAnsi="Century Gothic"/>
          <w:i/>
          <w:sz w:val="14"/>
          <w:szCs w:val="18"/>
        </w:rPr>
        <w:t>Niepotrzebne  usunąć lub skreślić.</w:t>
      </w:r>
    </w:p>
  </w:footnote>
  <w:footnote w:id="3">
    <w:p w14:paraId="743BD05D" w14:textId="77777777" w:rsidR="002C58A7" w:rsidRPr="00054AE7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8"/>
        </w:rPr>
      </w:pPr>
      <w:r w:rsidRPr="00054AE7">
        <w:rPr>
          <w:rStyle w:val="Odwoanieprzypisudolnego"/>
          <w:rFonts w:ascii="Century Gothic" w:hAnsi="Century Gothic" w:cs="Times New Roman"/>
          <w:sz w:val="14"/>
          <w:szCs w:val="18"/>
        </w:rPr>
        <w:footnoteRef/>
      </w:r>
      <w:r w:rsidRPr="00054AE7">
        <w:rPr>
          <w:rFonts w:ascii="Century Gothic" w:hAnsi="Century Gothic" w:cs="Times New Roman"/>
          <w:i/>
          <w:sz w:val="14"/>
          <w:szCs w:val="18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5B56A56" w14:textId="77777777" w:rsidR="002C58A7" w:rsidRPr="00054AE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Century Gothic" w:hAnsi="Century Gothic" w:cs="Tahoma"/>
          <w:i/>
          <w:sz w:val="14"/>
          <w:szCs w:val="18"/>
        </w:rPr>
      </w:pPr>
    </w:p>
    <w:p w14:paraId="0BBD241C" w14:textId="77777777" w:rsidR="002C58A7" w:rsidRPr="00054AE7" w:rsidRDefault="002C58A7" w:rsidP="002C58A7">
      <w:pPr>
        <w:pStyle w:val="Tekstprzypisudolnego"/>
        <w:rPr>
          <w:rFonts w:ascii="Century Gothic" w:hAnsi="Century Gothic"/>
          <w:sz w:val="14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4862" w14:textId="77777777" w:rsidR="008B3B92" w:rsidRDefault="00000000">
    <w:pPr>
      <w:pStyle w:val="Nagwek"/>
    </w:pPr>
    <w:r>
      <w:rPr>
        <w:noProof/>
        <w:lang w:eastAsia="pl-PL"/>
      </w:rPr>
      <w:pict w14:anchorId="62B55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E745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60CC2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271B1CF" wp14:editId="2EBF1E5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E74A" w14:textId="77777777" w:rsidR="008B3B92" w:rsidRDefault="00000000">
    <w:pPr>
      <w:pStyle w:val="Nagwek"/>
    </w:pPr>
    <w:r>
      <w:rPr>
        <w:noProof/>
        <w:lang w:eastAsia="pl-PL"/>
      </w:rPr>
      <w:pict w14:anchorId="03019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7267346">
    <w:abstractNumId w:val="14"/>
  </w:num>
  <w:num w:numId="2" w16cid:durableId="271665263">
    <w:abstractNumId w:val="24"/>
  </w:num>
  <w:num w:numId="3" w16cid:durableId="1553268831">
    <w:abstractNumId w:val="11"/>
  </w:num>
  <w:num w:numId="4" w16cid:durableId="1813788861">
    <w:abstractNumId w:val="15"/>
  </w:num>
  <w:num w:numId="5" w16cid:durableId="144129500">
    <w:abstractNumId w:val="17"/>
  </w:num>
  <w:num w:numId="6" w16cid:durableId="763573458">
    <w:abstractNumId w:val="26"/>
  </w:num>
  <w:num w:numId="7" w16cid:durableId="332345147">
    <w:abstractNumId w:val="2"/>
  </w:num>
  <w:num w:numId="8" w16cid:durableId="422067825">
    <w:abstractNumId w:val="6"/>
  </w:num>
  <w:num w:numId="9" w16cid:durableId="1776362532">
    <w:abstractNumId w:val="3"/>
  </w:num>
  <w:num w:numId="10" w16cid:durableId="341707880">
    <w:abstractNumId w:val="30"/>
  </w:num>
  <w:num w:numId="11" w16cid:durableId="1053700931">
    <w:abstractNumId w:val="0"/>
  </w:num>
  <w:num w:numId="12" w16cid:durableId="1838841668">
    <w:abstractNumId w:val="27"/>
  </w:num>
  <w:num w:numId="13" w16cid:durableId="1742755659">
    <w:abstractNumId w:val="4"/>
  </w:num>
  <w:num w:numId="14" w16cid:durableId="2061632879">
    <w:abstractNumId w:val="5"/>
  </w:num>
  <w:num w:numId="15" w16cid:durableId="457573718">
    <w:abstractNumId w:val="7"/>
  </w:num>
  <w:num w:numId="16" w16cid:durableId="1882546908">
    <w:abstractNumId w:val="16"/>
  </w:num>
  <w:num w:numId="17" w16cid:durableId="1694845967">
    <w:abstractNumId w:val="23"/>
  </w:num>
  <w:num w:numId="18" w16cid:durableId="1471164818">
    <w:abstractNumId w:val="25"/>
  </w:num>
  <w:num w:numId="19" w16cid:durableId="1524779433">
    <w:abstractNumId w:val="19"/>
  </w:num>
  <w:num w:numId="20" w16cid:durableId="363557145">
    <w:abstractNumId w:val="34"/>
  </w:num>
  <w:num w:numId="21" w16cid:durableId="1729651258">
    <w:abstractNumId w:val="1"/>
  </w:num>
  <w:num w:numId="22" w16cid:durableId="1438482252">
    <w:abstractNumId w:val="22"/>
  </w:num>
  <w:num w:numId="23" w16cid:durableId="1848054236">
    <w:abstractNumId w:val="29"/>
  </w:num>
  <w:num w:numId="24" w16cid:durableId="1616667459">
    <w:abstractNumId w:val="12"/>
  </w:num>
  <w:num w:numId="25" w16cid:durableId="411971470">
    <w:abstractNumId w:val="20"/>
  </w:num>
  <w:num w:numId="26" w16cid:durableId="1293025810">
    <w:abstractNumId w:val="9"/>
  </w:num>
  <w:num w:numId="27" w16cid:durableId="397485761">
    <w:abstractNumId w:val="32"/>
  </w:num>
  <w:num w:numId="28" w16cid:durableId="816453731">
    <w:abstractNumId w:val="33"/>
  </w:num>
  <w:num w:numId="29" w16cid:durableId="1074013913">
    <w:abstractNumId w:val="13"/>
  </w:num>
  <w:num w:numId="30" w16cid:durableId="240064984">
    <w:abstractNumId w:val="10"/>
  </w:num>
  <w:num w:numId="31" w16cid:durableId="2065983165">
    <w:abstractNumId w:val="28"/>
  </w:num>
  <w:num w:numId="32" w16cid:durableId="1225217994">
    <w:abstractNumId w:val="21"/>
  </w:num>
  <w:num w:numId="33" w16cid:durableId="1431927235">
    <w:abstractNumId w:val="8"/>
  </w:num>
  <w:num w:numId="34" w16cid:durableId="1166365387">
    <w:abstractNumId w:val="31"/>
  </w:num>
  <w:num w:numId="35" w16cid:durableId="1512795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51E84"/>
    <w:rsid w:val="00054AE7"/>
    <w:rsid w:val="000869E5"/>
    <w:rsid w:val="00086C00"/>
    <w:rsid w:val="00090947"/>
    <w:rsid w:val="000B0225"/>
    <w:rsid w:val="000B2184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12DDC"/>
    <w:rsid w:val="00413FA2"/>
    <w:rsid w:val="004205AE"/>
    <w:rsid w:val="004321CF"/>
    <w:rsid w:val="00445E71"/>
    <w:rsid w:val="00450643"/>
    <w:rsid w:val="004550A6"/>
    <w:rsid w:val="00463D63"/>
    <w:rsid w:val="00483137"/>
    <w:rsid w:val="004A52BB"/>
    <w:rsid w:val="004A6595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4861"/>
    <w:rsid w:val="005365B9"/>
    <w:rsid w:val="00543F39"/>
    <w:rsid w:val="00561ADE"/>
    <w:rsid w:val="00570DB7"/>
    <w:rsid w:val="005B4296"/>
    <w:rsid w:val="005B764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16A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D566F"/>
    <w:rsid w:val="009E2CCD"/>
    <w:rsid w:val="00A10257"/>
    <w:rsid w:val="00A12A8A"/>
    <w:rsid w:val="00A1374B"/>
    <w:rsid w:val="00A3585B"/>
    <w:rsid w:val="00A36225"/>
    <w:rsid w:val="00A408F3"/>
    <w:rsid w:val="00A41F2F"/>
    <w:rsid w:val="00A52E74"/>
    <w:rsid w:val="00A92F1B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347"/>
    <w:rsid w:val="00C32575"/>
    <w:rsid w:val="00C366A3"/>
    <w:rsid w:val="00C532D8"/>
    <w:rsid w:val="00C679CC"/>
    <w:rsid w:val="00CA1FCE"/>
    <w:rsid w:val="00CA56DB"/>
    <w:rsid w:val="00CB1B5C"/>
    <w:rsid w:val="00CD5D95"/>
    <w:rsid w:val="00D06430"/>
    <w:rsid w:val="00D07F83"/>
    <w:rsid w:val="00D23CC9"/>
    <w:rsid w:val="00D25AC6"/>
    <w:rsid w:val="00D4281D"/>
    <w:rsid w:val="00D54AFB"/>
    <w:rsid w:val="00D64119"/>
    <w:rsid w:val="00D67C58"/>
    <w:rsid w:val="00D707CC"/>
    <w:rsid w:val="00D71A5F"/>
    <w:rsid w:val="00DB1AB6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30F3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61617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</cp:revision>
  <cp:lastPrinted>2017-11-09T10:14:00Z</cp:lastPrinted>
  <dcterms:created xsi:type="dcterms:W3CDTF">2023-12-14T12:55:00Z</dcterms:created>
  <dcterms:modified xsi:type="dcterms:W3CDTF">2023-12-14T12:55:00Z</dcterms:modified>
</cp:coreProperties>
</file>