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2D52" w14:textId="77777777" w:rsidR="00263CF3" w:rsidRDefault="00175096" w:rsidP="00175096">
      <w:pPr>
        <w:pStyle w:val="Standard"/>
        <w:spacing w:line="360" w:lineRule="auto"/>
        <w:jc w:val="both"/>
        <w:rPr>
          <w:rFonts w:cs="Times New Roman"/>
          <w:b/>
          <w:sz w:val="22"/>
          <w:szCs w:val="22"/>
        </w:rPr>
      </w:pPr>
      <w:r w:rsidRPr="0000307D">
        <w:rPr>
          <w:rFonts w:cs="Times New Roman"/>
          <w:b/>
          <w:sz w:val="22"/>
          <w:szCs w:val="22"/>
        </w:rPr>
        <w:tab/>
      </w:r>
      <w:r w:rsidRPr="0000307D">
        <w:rPr>
          <w:rFonts w:cs="Times New Roman"/>
          <w:b/>
          <w:sz w:val="22"/>
          <w:szCs w:val="22"/>
        </w:rPr>
        <w:tab/>
      </w:r>
      <w:r w:rsidRPr="0000307D">
        <w:rPr>
          <w:rFonts w:cs="Times New Roman"/>
          <w:b/>
          <w:sz w:val="22"/>
          <w:szCs w:val="22"/>
        </w:rPr>
        <w:tab/>
      </w:r>
      <w:r w:rsidRPr="0000307D">
        <w:rPr>
          <w:rFonts w:cs="Times New Roman"/>
          <w:b/>
          <w:sz w:val="22"/>
          <w:szCs w:val="22"/>
        </w:rPr>
        <w:tab/>
      </w:r>
      <w:r w:rsidRPr="0000307D">
        <w:rPr>
          <w:rFonts w:cs="Times New Roman"/>
          <w:b/>
          <w:sz w:val="22"/>
          <w:szCs w:val="22"/>
        </w:rPr>
        <w:tab/>
      </w:r>
    </w:p>
    <w:p w14:paraId="0CB36BC6" w14:textId="77777777" w:rsidR="00CE247B" w:rsidRPr="0000307D" w:rsidRDefault="00175096" w:rsidP="00175096">
      <w:pPr>
        <w:pStyle w:val="Standard"/>
        <w:spacing w:line="360" w:lineRule="auto"/>
        <w:jc w:val="center"/>
        <w:rPr>
          <w:rFonts w:cs="Times New Roman"/>
          <w:sz w:val="22"/>
          <w:szCs w:val="22"/>
        </w:rPr>
      </w:pPr>
      <w:r w:rsidRPr="0000307D">
        <w:rPr>
          <w:rFonts w:cs="Times New Roman"/>
          <w:b/>
        </w:rPr>
        <w:t>UMOWA</w:t>
      </w:r>
      <w:r>
        <w:rPr>
          <w:rFonts w:cs="Times New Roman"/>
          <w:b/>
        </w:rPr>
        <w:t xml:space="preserve"> </w:t>
      </w:r>
      <w:r w:rsidRPr="0000307D">
        <w:rPr>
          <w:rFonts w:cs="Times New Roman"/>
          <w:b/>
        </w:rPr>
        <w:t>nr</w:t>
      </w:r>
      <w:r>
        <w:rPr>
          <w:rFonts w:cs="Times New Roman"/>
          <w:b/>
        </w:rPr>
        <w:t xml:space="preserve"> </w:t>
      </w:r>
      <w:r w:rsidR="00AB62D5">
        <w:rPr>
          <w:rFonts w:cs="Times New Roman"/>
          <w:b/>
        </w:rPr>
        <w:t>IMI</w:t>
      </w:r>
      <w:r w:rsidRPr="0000307D">
        <w:rPr>
          <w:rFonts w:cs="Times New Roman"/>
          <w:b/>
        </w:rPr>
        <w:t>/…./</w:t>
      </w:r>
      <w:r>
        <w:rPr>
          <w:rFonts w:cs="Times New Roman"/>
          <w:b/>
        </w:rPr>
        <w:t xml:space="preserve"> </w:t>
      </w:r>
      <w:r w:rsidR="005F4D29">
        <w:rPr>
          <w:rFonts w:cs="Times New Roman"/>
          <w:b/>
        </w:rPr>
        <w:t>……………</w:t>
      </w:r>
    </w:p>
    <w:p w14:paraId="5A3A3B42" w14:textId="77777777" w:rsidR="00CE247B" w:rsidRPr="0000307D" w:rsidRDefault="00CE247B" w:rsidP="00175096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070032E3" w14:textId="67BC9974" w:rsidR="00CE247B" w:rsidRDefault="00175096" w:rsidP="00175096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zawarta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653089">
        <w:rPr>
          <w:rFonts w:cs="Times New Roman"/>
          <w:color w:val="000000" w:themeColor="text1"/>
          <w:sz w:val="22"/>
          <w:szCs w:val="22"/>
        </w:rPr>
        <w:t xml:space="preserve">dniu </w:t>
      </w:r>
      <w:r w:rsidR="002B471B" w:rsidRPr="00653089">
        <w:rPr>
          <w:rFonts w:cs="Times New Roman"/>
          <w:color w:val="000000" w:themeColor="text1"/>
          <w:sz w:val="22"/>
          <w:szCs w:val="22"/>
        </w:rPr>
        <w:t>………</w:t>
      </w:r>
      <w:r w:rsidR="00EB4C48" w:rsidRPr="00653089">
        <w:rPr>
          <w:rFonts w:cs="Times New Roman"/>
          <w:color w:val="000000" w:themeColor="text1"/>
          <w:sz w:val="22"/>
          <w:szCs w:val="22"/>
        </w:rPr>
        <w:t xml:space="preserve"> 202</w:t>
      </w:r>
      <w:r w:rsidR="00E41C5C" w:rsidRPr="00653089">
        <w:rPr>
          <w:rFonts w:cs="Times New Roman"/>
          <w:color w:val="000000" w:themeColor="text1"/>
          <w:sz w:val="22"/>
          <w:szCs w:val="22"/>
        </w:rPr>
        <w:t>3</w:t>
      </w:r>
      <w:r w:rsidR="00EB4C48" w:rsidRPr="00653089">
        <w:rPr>
          <w:rFonts w:cs="Times New Roman"/>
          <w:color w:val="000000" w:themeColor="text1"/>
          <w:sz w:val="22"/>
          <w:szCs w:val="22"/>
        </w:rPr>
        <w:t>r.</w:t>
      </w:r>
      <w:r w:rsidRPr="00653089">
        <w:rPr>
          <w:rFonts w:cs="Times New Roman"/>
          <w:color w:val="000000" w:themeColor="text1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Dębicy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pomiędzy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Gminą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Miasta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Dębica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siedzibą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39-200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Dębica</w:t>
      </w:r>
      <w:r>
        <w:rPr>
          <w:rFonts w:cs="Times New Roman"/>
          <w:sz w:val="22"/>
          <w:szCs w:val="22"/>
        </w:rPr>
        <w:t xml:space="preserve"> </w:t>
      </w:r>
      <w:r w:rsidR="006C1F02">
        <w:rPr>
          <w:rFonts w:cs="Times New Roman"/>
          <w:sz w:val="22"/>
          <w:szCs w:val="22"/>
        </w:rPr>
        <w:t xml:space="preserve">                                </w:t>
      </w:r>
      <w:r w:rsidRPr="0000307D">
        <w:rPr>
          <w:rFonts w:cs="Times New Roman"/>
          <w:sz w:val="22"/>
          <w:szCs w:val="22"/>
        </w:rPr>
        <w:t>ul.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Ratuszowa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2,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reprezentowaną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przez:</w:t>
      </w:r>
    </w:p>
    <w:p w14:paraId="2DACF520" w14:textId="77777777" w:rsidR="00711BBB" w:rsidRPr="00711BBB" w:rsidRDefault="00711BBB" w:rsidP="00175096">
      <w:pPr>
        <w:pStyle w:val="Standard"/>
        <w:spacing w:line="360" w:lineRule="auto"/>
        <w:jc w:val="both"/>
        <w:rPr>
          <w:rFonts w:cs="Times New Roman"/>
          <w:b/>
          <w:bCs/>
          <w:sz w:val="22"/>
          <w:szCs w:val="22"/>
        </w:rPr>
      </w:pPr>
      <w:r w:rsidRPr="00711BBB">
        <w:rPr>
          <w:rFonts w:cs="Times New Roman"/>
          <w:b/>
          <w:bCs/>
          <w:sz w:val="22"/>
          <w:szCs w:val="22"/>
        </w:rPr>
        <w:t>mgr Mariusz Szewczyk</w:t>
      </w:r>
      <w:r w:rsidR="005F4D29">
        <w:rPr>
          <w:rFonts w:cs="Times New Roman"/>
          <w:b/>
          <w:bCs/>
          <w:sz w:val="22"/>
          <w:szCs w:val="22"/>
        </w:rPr>
        <w:t xml:space="preserve"> </w:t>
      </w:r>
      <w:r w:rsidRPr="00711BBB">
        <w:rPr>
          <w:rFonts w:cs="Times New Roman"/>
          <w:b/>
          <w:bCs/>
          <w:sz w:val="22"/>
          <w:szCs w:val="22"/>
        </w:rPr>
        <w:t>- Burmistrz Miasta Dębicy</w:t>
      </w:r>
    </w:p>
    <w:p w14:paraId="5F448B1D" w14:textId="77777777" w:rsidR="00CE247B" w:rsidRPr="006B7BB0" w:rsidRDefault="00175096" w:rsidP="00175096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6B7BB0">
        <w:rPr>
          <w:rFonts w:cs="Times New Roman"/>
          <w:sz w:val="22"/>
          <w:szCs w:val="22"/>
        </w:rPr>
        <w:t>zwan</w:t>
      </w:r>
      <w:r w:rsidR="006C1F02" w:rsidRPr="006B7BB0">
        <w:rPr>
          <w:rFonts w:cs="Times New Roman"/>
          <w:sz w:val="22"/>
          <w:szCs w:val="22"/>
        </w:rPr>
        <w:t>ą</w:t>
      </w:r>
      <w:r w:rsidRPr="006B7BB0">
        <w:rPr>
          <w:rFonts w:cs="Times New Roman"/>
          <w:sz w:val="22"/>
          <w:szCs w:val="22"/>
        </w:rPr>
        <w:t xml:space="preserve"> dalej Zamawiającym,</w:t>
      </w:r>
    </w:p>
    <w:p w14:paraId="6399C41B" w14:textId="77777777" w:rsidR="006B7BB0" w:rsidRDefault="00175096" w:rsidP="006B7BB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6B7BB0">
        <w:rPr>
          <w:rFonts w:cs="Times New Roman"/>
          <w:sz w:val="22"/>
          <w:szCs w:val="22"/>
        </w:rPr>
        <w:t>a:</w:t>
      </w:r>
    </w:p>
    <w:p w14:paraId="1D052138" w14:textId="77777777" w:rsidR="00711BBB" w:rsidRPr="00711BBB" w:rsidRDefault="002B471B" w:rsidP="006B7BB0">
      <w:pPr>
        <w:pStyle w:val="Standard"/>
        <w:spacing w:line="360" w:lineRule="auto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…………………………………………………………………………………………………………………...</w:t>
      </w:r>
    </w:p>
    <w:p w14:paraId="68D819EA" w14:textId="77777777" w:rsidR="00CE247B" w:rsidRPr="0000307D" w:rsidRDefault="00175096" w:rsidP="00175096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zwany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dalej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Wykonawcą.</w:t>
      </w:r>
    </w:p>
    <w:p w14:paraId="4567052B" w14:textId="77777777" w:rsidR="00CE247B" w:rsidRPr="0000307D" w:rsidRDefault="00CE247B" w:rsidP="00175096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1C3E1053" w14:textId="017A1998" w:rsidR="006C1F02" w:rsidRPr="00B31080" w:rsidRDefault="00175096" w:rsidP="00175096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wyniku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wyboru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oferty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najkorzystniejszej</w:t>
      </w:r>
      <w:r w:rsidR="00A43851">
        <w:rPr>
          <w:rFonts w:cs="Times New Roman"/>
          <w:sz w:val="22"/>
          <w:szCs w:val="22"/>
        </w:rPr>
        <w:t xml:space="preserve"> prowadzonego w trybie podstawowym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oparciu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</w:t>
      </w:r>
      <w:r>
        <w:rPr>
          <w:rFonts w:cs="Times New Roman"/>
          <w:sz w:val="22"/>
          <w:szCs w:val="22"/>
        </w:rPr>
        <w:t xml:space="preserve"> </w:t>
      </w:r>
      <w:r w:rsidR="00174D2A">
        <w:rPr>
          <w:rFonts w:cs="Times New Roman"/>
          <w:sz w:val="22"/>
          <w:szCs w:val="22"/>
        </w:rPr>
        <w:t>u</w:t>
      </w:r>
      <w:r w:rsidR="00174D2A" w:rsidRPr="00174D2A">
        <w:rPr>
          <w:rFonts w:cs="Times New Roman"/>
          <w:sz w:val="22"/>
          <w:szCs w:val="22"/>
        </w:rPr>
        <w:t>staw</w:t>
      </w:r>
      <w:r w:rsidR="00174D2A">
        <w:rPr>
          <w:rFonts w:cs="Times New Roman"/>
          <w:sz w:val="22"/>
          <w:szCs w:val="22"/>
        </w:rPr>
        <w:t>ę</w:t>
      </w:r>
      <w:r w:rsidR="00174D2A" w:rsidRPr="00174D2A">
        <w:rPr>
          <w:rFonts w:cs="Times New Roman"/>
          <w:sz w:val="22"/>
          <w:szCs w:val="22"/>
        </w:rPr>
        <w:t xml:space="preserve"> </w:t>
      </w:r>
      <w:r w:rsidR="00E41C5C">
        <w:rPr>
          <w:rFonts w:cs="Times New Roman"/>
          <w:sz w:val="22"/>
          <w:szCs w:val="22"/>
        </w:rPr>
        <w:t xml:space="preserve">               </w:t>
      </w:r>
      <w:r w:rsidR="00E41C5C">
        <w:t xml:space="preserve"> z dnia 11 września 2019 r. - Prawo zamówień publicznych (</w:t>
      </w:r>
      <w:proofErr w:type="spellStart"/>
      <w:r w:rsidR="00E41C5C">
        <w:t>t.j</w:t>
      </w:r>
      <w:proofErr w:type="spellEnd"/>
      <w:r w:rsidR="00E41C5C">
        <w:t xml:space="preserve">. Dz. U. z 2022 r. poz. 1710 z </w:t>
      </w:r>
      <w:proofErr w:type="spellStart"/>
      <w:r w:rsidR="00E41C5C">
        <w:t>późn</w:t>
      </w:r>
      <w:proofErr w:type="spellEnd"/>
      <w:r w:rsidR="00E41C5C">
        <w:t>. zm.).</w:t>
      </w:r>
    </w:p>
    <w:p w14:paraId="1405017E" w14:textId="77777777" w:rsidR="00CE247B" w:rsidRPr="00B31080" w:rsidRDefault="00175096" w:rsidP="00175096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B31080">
        <w:rPr>
          <w:rFonts w:cs="Times New Roman"/>
          <w:sz w:val="22"/>
          <w:szCs w:val="22"/>
        </w:rPr>
        <w:t>Zamawiający zleca, a Wykonawca przyjmuje do wykonania:</w:t>
      </w:r>
    </w:p>
    <w:p w14:paraId="1F17013D" w14:textId="77777777" w:rsidR="005C48F3" w:rsidRDefault="005C48F3" w:rsidP="004D4B4B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5097390E" w14:textId="77777777" w:rsidR="00CE247B" w:rsidRDefault="00175096" w:rsidP="004D4B4B">
      <w:pPr>
        <w:pStyle w:val="Standard"/>
        <w:jc w:val="center"/>
        <w:rPr>
          <w:rFonts w:cs="Times New Roman"/>
          <w:b/>
          <w:sz w:val="22"/>
          <w:szCs w:val="22"/>
        </w:rPr>
      </w:pPr>
      <w:r w:rsidRPr="0000307D">
        <w:rPr>
          <w:rFonts w:cs="Times New Roman"/>
          <w:b/>
          <w:sz w:val="22"/>
          <w:szCs w:val="22"/>
        </w:rPr>
        <w:t>§</w:t>
      </w:r>
      <w:r>
        <w:rPr>
          <w:rFonts w:cs="Times New Roman"/>
          <w:b/>
          <w:sz w:val="22"/>
          <w:szCs w:val="22"/>
        </w:rPr>
        <w:t xml:space="preserve"> </w:t>
      </w:r>
      <w:r w:rsidRPr="0000307D">
        <w:rPr>
          <w:rFonts w:cs="Times New Roman"/>
          <w:b/>
          <w:sz w:val="22"/>
          <w:szCs w:val="22"/>
        </w:rPr>
        <w:t>1</w:t>
      </w:r>
    </w:p>
    <w:p w14:paraId="5474BB41" w14:textId="77777777" w:rsidR="004D4B4B" w:rsidRDefault="004D4B4B" w:rsidP="004D4B4B">
      <w:pPr>
        <w:pStyle w:val="Standard"/>
        <w:jc w:val="center"/>
        <w:rPr>
          <w:rFonts w:cs="Times New Roman"/>
          <w:b/>
          <w:sz w:val="22"/>
          <w:szCs w:val="22"/>
        </w:rPr>
      </w:pPr>
      <w:r w:rsidRPr="004D4B4B">
        <w:rPr>
          <w:rFonts w:cs="Times New Roman"/>
          <w:b/>
          <w:sz w:val="22"/>
          <w:szCs w:val="22"/>
        </w:rPr>
        <w:t>Przedmiot Umowy</w:t>
      </w:r>
    </w:p>
    <w:p w14:paraId="1D409F68" w14:textId="05092708" w:rsidR="00CE247B" w:rsidRPr="0000307D" w:rsidRDefault="00175096" w:rsidP="00175096">
      <w:pPr>
        <w:pStyle w:val="Standard"/>
        <w:numPr>
          <w:ilvl w:val="0"/>
          <w:numId w:val="15"/>
        </w:numPr>
        <w:tabs>
          <w:tab w:val="left" w:pos="720"/>
        </w:tabs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Wykonanie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koncepcji</w:t>
      </w:r>
      <w:r>
        <w:rPr>
          <w:rFonts w:cs="Times New Roman"/>
          <w:sz w:val="22"/>
          <w:szCs w:val="22"/>
        </w:rPr>
        <w:t xml:space="preserve"> </w:t>
      </w:r>
      <w:r w:rsidR="00E41C5C">
        <w:rPr>
          <w:rFonts w:cs="Times New Roman"/>
          <w:sz w:val="22"/>
          <w:szCs w:val="22"/>
        </w:rPr>
        <w:t>przebudowy</w:t>
      </w:r>
      <w:r>
        <w:rPr>
          <w:rFonts w:cs="Times New Roman"/>
          <w:sz w:val="22"/>
          <w:szCs w:val="22"/>
        </w:rPr>
        <w:t xml:space="preserve"> </w:t>
      </w:r>
      <w:r w:rsidR="00323D29">
        <w:rPr>
          <w:rFonts w:cs="Times New Roman"/>
          <w:sz w:val="22"/>
          <w:szCs w:val="22"/>
        </w:rPr>
        <w:t>ulic</w:t>
      </w:r>
      <w:r w:rsidR="007647A7">
        <w:rPr>
          <w:rFonts w:cs="Times New Roman"/>
          <w:sz w:val="22"/>
          <w:szCs w:val="22"/>
        </w:rPr>
        <w:t>y</w:t>
      </w:r>
      <w:r w:rsidR="00323D29">
        <w:rPr>
          <w:rFonts w:cs="Times New Roman"/>
          <w:sz w:val="22"/>
          <w:szCs w:val="22"/>
        </w:rPr>
        <w:t xml:space="preserve"> Głowackiego i </w:t>
      </w:r>
      <w:r w:rsidR="007647A7">
        <w:rPr>
          <w:rFonts w:cs="Times New Roman"/>
          <w:sz w:val="22"/>
          <w:szCs w:val="22"/>
        </w:rPr>
        <w:t xml:space="preserve">ulicy </w:t>
      </w:r>
      <w:proofErr w:type="spellStart"/>
      <w:r w:rsidR="00323D29">
        <w:rPr>
          <w:rFonts w:cs="Times New Roman"/>
          <w:sz w:val="22"/>
          <w:szCs w:val="22"/>
        </w:rPr>
        <w:t>Strumskiego</w:t>
      </w:r>
      <w:proofErr w:type="spellEnd"/>
      <w:r w:rsidR="00FA084E" w:rsidRPr="00FA084E">
        <w:rPr>
          <w:rFonts w:cs="Arial"/>
          <w:sz w:val="22"/>
          <w:szCs w:val="22"/>
        </w:rPr>
        <w:t xml:space="preserve"> wraz z odwodnieniem przyległych terenów</w:t>
      </w:r>
      <w:r w:rsidR="00FA084E">
        <w:rPr>
          <w:rFonts w:cs="Arial"/>
          <w:b/>
          <w:bCs/>
          <w:sz w:val="18"/>
          <w:szCs w:val="18"/>
        </w:rPr>
        <w:t xml:space="preserve"> .</w:t>
      </w:r>
    </w:p>
    <w:p w14:paraId="533016BF" w14:textId="77777777" w:rsidR="00CE247B" w:rsidRPr="0000307D" w:rsidRDefault="00175096" w:rsidP="00175096">
      <w:pPr>
        <w:pStyle w:val="Standard"/>
        <w:numPr>
          <w:ilvl w:val="0"/>
          <w:numId w:val="15"/>
        </w:numPr>
        <w:tabs>
          <w:tab w:val="left" w:pos="720"/>
        </w:tabs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Wykonanie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projektu</w:t>
      </w:r>
      <w:r>
        <w:rPr>
          <w:rFonts w:cs="Times New Roman"/>
          <w:sz w:val="22"/>
          <w:szCs w:val="22"/>
        </w:rPr>
        <w:t xml:space="preserve"> </w:t>
      </w:r>
      <w:r w:rsidR="00E01397">
        <w:t>zagospodarowania działki lub terenu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</w:t>
      </w:r>
      <w:r w:rsidR="00E01397">
        <w:rPr>
          <w:rFonts w:cs="Times New Roman"/>
          <w:sz w:val="22"/>
          <w:szCs w:val="22"/>
        </w:rPr>
        <w:t>4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egz.</w:t>
      </w:r>
      <w:r w:rsidR="00AB62D5">
        <w:rPr>
          <w:rFonts w:cs="Times New Roman"/>
          <w:sz w:val="22"/>
          <w:szCs w:val="22"/>
        </w:rPr>
        <w:t xml:space="preserve"> (w przypadku pozwolenia na budowę)</w:t>
      </w:r>
    </w:p>
    <w:p w14:paraId="76E57F8A" w14:textId="77777777" w:rsidR="00AB62D5" w:rsidRPr="00AB62D5" w:rsidRDefault="00175096" w:rsidP="00AB62D5">
      <w:pPr>
        <w:pStyle w:val="Standard"/>
        <w:numPr>
          <w:ilvl w:val="0"/>
          <w:numId w:val="15"/>
        </w:numPr>
        <w:tabs>
          <w:tab w:val="left" w:pos="720"/>
        </w:tabs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Wykonania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projektu</w:t>
      </w:r>
      <w:r>
        <w:rPr>
          <w:rFonts w:cs="Times New Roman"/>
          <w:sz w:val="22"/>
          <w:szCs w:val="22"/>
        </w:rPr>
        <w:t xml:space="preserve"> </w:t>
      </w:r>
      <w:r w:rsidR="00E01397">
        <w:t>architektoniczno-budowlanego</w:t>
      </w:r>
      <w:r w:rsidRPr="0000307D">
        <w:rPr>
          <w:rFonts w:cs="Times New Roman"/>
          <w:sz w:val="22"/>
          <w:szCs w:val="22"/>
        </w:rPr>
        <w:t>-</w:t>
      </w:r>
      <w:r>
        <w:rPr>
          <w:rFonts w:cs="Times New Roman"/>
          <w:sz w:val="22"/>
          <w:szCs w:val="22"/>
        </w:rPr>
        <w:t xml:space="preserve"> </w:t>
      </w:r>
      <w:r w:rsidR="00E01397">
        <w:rPr>
          <w:rFonts w:cs="Times New Roman"/>
          <w:sz w:val="22"/>
          <w:szCs w:val="22"/>
        </w:rPr>
        <w:t>4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egz.</w:t>
      </w:r>
      <w:r w:rsidR="00AB62D5">
        <w:rPr>
          <w:rFonts w:cs="Times New Roman"/>
          <w:sz w:val="22"/>
          <w:szCs w:val="22"/>
        </w:rPr>
        <w:t xml:space="preserve"> (w przypadku pozwolenia na budowę)</w:t>
      </w:r>
    </w:p>
    <w:p w14:paraId="5D5ACF63" w14:textId="77777777" w:rsidR="00E01397" w:rsidRPr="00AB62D5" w:rsidRDefault="00E01397" w:rsidP="00AB62D5">
      <w:pPr>
        <w:pStyle w:val="Standard"/>
        <w:numPr>
          <w:ilvl w:val="0"/>
          <w:numId w:val="15"/>
        </w:numPr>
        <w:tabs>
          <w:tab w:val="left" w:pos="720"/>
        </w:tabs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Wykonania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projektu</w:t>
      </w:r>
      <w:r>
        <w:rPr>
          <w:rFonts w:cs="Times New Roman"/>
          <w:sz w:val="22"/>
          <w:szCs w:val="22"/>
        </w:rPr>
        <w:t xml:space="preserve"> t</w:t>
      </w:r>
      <w:r>
        <w:t>echnicznego - 3 egz.</w:t>
      </w:r>
      <w:r w:rsidR="00AB62D5">
        <w:t xml:space="preserve"> </w:t>
      </w:r>
      <w:r w:rsidR="00AB62D5">
        <w:rPr>
          <w:rFonts w:cs="Times New Roman"/>
          <w:sz w:val="22"/>
          <w:szCs w:val="22"/>
        </w:rPr>
        <w:t>(w przypadku pozwolenia na budowę)</w:t>
      </w:r>
    </w:p>
    <w:p w14:paraId="7FD2E559" w14:textId="77777777" w:rsidR="00AB62D5" w:rsidRPr="0000307D" w:rsidRDefault="00AB62D5" w:rsidP="00175096">
      <w:pPr>
        <w:pStyle w:val="Standard"/>
        <w:numPr>
          <w:ilvl w:val="0"/>
          <w:numId w:val="15"/>
        </w:numPr>
        <w:tabs>
          <w:tab w:val="left" w:pos="284"/>
          <w:tab w:val="left" w:pos="720"/>
        </w:tabs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>
        <w:t xml:space="preserve">Materiały do zgłoszenia – 3 egz. (w przypadku zgłoszenia materiałów </w:t>
      </w:r>
      <w:r w:rsidR="001B7D3F">
        <w:t>niewymagających</w:t>
      </w:r>
      <w:r>
        <w:t xml:space="preserve"> pozwolenia na budowę)</w:t>
      </w:r>
    </w:p>
    <w:p w14:paraId="58B5861C" w14:textId="77777777" w:rsidR="00CE247B" w:rsidRPr="0000307D" w:rsidRDefault="00175096" w:rsidP="00175096">
      <w:pPr>
        <w:pStyle w:val="Standard"/>
        <w:numPr>
          <w:ilvl w:val="0"/>
          <w:numId w:val="15"/>
        </w:numPr>
        <w:tabs>
          <w:tab w:val="left" w:pos="284"/>
          <w:tab w:val="left" w:pos="720"/>
        </w:tabs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Opracowanie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projektu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organizacji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ruchu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docelowej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uzgodnieniami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2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egz.</w:t>
      </w:r>
    </w:p>
    <w:p w14:paraId="46E6C6E6" w14:textId="77777777" w:rsidR="00CE247B" w:rsidRPr="0000307D" w:rsidRDefault="00175096" w:rsidP="00175096">
      <w:pPr>
        <w:pStyle w:val="Standard"/>
        <w:numPr>
          <w:ilvl w:val="0"/>
          <w:numId w:val="15"/>
        </w:numPr>
        <w:tabs>
          <w:tab w:val="left" w:pos="284"/>
          <w:tab w:val="left" w:pos="720"/>
        </w:tabs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Opracowanie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„informacji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planu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bezpieczeństwa”-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2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egz.</w:t>
      </w:r>
    </w:p>
    <w:p w14:paraId="1E694085" w14:textId="77777777" w:rsidR="00CE247B" w:rsidRPr="0000307D" w:rsidRDefault="00175096" w:rsidP="00175096">
      <w:pPr>
        <w:pStyle w:val="Standard"/>
        <w:numPr>
          <w:ilvl w:val="0"/>
          <w:numId w:val="15"/>
        </w:numPr>
        <w:tabs>
          <w:tab w:val="left" w:pos="284"/>
          <w:tab w:val="left" w:pos="720"/>
        </w:tabs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Wykonania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przedmiaru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robót-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2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egz.</w:t>
      </w:r>
    </w:p>
    <w:p w14:paraId="46DCF56C" w14:textId="77777777" w:rsidR="00CE247B" w:rsidRPr="0000307D" w:rsidRDefault="00175096" w:rsidP="00175096">
      <w:pPr>
        <w:pStyle w:val="Standard"/>
        <w:numPr>
          <w:ilvl w:val="0"/>
          <w:numId w:val="15"/>
        </w:numPr>
        <w:tabs>
          <w:tab w:val="left" w:pos="284"/>
          <w:tab w:val="left" w:pos="720"/>
        </w:tabs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Wykonania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kosztorysu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inwestorskiego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2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egz.</w:t>
      </w:r>
    </w:p>
    <w:p w14:paraId="25C01889" w14:textId="77777777" w:rsidR="00CE247B" w:rsidRPr="0000307D" w:rsidRDefault="00175096" w:rsidP="00175096">
      <w:pPr>
        <w:pStyle w:val="Standard"/>
        <w:numPr>
          <w:ilvl w:val="0"/>
          <w:numId w:val="15"/>
        </w:numPr>
        <w:tabs>
          <w:tab w:val="left" w:pos="284"/>
          <w:tab w:val="left" w:pos="720"/>
        </w:tabs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Wykonania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specyfikacji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technicznej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wykonania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odbioru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robót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ilości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2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egz.</w:t>
      </w:r>
    </w:p>
    <w:p w14:paraId="557A139D" w14:textId="77777777" w:rsidR="00CE247B" w:rsidRPr="0000307D" w:rsidRDefault="00175096" w:rsidP="00175096">
      <w:pPr>
        <w:pStyle w:val="Standard"/>
        <w:numPr>
          <w:ilvl w:val="0"/>
          <w:numId w:val="15"/>
        </w:numPr>
        <w:tabs>
          <w:tab w:val="left" w:pos="284"/>
          <w:tab w:val="left" w:pos="720"/>
        </w:tabs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Wykonania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jednokrotnej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aktualizacji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przedmiaru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robót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oraz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kosztorysu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inwestorskiego</w:t>
      </w:r>
      <w:r w:rsidR="00A43851">
        <w:rPr>
          <w:rFonts w:cs="Times New Roman"/>
          <w:sz w:val="22"/>
          <w:szCs w:val="22"/>
        </w:rPr>
        <w:t>.</w:t>
      </w:r>
    </w:p>
    <w:p w14:paraId="474F51B1" w14:textId="77777777" w:rsidR="00CE247B" w:rsidRPr="0000307D" w:rsidRDefault="00175096" w:rsidP="00175096">
      <w:pPr>
        <w:pStyle w:val="Standard"/>
        <w:numPr>
          <w:ilvl w:val="0"/>
          <w:numId w:val="15"/>
        </w:numPr>
        <w:tabs>
          <w:tab w:val="left" w:pos="720"/>
        </w:tabs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Sprawowania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nadzoru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autorskiego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nad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przedsięwzięciem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czasie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robót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budowlanych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oraz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okresie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rękojmi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wady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dla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robót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budowlanych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realizowanych.</w:t>
      </w:r>
    </w:p>
    <w:p w14:paraId="48FDBD1B" w14:textId="77777777" w:rsidR="00CE247B" w:rsidRPr="0000307D" w:rsidRDefault="00175096" w:rsidP="00175096">
      <w:pPr>
        <w:pStyle w:val="Standard"/>
        <w:spacing w:before="240" w:line="360" w:lineRule="auto"/>
        <w:jc w:val="both"/>
        <w:rPr>
          <w:rFonts w:cs="Times New Roman"/>
          <w:b/>
          <w:sz w:val="22"/>
          <w:szCs w:val="22"/>
        </w:rPr>
      </w:pPr>
      <w:r w:rsidRPr="0000307D">
        <w:rPr>
          <w:rFonts w:cs="Times New Roman"/>
          <w:b/>
          <w:sz w:val="22"/>
          <w:szCs w:val="22"/>
        </w:rPr>
        <w:t>Szczegółowo</w:t>
      </w:r>
      <w:r>
        <w:rPr>
          <w:rFonts w:cs="Times New Roman"/>
          <w:b/>
          <w:sz w:val="22"/>
          <w:szCs w:val="22"/>
        </w:rPr>
        <w:t xml:space="preserve"> </w:t>
      </w:r>
      <w:r w:rsidRPr="0000307D">
        <w:rPr>
          <w:rFonts w:cs="Times New Roman"/>
          <w:b/>
          <w:sz w:val="22"/>
          <w:szCs w:val="22"/>
        </w:rPr>
        <w:t>zakres</w:t>
      </w:r>
      <w:r>
        <w:rPr>
          <w:rFonts w:cs="Times New Roman"/>
          <w:b/>
          <w:sz w:val="22"/>
          <w:szCs w:val="22"/>
        </w:rPr>
        <w:t xml:space="preserve"> </w:t>
      </w:r>
      <w:r w:rsidRPr="0000307D">
        <w:rPr>
          <w:rFonts w:cs="Times New Roman"/>
          <w:b/>
          <w:sz w:val="22"/>
          <w:szCs w:val="22"/>
        </w:rPr>
        <w:t>zamówienia</w:t>
      </w:r>
      <w:r>
        <w:rPr>
          <w:rFonts w:cs="Times New Roman"/>
          <w:b/>
          <w:sz w:val="22"/>
          <w:szCs w:val="22"/>
        </w:rPr>
        <w:t xml:space="preserve"> </w:t>
      </w:r>
      <w:r w:rsidRPr="0000307D">
        <w:rPr>
          <w:rFonts w:cs="Times New Roman"/>
          <w:b/>
          <w:sz w:val="22"/>
          <w:szCs w:val="22"/>
        </w:rPr>
        <w:t>obejmuje:</w:t>
      </w:r>
    </w:p>
    <w:p w14:paraId="494C8B6D" w14:textId="77777777" w:rsidR="00CE247B" w:rsidRPr="0000307D" w:rsidRDefault="00175096" w:rsidP="00175096">
      <w:pPr>
        <w:pStyle w:val="Standard"/>
        <w:spacing w:line="360" w:lineRule="auto"/>
        <w:jc w:val="both"/>
        <w:rPr>
          <w:rFonts w:cs="Times New Roman"/>
          <w:b/>
          <w:sz w:val="22"/>
          <w:szCs w:val="22"/>
        </w:rPr>
      </w:pPr>
      <w:r w:rsidRPr="0000307D">
        <w:rPr>
          <w:rFonts w:cs="Times New Roman"/>
          <w:b/>
          <w:sz w:val="22"/>
          <w:szCs w:val="22"/>
        </w:rPr>
        <w:t>Ad.1,2,3,4</w:t>
      </w:r>
      <w:r w:rsidR="00E01397">
        <w:rPr>
          <w:rFonts w:cs="Times New Roman"/>
          <w:b/>
          <w:sz w:val="22"/>
          <w:szCs w:val="22"/>
        </w:rPr>
        <w:t>,5</w:t>
      </w:r>
      <w:r w:rsidR="00AA146C">
        <w:rPr>
          <w:rFonts w:cs="Times New Roman"/>
          <w:b/>
          <w:sz w:val="22"/>
          <w:szCs w:val="22"/>
        </w:rPr>
        <w:t>,6</w:t>
      </w:r>
    </w:p>
    <w:p w14:paraId="188DAD8A" w14:textId="77777777" w:rsidR="00CE247B" w:rsidRPr="0000307D" w:rsidRDefault="00175096" w:rsidP="006D1D94">
      <w:pPr>
        <w:pStyle w:val="Standard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lastRenderedPageBreak/>
        <w:t>Wykonanie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koncepcji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uzyskanie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pozytywnej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opinii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Zamawiającego.</w:t>
      </w:r>
    </w:p>
    <w:p w14:paraId="0E4751EA" w14:textId="2B926734" w:rsidR="00CE247B" w:rsidRPr="0000307D" w:rsidRDefault="00175096" w:rsidP="006D1D94">
      <w:pPr>
        <w:pStyle w:val="Standard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Wykonanie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projektów</w:t>
      </w:r>
      <w:r w:rsidR="00972120">
        <w:rPr>
          <w:rFonts w:cs="Times New Roman"/>
          <w:sz w:val="22"/>
          <w:szCs w:val="22"/>
        </w:rPr>
        <w:t xml:space="preserve"> przebudowy ronda, budowy miejsc parkingowych</w:t>
      </w:r>
      <w:r w:rsidR="005844DA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</w:t>
      </w:r>
      <w:r w:rsidR="00972120">
        <w:rPr>
          <w:rFonts w:cs="Times New Roman"/>
          <w:sz w:val="22"/>
          <w:szCs w:val="22"/>
        </w:rPr>
        <w:t>przeb</w:t>
      </w:r>
      <w:r w:rsidRPr="0000307D">
        <w:rPr>
          <w:rFonts w:cs="Times New Roman"/>
          <w:sz w:val="22"/>
          <w:szCs w:val="22"/>
        </w:rPr>
        <w:t>udowy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dróg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wraz</w:t>
      </w:r>
      <w:r>
        <w:rPr>
          <w:rFonts w:cs="Times New Roman"/>
          <w:sz w:val="22"/>
          <w:szCs w:val="22"/>
        </w:rPr>
        <w:t xml:space="preserve"> </w:t>
      </w:r>
      <w:r w:rsidR="005844DA">
        <w:rPr>
          <w:rFonts w:cs="Times New Roman"/>
          <w:sz w:val="22"/>
          <w:szCs w:val="22"/>
        </w:rPr>
        <w:t xml:space="preserve">                        </w:t>
      </w:r>
      <w:r w:rsidRPr="0000307D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niezbędną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infrastrukturą: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kanalizacja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deszczowa</w:t>
      </w:r>
      <w:r w:rsidR="002B471B">
        <w:rPr>
          <w:rFonts w:cs="Times New Roman"/>
          <w:sz w:val="22"/>
          <w:szCs w:val="22"/>
        </w:rPr>
        <w:t>, oświetlenie uliczne,</w:t>
      </w:r>
      <w:r w:rsidR="00D6549D">
        <w:rPr>
          <w:rFonts w:cs="Times New Roman"/>
          <w:sz w:val="22"/>
          <w:szCs w:val="22"/>
        </w:rPr>
        <w:t xml:space="preserve"> </w:t>
      </w:r>
      <w:r w:rsidR="00972120">
        <w:rPr>
          <w:rFonts w:cs="Times New Roman"/>
          <w:sz w:val="22"/>
          <w:szCs w:val="22"/>
        </w:rPr>
        <w:t>chodniki,</w:t>
      </w:r>
      <w:r>
        <w:rPr>
          <w:rFonts w:cs="Times New Roman"/>
          <w:sz w:val="22"/>
          <w:szCs w:val="22"/>
        </w:rPr>
        <w:t xml:space="preserve"> </w:t>
      </w:r>
      <w:r w:rsidR="002B471B">
        <w:rPr>
          <w:rFonts w:cs="Times New Roman"/>
          <w:sz w:val="22"/>
          <w:szCs w:val="22"/>
        </w:rPr>
        <w:t>kanalizacja</w:t>
      </w:r>
      <w:r>
        <w:rPr>
          <w:rFonts w:cs="Times New Roman"/>
          <w:sz w:val="22"/>
          <w:szCs w:val="22"/>
        </w:rPr>
        <w:t> </w:t>
      </w:r>
      <w:r w:rsidRPr="0000307D">
        <w:rPr>
          <w:rFonts w:cs="Times New Roman"/>
          <w:sz w:val="22"/>
          <w:szCs w:val="22"/>
        </w:rPr>
        <w:t>teletechniczna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(kanał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technologiczny)</w:t>
      </w:r>
      <w:r w:rsidR="002B471B">
        <w:rPr>
          <w:rFonts w:cs="Times New Roman"/>
          <w:sz w:val="22"/>
          <w:szCs w:val="22"/>
        </w:rPr>
        <w:t xml:space="preserve"> oraz przebudową infrastruktury kolidującej</w:t>
      </w:r>
      <w:r w:rsidRPr="0000307D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Opracowanie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dokumentacji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projektowej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dla</w:t>
      </w:r>
      <w:r>
        <w:rPr>
          <w:rFonts w:cs="Times New Roman"/>
          <w:sz w:val="22"/>
          <w:szCs w:val="22"/>
        </w:rPr>
        <w:t xml:space="preserve"> </w:t>
      </w:r>
      <w:r w:rsidR="00B71659">
        <w:rPr>
          <w:rFonts w:cs="Times New Roman"/>
          <w:sz w:val="22"/>
          <w:szCs w:val="22"/>
        </w:rPr>
        <w:t>przebudowy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kanalizacji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deszczowej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odprowadzającej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wody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opadowe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roztopowe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terenu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objętego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projektem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najbliższego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color w:val="000000"/>
          <w:sz w:val="22"/>
          <w:szCs w:val="22"/>
        </w:rPr>
        <w:t>cieku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00307D">
        <w:rPr>
          <w:rFonts w:cs="Times New Roman"/>
          <w:color w:val="000000"/>
          <w:sz w:val="22"/>
          <w:szCs w:val="22"/>
        </w:rPr>
        <w:t>wodnego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uzyskaniem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niezbędnych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uzgodnień,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opinii,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decyzji.</w:t>
      </w:r>
    </w:p>
    <w:p w14:paraId="611E3C1F" w14:textId="77777777" w:rsidR="00CE247B" w:rsidRPr="0000307D" w:rsidRDefault="00175096" w:rsidP="006D1D94">
      <w:pPr>
        <w:pStyle w:val="Standard"/>
        <w:numPr>
          <w:ilvl w:val="0"/>
          <w:numId w:val="16"/>
        </w:numPr>
        <w:tabs>
          <w:tab w:val="left" w:pos="284"/>
          <w:tab w:val="left" w:pos="568"/>
        </w:tabs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Wykonanie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projektu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zgodnie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przepisami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warunkami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technicznymi,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uzyskanie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wszystkich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uzgodnień,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opinii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tym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m.in.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decyzji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pozwolenia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wodno-prawnego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wraz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operatem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wodno-prawnym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(jeżeli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będzie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konieczny)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niezbędnych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zatwierdzenia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projektu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uzyskania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decyzji</w:t>
      </w:r>
      <w:r>
        <w:rPr>
          <w:rFonts w:cs="Times New Roman"/>
          <w:sz w:val="22"/>
          <w:szCs w:val="22"/>
        </w:rPr>
        <w:t xml:space="preserve"> </w:t>
      </w:r>
      <w:proofErr w:type="spellStart"/>
      <w:r w:rsidRPr="0000307D">
        <w:rPr>
          <w:rFonts w:cs="Times New Roman"/>
          <w:sz w:val="22"/>
          <w:szCs w:val="22"/>
        </w:rPr>
        <w:t>ZRiD</w:t>
      </w:r>
      <w:proofErr w:type="spellEnd"/>
      <w:r>
        <w:rPr>
          <w:rFonts w:cs="Times New Roman"/>
          <w:color w:val="FF3333"/>
          <w:sz w:val="22"/>
          <w:szCs w:val="22"/>
        </w:rPr>
        <w:t xml:space="preserve"> </w:t>
      </w:r>
      <w:r w:rsidRPr="0000307D">
        <w:rPr>
          <w:rFonts w:cs="Times New Roman"/>
          <w:color w:val="000000"/>
          <w:sz w:val="22"/>
          <w:szCs w:val="22"/>
        </w:rPr>
        <w:t>lub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00307D">
        <w:rPr>
          <w:rFonts w:cs="Times New Roman"/>
          <w:color w:val="000000"/>
          <w:sz w:val="22"/>
          <w:szCs w:val="22"/>
        </w:rPr>
        <w:t>pozwolenia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00307D">
        <w:rPr>
          <w:rFonts w:cs="Times New Roman"/>
          <w:color w:val="000000"/>
          <w:sz w:val="22"/>
          <w:szCs w:val="22"/>
        </w:rPr>
        <w:t>na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00307D">
        <w:rPr>
          <w:rFonts w:cs="Times New Roman"/>
          <w:color w:val="000000"/>
          <w:sz w:val="22"/>
          <w:szCs w:val="22"/>
        </w:rPr>
        <w:t>budowę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wraz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poniesieniem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kosztów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wszystkie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uzgodnienia,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wypisy,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wyrysy,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mapę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celów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projektowych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oraz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geodezyjne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projekty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podziału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nieruchomości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(działek)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pod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pas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drogowy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zakresie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niezbędnym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zatwierdzenia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projektu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uzyskania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decyzji</w:t>
      </w:r>
      <w:r>
        <w:rPr>
          <w:rFonts w:cs="Times New Roman"/>
          <w:sz w:val="22"/>
          <w:szCs w:val="22"/>
        </w:rPr>
        <w:t xml:space="preserve"> </w:t>
      </w:r>
      <w:proofErr w:type="spellStart"/>
      <w:r w:rsidRPr="0000307D">
        <w:rPr>
          <w:rFonts w:cs="Times New Roman"/>
          <w:sz w:val="22"/>
          <w:szCs w:val="22"/>
        </w:rPr>
        <w:t>ZRiD</w:t>
      </w:r>
      <w:proofErr w:type="spellEnd"/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lub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pozwolenia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budowę.</w:t>
      </w:r>
    </w:p>
    <w:p w14:paraId="5FF5615A" w14:textId="77777777" w:rsidR="00CE247B" w:rsidRPr="006D1D94" w:rsidRDefault="00175096" w:rsidP="006D1D94">
      <w:pPr>
        <w:pStyle w:val="Akapitzlist"/>
        <w:widowControl/>
        <w:numPr>
          <w:ilvl w:val="0"/>
          <w:numId w:val="16"/>
        </w:numPr>
        <w:tabs>
          <w:tab w:val="left" w:pos="284"/>
        </w:tabs>
        <w:suppressAutoHyphens w:val="0"/>
        <w:spacing w:after="5" w:line="360" w:lineRule="auto"/>
        <w:ind w:left="284" w:right="14" w:hanging="284"/>
        <w:jc w:val="both"/>
        <w:textAlignment w:val="auto"/>
        <w:rPr>
          <w:rFonts w:cs="Times New Roman"/>
          <w:sz w:val="22"/>
          <w:szCs w:val="22"/>
        </w:rPr>
      </w:pPr>
      <w:r w:rsidRPr="006D1D94">
        <w:rPr>
          <w:rFonts w:eastAsia="Times New Roman" w:cs="Times New Roman"/>
          <w:sz w:val="22"/>
          <w:szCs w:val="22"/>
          <w:lang w:eastAsia="pl-PL"/>
        </w:rPr>
        <w:t>Projekt ma być kompletny i spełniający wszystkie wymogi dla uzyskania decyzji pozwolenia na budowę lub uzyskania</w:t>
      </w:r>
      <w:r w:rsidR="006D1D94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6D1D94">
        <w:rPr>
          <w:rFonts w:eastAsia="Times New Roman" w:cs="Times New Roman"/>
          <w:sz w:val="22"/>
          <w:szCs w:val="22"/>
          <w:lang w:eastAsia="pl-PL"/>
        </w:rPr>
        <w:t>decyzji zezwolenia na realizację inwestycji drogowej we właściwym organie nadzoru architektonicznego.</w:t>
      </w:r>
    </w:p>
    <w:p w14:paraId="63A4AFB5" w14:textId="77777777" w:rsidR="00CE247B" w:rsidRPr="0000307D" w:rsidRDefault="00175096" w:rsidP="006D1D94">
      <w:pPr>
        <w:pStyle w:val="Standard"/>
        <w:numPr>
          <w:ilvl w:val="0"/>
          <w:numId w:val="16"/>
        </w:numPr>
        <w:tabs>
          <w:tab w:val="left" w:pos="284"/>
          <w:tab w:val="left" w:pos="568"/>
        </w:tabs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zakresie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przedmiotu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zamówienia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należy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uwzględnić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również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uzyskanie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wszystkich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niezbędnych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warunków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technicznych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przebudowy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sieci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zabezpieczenia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(jeżeli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wystąpi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konieczność)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wraz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</w:t>
      </w:r>
      <w:r w:rsidR="006D1D94">
        <w:rPr>
          <w:rFonts w:cs="Times New Roman"/>
          <w:sz w:val="22"/>
          <w:szCs w:val="22"/>
        </w:rPr>
        <w:t> </w:t>
      </w:r>
      <w:r w:rsidRPr="0000307D">
        <w:rPr>
          <w:rFonts w:cs="Times New Roman"/>
          <w:sz w:val="22"/>
          <w:szCs w:val="22"/>
        </w:rPr>
        <w:t>opracowaniem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projektu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zabezpieczenia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przełożenia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kolidującej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infrastruktury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podziemnej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naziemnej.</w:t>
      </w:r>
    </w:p>
    <w:p w14:paraId="3FF58FD1" w14:textId="77777777" w:rsidR="00CE247B" w:rsidRPr="0000307D" w:rsidRDefault="00175096" w:rsidP="006D1D94">
      <w:pPr>
        <w:pStyle w:val="Standard"/>
        <w:numPr>
          <w:ilvl w:val="0"/>
          <w:numId w:val="16"/>
        </w:numPr>
        <w:tabs>
          <w:tab w:val="left" w:pos="284"/>
          <w:tab w:val="left" w:pos="568"/>
        </w:tabs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Opracowanie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dokumentacji</w:t>
      </w:r>
      <w:r>
        <w:rPr>
          <w:rFonts w:cs="Times New Roman"/>
          <w:sz w:val="22"/>
          <w:szCs w:val="22"/>
        </w:rPr>
        <w:t xml:space="preserve"> </w:t>
      </w:r>
      <w:proofErr w:type="spellStart"/>
      <w:r w:rsidRPr="0000307D">
        <w:rPr>
          <w:rFonts w:cs="Times New Roman"/>
          <w:sz w:val="22"/>
          <w:szCs w:val="22"/>
        </w:rPr>
        <w:t>geologiczno</w:t>
      </w:r>
      <w:proofErr w:type="spellEnd"/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-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inżynierskiej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(w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razie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konieczności),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wykonanie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odwiertów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 w:rsidR="006D1D94">
        <w:rPr>
          <w:rFonts w:cs="Times New Roman"/>
          <w:sz w:val="22"/>
          <w:szCs w:val="22"/>
        </w:rPr>
        <w:t> </w:t>
      </w:r>
      <w:r w:rsidRPr="0000307D">
        <w:rPr>
          <w:rFonts w:cs="Times New Roman"/>
          <w:sz w:val="22"/>
          <w:szCs w:val="22"/>
        </w:rPr>
        <w:t>istniejącej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nawierzchni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celem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sprawdzenia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podbudowy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grubości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warstw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nawierzchni.</w:t>
      </w:r>
    </w:p>
    <w:p w14:paraId="4A9B0F54" w14:textId="77777777" w:rsidR="00CE247B" w:rsidRPr="0000307D" w:rsidRDefault="00175096" w:rsidP="006D1D94">
      <w:pPr>
        <w:pStyle w:val="Standard"/>
        <w:numPr>
          <w:ilvl w:val="0"/>
          <w:numId w:val="16"/>
        </w:numPr>
        <w:tabs>
          <w:tab w:val="left" w:pos="284"/>
          <w:tab w:val="left" w:pos="568"/>
        </w:tabs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Projekty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muszą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zawierać: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profile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podłużne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drogi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istniejącymi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projektowanymi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rzędnymi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wysokościowymi,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zaznaczeniem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sieci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podziemnych,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przekroje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poprzeczne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podaniem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rzędnych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wysokościowych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minimum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co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25</w:t>
      </w:r>
      <w:r>
        <w:rPr>
          <w:rFonts w:cs="Times New Roman"/>
          <w:sz w:val="22"/>
          <w:szCs w:val="22"/>
        </w:rPr>
        <w:t xml:space="preserve"> </w:t>
      </w:r>
      <w:proofErr w:type="spellStart"/>
      <w:r w:rsidRPr="0000307D">
        <w:rPr>
          <w:rFonts w:cs="Times New Roman"/>
          <w:sz w:val="22"/>
          <w:szCs w:val="22"/>
        </w:rPr>
        <w:t>mb</w:t>
      </w:r>
      <w:proofErr w:type="spellEnd"/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lub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częściej,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gdy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wymaga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tego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sytuacja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terenie,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profile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wszystkich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istniejących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projektowanych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zjazdów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działki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przylegające,</w:t>
      </w:r>
    </w:p>
    <w:p w14:paraId="39A7F184" w14:textId="77777777" w:rsidR="00CE247B" w:rsidRPr="0000307D" w:rsidRDefault="00175096" w:rsidP="006D1D94">
      <w:pPr>
        <w:pStyle w:val="Standard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Uzyskanie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imieniu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Zamawiającego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ostatecznej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decyzji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środowiskowej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(w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razie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konieczności).</w:t>
      </w:r>
    </w:p>
    <w:p w14:paraId="7AE93349" w14:textId="77777777" w:rsidR="00CE247B" w:rsidRPr="0000307D" w:rsidRDefault="00175096" w:rsidP="00175096">
      <w:pPr>
        <w:pStyle w:val="Standard"/>
        <w:spacing w:before="240" w:line="360" w:lineRule="auto"/>
        <w:jc w:val="both"/>
        <w:rPr>
          <w:rFonts w:cs="Times New Roman"/>
          <w:b/>
          <w:sz w:val="22"/>
          <w:szCs w:val="22"/>
        </w:rPr>
      </w:pPr>
      <w:r w:rsidRPr="0000307D">
        <w:rPr>
          <w:rFonts w:cs="Times New Roman"/>
          <w:b/>
          <w:sz w:val="22"/>
          <w:szCs w:val="22"/>
        </w:rPr>
        <w:t>Ad.</w:t>
      </w:r>
      <w:r w:rsidR="00AA146C">
        <w:rPr>
          <w:rFonts w:cs="Times New Roman"/>
          <w:b/>
          <w:sz w:val="22"/>
          <w:szCs w:val="22"/>
        </w:rPr>
        <w:t>7</w:t>
      </w:r>
    </w:p>
    <w:p w14:paraId="5F616BA8" w14:textId="0176FD70" w:rsidR="00CE247B" w:rsidRPr="0000307D" w:rsidRDefault="00175096" w:rsidP="00175096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Opracowanie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„informacji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planu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BIOZ”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zgodnie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rozporządzeniem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Ministra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Infrastruktury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23.06.2003r.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sprawie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informacji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dotyczącej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bezpieczeństwa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ochrony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zdrowia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oraz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planu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bezpieczeństwa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</w:t>
      </w:r>
      <w:r w:rsidR="006D1D94">
        <w:rPr>
          <w:rFonts w:cs="Times New Roman"/>
          <w:sz w:val="22"/>
          <w:szCs w:val="22"/>
        </w:rPr>
        <w:t> </w:t>
      </w:r>
      <w:r w:rsidRPr="0000307D">
        <w:rPr>
          <w:rFonts w:cs="Times New Roman"/>
          <w:sz w:val="22"/>
          <w:szCs w:val="22"/>
        </w:rPr>
        <w:t>ochrony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zdrowia</w:t>
      </w:r>
      <w:r>
        <w:rPr>
          <w:rFonts w:cs="Times New Roman"/>
          <w:sz w:val="22"/>
          <w:szCs w:val="22"/>
        </w:rPr>
        <w:t xml:space="preserve"> </w:t>
      </w:r>
      <w:r w:rsidR="00D62903">
        <w:t>(</w:t>
      </w:r>
      <w:hyperlink r:id="rId8" w:anchor="/act/17039877/335095" w:history="1">
        <w:r w:rsidR="00582E56" w:rsidRPr="00582E56">
          <w:rPr>
            <w:color w:val="000000" w:themeColor="text1"/>
          </w:rPr>
          <w:t xml:space="preserve">Dz.U.2003.120.1126 </w:t>
        </w:r>
      </w:hyperlink>
      <w:r w:rsidR="00D62903">
        <w:t>)</w:t>
      </w:r>
    </w:p>
    <w:p w14:paraId="376BFADA" w14:textId="77777777" w:rsidR="00BA5C4E" w:rsidRPr="0000307D" w:rsidRDefault="00AA146C" w:rsidP="00175096">
      <w:pPr>
        <w:pStyle w:val="Standard"/>
        <w:spacing w:before="240" w:line="360" w:lineRule="auto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Ad.8,9</w:t>
      </w:r>
    </w:p>
    <w:p w14:paraId="44834979" w14:textId="77777777" w:rsidR="00CE247B" w:rsidRPr="0000307D" w:rsidRDefault="00175096" w:rsidP="00175096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Opracowanie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kosztorysów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przedmiarów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robót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opisem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robót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kolejności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technologicznej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wykonania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</w:t>
      </w:r>
      <w:r w:rsidR="006D1D94">
        <w:rPr>
          <w:rFonts w:cs="Times New Roman"/>
          <w:sz w:val="22"/>
          <w:szCs w:val="22"/>
        </w:rPr>
        <w:t> </w:t>
      </w:r>
      <w:r w:rsidRPr="0000307D">
        <w:rPr>
          <w:rFonts w:cs="Times New Roman"/>
          <w:sz w:val="22"/>
          <w:szCs w:val="22"/>
        </w:rPr>
        <w:t>podaniem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ilości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jednostek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przedmiarowych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wraz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odniesieniem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</w:t>
      </w:r>
      <w:r>
        <w:rPr>
          <w:rFonts w:cs="Times New Roman"/>
          <w:sz w:val="22"/>
          <w:szCs w:val="22"/>
        </w:rPr>
        <w:t xml:space="preserve"> </w:t>
      </w:r>
      <w:proofErr w:type="spellStart"/>
      <w:r w:rsidRPr="0000307D">
        <w:rPr>
          <w:rFonts w:cs="Times New Roman"/>
          <w:sz w:val="22"/>
          <w:szCs w:val="22"/>
        </w:rPr>
        <w:t>STWiOR</w:t>
      </w:r>
      <w:proofErr w:type="spellEnd"/>
      <w:r w:rsidRPr="0000307D">
        <w:rPr>
          <w:rFonts w:cs="Times New Roman"/>
          <w:sz w:val="22"/>
          <w:szCs w:val="22"/>
        </w:rPr>
        <w:t>.</w:t>
      </w:r>
    </w:p>
    <w:p w14:paraId="7BA67D59" w14:textId="77777777" w:rsidR="00CE247B" w:rsidRPr="0000307D" w:rsidRDefault="00175096" w:rsidP="006D1D94">
      <w:pPr>
        <w:pStyle w:val="Standard"/>
        <w:spacing w:before="240" w:line="360" w:lineRule="auto"/>
        <w:jc w:val="both"/>
        <w:rPr>
          <w:rFonts w:cs="Times New Roman"/>
          <w:b/>
          <w:sz w:val="22"/>
          <w:szCs w:val="22"/>
        </w:rPr>
      </w:pPr>
      <w:r w:rsidRPr="0000307D">
        <w:rPr>
          <w:rFonts w:cs="Times New Roman"/>
          <w:b/>
          <w:sz w:val="22"/>
          <w:szCs w:val="22"/>
        </w:rPr>
        <w:t>Ponadto</w:t>
      </w:r>
      <w:r>
        <w:rPr>
          <w:rFonts w:cs="Times New Roman"/>
          <w:b/>
          <w:sz w:val="22"/>
          <w:szCs w:val="22"/>
        </w:rPr>
        <w:t xml:space="preserve"> </w:t>
      </w:r>
      <w:r w:rsidRPr="0000307D">
        <w:rPr>
          <w:rFonts w:cs="Times New Roman"/>
          <w:b/>
          <w:sz w:val="22"/>
          <w:szCs w:val="22"/>
        </w:rPr>
        <w:t>Zamawiający</w:t>
      </w:r>
      <w:r>
        <w:rPr>
          <w:rFonts w:cs="Times New Roman"/>
          <w:b/>
          <w:sz w:val="22"/>
          <w:szCs w:val="22"/>
        </w:rPr>
        <w:t xml:space="preserve"> </w:t>
      </w:r>
      <w:r w:rsidRPr="0000307D">
        <w:rPr>
          <w:rFonts w:cs="Times New Roman"/>
          <w:b/>
          <w:sz w:val="22"/>
          <w:szCs w:val="22"/>
        </w:rPr>
        <w:t>wymaga</w:t>
      </w:r>
      <w:r>
        <w:rPr>
          <w:rFonts w:cs="Times New Roman"/>
          <w:b/>
          <w:sz w:val="22"/>
          <w:szCs w:val="22"/>
        </w:rPr>
        <w:t xml:space="preserve"> </w:t>
      </w:r>
      <w:r w:rsidRPr="0000307D">
        <w:rPr>
          <w:rFonts w:cs="Times New Roman"/>
          <w:b/>
          <w:sz w:val="22"/>
          <w:szCs w:val="22"/>
        </w:rPr>
        <w:t>od</w:t>
      </w:r>
      <w:r>
        <w:rPr>
          <w:rFonts w:cs="Times New Roman"/>
          <w:b/>
          <w:sz w:val="22"/>
          <w:szCs w:val="22"/>
        </w:rPr>
        <w:t xml:space="preserve"> </w:t>
      </w:r>
      <w:r w:rsidRPr="0000307D">
        <w:rPr>
          <w:rFonts w:cs="Times New Roman"/>
          <w:b/>
          <w:sz w:val="22"/>
          <w:szCs w:val="22"/>
        </w:rPr>
        <w:t>Wykonawcy</w:t>
      </w:r>
    </w:p>
    <w:p w14:paraId="3D23A9BB" w14:textId="0DC25729" w:rsidR="006D1D94" w:rsidRDefault="00175096" w:rsidP="00175096">
      <w:pPr>
        <w:pStyle w:val="Standard"/>
        <w:widowControl/>
        <w:numPr>
          <w:ilvl w:val="0"/>
          <w:numId w:val="18"/>
        </w:numPr>
        <w:suppressAutoHyphens w:val="0"/>
        <w:spacing w:after="5" w:line="360" w:lineRule="auto"/>
        <w:ind w:left="284" w:right="14" w:hanging="284"/>
        <w:jc w:val="both"/>
        <w:textAlignment w:val="auto"/>
        <w:rPr>
          <w:rFonts w:cs="Times New Roman"/>
          <w:sz w:val="22"/>
          <w:szCs w:val="22"/>
        </w:rPr>
      </w:pPr>
      <w:r w:rsidRPr="006D1D94">
        <w:rPr>
          <w:rFonts w:cs="Times New Roman"/>
          <w:sz w:val="22"/>
          <w:szCs w:val="22"/>
        </w:rPr>
        <w:t xml:space="preserve">Uczestnictwa w procesie zatwierdzania dokumentacji projektowej przez Starostę Dębickiego obejmujące złożenie w imieniu Zamawiającego wniosku o wydanie decyzji o pozwoleniu na budowę lub decyzji </w:t>
      </w:r>
      <w:proofErr w:type="spellStart"/>
      <w:r w:rsidRPr="006D1D94">
        <w:rPr>
          <w:rFonts w:cs="Times New Roman"/>
          <w:sz w:val="22"/>
          <w:szCs w:val="22"/>
        </w:rPr>
        <w:lastRenderedPageBreak/>
        <w:t>ZRiD</w:t>
      </w:r>
      <w:proofErr w:type="spellEnd"/>
      <w:r w:rsidRPr="006D1D94">
        <w:rPr>
          <w:rFonts w:cs="Times New Roman"/>
          <w:sz w:val="22"/>
          <w:szCs w:val="22"/>
        </w:rPr>
        <w:t xml:space="preserve"> (przed złożeniem dokumentacji do zatwierdzenia Wykonawca wcześniej przedłoży </w:t>
      </w:r>
      <w:r w:rsidR="005844DA">
        <w:rPr>
          <w:rFonts w:cs="Times New Roman"/>
          <w:sz w:val="22"/>
          <w:szCs w:val="22"/>
        </w:rPr>
        <w:t xml:space="preserve">                                </w:t>
      </w:r>
      <w:r w:rsidRPr="006D1D94">
        <w:rPr>
          <w:rFonts w:cs="Times New Roman"/>
          <w:sz w:val="22"/>
          <w:szCs w:val="22"/>
        </w:rPr>
        <w:t xml:space="preserve">ją Zamawiającemu celem jej akceptacji lub wniesienia uwag) wraz z udzielaniem niezbędnych </w:t>
      </w:r>
      <w:r w:rsidR="000D1330">
        <w:rPr>
          <w:rFonts w:cs="Times New Roman"/>
          <w:sz w:val="22"/>
          <w:szCs w:val="22"/>
        </w:rPr>
        <w:t xml:space="preserve">                     </w:t>
      </w:r>
      <w:r w:rsidRPr="006D1D94">
        <w:rPr>
          <w:rFonts w:cs="Times New Roman"/>
          <w:sz w:val="22"/>
          <w:szCs w:val="22"/>
        </w:rPr>
        <w:t xml:space="preserve">i niezwłocznych wyjaśnień co do usuwania usterek i niejasności w dokumentacji (najpóźniej w terminie </w:t>
      </w:r>
      <w:r w:rsidR="005844DA">
        <w:rPr>
          <w:rFonts w:cs="Times New Roman"/>
          <w:sz w:val="22"/>
          <w:szCs w:val="22"/>
        </w:rPr>
        <w:t xml:space="preserve">    </w:t>
      </w:r>
      <w:r w:rsidRPr="006D1D94">
        <w:rPr>
          <w:rFonts w:cs="Times New Roman"/>
          <w:sz w:val="22"/>
          <w:szCs w:val="22"/>
        </w:rPr>
        <w:t>3 dni od daty otrzymania pisma w tej sprawie, z zastrzeżeniem udzielenia informacji w krótszym terminie w przypadku ustalenia terminu przez organ).</w:t>
      </w:r>
    </w:p>
    <w:p w14:paraId="1C334214" w14:textId="4041B0F5" w:rsidR="006D1D94" w:rsidRPr="006D1D94" w:rsidRDefault="00175096" w:rsidP="00175096">
      <w:pPr>
        <w:pStyle w:val="Standard"/>
        <w:widowControl/>
        <w:numPr>
          <w:ilvl w:val="0"/>
          <w:numId w:val="18"/>
        </w:numPr>
        <w:suppressAutoHyphens w:val="0"/>
        <w:spacing w:after="5" w:line="360" w:lineRule="auto"/>
        <w:ind w:left="284" w:right="14" w:hanging="284"/>
        <w:jc w:val="both"/>
        <w:textAlignment w:val="auto"/>
        <w:rPr>
          <w:rFonts w:cs="Times New Roman"/>
          <w:sz w:val="22"/>
          <w:szCs w:val="22"/>
        </w:rPr>
      </w:pPr>
      <w:r w:rsidRPr="006D1D94">
        <w:rPr>
          <w:rFonts w:eastAsia="Times New Roman" w:cs="Times New Roman"/>
          <w:sz w:val="22"/>
          <w:szCs w:val="22"/>
          <w:lang w:eastAsia="pl-PL"/>
        </w:rPr>
        <w:t xml:space="preserve">Konieczność ewentualnego uzupełnienia dokumentacji na etapie uzyskania decyzji pozwolenia </w:t>
      </w:r>
      <w:r w:rsidR="005844DA">
        <w:rPr>
          <w:rFonts w:eastAsia="Times New Roman" w:cs="Times New Roman"/>
          <w:sz w:val="22"/>
          <w:szCs w:val="22"/>
          <w:lang w:eastAsia="pl-PL"/>
        </w:rPr>
        <w:t xml:space="preserve">                       </w:t>
      </w:r>
      <w:r w:rsidRPr="006D1D94">
        <w:rPr>
          <w:rFonts w:eastAsia="Times New Roman" w:cs="Times New Roman"/>
          <w:sz w:val="22"/>
          <w:szCs w:val="22"/>
          <w:lang w:eastAsia="pl-PL"/>
        </w:rPr>
        <w:t xml:space="preserve">na budowę lub uzyskania decyzji zezwolenia na realizacje inwestycji drogowej we właściwym organie nadzoru architektonicznego leży po stronie Wykonawcy i wchodzi w skład niniejszej umowy. </w:t>
      </w:r>
    </w:p>
    <w:p w14:paraId="757AB641" w14:textId="77777777" w:rsidR="006D1D94" w:rsidRDefault="00175096" w:rsidP="00175096">
      <w:pPr>
        <w:pStyle w:val="Standard"/>
        <w:widowControl/>
        <w:numPr>
          <w:ilvl w:val="0"/>
          <w:numId w:val="18"/>
        </w:numPr>
        <w:suppressAutoHyphens w:val="0"/>
        <w:spacing w:after="5" w:line="360" w:lineRule="auto"/>
        <w:ind w:left="284" w:right="14" w:hanging="284"/>
        <w:jc w:val="both"/>
        <w:textAlignment w:val="auto"/>
        <w:rPr>
          <w:rFonts w:cs="Times New Roman"/>
          <w:sz w:val="22"/>
          <w:szCs w:val="22"/>
        </w:rPr>
      </w:pPr>
      <w:r w:rsidRPr="006D1D94">
        <w:rPr>
          <w:rFonts w:eastAsia="Times New Roman" w:cs="Times New Roman"/>
          <w:sz w:val="22"/>
          <w:szCs w:val="22"/>
          <w:lang w:eastAsia="pl-PL"/>
        </w:rPr>
        <w:t>Wykonawca będzie uczestniczył w procesie uzyskiwania wszystkich wymaganych opinii i</w:t>
      </w:r>
      <w:r w:rsidR="006D1D94">
        <w:rPr>
          <w:rFonts w:eastAsia="Times New Roman" w:cs="Times New Roman"/>
          <w:sz w:val="22"/>
          <w:szCs w:val="22"/>
          <w:lang w:eastAsia="pl-PL"/>
        </w:rPr>
        <w:t> </w:t>
      </w:r>
      <w:r w:rsidRPr="006D1D94">
        <w:rPr>
          <w:rFonts w:eastAsia="Times New Roman" w:cs="Times New Roman"/>
          <w:sz w:val="22"/>
          <w:szCs w:val="22"/>
          <w:lang w:eastAsia="pl-PL"/>
        </w:rPr>
        <w:t xml:space="preserve">przedmiotowych decyzji poprzez udzielanie wyjaśnień i dokonywanie potrzebnych zmian i uzupełnień w opracowaniach projektowych. </w:t>
      </w:r>
    </w:p>
    <w:p w14:paraId="7FAED644" w14:textId="77777777" w:rsidR="006D1D94" w:rsidRDefault="00175096" w:rsidP="00175096">
      <w:pPr>
        <w:pStyle w:val="Standard"/>
        <w:widowControl/>
        <w:numPr>
          <w:ilvl w:val="0"/>
          <w:numId w:val="18"/>
        </w:numPr>
        <w:suppressAutoHyphens w:val="0"/>
        <w:spacing w:after="5" w:line="360" w:lineRule="auto"/>
        <w:ind w:left="284" w:right="14" w:hanging="284"/>
        <w:jc w:val="both"/>
        <w:textAlignment w:val="auto"/>
        <w:rPr>
          <w:rFonts w:cs="Times New Roman"/>
          <w:sz w:val="22"/>
          <w:szCs w:val="22"/>
        </w:rPr>
      </w:pPr>
      <w:r w:rsidRPr="006D1D94">
        <w:rPr>
          <w:rFonts w:cs="Times New Roman"/>
          <w:sz w:val="22"/>
          <w:szCs w:val="22"/>
        </w:rPr>
        <w:t>Przygotowywania odpowiedzi na pytania wykonawców robót, udzielania wyjaśnień dotyczących opracowanej dokumentacji projektowej oraz dokonywania ewentualnych modyfikacji (poprawek i</w:t>
      </w:r>
      <w:r w:rsidR="006D1D94">
        <w:rPr>
          <w:rFonts w:cs="Times New Roman"/>
          <w:sz w:val="22"/>
          <w:szCs w:val="22"/>
        </w:rPr>
        <w:t> </w:t>
      </w:r>
      <w:r w:rsidRPr="006D1D94">
        <w:rPr>
          <w:rFonts w:cs="Times New Roman"/>
          <w:sz w:val="22"/>
          <w:szCs w:val="22"/>
        </w:rPr>
        <w:t xml:space="preserve">uzupełnień) w opracowanej dokumentacji projektowej, których konieczność wprowadzenia wynikać będzie z zadawanych pytań, a także wniesionych </w:t>
      </w:r>
      <w:proofErr w:type="spellStart"/>
      <w:r w:rsidRPr="006D1D94">
        <w:rPr>
          <w:rFonts w:cs="Times New Roman"/>
          <w:sz w:val="22"/>
          <w:szCs w:val="22"/>
        </w:rPr>
        <w:t>odwołań</w:t>
      </w:r>
      <w:proofErr w:type="spellEnd"/>
      <w:r w:rsidRPr="006D1D94">
        <w:rPr>
          <w:rFonts w:cs="Times New Roman"/>
          <w:sz w:val="22"/>
          <w:szCs w:val="22"/>
        </w:rPr>
        <w:t xml:space="preserve"> i udzielanych odpowiedzi w ramach postępowania przetargowego na realizację robót budowlanych, o którym mowa w umowie (w terminie max. 2 - dni od dnia zgłoszenia przez Zamawiającego).</w:t>
      </w:r>
    </w:p>
    <w:p w14:paraId="715EFC3D" w14:textId="77777777" w:rsidR="006D1D94" w:rsidRDefault="00175096" w:rsidP="00175096">
      <w:pPr>
        <w:pStyle w:val="Standard"/>
        <w:widowControl/>
        <w:numPr>
          <w:ilvl w:val="0"/>
          <w:numId w:val="18"/>
        </w:numPr>
        <w:suppressAutoHyphens w:val="0"/>
        <w:spacing w:after="5" w:line="360" w:lineRule="auto"/>
        <w:ind w:left="284" w:right="14" w:hanging="284"/>
        <w:jc w:val="both"/>
        <w:textAlignment w:val="auto"/>
        <w:rPr>
          <w:rFonts w:cs="Times New Roman"/>
          <w:sz w:val="22"/>
          <w:szCs w:val="22"/>
        </w:rPr>
      </w:pPr>
      <w:r w:rsidRPr="006D1D94">
        <w:rPr>
          <w:rFonts w:eastAsia="Times New Roman" w:cs="Times New Roman"/>
          <w:sz w:val="22"/>
          <w:szCs w:val="22"/>
          <w:lang w:eastAsia="pl-PL"/>
        </w:rPr>
        <w:t>Wykonawca zobowiązany jest do udziału w spotkaniach z udziałem przedstawicieli społeczności lokalnej.</w:t>
      </w:r>
    </w:p>
    <w:p w14:paraId="63FFB502" w14:textId="2075B743" w:rsidR="006D1D94" w:rsidRDefault="00175096" w:rsidP="00175096">
      <w:pPr>
        <w:pStyle w:val="Standard"/>
        <w:widowControl/>
        <w:numPr>
          <w:ilvl w:val="0"/>
          <w:numId w:val="18"/>
        </w:numPr>
        <w:suppressAutoHyphens w:val="0"/>
        <w:spacing w:after="5" w:line="360" w:lineRule="auto"/>
        <w:ind w:left="284" w:right="14" w:hanging="284"/>
        <w:jc w:val="both"/>
        <w:textAlignment w:val="auto"/>
        <w:rPr>
          <w:rFonts w:cs="Times New Roman"/>
          <w:sz w:val="22"/>
          <w:szCs w:val="22"/>
        </w:rPr>
      </w:pPr>
      <w:r w:rsidRPr="006D1D94">
        <w:rPr>
          <w:rFonts w:cs="Times New Roman"/>
          <w:sz w:val="22"/>
          <w:szCs w:val="22"/>
        </w:rPr>
        <w:t xml:space="preserve">Uczestniczenia w spotkaniach koordynacyjnych organizowanych w siedzibie Zamawiającego </w:t>
      </w:r>
      <w:r w:rsidR="005844DA">
        <w:rPr>
          <w:rFonts w:cs="Times New Roman"/>
          <w:sz w:val="22"/>
          <w:szCs w:val="22"/>
        </w:rPr>
        <w:t xml:space="preserve">                        </w:t>
      </w:r>
      <w:r w:rsidRPr="006D1D94">
        <w:rPr>
          <w:rFonts w:cs="Times New Roman"/>
          <w:sz w:val="22"/>
          <w:szCs w:val="22"/>
        </w:rPr>
        <w:t xml:space="preserve">lub </w:t>
      </w:r>
      <w:r w:rsidR="000D1330">
        <w:rPr>
          <w:rFonts w:cs="Times New Roman"/>
          <w:sz w:val="22"/>
          <w:szCs w:val="22"/>
        </w:rPr>
        <w:t xml:space="preserve">             </w:t>
      </w:r>
      <w:r w:rsidRPr="006D1D94">
        <w:rPr>
          <w:rFonts w:cs="Times New Roman"/>
          <w:sz w:val="22"/>
          <w:szCs w:val="22"/>
        </w:rPr>
        <w:t>w innym miejscu wskazanym przez Zamawiającego celem udokumentowania postępu realizacji prac projektowych, omawiania opracowań projektowych i uzgadniania przyjętych w nich rozwiązań;</w:t>
      </w:r>
    </w:p>
    <w:p w14:paraId="63CFE983" w14:textId="77777777" w:rsidR="006D1D94" w:rsidRDefault="00175096" w:rsidP="006D1D94">
      <w:pPr>
        <w:pStyle w:val="Standard"/>
        <w:widowControl/>
        <w:numPr>
          <w:ilvl w:val="0"/>
          <w:numId w:val="18"/>
        </w:numPr>
        <w:suppressAutoHyphens w:val="0"/>
        <w:spacing w:after="5" w:line="360" w:lineRule="auto"/>
        <w:ind w:left="284" w:right="14" w:hanging="284"/>
        <w:jc w:val="both"/>
        <w:textAlignment w:val="auto"/>
        <w:rPr>
          <w:rFonts w:cs="Times New Roman"/>
          <w:sz w:val="22"/>
          <w:szCs w:val="22"/>
        </w:rPr>
      </w:pPr>
      <w:r w:rsidRPr="006D1D94">
        <w:rPr>
          <w:rFonts w:cs="Times New Roman"/>
          <w:sz w:val="22"/>
          <w:szCs w:val="22"/>
        </w:rPr>
        <w:t>Dokumentację (projekty, kosztorysy, przedmiary oraz szczegółowe specyfikacje techniczne wykonania i</w:t>
      </w:r>
      <w:r w:rsidR="006D1D94">
        <w:rPr>
          <w:rFonts w:cs="Times New Roman"/>
          <w:sz w:val="22"/>
          <w:szCs w:val="22"/>
        </w:rPr>
        <w:t> </w:t>
      </w:r>
      <w:r w:rsidRPr="006D1D94">
        <w:rPr>
          <w:rFonts w:cs="Times New Roman"/>
          <w:sz w:val="22"/>
          <w:szCs w:val="22"/>
        </w:rPr>
        <w:t>odbioru robót) należy sporządzić w oparciu o obowiązujące przepisy w zakresie wymagań dotyczących opisu przedmiotu zamówienia na roboty budowlane w tym m.in. zgodnie z :</w:t>
      </w:r>
    </w:p>
    <w:p w14:paraId="6506B19F" w14:textId="77777777" w:rsidR="00141C55" w:rsidRPr="001A7365" w:rsidRDefault="00141C55" w:rsidP="00141C55">
      <w:pPr>
        <w:pStyle w:val="Standard"/>
        <w:widowControl/>
        <w:numPr>
          <w:ilvl w:val="1"/>
          <w:numId w:val="18"/>
        </w:numPr>
        <w:suppressAutoHyphens w:val="0"/>
        <w:spacing w:after="5" w:line="360" w:lineRule="auto"/>
        <w:ind w:left="567" w:right="14" w:hanging="567"/>
        <w:jc w:val="both"/>
        <w:textAlignment w:val="auto"/>
        <w:rPr>
          <w:rFonts w:cs="Times New Roman"/>
          <w:sz w:val="22"/>
          <w:szCs w:val="22"/>
        </w:rPr>
      </w:pPr>
      <w:r w:rsidRPr="006D1D94">
        <w:rPr>
          <w:rFonts w:cs="Times New Roman"/>
          <w:sz w:val="22"/>
          <w:szCs w:val="22"/>
        </w:rPr>
        <w:t>Ustawą Prawo Budowlane z dnia 7 lipca 1994 r. (tekst jednolity</w:t>
      </w:r>
      <w:r>
        <w:rPr>
          <w:rFonts w:cs="Times New Roman"/>
          <w:sz w:val="22"/>
          <w:szCs w:val="22"/>
        </w:rPr>
        <w:t xml:space="preserve"> </w:t>
      </w:r>
      <w:r w:rsidRPr="001A7365">
        <w:rPr>
          <w:sz w:val="22"/>
          <w:szCs w:val="22"/>
        </w:rPr>
        <w:t>Dz. U. z 202</w:t>
      </w:r>
      <w:r>
        <w:rPr>
          <w:sz w:val="22"/>
          <w:szCs w:val="22"/>
        </w:rPr>
        <w:t>1</w:t>
      </w:r>
      <w:r w:rsidRPr="001A7365">
        <w:rPr>
          <w:sz w:val="22"/>
          <w:szCs w:val="22"/>
        </w:rPr>
        <w:t xml:space="preserve"> r. poz. </w:t>
      </w:r>
      <w:r>
        <w:rPr>
          <w:sz w:val="22"/>
          <w:szCs w:val="22"/>
        </w:rPr>
        <w:t>2351</w:t>
      </w:r>
      <w:r w:rsidRPr="001A7365">
        <w:rPr>
          <w:sz w:val="22"/>
          <w:szCs w:val="22"/>
        </w:rPr>
        <w:t xml:space="preserve"> z </w:t>
      </w:r>
      <w:proofErr w:type="spellStart"/>
      <w:r w:rsidRPr="001A7365">
        <w:rPr>
          <w:sz w:val="22"/>
          <w:szCs w:val="22"/>
        </w:rPr>
        <w:t>późn</w:t>
      </w:r>
      <w:proofErr w:type="spellEnd"/>
      <w:r w:rsidRPr="001A7365">
        <w:rPr>
          <w:sz w:val="22"/>
          <w:szCs w:val="22"/>
        </w:rPr>
        <w:t>. zm.)</w:t>
      </w:r>
    </w:p>
    <w:p w14:paraId="4CD8FF78" w14:textId="77777777" w:rsidR="00141C55" w:rsidRPr="001A7365" w:rsidRDefault="00141C55" w:rsidP="00141C55">
      <w:pPr>
        <w:pStyle w:val="Standard"/>
        <w:widowControl/>
        <w:numPr>
          <w:ilvl w:val="1"/>
          <w:numId w:val="18"/>
        </w:numPr>
        <w:suppressAutoHyphens w:val="0"/>
        <w:spacing w:after="5" w:line="360" w:lineRule="auto"/>
        <w:ind w:left="567" w:right="14" w:hanging="567"/>
        <w:jc w:val="both"/>
        <w:textAlignment w:val="auto"/>
        <w:rPr>
          <w:rFonts w:cs="Times New Roman"/>
          <w:sz w:val="22"/>
          <w:szCs w:val="22"/>
        </w:rPr>
      </w:pPr>
      <w:r w:rsidRPr="006D1D94">
        <w:rPr>
          <w:rFonts w:cs="Times New Roman"/>
          <w:sz w:val="22"/>
          <w:szCs w:val="22"/>
        </w:rPr>
        <w:t xml:space="preserve">Ustawą prawo Zamówień Publicznych z dnia </w:t>
      </w:r>
      <w:r>
        <w:t xml:space="preserve">11 września </w:t>
      </w:r>
      <w:r w:rsidRPr="001A7365">
        <w:rPr>
          <w:sz w:val="22"/>
          <w:szCs w:val="22"/>
        </w:rPr>
        <w:t>2019 r.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</w:t>
      </w:r>
      <w:r w:rsidRPr="001A7365">
        <w:rPr>
          <w:sz w:val="22"/>
          <w:szCs w:val="22"/>
        </w:rPr>
        <w:t>Dz. U. poz. 20</w:t>
      </w:r>
      <w:r>
        <w:rPr>
          <w:sz w:val="22"/>
          <w:szCs w:val="22"/>
        </w:rPr>
        <w:t xml:space="preserve">22 poz. 1710     </w:t>
      </w:r>
      <w:r w:rsidRPr="001A7365">
        <w:rPr>
          <w:sz w:val="22"/>
          <w:szCs w:val="22"/>
        </w:rPr>
        <w:t xml:space="preserve"> z </w:t>
      </w:r>
      <w:proofErr w:type="spellStart"/>
      <w:r w:rsidRPr="001A7365">
        <w:rPr>
          <w:sz w:val="22"/>
          <w:szCs w:val="22"/>
        </w:rPr>
        <w:t>późn</w:t>
      </w:r>
      <w:proofErr w:type="spellEnd"/>
      <w:r w:rsidRPr="001A7365">
        <w:rPr>
          <w:sz w:val="22"/>
          <w:szCs w:val="22"/>
        </w:rPr>
        <w:t>. zm.).</w:t>
      </w:r>
      <w:r w:rsidRPr="001A7365">
        <w:rPr>
          <w:rFonts w:cs="Times New Roman"/>
          <w:sz w:val="22"/>
          <w:szCs w:val="22"/>
        </w:rPr>
        <w:t>;</w:t>
      </w:r>
    </w:p>
    <w:p w14:paraId="3BCD8F36" w14:textId="77777777" w:rsidR="00141C55" w:rsidRDefault="00141C55" w:rsidP="00141C55">
      <w:pPr>
        <w:pStyle w:val="Standard"/>
        <w:widowControl/>
        <w:numPr>
          <w:ilvl w:val="1"/>
          <w:numId w:val="18"/>
        </w:numPr>
        <w:suppressAutoHyphens w:val="0"/>
        <w:spacing w:after="5" w:line="360" w:lineRule="auto"/>
        <w:ind w:left="567" w:right="14" w:hanging="567"/>
        <w:jc w:val="both"/>
        <w:textAlignment w:val="auto"/>
        <w:rPr>
          <w:rFonts w:cs="Times New Roman"/>
          <w:sz w:val="22"/>
          <w:szCs w:val="22"/>
        </w:rPr>
      </w:pPr>
      <w:r w:rsidRPr="006D1D94">
        <w:rPr>
          <w:rFonts w:cs="Times New Roman"/>
          <w:sz w:val="22"/>
          <w:szCs w:val="22"/>
        </w:rPr>
        <w:t>Ustawą Prawo wodne z dnia 20 lipca 2017 r. (</w:t>
      </w:r>
      <w:proofErr w:type="spellStart"/>
      <w:r w:rsidRPr="006D1D94">
        <w:rPr>
          <w:rFonts w:cs="Times New Roman"/>
          <w:sz w:val="22"/>
          <w:szCs w:val="22"/>
        </w:rPr>
        <w:t>t.j</w:t>
      </w:r>
      <w:proofErr w:type="spellEnd"/>
      <w:r w:rsidRPr="006D1D94">
        <w:rPr>
          <w:rFonts w:cs="Times New Roman"/>
          <w:sz w:val="22"/>
          <w:szCs w:val="22"/>
        </w:rPr>
        <w:t xml:space="preserve">. Dz.U. </w:t>
      </w:r>
      <w:r>
        <w:rPr>
          <w:rFonts w:cs="Times New Roman"/>
          <w:sz w:val="22"/>
          <w:szCs w:val="22"/>
        </w:rPr>
        <w:t xml:space="preserve">z </w:t>
      </w:r>
      <w:r w:rsidRPr="006D1D94">
        <w:rPr>
          <w:rFonts w:cs="Times New Roman"/>
          <w:sz w:val="22"/>
          <w:szCs w:val="22"/>
        </w:rPr>
        <w:t>20</w:t>
      </w:r>
      <w:r>
        <w:rPr>
          <w:rFonts w:cs="Times New Roman"/>
          <w:sz w:val="22"/>
          <w:szCs w:val="22"/>
        </w:rPr>
        <w:t>22</w:t>
      </w:r>
      <w:r w:rsidRPr="006D1D94">
        <w:rPr>
          <w:rFonts w:cs="Times New Roman"/>
          <w:sz w:val="22"/>
          <w:szCs w:val="22"/>
        </w:rPr>
        <w:t xml:space="preserve"> poz. </w:t>
      </w:r>
      <w:r>
        <w:rPr>
          <w:rFonts w:cs="Times New Roman"/>
          <w:sz w:val="22"/>
          <w:szCs w:val="22"/>
        </w:rPr>
        <w:t>2625</w:t>
      </w:r>
      <w:r w:rsidRPr="006D1D94">
        <w:rPr>
          <w:rFonts w:cs="Times New Roman"/>
          <w:sz w:val="22"/>
          <w:szCs w:val="22"/>
        </w:rPr>
        <w:t>)</w:t>
      </w:r>
    </w:p>
    <w:p w14:paraId="57FBE4AE" w14:textId="77777777" w:rsidR="00141C55" w:rsidRDefault="00141C55" w:rsidP="00141C55">
      <w:pPr>
        <w:pStyle w:val="Standard"/>
        <w:widowControl/>
        <w:numPr>
          <w:ilvl w:val="1"/>
          <w:numId w:val="18"/>
        </w:numPr>
        <w:suppressAutoHyphens w:val="0"/>
        <w:spacing w:after="5" w:line="360" w:lineRule="auto"/>
        <w:ind w:left="567" w:right="14" w:hanging="567"/>
        <w:jc w:val="both"/>
        <w:textAlignment w:val="auto"/>
        <w:rPr>
          <w:rFonts w:cs="Times New Roman"/>
          <w:sz w:val="22"/>
          <w:szCs w:val="22"/>
        </w:rPr>
      </w:pPr>
      <w:r w:rsidRPr="006D1D94">
        <w:rPr>
          <w:rFonts w:cs="Times New Roman"/>
          <w:sz w:val="22"/>
          <w:szCs w:val="22"/>
        </w:rPr>
        <w:t>Ustawą Prawo ochrony środowiska z dnia 27 kwietnia 2001 r. (</w:t>
      </w:r>
      <w:proofErr w:type="spellStart"/>
      <w:r w:rsidRPr="006D1D94">
        <w:rPr>
          <w:rFonts w:cs="Times New Roman"/>
          <w:sz w:val="22"/>
          <w:szCs w:val="22"/>
        </w:rPr>
        <w:t>t.j</w:t>
      </w:r>
      <w:proofErr w:type="spellEnd"/>
      <w:r w:rsidRPr="006D1D94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  <w:r w:rsidRPr="006D1D94">
        <w:rPr>
          <w:rFonts w:cs="Times New Roman"/>
          <w:sz w:val="22"/>
          <w:szCs w:val="22"/>
        </w:rPr>
        <w:t>Dz.U z 20</w:t>
      </w:r>
      <w:r>
        <w:rPr>
          <w:rFonts w:cs="Times New Roman"/>
          <w:sz w:val="22"/>
          <w:szCs w:val="22"/>
        </w:rPr>
        <w:t>22 </w:t>
      </w:r>
      <w:r w:rsidRPr="006D1D94">
        <w:rPr>
          <w:rFonts w:cs="Times New Roman"/>
          <w:sz w:val="22"/>
          <w:szCs w:val="22"/>
        </w:rPr>
        <w:t>r.</w:t>
      </w:r>
      <w:r>
        <w:rPr>
          <w:rFonts w:cs="Times New Roman"/>
          <w:sz w:val="22"/>
          <w:szCs w:val="22"/>
        </w:rPr>
        <w:t xml:space="preserve"> poz</w:t>
      </w:r>
      <w:r w:rsidRPr="006D1D94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2556</w:t>
      </w:r>
      <w:r w:rsidRPr="006D1D94">
        <w:rPr>
          <w:rFonts w:cs="Times New Roman"/>
          <w:sz w:val="22"/>
          <w:szCs w:val="22"/>
        </w:rPr>
        <w:t>);</w:t>
      </w:r>
    </w:p>
    <w:p w14:paraId="7580CDC9" w14:textId="77777777" w:rsidR="00141C55" w:rsidRDefault="00141C55" w:rsidP="00141C55">
      <w:pPr>
        <w:pStyle w:val="Standard"/>
        <w:widowControl/>
        <w:numPr>
          <w:ilvl w:val="1"/>
          <w:numId w:val="18"/>
        </w:numPr>
        <w:suppressAutoHyphens w:val="0"/>
        <w:spacing w:after="5" w:line="360" w:lineRule="auto"/>
        <w:ind w:left="567" w:right="14" w:hanging="567"/>
        <w:jc w:val="both"/>
        <w:textAlignment w:val="auto"/>
        <w:rPr>
          <w:rFonts w:cs="Times New Roman"/>
          <w:sz w:val="22"/>
          <w:szCs w:val="22"/>
        </w:rPr>
      </w:pPr>
      <w:r w:rsidRPr="006D1D94">
        <w:rPr>
          <w:rFonts w:cs="Times New Roman"/>
          <w:sz w:val="22"/>
          <w:szCs w:val="22"/>
        </w:rPr>
        <w:t>Ustawą o drogach publicznych z dnia 21 marca 1985 r. (</w:t>
      </w:r>
      <w:proofErr w:type="spellStart"/>
      <w:r w:rsidRPr="006D1D94">
        <w:rPr>
          <w:rFonts w:cs="Times New Roman"/>
          <w:sz w:val="22"/>
          <w:szCs w:val="22"/>
        </w:rPr>
        <w:t>t.j</w:t>
      </w:r>
      <w:proofErr w:type="spellEnd"/>
      <w:r w:rsidRPr="006D1D94">
        <w:rPr>
          <w:rFonts w:cs="Times New Roman"/>
          <w:sz w:val="22"/>
          <w:szCs w:val="22"/>
        </w:rPr>
        <w:t xml:space="preserve">. Dz.U. </w:t>
      </w:r>
      <w:r>
        <w:rPr>
          <w:rFonts w:cs="Times New Roman"/>
          <w:sz w:val="22"/>
          <w:szCs w:val="22"/>
        </w:rPr>
        <w:t xml:space="preserve">z </w:t>
      </w:r>
      <w:r w:rsidRPr="006D1D94">
        <w:rPr>
          <w:rFonts w:cs="Times New Roman"/>
          <w:sz w:val="22"/>
          <w:szCs w:val="22"/>
        </w:rPr>
        <w:t>20</w:t>
      </w:r>
      <w:r>
        <w:rPr>
          <w:rFonts w:cs="Times New Roman"/>
          <w:sz w:val="22"/>
          <w:szCs w:val="22"/>
        </w:rPr>
        <w:t>22</w:t>
      </w:r>
      <w:r w:rsidRPr="006D1D94">
        <w:rPr>
          <w:rFonts w:cs="Times New Roman"/>
          <w:sz w:val="22"/>
          <w:szCs w:val="22"/>
        </w:rPr>
        <w:t xml:space="preserve"> poz. </w:t>
      </w:r>
      <w:r>
        <w:rPr>
          <w:rFonts w:cs="Times New Roman"/>
          <w:sz w:val="22"/>
          <w:szCs w:val="22"/>
        </w:rPr>
        <w:t>1693</w:t>
      </w:r>
      <w:r w:rsidRPr="006D1D94">
        <w:rPr>
          <w:rFonts w:cs="Times New Roman"/>
          <w:sz w:val="22"/>
          <w:szCs w:val="22"/>
        </w:rPr>
        <w:t>.);</w:t>
      </w:r>
    </w:p>
    <w:p w14:paraId="69638B68" w14:textId="77777777" w:rsidR="00141C55" w:rsidRDefault="00141C55" w:rsidP="00141C55">
      <w:pPr>
        <w:pStyle w:val="Standard"/>
        <w:widowControl/>
        <w:numPr>
          <w:ilvl w:val="1"/>
          <w:numId w:val="18"/>
        </w:numPr>
        <w:suppressAutoHyphens w:val="0"/>
        <w:spacing w:after="5" w:line="360" w:lineRule="auto"/>
        <w:ind w:left="567" w:right="14" w:hanging="567"/>
        <w:jc w:val="both"/>
        <w:textAlignment w:val="auto"/>
        <w:rPr>
          <w:rFonts w:cs="Times New Roman"/>
          <w:sz w:val="22"/>
          <w:szCs w:val="22"/>
        </w:rPr>
      </w:pPr>
      <w:r w:rsidRPr="006D1D94">
        <w:rPr>
          <w:rFonts w:cs="Times New Roman"/>
          <w:sz w:val="22"/>
          <w:szCs w:val="22"/>
        </w:rPr>
        <w:t xml:space="preserve">Rozporządzeniem Ministra </w:t>
      </w:r>
      <w:r>
        <w:rPr>
          <w:rFonts w:cs="Times New Roman"/>
          <w:sz w:val="22"/>
          <w:szCs w:val="22"/>
        </w:rPr>
        <w:t>Rozwoju</w:t>
      </w:r>
      <w:r w:rsidRPr="006D1D94">
        <w:rPr>
          <w:rFonts w:cs="Times New Roman"/>
          <w:sz w:val="22"/>
          <w:szCs w:val="22"/>
        </w:rPr>
        <w:t xml:space="preserve"> z dnia</w:t>
      </w:r>
      <w:r>
        <w:rPr>
          <w:rFonts w:cs="Times New Roman"/>
          <w:sz w:val="22"/>
          <w:szCs w:val="22"/>
        </w:rPr>
        <w:t> 11</w:t>
      </w:r>
      <w:r w:rsidRPr="006D1D94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wrześn</w:t>
      </w:r>
      <w:r w:rsidRPr="006D1D94">
        <w:rPr>
          <w:rFonts w:cs="Times New Roman"/>
          <w:sz w:val="22"/>
          <w:szCs w:val="22"/>
        </w:rPr>
        <w:t>ia 20</w:t>
      </w:r>
      <w:r>
        <w:rPr>
          <w:rFonts w:cs="Times New Roman"/>
          <w:sz w:val="22"/>
          <w:szCs w:val="22"/>
        </w:rPr>
        <w:t>20</w:t>
      </w:r>
      <w:r w:rsidRPr="006D1D94">
        <w:rPr>
          <w:rFonts w:cs="Times New Roman"/>
          <w:sz w:val="22"/>
          <w:szCs w:val="22"/>
        </w:rPr>
        <w:t xml:space="preserve"> r. w sprawie szczegółowego zakresu </w:t>
      </w:r>
      <w:r>
        <w:rPr>
          <w:rFonts w:cs="Times New Roman"/>
          <w:sz w:val="22"/>
          <w:szCs w:val="22"/>
        </w:rPr>
        <w:t xml:space="preserve">                  </w:t>
      </w:r>
      <w:r w:rsidRPr="006D1D94">
        <w:rPr>
          <w:rFonts w:cs="Times New Roman"/>
          <w:sz w:val="22"/>
          <w:szCs w:val="22"/>
        </w:rPr>
        <w:t>i formy projektu budowlanego (Dz.U. 20</w:t>
      </w:r>
      <w:r>
        <w:rPr>
          <w:rFonts w:cs="Times New Roman"/>
          <w:sz w:val="22"/>
          <w:szCs w:val="22"/>
        </w:rPr>
        <w:t>22,</w:t>
      </w:r>
      <w:r w:rsidRPr="006D1D94">
        <w:rPr>
          <w:rFonts w:cs="Times New Roman"/>
          <w:sz w:val="22"/>
          <w:szCs w:val="22"/>
        </w:rPr>
        <w:t xml:space="preserve"> poz. 1</w:t>
      </w:r>
      <w:r>
        <w:rPr>
          <w:rFonts w:cs="Times New Roman"/>
          <w:sz w:val="22"/>
          <w:szCs w:val="22"/>
        </w:rPr>
        <w:t>679</w:t>
      </w:r>
      <w:r w:rsidRPr="006D1D94">
        <w:rPr>
          <w:rFonts w:cs="Times New Roman"/>
          <w:sz w:val="22"/>
          <w:szCs w:val="22"/>
        </w:rPr>
        <w:t>);</w:t>
      </w:r>
    </w:p>
    <w:p w14:paraId="2AE80A7F" w14:textId="77777777" w:rsidR="00141C55" w:rsidRDefault="00141C55" w:rsidP="00141C55">
      <w:pPr>
        <w:pStyle w:val="Standard"/>
        <w:widowControl/>
        <w:numPr>
          <w:ilvl w:val="1"/>
          <w:numId w:val="18"/>
        </w:numPr>
        <w:suppressAutoHyphens w:val="0"/>
        <w:spacing w:after="5" w:line="360" w:lineRule="auto"/>
        <w:ind w:left="567" w:right="14" w:hanging="567"/>
        <w:jc w:val="both"/>
        <w:textAlignment w:val="auto"/>
        <w:rPr>
          <w:rFonts w:cs="Times New Roman"/>
          <w:sz w:val="22"/>
          <w:szCs w:val="22"/>
        </w:rPr>
      </w:pPr>
      <w:r w:rsidRPr="006D1D94">
        <w:rPr>
          <w:rFonts w:cs="Times New Roman"/>
          <w:sz w:val="22"/>
          <w:szCs w:val="22"/>
        </w:rPr>
        <w:t>Rozporządzeniem Ministra Infrastruktury z dnia 2</w:t>
      </w:r>
      <w:r>
        <w:rPr>
          <w:rFonts w:cs="Times New Roman"/>
          <w:sz w:val="22"/>
          <w:szCs w:val="22"/>
        </w:rPr>
        <w:t>0 grudni</w:t>
      </w:r>
      <w:r w:rsidRPr="006D1D94">
        <w:rPr>
          <w:rFonts w:cs="Times New Roman"/>
          <w:sz w:val="22"/>
          <w:szCs w:val="22"/>
        </w:rPr>
        <w:t>a 20</w:t>
      </w:r>
      <w:r>
        <w:rPr>
          <w:rFonts w:cs="Times New Roman"/>
          <w:sz w:val="22"/>
          <w:szCs w:val="22"/>
        </w:rPr>
        <w:t>21</w:t>
      </w:r>
      <w:r w:rsidRPr="006D1D94">
        <w:rPr>
          <w:rFonts w:cs="Times New Roman"/>
          <w:sz w:val="22"/>
          <w:szCs w:val="22"/>
        </w:rPr>
        <w:t xml:space="preserve"> r. w sprawie szczegółowego zakresu i formy dokumentacji projektowej, specyfikacji technicznych wykonania i odbioru robót budowlanych oraz programu funkcjonalno-użytkowego (.Dz.U.</w:t>
      </w:r>
      <w:r>
        <w:rPr>
          <w:rFonts w:cs="Times New Roman"/>
          <w:sz w:val="22"/>
          <w:szCs w:val="22"/>
        </w:rPr>
        <w:t xml:space="preserve"> z 2021 </w:t>
      </w:r>
      <w:r w:rsidRPr="006D1D94">
        <w:rPr>
          <w:rFonts w:cs="Times New Roman"/>
          <w:sz w:val="22"/>
          <w:szCs w:val="22"/>
        </w:rPr>
        <w:t>poz.</w:t>
      </w:r>
      <w:r>
        <w:rPr>
          <w:rFonts w:cs="Times New Roman"/>
          <w:sz w:val="22"/>
          <w:szCs w:val="22"/>
        </w:rPr>
        <w:t>2454</w:t>
      </w:r>
      <w:r w:rsidRPr="006D1D94">
        <w:rPr>
          <w:rFonts w:cs="Times New Roman"/>
          <w:sz w:val="22"/>
          <w:szCs w:val="22"/>
        </w:rPr>
        <w:t>)</w:t>
      </w:r>
    </w:p>
    <w:p w14:paraId="22E76B54" w14:textId="77777777" w:rsidR="00141C55" w:rsidRDefault="00141C55" w:rsidP="00141C55">
      <w:pPr>
        <w:pStyle w:val="Standard"/>
        <w:widowControl/>
        <w:numPr>
          <w:ilvl w:val="1"/>
          <w:numId w:val="18"/>
        </w:numPr>
        <w:suppressAutoHyphens w:val="0"/>
        <w:spacing w:after="5" w:line="360" w:lineRule="auto"/>
        <w:ind w:left="567" w:right="14" w:hanging="567"/>
        <w:jc w:val="both"/>
        <w:textAlignment w:val="auto"/>
        <w:rPr>
          <w:rFonts w:cs="Times New Roman"/>
          <w:sz w:val="22"/>
          <w:szCs w:val="22"/>
        </w:rPr>
      </w:pPr>
      <w:r w:rsidRPr="006D1D94">
        <w:rPr>
          <w:rFonts w:cs="Times New Roman"/>
          <w:sz w:val="22"/>
          <w:szCs w:val="22"/>
        </w:rPr>
        <w:lastRenderedPageBreak/>
        <w:t xml:space="preserve">Rozporządzeniem Ministra Infrastruktury z dnia </w:t>
      </w:r>
      <w:r>
        <w:rPr>
          <w:rFonts w:cs="Times New Roman"/>
          <w:sz w:val="22"/>
          <w:szCs w:val="22"/>
        </w:rPr>
        <w:t>20</w:t>
      </w:r>
      <w:r w:rsidRPr="006D1D94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grudnia</w:t>
      </w:r>
      <w:r w:rsidRPr="006D1D94">
        <w:rPr>
          <w:rFonts w:cs="Times New Roman"/>
          <w:sz w:val="22"/>
          <w:szCs w:val="22"/>
        </w:rPr>
        <w:t xml:space="preserve"> 20</w:t>
      </w:r>
      <w:r>
        <w:rPr>
          <w:rFonts w:cs="Times New Roman"/>
          <w:sz w:val="22"/>
          <w:szCs w:val="22"/>
        </w:rPr>
        <w:t>21</w:t>
      </w:r>
      <w:r w:rsidRPr="006D1D94">
        <w:rPr>
          <w:rFonts w:cs="Times New Roman"/>
          <w:sz w:val="22"/>
          <w:szCs w:val="22"/>
        </w:rPr>
        <w:t xml:space="preserve"> r. w sprawie określenia metod </w:t>
      </w:r>
      <w:r>
        <w:rPr>
          <w:rFonts w:cs="Times New Roman"/>
          <w:sz w:val="22"/>
          <w:szCs w:val="22"/>
        </w:rPr>
        <w:t xml:space="preserve">              </w:t>
      </w:r>
      <w:r w:rsidRPr="006D1D94">
        <w:rPr>
          <w:rFonts w:cs="Times New Roman"/>
          <w:sz w:val="22"/>
          <w:szCs w:val="22"/>
        </w:rPr>
        <w:t>i podstaw sporządzania kosztorysu inwestorskiego, obliczania planowanych kosztów prac projektowych oraz planowanych kosztów robót określonych w programie funkcjonalno-użytkowym (Dz.U.</w:t>
      </w:r>
      <w:r>
        <w:rPr>
          <w:rFonts w:cs="Times New Roman"/>
          <w:sz w:val="22"/>
          <w:szCs w:val="22"/>
        </w:rPr>
        <w:t xml:space="preserve"> z 2021 r.</w:t>
      </w:r>
      <w:r w:rsidRPr="006D1D94">
        <w:rPr>
          <w:rFonts w:cs="Times New Roman"/>
          <w:sz w:val="22"/>
          <w:szCs w:val="22"/>
        </w:rPr>
        <w:t xml:space="preserve"> poz. </w:t>
      </w:r>
      <w:r>
        <w:rPr>
          <w:rFonts w:cs="Times New Roman"/>
          <w:sz w:val="22"/>
          <w:szCs w:val="22"/>
        </w:rPr>
        <w:t>2458</w:t>
      </w:r>
      <w:r w:rsidRPr="006D1D94">
        <w:rPr>
          <w:rFonts w:cs="Times New Roman"/>
          <w:sz w:val="22"/>
          <w:szCs w:val="22"/>
        </w:rPr>
        <w:t>);</w:t>
      </w:r>
    </w:p>
    <w:p w14:paraId="230D2A0B" w14:textId="77777777" w:rsidR="00141C55" w:rsidRDefault="00141C55" w:rsidP="00141C55">
      <w:pPr>
        <w:pStyle w:val="Standard"/>
        <w:widowControl/>
        <w:numPr>
          <w:ilvl w:val="1"/>
          <w:numId w:val="18"/>
        </w:numPr>
        <w:suppressAutoHyphens w:val="0"/>
        <w:spacing w:after="5" w:line="360" w:lineRule="auto"/>
        <w:ind w:left="567" w:right="14" w:hanging="567"/>
        <w:jc w:val="both"/>
        <w:textAlignment w:val="auto"/>
        <w:rPr>
          <w:rFonts w:cs="Times New Roman"/>
          <w:sz w:val="22"/>
          <w:szCs w:val="22"/>
        </w:rPr>
      </w:pPr>
      <w:r w:rsidRPr="006D1D94">
        <w:rPr>
          <w:rFonts w:cs="Times New Roman"/>
          <w:sz w:val="22"/>
          <w:szCs w:val="22"/>
        </w:rPr>
        <w:t xml:space="preserve">Rozporządzeniem Ministra Transportu, Budownictwa i Gospodarki Morskiej z dnia 25 kwietnia 2012 r. w sprawie ustalania geotechnicznych warunków </w:t>
      </w:r>
      <w:proofErr w:type="spellStart"/>
      <w:r w:rsidRPr="006D1D94">
        <w:rPr>
          <w:rFonts w:cs="Times New Roman"/>
          <w:sz w:val="22"/>
          <w:szCs w:val="22"/>
        </w:rPr>
        <w:t>posadawiania</w:t>
      </w:r>
      <w:proofErr w:type="spellEnd"/>
      <w:r w:rsidRPr="006D1D94">
        <w:rPr>
          <w:rFonts w:cs="Times New Roman"/>
          <w:sz w:val="22"/>
          <w:szCs w:val="22"/>
        </w:rPr>
        <w:t xml:space="preserve"> obiektów budowlanych (Dz.U. 2012, poz. 463);</w:t>
      </w:r>
    </w:p>
    <w:p w14:paraId="4B12A822" w14:textId="77777777" w:rsidR="00141C55" w:rsidRDefault="00141C55" w:rsidP="00141C55">
      <w:pPr>
        <w:pStyle w:val="Standard"/>
        <w:widowControl/>
        <w:numPr>
          <w:ilvl w:val="1"/>
          <w:numId w:val="18"/>
        </w:numPr>
        <w:suppressAutoHyphens w:val="0"/>
        <w:spacing w:after="5" w:line="360" w:lineRule="auto"/>
        <w:ind w:left="567" w:right="14" w:hanging="567"/>
        <w:jc w:val="both"/>
        <w:textAlignment w:val="auto"/>
        <w:rPr>
          <w:rFonts w:cs="Times New Roman"/>
          <w:sz w:val="22"/>
          <w:szCs w:val="22"/>
        </w:rPr>
      </w:pPr>
      <w:r w:rsidRPr="006D1D94">
        <w:rPr>
          <w:rFonts w:cs="Times New Roman"/>
          <w:sz w:val="22"/>
          <w:szCs w:val="22"/>
        </w:rPr>
        <w:t>Rozporządzeniem Ministra Transportu z dnia 2</w:t>
      </w:r>
      <w:r>
        <w:rPr>
          <w:rFonts w:cs="Times New Roman"/>
          <w:sz w:val="22"/>
          <w:szCs w:val="22"/>
        </w:rPr>
        <w:t>4</w:t>
      </w:r>
      <w:r w:rsidRPr="006D1D94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czerwc</w:t>
      </w:r>
      <w:r w:rsidRPr="006D1D94">
        <w:rPr>
          <w:rFonts w:cs="Times New Roman"/>
          <w:sz w:val="22"/>
          <w:szCs w:val="22"/>
        </w:rPr>
        <w:t xml:space="preserve">a </w:t>
      </w:r>
      <w:r>
        <w:rPr>
          <w:rFonts w:cs="Times New Roman"/>
          <w:sz w:val="22"/>
          <w:szCs w:val="22"/>
        </w:rPr>
        <w:t>2022</w:t>
      </w:r>
      <w:r w:rsidRPr="006D1D94">
        <w:rPr>
          <w:rFonts w:cs="Times New Roman"/>
          <w:sz w:val="22"/>
          <w:szCs w:val="22"/>
        </w:rPr>
        <w:t xml:space="preserve"> r. w sprawie </w:t>
      </w:r>
      <w:r>
        <w:rPr>
          <w:rFonts w:cs="Times New Roman"/>
          <w:sz w:val="22"/>
          <w:szCs w:val="22"/>
        </w:rPr>
        <w:t>przepisów techniczno- budowlanych dotyczących</w:t>
      </w:r>
      <w:r w:rsidRPr="006D1D94">
        <w:rPr>
          <w:rFonts w:cs="Times New Roman"/>
          <w:sz w:val="22"/>
          <w:szCs w:val="22"/>
        </w:rPr>
        <w:t xml:space="preserve"> dr</w:t>
      </w:r>
      <w:r>
        <w:rPr>
          <w:rFonts w:cs="Times New Roman"/>
          <w:sz w:val="22"/>
          <w:szCs w:val="22"/>
        </w:rPr>
        <w:t>ó</w:t>
      </w:r>
      <w:r w:rsidRPr="006D1D94">
        <w:rPr>
          <w:rFonts w:cs="Times New Roman"/>
          <w:sz w:val="22"/>
          <w:szCs w:val="22"/>
        </w:rPr>
        <w:t>g publiczn</w:t>
      </w:r>
      <w:r>
        <w:rPr>
          <w:rFonts w:cs="Times New Roman"/>
          <w:sz w:val="22"/>
          <w:szCs w:val="22"/>
        </w:rPr>
        <w:t>ych</w:t>
      </w:r>
      <w:r w:rsidRPr="006D1D94">
        <w:rPr>
          <w:rFonts w:cs="Times New Roman"/>
          <w:sz w:val="22"/>
          <w:szCs w:val="22"/>
        </w:rPr>
        <w:t xml:space="preserve"> (Dz.U.</w:t>
      </w:r>
      <w:r>
        <w:rPr>
          <w:rFonts w:cs="Times New Roman"/>
          <w:sz w:val="22"/>
          <w:szCs w:val="22"/>
        </w:rPr>
        <w:t xml:space="preserve"> z 2022 r. </w:t>
      </w:r>
      <w:r w:rsidRPr="006D1D94">
        <w:rPr>
          <w:rFonts w:cs="Times New Roman"/>
          <w:sz w:val="22"/>
          <w:szCs w:val="22"/>
        </w:rPr>
        <w:t>poz.1</w:t>
      </w:r>
      <w:r>
        <w:rPr>
          <w:rFonts w:cs="Times New Roman"/>
          <w:sz w:val="22"/>
          <w:szCs w:val="22"/>
        </w:rPr>
        <w:t>518</w:t>
      </w:r>
      <w:r w:rsidRPr="006D1D94">
        <w:rPr>
          <w:rFonts w:cs="Times New Roman"/>
          <w:sz w:val="22"/>
          <w:szCs w:val="22"/>
        </w:rPr>
        <w:t>);</w:t>
      </w:r>
    </w:p>
    <w:p w14:paraId="25C90CC6" w14:textId="77777777" w:rsidR="00141C55" w:rsidRDefault="00141C55" w:rsidP="00141C55">
      <w:pPr>
        <w:pStyle w:val="Standard"/>
        <w:widowControl/>
        <w:numPr>
          <w:ilvl w:val="1"/>
          <w:numId w:val="18"/>
        </w:numPr>
        <w:suppressAutoHyphens w:val="0"/>
        <w:spacing w:after="5" w:line="360" w:lineRule="auto"/>
        <w:ind w:left="567" w:right="14" w:hanging="567"/>
        <w:jc w:val="both"/>
        <w:textAlignment w:val="auto"/>
        <w:rPr>
          <w:rFonts w:cs="Times New Roman"/>
          <w:sz w:val="22"/>
          <w:szCs w:val="22"/>
        </w:rPr>
      </w:pPr>
      <w:r w:rsidRPr="006D1D94">
        <w:rPr>
          <w:rFonts w:cs="Times New Roman"/>
          <w:sz w:val="22"/>
          <w:szCs w:val="22"/>
        </w:rPr>
        <w:t>Rozporządzeniem Ministra Infrastruktury oraz Spraw Wewnętrznych i Administracji z dnia 31 lipca 2002 r. w sprawie znaków i sygnałów drogowych (Dz.U. z 20</w:t>
      </w:r>
      <w:r>
        <w:rPr>
          <w:rFonts w:cs="Times New Roman"/>
          <w:sz w:val="22"/>
          <w:szCs w:val="22"/>
        </w:rPr>
        <w:t>19r. ,</w:t>
      </w:r>
      <w:r w:rsidRPr="006D1D94">
        <w:rPr>
          <w:rFonts w:cs="Times New Roman"/>
          <w:sz w:val="22"/>
          <w:szCs w:val="22"/>
        </w:rPr>
        <w:t xml:space="preserve"> poz. </w:t>
      </w:r>
      <w:r>
        <w:rPr>
          <w:rFonts w:cs="Times New Roman"/>
          <w:sz w:val="22"/>
          <w:szCs w:val="22"/>
        </w:rPr>
        <w:t>2310</w:t>
      </w:r>
      <w:r w:rsidRPr="006D1D94">
        <w:rPr>
          <w:rFonts w:cs="Times New Roman"/>
          <w:sz w:val="22"/>
          <w:szCs w:val="22"/>
        </w:rPr>
        <w:t xml:space="preserve"> z </w:t>
      </w:r>
      <w:proofErr w:type="spellStart"/>
      <w:r w:rsidRPr="006D1D94">
        <w:rPr>
          <w:rFonts w:cs="Times New Roman"/>
          <w:sz w:val="22"/>
          <w:szCs w:val="22"/>
        </w:rPr>
        <w:t>późn</w:t>
      </w:r>
      <w:proofErr w:type="spellEnd"/>
      <w:r w:rsidRPr="006D1D94">
        <w:rPr>
          <w:rFonts w:cs="Times New Roman"/>
          <w:sz w:val="22"/>
          <w:szCs w:val="22"/>
        </w:rPr>
        <w:t>. zm.);</w:t>
      </w:r>
    </w:p>
    <w:p w14:paraId="2CFBDB67" w14:textId="77777777" w:rsidR="00141C55" w:rsidRDefault="00141C55" w:rsidP="00141C55">
      <w:pPr>
        <w:pStyle w:val="Standard"/>
        <w:widowControl/>
        <w:numPr>
          <w:ilvl w:val="1"/>
          <w:numId w:val="18"/>
        </w:numPr>
        <w:suppressAutoHyphens w:val="0"/>
        <w:spacing w:after="5" w:line="360" w:lineRule="auto"/>
        <w:ind w:left="567" w:right="14" w:hanging="567"/>
        <w:jc w:val="both"/>
        <w:textAlignment w:val="auto"/>
        <w:rPr>
          <w:rFonts w:cs="Times New Roman"/>
          <w:sz w:val="22"/>
          <w:szCs w:val="22"/>
        </w:rPr>
      </w:pPr>
      <w:r w:rsidRPr="006D1D94">
        <w:rPr>
          <w:rFonts w:cs="Times New Roman"/>
          <w:sz w:val="22"/>
          <w:szCs w:val="22"/>
        </w:rPr>
        <w:t>Rozporządzeniem Ministra Infrastruktury z dnia 23 września 2003 r. w sprawie szczegółowych warunków zarządzania ruchem na drogach oraz wykonywania nadzoru nad tym zarządzaniem (</w:t>
      </w:r>
      <w:proofErr w:type="spellStart"/>
      <w:r w:rsidRPr="006D1D94">
        <w:rPr>
          <w:rFonts w:cs="Times New Roman"/>
          <w:sz w:val="22"/>
          <w:szCs w:val="22"/>
        </w:rPr>
        <w:t>t.j.Dz.U</w:t>
      </w:r>
      <w:proofErr w:type="spellEnd"/>
      <w:r w:rsidRPr="006D1D94">
        <w:rPr>
          <w:rFonts w:cs="Times New Roman"/>
          <w:sz w:val="22"/>
          <w:szCs w:val="22"/>
        </w:rPr>
        <w:t>. z 2017 r.,poz.784 );</w:t>
      </w:r>
    </w:p>
    <w:p w14:paraId="551CBF3B" w14:textId="77777777" w:rsidR="00141C55" w:rsidRPr="006D1D94" w:rsidRDefault="00141C55" w:rsidP="00141C55">
      <w:pPr>
        <w:pStyle w:val="Standard"/>
        <w:widowControl/>
        <w:numPr>
          <w:ilvl w:val="1"/>
          <w:numId w:val="18"/>
        </w:numPr>
        <w:suppressAutoHyphens w:val="0"/>
        <w:spacing w:after="5" w:line="360" w:lineRule="auto"/>
        <w:ind w:left="567" w:right="14" w:hanging="567"/>
        <w:jc w:val="both"/>
        <w:textAlignment w:val="auto"/>
        <w:rPr>
          <w:rFonts w:cs="Times New Roman"/>
          <w:sz w:val="22"/>
          <w:szCs w:val="22"/>
        </w:rPr>
      </w:pPr>
      <w:r w:rsidRPr="006D1D94">
        <w:rPr>
          <w:rFonts w:cs="Times New Roman"/>
          <w:sz w:val="22"/>
          <w:szCs w:val="22"/>
        </w:rPr>
        <w:t>Ustawą o szczególnych zasadach przygotowania i realizacji inwestycji w zakresie dróg publicznych z</w:t>
      </w:r>
      <w:r>
        <w:rPr>
          <w:rFonts w:cs="Times New Roman"/>
          <w:sz w:val="22"/>
          <w:szCs w:val="22"/>
        </w:rPr>
        <w:t> </w:t>
      </w:r>
      <w:r w:rsidRPr="006D1D94">
        <w:rPr>
          <w:rFonts w:cs="Times New Roman"/>
          <w:sz w:val="22"/>
          <w:szCs w:val="22"/>
        </w:rPr>
        <w:t>dnia 10 kwietnia 2003 r (</w:t>
      </w:r>
      <w:proofErr w:type="spellStart"/>
      <w:r w:rsidRPr="006D1D94">
        <w:rPr>
          <w:rFonts w:cs="Times New Roman"/>
          <w:sz w:val="22"/>
          <w:szCs w:val="22"/>
        </w:rPr>
        <w:t>t.j</w:t>
      </w:r>
      <w:proofErr w:type="spellEnd"/>
      <w:r w:rsidRPr="006D1D94">
        <w:rPr>
          <w:rFonts w:cs="Times New Roman"/>
          <w:sz w:val="22"/>
          <w:szCs w:val="22"/>
        </w:rPr>
        <w:t>. Dz.U. z 20</w:t>
      </w:r>
      <w:r>
        <w:rPr>
          <w:rFonts w:cs="Times New Roman"/>
          <w:sz w:val="22"/>
          <w:szCs w:val="22"/>
        </w:rPr>
        <w:t>23</w:t>
      </w:r>
      <w:r w:rsidRPr="006D1D94">
        <w:rPr>
          <w:rFonts w:cs="Times New Roman"/>
          <w:sz w:val="22"/>
          <w:szCs w:val="22"/>
        </w:rPr>
        <w:t xml:space="preserve"> r., poz. 1</w:t>
      </w:r>
      <w:r>
        <w:rPr>
          <w:rFonts w:cs="Times New Roman"/>
          <w:sz w:val="22"/>
          <w:szCs w:val="22"/>
        </w:rPr>
        <w:t>62</w:t>
      </w:r>
      <w:r w:rsidRPr="006D1D94">
        <w:rPr>
          <w:rFonts w:cs="Times New Roman"/>
          <w:sz w:val="22"/>
          <w:szCs w:val="22"/>
        </w:rPr>
        <w:t>);</w:t>
      </w:r>
    </w:p>
    <w:p w14:paraId="1846133B" w14:textId="77777777" w:rsidR="00CE247B" w:rsidRPr="00A70C9D" w:rsidRDefault="00175096" w:rsidP="00A70C9D">
      <w:pPr>
        <w:pStyle w:val="Standard"/>
        <w:widowControl/>
        <w:suppressAutoHyphens w:val="0"/>
        <w:spacing w:after="5" w:line="360" w:lineRule="auto"/>
        <w:ind w:right="14"/>
        <w:jc w:val="both"/>
        <w:textAlignment w:val="auto"/>
        <w:rPr>
          <w:rFonts w:cs="Times New Roman"/>
          <w:sz w:val="22"/>
          <w:szCs w:val="22"/>
        </w:rPr>
      </w:pPr>
      <w:r w:rsidRPr="00A70C9D">
        <w:rPr>
          <w:rFonts w:cs="Times New Roman"/>
          <w:b/>
          <w:sz w:val="22"/>
          <w:szCs w:val="22"/>
        </w:rPr>
        <w:t>Ponadto z innymi obowiązującymi przepisami techniczno-prawnymi.</w:t>
      </w:r>
    </w:p>
    <w:p w14:paraId="535C79DA" w14:textId="77777777" w:rsidR="00CE247B" w:rsidRPr="0000307D" w:rsidRDefault="00175096" w:rsidP="00175096">
      <w:pPr>
        <w:widowControl/>
        <w:suppressAutoHyphens w:val="0"/>
        <w:spacing w:after="5" w:line="360" w:lineRule="auto"/>
        <w:ind w:right="14"/>
        <w:jc w:val="both"/>
        <w:textAlignment w:val="auto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00307D">
        <w:rPr>
          <w:rFonts w:eastAsia="Times New Roman" w:cs="Times New Roman"/>
          <w:b/>
          <w:bCs/>
          <w:sz w:val="22"/>
          <w:szCs w:val="22"/>
          <w:lang w:eastAsia="pl-PL"/>
        </w:rPr>
        <w:t>Projekty</w:t>
      </w:r>
      <w:r>
        <w:rPr>
          <w:rFonts w:eastAsia="Times New Roman" w:cs="Times New Roman"/>
          <w:b/>
          <w:bCs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b/>
          <w:bCs/>
          <w:sz w:val="22"/>
          <w:szCs w:val="22"/>
          <w:lang w:eastAsia="pl-PL"/>
        </w:rPr>
        <w:t>muszą</w:t>
      </w:r>
      <w:r>
        <w:rPr>
          <w:rFonts w:eastAsia="Times New Roman" w:cs="Times New Roman"/>
          <w:b/>
          <w:bCs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b/>
          <w:bCs/>
          <w:sz w:val="22"/>
          <w:szCs w:val="22"/>
          <w:lang w:eastAsia="pl-PL"/>
        </w:rPr>
        <w:t>uwzględniać</w:t>
      </w:r>
      <w:r>
        <w:rPr>
          <w:rFonts w:eastAsia="Times New Roman" w:cs="Times New Roman"/>
          <w:b/>
          <w:bCs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b/>
          <w:bCs/>
          <w:sz w:val="22"/>
          <w:szCs w:val="22"/>
          <w:lang w:eastAsia="pl-PL"/>
        </w:rPr>
        <w:t>stan</w:t>
      </w:r>
      <w:r>
        <w:rPr>
          <w:rFonts w:eastAsia="Times New Roman" w:cs="Times New Roman"/>
          <w:b/>
          <w:bCs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b/>
          <w:bCs/>
          <w:sz w:val="22"/>
          <w:szCs w:val="22"/>
          <w:lang w:eastAsia="pl-PL"/>
        </w:rPr>
        <w:t>prawny</w:t>
      </w:r>
      <w:r>
        <w:rPr>
          <w:rFonts w:eastAsia="Times New Roman" w:cs="Times New Roman"/>
          <w:b/>
          <w:bCs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b/>
          <w:bCs/>
          <w:sz w:val="22"/>
          <w:szCs w:val="22"/>
          <w:lang w:eastAsia="pl-PL"/>
        </w:rPr>
        <w:t>na</w:t>
      </w:r>
      <w:r>
        <w:rPr>
          <w:rFonts w:eastAsia="Times New Roman" w:cs="Times New Roman"/>
          <w:b/>
          <w:bCs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b/>
          <w:bCs/>
          <w:sz w:val="22"/>
          <w:szCs w:val="22"/>
          <w:lang w:eastAsia="pl-PL"/>
        </w:rPr>
        <w:t>dzień</w:t>
      </w:r>
      <w:r>
        <w:rPr>
          <w:rFonts w:eastAsia="Times New Roman" w:cs="Times New Roman"/>
          <w:b/>
          <w:bCs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b/>
          <w:bCs/>
          <w:sz w:val="22"/>
          <w:szCs w:val="22"/>
          <w:lang w:eastAsia="pl-PL"/>
        </w:rPr>
        <w:t>przekazania</w:t>
      </w:r>
      <w:r>
        <w:rPr>
          <w:rFonts w:eastAsia="Times New Roman" w:cs="Times New Roman"/>
          <w:b/>
          <w:bCs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b/>
          <w:bCs/>
          <w:sz w:val="22"/>
          <w:szCs w:val="22"/>
          <w:lang w:eastAsia="pl-PL"/>
        </w:rPr>
        <w:t>dokumentacji</w:t>
      </w:r>
      <w:r>
        <w:rPr>
          <w:rFonts w:eastAsia="Times New Roman" w:cs="Times New Roman"/>
          <w:b/>
          <w:bCs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b/>
          <w:bCs/>
          <w:sz w:val="22"/>
          <w:szCs w:val="22"/>
          <w:lang w:eastAsia="pl-PL"/>
        </w:rPr>
        <w:t>Zamawiającemu.</w:t>
      </w:r>
    </w:p>
    <w:p w14:paraId="1DBB7B9C" w14:textId="77777777" w:rsidR="00CE247B" w:rsidRPr="0000307D" w:rsidRDefault="00175096" w:rsidP="00175096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Dokumentacja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winna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być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sporządzona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wersji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papierowej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oraz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elektronicznej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płyta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CD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(w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wersji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edytowalnej</w:t>
      </w:r>
      <w:r>
        <w:rPr>
          <w:rFonts w:cs="Times New Roman"/>
          <w:sz w:val="22"/>
          <w:szCs w:val="22"/>
        </w:rPr>
        <w:t xml:space="preserve"> </w:t>
      </w:r>
      <w:proofErr w:type="spellStart"/>
      <w:r w:rsidRPr="0000307D">
        <w:rPr>
          <w:rFonts w:cs="Times New Roman"/>
          <w:sz w:val="22"/>
          <w:szCs w:val="22"/>
        </w:rPr>
        <w:t>dxf</w:t>
      </w:r>
      <w:proofErr w:type="spellEnd"/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oraz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PDF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jako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skan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zatwierdzonej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dokumentacji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projektowej).</w:t>
      </w:r>
    </w:p>
    <w:p w14:paraId="3C81DA3A" w14:textId="77777777" w:rsidR="00CE247B" w:rsidRDefault="00175096" w:rsidP="00175096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Wszelkie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wymienione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opracowanej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dokumentacji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(projekty,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przedmiar,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kosztorys,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szczegółowe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specyfikacje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techniczne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wykonania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odbioru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robót)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materiały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urządzenia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muszą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być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opisane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jedynie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poprzez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podanie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charakterystycznych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parametrów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technicznych,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bez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podawania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nazw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własnych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producenta</w:t>
      </w:r>
      <w:r>
        <w:rPr>
          <w:rFonts w:cs="Times New Roman"/>
          <w:sz w:val="22"/>
          <w:szCs w:val="22"/>
        </w:rPr>
        <w:t xml:space="preserve"> </w:t>
      </w:r>
      <w:r w:rsidR="000D1330"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nazw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producentów,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taki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sposób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aby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naruszać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zasady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konkurencyjności.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Wszystkie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występujące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 w:rsidR="00E01882">
        <w:rPr>
          <w:rFonts w:cs="Times New Roman"/>
          <w:sz w:val="22"/>
          <w:szCs w:val="22"/>
        </w:rPr>
        <w:t> </w:t>
      </w:r>
      <w:r w:rsidRPr="0000307D">
        <w:rPr>
          <w:rFonts w:cs="Times New Roman"/>
          <w:sz w:val="22"/>
          <w:szCs w:val="22"/>
        </w:rPr>
        <w:t>opracowanej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dokumentacji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(projekty,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przedmiar,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kosztorys,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szczegółowe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specyfikacja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techniczne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wykonania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odbioru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robót)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obliczenia,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parametry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zastosowanych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materiałów,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wytyczne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projektowania,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wykonania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odbioru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robót,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mogą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być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opisane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pomocą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konkretnych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nazw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norm.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przypadku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każdorazowego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wskazania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norm,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aprobat,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ocen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technicznych,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specyfikacji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technicznej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systemów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odniesienia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należy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bezwzględnie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dodać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dopisek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„lub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równoważne”.</w:t>
      </w:r>
    </w:p>
    <w:p w14:paraId="5C9DB2A5" w14:textId="77777777" w:rsidR="005C48F3" w:rsidRDefault="005C48F3" w:rsidP="00EF3D13">
      <w:pPr>
        <w:pStyle w:val="Standard"/>
        <w:rPr>
          <w:rFonts w:cs="Times New Roman"/>
          <w:b/>
          <w:sz w:val="22"/>
          <w:szCs w:val="22"/>
        </w:rPr>
      </w:pPr>
    </w:p>
    <w:p w14:paraId="28DB3A09" w14:textId="77777777" w:rsidR="00CE247B" w:rsidRDefault="00175096" w:rsidP="004D4B4B">
      <w:pPr>
        <w:pStyle w:val="Standard"/>
        <w:jc w:val="center"/>
        <w:rPr>
          <w:rFonts w:cs="Times New Roman"/>
          <w:b/>
          <w:sz w:val="22"/>
          <w:szCs w:val="22"/>
        </w:rPr>
      </w:pPr>
      <w:r w:rsidRPr="0000307D">
        <w:rPr>
          <w:rFonts w:cs="Times New Roman"/>
          <w:b/>
          <w:sz w:val="22"/>
          <w:szCs w:val="22"/>
        </w:rPr>
        <w:t>§</w:t>
      </w:r>
      <w:r>
        <w:rPr>
          <w:rFonts w:cs="Times New Roman"/>
          <w:b/>
          <w:sz w:val="22"/>
          <w:szCs w:val="22"/>
        </w:rPr>
        <w:t xml:space="preserve"> </w:t>
      </w:r>
      <w:r w:rsidRPr="0000307D">
        <w:rPr>
          <w:rFonts w:cs="Times New Roman"/>
          <w:b/>
          <w:sz w:val="22"/>
          <w:szCs w:val="22"/>
        </w:rPr>
        <w:t>2</w:t>
      </w:r>
    </w:p>
    <w:p w14:paraId="7D4E39CA" w14:textId="77777777" w:rsidR="004D4B4B" w:rsidRDefault="004D4B4B" w:rsidP="004D4B4B">
      <w:pPr>
        <w:pStyle w:val="Standard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Osoby do kontaktu </w:t>
      </w:r>
    </w:p>
    <w:p w14:paraId="3D0C085F" w14:textId="77777777" w:rsidR="004D4B4B" w:rsidRPr="0000307D" w:rsidRDefault="004D4B4B" w:rsidP="004D4B4B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11AA0672" w14:textId="77777777" w:rsidR="00CE247B" w:rsidRPr="0000307D" w:rsidRDefault="00175096" w:rsidP="00175096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Osobą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upoważnioną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odbioru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prac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imieniu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Zamawiającego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jest</w:t>
      </w:r>
      <w:r>
        <w:rPr>
          <w:rFonts w:cs="Times New Roman"/>
          <w:sz w:val="22"/>
          <w:szCs w:val="22"/>
        </w:rPr>
        <w:t xml:space="preserve"> </w:t>
      </w:r>
      <w:r w:rsidR="00565FD7">
        <w:rPr>
          <w:rFonts w:cs="Times New Roman"/>
          <w:b/>
          <w:sz w:val="22"/>
          <w:szCs w:val="22"/>
        </w:rPr>
        <w:t>………….</w:t>
      </w:r>
      <w:r w:rsidRPr="0000307D">
        <w:rPr>
          <w:rFonts w:cs="Times New Roman"/>
          <w:sz w:val="22"/>
          <w:szCs w:val="22"/>
        </w:rPr>
        <w:t>,</w:t>
      </w:r>
      <w:r w:rsidR="002240AF">
        <w:rPr>
          <w:rFonts w:cs="Times New Roman"/>
          <w:sz w:val="22"/>
          <w:szCs w:val="22"/>
        </w:rPr>
        <w:t xml:space="preserve"> </w:t>
      </w:r>
      <w:r w:rsidRPr="002240AF">
        <w:rPr>
          <w:rFonts w:cs="Times New Roman"/>
          <w:b/>
          <w:bCs/>
          <w:sz w:val="22"/>
          <w:szCs w:val="22"/>
        </w:rPr>
        <w:t xml:space="preserve">tel. </w:t>
      </w:r>
      <w:r w:rsidR="00565FD7">
        <w:rPr>
          <w:rFonts w:cs="Times New Roman"/>
          <w:b/>
          <w:bCs/>
          <w:sz w:val="22"/>
          <w:szCs w:val="22"/>
        </w:rPr>
        <w:t>……………….</w:t>
      </w:r>
      <w:r w:rsidRPr="002240AF">
        <w:rPr>
          <w:rFonts w:cs="Times New Roman"/>
          <w:b/>
          <w:bCs/>
          <w:sz w:val="22"/>
          <w:szCs w:val="22"/>
        </w:rPr>
        <w:t>.</w:t>
      </w:r>
    </w:p>
    <w:p w14:paraId="42C60666" w14:textId="77777777" w:rsidR="00CE247B" w:rsidRPr="0000307D" w:rsidRDefault="00175096" w:rsidP="00175096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Osobą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kierującą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pracami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strony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Wykonawcy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jest</w:t>
      </w:r>
      <w:r w:rsidR="00572F97">
        <w:rPr>
          <w:rFonts w:cs="Times New Roman"/>
          <w:sz w:val="22"/>
          <w:szCs w:val="22"/>
        </w:rPr>
        <w:t xml:space="preserve"> </w:t>
      </w:r>
      <w:r w:rsidR="002240AF">
        <w:rPr>
          <w:rFonts w:cs="Times New Roman"/>
          <w:b/>
          <w:bCs/>
          <w:sz w:val="22"/>
          <w:szCs w:val="22"/>
        </w:rPr>
        <w:t>…………………………</w:t>
      </w:r>
      <w:r w:rsidR="00EF3D13">
        <w:rPr>
          <w:rFonts w:cs="Times New Roman"/>
          <w:b/>
          <w:bCs/>
          <w:sz w:val="22"/>
          <w:szCs w:val="22"/>
        </w:rPr>
        <w:t xml:space="preserve">..., tel. </w:t>
      </w:r>
      <w:r w:rsidR="002240AF">
        <w:rPr>
          <w:rFonts w:cs="Times New Roman"/>
          <w:b/>
          <w:bCs/>
          <w:sz w:val="22"/>
          <w:szCs w:val="22"/>
        </w:rPr>
        <w:t>…………………</w:t>
      </w:r>
    </w:p>
    <w:p w14:paraId="1BEB464A" w14:textId="77777777" w:rsidR="00D57F61" w:rsidRDefault="00D57F61" w:rsidP="00E41C5C">
      <w:pPr>
        <w:suppressAutoHyphens w:val="0"/>
        <w:jc w:val="center"/>
        <w:rPr>
          <w:rFonts w:cs="Times New Roman"/>
          <w:b/>
          <w:sz w:val="22"/>
          <w:szCs w:val="22"/>
        </w:rPr>
      </w:pPr>
    </w:p>
    <w:p w14:paraId="3D955942" w14:textId="1D3BD872" w:rsidR="00CE247B" w:rsidRDefault="00175096" w:rsidP="00E41C5C">
      <w:pPr>
        <w:suppressAutoHyphens w:val="0"/>
        <w:jc w:val="center"/>
        <w:rPr>
          <w:rFonts w:cs="Times New Roman"/>
          <w:b/>
          <w:sz w:val="22"/>
          <w:szCs w:val="22"/>
        </w:rPr>
      </w:pPr>
      <w:r w:rsidRPr="0000307D">
        <w:rPr>
          <w:rFonts w:cs="Times New Roman"/>
          <w:b/>
          <w:sz w:val="22"/>
          <w:szCs w:val="22"/>
        </w:rPr>
        <w:t>§</w:t>
      </w:r>
      <w:r>
        <w:rPr>
          <w:rFonts w:cs="Times New Roman"/>
          <w:b/>
          <w:sz w:val="22"/>
          <w:szCs w:val="22"/>
        </w:rPr>
        <w:t xml:space="preserve"> </w:t>
      </w:r>
      <w:r w:rsidRPr="0000307D">
        <w:rPr>
          <w:rFonts w:cs="Times New Roman"/>
          <w:b/>
          <w:sz w:val="22"/>
          <w:szCs w:val="22"/>
        </w:rPr>
        <w:t>3</w:t>
      </w:r>
    </w:p>
    <w:p w14:paraId="258E0807" w14:textId="77777777" w:rsidR="004D4B4B" w:rsidRDefault="004D4B4B" w:rsidP="004D4B4B">
      <w:pPr>
        <w:pStyle w:val="Standard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Wynagrodzenie </w:t>
      </w:r>
    </w:p>
    <w:p w14:paraId="54D6C038" w14:textId="77777777" w:rsidR="004D4B4B" w:rsidRDefault="004D4B4B" w:rsidP="004D4B4B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4D990FB7" w14:textId="77777777" w:rsidR="000E39AC" w:rsidRDefault="000E39AC" w:rsidP="00F849AB">
      <w:pPr>
        <w:pStyle w:val="Standard"/>
        <w:numPr>
          <w:ilvl w:val="0"/>
          <w:numId w:val="19"/>
        </w:numPr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0E39AC">
        <w:rPr>
          <w:rFonts w:cs="Times New Roman"/>
          <w:sz w:val="22"/>
          <w:szCs w:val="22"/>
        </w:rPr>
        <w:t>Strony ustalają, że obowiązującą formą wynagrodzenia jest wynagrodzenie ryczałtowe.</w:t>
      </w:r>
    </w:p>
    <w:p w14:paraId="03FCC47D" w14:textId="34AC1DD5" w:rsidR="000E39AC" w:rsidRPr="000E39AC" w:rsidRDefault="000E39AC" w:rsidP="000E39AC">
      <w:pPr>
        <w:pStyle w:val="Standard"/>
        <w:numPr>
          <w:ilvl w:val="0"/>
          <w:numId w:val="19"/>
        </w:numPr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</w:t>
      </w:r>
      <w:r w:rsidRPr="000E39AC">
        <w:rPr>
          <w:rFonts w:cs="Times New Roman"/>
          <w:sz w:val="22"/>
          <w:szCs w:val="22"/>
        </w:rPr>
        <w:t xml:space="preserve">a wykonanie Przedmiotu Umowy w zakresie </w:t>
      </w:r>
      <w:r w:rsidR="000D1330">
        <w:rPr>
          <w:rFonts w:cs="Times New Roman"/>
          <w:sz w:val="22"/>
          <w:szCs w:val="22"/>
        </w:rPr>
        <w:t>d</w:t>
      </w:r>
      <w:r w:rsidRPr="000E39AC">
        <w:rPr>
          <w:rFonts w:cs="Times New Roman"/>
          <w:sz w:val="22"/>
          <w:szCs w:val="22"/>
        </w:rPr>
        <w:t xml:space="preserve">okumentacji projektowej i </w:t>
      </w:r>
      <w:r w:rsidR="000D1330">
        <w:rPr>
          <w:rFonts w:cs="Times New Roman"/>
          <w:sz w:val="22"/>
          <w:szCs w:val="22"/>
        </w:rPr>
        <w:t xml:space="preserve">uzyskanie decyzji </w:t>
      </w:r>
      <w:proofErr w:type="spellStart"/>
      <w:r w:rsidR="000D1330">
        <w:rPr>
          <w:rFonts w:cs="Times New Roman"/>
          <w:sz w:val="22"/>
          <w:szCs w:val="22"/>
        </w:rPr>
        <w:t>ZRiD</w:t>
      </w:r>
      <w:proofErr w:type="spellEnd"/>
      <w:r w:rsidR="000D1330">
        <w:rPr>
          <w:rFonts w:cs="Times New Roman"/>
          <w:sz w:val="22"/>
          <w:szCs w:val="22"/>
        </w:rPr>
        <w:t xml:space="preserve"> </w:t>
      </w:r>
      <w:r w:rsidR="005844DA">
        <w:rPr>
          <w:rFonts w:cs="Times New Roman"/>
          <w:sz w:val="22"/>
          <w:szCs w:val="22"/>
        </w:rPr>
        <w:t xml:space="preserve">                </w:t>
      </w:r>
      <w:r w:rsidR="000D1330">
        <w:rPr>
          <w:rFonts w:cs="Times New Roman"/>
          <w:sz w:val="22"/>
          <w:szCs w:val="22"/>
        </w:rPr>
        <w:lastRenderedPageBreak/>
        <w:t xml:space="preserve">lub </w:t>
      </w:r>
      <w:r w:rsidR="000D1330" w:rsidRPr="000D1330">
        <w:rPr>
          <w:rFonts w:cs="Times New Roman"/>
          <w:sz w:val="22"/>
          <w:szCs w:val="22"/>
        </w:rPr>
        <w:t>p</w:t>
      </w:r>
      <w:r w:rsidRPr="000D1330">
        <w:rPr>
          <w:rFonts w:cs="Times New Roman"/>
          <w:sz w:val="22"/>
          <w:szCs w:val="22"/>
        </w:rPr>
        <w:t>ozwolenia na budowę</w:t>
      </w:r>
      <w:r w:rsidRPr="000E39AC">
        <w:rPr>
          <w:rFonts w:cs="Times New Roman"/>
          <w:sz w:val="22"/>
          <w:szCs w:val="22"/>
        </w:rPr>
        <w:t xml:space="preserve"> zrealizowanego na warunkach i zasadach wynikających z Umowy </w:t>
      </w:r>
    </w:p>
    <w:p w14:paraId="130A9D32" w14:textId="77777777" w:rsidR="00F849AB" w:rsidRDefault="00175096" w:rsidP="00F849AB">
      <w:pPr>
        <w:pStyle w:val="Standard"/>
        <w:numPr>
          <w:ilvl w:val="0"/>
          <w:numId w:val="19"/>
        </w:numPr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F849AB">
        <w:rPr>
          <w:rFonts w:cs="Times New Roman"/>
          <w:sz w:val="22"/>
          <w:szCs w:val="22"/>
        </w:rPr>
        <w:t>Za wykonanie przedmiotu umowy, o którym mowa w § 1, Zamawiający zapłaci Wykonawcy wynagrodzenie w wysokości:</w:t>
      </w:r>
    </w:p>
    <w:p w14:paraId="193D39F8" w14:textId="77777777" w:rsidR="00F849AB" w:rsidRDefault="00175096" w:rsidP="00EF3D13">
      <w:pPr>
        <w:pStyle w:val="Standard"/>
        <w:spacing w:line="360" w:lineRule="auto"/>
        <w:ind w:left="426"/>
        <w:jc w:val="both"/>
        <w:rPr>
          <w:rFonts w:cs="Times New Roman"/>
          <w:sz w:val="22"/>
          <w:szCs w:val="22"/>
        </w:rPr>
      </w:pPr>
      <w:r w:rsidRPr="00F849AB">
        <w:rPr>
          <w:rFonts w:cs="Times New Roman"/>
          <w:sz w:val="22"/>
          <w:szCs w:val="22"/>
        </w:rPr>
        <w:t>1)</w:t>
      </w:r>
      <w:r w:rsidR="00E01882" w:rsidRPr="00F849AB">
        <w:rPr>
          <w:rFonts w:cs="Times New Roman"/>
          <w:sz w:val="22"/>
          <w:szCs w:val="22"/>
        </w:rPr>
        <w:t xml:space="preserve"> </w:t>
      </w:r>
      <w:r w:rsidRPr="00F849AB">
        <w:rPr>
          <w:rFonts w:cs="Times New Roman"/>
          <w:sz w:val="22"/>
          <w:szCs w:val="22"/>
        </w:rPr>
        <w:t>netto:</w:t>
      </w:r>
      <w:r w:rsidR="006B7BB0">
        <w:rPr>
          <w:rFonts w:cs="Times New Roman"/>
          <w:sz w:val="22"/>
          <w:szCs w:val="22"/>
        </w:rPr>
        <w:t xml:space="preserve"> </w:t>
      </w:r>
      <w:r w:rsidR="00A646C5">
        <w:rPr>
          <w:rFonts w:cs="Times New Roman"/>
          <w:sz w:val="22"/>
          <w:szCs w:val="22"/>
        </w:rPr>
        <w:tab/>
      </w:r>
      <w:r w:rsidR="00EF3D13">
        <w:rPr>
          <w:rFonts w:cs="Times New Roman"/>
          <w:sz w:val="22"/>
          <w:szCs w:val="22"/>
        </w:rPr>
        <w:t xml:space="preserve">               </w:t>
      </w:r>
      <w:r w:rsidR="002240AF" w:rsidRPr="002240AF">
        <w:rPr>
          <w:rFonts w:cs="Times New Roman"/>
          <w:sz w:val="22"/>
          <w:szCs w:val="22"/>
        </w:rPr>
        <w:t xml:space="preserve">……………. </w:t>
      </w:r>
      <w:r w:rsidR="002240AF">
        <w:rPr>
          <w:rFonts w:cs="Times New Roman"/>
          <w:sz w:val="22"/>
          <w:szCs w:val="22"/>
        </w:rPr>
        <w:tab/>
      </w:r>
      <w:r w:rsidRPr="00F849AB">
        <w:rPr>
          <w:rFonts w:cs="Times New Roman"/>
          <w:sz w:val="22"/>
          <w:szCs w:val="22"/>
        </w:rPr>
        <w:t>zł.</w:t>
      </w:r>
    </w:p>
    <w:p w14:paraId="5CE5986A" w14:textId="77777777" w:rsidR="00F849AB" w:rsidRDefault="00175096" w:rsidP="00EF3D13">
      <w:pPr>
        <w:pStyle w:val="Standard"/>
        <w:spacing w:line="360" w:lineRule="auto"/>
        <w:ind w:left="426"/>
        <w:jc w:val="both"/>
        <w:rPr>
          <w:rFonts w:cs="Times New Roman"/>
          <w:sz w:val="22"/>
          <w:szCs w:val="22"/>
        </w:rPr>
      </w:pPr>
      <w:r w:rsidRPr="00F849AB">
        <w:rPr>
          <w:rFonts w:cs="Times New Roman"/>
          <w:sz w:val="22"/>
          <w:szCs w:val="22"/>
        </w:rPr>
        <w:t>2)</w:t>
      </w:r>
      <w:r w:rsidR="00E01882" w:rsidRPr="00F849AB">
        <w:rPr>
          <w:rFonts w:cs="Times New Roman"/>
          <w:sz w:val="22"/>
          <w:szCs w:val="22"/>
        </w:rPr>
        <w:t xml:space="preserve"> </w:t>
      </w:r>
      <w:r w:rsidRPr="00F849AB">
        <w:rPr>
          <w:rFonts w:cs="Times New Roman"/>
          <w:sz w:val="22"/>
          <w:szCs w:val="22"/>
        </w:rPr>
        <w:t xml:space="preserve">VAT </w:t>
      </w:r>
      <w:r w:rsidR="006B7BB0">
        <w:rPr>
          <w:rFonts w:cs="Times New Roman"/>
          <w:sz w:val="22"/>
          <w:szCs w:val="22"/>
        </w:rPr>
        <w:t>(</w:t>
      </w:r>
      <w:r w:rsidR="00EF3D13">
        <w:rPr>
          <w:rFonts w:cs="Times New Roman"/>
          <w:sz w:val="22"/>
          <w:szCs w:val="22"/>
        </w:rPr>
        <w:t>…..</w:t>
      </w:r>
      <w:r w:rsidR="006B7BB0">
        <w:rPr>
          <w:rFonts w:cs="Times New Roman"/>
          <w:sz w:val="22"/>
          <w:szCs w:val="22"/>
        </w:rPr>
        <w:t>%)</w:t>
      </w:r>
      <w:r w:rsidRPr="00F849AB">
        <w:rPr>
          <w:rFonts w:cs="Times New Roman"/>
          <w:sz w:val="22"/>
          <w:szCs w:val="22"/>
        </w:rPr>
        <w:t>:</w:t>
      </w:r>
      <w:r w:rsidR="00A646C5">
        <w:rPr>
          <w:rFonts w:cs="Times New Roman"/>
          <w:sz w:val="22"/>
          <w:szCs w:val="22"/>
        </w:rPr>
        <w:t xml:space="preserve"> </w:t>
      </w:r>
      <w:r w:rsidR="00A646C5">
        <w:rPr>
          <w:rFonts w:cs="Times New Roman"/>
          <w:sz w:val="22"/>
          <w:szCs w:val="22"/>
        </w:rPr>
        <w:tab/>
        <w:t xml:space="preserve">  </w:t>
      </w:r>
      <w:r w:rsidR="002240AF" w:rsidRPr="002240AF">
        <w:rPr>
          <w:rFonts w:cs="Times New Roman"/>
          <w:sz w:val="22"/>
          <w:szCs w:val="22"/>
        </w:rPr>
        <w:t>…………….</w:t>
      </w:r>
      <w:r w:rsidR="002240AF">
        <w:rPr>
          <w:rFonts w:cs="Times New Roman"/>
          <w:sz w:val="22"/>
          <w:szCs w:val="22"/>
        </w:rPr>
        <w:tab/>
      </w:r>
      <w:r w:rsidRPr="00F849AB">
        <w:rPr>
          <w:rFonts w:cs="Times New Roman"/>
          <w:sz w:val="22"/>
          <w:szCs w:val="22"/>
        </w:rPr>
        <w:t>zł.</w:t>
      </w:r>
    </w:p>
    <w:p w14:paraId="6F14F29F" w14:textId="77777777" w:rsidR="00F849AB" w:rsidRPr="006B7BB0" w:rsidRDefault="00175096" w:rsidP="00EF3D13">
      <w:pPr>
        <w:pStyle w:val="Standard"/>
        <w:spacing w:line="360" w:lineRule="auto"/>
        <w:ind w:left="426"/>
        <w:jc w:val="both"/>
        <w:rPr>
          <w:rFonts w:cs="Times New Roman"/>
          <w:b/>
          <w:bCs/>
          <w:sz w:val="22"/>
          <w:szCs w:val="22"/>
        </w:rPr>
      </w:pPr>
      <w:r w:rsidRPr="00F849AB">
        <w:rPr>
          <w:rFonts w:cs="Times New Roman"/>
          <w:sz w:val="22"/>
          <w:szCs w:val="22"/>
        </w:rPr>
        <w:t>3)</w:t>
      </w:r>
      <w:r w:rsidR="00E01882" w:rsidRPr="00F849AB">
        <w:rPr>
          <w:rFonts w:cs="Times New Roman"/>
          <w:sz w:val="22"/>
          <w:szCs w:val="22"/>
        </w:rPr>
        <w:t xml:space="preserve"> </w:t>
      </w:r>
      <w:r w:rsidRPr="00F849AB">
        <w:rPr>
          <w:rFonts w:cs="Times New Roman"/>
          <w:sz w:val="22"/>
          <w:szCs w:val="22"/>
        </w:rPr>
        <w:t xml:space="preserve">brutto: </w:t>
      </w:r>
      <w:r w:rsidR="00A646C5">
        <w:rPr>
          <w:rFonts w:cs="Times New Roman"/>
          <w:sz w:val="22"/>
          <w:szCs w:val="22"/>
        </w:rPr>
        <w:t xml:space="preserve">          </w:t>
      </w:r>
      <w:r w:rsidR="00EF3D13">
        <w:rPr>
          <w:rFonts w:cs="Times New Roman"/>
          <w:sz w:val="22"/>
          <w:szCs w:val="22"/>
        </w:rPr>
        <w:t xml:space="preserve">       </w:t>
      </w:r>
      <w:r w:rsidR="002240AF">
        <w:rPr>
          <w:rFonts w:cs="Times New Roman"/>
          <w:b/>
          <w:bCs/>
          <w:sz w:val="22"/>
          <w:szCs w:val="22"/>
        </w:rPr>
        <w:t>…………….</w:t>
      </w:r>
      <w:r w:rsidR="006B7BB0">
        <w:rPr>
          <w:rFonts w:cs="Times New Roman"/>
          <w:b/>
          <w:bCs/>
          <w:sz w:val="22"/>
          <w:szCs w:val="22"/>
        </w:rPr>
        <w:t> </w:t>
      </w:r>
      <w:r w:rsidR="002240AF">
        <w:rPr>
          <w:rFonts w:cs="Times New Roman"/>
          <w:b/>
          <w:bCs/>
          <w:sz w:val="22"/>
          <w:szCs w:val="22"/>
        </w:rPr>
        <w:tab/>
      </w:r>
      <w:r w:rsidRPr="006B7BB0">
        <w:rPr>
          <w:rFonts w:cs="Times New Roman"/>
          <w:b/>
          <w:bCs/>
          <w:sz w:val="22"/>
          <w:szCs w:val="22"/>
        </w:rPr>
        <w:t>zł.</w:t>
      </w:r>
    </w:p>
    <w:p w14:paraId="11ACAEFB" w14:textId="77777777" w:rsidR="00F849AB" w:rsidRPr="00A646C5" w:rsidRDefault="00175096" w:rsidP="00EF3D13">
      <w:pPr>
        <w:pStyle w:val="Standard"/>
        <w:spacing w:line="360" w:lineRule="auto"/>
        <w:ind w:left="426"/>
        <w:jc w:val="both"/>
        <w:rPr>
          <w:rFonts w:cs="Times New Roman"/>
          <w:b/>
          <w:bCs/>
          <w:sz w:val="22"/>
          <w:szCs w:val="22"/>
        </w:rPr>
      </w:pPr>
      <w:r w:rsidRPr="00F849AB">
        <w:rPr>
          <w:rFonts w:cs="Times New Roman"/>
          <w:sz w:val="22"/>
          <w:szCs w:val="22"/>
        </w:rPr>
        <w:t>4)</w:t>
      </w:r>
      <w:r w:rsidR="00E01882" w:rsidRPr="00F849AB">
        <w:rPr>
          <w:rFonts w:cs="Times New Roman"/>
          <w:sz w:val="22"/>
          <w:szCs w:val="22"/>
        </w:rPr>
        <w:t xml:space="preserve"> </w:t>
      </w:r>
      <w:r w:rsidRPr="00A646C5">
        <w:rPr>
          <w:rFonts w:cs="Times New Roman"/>
          <w:b/>
          <w:bCs/>
          <w:sz w:val="22"/>
          <w:szCs w:val="22"/>
        </w:rPr>
        <w:t xml:space="preserve">słownie brutto: </w:t>
      </w:r>
      <w:r w:rsidR="002240AF">
        <w:rPr>
          <w:rFonts w:cs="Times New Roman"/>
          <w:b/>
          <w:bCs/>
          <w:sz w:val="22"/>
          <w:szCs w:val="22"/>
        </w:rPr>
        <w:t>……………………………………………..</w:t>
      </w:r>
    </w:p>
    <w:p w14:paraId="28C19858" w14:textId="77777777" w:rsidR="00A646C5" w:rsidRPr="00BE44BF" w:rsidRDefault="00175096" w:rsidP="00EF3D13">
      <w:pPr>
        <w:pStyle w:val="Standard"/>
        <w:numPr>
          <w:ilvl w:val="0"/>
          <w:numId w:val="19"/>
        </w:numPr>
        <w:suppressAutoHyphens w:val="0"/>
        <w:spacing w:line="360" w:lineRule="auto"/>
        <w:ind w:left="284" w:hanging="284"/>
        <w:jc w:val="both"/>
        <w:rPr>
          <w:rFonts w:cs="Times New Roman"/>
          <w:b/>
          <w:bCs/>
          <w:color w:val="FF0000"/>
          <w:sz w:val="22"/>
          <w:szCs w:val="22"/>
        </w:rPr>
      </w:pPr>
      <w:r w:rsidRPr="00BE44BF">
        <w:rPr>
          <w:rFonts w:cs="Times New Roman"/>
          <w:sz w:val="22"/>
          <w:szCs w:val="22"/>
        </w:rPr>
        <w:t>Rozliczenie wynagrodzenia za przedmiot umowy nastąpi przelewem na nr konta Wykonawcy:</w:t>
      </w:r>
      <w:r w:rsidR="00A646C5" w:rsidRPr="00BE44BF">
        <w:rPr>
          <w:rFonts w:ascii="Arial" w:hAnsi="Arial"/>
          <w:b/>
          <w:bCs/>
          <w:sz w:val="22"/>
          <w:szCs w:val="22"/>
        </w:rPr>
        <w:t xml:space="preserve"> </w:t>
      </w:r>
      <w:r w:rsidR="002240AF">
        <w:rPr>
          <w:rFonts w:cs="Times New Roman"/>
          <w:b/>
          <w:bCs/>
          <w:sz w:val="22"/>
          <w:szCs w:val="22"/>
        </w:rPr>
        <w:t>………………………….</w:t>
      </w:r>
    </w:p>
    <w:p w14:paraId="25FE348C" w14:textId="77777777" w:rsidR="00F849AB" w:rsidRPr="00A646C5" w:rsidRDefault="00175096" w:rsidP="00EF3D13">
      <w:pPr>
        <w:pStyle w:val="Standard"/>
        <w:numPr>
          <w:ilvl w:val="0"/>
          <w:numId w:val="19"/>
        </w:numPr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A646C5">
        <w:rPr>
          <w:rFonts w:cs="Times New Roman"/>
          <w:sz w:val="22"/>
          <w:szCs w:val="22"/>
        </w:rPr>
        <w:t>Zapłata wynagrodzenia:</w:t>
      </w:r>
    </w:p>
    <w:p w14:paraId="2432AAC4" w14:textId="77777777" w:rsidR="00F849AB" w:rsidRPr="00EF3D13" w:rsidRDefault="00175096" w:rsidP="00EF3D13">
      <w:pPr>
        <w:pStyle w:val="Standard"/>
        <w:numPr>
          <w:ilvl w:val="1"/>
          <w:numId w:val="19"/>
        </w:numPr>
        <w:spacing w:line="360" w:lineRule="auto"/>
        <w:ind w:left="709" w:hanging="425"/>
        <w:jc w:val="both"/>
        <w:rPr>
          <w:rFonts w:cs="Times New Roman"/>
          <w:sz w:val="22"/>
          <w:szCs w:val="22"/>
        </w:rPr>
      </w:pPr>
      <w:r w:rsidRPr="00F849AB">
        <w:rPr>
          <w:rFonts w:cs="Times New Roman"/>
          <w:sz w:val="22"/>
          <w:szCs w:val="22"/>
        </w:rPr>
        <w:t>Termin zapłaty faktury – 30 dni od daty złożenia faktury w siedzibie Zamawiającego</w:t>
      </w:r>
      <w:r w:rsidR="00FB259A">
        <w:rPr>
          <w:rFonts w:cs="Times New Roman"/>
          <w:sz w:val="22"/>
          <w:szCs w:val="22"/>
        </w:rPr>
        <w:t xml:space="preserve"> wraz</w:t>
      </w:r>
      <w:r w:rsidR="00EF3D13">
        <w:rPr>
          <w:rFonts w:cs="Times New Roman"/>
          <w:sz w:val="22"/>
          <w:szCs w:val="22"/>
        </w:rPr>
        <w:t xml:space="preserve"> </w:t>
      </w:r>
      <w:r w:rsidR="00EF3D13">
        <w:rPr>
          <w:rFonts w:cs="Times New Roman"/>
          <w:sz w:val="22"/>
          <w:szCs w:val="22"/>
        </w:rPr>
        <w:br/>
      </w:r>
      <w:r w:rsidR="00FB259A" w:rsidRPr="00EF3D13">
        <w:rPr>
          <w:rFonts w:cs="Times New Roman"/>
          <w:sz w:val="22"/>
          <w:szCs w:val="22"/>
        </w:rPr>
        <w:t>z   protokołem odbioru</w:t>
      </w:r>
      <w:r w:rsidRPr="00EF3D13">
        <w:rPr>
          <w:rFonts w:cs="Times New Roman"/>
          <w:sz w:val="22"/>
          <w:szCs w:val="22"/>
        </w:rPr>
        <w:t>.</w:t>
      </w:r>
    </w:p>
    <w:p w14:paraId="46CDD4C1" w14:textId="77777777" w:rsidR="00CE247B" w:rsidRPr="00F849AB" w:rsidRDefault="00175096" w:rsidP="00EF3D13">
      <w:pPr>
        <w:pStyle w:val="Standard"/>
        <w:numPr>
          <w:ilvl w:val="1"/>
          <w:numId w:val="19"/>
        </w:numPr>
        <w:spacing w:line="360" w:lineRule="auto"/>
        <w:ind w:left="567" w:hanging="284"/>
        <w:jc w:val="both"/>
        <w:rPr>
          <w:rFonts w:cs="Times New Roman"/>
          <w:sz w:val="22"/>
          <w:szCs w:val="22"/>
        </w:rPr>
      </w:pPr>
      <w:r w:rsidRPr="00F849AB">
        <w:rPr>
          <w:rFonts w:cs="Times New Roman"/>
          <w:sz w:val="22"/>
          <w:szCs w:val="22"/>
        </w:rPr>
        <w:t>Zamawiający przewiduje płatność w częściach:</w:t>
      </w:r>
    </w:p>
    <w:p w14:paraId="6167C8C0" w14:textId="676E56BB" w:rsidR="00F849AB" w:rsidRDefault="00175096" w:rsidP="00A43BFD">
      <w:pPr>
        <w:pStyle w:val="Standard"/>
        <w:numPr>
          <w:ilvl w:val="0"/>
          <w:numId w:val="20"/>
        </w:numPr>
        <w:tabs>
          <w:tab w:val="left" w:pos="-1156"/>
        </w:tabs>
        <w:spacing w:line="360" w:lineRule="auto"/>
        <w:ind w:left="993" w:hanging="283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="00E41C5C">
        <w:rPr>
          <w:rFonts w:cs="Times New Roman"/>
          <w:sz w:val="22"/>
          <w:szCs w:val="22"/>
        </w:rPr>
        <w:t>2023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roku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może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przekroczyć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kwoty</w:t>
      </w:r>
      <w:r>
        <w:rPr>
          <w:rFonts w:cs="Times New Roman"/>
          <w:sz w:val="22"/>
          <w:szCs w:val="22"/>
        </w:rPr>
        <w:t xml:space="preserve"> </w:t>
      </w:r>
      <w:r w:rsidR="00E41C5C">
        <w:rPr>
          <w:rFonts w:cs="Times New Roman"/>
          <w:sz w:val="22"/>
          <w:szCs w:val="22"/>
        </w:rPr>
        <w:t>60</w:t>
      </w:r>
      <w:r w:rsidRPr="0000307D">
        <w:rPr>
          <w:rFonts w:cs="Times New Roman"/>
          <w:sz w:val="22"/>
          <w:szCs w:val="22"/>
        </w:rPr>
        <w:t>.000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zł</w:t>
      </w:r>
      <w:r>
        <w:rPr>
          <w:rFonts w:cs="Times New Roman"/>
          <w:sz w:val="22"/>
          <w:szCs w:val="22"/>
        </w:rPr>
        <w:t xml:space="preserve"> </w:t>
      </w:r>
      <w:r w:rsidRPr="00D1310D">
        <w:rPr>
          <w:rFonts w:cs="Times New Roman"/>
          <w:sz w:val="22"/>
          <w:szCs w:val="22"/>
        </w:rPr>
        <w:t xml:space="preserve">brutto - </w:t>
      </w:r>
      <w:r w:rsidRPr="0000307D">
        <w:rPr>
          <w:rFonts w:cs="Times New Roman"/>
          <w:sz w:val="22"/>
          <w:szCs w:val="22"/>
        </w:rPr>
        <w:t>po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przedłożeniu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zaakceptowaniu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przez</w:t>
      </w:r>
      <w:r>
        <w:rPr>
          <w:rFonts w:cs="Times New Roman"/>
          <w:sz w:val="22"/>
          <w:szCs w:val="22"/>
        </w:rPr>
        <w:t xml:space="preserve"> </w:t>
      </w:r>
      <w:r w:rsidR="00AC0293">
        <w:rPr>
          <w:rFonts w:cs="Times New Roman"/>
          <w:sz w:val="22"/>
          <w:szCs w:val="22"/>
        </w:rPr>
        <w:t>Zamawiającego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koncepcji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projektu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cały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zakres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przedmiotu</w:t>
      </w:r>
      <w:r>
        <w:rPr>
          <w:rFonts w:cs="Times New Roman"/>
          <w:sz w:val="22"/>
          <w:szCs w:val="22"/>
        </w:rPr>
        <w:t xml:space="preserve"> </w:t>
      </w:r>
      <w:r w:rsidR="00AC0293">
        <w:rPr>
          <w:rFonts w:cs="Times New Roman"/>
          <w:sz w:val="22"/>
          <w:szCs w:val="22"/>
        </w:rPr>
        <w:t>U</w:t>
      </w:r>
      <w:r w:rsidRPr="0000307D">
        <w:rPr>
          <w:rFonts w:cs="Times New Roman"/>
          <w:sz w:val="22"/>
          <w:szCs w:val="22"/>
        </w:rPr>
        <w:t>mowy.</w:t>
      </w:r>
    </w:p>
    <w:p w14:paraId="658D6961" w14:textId="531FEC1B" w:rsidR="00CE247B" w:rsidRDefault="00175096" w:rsidP="00A43BFD">
      <w:pPr>
        <w:pStyle w:val="Standard"/>
        <w:numPr>
          <w:ilvl w:val="0"/>
          <w:numId w:val="20"/>
        </w:numPr>
        <w:tabs>
          <w:tab w:val="left" w:pos="-1156"/>
        </w:tabs>
        <w:spacing w:line="360" w:lineRule="auto"/>
        <w:ind w:left="993" w:hanging="283"/>
        <w:jc w:val="both"/>
        <w:rPr>
          <w:rFonts w:cs="Times New Roman"/>
          <w:sz w:val="22"/>
          <w:szCs w:val="22"/>
        </w:rPr>
      </w:pPr>
      <w:r w:rsidRPr="00F849AB">
        <w:rPr>
          <w:rFonts w:cs="Times New Roman"/>
          <w:sz w:val="22"/>
          <w:szCs w:val="22"/>
        </w:rPr>
        <w:t>w 202</w:t>
      </w:r>
      <w:r w:rsidR="00E41C5C">
        <w:rPr>
          <w:rFonts w:cs="Times New Roman"/>
          <w:sz w:val="22"/>
          <w:szCs w:val="22"/>
        </w:rPr>
        <w:t>4</w:t>
      </w:r>
      <w:r w:rsidR="002240AF">
        <w:rPr>
          <w:rFonts w:cs="Times New Roman"/>
          <w:sz w:val="22"/>
          <w:szCs w:val="22"/>
        </w:rPr>
        <w:t xml:space="preserve"> </w:t>
      </w:r>
      <w:r w:rsidRPr="00F849AB">
        <w:rPr>
          <w:rFonts w:cs="Times New Roman"/>
          <w:sz w:val="22"/>
          <w:szCs w:val="22"/>
        </w:rPr>
        <w:t>r</w:t>
      </w:r>
      <w:r w:rsidR="002240AF">
        <w:rPr>
          <w:rFonts w:cs="Times New Roman"/>
          <w:sz w:val="22"/>
          <w:szCs w:val="22"/>
        </w:rPr>
        <w:t>oku</w:t>
      </w:r>
      <w:r w:rsidRPr="00F849AB">
        <w:rPr>
          <w:rFonts w:cs="Times New Roman"/>
          <w:sz w:val="22"/>
          <w:szCs w:val="22"/>
        </w:rPr>
        <w:t xml:space="preserve"> pozostała kwota wynagrodzenia - po przedłożeniu przyjęcia przez Starostwo Powiatowe w</w:t>
      </w:r>
      <w:r w:rsidR="00F849AB">
        <w:rPr>
          <w:rFonts w:cs="Times New Roman"/>
          <w:sz w:val="22"/>
          <w:szCs w:val="22"/>
        </w:rPr>
        <w:t> </w:t>
      </w:r>
      <w:r w:rsidRPr="00F849AB">
        <w:rPr>
          <w:rFonts w:cs="Times New Roman"/>
          <w:sz w:val="22"/>
          <w:szCs w:val="22"/>
        </w:rPr>
        <w:t xml:space="preserve">Dębicy wniosku o wydanie decyzji </w:t>
      </w:r>
      <w:proofErr w:type="spellStart"/>
      <w:r w:rsidRPr="00F849AB">
        <w:rPr>
          <w:rFonts w:cs="Times New Roman"/>
          <w:sz w:val="22"/>
          <w:szCs w:val="22"/>
        </w:rPr>
        <w:t>ZRiD</w:t>
      </w:r>
      <w:proofErr w:type="spellEnd"/>
      <w:r w:rsidRPr="00F849AB">
        <w:rPr>
          <w:rFonts w:cs="Times New Roman"/>
          <w:sz w:val="22"/>
          <w:szCs w:val="22"/>
        </w:rPr>
        <w:t xml:space="preserve"> lub pozwolenia na budowę, wraz </w:t>
      </w:r>
      <w:r w:rsidR="005844DA">
        <w:rPr>
          <w:rFonts w:cs="Times New Roman"/>
          <w:sz w:val="22"/>
          <w:szCs w:val="22"/>
        </w:rPr>
        <w:t xml:space="preserve">                       </w:t>
      </w:r>
      <w:r w:rsidRPr="00F849AB">
        <w:rPr>
          <w:rFonts w:cs="Times New Roman"/>
          <w:sz w:val="22"/>
          <w:szCs w:val="22"/>
        </w:rPr>
        <w:t xml:space="preserve">z podpisanym protokołem odbioru </w:t>
      </w:r>
      <w:r w:rsidRPr="00F849AB">
        <w:rPr>
          <w:rFonts w:cs="Times New Roman"/>
          <w:color w:val="000000"/>
          <w:sz w:val="22"/>
          <w:szCs w:val="22"/>
        </w:rPr>
        <w:t xml:space="preserve">dokumentacji jak w § 5 pkt 5, z zastrzeżeniem, iż zadania, </w:t>
      </w:r>
      <w:r w:rsidR="005844DA">
        <w:rPr>
          <w:rFonts w:cs="Times New Roman"/>
          <w:color w:val="000000"/>
          <w:sz w:val="22"/>
          <w:szCs w:val="22"/>
        </w:rPr>
        <w:t xml:space="preserve">                </w:t>
      </w:r>
      <w:r w:rsidRPr="00F849AB">
        <w:rPr>
          <w:rFonts w:cs="Times New Roman"/>
          <w:color w:val="000000"/>
          <w:sz w:val="22"/>
          <w:szCs w:val="22"/>
        </w:rPr>
        <w:t xml:space="preserve">o których mowa w § 1 pkt </w:t>
      </w:r>
      <w:r w:rsidR="00AC0293">
        <w:rPr>
          <w:rFonts w:cs="Times New Roman"/>
          <w:color w:val="000000"/>
          <w:sz w:val="22"/>
          <w:szCs w:val="22"/>
        </w:rPr>
        <w:t>10</w:t>
      </w:r>
      <w:r w:rsidR="00E01882" w:rsidRPr="00F849AB">
        <w:rPr>
          <w:rFonts w:cs="Times New Roman"/>
          <w:color w:val="000000"/>
          <w:sz w:val="22"/>
          <w:szCs w:val="22"/>
        </w:rPr>
        <w:t>,</w:t>
      </w:r>
      <w:r w:rsidRPr="00F849AB">
        <w:rPr>
          <w:rFonts w:cs="Times New Roman"/>
          <w:color w:val="000000"/>
          <w:sz w:val="22"/>
          <w:szCs w:val="22"/>
        </w:rPr>
        <w:t xml:space="preserve"> </w:t>
      </w:r>
      <w:r w:rsidR="00AC0293">
        <w:rPr>
          <w:rFonts w:cs="Times New Roman"/>
          <w:color w:val="000000"/>
          <w:sz w:val="22"/>
          <w:szCs w:val="22"/>
        </w:rPr>
        <w:t>11</w:t>
      </w:r>
      <w:r w:rsidRPr="00F849AB">
        <w:rPr>
          <w:rFonts w:cs="Times New Roman"/>
          <w:color w:val="000000"/>
          <w:sz w:val="22"/>
          <w:szCs w:val="22"/>
        </w:rPr>
        <w:t xml:space="preserve"> będą realizowane do zakończenia procesu in</w:t>
      </w:r>
      <w:r w:rsidRPr="00F849AB">
        <w:rPr>
          <w:rFonts w:cs="Times New Roman"/>
          <w:sz w:val="22"/>
          <w:szCs w:val="22"/>
        </w:rPr>
        <w:t>westycyjnego</w:t>
      </w:r>
      <w:r w:rsidR="00EF3D13">
        <w:rPr>
          <w:rFonts w:cs="Times New Roman"/>
          <w:sz w:val="22"/>
          <w:szCs w:val="22"/>
        </w:rPr>
        <w:t>.</w:t>
      </w:r>
    </w:p>
    <w:p w14:paraId="7D10A333" w14:textId="77777777" w:rsidR="00DC5019" w:rsidRPr="00F849AB" w:rsidRDefault="00DC5019" w:rsidP="00DC5019">
      <w:pPr>
        <w:pStyle w:val="Standard"/>
        <w:tabs>
          <w:tab w:val="left" w:pos="-1156"/>
        </w:tabs>
        <w:spacing w:line="360" w:lineRule="auto"/>
        <w:ind w:left="567"/>
        <w:jc w:val="both"/>
        <w:rPr>
          <w:rFonts w:cs="Times New Roman"/>
          <w:sz w:val="22"/>
          <w:szCs w:val="22"/>
        </w:rPr>
      </w:pPr>
    </w:p>
    <w:p w14:paraId="0251CA20" w14:textId="77777777" w:rsidR="00CE247B" w:rsidRDefault="00175096" w:rsidP="005C48F3">
      <w:pPr>
        <w:pStyle w:val="Standard"/>
        <w:jc w:val="center"/>
        <w:rPr>
          <w:rFonts w:cs="Times New Roman"/>
          <w:b/>
          <w:sz w:val="22"/>
          <w:szCs w:val="22"/>
        </w:rPr>
      </w:pPr>
      <w:r w:rsidRPr="0000307D">
        <w:rPr>
          <w:rFonts w:cs="Times New Roman"/>
          <w:b/>
          <w:sz w:val="22"/>
          <w:szCs w:val="22"/>
        </w:rPr>
        <w:t>§</w:t>
      </w:r>
      <w:r>
        <w:rPr>
          <w:rFonts w:cs="Times New Roman"/>
          <w:b/>
          <w:sz w:val="22"/>
          <w:szCs w:val="22"/>
        </w:rPr>
        <w:t xml:space="preserve"> </w:t>
      </w:r>
      <w:r w:rsidRPr="0000307D">
        <w:rPr>
          <w:rFonts w:cs="Times New Roman"/>
          <w:b/>
          <w:sz w:val="22"/>
          <w:szCs w:val="22"/>
        </w:rPr>
        <w:t>4</w:t>
      </w:r>
    </w:p>
    <w:p w14:paraId="16C3E500" w14:textId="77777777" w:rsidR="00DC5019" w:rsidRPr="0000307D" w:rsidRDefault="00DC5019" w:rsidP="005C48F3">
      <w:pPr>
        <w:pStyle w:val="Standard"/>
        <w:spacing w:after="240"/>
        <w:jc w:val="center"/>
        <w:rPr>
          <w:rFonts w:cs="Times New Roman"/>
          <w:b/>
          <w:sz w:val="22"/>
          <w:szCs w:val="22"/>
        </w:rPr>
      </w:pPr>
      <w:r w:rsidRPr="00DC5019">
        <w:rPr>
          <w:rFonts w:cs="Times New Roman"/>
          <w:b/>
          <w:sz w:val="22"/>
          <w:szCs w:val="22"/>
        </w:rPr>
        <w:t>Rozliczenie i płatności</w:t>
      </w:r>
    </w:p>
    <w:p w14:paraId="7434ED64" w14:textId="7A0CCA49" w:rsidR="00136BB6" w:rsidRDefault="00175096" w:rsidP="00136BB6">
      <w:pPr>
        <w:pStyle w:val="Akapitzlist"/>
        <w:widowControl/>
        <w:numPr>
          <w:ilvl w:val="0"/>
          <w:numId w:val="9"/>
        </w:numPr>
        <w:tabs>
          <w:tab w:val="left" w:pos="0"/>
          <w:tab w:val="left" w:pos="142"/>
          <w:tab w:val="left" w:pos="252"/>
          <w:tab w:val="left" w:pos="284"/>
          <w:tab w:val="left" w:pos="1134"/>
        </w:tabs>
        <w:suppressAutoHyphens w:val="0"/>
        <w:spacing w:line="360" w:lineRule="auto"/>
        <w:ind w:left="284" w:hanging="284"/>
        <w:jc w:val="both"/>
        <w:textAlignment w:val="auto"/>
        <w:rPr>
          <w:rFonts w:cs="Times New Roman"/>
          <w:sz w:val="22"/>
          <w:szCs w:val="22"/>
        </w:rPr>
      </w:pPr>
      <w:r w:rsidRPr="00136BB6">
        <w:rPr>
          <w:rFonts w:cs="Times New Roman"/>
          <w:sz w:val="22"/>
          <w:szCs w:val="22"/>
        </w:rPr>
        <w:t xml:space="preserve">Strony postanawiają, że rozliczenie za wykonanie przedmiotu umowy będzie się odbywało na podstawie faktur częściowych do wysokości kwoty wynagrodzenia za zrealizowane poszczególne etapy prac określone w § 3 ust.3 </w:t>
      </w:r>
      <w:r w:rsidR="00794015" w:rsidRPr="00136BB6">
        <w:rPr>
          <w:rFonts w:cs="Times New Roman"/>
          <w:sz w:val="22"/>
          <w:szCs w:val="22"/>
        </w:rPr>
        <w:t xml:space="preserve">i ust.5 </w:t>
      </w:r>
      <w:r w:rsidRPr="00136BB6">
        <w:rPr>
          <w:rFonts w:cs="Times New Roman"/>
          <w:sz w:val="22"/>
          <w:szCs w:val="22"/>
        </w:rPr>
        <w:t xml:space="preserve">Umowy, wystawionych w oparciu o protokoły zdawczo-odbiorcze </w:t>
      </w:r>
      <w:r w:rsidR="005844DA">
        <w:rPr>
          <w:rFonts w:cs="Times New Roman"/>
          <w:sz w:val="22"/>
          <w:szCs w:val="22"/>
        </w:rPr>
        <w:t xml:space="preserve">                   </w:t>
      </w:r>
      <w:r w:rsidRPr="00136BB6">
        <w:rPr>
          <w:rFonts w:cs="Times New Roman"/>
          <w:sz w:val="22"/>
          <w:szCs w:val="22"/>
        </w:rPr>
        <w:t>oraz fakturą końcową, wystawioną po wykonaniu całego zakresu umowy, z zastrzeżeniem ust. 6.</w:t>
      </w:r>
    </w:p>
    <w:p w14:paraId="2D84159B" w14:textId="77777777" w:rsidR="00D1310D" w:rsidRPr="00136BB6" w:rsidRDefault="00175096" w:rsidP="00136BB6">
      <w:pPr>
        <w:pStyle w:val="Akapitzlist"/>
        <w:widowControl/>
        <w:numPr>
          <w:ilvl w:val="0"/>
          <w:numId w:val="9"/>
        </w:numPr>
        <w:tabs>
          <w:tab w:val="left" w:pos="0"/>
          <w:tab w:val="left" w:pos="142"/>
          <w:tab w:val="left" w:pos="252"/>
          <w:tab w:val="left" w:pos="284"/>
          <w:tab w:val="left" w:pos="1134"/>
        </w:tabs>
        <w:suppressAutoHyphens w:val="0"/>
        <w:spacing w:line="360" w:lineRule="auto"/>
        <w:ind w:left="284" w:hanging="284"/>
        <w:jc w:val="both"/>
        <w:textAlignment w:val="auto"/>
        <w:rPr>
          <w:rFonts w:cs="Times New Roman"/>
          <w:sz w:val="22"/>
          <w:szCs w:val="22"/>
        </w:rPr>
      </w:pPr>
      <w:r w:rsidRPr="00136BB6">
        <w:rPr>
          <w:rFonts w:cs="Times New Roman"/>
          <w:sz w:val="22"/>
          <w:szCs w:val="22"/>
        </w:rPr>
        <w:t xml:space="preserve">Rozliczenie końcowe nastąpi fakturą końcową </w:t>
      </w:r>
      <w:r w:rsidR="00136BB6">
        <w:rPr>
          <w:rFonts w:cs="Times New Roman"/>
          <w:sz w:val="22"/>
          <w:szCs w:val="22"/>
        </w:rPr>
        <w:t xml:space="preserve">na kwotę nie mniejszą niż 20% wynagrodzenia </w:t>
      </w:r>
      <w:r w:rsidR="00565FD7" w:rsidRPr="00B70DF3">
        <w:rPr>
          <w:rFonts w:cs="Times New Roman"/>
          <w:sz w:val="22"/>
          <w:szCs w:val="22"/>
        </w:rPr>
        <w:t>umownego brutto określonego w</w:t>
      </w:r>
      <w:r w:rsidR="00565FD7">
        <w:rPr>
          <w:rFonts w:cs="Times New Roman"/>
          <w:sz w:val="22"/>
          <w:szCs w:val="22"/>
        </w:rPr>
        <w:t xml:space="preserve"> </w:t>
      </w:r>
      <w:r w:rsidR="00136BB6" w:rsidRPr="00136BB6">
        <w:rPr>
          <w:rFonts w:cs="Times New Roman"/>
          <w:bCs/>
          <w:sz w:val="22"/>
          <w:szCs w:val="22"/>
        </w:rPr>
        <w:t>§3</w:t>
      </w:r>
      <w:r w:rsidR="00136BB6">
        <w:rPr>
          <w:rFonts w:cs="Times New Roman"/>
          <w:bCs/>
          <w:sz w:val="22"/>
          <w:szCs w:val="22"/>
        </w:rPr>
        <w:t xml:space="preserve"> ust. 3</w:t>
      </w:r>
      <w:r w:rsidR="00136BB6">
        <w:rPr>
          <w:rFonts w:cs="Times New Roman"/>
          <w:sz w:val="22"/>
          <w:szCs w:val="22"/>
        </w:rPr>
        <w:t xml:space="preserve"> </w:t>
      </w:r>
      <w:r w:rsidRPr="00136BB6">
        <w:rPr>
          <w:rFonts w:cs="Times New Roman"/>
          <w:sz w:val="22"/>
          <w:szCs w:val="22"/>
        </w:rPr>
        <w:t>wystawioną po zakończeniu całego zakresu umowy oraz odbiorze końcowym przedmiotu umowy bez usterkowym lub po usunięciu usterek</w:t>
      </w:r>
      <w:r w:rsidR="00136BB6">
        <w:rPr>
          <w:rFonts w:cs="Times New Roman"/>
          <w:sz w:val="22"/>
          <w:szCs w:val="22"/>
        </w:rPr>
        <w:t>, wraz z prawomocną decyzją ZRID lub pozwolenia na budowę lub skutecznym zgłoszeniem robót budowlanych.</w:t>
      </w:r>
    </w:p>
    <w:p w14:paraId="3F3DB3F3" w14:textId="77777777" w:rsidR="00D1310D" w:rsidRPr="00D1310D" w:rsidRDefault="00175096" w:rsidP="00136BB6">
      <w:pPr>
        <w:pStyle w:val="Akapitzlist"/>
        <w:widowControl/>
        <w:numPr>
          <w:ilvl w:val="0"/>
          <w:numId w:val="9"/>
        </w:numPr>
        <w:tabs>
          <w:tab w:val="left" w:pos="0"/>
          <w:tab w:val="left" w:pos="142"/>
          <w:tab w:val="left" w:pos="252"/>
          <w:tab w:val="left" w:pos="284"/>
          <w:tab w:val="left" w:pos="1134"/>
        </w:tabs>
        <w:suppressAutoHyphens w:val="0"/>
        <w:spacing w:line="360" w:lineRule="auto"/>
        <w:ind w:left="284" w:hanging="284"/>
        <w:jc w:val="both"/>
        <w:textAlignment w:val="auto"/>
        <w:rPr>
          <w:rFonts w:eastAsia="Verdana" w:cs="Times New Roman"/>
          <w:bCs/>
          <w:sz w:val="22"/>
          <w:szCs w:val="22"/>
        </w:rPr>
      </w:pPr>
      <w:r w:rsidRPr="00D1310D">
        <w:rPr>
          <w:rFonts w:cs="Times New Roman"/>
          <w:sz w:val="22"/>
          <w:szCs w:val="22"/>
        </w:rPr>
        <w:t xml:space="preserve">Zapłata faktur częściowych i faktury końcowej nastąpi przelewem na rachunek Wykonawcy w terminie </w:t>
      </w:r>
      <w:r w:rsidRPr="00136BB6">
        <w:rPr>
          <w:rFonts w:cs="Times New Roman"/>
          <w:sz w:val="22"/>
          <w:szCs w:val="22"/>
        </w:rPr>
        <w:t>30</w:t>
      </w:r>
      <w:r w:rsidR="00D1310D" w:rsidRPr="00136BB6">
        <w:rPr>
          <w:rFonts w:cs="Times New Roman"/>
          <w:sz w:val="22"/>
          <w:szCs w:val="22"/>
        </w:rPr>
        <w:t> </w:t>
      </w:r>
      <w:r w:rsidRPr="00136BB6">
        <w:rPr>
          <w:rFonts w:cs="Times New Roman"/>
          <w:sz w:val="22"/>
          <w:szCs w:val="22"/>
        </w:rPr>
        <w:t>dni</w:t>
      </w:r>
      <w:r w:rsidRPr="00D1310D">
        <w:rPr>
          <w:rFonts w:cs="Times New Roman"/>
          <w:sz w:val="22"/>
          <w:szCs w:val="22"/>
        </w:rPr>
        <w:t xml:space="preserve"> od daty przekazania Zamawiającemu prawidłowo wystawionej faktury VAT wraz z odpowiednimi protokołami odbioru i innymi dokumentami wymaganymi prawem budowlanym i niniejszą umową.</w:t>
      </w:r>
    </w:p>
    <w:p w14:paraId="3D2D468C" w14:textId="77777777" w:rsidR="00CE247B" w:rsidRPr="00D1310D" w:rsidRDefault="00175096" w:rsidP="00136BB6">
      <w:pPr>
        <w:pStyle w:val="Akapitzlist"/>
        <w:widowControl/>
        <w:numPr>
          <w:ilvl w:val="0"/>
          <w:numId w:val="9"/>
        </w:numPr>
        <w:tabs>
          <w:tab w:val="left" w:pos="0"/>
          <w:tab w:val="left" w:pos="142"/>
          <w:tab w:val="left" w:pos="252"/>
          <w:tab w:val="left" w:pos="284"/>
          <w:tab w:val="left" w:pos="1134"/>
        </w:tabs>
        <w:suppressAutoHyphens w:val="0"/>
        <w:spacing w:line="360" w:lineRule="auto"/>
        <w:ind w:left="284" w:hanging="284"/>
        <w:jc w:val="both"/>
        <w:textAlignment w:val="auto"/>
        <w:rPr>
          <w:rFonts w:eastAsia="Verdana" w:cs="Times New Roman"/>
          <w:bCs/>
          <w:sz w:val="22"/>
          <w:szCs w:val="22"/>
        </w:rPr>
      </w:pPr>
      <w:r w:rsidRPr="00D1310D">
        <w:rPr>
          <w:rFonts w:eastAsia="Verdana" w:cs="Times New Roman"/>
          <w:bCs/>
          <w:sz w:val="22"/>
          <w:szCs w:val="22"/>
        </w:rPr>
        <w:t xml:space="preserve">Zamawiający dopuszcza złożenie faktury VAT w formie: </w:t>
      </w:r>
    </w:p>
    <w:p w14:paraId="0CF83776" w14:textId="77777777" w:rsidR="00CE247B" w:rsidRPr="0000307D" w:rsidRDefault="00175096" w:rsidP="00136BB6">
      <w:pPr>
        <w:tabs>
          <w:tab w:val="left" w:pos="142"/>
          <w:tab w:val="left" w:pos="252"/>
          <w:tab w:val="left" w:pos="284"/>
          <w:tab w:val="left" w:pos="1134"/>
        </w:tabs>
        <w:spacing w:line="360" w:lineRule="auto"/>
        <w:ind w:left="284" w:hanging="284"/>
        <w:jc w:val="both"/>
        <w:rPr>
          <w:rFonts w:eastAsia="Verdana" w:cs="Times New Roman"/>
          <w:bCs/>
          <w:sz w:val="22"/>
          <w:szCs w:val="22"/>
        </w:rPr>
      </w:pPr>
      <w:r w:rsidRPr="0000307D">
        <w:rPr>
          <w:rFonts w:eastAsia="Verdana" w:cs="Times New Roman"/>
          <w:bCs/>
          <w:sz w:val="22"/>
          <w:szCs w:val="22"/>
        </w:rPr>
        <w:tab/>
      </w:r>
      <w:r w:rsidRPr="0000307D">
        <w:rPr>
          <w:rFonts w:eastAsia="Verdana" w:cs="Times New Roman"/>
          <w:bCs/>
          <w:sz w:val="22"/>
          <w:szCs w:val="22"/>
        </w:rPr>
        <w:tab/>
        <w:t>-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="00A43BFD">
        <w:rPr>
          <w:rFonts w:eastAsia="Verdana" w:cs="Times New Roman"/>
          <w:bCs/>
          <w:sz w:val="22"/>
          <w:szCs w:val="22"/>
        </w:rPr>
        <w:t xml:space="preserve">   </w:t>
      </w:r>
      <w:r w:rsidRPr="0000307D">
        <w:rPr>
          <w:rFonts w:eastAsia="Verdana" w:cs="Times New Roman"/>
          <w:bCs/>
          <w:sz w:val="22"/>
          <w:szCs w:val="22"/>
        </w:rPr>
        <w:t>papierowej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(oryginału)</w:t>
      </w:r>
    </w:p>
    <w:p w14:paraId="2974721A" w14:textId="77777777" w:rsidR="00CE247B" w:rsidRPr="0000307D" w:rsidRDefault="00175096" w:rsidP="00136BB6">
      <w:pPr>
        <w:tabs>
          <w:tab w:val="left" w:pos="142"/>
          <w:tab w:val="left" w:pos="252"/>
          <w:tab w:val="left" w:pos="284"/>
          <w:tab w:val="left" w:pos="1134"/>
        </w:tabs>
        <w:spacing w:line="360" w:lineRule="auto"/>
        <w:ind w:left="284" w:hanging="284"/>
        <w:jc w:val="both"/>
        <w:rPr>
          <w:rFonts w:eastAsia="Verdana" w:cs="Times New Roman"/>
          <w:bCs/>
          <w:sz w:val="22"/>
          <w:szCs w:val="22"/>
        </w:rPr>
      </w:pPr>
      <w:r w:rsidRPr="0000307D">
        <w:rPr>
          <w:rFonts w:eastAsia="Verdana" w:cs="Times New Roman"/>
          <w:bCs/>
          <w:sz w:val="22"/>
          <w:szCs w:val="22"/>
        </w:rPr>
        <w:tab/>
      </w:r>
      <w:r w:rsidRPr="0000307D">
        <w:rPr>
          <w:rFonts w:eastAsia="Verdana" w:cs="Times New Roman"/>
          <w:bCs/>
          <w:sz w:val="22"/>
          <w:szCs w:val="22"/>
        </w:rPr>
        <w:tab/>
        <w:t>lub</w:t>
      </w:r>
    </w:p>
    <w:p w14:paraId="734A06D1" w14:textId="77777777" w:rsidR="00CE247B" w:rsidRPr="0000307D" w:rsidRDefault="00175096" w:rsidP="00A43BFD">
      <w:pPr>
        <w:tabs>
          <w:tab w:val="left" w:pos="142"/>
        </w:tabs>
        <w:spacing w:line="360" w:lineRule="auto"/>
        <w:ind w:left="567" w:hanging="567"/>
        <w:jc w:val="both"/>
        <w:rPr>
          <w:rFonts w:eastAsia="Verdana" w:cs="Times New Roman"/>
          <w:bCs/>
          <w:sz w:val="22"/>
          <w:szCs w:val="22"/>
        </w:rPr>
      </w:pPr>
      <w:r w:rsidRPr="0000307D">
        <w:rPr>
          <w:rFonts w:eastAsia="Verdana" w:cs="Times New Roman"/>
          <w:bCs/>
          <w:sz w:val="22"/>
          <w:szCs w:val="22"/>
        </w:rPr>
        <w:tab/>
      </w:r>
      <w:r w:rsidR="00A43BFD">
        <w:rPr>
          <w:rFonts w:eastAsia="Verdana" w:cs="Times New Roman"/>
          <w:bCs/>
          <w:sz w:val="22"/>
          <w:szCs w:val="22"/>
        </w:rPr>
        <w:t xml:space="preserve">  </w:t>
      </w:r>
      <w:r w:rsidRPr="0000307D">
        <w:rPr>
          <w:rFonts w:eastAsia="Verdana" w:cs="Times New Roman"/>
          <w:bCs/>
          <w:sz w:val="22"/>
          <w:szCs w:val="22"/>
        </w:rPr>
        <w:t>-</w:t>
      </w:r>
      <w:r w:rsidR="00A43BFD"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ustrukturyzowanego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dokumentu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elektronicznego,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złożonego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za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pośrednictwem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Platformy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Elektronicznego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Fakturowania,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zwanej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dalej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PEF,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zgodnie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z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ustawą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o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elektronicznym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fakturowaniu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="00794015">
        <w:rPr>
          <w:rFonts w:eastAsia="Verdana" w:cs="Times New Roman"/>
          <w:bCs/>
          <w:sz w:val="22"/>
          <w:szCs w:val="22"/>
        </w:rPr>
        <w:t xml:space="preserve">                 </w:t>
      </w:r>
      <w:r w:rsidRPr="0000307D">
        <w:rPr>
          <w:rFonts w:eastAsia="Verdana" w:cs="Times New Roman"/>
          <w:bCs/>
          <w:sz w:val="22"/>
          <w:szCs w:val="22"/>
        </w:rPr>
        <w:lastRenderedPageBreak/>
        <w:t>w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zamówieniach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publicznych,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koncesjach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na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roboty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budowlane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lub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usługi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oraz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partnerstwie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publiczno-prywatnym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z</w:t>
      </w:r>
      <w:r w:rsidR="00D1310D">
        <w:rPr>
          <w:rFonts w:eastAsia="Verdana" w:cs="Times New Roman"/>
          <w:bCs/>
          <w:sz w:val="22"/>
          <w:szCs w:val="22"/>
        </w:rPr>
        <w:t> </w:t>
      </w:r>
      <w:r w:rsidRPr="0000307D">
        <w:rPr>
          <w:rFonts w:eastAsia="Verdana" w:cs="Times New Roman"/>
          <w:bCs/>
          <w:sz w:val="22"/>
          <w:szCs w:val="22"/>
        </w:rPr>
        <w:t>9</w:t>
      </w:r>
      <w:r w:rsidR="00D1310D">
        <w:rPr>
          <w:rFonts w:eastAsia="Verdana" w:cs="Times New Roman"/>
          <w:bCs/>
          <w:sz w:val="22"/>
          <w:szCs w:val="22"/>
        </w:rPr>
        <w:t> </w:t>
      </w:r>
      <w:r w:rsidRPr="0000307D">
        <w:rPr>
          <w:rFonts w:eastAsia="Verdana" w:cs="Times New Roman"/>
          <w:bCs/>
          <w:sz w:val="22"/>
          <w:szCs w:val="22"/>
        </w:rPr>
        <w:t>listopada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2018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r.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(</w:t>
      </w:r>
      <w:proofErr w:type="spellStart"/>
      <w:r w:rsidR="0018620D">
        <w:t>t.j</w:t>
      </w:r>
      <w:proofErr w:type="spellEnd"/>
      <w:r w:rsidR="0018620D">
        <w:t xml:space="preserve">. Dz. U. z 2020 r. poz. 1666 z </w:t>
      </w:r>
      <w:proofErr w:type="spellStart"/>
      <w:r w:rsidR="0018620D">
        <w:t>późn</w:t>
      </w:r>
      <w:proofErr w:type="spellEnd"/>
      <w:r w:rsidR="0018620D">
        <w:t>. zm.</w:t>
      </w:r>
      <w:r w:rsidRPr="0000307D">
        <w:rPr>
          <w:rFonts w:eastAsia="Verdana" w:cs="Times New Roman"/>
          <w:bCs/>
          <w:sz w:val="22"/>
          <w:szCs w:val="22"/>
        </w:rPr>
        <w:t>).</w:t>
      </w:r>
    </w:p>
    <w:p w14:paraId="79F462AE" w14:textId="77777777" w:rsidR="00CE247B" w:rsidRPr="0000307D" w:rsidRDefault="00175096" w:rsidP="00136BB6">
      <w:pPr>
        <w:widowControl/>
        <w:numPr>
          <w:ilvl w:val="0"/>
          <w:numId w:val="9"/>
        </w:numPr>
        <w:tabs>
          <w:tab w:val="left" w:pos="0"/>
          <w:tab w:val="left" w:pos="142"/>
          <w:tab w:val="left" w:pos="252"/>
          <w:tab w:val="left" w:pos="284"/>
          <w:tab w:val="left" w:pos="1134"/>
        </w:tabs>
        <w:suppressAutoHyphens w:val="0"/>
        <w:spacing w:line="360" w:lineRule="auto"/>
        <w:ind w:left="284" w:hanging="284"/>
        <w:jc w:val="both"/>
        <w:textAlignment w:val="auto"/>
        <w:rPr>
          <w:rFonts w:eastAsia="Verdana" w:cs="Times New Roman"/>
          <w:bCs/>
          <w:sz w:val="22"/>
          <w:szCs w:val="22"/>
        </w:rPr>
      </w:pPr>
      <w:r w:rsidRPr="0000307D">
        <w:rPr>
          <w:rFonts w:eastAsia="Verdana" w:cs="Times New Roman"/>
          <w:bCs/>
          <w:sz w:val="22"/>
          <w:szCs w:val="22"/>
        </w:rPr>
        <w:t>Zamawiający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nie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dopuszcza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przesyłania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innych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ustrukturyzowanych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dokumentów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elektronicznych,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z</w:t>
      </w:r>
      <w:r w:rsidR="00D1310D">
        <w:rPr>
          <w:rFonts w:eastAsia="Verdana" w:cs="Times New Roman"/>
          <w:bCs/>
          <w:sz w:val="22"/>
          <w:szCs w:val="22"/>
        </w:rPr>
        <w:t> </w:t>
      </w:r>
      <w:r w:rsidRPr="0000307D">
        <w:rPr>
          <w:rFonts w:eastAsia="Verdana" w:cs="Times New Roman"/>
          <w:bCs/>
          <w:sz w:val="22"/>
          <w:szCs w:val="22"/>
        </w:rPr>
        <w:t>wyjątkiem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faktur.</w:t>
      </w:r>
    </w:p>
    <w:p w14:paraId="2F7A96A3" w14:textId="77777777" w:rsidR="00A43BFD" w:rsidRDefault="00175096" w:rsidP="00136BB6">
      <w:pPr>
        <w:widowControl/>
        <w:numPr>
          <w:ilvl w:val="0"/>
          <w:numId w:val="9"/>
        </w:numPr>
        <w:tabs>
          <w:tab w:val="left" w:pos="0"/>
          <w:tab w:val="left" w:pos="142"/>
          <w:tab w:val="left" w:pos="252"/>
          <w:tab w:val="left" w:pos="284"/>
          <w:tab w:val="left" w:pos="1134"/>
        </w:tabs>
        <w:suppressAutoHyphens w:val="0"/>
        <w:spacing w:line="360" w:lineRule="auto"/>
        <w:ind w:left="284" w:hanging="284"/>
        <w:jc w:val="both"/>
        <w:textAlignment w:val="auto"/>
        <w:rPr>
          <w:rFonts w:eastAsia="Verdana" w:cs="Times New Roman"/>
          <w:bCs/>
          <w:sz w:val="22"/>
          <w:szCs w:val="22"/>
        </w:rPr>
      </w:pPr>
      <w:r w:rsidRPr="0000307D">
        <w:rPr>
          <w:rFonts w:eastAsia="Verdana" w:cs="Times New Roman"/>
          <w:bCs/>
          <w:sz w:val="22"/>
          <w:szCs w:val="22"/>
        </w:rPr>
        <w:t>Zamawiający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zobowiązuje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się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dokonać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zapłaty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należności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za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zrealizowany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przedmiot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umowy,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w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terminie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30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dni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od:</w:t>
      </w:r>
      <w:r>
        <w:rPr>
          <w:rFonts w:eastAsia="Verdana" w:cs="Times New Roman"/>
          <w:bCs/>
          <w:sz w:val="22"/>
          <w:szCs w:val="22"/>
        </w:rPr>
        <w:t xml:space="preserve"> </w:t>
      </w:r>
    </w:p>
    <w:p w14:paraId="0CF1B493" w14:textId="77777777" w:rsidR="00CE247B" w:rsidRPr="0000307D" w:rsidRDefault="00175096" w:rsidP="00A43BFD">
      <w:pPr>
        <w:widowControl/>
        <w:tabs>
          <w:tab w:val="left" w:pos="0"/>
          <w:tab w:val="left" w:pos="142"/>
          <w:tab w:val="left" w:pos="252"/>
          <w:tab w:val="left" w:pos="284"/>
          <w:tab w:val="left" w:pos="1134"/>
        </w:tabs>
        <w:suppressAutoHyphens w:val="0"/>
        <w:spacing w:line="360" w:lineRule="auto"/>
        <w:ind w:left="284"/>
        <w:jc w:val="both"/>
        <w:textAlignment w:val="auto"/>
        <w:rPr>
          <w:rFonts w:eastAsia="Verdana" w:cs="Times New Roman"/>
          <w:bCs/>
          <w:sz w:val="22"/>
          <w:szCs w:val="22"/>
        </w:rPr>
      </w:pPr>
      <w:r w:rsidRPr="0000307D">
        <w:rPr>
          <w:rFonts w:eastAsia="Verdana" w:cs="Times New Roman"/>
          <w:bCs/>
          <w:sz w:val="22"/>
          <w:szCs w:val="22"/>
        </w:rPr>
        <w:t>-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="00A43BFD">
        <w:rPr>
          <w:rFonts w:eastAsia="Verdana" w:cs="Times New Roman"/>
          <w:bCs/>
          <w:sz w:val="22"/>
          <w:szCs w:val="22"/>
        </w:rPr>
        <w:t xml:space="preserve">   </w:t>
      </w:r>
      <w:r w:rsidRPr="0000307D">
        <w:rPr>
          <w:rFonts w:eastAsia="Verdana" w:cs="Times New Roman"/>
          <w:bCs/>
          <w:sz w:val="22"/>
          <w:szCs w:val="22"/>
        </w:rPr>
        <w:t>daty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doręczenia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do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siedziby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oryginału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prawidłowo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wystawionej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faktury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VAT</w:t>
      </w:r>
    </w:p>
    <w:p w14:paraId="2FA91836" w14:textId="77777777" w:rsidR="00CE247B" w:rsidRPr="0000307D" w:rsidRDefault="00175096" w:rsidP="00136BB6">
      <w:pPr>
        <w:tabs>
          <w:tab w:val="left" w:pos="142"/>
          <w:tab w:val="left" w:pos="252"/>
          <w:tab w:val="left" w:pos="284"/>
          <w:tab w:val="left" w:pos="1134"/>
        </w:tabs>
        <w:spacing w:line="360" w:lineRule="auto"/>
        <w:ind w:left="284" w:hanging="284"/>
        <w:jc w:val="both"/>
        <w:rPr>
          <w:rFonts w:eastAsia="Verdana" w:cs="Times New Roman"/>
          <w:bCs/>
          <w:sz w:val="22"/>
          <w:szCs w:val="22"/>
        </w:rPr>
      </w:pPr>
      <w:r w:rsidRPr="0000307D">
        <w:rPr>
          <w:rFonts w:eastAsia="Verdana" w:cs="Times New Roman"/>
          <w:bCs/>
          <w:sz w:val="22"/>
          <w:szCs w:val="22"/>
        </w:rPr>
        <w:tab/>
      </w:r>
      <w:r w:rsidRPr="0000307D">
        <w:rPr>
          <w:rFonts w:eastAsia="Verdana" w:cs="Times New Roman"/>
          <w:bCs/>
          <w:sz w:val="22"/>
          <w:szCs w:val="22"/>
        </w:rPr>
        <w:tab/>
        <w:t>lub</w:t>
      </w:r>
    </w:p>
    <w:p w14:paraId="05129AED" w14:textId="77777777" w:rsidR="00CE247B" w:rsidRPr="0000307D" w:rsidRDefault="00175096" w:rsidP="00175096">
      <w:pPr>
        <w:tabs>
          <w:tab w:val="left" w:pos="142"/>
          <w:tab w:val="left" w:pos="252"/>
          <w:tab w:val="left" w:pos="284"/>
          <w:tab w:val="left" w:pos="1134"/>
        </w:tabs>
        <w:spacing w:line="360" w:lineRule="auto"/>
        <w:ind w:left="284" w:hanging="284"/>
        <w:jc w:val="both"/>
        <w:rPr>
          <w:rFonts w:eastAsia="Verdana" w:cs="Times New Roman"/>
          <w:bCs/>
          <w:sz w:val="22"/>
          <w:szCs w:val="22"/>
        </w:rPr>
      </w:pPr>
      <w:r w:rsidRPr="0000307D">
        <w:rPr>
          <w:rFonts w:eastAsia="Verdana" w:cs="Times New Roman"/>
          <w:bCs/>
          <w:sz w:val="22"/>
          <w:szCs w:val="22"/>
        </w:rPr>
        <w:tab/>
      </w:r>
      <w:r w:rsidRPr="0000307D">
        <w:rPr>
          <w:rFonts w:eastAsia="Verdana" w:cs="Times New Roman"/>
          <w:bCs/>
          <w:sz w:val="22"/>
          <w:szCs w:val="22"/>
        </w:rPr>
        <w:tab/>
      </w:r>
      <w:r w:rsidR="00A43BFD"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-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="00A43BFD">
        <w:rPr>
          <w:rFonts w:eastAsia="Verdana" w:cs="Times New Roman"/>
          <w:bCs/>
          <w:sz w:val="22"/>
          <w:szCs w:val="22"/>
        </w:rPr>
        <w:t xml:space="preserve">  </w:t>
      </w:r>
      <w:r w:rsidRPr="0000307D">
        <w:rPr>
          <w:rFonts w:eastAsia="Verdana" w:cs="Times New Roman"/>
          <w:bCs/>
          <w:sz w:val="22"/>
          <w:szCs w:val="22"/>
        </w:rPr>
        <w:t>daty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przesłania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ustrukturyzowanej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faktury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elektronicznej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za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pośrednictwem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PEF</w:t>
      </w:r>
    </w:p>
    <w:p w14:paraId="35CE1844" w14:textId="5C1878AF" w:rsidR="00CE247B" w:rsidRPr="0000307D" w:rsidRDefault="00175096" w:rsidP="00175096">
      <w:pPr>
        <w:widowControl/>
        <w:numPr>
          <w:ilvl w:val="0"/>
          <w:numId w:val="9"/>
        </w:numPr>
        <w:tabs>
          <w:tab w:val="left" w:pos="0"/>
          <w:tab w:val="left" w:pos="142"/>
          <w:tab w:val="left" w:pos="252"/>
          <w:tab w:val="left" w:pos="284"/>
          <w:tab w:val="left" w:pos="1134"/>
        </w:tabs>
        <w:suppressAutoHyphens w:val="0"/>
        <w:spacing w:line="360" w:lineRule="auto"/>
        <w:ind w:left="284" w:hanging="284"/>
        <w:jc w:val="both"/>
        <w:textAlignment w:val="auto"/>
        <w:rPr>
          <w:rFonts w:cs="Times New Roman"/>
          <w:sz w:val="22"/>
          <w:szCs w:val="22"/>
        </w:rPr>
      </w:pPr>
      <w:r w:rsidRPr="0000307D">
        <w:rPr>
          <w:rFonts w:eastAsia="Verdana" w:cs="Times New Roman"/>
          <w:bCs/>
          <w:sz w:val="22"/>
          <w:szCs w:val="22"/>
        </w:rPr>
        <w:t>Zamawiający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informuje,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że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identyfikatorem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PEPPOL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/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adresem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PEF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Zamawiającego,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który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pozwoli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="005844DA">
        <w:rPr>
          <w:rFonts w:eastAsia="Verdana" w:cs="Times New Roman"/>
          <w:bCs/>
          <w:sz w:val="22"/>
          <w:szCs w:val="22"/>
        </w:rPr>
        <w:t xml:space="preserve">                </w:t>
      </w:r>
      <w:r w:rsidRPr="0000307D">
        <w:rPr>
          <w:rFonts w:eastAsia="Verdana" w:cs="Times New Roman"/>
          <w:bCs/>
          <w:sz w:val="22"/>
          <w:szCs w:val="22"/>
        </w:rPr>
        <w:t>na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złożenie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ustrukturyzowanej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faktury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elektronicznej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jest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/>
          <w:bCs/>
          <w:sz w:val="22"/>
          <w:szCs w:val="22"/>
        </w:rPr>
        <w:t>NIP</w:t>
      </w:r>
      <w:r w:rsidRPr="0000307D">
        <w:rPr>
          <w:rFonts w:eastAsia="Verdana" w:cs="Times New Roman"/>
          <w:bCs/>
          <w:sz w:val="22"/>
          <w:szCs w:val="22"/>
        </w:rPr>
        <w:t>: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/>
          <w:sz w:val="22"/>
          <w:szCs w:val="22"/>
        </w:rPr>
        <w:t>872-223-07-42.</w:t>
      </w:r>
    </w:p>
    <w:p w14:paraId="3E85BBF3" w14:textId="5641D050" w:rsidR="00CE247B" w:rsidRPr="0000307D" w:rsidRDefault="00175096" w:rsidP="00175096">
      <w:pPr>
        <w:widowControl/>
        <w:numPr>
          <w:ilvl w:val="0"/>
          <w:numId w:val="9"/>
        </w:numPr>
        <w:tabs>
          <w:tab w:val="left" w:pos="0"/>
          <w:tab w:val="left" w:pos="142"/>
          <w:tab w:val="left" w:pos="252"/>
          <w:tab w:val="left" w:pos="284"/>
          <w:tab w:val="left" w:pos="1134"/>
        </w:tabs>
        <w:suppressAutoHyphens w:val="0"/>
        <w:spacing w:line="360" w:lineRule="auto"/>
        <w:ind w:left="284" w:hanging="284"/>
        <w:jc w:val="both"/>
        <w:textAlignment w:val="auto"/>
        <w:rPr>
          <w:rFonts w:cs="Times New Roman"/>
          <w:sz w:val="22"/>
          <w:szCs w:val="22"/>
        </w:rPr>
      </w:pPr>
      <w:r w:rsidRPr="0000307D">
        <w:rPr>
          <w:rFonts w:eastAsia="Verdana" w:cs="Times New Roman"/>
          <w:bCs/>
          <w:sz w:val="22"/>
          <w:szCs w:val="22"/>
        </w:rPr>
        <w:t>Wykonawca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powiadomi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Zamawiającego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o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przesłaniu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ustrukturyzowanej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faktury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elektronicznej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="005844DA">
        <w:rPr>
          <w:rFonts w:eastAsia="Verdana" w:cs="Times New Roman"/>
          <w:bCs/>
          <w:sz w:val="22"/>
          <w:szCs w:val="22"/>
        </w:rPr>
        <w:t xml:space="preserve">                         </w:t>
      </w:r>
      <w:r w:rsidRPr="0000307D">
        <w:rPr>
          <w:rFonts w:eastAsia="Verdana" w:cs="Times New Roman"/>
          <w:bCs/>
          <w:sz w:val="22"/>
          <w:szCs w:val="22"/>
        </w:rPr>
        <w:t>na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Platformę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Elektronicznego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Fakturowania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w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dniu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przesłania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faktury.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Powiadomienie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o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przesłaniu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ustrukturyzowanej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faktury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elektronicznej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zostanie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przesłane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na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Cs/>
          <w:sz w:val="22"/>
          <w:szCs w:val="22"/>
        </w:rPr>
        <w:t>adres</w:t>
      </w:r>
      <w:r>
        <w:rPr>
          <w:rFonts w:eastAsia="Verdana" w:cs="Times New Roman"/>
          <w:bCs/>
          <w:sz w:val="22"/>
          <w:szCs w:val="22"/>
        </w:rPr>
        <w:t xml:space="preserve"> </w:t>
      </w:r>
      <w:r w:rsidRPr="0000307D">
        <w:rPr>
          <w:rFonts w:eastAsia="Verdana" w:cs="Times New Roman"/>
          <w:b/>
          <w:sz w:val="22"/>
          <w:szCs w:val="22"/>
        </w:rPr>
        <w:t>umdebica@umdebica.pl</w:t>
      </w:r>
    </w:p>
    <w:p w14:paraId="2B882B8D" w14:textId="77777777" w:rsidR="00CE247B" w:rsidRPr="0000307D" w:rsidRDefault="00175096" w:rsidP="00175096">
      <w:pPr>
        <w:widowControl/>
        <w:numPr>
          <w:ilvl w:val="0"/>
          <w:numId w:val="9"/>
        </w:numPr>
        <w:tabs>
          <w:tab w:val="left" w:pos="0"/>
          <w:tab w:val="left" w:pos="142"/>
          <w:tab w:val="left" w:pos="252"/>
          <w:tab w:val="left" w:pos="284"/>
          <w:tab w:val="left" w:pos="1134"/>
        </w:tabs>
        <w:suppressAutoHyphens w:val="0"/>
        <w:spacing w:line="360" w:lineRule="auto"/>
        <w:ind w:left="284" w:hanging="284"/>
        <w:jc w:val="both"/>
        <w:textAlignment w:val="auto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Brokerem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Zamawiającego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jest</w:t>
      </w:r>
      <w:r>
        <w:rPr>
          <w:rFonts w:cs="Times New Roman"/>
          <w:sz w:val="22"/>
          <w:szCs w:val="22"/>
        </w:rPr>
        <w:t xml:space="preserve"> </w:t>
      </w:r>
      <w:proofErr w:type="spellStart"/>
      <w:r w:rsidRPr="0000307D">
        <w:rPr>
          <w:rFonts w:cs="Times New Roman"/>
          <w:sz w:val="22"/>
          <w:szCs w:val="22"/>
        </w:rPr>
        <w:t>PEFexpert</w:t>
      </w:r>
      <w:proofErr w:type="spellEnd"/>
      <w:r w:rsidRPr="0000307D">
        <w:rPr>
          <w:rFonts w:cs="Times New Roman"/>
          <w:sz w:val="22"/>
          <w:szCs w:val="22"/>
        </w:rPr>
        <w:t>.</w:t>
      </w:r>
    </w:p>
    <w:p w14:paraId="21FB84A2" w14:textId="77777777" w:rsidR="00CE247B" w:rsidRPr="0000307D" w:rsidRDefault="00175096" w:rsidP="00175096">
      <w:pPr>
        <w:widowControl/>
        <w:numPr>
          <w:ilvl w:val="0"/>
          <w:numId w:val="9"/>
        </w:numPr>
        <w:tabs>
          <w:tab w:val="left" w:pos="0"/>
          <w:tab w:val="left" w:pos="142"/>
          <w:tab w:val="left" w:pos="252"/>
          <w:tab w:val="left" w:pos="284"/>
          <w:tab w:val="left" w:pos="1134"/>
        </w:tabs>
        <w:suppressAutoHyphens w:val="0"/>
        <w:spacing w:line="360" w:lineRule="auto"/>
        <w:ind w:left="284" w:hanging="284"/>
        <w:jc w:val="both"/>
        <w:textAlignment w:val="auto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Faktury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należy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dostarczyć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wraz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odpowiednimi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protokołami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odbioru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innymi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dokumentami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wymaganymi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prawem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budowlanym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niniejszą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umową.</w:t>
      </w:r>
    </w:p>
    <w:p w14:paraId="491C0E79" w14:textId="77777777" w:rsidR="00C012A3" w:rsidRDefault="00175096" w:rsidP="00A43BFD">
      <w:pPr>
        <w:pStyle w:val="Standard"/>
        <w:numPr>
          <w:ilvl w:val="0"/>
          <w:numId w:val="9"/>
        </w:numPr>
        <w:suppressAutoHyphens w:val="0"/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Zapłata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zostanie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dokonana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przelewem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rachunek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bankowy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Wykonawcy</w:t>
      </w:r>
      <w:r w:rsidR="00A43BFD"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</w:t>
      </w:r>
      <w:r w:rsidR="00D1310D">
        <w:rPr>
          <w:rFonts w:cs="Times New Roman"/>
          <w:sz w:val="22"/>
          <w:szCs w:val="22"/>
        </w:rPr>
        <w:t> </w:t>
      </w:r>
      <w:r w:rsidRPr="0000307D">
        <w:rPr>
          <w:rFonts w:cs="Times New Roman"/>
          <w:sz w:val="22"/>
          <w:szCs w:val="22"/>
        </w:rPr>
        <w:t>numerze:</w:t>
      </w:r>
    </w:p>
    <w:p w14:paraId="546406B5" w14:textId="77777777" w:rsidR="00A43BFD" w:rsidRPr="00BE44BF" w:rsidRDefault="00A43BFD" w:rsidP="00A43BFD">
      <w:pPr>
        <w:pStyle w:val="Standard"/>
        <w:suppressAutoHyphens w:val="0"/>
        <w:spacing w:line="360" w:lineRule="auto"/>
        <w:ind w:left="284"/>
        <w:jc w:val="both"/>
        <w:rPr>
          <w:rFonts w:cs="Times New Roman"/>
          <w:b/>
          <w:bCs/>
          <w:color w:val="FF0000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…………………………………………………………………………..</w:t>
      </w:r>
    </w:p>
    <w:p w14:paraId="1C6223ED" w14:textId="77777777" w:rsidR="00CE247B" w:rsidRPr="0000307D" w:rsidRDefault="00175096" w:rsidP="00175096">
      <w:pPr>
        <w:widowControl/>
        <w:numPr>
          <w:ilvl w:val="0"/>
          <w:numId w:val="9"/>
        </w:numPr>
        <w:tabs>
          <w:tab w:val="left" w:pos="0"/>
          <w:tab w:val="left" w:pos="142"/>
          <w:tab w:val="left" w:pos="252"/>
          <w:tab w:val="left" w:pos="284"/>
          <w:tab w:val="left" w:pos="1134"/>
        </w:tabs>
        <w:suppressAutoHyphens w:val="0"/>
        <w:spacing w:line="360" w:lineRule="auto"/>
        <w:ind w:left="284" w:hanging="284"/>
        <w:jc w:val="both"/>
        <w:textAlignment w:val="auto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Za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dzień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zapłaty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uznaje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się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dzień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obciążenia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rachunku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Zamawiającego.</w:t>
      </w:r>
      <w:r>
        <w:rPr>
          <w:rFonts w:cs="Times New Roman"/>
          <w:sz w:val="22"/>
          <w:szCs w:val="22"/>
        </w:rPr>
        <w:t xml:space="preserve"> </w:t>
      </w:r>
    </w:p>
    <w:p w14:paraId="7C08EA39" w14:textId="77777777" w:rsidR="005C48F3" w:rsidRDefault="005C48F3" w:rsidP="00DC5019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7D0E9692" w14:textId="77777777" w:rsidR="00CE247B" w:rsidRDefault="00175096" w:rsidP="00DC5019">
      <w:pPr>
        <w:pStyle w:val="Standard"/>
        <w:jc w:val="center"/>
        <w:rPr>
          <w:rFonts w:cs="Times New Roman"/>
          <w:b/>
          <w:sz w:val="22"/>
          <w:szCs w:val="22"/>
        </w:rPr>
      </w:pPr>
      <w:r w:rsidRPr="0000307D">
        <w:rPr>
          <w:rFonts w:cs="Times New Roman"/>
          <w:b/>
          <w:sz w:val="22"/>
          <w:szCs w:val="22"/>
        </w:rPr>
        <w:t>§</w:t>
      </w:r>
      <w:r>
        <w:rPr>
          <w:rFonts w:cs="Times New Roman"/>
          <w:b/>
          <w:sz w:val="22"/>
          <w:szCs w:val="22"/>
        </w:rPr>
        <w:t xml:space="preserve"> </w:t>
      </w:r>
      <w:r w:rsidRPr="0000307D">
        <w:rPr>
          <w:rFonts w:cs="Times New Roman"/>
          <w:b/>
          <w:sz w:val="22"/>
          <w:szCs w:val="22"/>
        </w:rPr>
        <w:t>5</w:t>
      </w:r>
    </w:p>
    <w:p w14:paraId="33B367A2" w14:textId="77777777" w:rsidR="00DC5019" w:rsidRDefault="00DC5019" w:rsidP="00DC5019">
      <w:pPr>
        <w:pStyle w:val="Standard"/>
        <w:jc w:val="center"/>
        <w:rPr>
          <w:rFonts w:cs="Times New Roman"/>
          <w:b/>
          <w:sz w:val="22"/>
          <w:szCs w:val="22"/>
        </w:rPr>
      </w:pPr>
      <w:r w:rsidRPr="00DC5019">
        <w:rPr>
          <w:rFonts w:cs="Times New Roman"/>
          <w:b/>
          <w:sz w:val="22"/>
          <w:szCs w:val="22"/>
        </w:rPr>
        <w:t>Obowiązki Stron</w:t>
      </w:r>
    </w:p>
    <w:p w14:paraId="049B90CA" w14:textId="77777777" w:rsidR="00DC5019" w:rsidRPr="0000307D" w:rsidRDefault="00DC5019" w:rsidP="00DC5019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5F0E4E2D" w14:textId="6E9BFB27" w:rsidR="00CE247B" w:rsidRPr="0000307D" w:rsidRDefault="00175096" w:rsidP="00D1310D">
      <w:pPr>
        <w:widowControl/>
        <w:numPr>
          <w:ilvl w:val="0"/>
          <w:numId w:val="10"/>
        </w:numPr>
        <w:suppressAutoHyphens w:val="0"/>
        <w:spacing w:after="5" w:line="360" w:lineRule="auto"/>
        <w:ind w:left="284" w:right="14" w:hanging="284"/>
        <w:jc w:val="both"/>
        <w:textAlignment w:val="auto"/>
        <w:rPr>
          <w:rFonts w:cs="Times New Roman"/>
          <w:sz w:val="22"/>
          <w:szCs w:val="22"/>
        </w:rPr>
      </w:pPr>
      <w:r w:rsidRPr="0000307D">
        <w:rPr>
          <w:rFonts w:eastAsia="Times New Roman" w:cs="Times New Roman"/>
          <w:sz w:val="22"/>
          <w:szCs w:val="22"/>
          <w:lang w:eastAsia="pl-PL"/>
        </w:rPr>
        <w:t>Wykonawca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dostarczy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Zamawiającemu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opracowania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projektowe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zakresie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wymienionym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§1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umowy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wraz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kompletem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uzgodnień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i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opinii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oraz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ksero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wniosku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cs="Times New Roman"/>
          <w:sz w:val="22"/>
          <w:szCs w:val="22"/>
        </w:rPr>
        <w:t>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wydanie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decyzji</w:t>
      </w:r>
      <w:r>
        <w:rPr>
          <w:rFonts w:cs="Times New Roman"/>
          <w:sz w:val="22"/>
          <w:szCs w:val="22"/>
        </w:rPr>
        <w:t xml:space="preserve"> </w:t>
      </w:r>
      <w:proofErr w:type="spellStart"/>
      <w:r w:rsidRPr="0000307D">
        <w:rPr>
          <w:rFonts w:cs="Times New Roman"/>
          <w:sz w:val="22"/>
          <w:szCs w:val="22"/>
        </w:rPr>
        <w:t>ZRiD</w:t>
      </w:r>
      <w:proofErr w:type="spellEnd"/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lub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pozwolenia</w:t>
      </w:r>
      <w:r>
        <w:rPr>
          <w:rFonts w:cs="Times New Roman"/>
          <w:sz w:val="22"/>
          <w:szCs w:val="22"/>
        </w:rPr>
        <w:t xml:space="preserve"> </w:t>
      </w:r>
      <w:r w:rsidR="005844DA">
        <w:rPr>
          <w:rFonts w:cs="Times New Roman"/>
          <w:sz w:val="22"/>
          <w:szCs w:val="22"/>
        </w:rPr>
        <w:t xml:space="preserve">                  </w:t>
      </w:r>
      <w:r w:rsidRPr="0000307D">
        <w:rPr>
          <w:rFonts w:cs="Times New Roman"/>
          <w:sz w:val="22"/>
          <w:szCs w:val="22"/>
        </w:rPr>
        <w:t>na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budowę,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złożone</w:t>
      </w:r>
      <w:r w:rsidR="00FB259A">
        <w:rPr>
          <w:rFonts w:cs="Times New Roman"/>
          <w:sz w:val="22"/>
          <w:szCs w:val="22"/>
        </w:rPr>
        <w:t>go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Starostwa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Powiatowego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Dębicy.</w:t>
      </w:r>
    </w:p>
    <w:p w14:paraId="42DA0869" w14:textId="77777777" w:rsidR="00CE247B" w:rsidRPr="0000307D" w:rsidRDefault="00175096" w:rsidP="00D1310D">
      <w:pPr>
        <w:widowControl/>
        <w:numPr>
          <w:ilvl w:val="0"/>
          <w:numId w:val="10"/>
        </w:numPr>
        <w:suppressAutoHyphens w:val="0"/>
        <w:spacing w:after="5" w:line="360" w:lineRule="auto"/>
        <w:ind w:left="284" w:right="14" w:hanging="284"/>
        <w:jc w:val="both"/>
        <w:textAlignment w:val="auto"/>
        <w:rPr>
          <w:rFonts w:eastAsia="Times New Roman" w:cs="Times New Roman"/>
          <w:sz w:val="22"/>
          <w:szCs w:val="22"/>
          <w:lang w:eastAsia="pl-PL"/>
        </w:rPr>
      </w:pPr>
      <w:r w:rsidRPr="0000307D">
        <w:rPr>
          <w:rFonts w:eastAsia="Times New Roman" w:cs="Times New Roman"/>
          <w:sz w:val="22"/>
          <w:szCs w:val="22"/>
          <w:lang w:eastAsia="pl-PL"/>
        </w:rPr>
        <w:t>Wykonawca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pisemnie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oświadczy,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że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projekty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wykonane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zostały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zgodnie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umową,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obowiązującymi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przepisami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prawa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budowlanego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oraz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normami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na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dzień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przekazania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i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odbioru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projektu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i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że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zostały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wydane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stanie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kompletnym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punktu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widzenia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celu,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któremu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mają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służyć.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</w:p>
    <w:p w14:paraId="41818BD8" w14:textId="77777777" w:rsidR="00CE247B" w:rsidRPr="0000307D" w:rsidRDefault="00175096" w:rsidP="00D1310D">
      <w:pPr>
        <w:widowControl/>
        <w:numPr>
          <w:ilvl w:val="0"/>
          <w:numId w:val="10"/>
        </w:numPr>
        <w:suppressAutoHyphens w:val="0"/>
        <w:spacing w:after="5" w:line="360" w:lineRule="auto"/>
        <w:ind w:left="284" w:right="14" w:hanging="284"/>
        <w:jc w:val="both"/>
        <w:textAlignment w:val="auto"/>
        <w:rPr>
          <w:rFonts w:eastAsia="Times New Roman" w:cs="Times New Roman"/>
          <w:sz w:val="22"/>
          <w:szCs w:val="22"/>
          <w:lang w:eastAsia="pl-PL"/>
        </w:rPr>
      </w:pPr>
      <w:r w:rsidRPr="0000307D">
        <w:rPr>
          <w:rFonts w:eastAsia="Times New Roman" w:cs="Times New Roman"/>
          <w:sz w:val="22"/>
          <w:szCs w:val="22"/>
          <w:lang w:eastAsia="pl-PL"/>
        </w:rPr>
        <w:t>Wykonawca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zrealizuje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zamówienie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materiałów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własnych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i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poniesie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koszty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niezbędnych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uzgodnień.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</w:p>
    <w:p w14:paraId="21DEC64C" w14:textId="77777777" w:rsidR="00CE247B" w:rsidRPr="0000307D" w:rsidRDefault="00175096" w:rsidP="00D1310D">
      <w:pPr>
        <w:widowControl/>
        <w:numPr>
          <w:ilvl w:val="0"/>
          <w:numId w:val="10"/>
        </w:numPr>
        <w:suppressAutoHyphens w:val="0"/>
        <w:spacing w:after="5" w:line="360" w:lineRule="auto"/>
        <w:ind w:left="284" w:right="14" w:hanging="284"/>
        <w:jc w:val="both"/>
        <w:textAlignment w:val="auto"/>
        <w:rPr>
          <w:rFonts w:eastAsia="Times New Roman" w:cs="Times New Roman"/>
          <w:sz w:val="22"/>
          <w:szCs w:val="22"/>
          <w:lang w:eastAsia="pl-PL"/>
        </w:rPr>
      </w:pPr>
      <w:r w:rsidRPr="0000307D">
        <w:rPr>
          <w:rFonts w:eastAsia="Times New Roman" w:cs="Times New Roman"/>
          <w:sz w:val="22"/>
          <w:szCs w:val="22"/>
          <w:lang w:eastAsia="pl-PL"/>
        </w:rPr>
        <w:t>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toku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postępowania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administracyjnego,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Wykonawca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uzupełnia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braki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i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składa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wyjaśnienia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imieniu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Zamawiającego,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dokonuje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niezbędnych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uzupełnień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projektu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i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dokumentacji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formalno-prawnej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na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każde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wezwanie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organu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prowadzącego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postępowanie.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</w:p>
    <w:p w14:paraId="7A6A0981" w14:textId="77777777" w:rsidR="00CE247B" w:rsidRPr="0000307D" w:rsidRDefault="00175096" w:rsidP="00D1310D">
      <w:pPr>
        <w:widowControl/>
        <w:numPr>
          <w:ilvl w:val="0"/>
          <w:numId w:val="10"/>
        </w:numPr>
        <w:suppressAutoHyphens w:val="0"/>
        <w:spacing w:after="5" w:line="360" w:lineRule="auto"/>
        <w:ind w:left="284" w:right="14" w:hanging="284"/>
        <w:jc w:val="both"/>
        <w:textAlignment w:val="auto"/>
        <w:rPr>
          <w:rFonts w:eastAsia="Times New Roman" w:cs="Times New Roman"/>
          <w:sz w:val="22"/>
          <w:szCs w:val="22"/>
          <w:lang w:eastAsia="pl-PL"/>
        </w:rPr>
      </w:pPr>
      <w:r w:rsidRPr="0000307D">
        <w:rPr>
          <w:rFonts w:eastAsia="Times New Roman" w:cs="Times New Roman"/>
          <w:sz w:val="22"/>
          <w:szCs w:val="22"/>
          <w:lang w:eastAsia="pl-PL"/>
        </w:rPr>
        <w:t>Zamawiający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dokona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odbioru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końcowego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projektu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siedzibie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Zamawiającego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czego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dowodem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będzie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E9221A">
        <w:rPr>
          <w:rFonts w:eastAsia="Times New Roman" w:cs="Times New Roman"/>
          <w:sz w:val="22"/>
          <w:szCs w:val="22"/>
          <w:lang w:eastAsia="pl-PL"/>
        </w:rPr>
        <w:t xml:space="preserve">dokument- </w:t>
      </w:r>
      <w:r w:rsidRPr="0000307D">
        <w:rPr>
          <w:rFonts w:eastAsia="Times New Roman" w:cs="Times New Roman"/>
          <w:sz w:val="22"/>
          <w:szCs w:val="22"/>
          <w:lang w:eastAsia="pl-PL"/>
        </w:rPr>
        <w:t>protokół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odbioru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końcowego.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</w:p>
    <w:p w14:paraId="50FB8708" w14:textId="77777777" w:rsidR="00D1310D" w:rsidRDefault="00175096" w:rsidP="00D1310D">
      <w:pPr>
        <w:widowControl/>
        <w:numPr>
          <w:ilvl w:val="0"/>
          <w:numId w:val="10"/>
        </w:numPr>
        <w:suppressAutoHyphens w:val="0"/>
        <w:spacing w:after="5" w:line="360" w:lineRule="auto"/>
        <w:ind w:left="284" w:right="14" w:hanging="284"/>
        <w:jc w:val="both"/>
        <w:textAlignment w:val="auto"/>
        <w:rPr>
          <w:rFonts w:eastAsia="Times New Roman" w:cs="Times New Roman"/>
          <w:sz w:val="22"/>
          <w:szCs w:val="22"/>
          <w:lang w:eastAsia="pl-PL"/>
        </w:rPr>
      </w:pPr>
      <w:r w:rsidRPr="0000307D">
        <w:rPr>
          <w:rFonts w:eastAsia="Times New Roman" w:cs="Times New Roman"/>
          <w:sz w:val="22"/>
          <w:szCs w:val="22"/>
          <w:lang w:eastAsia="pl-PL"/>
        </w:rPr>
        <w:t>Wykonawca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ramach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wynagrodzenia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określonego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§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3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ust.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1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przenosi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na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Zamawiającego,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majątkowe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prawa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autorskie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do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projektów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wskazanych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ust.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1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na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następujących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polach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eksploatacji: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</w:p>
    <w:p w14:paraId="5C7830C5" w14:textId="77777777" w:rsidR="00D1310D" w:rsidRDefault="00175096" w:rsidP="00A43BFD">
      <w:pPr>
        <w:widowControl/>
        <w:numPr>
          <w:ilvl w:val="1"/>
          <w:numId w:val="10"/>
        </w:numPr>
        <w:suppressAutoHyphens w:val="0"/>
        <w:spacing w:after="5" w:line="360" w:lineRule="auto"/>
        <w:ind w:left="709" w:right="14" w:hanging="426"/>
        <w:jc w:val="both"/>
        <w:textAlignment w:val="auto"/>
        <w:rPr>
          <w:rFonts w:eastAsia="Times New Roman" w:cs="Times New Roman"/>
          <w:sz w:val="22"/>
          <w:szCs w:val="22"/>
          <w:lang w:eastAsia="pl-PL"/>
        </w:rPr>
      </w:pPr>
      <w:r w:rsidRPr="00D1310D">
        <w:rPr>
          <w:rFonts w:eastAsia="Times New Roman" w:cs="Times New Roman"/>
          <w:sz w:val="22"/>
          <w:szCs w:val="22"/>
          <w:lang w:eastAsia="pl-PL"/>
        </w:rPr>
        <w:t>zrealizowanie, w tym również przez osoby trzecie;</w:t>
      </w:r>
    </w:p>
    <w:p w14:paraId="09F3E0DE" w14:textId="2645E36A" w:rsidR="00D1310D" w:rsidRDefault="00175096" w:rsidP="00A43BFD">
      <w:pPr>
        <w:widowControl/>
        <w:numPr>
          <w:ilvl w:val="1"/>
          <w:numId w:val="10"/>
        </w:numPr>
        <w:suppressAutoHyphens w:val="0"/>
        <w:spacing w:after="5" w:line="360" w:lineRule="auto"/>
        <w:ind w:left="709" w:right="14" w:hanging="426"/>
        <w:jc w:val="both"/>
        <w:textAlignment w:val="auto"/>
        <w:rPr>
          <w:rFonts w:eastAsia="Times New Roman" w:cs="Times New Roman"/>
          <w:sz w:val="22"/>
          <w:szCs w:val="22"/>
          <w:lang w:eastAsia="pl-PL"/>
        </w:rPr>
      </w:pPr>
      <w:r w:rsidRPr="00D1310D">
        <w:rPr>
          <w:rFonts w:eastAsia="Times New Roman" w:cs="Times New Roman"/>
          <w:sz w:val="22"/>
          <w:szCs w:val="22"/>
          <w:lang w:eastAsia="pl-PL"/>
        </w:rPr>
        <w:lastRenderedPageBreak/>
        <w:t>wykonywanie zależnych praw autorskich, w tym również przez osoby trzecie polegające zwłaszcza</w:t>
      </w:r>
      <w:r w:rsidR="00D1310D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D1310D">
        <w:rPr>
          <w:rFonts w:eastAsia="Times New Roman" w:cs="Times New Roman"/>
          <w:sz w:val="22"/>
          <w:szCs w:val="22"/>
          <w:lang w:eastAsia="pl-PL"/>
        </w:rPr>
        <w:t xml:space="preserve">na rozporządzaniu i korzystaniu z opracowań części lub całości obiektów objętych dokumentacją projektową (w szczególności modyfikacji, twórczych przeróbek, adaptacji, kontynuacji) w ramach realizacji przedmiotu dokumentacji, a także przenosi na Zamawiającego prawo do zezwalania </w:t>
      </w:r>
      <w:r w:rsidR="005844DA">
        <w:rPr>
          <w:rFonts w:eastAsia="Times New Roman" w:cs="Times New Roman"/>
          <w:sz w:val="22"/>
          <w:szCs w:val="22"/>
          <w:lang w:eastAsia="pl-PL"/>
        </w:rPr>
        <w:t xml:space="preserve">                 </w:t>
      </w:r>
      <w:r w:rsidRPr="00D1310D">
        <w:rPr>
          <w:rFonts w:eastAsia="Times New Roman" w:cs="Times New Roman"/>
          <w:sz w:val="22"/>
          <w:szCs w:val="22"/>
          <w:lang w:eastAsia="pl-PL"/>
        </w:rPr>
        <w:t xml:space="preserve">na wykonanie zależnego prawa autorskiego w stosunku do części lub całości obiektów objętych dokumentacją projektową. Zezwolenie o jakim mowa w tym postanowieniu dotyczy zgody </w:t>
      </w:r>
      <w:r w:rsidR="005844DA">
        <w:rPr>
          <w:rFonts w:eastAsia="Times New Roman" w:cs="Times New Roman"/>
          <w:sz w:val="22"/>
          <w:szCs w:val="22"/>
          <w:lang w:eastAsia="pl-PL"/>
        </w:rPr>
        <w:t xml:space="preserve">                     </w:t>
      </w:r>
      <w:r w:rsidRPr="00D1310D">
        <w:rPr>
          <w:rFonts w:eastAsia="Times New Roman" w:cs="Times New Roman"/>
          <w:sz w:val="22"/>
          <w:szCs w:val="22"/>
          <w:lang w:eastAsia="pl-PL"/>
        </w:rPr>
        <w:t xml:space="preserve">na wprowadzanie zmian, uzupełnień lub poprawek przez Zamawiającego lub podmiot przez niego upoważniony do dokumentacji projektowej, pod warunkiem, że proponowane zmiany, uzupełnienia, poprawki lub ulepszenia nie będą naruszały obowiązujących przepisów prawa; </w:t>
      </w:r>
    </w:p>
    <w:p w14:paraId="6C065C51" w14:textId="77777777" w:rsidR="00D1310D" w:rsidRDefault="00175096" w:rsidP="00A43BFD">
      <w:pPr>
        <w:widowControl/>
        <w:numPr>
          <w:ilvl w:val="1"/>
          <w:numId w:val="10"/>
        </w:numPr>
        <w:suppressAutoHyphens w:val="0"/>
        <w:spacing w:after="5" w:line="360" w:lineRule="auto"/>
        <w:ind w:left="709" w:right="14" w:hanging="426"/>
        <w:jc w:val="both"/>
        <w:textAlignment w:val="auto"/>
        <w:rPr>
          <w:rFonts w:eastAsia="Times New Roman" w:cs="Times New Roman"/>
          <w:sz w:val="22"/>
          <w:szCs w:val="22"/>
          <w:lang w:eastAsia="pl-PL"/>
        </w:rPr>
      </w:pPr>
      <w:r w:rsidRPr="00D1310D">
        <w:rPr>
          <w:rFonts w:eastAsia="Times New Roman" w:cs="Times New Roman"/>
          <w:sz w:val="22"/>
          <w:szCs w:val="22"/>
          <w:lang w:eastAsia="pl-PL"/>
        </w:rPr>
        <w:t>trwałe lub czasowe utrwalanie lub zwielokrotnienie techniką drukarską, reprograficzną, zapisu magnetycznego oraz techniką cyfrową lub w jakikolwiek inny sposób pozwalający na korzystanie z</w:t>
      </w:r>
      <w:r w:rsidR="00D1310D">
        <w:rPr>
          <w:rFonts w:eastAsia="Times New Roman" w:cs="Times New Roman"/>
          <w:sz w:val="22"/>
          <w:szCs w:val="22"/>
          <w:lang w:eastAsia="pl-PL"/>
        </w:rPr>
        <w:t> </w:t>
      </w:r>
      <w:r w:rsidRPr="00D1310D">
        <w:rPr>
          <w:rFonts w:eastAsia="Times New Roman" w:cs="Times New Roman"/>
          <w:sz w:val="22"/>
          <w:szCs w:val="22"/>
          <w:lang w:eastAsia="pl-PL"/>
        </w:rPr>
        <w:t>utworu tudzież jego części, w dowolnym systemie lub formacie, na wszelkich nośnikach, w tym nośnikach światłoczułych, magnetycznych, optycznych, dyskach, kościach pamięci, nośnikach komputerowych lub innych nośnikach zapisów i pamięci;</w:t>
      </w:r>
    </w:p>
    <w:p w14:paraId="4B108E0E" w14:textId="77777777" w:rsidR="00D1310D" w:rsidRDefault="00175096" w:rsidP="00A43BFD">
      <w:pPr>
        <w:widowControl/>
        <w:numPr>
          <w:ilvl w:val="1"/>
          <w:numId w:val="10"/>
        </w:numPr>
        <w:suppressAutoHyphens w:val="0"/>
        <w:spacing w:after="5" w:line="360" w:lineRule="auto"/>
        <w:ind w:left="709" w:right="14" w:hanging="426"/>
        <w:jc w:val="both"/>
        <w:textAlignment w:val="auto"/>
        <w:rPr>
          <w:rFonts w:eastAsia="Times New Roman" w:cs="Times New Roman"/>
          <w:sz w:val="22"/>
          <w:szCs w:val="22"/>
          <w:lang w:eastAsia="pl-PL"/>
        </w:rPr>
      </w:pPr>
      <w:r w:rsidRPr="00D1310D">
        <w:rPr>
          <w:rFonts w:eastAsia="Times New Roman" w:cs="Times New Roman"/>
          <w:sz w:val="22"/>
          <w:szCs w:val="22"/>
          <w:lang w:eastAsia="pl-PL"/>
        </w:rPr>
        <w:t>wprowadzenie utworów do obrotu, użyczenie lub najem oryginału albo powielonych egzemplarzy, w</w:t>
      </w:r>
      <w:r w:rsidR="00D1310D">
        <w:rPr>
          <w:rFonts w:eastAsia="Times New Roman" w:cs="Times New Roman"/>
          <w:sz w:val="22"/>
          <w:szCs w:val="22"/>
          <w:lang w:eastAsia="pl-PL"/>
        </w:rPr>
        <w:t> </w:t>
      </w:r>
      <w:r w:rsidRPr="00D1310D">
        <w:rPr>
          <w:rFonts w:eastAsia="Times New Roman" w:cs="Times New Roman"/>
          <w:sz w:val="22"/>
          <w:szCs w:val="22"/>
          <w:lang w:eastAsia="pl-PL"/>
        </w:rPr>
        <w:t>szczególności wykorzystanie w trakcie prowadzenia robót i procedur związanych z ich przeprowadzeniem;</w:t>
      </w:r>
    </w:p>
    <w:p w14:paraId="55268806" w14:textId="77777777" w:rsidR="00D1310D" w:rsidRDefault="00175096" w:rsidP="00A43BFD">
      <w:pPr>
        <w:widowControl/>
        <w:numPr>
          <w:ilvl w:val="1"/>
          <w:numId w:val="10"/>
        </w:numPr>
        <w:suppressAutoHyphens w:val="0"/>
        <w:spacing w:after="5" w:line="360" w:lineRule="auto"/>
        <w:ind w:left="709" w:right="14" w:hanging="426"/>
        <w:jc w:val="both"/>
        <w:textAlignment w:val="auto"/>
        <w:rPr>
          <w:rFonts w:eastAsia="Times New Roman" w:cs="Times New Roman"/>
          <w:sz w:val="22"/>
          <w:szCs w:val="22"/>
          <w:lang w:eastAsia="pl-PL"/>
        </w:rPr>
      </w:pPr>
      <w:r w:rsidRPr="00D1310D">
        <w:rPr>
          <w:rFonts w:eastAsia="Times New Roman" w:cs="Times New Roman"/>
          <w:sz w:val="22"/>
          <w:szCs w:val="22"/>
          <w:lang w:eastAsia="pl-PL"/>
        </w:rPr>
        <w:t>publiczne wykonanie, wystawienie, wyświetlenie, odtworzenie oraz publiczne udostępnienie utworów w</w:t>
      </w:r>
      <w:r w:rsidR="00EF327F">
        <w:rPr>
          <w:rFonts w:eastAsia="Times New Roman" w:cs="Times New Roman"/>
          <w:sz w:val="22"/>
          <w:szCs w:val="22"/>
          <w:lang w:eastAsia="pl-PL"/>
        </w:rPr>
        <w:t> </w:t>
      </w:r>
      <w:r w:rsidRPr="00D1310D">
        <w:rPr>
          <w:rFonts w:eastAsia="Times New Roman" w:cs="Times New Roman"/>
          <w:sz w:val="22"/>
          <w:szCs w:val="22"/>
          <w:lang w:eastAsia="pl-PL"/>
        </w:rPr>
        <w:t>taki sposób, aby każdy mógł mieć do niego dostęp w miejscu i czasie przez siebie wybranym;</w:t>
      </w:r>
    </w:p>
    <w:p w14:paraId="423D3F52" w14:textId="77777777" w:rsidR="00D1310D" w:rsidRDefault="00175096" w:rsidP="00A43BFD">
      <w:pPr>
        <w:widowControl/>
        <w:numPr>
          <w:ilvl w:val="1"/>
          <w:numId w:val="10"/>
        </w:numPr>
        <w:suppressAutoHyphens w:val="0"/>
        <w:spacing w:after="5" w:line="360" w:lineRule="auto"/>
        <w:ind w:left="709" w:right="14" w:hanging="426"/>
        <w:jc w:val="both"/>
        <w:textAlignment w:val="auto"/>
        <w:rPr>
          <w:rFonts w:eastAsia="Times New Roman" w:cs="Times New Roman"/>
          <w:sz w:val="22"/>
          <w:szCs w:val="22"/>
          <w:lang w:eastAsia="pl-PL"/>
        </w:rPr>
      </w:pPr>
      <w:r w:rsidRPr="00D1310D">
        <w:rPr>
          <w:rFonts w:eastAsia="Times New Roman" w:cs="Times New Roman"/>
          <w:sz w:val="22"/>
          <w:szCs w:val="22"/>
          <w:lang w:eastAsia="pl-PL"/>
        </w:rPr>
        <w:t xml:space="preserve">wykorzystania projektu – utworu w całości lub części dla celów opracowania dokumentacji w sprawie udzielenia zamówienia publicznego na wybór wykonawcy robót budowlanych, a także </w:t>
      </w:r>
      <w:r w:rsidR="00794015">
        <w:rPr>
          <w:rFonts w:eastAsia="Times New Roman" w:cs="Times New Roman"/>
          <w:sz w:val="22"/>
          <w:szCs w:val="22"/>
          <w:lang w:eastAsia="pl-PL"/>
        </w:rPr>
        <w:t xml:space="preserve">                              </w:t>
      </w:r>
      <w:r w:rsidRPr="00D1310D">
        <w:rPr>
          <w:rFonts w:eastAsia="Times New Roman" w:cs="Times New Roman"/>
          <w:sz w:val="22"/>
          <w:szCs w:val="22"/>
          <w:lang w:eastAsia="pl-PL"/>
        </w:rPr>
        <w:t xml:space="preserve">w postępowaniach przed organami administracji publicznej, służących zwłaszcza uzyskaniu pozwolenia na budowę ; </w:t>
      </w:r>
    </w:p>
    <w:p w14:paraId="42B31145" w14:textId="77777777" w:rsidR="00D1310D" w:rsidRDefault="00175096" w:rsidP="00A43BFD">
      <w:pPr>
        <w:widowControl/>
        <w:numPr>
          <w:ilvl w:val="1"/>
          <w:numId w:val="10"/>
        </w:numPr>
        <w:suppressAutoHyphens w:val="0"/>
        <w:spacing w:after="5" w:line="360" w:lineRule="auto"/>
        <w:ind w:left="709" w:right="14" w:hanging="426"/>
        <w:jc w:val="both"/>
        <w:textAlignment w:val="auto"/>
        <w:rPr>
          <w:rFonts w:eastAsia="Times New Roman" w:cs="Times New Roman"/>
          <w:sz w:val="22"/>
          <w:szCs w:val="22"/>
          <w:lang w:eastAsia="pl-PL"/>
        </w:rPr>
      </w:pPr>
      <w:r w:rsidRPr="00D1310D">
        <w:rPr>
          <w:rFonts w:eastAsia="Times New Roman" w:cs="Times New Roman"/>
          <w:sz w:val="22"/>
          <w:szCs w:val="22"/>
          <w:lang w:eastAsia="pl-PL"/>
        </w:rPr>
        <w:t>publikowania utworu bez ograniczeń terytorialnych;</w:t>
      </w:r>
    </w:p>
    <w:p w14:paraId="6AAA4DCB" w14:textId="77777777" w:rsidR="00CE247B" w:rsidRPr="00D1310D" w:rsidRDefault="00175096" w:rsidP="00A43BFD">
      <w:pPr>
        <w:widowControl/>
        <w:numPr>
          <w:ilvl w:val="1"/>
          <w:numId w:val="10"/>
        </w:numPr>
        <w:suppressAutoHyphens w:val="0"/>
        <w:spacing w:after="5" w:line="360" w:lineRule="auto"/>
        <w:ind w:left="709" w:right="14" w:hanging="426"/>
        <w:jc w:val="both"/>
        <w:textAlignment w:val="auto"/>
        <w:rPr>
          <w:rFonts w:eastAsia="Times New Roman" w:cs="Times New Roman"/>
          <w:sz w:val="22"/>
          <w:szCs w:val="22"/>
          <w:lang w:eastAsia="pl-PL"/>
        </w:rPr>
      </w:pPr>
      <w:r w:rsidRPr="00D1310D">
        <w:rPr>
          <w:rFonts w:eastAsia="Times New Roman" w:cs="Times New Roman"/>
          <w:sz w:val="22"/>
          <w:szCs w:val="22"/>
          <w:lang w:eastAsia="pl-PL"/>
        </w:rPr>
        <w:t>na wszystkich innych polach eksploatacji wskazanych w momencie zawarcia umowy w art. 50 ustawy z</w:t>
      </w:r>
      <w:r w:rsidR="00EF327F">
        <w:rPr>
          <w:rFonts w:eastAsia="Times New Roman" w:cs="Times New Roman"/>
          <w:sz w:val="22"/>
          <w:szCs w:val="22"/>
          <w:lang w:eastAsia="pl-PL"/>
        </w:rPr>
        <w:t> </w:t>
      </w:r>
      <w:r w:rsidRPr="00D1310D">
        <w:rPr>
          <w:rFonts w:eastAsia="Times New Roman" w:cs="Times New Roman"/>
          <w:sz w:val="22"/>
          <w:szCs w:val="22"/>
          <w:lang w:eastAsia="pl-PL"/>
        </w:rPr>
        <w:t>dnia 4 lutego 1994 roku o prawie autorskim i prawach pokrewnych.</w:t>
      </w:r>
    </w:p>
    <w:p w14:paraId="22775AC3" w14:textId="77777777" w:rsidR="00CE247B" w:rsidRPr="0000307D" w:rsidRDefault="00175096" w:rsidP="00D1310D">
      <w:pPr>
        <w:widowControl/>
        <w:numPr>
          <w:ilvl w:val="0"/>
          <w:numId w:val="10"/>
        </w:numPr>
        <w:suppressAutoHyphens w:val="0"/>
        <w:spacing w:after="5" w:line="360" w:lineRule="auto"/>
        <w:ind w:left="284" w:right="14" w:hanging="284"/>
        <w:jc w:val="both"/>
        <w:textAlignment w:val="auto"/>
        <w:rPr>
          <w:rFonts w:eastAsia="Times New Roman" w:cs="Times New Roman"/>
          <w:sz w:val="22"/>
          <w:szCs w:val="22"/>
          <w:lang w:eastAsia="pl-PL"/>
        </w:rPr>
      </w:pPr>
      <w:r w:rsidRPr="0000307D">
        <w:rPr>
          <w:rFonts w:eastAsia="Times New Roman" w:cs="Times New Roman"/>
          <w:sz w:val="22"/>
          <w:szCs w:val="22"/>
          <w:lang w:eastAsia="pl-PL"/>
        </w:rPr>
        <w:t>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razie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powstania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sporu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oraz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razie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wystąpienia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roszczeniami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przez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podmioty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trzecie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związku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</w:t>
      </w:r>
      <w:r w:rsidR="00EF327F">
        <w:rPr>
          <w:rFonts w:eastAsia="Times New Roman" w:cs="Times New Roman"/>
          <w:sz w:val="22"/>
          <w:szCs w:val="22"/>
          <w:lang w:eastAsia="pl-PL"/>
        </w:rPr>
        <w:t> </w:t>
      </w:r>
      <w:r w:rsidRPr="0000307D">
        <w:rPr>
          <w:rFonts w:eastAsia="Times New Roman" w:cs="Times New Roman"/>
          <w:sz w:val="22"/>
          <w:szCs w:val="22"/>
          <w:lang w:eastAsia="pl-PL"/>
        </w:rPr>
        <w:t>prawami,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których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mowa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ust.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6,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Wykonawca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będzie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odpowiedzialny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zaspokojenie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wszelkich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roszczeń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oraz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ich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ewentualnych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skutków.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</w:p>
    <w:p w14:paraId="57E1A189" w14:textId="4823D49D" w:rsidR="00CE247B" w:rsidRPr="0000307D" w:rsidRDefault="00175096" w:rsidP="00D1310D">
      <w:pPr>
        <w:widowControl/>
        <w:numPr>
          <w:ilvl w:val="0"/>
          <w:numId w:val="10"/>
        </w:numPr>
        <w:suppressAutoHyphens w:val="0"/>
        <w:spacing w:after="5" w:line="360" w:lineRule="auto"/>
        <w:ind w:left="284" w:right="14" w:hanging="284"/>
        <w:jc w:val="both"/>
        <w:textAlignment w:val="auto"/>
        <w:rPr>
          <w:rFonts w:eastAsia="Times New Roman" w:cs="Times New Roman"/>
          <w:sz w:val="22"/>
          <w:szCs w:val="22"/>
          <w:lang w:eastAsia="pl-PL"/>
        </w:rPr>
      </w:pPr>
      <w:r w:rsidRPr="0000307D">
        <w:rPr>
          <w:rFonts w:eastAsia="Times New Roman" w:cs="Times New Roman"/>
          <w:sz w:val="22"/>
          <w:szCs w:val="22"/>
          <w:lang w:eastAsia="pl-PL"/>
        </w:rPr>
        <w:t>Majątkowe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prawa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autorskie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do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dokumentacji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projektowo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–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kosztorysowej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przechodzą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na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Zamawiającego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i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stają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się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jego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własnością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chwilą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przekazania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utworu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na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warunkach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określonych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niniejszej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umowie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–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bez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konieczności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składania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dodatkowych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oświadczeń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woli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tym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zakresie.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razie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wątpliwości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5844DA">
        <w:rPr>
          <w:rFonts w:eastAsia="Times New Roman" w:cs="Times New Roman"/>
          <w:sz w:val="22"/>
          <w:szCs w:val="22"/>
          <w:lang w:eastAsia="pl-PL"/>
        </w:rPr>
        <w:t xml:space="preserve">                 </w:t>
      </w:r>
      <w:r w:rsidRPr="0000307D">
        <w:rPr>
          <w:rFonts w:eastAsia="Times New Roman" w:cs="Times New Roman"/>
          <w:sz w:val="22"/>
          <w:szCs w:val="22"/>
          <w:lang w:eastAsia="pl-PL"/>
        </w:rPr>
        <w:t>tę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chwilę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strony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uznają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datę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widniejącą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protokole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odbioru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końcowego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przedmiotu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umowy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.</w:t>
      </w:r>
    </w:p>
    <w:p w14:paraId="05FEF58A" w14:textId="77777777" w:rsidR="00CE247B" w:rsidRPr="0000307D" w:rsidRDefault="00175096" w:rsidP="00D1310D">
      <w:pPr>
        <w:widowControl/>
        <w:numPr>
          <w:ilvl w:val="0"/>
          <w:numId w:val="10"/>
        </w:numPr>
        <w:suppressAutoHyphens w:val="0"/>
        <w:spacing w:after="5" w:line="360" w:lineRule="auto"/>
        <w:ind w:left="284" w:right="14" w:hanging="284"/>
        <w:jc w:val="both"/>
        <w:textAlignment w:val="auto"/>
        <w:rPr>
          <w:rFonts w:eastAsia="Times New Roman" w:cs="Times New Roman"/>
          <w:sz w:val="22"/>
          <w:szCs w:val="22"/>
          <w:lang w:eastAsia="pl-PL"/>
        </w:rPr>
      </w:pPr>
      <w:r w:rsidRPr="0000307D">
        <w:rPr>
          <w:rFonts w:eastAsia="Times New Roman" w:cs="Times New Roman"/>
          <w:sz w:val="22"/>
          <w:szCs w:val="22"/>
          <w:lang w:eastAsia="pl-PL"/>
        </w:rPr>
        <w:t>Wykonawca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zobowiązuje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się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do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powstrzymania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się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od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realizowania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swoich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autorskich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praw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osobistych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do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dokumentacji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projektowej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określonej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ust.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1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zakresie,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jakim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mogłoby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to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jakikolwiek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sposób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utrudniać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wykonanie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niniejszej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umowy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lub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naruszać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jej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postanowienia,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szczególności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utrudniać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lub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uniemożliwiać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korzystanie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utworu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przez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Zamawiającego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lub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wskazaną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przez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niego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osobę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trzecią.</w:t>
      </w:r>
    </w:p>
    <w:p w14:paraId="211E70C6" w14:textId="0B2013B3" w:rsidR="00CE247B" w:rsidRPr="0000307D" w:rsidRDefault="00D57F61" w:rsidP="00D1310D">
      <w:pPr>
        <w:widowControl/>
        <w:numPr>
          <w:ilvl w:val="0"/>
          <w:numId w:val="10"/>
        </w:numPr>
        <w:suppressAutoHyphens w:val="0"/>
        <w:spacing w:after="5" w:line="360" w:lineRule="auto"/>
        <w:ind w:left="284" w:right="14" w:hanging="284"/>
        <w:jc w:val="both"/>
        <w:textAlignment w:val="auto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lastRenderedPageBreak/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związku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przeniesieniem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na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podstawie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niniejszej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umowy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uprawnienia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do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wykonywania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zależnych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praw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autorskich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Wykonawca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oświadcza,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że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nie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będzie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sprzeciwiał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się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dokonywanym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przez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Zamawiającego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(lub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podmioty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działające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na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jego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zlecenie)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zmianom,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przeróbkom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i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innym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modyfikacjom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dokumentacji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projektowo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–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kosztorysowej,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oraz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że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wyraża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zgodę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i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nie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będzie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sprzeciwiał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5844DA">
        <w:rPr>
          <w:rFonts w:eastAsia="Times New Roman" w:cs="Times New Roman"/>
          <w:sz w:val="22"/>
          <w:szCs w:val="22"/>
          <w:lang w:eastAsia="pl-PL"/>
        </w:rPr>
        <w:t xml:space="preserve">                             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się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rozporządzeniu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i</w:t>
      </w:r>
      <w:r w:rsidR="00EF327F">
        <w:rPr>
          <w:rFonts w:eastAsia="Times New Roman" w:cs="Times New Roman"/>
          <w:sz w:val="22"/>
          <w:szCs w:val="22"/>
          <w:lang w:eastAsia="pl-PL"/>
        </w:rPr>
        <w:t> 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korzystaniu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przez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Zamawiającego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takich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opracowań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utworu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na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polach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eksploatacji,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o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których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mowa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niniejszym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przepisie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i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wykonywaniu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przez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Zamawiającego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zależnego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prawa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autorskiego.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celu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uniknięcia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wątpliwości,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powyższym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zakresie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Wykonawca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wyraża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zgodę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5844DA">
        <w:rPr>
          <w:rFonts w:eastAsia="Times New Roman" w:cs="Times New Roman"/>
          <w:sz w:val="22"/>
          <w:szCs w:val="22"/>
          <w:lang w:eastAsia="pl-PL"/>
        </w:rPr>
        <w:t xml:space="preserve">                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na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dokonywanie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przez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Zamawiającego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lub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na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jego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zlecenie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zmian,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przeróbek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i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innych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modyfikacji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wspomnianej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dokumentacji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projektowo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–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kosztorysowej,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rozporządzanie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i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korzystanie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przez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Zamawiającego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takich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opracowań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oraz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na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wykonywanie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zależnego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prawa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autorskiego.</w:t>
      </w:r>
    </w:p>
    <w:p w14:paraId="27D913E7" w14:textId="59569981" w:rsidR="00CE247B" w:rsidRPr="0000307D" w:rsidRDefault="00D57F61" w:rsidP="00D1310D">
      <w:pPr>
        <w:widowControl/>
        <w:numPr>
          <w:ilvl w:val="0"/>
          <w:numId w:val="10"/>
        </w:numPr>
        <w:suppressAutoHyphens w:val="0"/>
        <w:spacing w:after="5" w:line="360" w:lineRule="auto"/>
        <w:ind w:left="284" w:right="14" w:hanging="284"/>
        <w:jc w:val="both"/>
        <w:textAlignment w:val="auto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Zamawiający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uzyskuje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również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prawo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do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wyrażania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zezwolenia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na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korzystanie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utworów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zależnych,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</w:t>
      </w:r>
      <w:r w:rsidR="00EF327F">
        <w:rPr>
          <w:rFonts w:eastAsia="Times New Roman" w:cs="Times New Roman"/>
          <w:sz w:val="22"/>
          <w:szCs w:val="22"/>
          <w:lang w:eastAsia="pl-PL"/>
        </w:rPr>
        <w:t> 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tym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do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wykorzystania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ich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na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polach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eksploatacji,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wskazanych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ust.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6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niniejszego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paragrafu.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Zamawiający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przy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tym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zastrzega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sobie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prawo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do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opracowania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utworu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oraz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dokonania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przeróbek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i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zmian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nim,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na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co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Wykonawca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wyraża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zgodę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i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zrzeka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się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uprawnień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do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korekty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autorskiej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oraz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ewentualnych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roszczeń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tytułu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wynagrodzenia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(honorarium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autorskiego)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lub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odszkodowania.</w:t>
      </w:r>
    </w:p>
    <w:p w14:paraId="4DDD52B1" w14:textId="6A4BD948" w:rsidR="00CE247B" w:rsidRPr="0000307D" w:rsidRDefault="00D57F61" w:rsidP="00D1310D">
      <w:pPr>
        <w:widowControl/>
        <w:numPr>
          <w:ilvl w:val="0"/>
          <w:numId w:val="10"/>
        </w:numPr>
        <w:suppressAutoHyphens w:val="0"/>
        <w:spacing w:after="5" w:line="360" w:lineRule="auto"/>
        <w:ind w:left="284" w:right="14" w:hanging="284"/>
        <w:jc w:val="both"/>
        <w:textAlignment w:val="auto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Wykonawca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przyjmuje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do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wiadomości,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iż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przypadku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powstania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przyszłości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nowych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pól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eksploatacji,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na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których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utwór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może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być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wykorzystywany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zobowiązuje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się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on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nieodpłatnie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przenieść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na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Zamawiającego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majątkowe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praw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autorskie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do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utworu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na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nowych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polach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eksploatacji,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nieobjętych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niniejsza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umową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dniu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jej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zawarcia.</w:t>
      </w:r>
    </w:p>
    <w:p w14:paraId="3EBA3EF8" w14:textId="7ADB7CD0" w:rsidR="00CE247B" w:rsidRPr="0000307D" w:rsidRDefault="00D57F61" w:rsidP="00D1310D">
      <w:pPr>
        <w:widowControl/>
        <w:numPr>
          <w:ilvl w:val="0"/>
          <w:numId w:val="10"/>
        </w:numPr>
        <w:suppressAutoHyphens w:val="0"/>
        <w:spacing w:after="5" w:line="360" w:lineRule="auto"/>
        <w:ind w:left="284" w:right="14" w:hanging="284"/>
        <w:jc w:val="both"/>
        <w:textAlignment w:val="auto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Wraz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wydaniem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utworu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na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podstawie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rzeczonej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umowy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Wykonawca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nieodpłatnie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przenosi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na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Zamawiającego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również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własność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egzemplarza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utworu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oraz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własność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nośnika,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na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którym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został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on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utrwalony.</w:t>
      </w:r>
    </w:p>
    <w:p w14:paraId="0A0E94CD" w14:textId="515039B6" w:rsidR="00CE247B" w:rsidRPr="0000307D" w:rsidRDefault="00D57F61" w:rsidP="00D1310D">
      <w:pPr>
        <w:widowControl/>
        <w:numPr>
          <w:ilvl w:val="0"/>
          <w:numId w:val="10"/>
        </w:numPr>
        <w:suppressAutoHyphens w:val="0"/>
        <w:spacing w:after="5" w:line="360" w:lineRule="auto"/>
        <w:ind w:left="284" w:right="14" w:hanging="284"/>
        <w:jc w:val="both"/>
        <w:textAlignment w:val="auto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sytuacji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rozwiązania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umowy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przed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terminem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jej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wykonania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tudzież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odstąpienia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od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niej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trakcie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lub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wypowiedzenia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Wykonawca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zobowiązuje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się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ramach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przysługującemu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mu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wynagrodzenia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przenieść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na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Zamawiającego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majątkowe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prawa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autorskie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na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polach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eksploatacji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określonych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niniejszym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paragrafie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oraz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na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warunkach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nim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wskazanych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zakresie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odebranej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i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zapłaconej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części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utworu.</w:t>
      </w:r>
    </w:p>
    <w:p w14:paraId="6C6F34BE" w14:textId="0DC2E897" w:rsidR="00CE247B" w:rsidRDefault="00D57F61" w:rsidP="00D1310D">
      <w:pPr>
        <w:widowControl/>
        <w:numPr>
          <w:ilvl w:val="0"/>
          <w:numId w:val="10"/>
        </w:numPr>
        <w:suppressAutoHyphens w:val="0"/>
        <w:spacing w:after="5" w:line="360" w:lineRule="auto"/>
        <w:ind w:left="284" w:right="14" w:hanging="284"/>
        <w:jc w:val="both"/>
        <w:textAlignment w:val="auto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Wykonawca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przypadku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wykonywania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przedmiotu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umowy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części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lub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całości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przez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podwykonawców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zobowiązuje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się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do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uzyskania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tym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zakresie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prawa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do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wykonywania,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realizowania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i</w:t>
      </w:r>
      <w:r w:rsidR="00EF327F">
        <w:rPr>
          <w:rFonts w:eastAsia="Times New Roman" w:cs="Times New Roman"/>
          <w:sz w:val="22"/>
          <w:szCs w:val="22"/>
          <w:lang w:eastAsia="pl-PL"/>
        </w:rPr>
        <w:t> 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przenoszenia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majątkowych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praw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autorskich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na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zasadach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tożsamych,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jakie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zostały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określone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DC5019">
        <w:rPr>
          <w:rFonts w:eastAsia="Times New Roman" w:cs="Times New Roman"/>
          <w:sz w:val="22"/>
          <w:szCs w:val="22"/>
          <w:lang w:eastAsia="pl-PL"/>
        </w:rPr>
        <w:br/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w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niniejszym</w:t>
      </w:r>
      <w:r w:rsidR="0017509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75096" w:rsidRPr="0000307D">
        <w:rPr>
          <w:rFonts w:eastAsia="Times New Roman" w:cs="Times New Roman"/>
          <w:sz w:val="22"/>
          <w:szCs w:val="22"/>
          <w:lang w:eastAsia="pl-PL"/>
        </w:rPr>
        <w:t>paragrafie.</w:t>
      </w:r>
    </w:p>
    <w:p w14:paraId="014746AD" w14:textId="77777777" w:rsidR="00A43BFD" w:rsidRDefault="00A43BFD" w:rsidP="00A43BFD">
      <w:pPr>
        <w:widowControl/>
        <w:suppressAutoHyphens w:val="0"/>
        <w:spacing w:after="5" w:line="360" w:lineRule="auto"/>
        <w:ind w:left="284" w:right="14"/>
        <w:jc w:val="both"/>
        <w:textAlignment w:val="auto"/>
        <w:rPr>
          <w:rFonts w:eastAsia="Times New Roman" w:cs="Times New Roman"/>
          <w:sz w:val="22"/>
          <w:szCs w:val="22"/>
          <w:lang w:eastAsia="pl-PL"/>
        </w:rPr>
      </w:pPr>
    </w:p>
    <w:p w14:paraId="525C9C04" w14:textId="77777777" w:rsidR="00D57F61" w:rsidRDefault="00D57F61" w:rsidP="005C48F3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0E31D012" w14:textId="2BF43331" w:rsidR="005C48F3" w:rsidRDefault="00175096" w:rsidP="005C48F3">
      <w:pPr>
        <w:pStyle w:val="Standard"/>
        <w:jc w:val="center"/>
        <w:rPr>
          <w:rFonts w:cs="Times New Roman"/>
          <w:b/>
          <w:sz w:val="22"/>
          <w:szCs w:val="22"/>
        </w:rPr>
      </w:pPr>
      <w:r w:rsidRPr="0000307D">
        <w:rPr>
          <w:rFonts w:cs="Times New Roman"/>
          <w:b/>
          <w:sz w:val="22"/>
          <w:szCs w:val="22"/>
        </w:rPr>
        <w:t>§</w:t>
      </w:r>
      <w:r>
        <w:rPr>
          <w:rFonts w:cs="Times New Roman"/>
          <w:b/>
          <w:sz w:val="22"/>
          <w:szCs w:val="22"/>
        </w:rPr>
        <w:t xml:space="preserve"> </w:t>
      </w:r>
      <w:r w:rsidRPr="0000307D">
        <w:rPr>
          <w:rFonts w:cs="Times New Roman"/>
          <w:b/>
          <w:sz w:val="22"/>
          <w:szCs w:val="22"/>
        </w:rPr>
        <w:t>6</w:t>
      </w:r>
    </w:p>
    <w:p w14:paraId="2807EFFC" w14:textId="77777777" w:rsidR="00DC5019" w:rsidRPr="0000307D" w:rsidRDefault="00DC5019" w:rsidP="005C48F3">
      <w:pPr>
        <w:pStyle w:val="Standard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Terminy realizacji</w:t>
      </w:r>
    </w:p>
    <w:p w14:paraId="538E6389" w14:textId="77777777" w:rsidR="005C48F3" w:rsidRDefault="00175096" w:rsidP="005C48F3">
      <w:pPr>
        <w:pStyle w:val="Standard"/>
        <w:spacing w:before="240"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1.</w:t>
      </w:r>
      <w:r w:rsidRPr="0000307D">
        <w:rPr>
          <w:rFonts w:cs="Times New Roman"/>
          <w:sz w:val="22"/>
          <w:szCs w:val="22"/>
        </w:rPr>
        <w:tab/>
        <w:t>Termin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rozpoczęcia</w:t>
      </w:r>
      <w:r>
        <w:rPr>
          <w:rFonts w:cs="Times New Roman"/>
          <w:sz w:val="22"/>
          <w:szCs w:val="22"/>
        </w:rPr>
        <w:t xml:space="preserve"> </w:t>
      </w:r>
      <w:r w:rsidR="00FC4078" w:rsidRPr="00B70DF3">
        <w:rPr>
          <w:rFonts w:cs="Times New Roman"/>
          <w:sz w:val="22"/>
          <w:szCs w:val="22"/>
        </w:rPr>
        <w:t>realizacji</w:t>
      </w:r>
      <w:r w:rsidR="00FC4078"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przedmiotu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umowy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ustala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się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dzień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podpisania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umowy.</w:t>
      </w:r>
    </w:p>
    <w:p w14:paraId="188D5DD2" w14:textId="77FAB47D" w:rsidR="00CE247B" w:rsidRPr="0000307D" w:rsidRDefault="00175096" w:rsidP="005C48F3">
      <w:pPr>
        <w:pStyle w:val="Standard"/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2.</w:t>
      </w:r>
      <w:r w:rsidRPr="0000307D">
        <w:rPr>
          <w:rFonts w:cs="Times New Roman"/>
          <w:sz w:val="22"/>
          <w:szCs w:val="22"/>
        </w:rPr>
        <w:tab/>
        <w:t>Termin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oddania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koncepcji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ustala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się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na</w:t>
      </w:r>
      <w:r>
        <w:rPr>
          <w:rFonts w:cs="Times New Roman"/>
          <w:sz w:val="22"/>
          <w:szCs w:val="22"/>
        </w:rPr>
        <w:t xml:space="preserve"> </w:t>
      </w:r>
      <w:r w:rsidR="00B75ACC" w:rsidRPr="00B75ACC">
        <w:rPr>
          <w:rFonts w:cs="Times New Roman"/>
          <w:color w:val="000000" w:themeColor="text1"/>
          <w:sz w:val="22"/>
          <w:szCs w:val="22"/>
        </w:rPr>
        <w:t>30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dni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od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daty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zawarcia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umowy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tj.</w:t>
      </w:r>
      <w:r>
        <w:rPr>
          <w:rFonts w:cs="Times New Roman"/>
          <w:sz w:val="22"/>
          <w:szCs w:val="22"/>
        </w:rPr>
        <w:t xml:space="preserve"> </w:t>
      </w:r>
      <w:r w:rsidR="002240AF">
        <w:rPr>
          <w:rFonts w:cs="Times New Roman"/>
          <w:b/>
          <w:bCs/>
          <w:sz w:val="22"/>
          <w:szCs w:val="22"/>
        </w:rPr>
        <w:t>…………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wybór</w:t>
      </w:r>
      <w:r>
        <w:rPr>
          <w:rFonts w:cs="Times New Roman"/>
          <w:sz w:val="22"/>
          <w:szCs w:val="22"/>
        </w:rPr>
        <w:t xml:space="preserve"> </w:t>
      </w:r>
      <w:r w:rsidR="00DC5019">
        <w:rPr>
          <w:rFonts w:cs="Times New Roman"/>
          <w:sz w:val="22"/>
          <w:szCs w:val="22"/>
        </w:rPr>
        <w:br/>
      </w:r>
      <w:r w:rsidRPr="0000307D">
        <w:rPr>
          <w:rFonts w:cs="Times New Roman"/>
          <w:sz w:val="22"/>
          <w:szCs w:val="22"/>
        </w:rPr>
        <w:t>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zatwierdzenie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Zamawiającego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terminie</w:t>
      </w:r>
      <w:r>
        <w:rPr>
          <w:rFonts w:cs="Times New Roman"/>
          <w:sz w:val="22"/>
          <w:szCs w:val="22"/>
        </w:rPr>
        <w:t xml:space="preserve"> </w:t>
      </w:r>
      <w:r w:rsidRPr="00B75ACC">
        <w:rPr>
          <w:rFonts w:cs="Times New Roman"/>
          <w:color w:val="000000" w:themeColor="text1"/>
          <w:sz w:val="22"/>
          <w:szCs w:val="22"/>
        </w:rPr>
        <w:t>30</w:t>
      </w:r>
      <w:r w:rsidRPr="00E41C5C">
        <w:rPr>
          <w:rFonts w:cs="Times New Roman"/>
          <w:color w:val="FF0000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dni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od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daty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otrzymania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koncepcji.</w:t>
      </w:r>
    </w:p>
    <w:p w14:paraId="0254F166" w14:textId="2273A08A" w:rsidR="00CE247B" w:rsidRPr="0000307D" w:rsidRDefault="00175096" w:rsidP="00EF327F">
      <w:pPr>
        <w:pStyle w:val="Standard"/>
        <w:tabs>
          <w:tab w:val="left" w:pos="568"/>
        </w:tabs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EF796E">
        <w:rPr>
          <w:rFonts w:cs="Times New Roman"/>
          <w:sz w:val="22"/>
          <w:szCs w:val="22"/>
        </w:rPr>
        <w:t>3.</w:t>
      </w:r>
      <w:r w:rsidRPr="00EF796E">
        <w:rPr>
          <w:rFonts w:cs="Times New Roman"/>
          <w:sz w:val="22"/>
          <w:szCs w:val="22"/>
        </w:rPr>
        <w:tab/>
        <w:t>Termin zakończenia całości przedmiotu umowy ustala się</w:t>
      </w:r>
      <w:r w:rsidR="00DC5019" w:rsidRPr="00EF796E">
        <w:rPr>
          <w:rFonts w:cs="Times New Roman"/>
          <w:sz w:val="22"/>
          <w:szCs w:val="22"/>
        </w:rPr>
        <w:t xml:space="preserve"> na</w:t>
      </w:r>
      <w:r w:rsidR="00FC4078" w:rsidRPr="00EF796E">
        <w:rPr>
          <w:rFonts w:cs="Times New Roman"/>
          <w:sz w:val="22"/>
          <w:szCs w:val="22"/>
        </w:rPr>
        <w:t xml:space="preserve"> </w:t>
      </w:r>
      <w:r w:rsidR="006D59F1" w:rsidRPr="00B75ACC">
        <w:rPr>
          <w:rFonts w:cs="Times New Roman"/>
          <w:color w:val="000000" w:themeColor="text1"/>
          <w:sz w:val="22"/>
          <w:szCs w:val="22"/>
        </w:rPr>
        <w:t>…</w:t>
      </w:r>
      <w:r w:rsidR="00DC5019" w:rsidRPr="00B75ACC">
        <w:rPr>
          <w:rFonts w:cs="Times New Roman"/>
          <w:color w:val="000000" w:themeColor="text1"/>
          <w:sz w:val="22"/>
          <w:szCs w:val="22"/>
        </w:rPr>
        <w:t xml:space="preserve"> miesięcy</w:t>
      </w:r>
      <w:r w:rsidR="00DC5019" w:rsidRPr="00EF796E">
        <w:rPr>
          <w:rFonts w:cs="Times New Roman"/>
          <w:sz w:val="22"/>
          <w:szCs w:val="22"/>
        </w:rPr>
        <w:t xml:space="preserve"> od dnia zawarcia umowy</w:t>
      </w:r>
      <w:r w:rsidR="00B70DF3" w:rsidRPr="00EF796E">
        <w:rPr>
          <w:rFonts w:cs="Times New Roman"/>
          <w:sz w:val="22"/>
          <w:szCs w:val="22"/>
        </w:rPr>
        <w:t xml:space="preserve"> tj. </w:t>
      </w:r>
      <w:r w:rsidR="00B70DF3" w:rsidRPr="00EF796E">
        <w:rPr>
          <w:rFonts w:cs="Times New Roman"/>
          <w:b/>
          <w:bCs/>
          <w:sz w:val="22"/>
          <w:szCs w:val="22"/>
        </w:rPr>
        <w:t>…………</w:t>
      </w:r>
      <w:r w:rsidR="00B70DF3" w:rsidRPr="00EF796E">
        <w:rPr>
          <w:rFonts w:cs="Times New Roman"/>
          <w:sz w:val="22"/>
          <w:szCs w:val="22"/>
        </w:rPr>
        <w:t xml:space="preserve"> , lecz nie później niż </w:t>
      </w:r>
      <w:r w:rsidR="00E41C5C" w:rsidRPr="00B75ACC">
        <w:rPr>
          <w:rFonts w:cs="Times New Roman"/>
          <w:color w:val="000000" w:themeColor="text1"/>
          <w:sz w:val="22"/>
          <w:szCs w:val="22"/>
        </w:rPr>
        <w:t>……………...</w:t>
      </w:r>
      <w:r w:rsidR="007A5708" w:rsidRPr="00EF796E">
        <w:rPr>
          <w:rFonts w:cs="Times New Roman"/>
          <w:sz w:val="22"/>
          <w:szCs w:val="22"/>
        </w:rPr>
        <w:t xml:space="preserve"> </w:t>
      </w:r>
      <w:r w:rsidRPr="00EF796E">
        <w:rPr>
          <w:rFonts w:cs="Times New Roman"/>
          <w:sz w:val="22"/>
          <w:szCs w:val="22"/>
        </w:rPr>
        <w:t>z zastrzeżeniem, iż zadania o</w:t>
      </w:r>
      <w:r w:rsidR="00EF327F" w:rsidRPr="00EF796E">
        <w:rPr>
          <w:rFonts w:cs="Times New Roman"/>
          <w:sz w:val="22"/>
          <w:szCs w:val="22"/>
        </w:rPr>
        <w:t> </w:t>
      </w:r>
      <w:r w:rsidRPr="00EF796E">
        <w:rPr>
          <w:rFonts w:cs="Times New Roman"/>
          <w:sz w:val="22"/>
          <w:szCs w:val="22"/>
        </w:rPr>
        <w:t>których mowa w §1 pkt</w:t>
      </w:r>
      <w:r w:rsidR="000A36B3" w:rsidRPr="00EF796E">
        <w:rPr>
          <w:rFonts w:cs="Times New Roman"/>
          <w:sz w:val="22"/>
          <w:szCs w:val="22"/>
        </w:rPr>
        <w:t xml:space="preserve"> </w:t>
      </w:r>
      <w:r w:rsidR="00794015" w:rsidRPr="00EF796E">
        <w:rPr>
          <w:rFonts w:cs="Times New Roman"/>
          <w:sz w:val="22"/>
          <w:szCs w:val="22"/>
        </w:rPr>
        <w:t>10</w:t>
      </w:r>
      <w:r w:rsidRPr="00EF796E">
        <w:rPr>
          <w:rFonts w:cs="Times New Roman"/>
          <w:sz w:val="22"/>
          <w:szCs w:val="22"/>
        </w:rPr>
        <w:t xml:space="preserve"> </w:t>
      </w:r>
      <w:r w:rsidRPr="00EF796E">
        <w:rPr>
          <w:rFonts w:cs="Times New Roman"/>
          <w:sz w:val="22"/>
          <w:szCs w:val="22"/>
        </w:rPr>
        <w:lastRenderedPageBreak/>
        <w:t>i 1</w:t>
      </w:r>
      <w:r w:rsidR="00794015" w:rsidRPr="00EF796E">
        <w:rPr>
          <w:rFonts w:cs="Times New Roman"/>
          <w:sz w:val="22"/>
          <w:szCs w:val="22"/>
        </w:rPr>
        <w:t>1</w:t>
      </w:r>
      <w:r w:rsidRPr="00EF796E">
        <w:rPr>
          <w:rFonts w:cs="Times New Roman"/>
          <w:sz w:val="22"/>
          <w:szCs w:val="22"/>
        </w:rPr>
        <w:t xml:space="preserve"> będą realizowane do zakończenia procesu inwestycyjnego.</w:t>
      </w:r>
    </w:p>
    <w:p w14:paraId="0FBD7AB3" w14:textId="77777777" w:rsidR="00CE247B" w:rsidRPr="0000307D" w:rsidRDefault="00175096" w:rsidP="00EF327F">
      <w:pPr>
        <w:pStyle w:val="Standard"/>
        <w:tabs>
          <w:tab w:val="left" w:pos="568"/>
        </w:tabs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4.</w:t>
      </w:r>
      <w:r w:rsidRPr="0000307D">
        <w:rPr>
          <w:rFonts w:cs="Times New Roman"/>
          <w:sz w:val="22"/>
          <w:szCs w:val="22"/>
        </w:rPr>
        <w:tab/>
        <w:t>Termin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zakończenia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przedmiotu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umowy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może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zostać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wydłużony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następstwie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działania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organów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administracji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jak: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przekroczenie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zakreślonych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prawo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terminów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wydania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organy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administracji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decyzji,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zezwoleń,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uzgodnień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itp.</w:t>
      </w:r>
    </w:p>
    <w:p w14:paraId="7318D1AF" w14:textId="77777777" w:rsidR="00CE247B" w:rsidRDefault="00175096" w:rsidP="00DC5019">
      <w:pPr>
        <w:pStyle w:val="Standard"/>
        <w:jc w:val="center"/>
        <w:rPr>
          <w:rFonts w:cs="Times New Roman"/>
          <w:b/>
          <w:sz w:val="22"/>
          <w:szCs w:val="22"/>
        </w:rPr>
      </w:pPr>
      <w:r w:rsidRPr="0000307D">
        <w:rPr>
          <w:rFonts w:cs="Times New Roman"/>
          <w:b/>
          <w:sz w:val="22"/>
          <w:szCs w:val="22"/>
        </w:rPr>
        <w:t>§</w:t>
      </w:r>
      <w:r>
        <w:rPr>
          <w:rFonts w:cs="Times New Roman"/>
          <w:b/>
          <w:sz w:val="22"/>
          <w:szCs w:val="22"/>
        </w:rPr>
        <w:t xml:space="preserve"> </w:t>
      </w:r>
      <w:r w:rsidRPr="0000307D">
        <w:rPr>
          <w:rFonts w:cs="Times New Roman"/>
          <w:b/>
          <w:sz w:val="22"/>
          <w:szCs w:val="22"/>
        </w:rPr>
        <w:t>7</w:t>
      </w:r>
    </w:p>
    <w:p w14:paraId="1A31214F" w14:textId="77777777" w:rsidR="00DC5019" w:rsidRDefault="00DC5019" w:rsidP="00DC5019">
      <w:pPr>
        <w:pStyle w:val="Standard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Podwykonawstwo </w:t>
      </w:r>
    </w:p>
    <w:p w14:paraId="69D79B8E" w14:textId="77777777" w:rsidR="00DC5019" w:rsidRPr="0000307D" w:rsidRDefault="00DC5019" w:rsidP="00DC5019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0F7777D9" w14:textId="77777777" w:rsidR="00CE247B" w:rsidRPr="0000307D" w:rsidRDefault="00175096" w:rsidP="00EF327F">
      <w:pPr>
        <w:widowControl/>
        <w:numPr>
          <w:ilvl w:val="0"/>
          <w:numId w:val="12"/>
        </w:numPr>
        <w:suppressAutoHyphens w:val="0"/>
        <w:spacing w:after="5" w:line="360" w:lineRule="auto"/>
        <w:ind w:left="284" w:right="14" w:hanging="284"/>
        <w:jc w:val="both"/>
        <w:textAlignment w:val="auto"/>
        <w:rPr>
          <w:rFonts w:eastAsia="Times New Roman" w:cs="Times New Roman"/>
          <w:sz w:val="22"/>
          <w:szCs w:val="22"/>
          <w:lang w:eastAsia="pl-PL"/>
        </w:rPr>
      </w:pPr>
      <w:r w:rsidRPr="0000307D">
        <w:rPr>
          <w:rFonts w:eastAsia="Times New Roman" w:cs="Times New Roman"/>
          <w:sz w:val="22"/>
          <w:szCs w:val="22"/>
          <w:lang w:eastAsia="pl-PL"/>
        </w:rPr>
        <w:t>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przypadku,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gdy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przedmiot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niniejszej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Umowy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będzie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realizowany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przy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udziale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Podwykonawców,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Wykonawca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zobowiązuje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się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poinformować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tym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Zamawiającego,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stosownym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wyprzedzeniem,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celem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uzyskania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jego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akceptacji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dla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zakresu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usług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jak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i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osoby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Podwykonawcy.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</w:p>
    <w:p w14:paraId="753D6A77" w14:textId="77777777" w:rsidR="00CE247B" w:rsidRPr="0000307D" w:rsidRDefault="00175096" w:rsidP="00EF327F">
      <w:pPr>
        <w:widowControl/>
        <w:numPr>
          <w:ilvl w:val="0"/>
          <w:numId w:val="12"/>
        </w:numPr>
        <w:suppressAutoHyphens w:val="0"/>
        <w:spacing w:after="5" w:line="360" w:lineRule="auto"/>
        <w:ind w:left="284" w:right="14" w:hanging="284"/>
        <w:jc w:val="both"/>
        <w:textAlignment w:val="auto"/>
        <w:rPr>
          <w:rFonts w:eastAsia="Times New Roman" w:cs="Times New Roman"/>
          <w:sz w:val="22"/>
          <w:szCs w:val="22"/>
          <w:lang w:eastAsia="pl-PL"/>
        </w:rPr>
      </w:pPr>
      <w:r w:rsidRPr="0000307D">
        <w:rPr>
          <w:rFonts w:eastAsia="Times New Roman" w:cs="Times New Roman"/>
          <w:sz w:val="22"/>
          <w:szCs w:val="22"/>
          <w:lang w:eastAsia="pl-PL"/>
        </w:rPr>
        <w:t>Po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uzyskaniu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akceptacji,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której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mowa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ust.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1,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terminie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3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dni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poprzedzających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planowany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termin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zawarcia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umowy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Podwykonawcą,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Wykonawca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dostarczy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Zamawiającemu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do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zaakceptowania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projekt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umowy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Podwykonawcą,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zawierający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istotne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elementy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przyszłej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umowy,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tym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szczególności: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zakres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usług,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terminy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wykonania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oraz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wynagrodzenie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wraz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częścią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dokumentacji,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dotyczącą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wykonania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usług,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określonych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projekcie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umowy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Podwykonawcą.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</w:p>
    <w:p w14:paraId="502A3EA1" w14:textId="77777777" w:rsidR="00CE247B" w:rsidRPr="0000307D" w:rsidRDefault="00175096" w:rsidP="00EF327F">
      <w:pPr>
        <w:widowControl/>
        <w:numPr>
          <w:ilvl w:val="0"/>
          <w:numId w:val="12"/>
        </w:numPr>
        <w:suppressAutoHyphens w:val="0"/>
        <w:spacing w:after="5" w:line="360" w:lineRule="auto"/>
        <w:ind w:left="284" w:right="14" w:hanging="284"/>
        <w:jc w:val="both"/>
        <w:textAlignment w:val="auto"/>
        <w:rPr>
          <w:rFonts w:eastAsia="Times New Roman" w:cs="Times New Roman"/>
          <w:sz w:val="22"/>
          <w:szCs w:val="22"/>
          <w:lang w:eastAsia="pl-PL"/>
        </w:rPr>
      </w:pPr>
      <w:r w:rsidRPr="0000307D">
        <w:rPr>
          <w:rFonts w:eastAsia="Times New Roman" w:cs="Times New Roman"/>
          <w:sz w:val="22"/>
          <w:szCs w:val="22"/>
          <w:lang w:eastAsia="pl-PL"/>
        </w:rPr>
        <w:t>Wykonawca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do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wystawianych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przez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siebie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dla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Zamawiającego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faktur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VAT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dostarczy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wraz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fakturą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oświadczenia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swoich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Podwykonawców,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zgłoszonych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i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zaakceptowanych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przez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Zamawiającego,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</w:t>
      </w:r>
      <w:r w:rsidR="00EF327F">
        <w:rPr>
          <w:rFonts w:eastAsia="Times New Roman" w:cs="Times New Roman"/>
          <w:sz w:val="22"/>
          <w:szCs w:val="22"/>
          <w:lang w:eastAsia="pl-PL"/>
        </w:rPr>
        <w:t> </w:t>
      </w:r>
      <w:r w:rsidRPr="0000307D">
        <w:rPr>
          <w:rFonts w:eastAsia="Times New Roman" w:cs="Times New Roman"/>
          <w:sz w:val="22"/>
          <w:szCs w:val="22"/>
          <w:lang w:eastAsia="pl-PL"/>
        </w:rPr>
        <w:t>uiszczeniu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przez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Wykonawcę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wszelkich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wymagalnych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wierzytelności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przysługujących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Podwykonawcom,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powstałych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związku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realizacją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usług,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będących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przedmiotem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niniejszej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Umowy.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</w:p>
    <w:p w14:paraId="7FB199CD" w14:textId="77777777" w:rsidR="00CE247B" w:rsidRPr="0000307D" w:rsidRDefault="00175096" w:rsidP="00EF327F">
      <w:pPr>
        <w:widowControl/>
        <w:numPr>
          <w:ilvl w:val="0"/>
          <w:numId w:val="12"/>
        </w:numPr>
        <w:suppressAutoHyphens w:val="0"/>
        <w:spacing w:after="5" w:line="360" w:lineRule="auto"/>
        <w:ind w:left="284" w:right="14" w:hanging="284"/>
        <w:jc w:val="both"/>
        <w:textAlignment w:val="auto"/>
        <w:rPr>
          <w:rFonts w:eastAsia="Times New Roman" w:cs="Times New Roman"/>
          <w:sz w:val="22"/>
          <w:szCs w:val="22"/>
          <w:lang w:eastAsia="pl-PL"/>
        </w:rPr>
      </w:pPr>
      <w:r w:rsidRPr="0000307D">
        <w:rPr>
          <w:rFonts w:eastAsia="Times New Roman" w:cs="Times New Roman"/>
          <w:sz w:val="22"/>
          <w:szCs w:val="22"/>
          <w:lang w:eastAsia="pl-PL"/>
        </w:rPr>
        <w:t>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razie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odmowy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zapłaty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wynagrodzenia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na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rzecz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Podwykonawcy,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Wykonawca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winien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podać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Zamawiającemu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przyczyny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odmowy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oraz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szczegółowo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umotywować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Zamawiającemu,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iż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nie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narusza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to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prawa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ani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też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warunków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Umowy.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Zamawiającemu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przysługuje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takiej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sytuacji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prawo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szczegółowego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zbadania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wywiązywania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się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Wykonawcy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warunków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umowy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Podwykonawcą,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oględzin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przedmiotu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umowy,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także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domagania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się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od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Podwykonawcy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złożenia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stosownych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oświadczeń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oraz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udostępnienia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dokumentów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umownych.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</w:p>
    <w:p w14:paraId="5B663C37" w14:textId="77777777" w:rsidR="00CE247B" w:rsidRPr="0000307D" w:rsidRDefault="00175096" w:rsidP="00EF327F">
      <w:pPr>
        <w:widowControl/>
        <w:numPr>
          <w:ilvl w:val="0"/>
          <w:numId w:val="12"/>
        </w:numPr>
        <w:suppressAutoHyphens w:val="0"/>
        <w:spacing w:after="5" w:line="360" w:lineRule="auto"/>
        <w:ind w:left="284" w:right="14" w:hanging="284"/>
        <w:jc w:val="both"/>
        <w:textAlignment w:val="auto"/>
        <w:rPr>
          <w:rFonts w:eastAsia="Times New Roman" w:cs="Times New Roman"/>
          <w:sz w:val="22"/>
          <w:szCs w:val="22"/>
          <w:lang w:eastAsia="pl-PL"/>
        </w:rPr>
      </w:pPr>
      <w:r w:rsidRPr="0000307D">
        <w:rPr>
          <w:rFonts w:eastAsia="Times New Roman" w:cs="Times New Roman"/>
          <w:sz w:val="22"/>
          <w:szCs w:val="22"/>
          <w:lang w:eastAsia="pl-PL"/>
        </w:rPr>
        <w:t>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przypadku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niedopełnienia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obowiązku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określonego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ust.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3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i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4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niniejszego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paragrafu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Zamawiający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władny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jest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obniżyć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kwotę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płatności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wynagrodzenia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na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rzecz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Wykonawcy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kwotę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należną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Podwykonawcy,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zatrzymując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ją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jako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zabezpieczenie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na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wypadek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roszczeń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Podwykonawcy,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które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mogą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być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skierowane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wobec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Zamawiającego.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</w:p>
    <w:p w14:paraId="7C20F5CD" w14:textId="77777777" w:rsidR="00CE247B" w:rsidRPr="0000307D" w:rsidRDefault="00175096" w:rsidP="00EF327F">
      <w:pPr>
        <w:widowControl/>
        <w:numPr>
          <w:ilvl w:val="0"/>
          <w:numId w:val="12"/>
        </w:numPr>
        <w:suppressAutoHyphens w:val="0"/>
        <w:spacing w:after="5" w:line="360" w:lineRule="auto"/>
        <w:ind w:left="284" w:right="14" w:hanging="284"/>
        <w:jc w:val="both"/>
        <w:textAlignment w:val="auto"/>
        <w:rPr>
          <w:rFonts w:eastAsia="Times New Roman" w:cs="Times New Roman"/>
          <w:sz w:val="22"/>
          <w:szCs w:val="22"/>
          <w:lang w:eastAsia="pl-PL"/>
        </w:rPr>
      </w:pPr>
      <w:r w:rsidRPr="0000307D">
        <w:rPr>
          <w:rFonts w:eastAsia="Times New Roman" w:cs="Times New Roman"/>
          <w:sz w:val="22"/>
          <w:szCs w:val="22"/>
          <w:lang w:eastAsia="pl-PL"/>
        </w:rPr>
        <w:t>Zmiana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Podwykonawcy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trakcie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realizacji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Umowy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może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nastąpić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wyłącznie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zgodą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Zamawiającego.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</w:p>
    <w:p w14:paraId="1782A1ED" w14:textId="77777777" w:rsidR="00CE247B" w:rsidRPr="00B70DF3" w:rsidRDefault="00175096" w:rsidP="00EF327F">
      <w:pPr>
        <w:widowControl/>
        <w:numPr>
          <w:ilvl w:val="0"/>
          <w:numId w:val="12"/>
        </w:numPr>
        <w:suppressAutoHyphens w:val="0"/>
        <w:spacing w:after="5" w:line="360" w:lineRule="auto"/>
        <w:ind w:left="284" w:right="14" w:hanging="284"/>
        <w:jc w:val="both"/>
        <w:textAlignment w:val="auto"/>
        <w:rPr>
          <w:rFonts w:eastAsia="Times New Roman" w:cs="Times New Roman"/>
          <w:sz w:val="22"/>
          <w:szCs w:val="22"/>
          <w:lang w:eastAsia="pl-PL"/>
        </w:rPr>
      </w:pPr>
      <w:r w:rsidRPr="00B70DF3">
        <w:rPr>
          <w:rFonts w:eastAsia="Times New Roman" w:cs="Times New Roman"/>
          <w:sz w:val="22"/>
          <w:szCs w:val="22"/>
          <w:lang w:eastAsia="pl-PL"/>
        </w:rPr>
        <w:t xml:space="preserve">Zawierający umowę z Podwykonawcą oraz Zamawiający i Wykonawca ponoszą solidarną odpowiedzialność za zapłatę wynagrodzenia za usługi wykonane przez Podwykonawcę. </w:t>
      </w:r>
    </w:p>
    <w:p w14:paraId="098ABCAB" w14:textId="77777777" w:rsidR="00CE247B" w:rsidRPr="0000307D" w:rsidRDefault="00175096" w:rsidP="00EF327F">
      <w:pPr>
        <w:widowControl/>
        <w:numPr>
          <w:ilvl w:val="0"/>
          <w:numId w:val="12"/>
        </w:numPr>
        <w:suppressAutoHyphens w:val="0"/>
        <w:spacing w:after="5" w:line="360" w:lineRule="auto"/>
        <w:ind w:left="284" w:right="14" w:hanging="284"/>
        <w:jc w:val="both"/>
        <w:textAlignment w:val="auto"/>
        <w:rPr>
          <w:rFonts w:eastAsia="Times New Roman" w:cs="Times New Roman"/>
          <w:sz w:val="22"/>
          <w:szCs w:val="22"/>
          <w:lang w:eastAsia="pl-PL"/>
        </w:rPr>
      </w:pPr>
      <w:r w:rsidRPr="0000307D">
        <w:rPr>
          <w:rFonts w:eastAsia="Times New Roman" w:cs="Times New Roman"/>
          <w:sz w:val="22"/>
          <w:szCs w:val="22"/>
          <w:lang w:eastAsia="pl-PL"/>
        </w:rPr>
        <w:t>Przy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zawarciu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przez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Podwykonawcę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umowy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dalszym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Podwykonawcą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przepisy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ust.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1-7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stosuje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się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odpowiednio.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</w:p>
    <w:p w14:paraId="2A74AF1C" w14:textId="77777777" w:rsidR="00CE247B" w:rsidRPr="0000307D" w:rsidRDefault="00175096" w:rsidP="00EF327F">
      <w:pPr>
        <w:widowControl/>
        <w:numPr>
          <w:ilvl w:val="0"/>
          <w:numId w:val="12"/>
        </w:numPr>
        <w:suppressAutoHyphens w:val="0"/>
        <w:spacing w:after="5" w:line="360" w:lineRule="auto"/>
        <w:ind w:left="284" w:right="14" w:hanging="284"/>
        <w:jc w:val="both"/>
        <w:textAlignment w:val="auto"/>
        <w:rPr>
          <w:rFonts w:eastAsia="Times New Roman" w:cs="Times New Roman"/>
          <w:sz w:val="22"/>
          <w:szCs w:val="22"/>
          <w:lang w:eastAsia="pl-PL"/>
        </w:rPr>
      </w:pPr>
      <w:r w:rsidRPr="0000307D">
        <w:rPr>
          <w:rFonts w:eastAsia="Times New Roman" w:cs="Times New Roman"/>
          <w:sz w:val="22"/>
          <w:szCs w:val="22"/>
          <w:lang w:eastAsia="pl-PL"/>
        </w:rPr>
        <w:t>Wykonawca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ponosi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wobec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Zamawiającego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pełną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odpowiedzialność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usługi,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które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wykonuje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przy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pomocy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Podwykonawców.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Zlecenie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wykonania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części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prac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Podwykonawcom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nie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zmienia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zobowiązań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Wykonawcy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wobec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Zamawiającego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wykonanie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tej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części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prac.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Wykonawca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jest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odpowiedzialny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działania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i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zaniechania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Podwykonawców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i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ich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pracowników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jak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za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00307D">
        <w:rPr>
          <w:rFonts w:eastAsia="Times New Roman" w:cs="Times New Roman"/>
          <w:sz w:val="22"/>
          <w:szCs w:val="22"/>
          <w:lang w:eastAsia="pl-PL"/>
        </w:rPr>
        <w:t>własne.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</w:p>
    <w:p w14:paraId="664D2B12" w14:textId="77777777" w:rsidR="0010539C" w:rsidRDefault="0010539C" w:rsidP="00DC5019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24AA372E" w14:textId="77777777" w:rsidR="0010539C" w:rsidRDefault="0010539C" w:rsidP="00DC5019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596E877B" w14:textId="397A520B" w:rsidR="00CE247B" w:rsidRDefault="00175096" w:rsidP="00DC5019">
      <w:pPr>
        <w:pStyle w:val="Standard"/>
        <w:jc w:val="center"/>
        <w:rPr>
          <w:rFonts w:cs="Times New Roman"/>
          <w:b/>
          <w:sz w:val="22"/>
          <w:szCs w:val="22"/>
        </w:rPr>
      </w:pPr>
      <w:r w:rsidRPr="0000307D">
        <w:rPr>
          <w:rFonts w:cs="Times New Roman"/>
          <w:b/>
          <w:sz w:val="22"/>
          <w:szCs w:val="22"/>
        </w:rPr>
        <w:t>§</w:t>
      </w:r>
      <w:r>
        <w:rPr>
          <w:rFonts w:cs="Times New Roman"/>
          <w:b/>
          <w:sz w:val="22"/>
          <w:szCs w:val="22"/>
        </w:rPr>
        <w:t xml:space="preserve"> </w:t>
      </w:r>
      <w:r w:rsidRPr="0000307D">
        <w:rPr>
          <w:rFonts w:cs="Times New Roman"/>
          <w:b/>
          <w:sz w:val="22"/>
          <w:szCs w:val="22"/>
        </w:rPr>
        <w:t>8</w:t>
      </w:r>
    </w:p>
    <w:p w14:paraId="00507060" w14:textId="77777777" w:rsidR="00DC5019" w:rsidRDefault="00DC5019" w:rsidP="00DC5019">
      <w:pPr>
        <w:pStyle w:val="Standard"/>
        <w:jc w:val="center"/>
        <w:rPr>
          <w:rFonts w:cs="Times New Roman"/>
          <w:b/>
          <w:sz w:val="22"/>
          <w:szCs w:val="22"/>
        </w:rPr>
      </w:pPr>
      <w:r w:rsidRPr="00DC5019">
        <w:rPr>
          <w:rFonts w:cs="Times New Roman"/>
          <w:b/>
          <w:sz w:val="22"/>
          <w:szCs w:val="22"/>
        </w:rPr>
        <w:t>Nadzór autorski</w:t>
      </w:r>
    </w:p>
    <w:p w14:paraId="28F3BB90" w14:textId="77777777" w:rsidR="00DC5019" w:rsidRPr="0000307D" w:rsidRDefault="00DC5019" w:rsidP="00DC5019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296F4EFE" w14:textId="77777777" w:rsidR="00CE247B" w:rsidRPr="0000307D" w:rsidRDefault="00175096" w:rsidP="00EF327F">
      <w:pPr>
        <w:pStyle w:val="Standard"/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1.</w:t>
      </w:r>
      <w:r w:rsidRPr="0000307D">
        <w:rPr>
          <w:rFonts w:cs="Times New Roman"/>
          <w:sz w:val="22"/>
          <w:szCs w:val="22"/>
        </w:rPr>
        <w:tab/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zakresie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nadzoru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autorskiego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objętego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niniejszym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zamówieniem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leży:</w:t>
      </w:r>
    </w:p>
    <w:p w14:paraId="2E3639AC" w14:textId="77777777" w:rsidR="00CE247B" w:rsidRPr="0000307D" w:rsidRDefault="00175096" w:rsidP="00A43BFD">
      <w:pPr>
        <w:pStyle w:val="Standard"/>
        <w:tabs>
          <w:tab w:val="left" w:pos="568"/>
        </w:tabs>
        <w:spacing w:line="360" w:lineRule="auto"/>
        <w:ind w:left="567" w:hanging="284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a)</w:t>
      </w:r>
      <w:r w:rsidRPr="0000307D">
        <w:rPr>
          <w:rFonts w:cs="Times New Roman"/>
          <w:sz w:val="22"/>
          <w:szCs w:val="22"/>
        </w:rPr>
        <w:tab/>
        <w:t>Wyjaśnianie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wątpliwości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dotyczących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projektu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zawartych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nim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rozwiązań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(zgodnie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art.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20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ust.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 xml:space="preserve"> </w:t>
      </w:r>
      <w:r w:rsidR="000A36B3">
        <w:rPr>
          <w:rFonts w:cs="Times New Roman"/>
          <w:sz w:val="22"/>
          <w:szCs w:val="22"/>
        </w:rPr>
        <w:t xml:space="preserve">             </w:t>
      </w:r>
      <w:r w:rsidRPr="0000307D">
        <w:rPr>
          <w:rFonts w:cs="Times New Roman"/>
          <w:sz w:val="22"/>
          <w:szCs w:val="22"/>
        </w:rPr>
        <w:t>pkt</w:t>
      </w:r>
      <w:r w:rsidR="000A36B3"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3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Prawa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budowlanego),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stwierdzania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toku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wykonywania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robót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budowlanych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zgodności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realizacji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</w:t>
      </w:r>
      <w:r w:rsidR="00EF327F">
        <w:rPr>
          <w:rFonts w:cs="Times New Roman"/>
          <w:sz w:val="22"/>
          <w:szCs w:val="22"/>
        </w:rPr>
        <w:t> </w:t>
      </w:r>
      <w:r w:rsidRPr="0000307D">
        <w:rPr>
          <w:rFonts w:cs="Times New Roman"/>
          <w:sz w:val="22"/>
          <w:szCs w:val="22"/>
        </w:rPr>
        <w:t>projektem,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uzgadniania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możliwości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wprowadzenia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rozwiązań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zamiennych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stosunku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przewidzianych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projekcie,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zgłoszonych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kierownika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budowy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lub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inspektora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nadzoru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inwestorskiego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(art.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20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ust.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pkt</w:t>
      </w:r>
      <w:r w:rsidR="000A36B3"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4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Prawa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budowlanego)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terminie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wyznaczonym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Zamawiającego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(nie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krótszym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niż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3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dni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od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daty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zawiadomienia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Zamawiającego).</w:t>
      </w:r>
    </w:p>
    <w:p w14:paraId="714F3554" w14:textId="77777777" w:rsidR="00CE247B" w:rsidRPr="0000307D" w:rsidRDefault="00175096" w:rsidP="00A43BFD">
      <w:pPr>
        <w:pStyle w:val="Standard"/>
        <w:spacing w:line="360" w:lineRule="auto"/>
        <w:ind w:left="567" w:hanging="284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b)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Dokonywanie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korekt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dokumentacji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projektowej,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jeżeli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okaże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się,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że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spełnia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wymagań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zawartych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 w:rsidR="00EF327F">
        <w:rPr>
          <w:rFonts w:cs="Times New Roman"/>
          <w:sz w:val="22"/>
          <w:szCs w:val="22"/>
        </w:rPr>
        <w:t> </w:t>
      </w:r>
      <w:r w:rsidRPr="0000307D">
        <w:rPr>
          <w:rFonts w:cs="Times New Roman"/>
          <w:sz w:val="22"/>
          <w:szCs w:val="22"/>
        </w:rPr>
        <w:t>postępowaniu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przetargowym.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Jeżeli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wyniku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działania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lub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zaniechania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Wykonawcy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powstaną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trudności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realizowaniu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budowy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to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Zamawiający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będzie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zobowiązany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dokonania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takich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korekt</w:t>
      </w:r>
      <w:r>
        <w:rPr>
          <w:rFonts w:cs="Times New Roman"/>
          <w:sz w:val="22"/>
          <w:szCs w:val="22"/>
        </w:rPr>
        <w:t xml:space="preserve"> </w:t>
      </w:r>
      <w:r w:rsidR="000C44B7">
        <w:rPr>
          <w:rFonts w:cs="Times New Roman"/>
          <w:sz w:val="22"/>
          <w:szCs w:val="22"/>
        </w:rPr>
        <w:t xml:space="preserve">                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dokumentacji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projektowej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lub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wykonania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dokumentacji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zamiennej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aby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wyeliminować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lub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zminimalizować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ewentualne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straty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lub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opóźnienia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tym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związane.</w:t>
      </w:r>
    </w:p>
    <w:p w14:paraId="06BDBA0D" w14:textId="77777777" w:rsidR="00CE247B" w:rsidRPr="0000307D" w:rsidRDefault="00175096" w:rsidP="00A43BFD">
      <w:pPr>
        <w:pStyle w:val="Standard"/>
        <w:tabs>
          <w:tab w:val="left" w:pos="568"/>
        </w:tabs>
        <w:spacing w:line="360" w:lineRule="auto"/>
        <w:ind w:left="567" w:hanging="284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c)</w:t>
      </w:r>
      <w:r w:rsidRPr="0000307D">
        <w:rPr>
          <w:rFonts w:cs="Times New Roman"/>
          <w:sz w:val="22"/>
          <w:szCs w:val="22"/>
        </w:rPr>
        <w:tab/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przypadku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udowodnienia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uczestnika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procesu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inwestycyjnego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lub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Zamawiającego,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że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rozwiązanie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projektowe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przyjęte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Wykonawcę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jest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nieoptymalne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punktu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widzenia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zasad</w:t>
      </w:r>
      <w:r>
        <w:rPr>
          <w:rFonts w:cs="Times New Roman"/>
          <w:sz w:val="22"/>
          <w:szCs w:val="22"/>
        </w:rPr>
        <w:t xml:space="preserve"> </w:t>
      </w:r>
      <w:r w:rsidR="00A43BFD">
        <w:rPr>
          <w:rFonts w:cs="Times New Roman"/>
          <w:sz w:val="22"/>
          <w:szCs w:val="22"/>
        </w:rPr>
        <w:br/>
      </w:r>
      <w:r w:rsidRPr="0000307D">
        <w:rPr>
          <w:rFonts w:cs="Times New Roman"/>
          <w:sz w:val="22"/>
          <w:szCs w:val="22"/>
        </w:rPr>
        <w:t>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innych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wytycznych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przyjętych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postępowaniu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przetargowym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to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Wykonawca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musi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dokonać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korekt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dokumentacji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projektowej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jeżeli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Zamawiający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złoży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tej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sprawie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wniosek.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Dokonanie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takich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korekt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zwalnia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Wykonawcy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</w:t>
      </w:r>
      <w:r w:rsidR="00EF327F">
        <w:rPr>
          <w:rFonts w:cs="Times New Roman"/>
          <w:sz w:val="22"/>
          <w:szCs w:val="22"/>
        </w:rPr>
        <w:t> </w:t>
      </w:r>
      <w:r w:rsidRPr="0000307D">
        <w:rPr>
          <w:rFonts w:cs="Times New Roman"/>
          <w:sz w:val="22"/>
          <w:szCs w:val="22"/>
        </w:rPr>
        <w:t>odpowiedzialności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materialnej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straty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uczestników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procesu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inwestycyjnego.</w:t>
      </w:r>
    </w:p>
    <w:p w14:paraId="379732CE" w14:textId="77777777" w:rsidR="00CE247B" w:rsidRPr="0000307D" w:rsidRDefault="00175096" w:rsidP="00EF327F">
      <w:pPr>
        <w:pStyle w:val="Standard"/>
        <w:tabs>
          <w:tab w:val="left" w:pos="568"/>
        </w:tabs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2.</w:t>
      </w:r>
      <w:r w:rsidRPr="0000307D">
        <w:rPr>
          <w:rFonts w:cs="Times New Roman"/>
          <w:sz w:val="22"/>
          <w:szCs w:val="22"/>
        </w:rPr>
        <w:tab/>
        <w:t>Za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wykonywanie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czynności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podanych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powyższych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punktach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a),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b)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c)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Wykonawcy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przysługuje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dodatkowe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wynagrodzenie.</w:t>
      </w:r>
    </w:p>
    <w:p w14:paraId="3E84D783" w14:textId="77777777" w:rsidR="00CE247B" w:rsidRPr="0000307D" w:rsidRDefault="00175096" w:rsidP="00EF327F">
      <w:pPr>
        <w:pStyle w:val="Standard"/>
        <w:tabs>
          <w:tab w:val="left" w:pos="568"/>
        </w:tabs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3.</w:t>
      </w:r>
      <w:r w:rsidRPr="0000307D">
        <w:rPr>
          <w:rFonts w:cs="Times New Roman"/>
          <w:sz w:val="22"/>
          <w:szCs w:val="22"/>
        </w:rPr>
        <w:tab/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przypadku,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gdy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Wykonawca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wykona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czynności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nadzoru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autorskiego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podanym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wyżej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zakresie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(punkty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a),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b),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c),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to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Zamawiający,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może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ramach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wykonania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zastępczego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zlecić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wykonanie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tych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czynności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innemu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podmiotowi,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kosztem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takiego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zlecenia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obciążyć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Wykonawcę.</w:t>
      </w:r>
    </w:p>
    <w:p w14:paraId="094C8BCB" w14:textId="77777777" w:rsidR="003C28A3" w:rsidRDefault="003C28A3" w:rsidP="00DC5019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589B9DFF" w14:textId="77777777" w:rsidR="00D94424" w:rsidRDefault="00175096" w:rsidP="00DC5019">
      <w:pPr>
        <w:pStyle w:val="Standard"/>
        <w:jc w:val="center"/>
        <w:rPr>
          <w:rFonts w:cs="Times New Roman"/>
          <w:b/>
          <w:sz w:val="22"/>
          <w:szCs w:val="22"/>
        </w:rPr>
      </w:pPr>
      <w:r w:rsidRPr="0000307D">
        <w:rPr>
          <w:rFonts w:cs="Times New Roman"/>
          <w:b/>
          <w:sz w:val="22"/>
          <w:szCs w:val="22"/>
        </w:rPr>
        <w:t>§</w:t>
      </w:r>
      <w:r>
        <w:rPr>
          <w:rFonts w:cs="Times New Roman"/>
          <w:b/>
          <w:sz w:val="22"/>
          <w:szCs w:val="22"/>
        </w:rPr>
        <w:t xml:space="preserve"> </w:t>
      </w:r>
      <w:r w:rsidR="00D94424">
        <w:rPr>
          <w:rFonts w:cs="Times New Roman"/>
          <w:b/>
          <w:sz w:val="22"/>
          <w:szCs w:val="22"/>
        </w:rPr>
        <w:t>9</w:t>
      </w:r>
    </w:p>
    <w:p w14:paraId="650922C4" w14:textId="77777777" w:rsidR="00DC5019" w:rsidRDefault="00DC5019" w:rsidP="00DC5019">
      <w:pPr>
        <w:pStyle w:val="Standard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Odpowiedzialność Wykonawcy</w:t>
      </w:r>
    </w:p>
    <w:p w14:paraId="2A879EF5" w14:textId="77777777" w:rsidR="00DC5019" w:rsidRPr="0000307D" w:rsidRDefault="00DC5019" w:rsidP="00DC5019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2FE9EA1B" w14:textId="77777777" w:rsidR="00EF327F" w:rsidRDefault="00175096" w:rsidP="00175096">
      <w:pPr>
        <w:pStyle w:val="Standard"/>
        <w:numPr>
          <w:ilvl w:val="0"/>
          <w:numId w:val="22"/>
        </w:numPr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EF327F">
        <w:rPr>
          <w:rFonts w:cs="Times New Roman"/>
          <w:sz w:val="22"/>
          <w:szCs w:val="22"/>
        </w:rPr>
        <w:t>Wykonawca odpowiada za wadliwe rozwiązania przyjęte w sporządzonej i przekazanej dokumentacji projektowej oraz nieprawidłowe wykonanie przedmiarów (nieuwzględnienie wszystkich wynikających z</w:t>
      </w:r>
      <w:r w:rsidR="00EF327F" w:rsidRPr="00EF327F">
        <w:rPr>
          <w:rFonts w:cs="Times New Roman"/>
          <w:sz w:val="22"/>
          <w:szCs w:val="22"/>
        </w:rPr>
        <w:t> </w:t>
      </w:r>
      <w:r w:rsidRPr="00EF327F">
        <w:rPr>
          <w:rFonts w:cs="Times New Roman"/>
          <w:sz w:val="22"/>
          <w:szCs w:val="22"/>
        </w:rPr>
        <w:t>projektu robót i podanie za małych ilości jednostek przedmiarowych), skutkujące dodatkowymi kosztami dla Zamawiającego na etapie realizacji (wykonywania robót budowlanych), za które Zamawiający naliczał będzie odszkodowanie zgodnie z poniesionymi kosztami, na co Wykonawca wyraża zgodę.</w:t>
      </w:r>
    </w:p>
    <w:p w14:paraId="3BC6E420" w14:textId="77777777" w:rsidR="00EF327F" w:rsidRDefault="00175096" w:rsidP="00175096">
      <w:pPr>
        <w:pStyle w:val="Standard"/>
        <w:numPr>
          <w:ilvl w:val="0"/>
          <w:numId w:val="22"/>
        </w:numPr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EF327F">
        <w:rPr>
          <w:rFonts w:cs="Times New Roman"/>
          <w:sz w:val="22"/>
          <w:szCs w:val="22"/>
        </w:rPr>
        <w:t>Jeżeli wady, uwagi lub zastrzeżenia oraz niekompletność uniemożliwiają wykorzystanie dokumentacji projektowo-kosztorysowej zgodnie z przeznaczeniem, Zamawiający może odstąpić od umowy bez prawa do wynagrodzenia dla Wykonawcy, bez wzywania go do poprawy dokumentacji projektowo-kosztorysowej, w terminie do 60 dni od dnia powzięcia wiadomości o tych okolicznościach.</w:t>
      </w:r>
    </w:p>
    <w:p w14:paraId="582A830E" w14:textId="77777777" w:rsidR="00CE247B" w:rsidRPr="00EF327F" w:rsidRDefault="00175096" w:rsidP="00175096">
      <w:pPr>
        <w:pStyle w:val="Standard"/>
        <w:numPr>
          <w:ilvl w:val="0"/>
          <w:numId w:val="22"/>
        </w:numPr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EF327F">
        <w:rPr>
          <w:rFonts w:cs="Times New Roman"/>
          <w:sz w:val="22"/>
          <w:szCs w:val="22"/>
        </w:rPr>
        <w:lastRenderedPageBreak/>
        <w:t xml:space="preserve">Zasady ustalania odszkodowania za </w:t>
      </w:r>
      <w:r w:rsidR="00455954">
        <w:rPr>
          <w:rFonts w:cs="Times New Roman"/>
          <w:sz w:val="22"/>
          <w:szCs w:val="22"/>
        </w:rPr>
        <w:t>niewykonanie lub nienależyte wykonanie</w:t>
      </w:r>
      <w:r w:rsidRPr="00EF327F">
        <w:rPr>
          <w:rFonts w:cs="Times New Roman"/>
          <w:sz w:val="22"/>
          <w:szCs w:val="22"/>
        </w:rPr>
        <w:t xml:space="preserve"> opierać </w:t>
      </w:r>
      <w:r w:rsidR="00455954">
        <w:rPr>
          <w:rFonts w:cs="Times New Roman"/>
          <w:sz w:val="22"/>
          <w:szCs w:val="22"/>
        </w:rPr>
        <w:t xml:space="preserve">się </w:t>
      </w:r>
      <w:r w:rsidRPr="00EF327F">
        <w:rPr>
          <w:rFonts w:cs="Times New Roman"/>
          <w:sz w:val="22"/>
          <w:szCs w:val="22"/>
        </w:rPr>
        <w:t>będą o przepisy Kodeksu Cywilnego (art.471).</w:t>
      </w:r>
    </w:p>
    <w:p w14:paraId="71F28B59" w14:textId="77777777" w:rsidR="003C28A3" w:rsidRDefault="003C28A3" w:rsidP="00DC5019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3CDE84E5" w14:textId="77777777" w:rsidR="00431FCB" w:rsidRDefault="00431FCB" w:rsidP="00DC5019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00D8B851" w14:textId="08C3068A" w:rsidR="00CE247B" w:rsidRDefault="00175096" w:rsidP="00DC5019">
      <w:pPr>
        <w:pStyle w:val="Standard"/>
        <w:jc w:val="center"/>
        <w:rPr>
          <w:rFonts w:cs="Times New Roman"/>
          <w:b/>
          <w:sz w:val="22"/>
          <w:szCs w:val="22"/>
        </w:rPr>
      </w:pPr>
      <w:r w:rsidRPr="0000307D">
        <w:rPr>
          <w:rFonts w:cs="Times New Roman"/>
          <w:b/>
          <w:sz w:val="22"/>
          <w:szCs w:val="22"/>
        </w:rPr>
        <w:t>§</w:t>
      </w:r>
      <w:r>
        <w:rPr>
          <w:rFonts w:cs="Times New Roman"/>
          <w:b/>
          <w:sz w:val="22"/>
          <w:szCs w:val="22"/>
        </w:rPr>
        <w:t xml:space="preserve"> </w:t>
      </w:r>
      <w:r w:rsidR="00D94424">
        <w:rPr>
          <w:rFonts w:cs="Times New Roman"/>
          <w:b/>
          <w:sz w:val="22"/>
          <w:szCs w:val="22"/>
        </w:rPr>
        <w:t>10</w:t>
      </w:r>
    </w:p>
    <w:p w14:paraId="1523ACF5" w14:textId="77777777" w:rsidR="00DC5019" w:rsidRDefault="00DC5019" w:rsidP="00DC5019">
      <w:pPr>
        <w:pStyle w:val="Standard"/>
        <w:jc w:val="center"/>
        <w:rPr>
          <w:rFonts w:cs="Times New Roman"/>
          <w:b/>
          <w:sz w:val="22"/>
          <w:szCs w:val="22"/>
        </w:rPr>
      </w:pPr>
      <w:r w:rsidRPr="00DC5019">
        <w:rPr>
          <w:rFonts w:cs="Times New Roman"/>
          <w:b/>
          <w:sz w:val="22"/>
          <w:szCs w:val="22"/>
        </w:rPr>
        <w:t>Kary umowne i odszkodowania</w:t>
      </w:r>
    </w:p>
    <w:p w14:paraId="14AEE8F5" w14:textId="77777777" w:rsidR="00DC5019" w:rsidRPr="0000307D" w:rsidRDefault="00DC5019" w:rsidP="00DC5019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152BB598" w14:textId="77777777" w:rsidR="00CE247B" w:rsidRPr="0000307D" w:rsidRDefault="00175096" w:rsidP="00EF327F">
      <w:pPr>
        <w:pStyle w:val="Standard"/>
        <w:numPr>
          <w:ilvl w:val="0"/>
          <w:numId w:val="23"/>
        </w:numPr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Wykonawca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zapłaci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Zamawiającemu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kary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umowne:</w:t>
      </w:r>
    </w:p>
    <w:p w14:paraId="48E234FD" w14:textId="77777777" w:rsidR="00CE247B" w:rsidRPr="0000307D" w:rsidRDefault="00175096" w:rsidP="00A43BFD">
      <w:pPr>
        <w:pStyle w:val="Standard"/>
        <w:tabs>
          <w:tab w:val="left" w:pos="568"/>
        </w:tabs>
        <w:spacing w:line="360" w:lineRule="auto"/>
        <w:ind w:left="567" w:hanging="284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a)</w:t>
      </w:r>
      <w:r w:rsidRPr="0000307D">
        <w:rPr>
          <w:rFonts w:cs="Times New Roman"/>
          <w:sz w:val="22"/>
          <w:szCs w:val="22"/>
        </w:rPr>
        <w:tab/>
        <w:t>Za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nieterminowe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wykonanie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przedmiotu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umowy,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wysokości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0,5%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wartości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wynagrodzenia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brutto,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</w:t>
      </w:r>
      <w:r w:rsidR="00EF327F">
        <w:rPr>
          <w:rFonts w:cs="Times New Roman"/>
          <w:sz w:val="22"/>
          <w:szCs w:val="22"/>
        </w:rPr>
        <w:t> </w:t>
      </w:r>
      <w:r w:rsidRPr="0000307D">
        <w:rPr>
          <w:rFonts w:cs="Times New Roman"/>
          <w:sz w:val="22"/>
          <w:szCs w:val="22"/>
        </w:rPr>
        <w:t>którym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mowa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§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3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każdy</w:t>
      </w:r>
      <w:r>
        <w:rPr>
          <w:rFonts w:cs="Times New Roman"/>
          <w:sz w:val="22"/>
          <w:szCs w:val="22"/>
        </w:rPr>
        <w:t xml:space="preserve"> </w:t>
      </w:r>
      <w:r w:rsidRPr="00B70DF3">
        <w:rPr>
          <w:rFonts w:cs="Times New Roman"/>
          <w:sz w:val="22"/>
          <w:szCs w:val="22"/>
        </w:rPr>
        <w:t>dzień</w:t>
      </w:r>
      <w:r w:rsidR="00B70DF3" w:rsidRPr="00B70DF3">
        <w:rPr>
          <w:rFonts w:cs="Times New Roman"/>
          <w:sz w:val="22"/>
          <w:szCs w:val="22"/>
        </w:rPr>
        <w:t xml:space="preserve"> </w:t>
      </w:r>
      <w:r w:rsidR="00957D10" w:rsidRPr="00B70DF3">
        <w:rPr>
          <w:rFonts w:cs="Times New Roman"/>
          <w:sz w:val="22"/>
          <w:szCs w:val="22"/>
        </w:rPr>
        <w:t xml:space="preserve"> zwłoki</w:t>
      </w:r>
      <w:r w:rsidRPr="00B70DF3">
        <w:rPr>
          <w:rFonts w:cs="Times New Roman"/>
          <w:sz w:val="22"/>
          <w:szCs w:val="22"/>
        </w:rPr>
        <w:t>.</w:t>
      </w:r>
    </w:p>
    <w:p w14:paraId="2917A8EA" w14:textId="77777777" w:rsidR="00CE247B" w:rsidRPr="0000307D" w:rsidRDefault="00175096" w:rsidP="00A43BFD">
      <w:pPr>
        <w:pStyle w:val="Standard"/>
        <w:tabs>
          <w:tab w:val="left" w:pos="284"/>
        </w:tabs>
        <w:spacing w:line="360" w:lineRule="auto"/>
        <w:ind w:left="567" w:hanging="283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b)</w:t>
      </w:r>
      <w:r w:rsidRPr="0000307D">
        <w:rPr>
          <w:rFonts w:cs="Times New Roman"/>
          <w:sz w:val="22"/>
          <w:szCs w:val="22"/>
        </w:rPr>
        <w:tab/>
        <w:t>Za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nieterminowe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usunięcie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stwierdzonych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czasie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odbioru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wad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usterek,</w:t>
      </w:r>
    </w:p>
    <w:p w14:paraId="0BB7D075" w14:textId="77777777" w:rsidR="00CE247B" w:rsidRPr="0000307D" w:rsidRDefault="00175096" w:rsidP="00A43BFD">
      <w:pPr>
        <w:pStyle w:val="Standard"/>
        <w:spacing w:line="360" w:lineRule="auto"/>
        <w:ind w:left="567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wysokości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0,5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%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wartości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wynagrodzenia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brutto,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którym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mowa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§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3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każdy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dzień</w:t>
      </w:r>
      <w:r>
        <w:rPr>
          <w:rFonts w:cs="Times New Roman"/>
          <w:sz w:val="22"/>
          <w:szCs w:val="22"/>
        </w:rPr>
        <w:t xml:space="preserve"> </w:t>
      </w:r>
      <w:r w:rsidR="00957D10" w:rsidRPr="00B70DF3">
        <w:rPr>
          <w:rFonts w:cs="Times New Roman"/>
          <w:sz w:val="22"/>
          <w:szCs w:val="22"/>
        </w:rPr>
        <w:t>zwłoki.</w:t>
      </w:r>
      <w:r w:rsidRPr="0000307D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licząc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od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wyznaczonego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usunięcie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wad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usterek.</w:t>
      </w:r>
    </w:p>
    <w:p w14:paraId="25C4DBDE" w14:textId="77777777" w:rsidR="00CE247B" w:rsidRPr="0000307D" w:rsidRDefault="00175096" w:rsidP="00A43BFD">
      <w:pPr>
        <w:pStyle w:val="Standard"/>
        <w:tabs>
          <w:tab w:val="left" w:pos="568"/>
        </w:tabs>
        <w:spacing w:line="360" w:lineRule="auto"/>
        <w:ind w:left="567" w:hanging="284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c)</w:t>
      </w:r>
      <w:r w:rsidRPr="0000307D">
        <w:rPr>
          <w:rFonts w:cs="Times New Roman"/>
          <w:sz w:val="22"/>
          <w:szCs w:val="22"/>
        </w:rPr>
        <w:tab/>
        <w:t>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tytułu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odstąpienia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od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wykonania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przedmiotu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umowy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przyczyn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zależnych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od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Wykonawcy,</w:t>
      </w:r>
      <w:r>
        <w:rPr>
          <w:rFonts w:cs="Times New Roman"/>
          <w:sz w:val="22"/>
          <w:szCs w:val="22"/>
        </w:rPr>
        <w:t xml:space="preserve"> </w:t>
      </w:r>
      <w:r w:rsidR="000C44B7">
        <w:rPr>
          <w:rFonts w:cs="Times New Roman"/>
          <w:sz w:val="22"/>
          <w:szCs w:val="22"/>
        </w:rPr>
        <w:t xml:space="preserve">                  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wysokości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10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%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wartości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wynagrodzenia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brutto,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którym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mowa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§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3.</w:t>
      </w:r>
    </w:p>
    <w:p w14:paraId="0C339271" w14:textId="77777777" w:rsidR="00CE247B" w:rsidRPr="0000307D" w:rsidRDefault="00175096" w:rsidP="00A43BFD">
      <w:pPr>
        <w:pStyle w:val="Standard"/>
        <w:tabs>
          <w:tab w:val="left" w:pos="568"/>
        </w:tabs>
        <w:spacing w:line="360" w:lineRule="auto"/>
        <w:ind w:left="567" w:hanging="284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d)</w:t>
      </w:r>
      <w:r w:rsidRPr="0000307D">
        <w:rPr>
          <w:rFonts w:cs="Times New Roman"/>
          <w:sz w:val="22"/>
          <w:szCs w:val="22"/>
        </w:rPr>
        <w:tab/>
        <w:t>5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%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wynagrodzenia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umownego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każdy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przypadek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wystąpienia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wad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projektowych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-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wady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projektowe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rozumie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się:</w:t>
      </w:r>
    </w:p>
    <w:p w14:paraId="3185B4C5" w14:textId="77777777" w:rsidR="00CE247B" w:rsidRPr="0000307D" w:rsidRDefault="00175096" w:rsidP="00A43BFD">
      <w:pPr>
        <w:pStyle w:val="Standard"/>
        <w:numPr>
          <w:ilvl w:val="0"/>
          <w:numId w:val="13"/>
        </w:numPr>
        <w:tabs>
          <w:tab w:val="left" w:pos="-2160"/>
        </w:tabs>
        <w:spacing w:line="360" w:lineRule="auto"/>
        <w:ind w:left="993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wskazanie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rozwiązania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technicznego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lub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projektowego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niezgodnego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sztuką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budowlaną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lub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obowiązującymi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przepisami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normami,</w:t>
      </w:r>
    </w:p>
    <w:p w14:paraId="7174BA7C" w14:textId="77777777" w:rsidR="00CE247B" w:rsidRPr="0000307D" w:rsidRDefault="00175096" w:rsidP="00A43BFD">
      <w:pPr>
        <w:pStyle w:val="Standard"/>
        <w:numPr>
          <w:ilvl w:val="0"/>
          <w:numId w:val="2"/>
        </w:numPr>
        <w:tabs>
          <w:tab w:val="left" w:pos="-2160"/>
        </w:tabs>
        <w:spacing w:line="360" w:lineRule="auto"/>
        <w:ind w:left="993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niekompletność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projektu,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tym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brak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rozwiązań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poszczególnych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elementów,</w:t>
      </w:r>
    </w:p>
    <w:p w14:paraId="26232DD8" w14:textId="77777777" w:rsidR="00CE247B" w:rsidRDefault="00175096" w:rsidP="00A43BFD">
      <w:pPr>
        <w:pStyle w:val="Standard"/>
        <w:numPr>
          <w:ilvl w:val="0"/>
          <w:numId w:val="2"/>
        </w:numPr>
        <w:tabs>
          <w:tab w:val="left" w:pos="-2160"/>
        </w:tabs>
        <w:spacing w:line="360" w:lineRule="auto"/>
        <w:ind w:left="993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niezgodność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dokumentacji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jako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opis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przedmiotu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zamówienia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wymogami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wynikającymi</w:t>
      </w:r>
      <w:r>
        <w:rPr>
          <w:rFonts w:cs="Times New Roman"/>
          <w:sz w:val="22"/>
          <w:szCs w:val="22"/>
        </w:rPr>
        <w:t xml:space="preserve"> </w:t>
      </w:r>
      <w:r w:rsidR="000C44B7">
        <w:rPr>
          <w:rFonts w:cs="Times New Roman"/>
          <w:sz w:val="22"/>
          <w:szCs w:val="22"/>
        </w:rPr>
        <w:t xml:space="preserve">                           </w:t>
      </w:r>
      <w:r w:rsidRPr="0000307D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przepisów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ustawy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Prawo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zamówień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publicznych.</w:t>
      </w:r>
    </w:p>
    <w:p w14:paraId="2EA2889E" w14:textId="77777777" w:rsidR="00F450E2" w:rsidRDefault="00F450E2" w:rsidP="00A43BFD">
      <w:pPr>
        <w:pStyle w:val="Standard"/>
        <w:tabs>
          <w:tab w:val="left" w:pos="-2160"/>
        </w:tabs>
        <w:spacing w:line="360" w:lineRule="auto"/>
        <w:ind w:left="567" w:hanging="284"/>
        <w:jc w:val="both"/>
        <w:rPr>
          <w:rFonts w:cs="Times New Roman"/>
          <w:sz w:val="22"/>
          <w:szCs w:val="22"/>
        </w:rPr>
      </w:pPr>
      <w:r w:rsidRPr="00F450E2">
        <w:rPr>
          <w:rFonts w:cs="Times New Roman"/>
          <w:sz w:val="22"/>
          <w:szCs w:val="22"/>
        </w:rPr>
        <w:t xml:space="preserve">e) za brak zapłaty lub nieterminową zapłatę wynagrodzenia należnego podwykonawcom lub dalszym podwykonawcom – w wysokości 5000,00 zł za każde takie zdarzenie,  </w:t>
      </w:r>
    </w:p>
    <w:p w14:paraId="2C5FE460" w14:textId="77777777" w:rsidR="00862495" w:rsidRPr="00F450E2" w:rsidRDefault="00862495" w:rsidP="00A43BFD">
      <w:pPr>
        <w:pStyle w:val="Standard"/>
        <w:tabs>
          <w:tab w:val="left" w:pos="-2160"/>
        </w:tabs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 Łączna maksymalna wysokość kar umownych, o których mowa w pkt 1 ust. a) nie może przekroczyć 20 %   wartości umowy netto.</w:t>
      </w:r>
    </w:p>
    <w:p w14:paraId="75C8FB95" w14:textId="77777777" w:rsidR="00EF327F" w:rsidRDefault="00175096" w:rsidP="00AF6E18">
      <w:pPr>
        <w:pStyle w:val="Standard"/>
        <w:numPr>
          <w:ilvl w:val="0"/>
          <w:numId w:val="32"/>
        </w:numPr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Zamawiający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zapłaci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Wykonawcy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kary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umowne:</w:t>
      </w:r>
    </w:p>
    <w:p w14:paraId="3A68729F" w14:textId="77777777" w:rsidR="00EF327F" w:rsidRPr="00EF327F" w:rsidRDefault="00175096" w:rsidP="00EF327F">
      <w:pPr>
        <w:pStyle w:val="Standard"/>
        <w:spacing w:line="360" w:lineRule="auto"/>
        <w:ind w:left="284"/>
        <w:jc w:val="both"/>
        <w:rPr>
          <w:rFonts w:cs="Times New Roman"/>
          <w:sz w:val="22"/>
          <w:szCs w:val="22"/>
        </w:rPr>
      </w:pPr>
      <w:r w:rsidRPr="00EF327F">
        <w:rPr>
          <w:rFonts w:cs="Times New Roman"/>
          <w:sz w:val="22"/>
          <w:szCs w:val="22"/>
        </w:rPr>
        <w:t>Z tytułu odstąpienia od wykonania przedmiotu umowy z przyczyn leżących po stronie Zamawiającego, w</w:t>
      </w:r>
      <w:r w:rsidR="00EF327F" w:rsidRPr="00EF327F">
        <w:rPr>
          <w:rFonts w:cs="Times New Roman"/>
          <w:sz w:val="22"/>
          <w:szCs w:val="22"/>
        </w:rPr>
        <w:t> </w:t>
      </w:r>
      <w:r w:rsidRPr="00EF327F">
        <w:rPr>
          <w:rFonts w:cs="Times New Roman"/>
          <w:sz w:val="22"/>
          <w:szCs w:val="22"/>
        </w:rPr>
        <w:t>wysokości 10 % wartości wynagrodzenia brutto, o którym mowa w § 3.</w:t>
      </w:r>
    </w:p>
    <w:p w14:paraId="54022264" w14:textId="77777777" w:rsidR="00EF327F" w:rsidRDefault="00175096" w:rsidP="00862495">
      <w:pPr>
        <w:pStyle w:val="Standard"/>
        <w:numPr>
          <w:ilvl w:val="0"/>
          <w:numId w:val="32"/>
        </w:numPr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Wykonawca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wyraża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zgodę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potrącenie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kar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umownych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wynagrodzenia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wykonanie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przedmiotu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umowy.</w:t>
      </w:r>
    </w:p>
    <w:p w14:paraId="70EE2DFE" w14:textId="77777777" w:rsidR="00EF327F" w:rsidRDefault="00175096" w:rsidP="00862495">
      <w:pPr>
        <w:pStyle w:val="Standard"/>
        <w:numPr>
          <w:ilvl w:val="0"/>
          <w:numId w:val="32"/>
        </w:numPr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EF327F">
        <w:rPr>
          <w:rFonts w:cs="Times New Roman"/>
          <w:sz w:val="22"/>
          <w:szCs w:val="22"/>
        </w:rPr>
        <w:t>Strony zastrzegają sobie prawo do odszkodowania uzupełniającego do wysokości poniesionej szkody, a</w:t>
      </w:r>
      <w:r w:rsidR="00EF327F">
        <w:rPr>
          <w:rFonts w:cs="Times New Roman"/>
          <w:sz w:val="22"/>
          <w:szCs w:val="22"/>
        </w:rPr>
        <w:t> </w:t>
      </w:r>
      <w:r w:rsidRPr="00EF327F">
        <w:rPr>
          <w:rFonts w:cs="Times New Roman"/>
          <w:sz w:val="22"/>
          <w:szCs w:val="22"/>
        </w:rPr>
        <w:t>szczególnie w przypadku obniżenia dofinansowania inwestycji ze względu na wady projektu.</w:t>
      </w:r>
    </w:p>
    <w:p w14:paraId="7C67570A" w14:textId="77777777" w:rsidR="00CE247B" w:rsidRDefault="00175096" w:rsidP="00862495">
      <w:pPr>
        <w:pStyle w:val="Standard"/>
        <w:numPr>
          <w:ilvl w:val="0"/>
          <w:numId w:val="32"/>
        </w:numPr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EF327F">
        <w:rPr>
          <w:rFonts w:cs="Times New Roman"/>
          <w:sz w:val="22"/>
          <w:szCs w:val="22"/>
        </w:rPr>
        <w:t>Zasady ustalania odszkodowania za niewykonanie lub nienależyte wykonanie umowy strony opierać będą o przepisy Kodeksu Cywilnego (art. 471).</w:t>
      </w:r>
    </w:p>
    <w:p w14:paraId="78448E81" w14:textId="3363E183" w:rsidR="00CE247B" w:rsidRDefault="00175096" w:rsidP="00DC5019">
      <w:pPr>
        <w:pStyle w:val="Standard"/>
        <w:jc w:val="center"/>
        <w:rPr>
          <w:rFonts w:cs="Times New Roman"/>
          <w:b/>
          <w:sz w:val="22"/>
          <w:szCs w:val="22"/>
        </w:rPr>
      </w:pPr>
      <w:r w:rsidRPr="0000307D">
        <w:rPr>
          <w:rFonts w:cs="Times New Roman"/>
          <w:b/>
          <w:sz w:val="22"/>
          <w:szCs w:val="22"/>
        </w:rPr>
        <w:t>§</w:t>
      </w:r>
      <w:r>
        <w:rPr>
          <w:rFonts w:cs="Times New Roman"/>
          <w:b/>
          <w:sz w:val="22"/>
          <w:szCs w:val="22"/>
        </w:rPr>
        <w:t xml:space="preserve"> </w:t>
      </w:r>
      <w:r w:rsidRPr="0000307D">
        <w:rPr>
          <w:rFonts w:cs="Times New Roman"/>
          <w:b/>
          <w:sz w:val="22"/>
          <w:szCs w:val="22"/>
        </w:rPr>
        <w:t>1</w:t>
      </w:r>
      <w:r w:rsidR="00D94424">
        <w:rPr>
          <w:rFonts w:cs="Times New Roman"/>
          <w:b/>
          <w:sz w:val="22"/>
          <w:szCs w:val="22"/>
        </w:rPr>
        <w:t>1</w:t>
      </w:r>
    </w:p>
    <w:p w14:paraId="791BD2DC" w14:textId="77777777" w:rsidR="00DC5019" w:rsidRDefault="00DC5019" w:rsidP="00DC5019">
      <w:pPr>
        <w:pStyle w:val="Standard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Zmiany umowy</w:t>
      </w:r>
    </w:p>
    <w:p w14:paraId="3B75469F" w14:textId="77777777" w:rsidR="00DC5019" w:rsidRPr="0000307D" w:rsidRDefault="00DC5019" w:rsidP="00DC5019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1D230F9D" w14:textId="77777777" w:rsidR="00EF327F" w:rsidRDefault="00175096" w:rsidP="00175096">
      <w:pPr>
        <w:pStyle w:val="Standard"/>
        <w:numPr>
          <w:ilvl w:val="0"/>
          <w:numId w:val="24"/>
        </w:numPr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EF327F">
        <w:rPr>
          <w:rFonts w:cs="Times New Roman"/>
          <w:sz w:val="22"/>
          <w:szCs w:val="22"/>
        </w:rPr>
        <w:t xml:space="preserve">Zmiana treści Umowy może nastąpić wyłącznie w granicach unormowania art. 455 ust. 1 ustawy z dnia 11 września 2019 r. Prawo zamówień publicznych i pod rygorem nieważności wymaga formy pisemnego aneksu, po podpisaniu przez obie Strony. </w:t>
      </w:r>
    </w:p>
    <w:p w14:paraId="651AC94F" w14:textId="77777777" w:rsidR="00EF327F" w:rsidRDefault="00175096" w:rsidP="00175096">
      <w:pPr>
        <w:pStyle w:val="Standard"/>
        <w:numPr>
          <w:ilvl w:val="0"/>
          <w:numId w:val="24"/>
        </w:numPr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EF327F">
        <w:rPr>
          <w:rFonts w:cs="Times New Roman"/>
          <w:sz w:val="22"/>
          <w:szCs w:val="22"/>
        </w:rPr>
        <w:lastRenderedPageBreak/>
        <w:t>Zamawiający informuje, iż przewiduje możliwość zmiany postanowień zawartej umowy w stosunku do treści oferty, na podstawie której dokonano wyboru Wykonawcy, w przypadku wystąpienia co najmniej jednej z okoliczności wymienionych poniżej, z uwzględnieniem podawanych warunków ich wprowadzenia:</w:t>
      </w:r>
    </w:p>
    <w:p w14:paraId="4FA9BC48" w14:textId="77777777" w:rsidR="00EF327F" w:rsidRDefault="00175096" w:rsidP="004B5C74">
      <w:pPr>
        <w:pStyle w:val="Standard"/>
        <w:spacing w:line="360" w:lineRule="auto"/>
        <w:ind w:left="426" w:hanging="142"/>
        <w:jc w:val="both"/>
        <w:rPr>
          <w:rFonts w:cs="Times New Roman"/>
          <w:sz w:val="22"/>
          <w:szCs w:val="22"/>
        </w:rPr>
      </w:pPr>
      <w:r w:rsidRPr="00EF327F">
        <w:rPr>
          <w:rFonts w:cs="Times New Roman"/>
          <w:sz w:val="22"/>
          <w:szCs w:val="22"/>
        </w:rPr>
        <w:t>- okolicznościami leżącymi po stronie Zamawiającego, w szczególności: braku uzgodnienia koncepcji, dokumentacji w terminie 30 dni od daty złożenia kompletnych materiałów, wstrzymanie realizacji umowy przez Zamawiającego, konieczność wprowadzenia zmian w dokumentacji projektowej;</w:t>
      </w:r>
    </w:p>
    <w:p w14:paraId="3DA8F52A" w14:textId="77777777" w:rsidR="00EF327F" w:rsidRDefault="00175096" w:rsidP="004B5C74">
      <w:pPr>
        <w:pStyle w:val="Standard"/>
        <w:spacing w:line="360" w:lineRule="auto"/>
        <w:ind w:left="426" w:hanging="142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-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następstwem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działania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organów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administracji,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szczególności: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przekroczenie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określonych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prawo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terminów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wydawania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organy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administracji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decyzji,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zezwoleń,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itp.;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odmowa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wydania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organy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administracji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wymaganych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decyzji,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zezwoleń,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uzgodnień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skutek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błędów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dokumentacji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projektowej;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konieczność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uzyskania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wyroku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sądowego,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lub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innego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orzeczenia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sądu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lub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organu,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którego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konieczności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przewidywano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zawieraniu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umowy;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konieczność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zaspokojenia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roszczeń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lub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oczekiwań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osób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trzecich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tym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grup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społecznych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lub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zawodowych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artykułowanych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lub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niemożliwych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jednoznacznego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określenia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chwili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zawierania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umowy;</w:t>
      </w:r>
    </w:p>
    <w:p w14:paraId="15D23263" w14:textId="77777777" w:rsidR="00E2672A" w:rsidRDefault="00175096" w:rsidP="00EF327F">
      <w:pPr>
        <w:pStyle w:val="Standard"/>
        <w:numPr>
          <w:ilvl w:val="0"/>
          <w:numId w:val="24"/>
        </w:numPr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Ustala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się,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iż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stanowi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istotnej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zmiany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umowy,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rozumieniu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art.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455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ustawy</w:t>
      </w:r>
      <w:r>
        <w:rPr>
          <w:rFonts w:cs="Times New Roman"/>
          <w:sz w:val="22"/>
          <w:szCs w:val="22"/>
        </w:rPr>
        <w:t xml:space="preserve"> </w:t>
      </w:r>
      <w:proofErr w:type="spellStart"/>
      <w:r w:rsidRPr="0000307D">
        <w:rPr>
          <w:rFonts w:cs="Times New Roman"/>
          <w:sz w:val="22"/>
          <w:szCs w:val="22"/>
        </w:rPr>
        <w:t>Pzp</w:t>
      </w:r>
      <w:proofErr w:type="spellEnd"/>
      <w:r w:rsidRPr="0000307D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szczególności:</w:t>
      </w:r>
    </w:p>
    <w:p w14:paraId="3BE3C98C" w14:textId="77777777" w:rsidR="00E2672A" w:rsidRPr="00E2672A" w:rsidRDefault="00E2672A" w:rsidP="00E2672A">
      <w:pPr>
        <w:pStyle w:val="Standard"/>
        <w:spacing w:line="360" w:lineRule="auto"/>
        <w:ind w:left="284"/>
        <w:jc w:val="both"/>
        <w:rPr>
          <w:rFonts w:cs="Times New Roman"/>
          <w:sz w:val="22"/>
          <w:szCs w:val="22"/>
          <w:u w:val="single"/>
        </w:rPr>
      </w:pPr>
      <w:r w:rsidRPr="00E2672A">
        <w:rPr>
          <w:rFonts w:cs="Times New Roman"/>
          <w:sz w:val="22"/>
          <w:szCs w:val="22"/>
          <w:u w:val="single"/>
        </w:rPr>
        <w:t>1) wynagrodzenia w przypadku:</w:t>
      </w:r>
    </w:p>
    <w:p w14:paraId="2CB7C193" w14:textId="77777777" w:rsidR="00E2672A" w:rsidRDefault="00E2672A" w:rsidP="00A43BFD">
      <w:pPr>
        <w:pStyle w:val="Standard"/>
        <w:spacing w:line="360" w:lineRule="auto"/>
        <w:ind w:left="567" w:hanging="283"/>
        <w:jc w:val="both"/>
        <w:rPr>
          <w:rFonts w:cs="Times New Roman"/>
          <w:sz w:val="22"/>
          <w:szCs w:val="22"/>
        </w:rPr>
      </w:pPr>
      <w:r w:rsidRPr="00E2672A">
        <w:rPr>
          <w:rFonts w:cs="Times New Roman"/>
          <w:sz w:val="22"/>
          <w:szCs w:val="22"/>
        </w:rPr>
        <w:t>a) zmiany stawki podatku od towarów i usług (VAT), wynagrodzenie należne Wykonawcy zostanie odpowiednio zmienione w stosunku wynikającym ze zmienionej stawki podatku od towarów i usług (VAT),</w:t>
      </w:r>
    </w:p>
    <w:p w14:paraId="2089E358" w14:textId="77777777" w:rsidR="004D4B4B" w:rsidRPr="004D4B4B" w:rsidRDefault="004D4B4B" w:rsidP="00A43BFD">
      <w:pPr>
        <w:pStyle w:val="Standard"/>
        <w:spacing w:line="360" w:lineRule="auto"/>
        <w:ind w:left="567" w:hanging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b) </w:t>
      </w:r>
      <w:r w:rsidRPr="004D4B4B">
        <w:rPr>
          <w:rFonts w:cs="Times New Roman"/>
          <w:sz w:val="22"/>
          <w:szCs w:val="22"/>
        </w:rPr>
        <w:t>wysokości minimalnego wynagrodzenia za pracę albo wysokości minimalnej stawki godzinowej, ustalonych na podstawie ustawy z dnia 10 października 2002 r. o minimalnym wynagrodzeniu za pracę,</w:t>
      </w:r>
    </w:p>
    <w:p w14:paraId="64E3709F" w14:textId="77777777" w:rsidR="004D4B4B" w:rsidRPr="004D4B4B" w:rsidRDefault="004D4B4B" w:rsidP="00A43BFD">
      <w:pPr>
        <w:pStyle w:val="Standard"/>
        <w:spacing w:line="360" w:lineRule="auto"/>
        <w:ind w:left="567" w:hanging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c) </w:t>
      </w:r>
      <w:r w:rsidRPr="004D4B4B">
        <w:rPr>
          <w:rFonts w:cs="Times New Roman"/>
          <w:sz w:val="22"/>
          <w:szCs w:val="22"/>
        </w:rPr>
        <w:t xml:space="preserve"> zasad podlegania ubezpieczeniom społecznym lub ubezpieczeniu zdrowotnemu lub wysokości stawki składki na ubezpieczenia społeczne lub ubezpieczenie zdrowotne,</w:t>
      </w:r>
    </w:p>
    <w:p w14:paraId="046472CF" w14:textId="77777777" w:rsidR="004D4B4B" w:rsidRPr="004D4B4B" w:rsidRDefault="004D4B4B" w:rsidP="00A43BFD">
      <w:pPr>
        <w:pStyle w:val="Standard"/>
        <w:spacing w:line="360" w:lineRule="auto"/>
        <w:ind w:left="567" w:hanging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d) </w:t>
      </w:r>
      <w:r w:rsidRPr="004D4B4B">
        <w:rPr>
          <w:rFonts w:cs="Times New Roman"/>
          <w:sz w:val="22"/>
          <w:szCs w:val="22"/>
        </w:rPr>
        <w:t xml:space="preserve">zasad gromadzenia i wysokości wpłat do pracowniczych planów kapitałowych, o których mowa </w:t>
      </w:r>
      <w:r>
        <w:rPr>
          <w:rFonts w:cs="Times New Roman"/>
          <w:sz w:val="22"/>
          <w:szCs w:val="22"/>
        </w:rPr>
        <w:br/>
      </w:r>
      <w:r w:rsidRPr="004D4B4B">
        <w:rPr>
          <w:rFonts w:cs="Times New Roman"/>
          <w:sz w:val="22"/>
          <w:szCs w:val="22"/>
        </w:rPr>
        <w:t>w ustawie z dnia 4 października 2018 r. o pracowniczych planach kapitałowych (</w:t>
      </w:r>
      <w:proofErr w:type="spellStart"/>
      <w:r w:rsidR="0018620D" w:rsidRPr="0018620D">
        <w:rPr>
          <w:rFonts w:cs="Times New Roman"/>
          <w:sz w:val="22"/>
          <w:szCs w:val="22"/>
        </w:rPr>
        <w:t>t.j</w:t>
      </w:r>
      <w:proofErr w:type="spellEnd"/>
      <w:r w:rsidR="0018620D" w:rsidRPr="0018620D">
        <w:rPr>
          <w:rFonts w:cs="Times New Roman"/>
          <w:sz w:val="22"/>
          <w:szCs w:val="22"/>
        </w:rPr>
        <w:t xml:space="preserve">. Dz. U. z 2020 r. poz. 1342 z </w:t>
      </w:r>
      <w:proofErr w:type="spellStart"/>
      <w:r w:rsidR="0018620D" w:rsidRPr="0018620D">
        <w:rPr>
          <w:rFonts w:cs="Times New Roman"/>
          <w:sz w:val="22"/>
          <w:szCs w:val="22"/>
        </w:rPr>
        <w:t>późn</w:t>
      </w:r>
      <w:proofErr w:type="spellEnd"/>
      <w:r w:rsidR="0018620D" w:rsidRPr="0018620D">
        <w:rPr>
          <w:rFonts w:cs="Times New Roman"/>
          <w:sz w:val="22"/>
          <w:szCs w:val="22"/>
        </w:rPr>
        <w:t>. zm.</w:t>
      </w:r>
      <w:r w:rsidRPr="004D4B4B">
        <w:rPr>
          <w:rFonts w:cs="Times New Roman"/>
          <w:sz w:val="22"/>
          <w:szCs w:val="22"/>
        </w:rPr>
        <w:t>)</w:t>
      </w:r>
    </w:p>
    <w:p w14:paraId="1C952A05" w14:textId="77777777" w:rsidR="004D4B4B" w:rsidRPr="004D4B4B" w:rsidRDefault="004D4B4B" w:rsidP="007C04CF">
      <w:pPr>
        <w:pStyle w:val="Standard"/>
        <w:spacing w:line="360" w:lineRule="auto"/>
        <w:ind w:left="567" w:hanging="283"/>
        <w:jc w:val="both"/>
        <w:rPr>
          <w:rFonts w:cs="Times New Roman"/>
          <w:b/>
          <w:sz w:val="22"/>
          <w:szCs w:val="22"/>
        </w:rPr>
      </w:pPr>
      <w:r w:rsidRPr="004D4B4B">
        <w:rPr>
          <w:rFonts w:cs="Times New Roman"/>
          <w:b/>
          <w:sz w:val="22"/>
          <w:szCs w:val="22"/>
        </w:rPr>
        <w:t>- jeżeli zmiany te będą miały wpływ na koszty wykonania zamówienia przez wykonawcę.</w:t>
      </w:r>
    </w:p>
    <w:p w14:paraId="2179CBD9" w14:textId="77777777" w:rsidR="00E2672A" w:rsidRPr="00E2672A" w:rsidRDefault="004D4B4B" w:rsidP="00A43BFD">
      <w:pPr>
        <w:pStyle w:val="Standard"/>
        <w:spacing w:line="360" w:lineRule="auto"/>
        <w:ind w:left="567" w:hanging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</w:t>
      </w:r>
      <w:r w:rsidR="00E2672A" w:rsidRPr="00E2672A">
        <w:rPr>
          <w:rFonts w:cs="Times New Roman"/>
          <w:sz w:val="22"/>
          <w:szCs w:val="22"/>
        </w:rPr>
        <w:t>) zmiany sposobu i zakresu wykonania Przedmiotu Umowy w przypadku zmiany przepisów prawa powodujących konieczność: przyjęcia innych rozwiązań technicznych lub uzyskania innych bądź dodatkowych decyzji niezbędnych w związku z projektowaną inwestycją lub uwzględnienia nowych przepisów prawa w zakresie formy, zakresu, sposobu wykonania dokumentacji projektowo – kosztorysowej,</w:t>
      </w:r>
      <w:r w:rsidR="00E2672A">
        <w:rPr>
          <w:rFonts w:cs="Times New Roman"/>
          <w:sz w:val="22"/>
          <w:szCs w:val="22"/>
        </w:rPr>
        <w:t xml:space="preserve"> </w:t>
      </w:r>
      <w:r w:rsidR="00E2672A" w:rsidRPr="00E2672A">
        <w:rPr>
          <w:rFonts w:cs="Times New Roman"/>
          <w:sz w:val="22"/>
          <w:szCs w:val="22"/>
        </w:rPr>
        <w:t>w tym wynikających z prawa zamówień publicznych - jeżeli wprowadzane zmiany będą miały wpływ na koszty wykonania zamówienia przez Wykonawcę,</w:t>
      </w:r>
    </w:p>
    <w:p w14:paraId="588E08FD" w14:textId="77777777" w:rsidR="00E2672A" w:rsidRDefault="004D4B4B" w:rsidP="00A43BFD">
      <w:pPr>
        <w:pStyle w:val="Standard"/>
        <w:spacing w:line="360" w:lineRule="auto"/>
        <w:ind w:left="567" w:hanging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</w:t>
      </w:r>
      <w:r w:rsidR="00E2672A" w:rsidRPr="00E2672A">
        <w:rPr>
          <w:rFonts w:cs="Times New Roman"/>
          <w:sz w:val="22"/>
          <w:szCs w:val="22"/>
        </w:rPr>
        <w:t>) wystąpienia usług dodatkowych bądź rezygnacji przez Zamawiającego z części usług,</w:t>
      </w:r>
    </w:p>
    <w:p w14:paraId="5BFBC4D9" w14:textId="77777777" w:rsidR="007C04CF" w:rsidRDefault="00175096" w:rsidP="007C04CF">
      <w:pPr>
        <w:pStyle w:val="Standard"/>
        <w:spacing w:line="360" w:lineRule="auto"/>
        <w:ind w:left="567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-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zmiana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nr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rachunku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bankowego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Wykonawcy,</w:t>
      </w:r>
      <w:r>
        <w:rPr>
          <w:rFonts w:cs="Times New Roman"/>
          <w:sz w:val="22"/>
          <w:szCs w:val="22"/>
        </w:rPr>
        <w:t xml:space="preserve"> </w:t>
      </w:r>
    </w:p>
    <w:p w14:paraId="64BBAB19" w14:textId="77777777" w:rsidR="007C04CF" w:rsidRDefault="00175096" w:rsidP="007C04CF">
      <w:pPr>
        <w:pStyle w:val="Standard"/>
        <w:spacing w:line="360" w:lineRule="auto"/>
        <w:ind w:left="567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-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zmiany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osób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wskazanych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kontaktów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między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stronami,</w:t>
      </w:r>
      <w:r>
        <w:rPr>
          <w:rFonts w:cs="Times New Roman"/>
          <w:sz w:val="22"/>
          <w:szCs w:val="22"/>
        </w:rPr>
        <w:t xml:space="preserve"> </w:t>
      </w:r>
    </w:p>
    <w:p w14:paraId="0E9FB800" w14:textId="77777777" w:rsidR="00EF327F" w:rsidRDefault="00175096" w:rsidP="007C04CF">
      <w:pPr>
        <w:pStyle w:val="Standard"/>
        <w:spacing w:line="360" w:lineRule="auto"/>
        <w:ind w:left="567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-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zmiana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danych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teleadresowych.</w:t>
      </w:r>
      <w:r>
        <w:rPr>
          <w:rFonts w:cs="Times New Roman"/>
          <w:sz w:val="22"/>
          <w:szCs w:val="22"/>
        </w:rPr>
        <w:t xml:space="preserve"> </w:t>
      </w:r>
    </w:p>
    <w:p w14:paraId="20628A47" w14:textId="71FC6F80" w:rsidR="00E2672A" w:rsidRPr="00E2672A" w:rsidRDefault="00E2672A" w:rsidP="007C04CF">
      <w:pPr>
        <w:pStyle w:val="Standard"/>
        <w:spacing w:line="360" w:lineRule="auto"/>
        <w:ind w:left="567" w:hanging="283"/>
        <w:jc w:val="both"/>
        <w:rPr>
          <w:rFonts w:cs="Times New Roman"/>
          <w:sz w:val="22"/>
          <w:szCs w:val="22"/>
        </w:rPr>
      </w:pPr>
      <w:r w:rsidRPr="00E2672A">
        <w:rPr>
          <w:rFonts w:cs="Times New Roman"/>
          <w:sz w:val="22"/>
          <w:szCs w:val="22"/>
        </w:rPr>
        <w:lastRenderedPageBreak/>
        <w:t xml:space="preserve">2) postanowień Umowy w przypadku zaistnienia istotnej zmiany okoliczności powodującej, </w:t>
      </w:r>
      <w:r w:rsidR="005844DA">
        <w:rPr>
          <w:rFonts w:cs="Times New Roman"/>
          <w:sz w:val="22"/>
          <w:szCs w:val="22"/>
        </w:rPr>
        <w:t xml:space="preserve">                             </w:t>
      </w:r>
      <w:r w:rsidRPr="00E2672A">
        <w:rPr>
          <w:rFonts w:cs="Times New Roman"/>
          <w:sz w:val="22"/>
          <w:szCs w:val="22"/>
        </w:rPr>
        <w:t>że wykonanie części Przedmiotu Umowy nie leży w interesie publicznym, czego nie można było przewidzieć w chwili zawarcia</w:t>
      </w:r>
      <w:r>
        <w:rPr>
          <w:rFonts w:cs="Times New Roman"/>
          <w:sz w:val="22"/>
          <w:szCs w:val="22"/>
        </w:rPr>
        <w:t xml:space="preserve"> </w:t>
      </w:r>
      <w:r w:rsidRPr="00E2672A">
        <w:rPr>
          <w:rFonts w:cs="Times New Roman"/>
          <w:sz w:val="22"/>
          <w:szCs w:val="22"/>
        </w:rPr>
        <w:t>Umowy,</w:t>
      </w:r>
    </w:p>
    <w:p w14:paraId="7F5F9B0F" w14:textId="77777777" w:rsidR="00E2672A" w:rsidRDefault="00E2672A" w:rsidP="007C04CF">
      <w:pPr>
        <w:pStyle w:val="Standard"/>
        <w:spacing w:line="360" w:lineRule="auto"/>
        <w:ind w:left="567" w:hanging="283"/>
        <w:jc w:val="both"/>
        <w:rPr>
          <w:rFonts w:cs="Times New Roman"/>
          <w:sz w:val="22"/>
          <w:szCs w:val="22"/>
        </w:rPr>
      </w:pPr>
      <w:r w:rsidRPr="00E2672A">
        <w:rPr>
          <w:rFonts w:cs="Times New Roman"/>
          <w:sz w:val="22"/>
          <w:szCs w:val="22"/>
        </w:rPr>
        <w:t>3) w przypadku zmian podmiotowych po stronie Wykonawcy zgodnie z obowiązującymi przepisami prawa.</w:t>
      </w:r>
    </w:p>
    <w:p w14:paraId="11CC836A" w14:textId="77777777" w:rsidR="00E2672A" w:rsidRPr="00E2672A" w:rsidRDefault="00E2672A" w:rsidP="00E2672A">
      <w:pPr>
        <w:pStyle w:val="Standard"/>
        <w:spacing w:line="360" w:lineRule="auto"/>
        <w:ind w:left="284"/>
        <w:jc w:val="both"/>
        <w:rPr>
          <w:rFonts w:cs="Times New Roman"/>
          <w:sz w:val="22"/>
          <w:szCs w:val="22"/>
        </w:rPr>
      </w:pPr>
      <w:r w:rsidRPr="00E2672A">
        <w:rPr>
          <w:rFonts w:cs="Times New Roman"/>
          <w:sz w:val="22"/>
          <w:szCs w:val="22"/>
        </w:rPr>
        <w:t xml:space="preserve">4) </w:t>
      </w:r>
      <w:r w:rsidRPr="00E2672A">
        <w:rPr>
          <w:rFonts w:cs="Times New Roman"/>
          <w:sz w:val="22"/>
          <w:szCs w:val="22"/>
          <w:u w:val="single"/>
        </w:rPr>
        <w:t>terminu realizacji</w:t>
      </w:r>
      <w:r w:rsidRPr="00E2672A">
        <w:rPr>
          <w:rFonts w:cs="Times New Roman"/>
          <w:sz w:val="22"/>
          <w:szCs w:val="22"/>
        </w:rPr>
        <w:t xml:space="preserve"> Umowy w przypadku wystąpienia poniższych okoliczności:</w:t>
      </w:r>
    </w:p>
    <w:p w14:paraId="6DDA41D0" w14:textId="77777777" w:rsidR="00E2672A" w:rsidRPr="00E2672A" w:rsidRDefault="00E2672A" w:rsidP="007C04CF">
      <w:pPr>
        <w:pStyle w:val="Standard"/>
        <w:spacing w:line="360" w:lineRule="auto"/>
        <w:ind w:left="851" w:hanging="284"/>
        <w:jc w:val="both"/>
        <w:rPr>
          <w:rFonts w:cs="Times New Roman"/>
          <w:sz w:val="22"/>
          <w:szCs w:val="22"/>
        </w:rPr>
      </w:pPr>
      <w:r w:rsidRPr="00E2672A">
        <w:rPr>
          <w:rFonts w:cs="Times New Roman"/>
          <w:sz w:val="22"/>
          <w:szCs w:val="22"/>
        </w:rPr>
        <w:t>a) zwłoki organów administracji publicznej w zakresie wydania decyzji administracyjnych ponad ustawowy czas ich wydania – o okres równy tej zwłoce, przy dołożeniu ze strony Wykonawcy wszelkich starań w celu ich uzyskania, poświadczonych odpowiednimi dokumentami,</w:t>
      </w:r>
    </w:p>
    <w:p w14:paraId="691BAD44" w14:textId="77777777" w:rsidR="00E2672A" w:rsidRPr="00AB6781" w:rsidRDefault="00E2672A" w:rsidP="007C04CF">
      <w:pPr>
        <w:pStyle w:val="Standard"/>
        <w:spacing w:line="360" w:lineRule="auto"/>
        <w:ind w:left="851" w:hanging="284"/>
        <w:jc w:val="both"/>
        <w:rPr>
          <w:rFonts w:cs="Times New Roman"/>
          <w:color w:val="000000" w:themeColor="text1"/>
          <w:sz w:val="22"/>
          <w:szCs w:val="22"/>
        </w:rPr>
      </w:pPr>
      <w:r w:rsidRPr="00AB6781">
        <w:rPr>
          <w:rFonts w:cs="Times New Roman"/>
          <w:color w:val="000000" w:themeColor="text1"/>
          <w:sz w:val="22"/>
          <w:szCs w:val="22"/>
        </w:rPr>
        <w:t>b)</w:t>
      </w:r>
      <w:r w:rsidR="007C04CF" w:rsidRPr="00AB6781">
        <w:rPr>
          <w:rFonts w:cs="Times New Roman"/>
          <w:color w:val="000000" w:themeColor="text1"/>
          <w:sz w:val="22"/>
          <w:szCs w:val="22"/>
        </w:rPr>
        <w:t xml:space="preserve"> </w:t>
      </w:r>
      <w:r w:rsidRPr="00AB6781">
        <w:rPr>
          <w:rFonts w:cs="Times New Roman"/>
          <w:color w:val="000000" w:themeColor="text1"/>
          <w:sz w:val="22"/>
          <w:szCs w:val="22"/>
        </w:rPr>
        <w:t>występowania ograniczeń i obostrzeń związanych ze stanem zagrożenia epidemiologicznego lub innej nadzwyczajnej sytuacji spowodowanej występowaniem choroby zakaźnej wywołanej wirusem SARS-CoV-2 lub "COVID-19”,</w:t>
      </w:r>
    </w:p>
    <w:p w14:paraId="65D2E856" w14:textId="77777777" w:rsidR="00E2672A" w:rsidRPr="00E2672A" w:rsidRDefault="00E2672A" w:rsidP="007C04CF">
      <w:pPr>
        <w:pStyle w:val="Standard"/>
        <w:spacing w:line="360" w:lineRule="auto"/>
        <w:ind w:left="851" w:hanging="284"/>
        <w:jc w:val="both"/>
        <w:rPr>
          <w:rFonts w:cs="Times New Roman"/>
          <w:sz w:val="22"/>
          <w:szCs w:val="22"/>
        </w:rPr>
      </w:pPr>
      <w:r w:rsidRPr="00E2672A">
        <w:rPr>
          <w:rFonts w:cs="Times New Roman"/>
          <w:sz w:val="22"/>
          <w:szCs w:val="22"/>
        </w:rPr>
        <w:t>c)</w:t>
      </w:r>
      <w:r w:rsidR="007C04CF">
        <w:rPr>
          <w:rFonts w:cs="Times New Roman"/>
          <w:sz w:val="22"/>
          <w:szCs w:val="22"/>
        </w:rPr>
        <w:t xml:space="preserve"> </w:t>
      </w:r>
      <w:r w:rsidRPr="00E2672A">
        <w:rPr>
          <w:rFonts w:cs="Times New Roman"/>
          <w:sz w:val="22"/>
          <w:szCs w:val="22"/>
        </w:rPr>
        <w:t>zaistnienia okoliczności nie leżących po stronie Wykonawcy, a uniemożliwiających mu dotrzymanie terminu wykonania zamówienia</w:t>
      </w:r>
      <w:r w:rsidR="00CB4FAC">
        <w:rPr>
          <w:rFonts w:cs="Times New Roman"/>
          <w:sz w:val="22"/>
          <w:szCs w:val="22"/>
        </w:rPr>
        <w:t>,</w:t>
      </w:r>
      <w:r w:rsidRPr="00E2672A">
        <w:rPr>
          <w:rFonts w:cs="Times New Roman"/>
          <w:sz w:val="22"/>
          <w:szCs w:val="22"/>
        </w:rPr>
        <w:t xml:space="preserve"> pisemnie uzasadnionych i udokumentowanych przez Wykonawcę, których wystąpienie realnie wpływa na termin wykonania Przedmiotu zamówienia,</w:t>
      </w:r>
    </w:p>
    <w:p w14:paraId="672814E4" w14:textId="77777777" w:rsidR="00E2672A" w:rsidRPr="00E2672A" w:rsidRDefault="00E2672A" w:rsidP="007C04CF">
      <w:pPr>
        <w:pStyle w:val="Standard"/>
        <w:spacing w:line="360" w:lineRule="auto"/>
        <w:ind w:left="851" w:hanging="284"/>
        <w:jc w:val="both"/>
        <w:rPr>
          <w:rFonts w:cs="Times New Roman"/>
          <w:sz w:val="22"/>
          <w:szCs w:val="22"/>
        </w:rPr>
      </w:pPr>
      <w:r w:rsidRPr="00E2672A">
        <w:rPr>
          <w:rFonts w:cs="Times New Roman"/>
          <w:sz w:val="22"/>
          <w:szCs w:val="22"/>
        </w:rPr>
        <w:t xml:space="preserve">d) wystąpienia okoliczności leżących po stronie Zamawiającego, tj. opóźnienia, utrudnienia lub przeszkody dające się przypisać Zamawiającemu – o okres wynikający z przerw lub opóźnienia, </w:t>
      </w:r>
    </w:p>
    <w:p w14:paraId="07B64D04" w14:textId="77777777" w:rsidR="00E2672A" w:rsidRPr="00E2672A" w:rsidRDefault="00E2672A" w:rsidP="007C04CF">
      <w:pPr>
        <w:pStyle w:val="Standard"/>
        <w:spacing w:line="360" w:lineRule="auto"/>
        <w:ind w:left="851" w:hanging="284"/>
        <w:jc w:val="both"/>
        <w:rPr>
          <w:rFonts w:cs="Times New Roman"/>
          <w:sz w:val="22"/>
          <w:szCs w:val="22"/>
        </w:rPr>
      </w:pPr>
      <w:r w:rsidRPr="00E2672A">
        <w:rPr>
          <w:rFonts w:cs="Times New Roman"/>
          <w:sz w:val="22"/>
          <w:szCs w:val="22"/>
        </w:rPr>
        <w:t xml:space="preserve">e) </w:t>
      </w:r>
      <w:proofErr w:type="spellStart"/>
      <w:r w:rsidRPr="00E2672A">
        <w:rPr>
          <w:rFonts w:cs="Times New Roman"/>
          <w:sz w:val="22"/>
          <w:szCs w:val="22"/>
        </w:rPr>
        <w:t>odwołań</w:t>
      </w:r>
      <w:proofErr w:type="spellEnd"/>
      <w:r w:rsidRPr="00E2672A">
        <w:rPr>
          <w:rFonts w:cs="Times New Roman"/>
          <w:sz w:val="22"/>
          <w:szCs w:val="22"/>
        </w:rPr>
        <w:t xml:space="preserve"> od uzyskanych postanowień i decyzji administracyjnych, o okres równy terminowi rozpatrzenia odwołania,</w:t>
      </w:r>
    </w:p>
    <w:p w14:paraId="77B5524A" w14:textId="77777777" w:rsidR="00E2672A" w:rsidRDefault="00E2672A" w:rsidP="007C04CF">
      <w:pPr>
        <w:pStyle w:val="Standard"/>
        <w:spacing w:line="360" w:lineRule="auto"/>
        <w:ind w:left="851" w:hanging="284"/>
        <w:jc w:val="both"/>
        <w:rPr>
          <w:rFonts w:cs="Times New Roman"/>
          <w:sz w:val="22"/>
          <w:szCs w:val="22"/>
        </w:rPr>
      </w:pPr>
      <w:r w:rsidRPr="00E2672A">
        <w:rPr>
          <w:rFonts w:cs="Times New Roman"/>
          <w:sz w:val="22"/>
          <w:szCs w:val="22"/>
        </w:rPr>
        <w:t>f)</w:t>
      </w:r>
      <w:r w:rsidR="007C04CF">
        <w:rPr>
          <w:rFonts w:cs="Times New Roman"/>
          <w:sz w:val="22"/>
          <w:szCs w:val="22"/>
        </w:rPr>
        <w:t xml:space="preserve"> </w:t>
      </w:r>
      <w:r w:rsidRPr="00E2672A">
        <w:rPr>
          <w:rFonts w:cs="Times New Roman"/>
          <w:sz w:val="22"/>
          <w:szCs w:val="22"/>
        </w:rPr>
        <w:t>konieczności wykonania usług dodatkowych bądź rezygnacji przez Zamawiającego z części usług - o ile wpływają na termin wykonania Umowy,</w:t>
      </w:r>
    </w:p>
    <w:p w14:paraId="0222D7CC" w14:textId="77777777" w:rsidR="00CE247B" w:rsidRDefault="00175096" w:rsidP="004D4B4B">
      <w:pPr>
        <w:pStyle w:val="Standard"/>
        <w:numPr>
          <w:ilvl w:val="0"/>
          <w:numId w:val="24"/>
        </w:numPr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EF327F">
        <w:rPr>
          <w:rFonts w:cs="Times New Roman"/>
          <w:sz w:val="22"/>
          <w:szCs w:val="22"/>
        </w:rPr>
        <w:t xml:space="preserve">Zaistnienie okoliczności, o których mowa w </w:t>
      </w:r>
      <w:r w:rsidR="00136BB6">
        <w:rPr>
          <w:rFonts w:cs="Times New Roman"/>
          <w:sz w:val="22"/>
          <w:szCs w:val="22"/>
        </w:rPr>
        <w:t xml:space="preserve">pkt. 3 </w:t>
      </w:r>
      <w:r w:rsidRPr="00EF327F">
        <w:rPr>
          <w:rFonts w:cs="Times New Roman"/>
          <w:sz w:val="22"/>
          <w:szCs w:val="22"/>
        </w:rPr>
        <w:t xml:space="preserve">ust. 4 nie wymaga sporządzenia aneksu, a jedynie niezwłocznego pisemnego zawiadomienia drugiej Strony. </w:t>
      </w:r>
    </w:p>
    <w:p w14:paraId="0DBD6AC7" w14:textId="77777777" w:rsidR="004D4B4B" w:rsidRDefault="004D4B4B" w:rsidP="00CB4FAC">
      <w:pPr>
        <w:pStyle w:val="Standard"/>
        <w:numPr>
          <w:ilvl w:val="0"/>
          <w:numId w:val="24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D4B4B">
        <w:rPr>
          <w:rFonts w:cs="Times New Roman"/>
          <w:sz w:val="22"/>
          <w:szCs w:val="22"/>
        </w:rPr>
        <w:t xml:space="preserve">Zmiany wynagrodzenia, o których mowa w </w:t>
      </w:r>
      <w:r>
        <w:rPr>
          <w:rFonts w:cs="Times New Roman"/>
          <w:sz w:val="22"/>
          <w:szCs w:val="22"/>
        </w:rPr>
        <w:t>pkt 3</w:t>
      </w:r>
      <w:r w:rsidRPr="004D4B4B">
        <w:rPr>
          <w:rFonts w:cs="Times New Roman"/>
          <w:sz w:val="22"/>
          <w:szCs w:val="22"/>
        </w:rPr>
        <w:t xml:space="preserve"> będą możliwe tylko w przypadku złożenia przez Wykonawcę w terminie do 7 dni roboczych wniosku o aneks, licząc od dnia w którym dana sytuacja miała miejsce.</w:t>
      </w:r>
    </w:p>
    <w:p w14:paraId="36B61A94" w14:textId="77777777" w:rsidR="00D94424" w:rsidRDefault="00D94424" w:rsidP="00D94424">
      <w:pPr>
        <w:pStyle w:val="Standard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EF327F">
        <w:rPr>
          <w:rFonts w:cs="Times New Roman"/>
          <w:sz w:val="22"/>
          <w:szCs w:val="22"/>
        </w:rPr>
        <w:t>Wszelkie zmiany niniejszej umowy wymagają formy pisemnej i zgody obu stron pod rygorem nieważności.</w:t>
      </w:r>
    </w:p>
    <w:p w14:paraId="032678C9" w14:textId="77777777" w:rsidR="00D94424" w:rsidRPr="00862495" w:rsidRDefault="00D94424" w:rsidP="00D94424">
      <w:pPr>
        <w:pStyle w:val="Standard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862495">
        <w:rPr>
          <w:rFonts w:cs="Times New Roman"/>
          <w:sz w:val="22"/>
          <w:szCs w:val="22"/>
        </w:rPr>
        <w:t xml:space="preserve">Strony oświadczają, że w przypadku niepodjęcia korespondencji wysłanej na adresy wskazane </w:t>
      </w:r>
      <w:r w:rsidR="000C44B7" w:rsidRPr="00862495">
        <w:rPr>
          <w:rFonts w:cs="Times New Roman"/>
          <w:sz w:val="22"/>
          <w:szCs w:val="22"/>
        </w:rPr>
        <w:t xml:space="preserve">                          </w:t>
      </w:r>
      <w:r w:rsidRPr="00862495">
        <w:rPr>
          <w:rFonts w:cs="Times New Roman"/>
          <w:sz w:val="22"/>
          <w:szCs w:val="22"/>
        </w:rPr>
        <w:t>w niniejszej umowie lub w powiadomieniach o ich zmianie, takie nadesłanie będzie uznawane przez strony jako doręczenie korespondencji, a oświadczenia w niej zawarte za złożone w terminie 14 dni od daty nadania.</w:t>
      </w:r>
    </w:p>
    <w:p w14:paraId="2AD904F0" w14:textId="77777777" w:rsidR="00D57F61" w:rsidRDefault="00D57F61" w:rsidP="00DC5019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1105C7CA" w14:textId="77777777" w:rsidR="00D57F61" w:rsidRDefault="00D57F61" w:rsidP="00DC5019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75F46266" w14:textId="629F36CA" w:rsidR="00CE247B" w:rsidRDefault="00175096" w:rsidP="00DC5019">
      <w:pPr>
        <w:pStyle w:val="Standard"/>
        <w:jc w:val="center"/>
        <w:rPr>
          <w:rFonts w:cs="Times New Roman"/>
          <w:b/>
          <w:sz w:val="22"/>
          <w:szCs w:val="22"/>
        </w:rPr>
      </w:pPr>
      <w:r w:rsidRPr="0000307D">
        <w:rPr>
          <w:rFonts w:cs="Times New Roman"/>
          <w:b/>
          <w:sz w:val="22"/>
          <w:szCs w:val="22"/>
        </w:rPr>
        <w:t>§</w:t>
      </w:r>
      <w:r>
        <w:rPr>
          <w:rFonts w:cs="Times New Roman"/>
          <w:b/>
          <w:sz w:val="22"/>
          <w:szCs w:val="22"/>
        </w:rPr>
        <w:t xml:space="preserve"> </w:t>
      </w:r>
      <w:r w:rsidR="00D94424">
        <w:rPr>
          <w:rFonts w:cs="Times New Roman"/>
          <w:b/>
          <w:sz w:val="22"/>
          <w:szCs w:val="22"/>
        </w:rPr>
        <w:t>12</w:t>
      </w:r>
    </w:p>
    <w:p w14:paraId="3B6FE9C7" w14:textId="77777777" w:rsidR="00DC5019" w:rsidRDefault="00DC5019" w:rsidP="00DC5019">
      <w:pPr>
        <w:pStyle w:val="Standard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Gwarancja i rękojmia</w:t>
      </w:r>
    </w:p>
    <w:p w14:paraId="4F685879" w14:textId="77777777" w:rsidR="00DC5019" w:rsidRPr="0000307D" w:rsidRDefault="00DC5019" w:rsidP="00DC5019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71170A59" w14:textId="77777777" w:rsidR="00EF327F" w:rsidRDefault="00175096" w:rsidP="00175096">
      <w:pPr>
        <w:pStyle w:val="Standard"/>
        <w:numPr>
          <w:ilvl w:val="0"/>
          <w:numId w:val="25"/>
        </w:numPr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EF327F">
        <w:rPr>
          <w:rFonts w:cs="Times New Roman"/>
          <w:sz w:val="22"/>
          <w:szCs w:val="22"/>
        </w:rPr>
        <w:t xml:space="preserve">Wykonawca udzieli Zamawiającemu </w:t>
      </w:r>
      <w:r w:rsidRPr="00B70DF3">
        <w:rPr>
          <w:rFonts w:cs="Times New Roman"/>
          <w:sz w:val="22"/>
          <w:szCs w:val="22"/>
        </w:rPr>
        <w:t>36-cio miesięcznego okresu gwarancji i rękojmi</w:t>
      </w:r>
      <w:r w:rsidRPr="00EF327F">
        <w:rPr>
          <w:rFonts w:cs="Times New Roman"/>
          <w:sz w:val="22"/>
          <w:szCs w:val="22"/>
        </w:rPr>
        <w:t xml:space="preserve"> na przedmiot umowy. Okres rękojmi oraz okres gwarancji zaczynają się od dnia wszczęcia postępowania zmierzającego do wyboru Wykonawcy na wykonanie robót budowlanych objętych przedmiotem umowy.</w:t>
      </w:r>
    </w:p>
    <w:p w14:paraId="1BF4E3DB" w14:textId="77777777" w:rsidR="00CE247B" w:rsidRPr="00EF327F" w:rsidRDefault="00175096" w:rsidP="00175096">
      <w:pPr>
        <w:pStyle w:val="Standard"/>
        <w:numPr>
          <w:ilvl w:val="0"/>
          <w:numId w:val="25"/>
        </w:numPr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EF327F">
        <w:rPr>
          <w:rFonts w:cs="Times New Roman"/>
          <w:sz w:val="22"/>
          <w:szCs w:val="22"/>
        </w:rPr>
        <w:lastRenderedPageBreak/>
        <w:t>Wykonawca odpowiada za wady dokumentacji projektowej również po upływie okresu rękojmi, jeżeli Zamawiający zawiadomił Wykonawcę o wadzie przed upływem okresu rękojmi.</w:t>
      </w:r>
    </w:p>
    <w:p w14:paraId="1CD61536" w14:textId="77777777" w:rsidR="003C28A3" w:rsidRDefault="003C28A3" w:rsidP="00D94424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5BF88B7D" w14:textId="77777777" w:rsidR="00CE247B" w:rsidRDefault="00175096" w:rsidP="00D94424">
      <w:pPr>
        <w:pStyle w:val="Standard"/>
        <w:jc w:val="center"/>
        <w:rPr>
          <w:rFonts w:cs="Times New Roman"/>
          <w:b/>
          <w:sz w:val="22"/>
          <w:szCs w:val="22"/>
        </w:rPr>
      </w:pPr>
      <w:r w:rsidRPr="0000307D">
        <w:rPr>
          <w:rFonts w:cs="Times New Roman"/>
          <w:b/>
          <w:sz w:val="22"/>
          <w:szCs w:val="22"/>
        </w:rPr>
        <w:t>§</w:t>
      </w:r>
      <w:r>
        <w:rPr>
          <w:rFonts w:cs="Times New Roman"/>
          <w:b/>
          <w:sz w:val="22"/>
          <w:szCs w:val="22"/>
        </w:rPr>
        <w:t xml:space="preserve"> </w:t>
      </w:r>
      <w:r w:rsidRPr="0000307D">
        <w:rPr>
          <w:rFonts w:cs="Times New Roman"/>
          <w:b/>
          <w:sz w:val="22"/>
          <w:szCs w:val="22"/>
        </w:rPr>
        <w:t>1</w:t>
      </w:r>
      <w:r w:rsidR="00D94424">
        <w:rPr>
          <w:rFonts w:cs="Times New Roman"/>
          <w:b/>
          <w:sz w:val="22"/>
          <w:szCs w:val="22"/>
        </w:rPr>
        <w:t>3</w:t>
      </w:r>
    </w:p>
    <w:p w14:paraId="690C1033" w14:textId="77777777" w:rsidR="00D94424" w:rsidRDefault="00D94424" w:rsidP="00D94424">
      <w:pPr>
        <w:pStyle w:val="Standard"/>
        <w:jc w:val="center"/>
        <w:rPr>
          <w:rFonts w:cs="Times New Roman"/>
          <w:b/>
          <w:sz w:val="22"/>
          <w:szCs w:val="22"/>
        </w:rPr>
      </w:pPr>
      <w:r w:rsidRPr="00D94424">
        <w:rPr>
          <w:rFonts w:cs="Times New Roman"/>
          <w:b/>
          <w:sz w:val="22"/>
          <w:szCs w:val="22"/>
        </w:rPr>
        <w:t>Odstąpienie i rozwiązanie Umowy</w:t>
      </w:r>
    </w:p>
    <w:p w14:paraId="0ED673E9" w14:textId="77777777" w:rsidR="00D94424" w:rsidRPr="0000307D" w:rsidRDefault="00D94424" w:rsidP="00D94424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54295D07" w14:textId="77777777" w:rsidR="00EF327F" w:rsidRPr="00B70DF3" w:rsidRDefault="00175096" w:rsidP="00EF327F">
      <w:pPr>
        <w:pStyle w:val="Standard"/>
        <w:numPr>
          <w:ilvl w:val="0"/>
          <w:numId w:val="26"/>
        </w:numPr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EF327F">
        <w:rPr>
          <w:rFonts w:cs="Times New Roman"/>
          <w:sz w:val="22"/>
          <w:szCs w:val="22"/>
        </w:rPr>
        <w:t xml:space="preserve">Zamawiający może odstąpić od umowy w przypadkach określonych w Kodeksie </w:t>
      </w:r>
      <w:r w:rsidRPr="00B70DF3">
        <w:rPr>
          <w:rFonts w:cs="Times New Roman"/>
          <w:sz w:val="22"/>
          <w:szCs w:val="22"/>
        </w:rPr>
        <w:t>Cywilnym</w:t>
      </w:r>
      <w:r w:rsidR="00CB4FAC" w:rsidRPr="00B70DF3">
        <w:rPr>
          <w:rFonts w:cs="Times New Roman"/>
          <w:sz w:val="22"/>
          <w:szCs w:val="22"/>
        </w:rPr>
        <w:t xml:space="preserve"> i ustawie Prawo zamówień publicznych.</w:t>
      </w:r>
    </w:p>
    <w:p w14:paraId="51E2B5E6" w14:textId="77777777" w:rsidR="00CE247B" w:rsidRPr="00EF327F" w:rsidRDefault="00175096" w:rsidP="00EF327F">
      <w:pPr>
        <w:pStyle w:val="Standard"/>
        <w:numPr>
          <w:ilvl w:val="0"/>
          <w:numId w:val="26"/>
        </w:numPr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EF327F">
        <w:rPr>
          <w:rFonts w:cs="Times New Roman"/>
          <w:sz w:val="22"/>
          <w:szCs w:val="22"/>
        </w:rPr>
        <w:t>Odstąpienie od umowy wymaga formy pisemnej pod rygorem nieważności. Oświadczenie w tej sprawie winno być przesłane listem poleconym za zwrotnym potwierdzeniem odbioru.</w:t>
      </w:r>
    </w:p>
    <w:p w14:paraId="01692907" w14:textId="77777777" w:rsidR="003C28A3" w:rsidRDefault="003C28A3" w:rsidP="00D94424">
      <w:pPr>
        <w:pStyle w:val="Standard"/>
        <w:spacing w:line="360" w:lineRule="auto"/>
        <w:ind w:left="360"/>
        <w:jc w:val="center"/>
        <w:rPr>
          <w:rFonts w:cs="Times New Roman"/>
          <w:b/>
          <w:sz w:val="22"/>
          <w:szCs w:val="22"/>
        </w:rPr>
      </w:pPr>
    </w:p>
    <w:p w14:paraId="3A57974F" w14:textId="77777777" w:rsidR="00D94424" w:rsidRPr="00D94424" w:rsidRDefault="00D94424" w:rsidP="00D94424">
      <w:pPr>
        <w:pStyle w:val="Standard"/>
        <w:spacing w:line="360" w:lineRule="auto"/>
        <w:ind w:left="360"/>
        <w:jc w:val="center"/>
        <w:rPr>
          <w:rFonts w:cs="Times New Roman"/>
          <w:b/>
          <w:sz w:val="22"/>
          <w:szCs w:val="22"/>
        </w:rPr>
      </w:pPr>
      <w:r w:rsidRPr="00D94424">
        <w:rPr>
          <w:rFonts w:cs="Times New Roman"/>
          <w:b/>
          <w:sz w:val="22"/>
          <w:szCs w:val="22"/>
        </w:rPr>
        <w:t>§14</w:t>
      </w:r>
    </w:p>
    <w:p w14:paraId="4D547A28" w14:textId="77777777" w:rsidR="00D94424" w:rsidRPr="00D94424" w:rsidRDefault="00D94424" w:rsidP="00D94424">
      <w:pPr>
        <w:pStyle w:val="Standard"/>
        <w:spacing w:line="360" w:lineRule="auto"/>
        <w:ind w:left="360"/>
        <w:jc w:val="center"/>
        <w:rPr>
          <w:rFonts w:cs="Times New Roman"/>
          <w:b/>
          <w:sz w:val="22"/>
          <w:szCs w:val="22"/>
        </w:rPr>
      </w:pPr>
      <w:r w:rsidRPr="00D94424">
        <w:rPr>
          <w:rFonts w:cs="Times New Roman"/>
          <w:b/>
          <w:sz w:val="22"/>
          <w:szCs w:val="22"/>
        </w:rPr>
        <w:t>Ochrona danych osobowych</w:t>
      </w:r>
    </w:p>
    <w:p w14:paraId="3CDF2846" w14:textId="7D0F9FEE" w:rsidR="00703622" w:rsidRDefault="00D94424" w:rsidP="00D9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D94424">
        <w:rPr>
          <w:rFonts w:cs="Times New Roman"/>
          <w:sz w:val="22"/>
          <w:szCs w:val="22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</w:t>
      </w:r>
      <w:r w:rsidR="00703622" w:rsidRPr="00703622">
        <w:t xml:space="preserve"> </w:t>
      </w:r>
      <w:r w:rsidR="00703622" w:rsidRPr="00703622">
        <w:rPr>
          <w:rFonts w:cs="Times New Roman"/>
          <w:sz w:val="22"/>
          <w:szCs w:val="22"/>
        </w:rPr>
        <w:t xml:space="preserve">(ogólne rozporządzenie </w:t>
      </w:r>
      <w:r w:rsidR="005844DA">
        <w:rPr>
          <w:rFonts w:cs="Times New Roman"/>
          <w:sz w:val="22"/>
          <w:szCs w:val="22"/>
        </w:rPr>
        <w:t xml:space="preserve">                       </w:t>
      </w:r>
      <w:r w:rsidR="00703622" w:rsidRPr="00703622">
        <w:rPr>
          <w:rFonts w:cs="Times New Roman"/>
          <w:sz w:val="22"/>
          <w:szCs w:val="22"/>
        </w:rPr>
        <w:t xml:space="preserve">o ochronie danych) (Dz. U. UE. L. z 2016 r. Nr 119, str. 1 z </w:t>
      </w:r>
      <w:proofErr w:type="spellStart"/>
      <w:r w:rsidR="00703622" w:rsidRPr="00703622">
        <w:rPr>
          <w:rFonts w:cs="Times New Roman"/>
          <w:sz w:val="22"/>
          <w:szCs w:val="22"/>
        </w:rPr>
        <w:t>późn</w:t>
      </w:r>
      <w:proofErr w:type="spellEnd"/>
      <w:r w:rsidR="00703622" w:rsidRPr="00703622">
        <w:rPr>
          <w:rFonts w:cs="Times New Roman"/>
          <w:sz w:val="22"/>
          <w:szCs w:val="22"/>
        </w:rPr>
        <w:t>. zm.)</w:t>
      </w:r>
      <w:r w:rsidR="00703622">
        <w:rPr>
          <w:rFonts w:cs="Times New Roman"/>
          <w:sz w:val="22"/>
          <w:szCs w:val="22"/>
        </w:rPr>
        <w:t xml:space="preserve"> </w:t>
      </w:r>
      <w:r w:rsidRPr="00D94424">
        <w:rPr>
          <w:rFonts w:cs="Times New Roman"/>
          <w:sz w:val="22"/>
          <w:szCs w:val="22"/>
        </w:rPr>
        <w:t>,</w:t>
      </w:r>
    </w:p>
    <w:p w14:paraId="5818D3CE" w14:textId="77777777" w:rsidR="00D94424" w:rsidRPr="00D94424" w:rsidRDefault="00D94424" w:rsidP="00D94424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D94424">
        <w:rPr>
          <w:rFonts w:cs="Times New Roman"/>
          <w:sz w:val="22"/>
          <w:szCs w:val="22"/>
        </w:rPr>
        <w:t xml:space="preserve"> Zamawiający informuje, że:</w:t>
      </w:r>
    </w:p>
    <w:p w14:paraId="4B825F86" w14:textId="77777777" w:rsidR="00D94424" w:rsidRPr="00D94424" w:rsidRDefault="00D94424" w:rsidP="00CB4FAC">
      <w:pPr>
        <w:pStyle w:val="Standard"/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D94424">
        <w:rPr>
          <w:rFonts w:cs="Times New Roman"/>
          <w:sz w:val="22"/>
          <w:szCs w:val="22"/>
        </w:rPr>
        <w:t>1.</w:t>
      </w:r>
      <w:r w:rsidR="00CB4FAC">
        <w:rPr>
          <w:rFonts w:cs="Times New Roman"/>
          <w:sz w:val="22"/>
          <w:szCs w:val="22"/>
        </w:rPr>
        <w:t xml:space="preserve"> </w:t>
      </w:r>
      <w:r w:rsidRPr="00D94424">
        <w:rPr>
          <w:rFonts w:cs="Times New Roman"/>
          <w:sz w:val="22"/>
          <w:szCs w:val="22"/>
        </w:rPr>
        <w:t>Administratorem przetwarzanych danych osobowych jest Gmina Miasta Dębica , ul. Ratuszowa 2</w:t>
      </w:r>
      <w:r w:rsidR="00226AAD">
        <w:rPr>
          <w:rFonts w:cs="Times New Roman"/>
          <w:sz w:val="22"/>
          <w:szCs w:val="22"/>
        </w:rPr>
        <w:t>,</w:t>
      </w:r>
      <w:r w:rsidRPr="00D94424">
        <w:rPr>
          <w:rFonts w:cs="Times New Roman"/>
          <w:sz w:val="22"/>
          <w:szCs w:val="22"/>
        </w:rPr>
        <w:t xml:space="preserve"> </w:t>
      </w:r>
      <w:r w:rsidR="00226AAD">
        <w:rPr>
          <w:rFonts w:cs="Times New Roman"/>
          <w:sz w:val="22"/>
          <w:szCs w:val="22"/>
        </w:rPr>
        <w:br/>
      </w:r>
      <w:r w:rsidRPr="00D94424">
        <w:rPr>
          <w:rFonts w:cs="Times New Roman"/>
          <w:sz w:val="22"/>
          <w:szCs w:val="22"/>
        </w:rPr>
        <w:t>39-200 Dębica</w:t>
      </w:r>
    </w:p>
    <w:p w14:paraId="639781C7" w14:textId="77777777" w:rsidR="00D94424" w:rsidRPr="00D94424" w:rsidRDefault="00D94424" w:rsidP="00CB4FAC">
      <w:pPr>
        <w:pStyle w:val="Standard"/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D94424">
        <w:rPr>
          <w:rFonts w:cs="Times New Roman"/>
          <w:sz w:val="22"/>
          <w:szCs w:val="22"/>
        </w:rPr>
        <w:t>2.</w:t>
      </w:r>
      <w:r w:rsidR="00CB4FAC">
        <w:rPr>
          <w:rFonts w:cs="Times New Roman"/>
          <w:sz w:val="22"/>
          <w:szCs w:val="22"/>
        </w:rPr>
        <w:t xml:space="preserve"> </w:t>
      </w:r>
      <w:r w:rsidRPr="00D94424">
        <w:rPr>
          <w:rFonts w:cs="Times New Roman"/>
          <w:sz w:val="22"/>
          <w:szCs w:val="22"/>
        </w:rPr>
        <w:t>Kontakt z inspektorem ochrony danych – iod@umdebica.pl,</w:t>
      </w:r>
    </w:p>
    <w:p w14:paraId="465A90ED" w14:textId="77777777" w:rsidR="00D94424" w:rsidRPr="00D94424" w:rsidRDefault="00D94424" w:rsidP="00CB4FAC">
      <w:pPr>
        <w:pStyle w:val="Standard"/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D94424">
        <w:rPr>
          <w:rFonts w:cs="Times New Roman"/>
          <w:sz w:val="22"/>
          <w:szCs w:val="22"/>
        </w:rPr>
        <w:t>3.</w:t>
      </w:r>
      <w:r w:rsidR="00CB4FAC">
        <w:rPr>
          <w:rFonts w:cs="Times New Roman"/>
          <w:sz w:val="22"/>
          <w:szCs w:val="22"/>
        </w:rPr>
        <w:t xml:space="preserve"> </w:t>
      </w:r>
      <w:r w:rsidRPr="00D94424">
        <w:rPr>
          <w:rFonts w:cs="Times New Roman"/>
          <w:sz w:val="22"/>
          <w:szCs w:val="22"/>
        </w:rPr>
        <w:t>Zamawiający oświadcza, że dane osobowe przetwarzane będą w celu związanym z realizacją niniejszej Umowy.</w:t>
      </w:r>
    </w:p>
    <w:p w14:paraId="1B76A193" w14:textId="77777777" w:rsidR="00D94424" w:rsidRPr="00D94424" w:rsidRDefault="00D94424" w:rsidP="00CB4FAC">
      <w:pPr>
        <w:pStyle w:val="Standard"/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D94424">
        <w:rPr>
          <w:rFonts w:cs="Times New Roman"/>
          <w:sz w:val="22"/>
          <w:szCs w:val="22"/>
        </w:rPr>
        <w:t>4.</w:t>
      </w:r>
      <w:r w:rsidR="00CB4FAC">
        <w:rPr>
          <w:rFonts w:cs="Times New Roman"/>
          <w:sz w:val="22"/>
          <w:szCs w:val="22"/>
        </w:rPr>
        <w:t xml:space="preserve"> </w:t>
      </w:r>
      <w:r w:rsidRPr="00D94424">
        <w:rPr>
          <w:rFonts w:cs="Times New Roman"/>
          <w:sz w:val="22"/>
          <w:szCs w:val="22"/>
        </w:rPr>
        <w:t>Zamawiający oświadcza, że odbiorcami danych osobowych będą podmioty uprawnione do uzyskania danych osobowych na podstawie przepisów prawa oraz podmioty współpracujące z Zamawiającym, takie jak audytorzy, rewidenci, księgowi, obsługa IT, obsługa prawna, podmioty udzielające/kontrolujące dofinansowania ze środków Unii Europejskiej itp., właściwe sądy i organy władzy publicznej oraz instytucje finansowe i skarbowe, podmioty dostarczające korespondencję, podmioty wykonujące usługi</w:t>
      </w:r>
      <w:r>
        <w:rPr>
          <w:rFonts w:cs="Times New Roman"/>
          <w:sz w:val="22"/>
          <w:szCs w:val="22"/>
        </w:rPr>
        <w:t xml:space="preserve"> </w:t>
      </w:r>
      <w:r w:rsidRPr="00D94424">
        <w:rPr>
          <w:rFonts w:cs="Times New Roman"/>
          <w:sz w:val="22"/>
          <w:szCs w:val="22"/>
        </w:rPr>
        <w:t>archiwizacyjne oraz niszczenia dokumentacji.</w:t>
      </w:r>
    </w:p>
    <w:p w14:paraId="31215733" w14:textId="77777777" w:rsidR="00D94424" w:rsidRPr="00D94424" w:rsidRDefault="00D94424" w:rsidP="00CB4FAC">
      <w:pPr>
        <w:pStyle w:val="Standard"/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D94424">
        <w:rPr>
          <w:rFonts w:cs="Times New Roman"/>
          <w:sz w:val="22"/>
          <w:szCs w:val="22"/>
        </w:rPr>
        <w:t>5.</w:t>
      </w:r>
      <w:r w:rsidR="00CB4FAC">
        <w:rPr>
          <w:rFonts w:cs="Times New Roman"/>
          <w:sz w:val="22"/>
          <w:szCs w:val="22"/>
        </w:rPr>
        <w:t xml:space="preserve"> </w:t>
      </w:r>
      <w:r w:rsidRPr="00D94424">
        <w:rPr>
          <w:rFonts w:cs="Times New Roman"/>
          <w:sz w:val="22"/>
          <w:szCs w:val="22"/>
        </w:rPr>
        <w:t>Wykonawca ma prawo do dostępu do swoich danych osobowych oraz otrzymania ich kopii, prawo do sprostowania (poprawiania) swoich danych, prawo do ograniczenia przetwarzania w przypadku kwestionowania prawidłowość danych osobowych, prawo do usunięcia danych po upływie okresu ich przechowywania, prawo do wniesienia skargi do organu nadzorczego, którym jest Prezes Urzędu Ochrony Danych Osobowych.</w:t>
      </w:r>
    </w:p>
    <w:p w14:paraId="671B0E5A" w14:textId="77777777" w:rsidR="00D94424" w:rsidRPr="00D94424" w:rsidRDefault="00D94424" w:rsidP="00226AAD">
      <w:pPr>
        <w:pStyle w:val="Standard"/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D94424">
        <w:rPr>
          <w:rFonts w:cs="Times New Roman"/>
          <w:sz w:val="22"/>
          <w:szCs w:val="22"/>
        </w:rPr>
        <w:t>6.</w:t>
      </w:r>
      <w:r w:rsidR="00226AAD">
        <w:rPr>
          <w:rFonts w:cs="Times New Roman"/>
          <w:sz w:val="22"/>
          <w:szCs w:val="22"/>
        </w:rPr>
        <w:t xml:space="preserve"> </w:t>
      </w:r>
      <w:r w:rsidRPr="00D94424">
        <w:rPr>
          <w:rFonts w:cs="Times New Roman"/>
          <w:sz w:val="22"/>
          <w:szCs w:val="22"/>
        </w:rPr>
        <w:t>Zamawiający oświadcza, że dane osobowe przechowywane będą przez okres realizacji Umowy licząc od dnia jej zawarcia do dnia jej zakończenia, a po tym terminie dane będą przetwarzane przez okres wymagany przez prawo lub przez okres niezbędny do dochodzenia roszczeń, nie dłużej jednak niż przez 10 lat.</w:t>
      </w:r>
    </w:p>
    <w:p w14:paraId="14026FD6" w14:textId="77777777" w:rsidR="00D94424" w:rsidRDefault="00D94424" w:rsidP="00226AAD">
      <w:pPr>
        <w:pStyle w:val="Standard"/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D94424">
        <w:rPr>
          <w:rFonts w:cs="Times New Roman"/>
          <w:sz w:val="22"/>
          <w:szCs w:val="22"/>
        </w:rPr>
        <w:t>7.</w:t>
      </w:r>
      <w:r w:rsidR="00226AAD">
        <w:rPr>
          <w:rFonts w:cs="Times New Roman"/>
          <w:sz w:val="22"/>
          <w:szCs w:val="22"/>
        </w:rPr>
        <w:t xml:space="preserve"> </w:t>
      </w:r>
      <w:r w:rsidRPr="00D94424">
        <w:rPr>
          <w:rFonts w:cs="Times New Roman"/>
          <w:sz w:val="22"/>
          <w:szCs w:val="22"/>
        </w:rPr>
        <w:t>Podanie danych osobowych jest dobrowolne, jednakże odmowa podania danych będzie skutkować odmową zawarcia Umowy</w:t>
      </w:r>
    </w:p>
    <w:p w14:paraId="08A853FF" w14:textId="77777777" w:rsidR="00431FCB" w:rsidRDefault="00431FCB" w:rsidP="00D94424">
      <w:pPr>
        <w:pStyle w:val="Standard"/>
        <w:ind w:left="360"/>
        <w:jc w:val="center"/>
        <w:rPr>
          <w:rFonts w:cs="Times New Roman"/>
          <w:b/>
          <w:sz w:val="22"/>
          <w:szCs w:val="22"/>
        </w:rPr>
      </w:pPr>
    </w:p>
    <w:p w14:paraId="0B77034B" w14:textId="77777777" w:rsidR="00431FCB" w:rsidRDefault="00431FCB" w:rsidP="00D94424">
      <w:pPr>
        <w:pStyle w:val="Standard"/>
        <w:ind w:left="360"/>
        <w:jc w:val="center"/>
        <w:rPr>
          <w:rFonts w:cs="Times New Roman"/>
          <w:b/>
          <w:sz w:val="22"/>
          <w:szCs w:val="22"/>
        </w:rPr>
      </w:pPr>
    </w:p>
    <w:p w14:paraId="1DB27865" w14:textId="77777777" w:rsidR="00431FCB" w:rsidRDefault="00431FCB" w:rsidP="00D94424">
      <w:pPr>
        <w:pStyle w:val="Standard"/>
        <w:ind w:left="360"/>
        <w:jc w:val="center"/>
        <w:rPr>
          <w:rFonts w:cs="Times New Roman"/>
          <w:b/>
          <w:sz w:val="22"/>
          <w:szCs w:val="22"/>
        </w:rPr>
      </w:pPr>
    </w:p>
    <w:p w14:paraId="3C890FC0" w14:textId="6FC618CE" w:rsidR="00D94424" w:rsidRDefault="00D94424" w:rsidP="00D94424">
      <w:pPr>
        <w:pStyle w:val="Standard"/>
        <w:ind w:left="360"/>
        <w:jc w:val="center"/>
        <w:rPr>
          <w:rFonts w:cs="Times New Roman"/>
          <w:b/>
          <w:sz w:val="22"/>
          <w:szCs w:val="22"/>
        </w:rPr>
      </w:pPr>
      <w:r w:rsidRPr="0000307D">
        <w:rPr>
          <w:rFonts w:cs="Times New Roman"/>
          <w:b/>
          <w:sz w:val="22"/>
          <w:szCs w:val="22"/>
        </w:rPr>
        <w:t>§</w:t>
      </w:r>
      <w:r>
        <w:rPr>
          <w:rFonts w:cs="Times New Roman"/>
          <w:b/>
          <w:sz w:val="22"/>
          <w:szCs w:val="22"/>
        </w:rPr>
        <w:t xml:space="preserve"> 15</w:t>
      </w:r>
    </w:p>
    <w:p w14:paraId="712E1CA0" w14:textId="77777777" w:rsidR="00D94424" w:rsidRDefault="00D94424" w:rsidP="00D94424">
      <w:pPr>
        <w:pStyle w:val="Standard"/>
        <w:spacing w:line="360" w:lineRule="auto"/>
        <w:ind w:left="360"/>
        <w:jc w:val="center"/>
        <w:rPr>
          <w:rFonts w:cs="Times New Roman"/>
          <w:b/>
          <w:sz w:val="22"/>
          <w:szCs w:val="22"/>
        </w:rPr>
      </w:pPr>
      <w:r w:rsidRPr="00DC5019">
        <w:rPr>
          <w:rFonts w:cs="Times New Roman"/>
          <w:b/>
          <w:sz w:val="22"/>
          <w:szCs w:val="22"/>
        </w:rPr>
        <w:t>Postanowienia końcowe</w:t>
      </w:r>
    </w:p>
    <w:p w14:paraId="110D2B33" w14:textId="77777777" w:rsidR="00D94424" w:rsidRPr="0000307D" w:rsidRDefault="00D94424" w:rsidP="00D94424">
      <w:pPr>
        <w:pStyle w:val="Standard"/>
        <w:spacing w:line="360" w:lineRule="auto"/>
        <w:ind w:left="360"/>
        <w:rPr>
          <w:rFonts w:cs="Times New Roman"/>
          <w:b/>
          <w:sz w:val="22"/>
          <w:szCs w:val="22"/>
        </w:rPr>
      </w:pPr>
    </w:p>
    <w:p w14:paraId="413F0DC8" w14:textId="77777777" w:rsidR="00D94424" w:rsidRPr="0000307D" w:rsidRDefault="00D94424" w:rsidP="003C28A3">
      <w:pPr>
        <w:pStyle w:val="Standard"/>
        <w:numPr>
          <w:ilvl w:val="0"/>
          <w:numId w:val="30"/>
        </w:numPr>
        <w:spacing w:line="360" w:lineRule="auto"/>
        <w:ind w:left="0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Wykonawca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oświadcza,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że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czasie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przygotowywania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oferty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podpisywania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niniejszej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umowy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uwzględnił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dane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udostępnione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przez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Zamawiającego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oraz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warunki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lokalne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rozpoznane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własnym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zakresie,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dotyczące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realizacji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zamówienia.</w:t>
      </w:r>
    </w:p>
    <w:p w14:paraId="2B008BB9" w14:textId="77777777" w:rsidR="003C28A3" w:rsidRPr="00B70DF3" w:rsidRDefault="00D94424" w:rsidP="003C28A3">
      <w:pPr>
        <w:pStyle w:val="Standard"/>
        <w:numPr>
          <w:ilvl w:val="0"/>
          <w:numId w:val="30"/>
        </w:numPr>
        <w:spacing w:line="360" w:lineRule="auto"/>
        <w:ind w:left="0"/>
        <w:jc w:val="both"/>
        <w:rPr>
          <w:rFonts w:cs="Times New Roman"/>
          <w:b/>
          <w:sz w:val="22"/>
          <w:szCs w:val="22"/>
        </w:rPr>
      </w:pPr>
      <w:r w:rsidRPr="00B70DF3">
        <w:rPr>
          <w:rFonts w:cs="Times New Roman"/>
          <w:sz w:val="22"/>
          <w:szCs w:val="22"/>
        </w:rPr>
        <w:t>W sprawach nieuregulowanych niniejszą umową mają zastosowanie przepisy Kodeksu Cywilnego</w:t>
      </w:r>
      <w:r w:rsidR="00226AAD" w:rsidRPr="00B70DF3">
        <w:rPr>
          <w:rFonts w:cs="Times New Roman"/>
          <w:sz w:val="22"/>
          <w:szCs w:val="22"/>
        </w:rPr>
        <w:t xml:space="preserve"> oraz ustawy Prawo zamówień publicznych</w:t>
      </w:r>
      <w:r w:rsidRPr="00B70DF3">
        <w:rPr>
          <w:rFonts w:cs="Times New Roman"/>
          <w:sz w:val="22"/>
          <w:szCs w:val="22"/>
        </w:rPr>
        <w:t>.</w:t>
      </w:r>
    </w:p>
    <w:p w14:paraId="4EFCF86C" w14:textId="77777777" w:rsidR="00D94424" w:rsidRPr="003C28A3" w:rsidRDefault="00D94424" w:rsidP="003C28A3">
      <w:pPr>
        <w:pStyle w:val="Standard"/>
        <w:numPr>
          <w:ilvl w:val="0"/>
          <w:numId w:val="30"/>
        </w:numPr>
        <w:spacing w:line="360" w:lineRule="auto"/>
        <w:ind w:left="0"/>
        <w:jc w:val="both"/>
        <w:rPr>
          <w:rFonts w:cs="Times New Roman"/>
          <w:b/>
          <w:sz w:val="22"/>
          <w:szCs w:val="22"/>
        </w:rPr>
      </w:pPr>
      <w:r w:rsidRPr="003C28A3">
        <w:rPr>
          <w:rFonts w:cs="Times New Roman"/>
          <w:sz w:val="22"/>
          <w:szCs w:val="22"/>
        </w:rPr>
        <w:t>Wszelkie sprawy sporne wynikłe z interpretacji niniejszej umowy rozstrzygać będzie Sąd właściwy dla Zamawiającego.</w:t>
      </w:r>
    </w:p>
    <w:p w14:paraId="59D31442" w14:textId="77777777" w:rsidR="00CE247B" w:rsidRPr="0000307D" w:rsidRDefault="00175096" w:rsidP="003C28A3">
      <w:pPr>
        <w:pStyle w:val="Standard"/>
        <w:numPr>
          <w:ilvl w:val="0"/>
          <w:numId w:val="30"/>
        </w:numPr>
        <w:spacing w:line="360" w:lineRule="auto"/>
        <w:ind w:left="0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sz w:val="22"/>
          <w:szCs w:val="22"/>
        </w:rPr>
        <w:t>Umowę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sporządzono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czterech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jednobrzmiących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egzemplarzach,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tym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dwa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egzemplarze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dla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Zamawiającego,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dwa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egzemplarze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dla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Wykonawcy.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Umowa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wchodzi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życie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datą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jej</w:t>
      </w:r>
      <w:r>
        <w:rPr>
          <w:rFonts w:cs="Times New Roman"/>
          <w:sz w:val="22"/>
          <w:szCs w:val="22"/>
        </w:rPr>
        <w:t xml:space="preserve"> </w:t>
      </w:r>
      <w:r w:rsidRPr="0000307D">
        <w:rPr>
          <w:rFonts w:cs="Times New Roman"/>
          <w:sz w:val="22"/>
          <w:szCs w:val="22"/>
        </w:rPr>
        <w:t>podpisania.</w:t>
      </w:r>
    </w:p>
    <w:p w14:paraId="11BD1DB1" w14:textId="77777777" w:rsidR="00CE247B" w:rsidRPr="0000307D" w:rsidRDefault="00CE247B" w:rsidP="003C28A3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1F28D07E" w14:textId="77777777" w:rsidR="00CE247B" w:rsidRDefault="00CE247B" w:rsidP="003C28A3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3153B9" w14:paraId="45FE05C0" w14:textId="77777777" w:rsidTr="003153B9">
        <w:tc>
          <w:tcPr>
            <w:tcW w:w="4813" w:type="dxa"/>
          </w:tcPr>
          <w:p w14:paraId="7BD3264B" w14:textId="77777777" w:rsidR="00986836" w:rsidRDefault="00986836" w:rsidP="00175096">
            <w:pPr>
              <w:pStyle w:val="Standard"/>
              <w:spacing w:line="36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6E71181C" w14:textId="77777777" w:rsidR="00986836" w:rsidRDefault="00986836" w:rsidP="00175096">
            <w:pPr>
              <w:pStyle w:val="Standard"/>
              <w:spacing w:line="36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03B6D699" w14:textId="77777777" w:rsidR="00986836" w:rsidRDefault="00986836" w:rsidP="00175096">
            <w:pPr>
              <w:pStyle w:val="Standard"/>
              <w:spacing w:line="36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185358C4" w14:textId="77777777" w:rsidR="003153B9" w:rsidRDefault="003153B9" w:rsidP="00175096">
            <w:pPr>
              <w:pStyle w:val="Standard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00307D">
              <w:rPr>
                <w:rFonts w:cs="Times New Roman"/>
                <w:b/>
                <w:sz w:val="22"/>
                <w:szCs w:val="22"/>
              </w:rPr>
              <w:t>ZAMAWIAJĄCY</w:t>
            </w:r>
            <w:r w:rsidRPr="0000307D">
              <w:rPr>
                <w:rFonts w:cs="Times New Roman"/>
                <w:b/>
                <w:sz w:val="22"/>
                <w:szCs w:val="22"/>
              </w:rPr>
              <w:tab/>
            </w:r>
          </w:p>
        </w:tc>
        <w:tc>
          <w:tcPr>
            <w:tcW w:w="4814" w:type="dxa"/>
          </w:tcPr>
          <w:p w14:paraId="50811EFC" w14:textId="77777777" w:rsidR="00986836" w:rsidRDefault="00986836" w:rsidP="003153B9">
            <w:pPr>
              <w:pStyle w:val="Standard"/>
              <w:spacing w:line="360" w:lineRule="auto"/>
              <w:jc w:val="right"/>
              <w:rPr>
                <w:rFonts w:cs="Times New Roman"/>
                <w:b/>
                <w:sz w:val="22"/>
                <w:szCs w:val="22"/>
              </w:rPr>
            </w:pPr>
          </w:p>
          <w:p w14:paraId="048E83D7" w14:textId="77777777" w:rsidR="00986836" w:rsidRDefault="00986836" w:rsidP="003153B9">
            <w:pPr>
              <w:pStyle w:val="Standard"/>
              <w:spacing w:line="360" w:lineRule="auto"/>
              <w:jc w:val="right"/>
              <w:rPr>
                <w:rFonts w:cs="Times New Roman"/>
                <w:b/>
                <w:sz w:val="22"/>
                <w:szCs w:val="22"/>
              </w:rPr>
            </w:pPr>
          </w:p>
          <w:p w14:paraId="6A647DDC" w14:textId="77777777" w:rsidR="00986836" w:rsidRDefault="00986836" w:rsidP="003153B9">
            <w:pPr>
              <w:pStyle w:val="Standard"/>
              <w:spacing w:line="360" w:lineRule="auto"/>
              <w:jc w:val="right"/>
              <w:rPr>
                <w:rFonts w:cs="Times New Roman"/>
                <w:b/>
                <w:sz w:val="22"/>
                <w:szCs w:val="22"/>
              </w:rPr>
            </w:pPr>
          </w:p>
          <w:p w14:paraId="2C3D47F3" w14:textId="77777777" w:rsidR="003153B9" w:rsidRDefault="003153B9" w:rsidP="003153B9">
            <w:pPr>
              <w:pStyle w:val="Standard"/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00307D">
              <w:rPr>
                <w:rFonts w:cs="Times New Roman"/>
                <w:b/>
                <w:sz w:val="22"/>
                <w:szCs w:val="22"/>
              </w:rPr>
              <w:t>WYKONAWCA</w:t>
            </w:r>
          </w:p>
        </w:tc>
      </w:tr>
    </w:tbl>
    <w:p w14:paraId="3D2F73BD" w14:textId="77777777" w:rsidR="003153B9" w:rsidRPr="0000307D" w:rsidRDefault="003153B9" w:rsidP="00175096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6077DD18" w14:textId="77777777" w:rsidR="00CE247B" w:rsidRPr="0000307D" w:rsidRDefault="00CE247B" w:rsidP="00175096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7169CDD6" w14:textId="77777777" w:rsidR="00CE247B" w:rsidRPr="0000307D" w:rsidRDefault="00175096" w:rsidP="00175096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00307D">
        <w:rPr>
          <w:rFonts w:cs="Times New Roman"/>
          <w:b/>
          <w:sz w:val="22"/>
          <w:szCs w:val="22"/>
        </w:rPr>
        <w:tab/>
      </w:r>
      <w:r w:rsidRPr="0000307D">
        <w:rPr>
          <w:rFonts w:cs="Times New Roman"/>
          <w:b/>
          <w:sz w:val="22"/>
          <w:szCs w:val="22"/>
        </w:rPr>
        <w:tab/>
      </w:r>
      <w:r w:rsidRPr="0000307D">
        <w:rPr>
          <w:rFonts w:cs="Times New Roman"/>
          <w:b/>
          <w:sz w:val="22"/>
          <w:szCs w:val="22"/>
        </w:rPr>
        <w:tab/>
      </w:r>
      <w:r w:rsidRPr="0000307D">
        <w:rPr>
          <w:rFonts w:cs="Times New Roman"/>
          <w:b/>
          <w:sz w:val="22"/>
          <w:szCs w:val="22"/>
        </w:rPr>
        <w:tab/>
      </w:r>
      <w:r w:rsidRPr="0000307D">
        <w:rPr>
          <w:rFonts w:cs="Times New Roman"/>
          <w:b/>
          <w:sz w:val="22"/>
          <w:szCs w:val="22"/>
        </w:rPr>
        <w:tab/>
      </w:r>
      <w:r w:rsidRPr="0000307D">
        <w:rPr>
          <w:rFonts w:cs="Times New Roman"/>
          <w:b/>
          <w:sz w:val="22"/>
          <w:szCs w:val="22"/>
        </w:rPr>
        <w:tab/>
      </w:r>
      <w:r w:rsidRPr="0000307D">
        <w:rPr>
          <w:rFonts w:cs="Times New Roman"/>
          <w:b/>
          <w:sz w:val="22"/>
          <w:szCs w:val="22"/>
        </w:rPr>
        <w:tab/>
      </w:r>
      <w:r w:rsidRPr="0000307D">
        <w:rPr>
          <w:rFonts w:cs="Times New Roman"/>
          <w:b/>
          <w:sz w:val="22"/>
          <w:szCs w:val="22"/>
        </w:rPr>
        <w:tab/>
      </w:r>
      <w:r w:rsidRPr="0000307D">
        <w:rPr>
          <w:rFonts w:cs="Times New Roman"/>
          <w:b/>
          <w:sz w:val="22"/>
          <w:szCs w:val="22"/>
        </w:rPr>
        <w:tab/>
      </w:r>
    </w:p>
    <w:sectPr w:rsidR="00CE247B" w:rsidRPr="0000307D" w:rsidSect="00263CF3">
      <w:headerReference w:type="first" r:id="rId9"/>
      <w:pgSz w:w="11905" w:h="16837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D1ED6" w14:textId="77777777" w:rsidR="002D5E96" w:rsidRDefault="002D5E96">
      <w:r>
        <w:separator/>
      </w:r>
    </w:p>
  </w:endnote>
  <w:endnote w:type="continuationSeparator" w:id="0">
    <w:p w14:paraId="2416EFB3" w14:textId="77777777" w:rsidR="002D5E96" w:rsidRDefault="002D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ED13" w14:textId="77777777" w:rsidR="002D5E96" w:rsidRDefault="002D5E96">
      <w:r>
        <w:rPr>
          <w:color w:val="000000"/>
        </w:rPr>
        <w:separator/>
      </w:r>
    </w:p>
  </w:footnote>
  <w:footnote w:type="continuationSeparator" w:id="0">
    <w:p w14:paraId="6A312C06" w14:textId="77777777" w:rsidR="002D5E96" w:rsidRDefault="002D5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4B9F" w14:textId="77777777" w:rsidR="00175096" w:rsidRDefault="00000000" w:rsidP="00263CF3">
    <w:pPr>
      <w:pStyle w:val="Nagwek"/>
      <w:jc w:val="center"/>
    </w:pPr>
    <w:r>
      <w:rPr>
        <w:b/>
        <w:sz w:val="32"/>
        <w:szCs w:val="32"/>
      </w:rPr>
      <w:object w:dxaOrig="1440" w:dyaOrig="1440" w14:anchorId="135F14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iekt1" o:spid="_x0000_s1026" type="#_x0000_t75" style="position:absolute;left:0;text-align:left;margin-left:.1pt;margin-top:-78.1pt;width:73.2pt;height:71.25pt;z-index:-251658752;visibility:visible;mso-position-horizontal-relative:margin;mso-position-vertical-relative:margin">
          <v:imagedata r:id="rId1" o:title=""/>
          <w10:wrap anchorx="margin" anchory="margin"/>
        </v:shape>
        <o:OLEObject Type="Embed" ProgID="PBrush" ShapeID="Obiekt1" DrawAspect="Content" ObjectID="_1737788639" r:id="rId2"/>
      </w:object>
    </w:r>
  </w:p>
  <w:p w14:paraId="7B7F0600" w14:textId="77777777" w:rsidR="00175096" w:rsidRDefault="00175096" w:rsidP="00263CF3">
    <w:pPr>
      <w:pStyle w:val="Nagwek"/>
      <w:jc w:val="center"/>
    </w:pPr>
  </w:p>
  <w:p w14:paraId="531615ED" w14:textId="77777777" w:rsidR="00175096" w:rsidRDefault="00175096" w:rsidP="00263CF3">
    <w:pPr>
      <w:pStyle w:val="Nagwek"/>
    </w:pPr>
  </w:p>
  <w:p w14:paraId="1153FC8B" w14:textId="77777777" w:rsidR="00175096" w:rsidRPr="00263CF3" w:rsidRDefault="00175096" w:rsidP="00263CF3">
    <w:pPr>
      <w:pStyle w:val="Nagwek"/>
      <w:rPr>
        <w:sz w:val="20"/>
        <w:szCs w:val="18"/>
      </w:rPr>
    </w:pPr>
  </w:p>
  <w:p w14:paraId="5E0C12FF" w14:textId="77777777" w:rsidR="00175096" w:rsidRPr="00263CF3" w:rsidRDefault="00175096" w:rsidP="00263CF3">
    <w:pPr>
      <w:pStyle w:val="Nagwek"/>
      <w:rPr>
        <w:sz w:val="20"/>
        <w:szCs w:val="18"/>
      </w:rPr>
    </w:pPr>
    <w:r w:rsidRPr="00263CF3">
      <w:rPr>
        <w:sz w:val="20"/>
        <w:szCs w:val="18"/>
      </w:rPr>
      <w:t>MIASTO</w:t>
    </w:r>
    <w:r>
      <w:rPr>
        <w:sz w:val="20"/>
        <w:szCs w:val="18"/>
      </w:rPr>
      <w:t xml:space="preserve"> </w:t>
    </w:r>
    <w:r w:rsidRPr="00263CF3">
      <w:rPr>
        <w:sz w:val="20"/>
        <w:szCs w:val="18"/>
      </w:rPr>
      <w:t>DĘBICA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98F"/>
    <w:multiLevelType w:val="multilevel"/>
    <w:tmpl w:val="7354EC22"/>
    <w:styleLink w:val="WW8Num20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Symbol"/>
        <w:color w:val="00000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28826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E50FE9"/>
    <w:multiLevelType w:val="multilevel"/>
    <w:tmpl w:val="00147BF2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11" w:hanging="720"/>
      </w:pPr>
    </w:lvl>
    <w:lvl w:ilvl="4">
      <w:start w:val="1"/>
      <w:numFmt w:val="decimal"/>
      <w:lvlText w:val="%1.%2.%3.%4.%5."/>
      <w:lvlJc w:val="left"/>
      <w:pPr>
        <w:ind w:left="2354" w:hanging="1080"/>
      </w:pPr>
    </w:lvl>
    <w:lvl w:ilvl="5">
      <w:start w:val="1"/>
      <w:numFmt w:val="decimal"/>
      <w:lvlText w:val="%1.%2.%3.%4.%5.%6."/>
      <w:lvlJc w:val="left"/>
      <w:pPr>
        <w:ind w:left="2637" w:hanging="1080"/>
      </w:pPr>
    </w:lvl>
    <w:lvl w:ilvl="6">
      <w:start w:val="1"/>
      <w:numFmt w:val="decimal"/>
      <w:lvlText w:val="%1.%2.%3.%4.%5.%6.%7."/>
      <w:lvlJc w:val="left"/>
      <w:pPr>
        <w:ind w:left="3280" w:hanging="1440"/>
      </w:pPr>
    </w:lvl>
    <w:lvl w:ilvl="7">
      <w:start w:val="1"/>
      <w:numFmt w:val="decimal"/>
      <w:lvlText w:val="%1.%2.%3.%4.%5.%6.%7.%8."/>
      <w:lvlJc w:val="left"/>
      <w:pPr>
        <w:ind w:left="3563" w:hanging="1440"/>
      </w:pPr>
    </w:lvl>
    <w:lvl w:ilvl="8">
      <w:start w:val="1"/>
      <w:numFmt w:val="decimal"/>
      <w:lvlText w:val="%1.%2.%3.%4.%5.%6.%7.%8.%9."/>
      <w:lvlJc w:val="left"/>
      <w:pPr>
        <w:ind w:left="4206" w:hanging="1800"/>
      </w:pPr>
    </w:lvl>
  </w:abstractNum>
  <w:abstractNum w:abstractNumId="3" w15:restartNumberingAfterBreak="0">
    <w:nsid w:val="1A086DE6"/>
    <w:multiLevelType w:val="multilevel"/>
    <w:tmpl w:val="C89C9588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color w:val="000000"/>
        <w:sz w:val="24"/>
        <w:szCs w:val="24"/>
        <w:lang w:val="pl-PL"/>
      </w:rPr>
    </w:lvl>
    <w:lvl w:ilvl="1">
      <w:start w:val="2"/>
      <w:numFmt w:val="decimal"/>
      <w:lvlText w:val="%1.%2."/>
      <w:lvlJc w:val="left"/>
      <w:pPr>
        <w:ind w:left="2157" w:hanging="360"/>
      </w:pPr>
    </w:lvl>
    <w:lvl w:ilvl="2">
      <w:start w:val="1"/>
      <w:numFmt w:val="decimal"/>
      <w:lvlText w:val="%1.%2.%3."/>
      <w:lvlJc w:val="left"/>
      <w:pPr>
        <w:ind w:left="3954" w:hanging="720"/>
      </w:pPr>
    </w:lvl>
    <w:lvl w:ilvl="3">
      <w:start w:val="1"/>
      <w:numFmt w:val="decimal"/>
      <w:lvlText w:val="%1.%2.%3.%4."/>
      <w:lvlJc w:val="left"/>
      <w:pPr>
        <w:ind w:left="5391" w:hanging="720"/>
      </w:pPr>
    </w:lvl>
    <w:lvl w:ilvl="4">
      <w:start w:val="1"/>
      <w:numFmt w:val="decimal"/>
      <w:lvlText w:val="%1.%2.%3.%4.%5."/>
      <w:lvlJc w:val="left"/>
      <w:pPr>
        <w:ind w:left="7188" w:hanging="1080"/>
      </w:pPr>
    </w:lvl>
    <w:lvl w:ilvl="5">
      <w:start w:val="1"/>
      <w:numFmt w:val="decimal"/>
      <w:lvlText w:val="%1.%2.%3.%4.%5.%6."/>
      <w:lvlJc w:val="left"/>
      <w:pPr>
        <w:ind w:left="8625" w:hanging="1080"/>
      </w:pPr>
    </w:lvl>
    <w:lvl w:ilvl="6">
      <w:start w:val="1"/>
      <w:numFmt w:val="decimal"/>
      <w:lvlText w:val="%1.%2.%3.%4.%5.%6.%7."/>
      <w:lvlJc w:val="left"/>
      <w:pPr>
        <w:ind w:left="10062" w:hanging="1080"/>
      </w:pPr>
    </w:lvl>
    <w:lvl w:ilvl="7">
      <w:start w:val="1"/>
      <w:numFmt w:val="decimal"/>
      <w:lvlText w:val="%1.%2.%3.%4.%5.%6.%7.%8."/>
      <w:lvlJc w:val="left"/>
      <w:pPr>
        <w:ind w:left="11859" w:hanging="1440"/>
      </w:pPr>
    </w:lvl>
    <w:lvl w:ilvl="8">
      <w:start w:val="1"/>
      <w:numFmt w:val="decimal"/>
      <w:lvlText w:val="%1.%2.%3.%4.%5.%6.%7.%8.%9."/>
      <w:lvlJc w:val="left"/>
      <w:pPr>
        <w:ind w:left="13296" w:hanging="1440"/>
      </w:pPr>
    </w:lvl>
  </w:abstractNum>
  <w:abstractNum w:abstractNumId="4" w15:restartNumberingAfterBreak="0">
    <w:nsid w:val="1B62319A"/>
    <w:multiLevelType w:val="multilevel"/>
    <w:tmpl w:val="474ED7E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1FF6EC6"/>
    <w:multiLevelType w:val="multilevel"/>
    <w:tmpl w:val="16F29E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7279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883EAA"/>
    <w:multiLevelType w:val="hybridMultilevel"/>
    <w:tmpl w:val="4F247496"/>
    <w:lvl w:ilvl="0" w:tplc="7CB48BF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6F53C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1323B8"/>
    <w:multiLevelType w:val="hybridMultilevel"/>
    <w:tmpl w:val="3028F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72E65"/>
    <w:multiLevelType w:val="multilevel"/>
    <w:tmpl w:val="26CA9790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6534E41"/>
    <w:multiLevelType w:val="multilevel"/>
    <w:tmpl w:val="A92CB1F2"/>
    <w:styleLink w:val="WW8Num2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19B11D6"/>
    <w:multiLevelType w:val="hybridMultilevel"/>
    <w:tmpl w:val="02003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A1095"/>
    <w:multiLevelType w:val="hybridMultilevel"/>
    <w:tmpl w:val="CF929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10A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6F41125"/>
    <w:multiLevelType w:val="multilevel"/>
    <w:tmpl w:val="0A6ADF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6F426CD"/>
    <w:multiLevelType w:val="multilevel"/>
    <w:tmpl w:val="730647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B080E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1A4FA4"/>
    <w:multiLevelType w:val="hybridMultilevel"/>
    <w:tmpl w:val="20C0A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172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4F119B"/>
    <w:multiLevelType w:val="multilevel"/>
    <w:tmpl w:val="9CCE263E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  <w:i w:val="0"/>
        <w:color w:val="000000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605E4BF1"/>
    <w:multiLevelType w:val="hybridMultilevel"/>
    <w:tmpl w:val="612E9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C1E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187FCE"/>
    <w:multiLevelType w:val="multilevel"/>
    <w:tmpl w:val="9594F928"/>
    <w:lvl w:ilvl="0">
      <w:start w:val="4"/>
      <w:numFmt w:val="decimal"/>
      <w:lvlText w:val="%1.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5"/>
      <w:numFmt w:val="decimal"/>
      <w:lvlText w:val="%1.%2."/>
      <w:lvlJc w:val="left"/>
      <w:pPr>
        <w:ind w:left="1080" w:hanging="360"/>
      </w:pPr>
      <w:rPr>
        <w:rFonts w:ascii="Calibri" w:hAnsi="Calibri"/>
        <w:color w:val="FF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4" w15:restartNumberingAfterBreak="0">
    <w:nsid w:val="6AB166FE"/>
    <w:multiLevelType w:val="multilevel"/>
    <w:tmpl w:val="EEF6F186"/>
    <w:lvl w:ilvl="0">
      <w:start w:val="100"/>
      <w:numFmt w:val="lowerRoman"/>
      <w:lvlText w:val="%1)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72A044C5"/>
    <w:multiLevelType w:val="multilevel"/>
    <w:tmpl w:val="EA2A055C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11" w:hanging="720"/>
      </w:pPr>
    </w:lvl>
    <w:lvl w:ilvl="4">
      <w:start w:val="1"/>
      <w:numFmt w:val="decimal"/>
      <w:lvlText w:val="%1.%2.%3.%4.%5."/>
      <w:lvlJc w:val="left"/>
      <w:pPr>
        <w:ind w:left="2354" w:hanging="1080"/>
      </w:pPr>
    </w:lvl>
    <w:lvl w:ilvl="5">
      <w:start w:val="1"/>
      <w:numFmt w:val="decimal"/>
      <w:lvlText w:val="%1.%2.%3.%4.%5.%6."/>
      <w:lvlJc w:val="left"/>
      <w:pPr>
        <w:ind w:left="2637" w:hanging="1080"/>
      </w:pPr>
    </w:lvl>
    <w:lvl w:ilvl="6">
      <w:start w:val="1"/>
      <w:numFmt w:val="decimal"/>
      <w:lvlText w:val="%1.%2.%3.%4.%5.%6.%7."/>
      <w:lvlJc w:val="left"/>
      <w:pPr>
        <w:ind w:left="3280" w:hanging="1440"/>
      </w:pPr>
    </w:lvl>
    <w:lvl w:ilvl="7">
      <w:start w:val="1"/>
      <w:numFmt w:val="decimal"/>
      <w:lvlText w:val="%1.%2.%3.%4.%5.%6.%7.%8."/>
      <w:lvlJc w:val="left"/>
      <w:pPr>
        <w:ind w:left="3563" w:hanging="1440"/>
      </w:pPr>
    </w:lvl>
    <w:lvl w:ilvl="8">
      <w:start w:val="1"/>
      <w:numFmt w:val="decimal"/>
      <w:lvlText w:val="%1.%2.%3.%4.%5.%6.%7.%8.%9."/>
      <w:lvlJc w:val="left"/>
      <w:pPr>
        <w:ind w:left="4206" w:hanging="1800"/>
      </w:pPr>
    </w:lvl>
  </w:abstractNum>
  <w:abstractNum w:abstractNumId="26" w15:restartNumberingAfterBreak="0">
    <w:nsid w:val="74023F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61D05BE"/>
    <w:multiLevelType w:val="hybridMultilevel"/>
    <w:tmpl w:val="D3027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10965"/>
    <w:multiLevelType w:val="multilevel"/>
    <w:tmpl w:val="4FB8DB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438E0"/>
    <w:multiLevelType w:val="hybridMultilevel"/>
    <w:tmpl w:val="510A61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9C26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CC156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3332917">
    <w:abstractNumId w:val="11"/>
  </w:num>
  <w:num w:numId="2" w16cid:durableId="2084637480">
    <w:abstractNumId w:val="3"/>
  </w:num>
  <w:num w:numId="3" w16cid:durableId="554198090">
    <w:abstractNumId w:val="0"/>
  </w:num>
  <w:num w:numId="4" w16cid:durableId="752706468">
    <w:abstractNumId w:val="10"/>
  </w:num>
  <w:num w:numId="5" w16cid:durableId="76640189">
    <w:abstractNumId w:val="4"/>
  </w:num>
  <w:num w:numId="6" w16cid:durableId="1853490201">
    <w:abstractNumId w:val="24"/>
  </w:num>
  <w:num w:numId="7" w16cid:durableId="612904511">
    <w:abstractNumId w:val="23"/>
  </w:num>
  <w:num w:numId="8" w16cid:durableId="2071032380">
    <w:abstractNumId w:val="16"/>
  </w:num>
  <w:num w:numId="9" w16cid:durableId="1520268031">
    <w:abstractNumId w:val="20"/>
  </w:num>
  <w:num w:numId="10" w16cid:durableId="1741518647">
    <w:abstractNumId w:val="2"/>
  </w:num>
  <w:num w:numId="11" w16cid:durableId="1789660388">
    <w:abstractNumId w:val="28"/>
  </w:num>
  <w:num w:numId="12" w16cid:durableId="1198620362">
    <w:abstractNumId w:val="25"/>
  </w:num>
  <w:num w:numId="13" w16cid:durableId="585186286">
    <w:abstractNumId w:val="3"/>
  </w:num>
  <w:num w:numId="14" w16cid:durableId="271744366">
    <w:abstractNumId w:val="27"/>
  </w:num>
  <w:num w:numId="15" w16cid:durableId="945772205">
    <w:abstractNumId w:val="29"/>
  </w:num>
  <w:num w:numId="16" w16cid:durableId="1203593279">
    <w:abstractNumId w:val="21"/>
  </w:num>
  <w:num w:numId="17" w16cid:durableId="943457582">
    <w:abstractNumId w:val="9"/>
  </w:num>
  <w:num w:numId="18" w16cid:durableId="858197902">
    <w:abstractNumId w:val="15"/>
  </w:num>
  <w:num w:numId="19" w16cid:durableId="1797215589">
    <w:abstractNumId w:val="5"/>
  </w:num>
  <w:num w:numId="20" w16cid:durableId="245504004">
    <w:abstractNumId w:val="13"/>
  </w:num>
  <w:num w:numId="21" w16cid:durableId="1830562096">
    <w:abstractNumId w:val="26"/>
  </w:num>
  <w:num w:numId="22" w16cid:durableId="1731615999">
    <w:abstractNumId w:val="22"/>
  </w:num>
  <w:num w:numId="23" w16cid:durableId="392393441">
    <w:abstractNumId w:val="14"/>
  </w:num>
  <w:num w:numId="24" w16cid:durableId="921331750">
    <w:abstractNumId w:val="30"/>
  </w:num>
  <w:num w:numId="25" w16cid:durableId="251820928">
    <w:abstractNumId w:val="17"/>
  </w:num>
  <w:num w:numId="26" w16cid:durableId="1969507820">
    <w:abstractNumId w:val="31"/>
  </w:num>
  <w:num w:numId="27" w16cid:durableId="874007222">
    <w:abstractNumId w:val="6"/>
  </w:num>
  <w:num w:numId="28" w16cid:durableId="184827222">
    <w:abstractNumId w:val="12"/>
  </w:num>
  <w:num w:numId="29" w16cid:durableId="186799886">
    <w:abstractNumId w:val="19"/>
  </w:num>
  <w:num w:numId="30" w16cid:durableId="1524980231">
    <w:abstractNumId w:val="1"/>
  </w:num>
  <w:num w:numId="31" w16cid:durableId="1113015063">
    <w:abstractNumId w:val="18"/>
  </w:num>
  <w:num w:numId="32" w16cid:durableId="425467242">
    <w:abstractNumId w:val="7"/>
  </w:num>
  <w:num w:numId="33" w16cid:durableId="20568484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47B"/>
    <w:rsid w:val="0000307D"/>
    <w:rsid w:val="000A36B3"/>
    <w:rsid w:val="000C44B7"/>
    <w:rsid w:val="000C7B2A"/>
    <w:rsid w:val="000D1330"/>
    <w:rsid w:val="000D368C"/>
    <w:rsid w:val="000D5E67"/>
    <w:rsid w:val="000E03F7"/>
    <w:rsid w:val="000E39AC"/>
    <w:rsid w:val="0010539C"/>
    <w:rsid w:val="001221A5"/>
    <w:rsid w:val="0012668A"/>
    <w:rsid w:val="00132E15"/>
    <w:rsid w:val="00136BB6"/>
    <w:rsid w:val="00141C55"/>
    <w:rsid w:val="0016457E"/>
    <w:rsid w:val="00174D2A"/>
    <w:rsid w:val="00175096"/>
    <w:rsid w:val="0018620D"/>
    <w:rsid w:val="001948EB"/>
    <w:rsid w:val="001972A2"/>
    <w:rsid w:val="001A326E"/>
    <w:rsid w:val="001A6B55"/>
    <w:rsid w:val="001A7365"/>
    <w:rsid w:val="001B7D3F"/>
    <w:rsid w:val="002240AF"/>
    <w:rsid w:val="00225E09"/>
    <w:rsid w:val="00226AAD"/>
    <w:rsid w:val="0023674F"/>
    <w:rsid w:val="00263CF3"/>
    <w:rsid w:val="002B471B"/>
    <w:rsid w:val="002B7317"/>
    <w:rsid w:val="002D5E96"/>
    <w:rsid w:val="0030717D"/>
    <w:rsid w:val="00311AE1"/>
    <w:rsid w:val="003153B9"/>
    <w:rsid w:val="003206E6"/>
    <w:rsid w:val="00323D29"/>
    <w:rsid w:val="003308FE"/>
    <w:rsid w:val="00376E0C"/>
    <w:rsid w:val="00383962"/>
    <w:rsid w:val="00397003"/>
    <w:rsid w:val="003C28A3"/>
    <w:rsid w:val="003D62B9"/>
    <w:rsid w:val="004255AF"/>
    <w:rsid w:val="00431FCB"/>
    <w:rsid w:val="004553CF"/>
    <w:rsid w:val="00455954"/>
    <w:rsid w:val="004728F1"/>
    <w:rsid w:val="004855CA"/>
    <w:rsid w:val="004901B9"/>
    <w:rsid w:val="004B5C74"/>
    <w:rsid w:val="004B6AC9"/>
    <w:rsid w:val="004D4B4B"/>
    <w:rsid w:val="00511716"/>
    <w:rsid w:val="005505D0"/>
    <w:rsid w:val="00551607"/>
    <w:rsid w:val="00565FD7"/>
    <w:rsid w:val="00572F97"/>
    <w:rsid w:val="00575560"/>
    <w:rsid w:val="00582E56"/>
    <w:rsid w:val="005844DA"/>
    <w:rsid w:val="00597DA7"/>
    <w:rsid w:val="005B1B01"/>
    <w:rsid w:val="005C48F3"/>
    <w:rsid w:val="005F4D29"/>
    <w:rsid w:val="00600A68"/>
    <w:rsid w:val="006369F2"/>
    <w:rsid w:val="00653089"/>
    <w:rsid w:val="006723D2"/>
    <w:rsid w:val="006B7BB0"/>
    <w:rsid w:val="006C1F02"/>
    <w:rsid w:val="006D1D94"/>
    <w:rsid w:val="006D59F1"/>
    <w:rsid w:val="00703622"/>
    <w:rsid w:val="00711BBB"/>
    <w:rsid w:val="00746EE8"/>
    <w:rsid w:val="00752FFF"/>
    <w:rsid w:val="007647A7"/>
    <w:rsid w:val="00794015"/>
    <w:rsid w:val="007A5708"/>
    <w:rsid w:val="007B6927"/>
    <w:rsid w:val="007C0490"/>
    <w:rsid w:val="007C04CF"/>
    <w:rsid w:val="00821DB7"/>
    <w:rsid w:val="008222F4"/>
    <w:rsid w:val="00824EC6"/>
    <w:rsid w:val="00832942"/>
    <w:rsid w:val="00851E7E"/>
    <w:rsid w:val="00856D13"/>
    <w:rsid w:val="00860BD2"/>
    <w:rsid w:val="00862495"/>
    <w:rsid w:val="00865CFB"/>
    <w:rsid w:val="00876217"/>
    <w:rsid w:val="008A226B"/>
    <w:rsid w:val="008E081D"/>
    <w:rsid w:val="008F74D7"/>
    <w:rsid w:val="009239F8"/>
    <w:rsid w:val="00934A10"/>
    <w:rsid w:val="009419CA"/>
    <w:rsid w:val="00957D10"/>
    <w:rsid w:val="00972120"/>
    <w:rsid w:val="00986836"/>
    <w:rsid w:val="009A0F1C"/>
    <w:rsid w:val="009F6702"/>
    <w:rsid w:val="00A03C60"/>
    <w:rsid w:val="00A04F03"/>
    <w:rsid w:val="00A43851"/>
    <w:rsid w:val="00A43BFD"/>
    <w:rsid w:val="00A646C5"/>
    <w:rsid w:val="00A70C9D"/>
    <w:rsid w:val="00AA146C"/>
    <w:rsid w:val="00AA3FF1"/>
    <w:rsid w:val="00AB62D5"/>
    <w:rsid w:val="00AB6781"/>
    <w:rsid w:val="00AC0293"/>
    <w:rsid w:val="00AF0BC8"/>
    <w:rsid w:val="00AF183A"/>
    <w:rsid w:val="00AF3348"/>
    <w:rsid w:val="00AF6E18"/>
    <w:rsid w:val="00B009C2"/>
    <w:rsid w:val="00B30AAE"/>
    <w:rsid w:val="00B31080"/>
    <w:rsid w:val="00B35423"/>
    <w:rsid w:val="00B63376"/>
    <w:rsid w:val="00B70DF3"/>
    <w:rsid w:val="00B71659"/>
    <w:rsid w:val="00B75ACC"/>
    <w:rsid w:val="00B85990"/>
    <w:rsid w:val="00BA5C4E"/>
    <w:rsid w:val="00BD5609"/>
    <w:rsid w:val="00BE44BF"/>
    <w:rsid w:val="00BF64D9"/>
    <w:rsid w:val="00C012A3"/>
    <w:rsid w:val="00C0644C"/>
    <w:rsid w:val="00C16B17"/>
    <w:rsid w:val="00C2482E"/>
    <w:rsid w:val="00C30D4B"/>
    <w:rsid w:val="00C32513"/>
    <w:rsid w:val="00CB4FAC"/>
    <w:rsid w:val="00CE247B"/>
    <w:rsid w:val="00D1310D"/>
    <w:rsid w:val="00D45B2D"/>
    <w:rsid w:val="00D5130D"/>
    <w:rsid w:val="00D57F61"/>
    <w:rsid w:val="00D62903"/>
    <w:rsid w:val="00D6549D"/>
    <w:rsid w:val="00D94424"/>
    <w:rsid w:val="00DA3AB4"/>
    <w:rsid w:val="00DC5019"/>
    <w:rsid w:val="00DC7D54"/>
    <w:rsid w:val="00E01397"/>
    <w:rsid w:val="00E01882"/>
    <w:rsid w:val="00E2672A"/>
    <w:rsid w:val="00E41C5C"/>
    <w:rsid w:val="00E9221A"/>
    <w:rsid w:val="00EA29DA"/>
    <w:rsid w:val="00EB4C48"/>
    <w:rsid w:val="00ED4678"/>
    <w:rsid w:val="00EF327F"/>
    <w:rsid w:val="00EF3D13"/>
    <w:rsid w:val="00EF796E"/>
    <w:rsid w:val="00F105FD"/>
    <w:rsid w:val="00F1394B"/>
    <w:rsid w:val="00F450E2"/>
    <w:rsid w:val="00F45C9E"/>
    <w:rsid w:val="00F74BB6"/>
    <w:rsid w:val="00F849AB"/>
    <w:rsid w:val="00FA084E"/>
    <w:rsid w:val="00FB259A"/>
    <w:rsid w:val="00FC4078"/>
    <w:rsid w:val="00FF0F9A"/>
    <w:rsid w:val="00F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98B14"/>
  <w15:docId w15:val="{5AC359AE-6E61-4896-8E35-24F3E273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83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183A"/>
    <w:pPr>
      <w:suppressAutoHyphens/>
    </w:pPr>
  </w:style>
  <w:style w:type="paragraph" w:customStyle="1" w:styleId="Heading">
    <w:name w:val="Heading"/>
    <w:basedOn w:val="Standard"/>
    <w:next w:val="Textbody"/>
    <w:rsid w:val="00AF183A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AF183A"/>
    <w:pPr>
      <w:spacing w:after="120"/>
    </w:pPr>
  </w:style>
  <w:style w:type="paragraph" w:styleId="Lista">
    <w:name w:val="List"/>
    <w:basedOn w:val="Textbody"/>
    <w:rsid w:val="00AF183A"/>
    <w:rPr>
      <w:rFonts w:cs="Tahoma"/>
    </w:rPr>
  </w:style>
  <w:style w:type="paragraph" w:styleId="Legenda">
    <w:name w:val="caption"/>
    <w:basedOn w:val="Standard"/>
    <w:rsid w:val="00AF183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AF183A"/>
    <w:pPr>
      <w:suppressLineNumbers/>
    </w:pPr>
    <w:rPr>
      <w:rFonts w:cs="Tahoma"/>
    </w:rPr>
  </w:style>
  <w:style w:type="character" w:customStyle="1" w:styleId="WW8Num27z0">
    <w:name w:val="WW8Num27z0"/>
    <w:rsid w:val="00AF183A"/>
    <w:rPr>
      <w:rFonts w:ascii="Symbol" w:hAnsi="Symbol" w:cs="Symbol"/>
      <w:color w:val="000000"/>
      <w:sz w:val="20"/>
      <w:szCs w:val="20"/>
      <w:lang w:val="pl-PL"/>
    </w:rPr>
  </w:style>
  <w:style w:type="character" w:customStyle="1" w:styleId="WW8Num10z0">
    <w:name w:val="WW8Num10z0"/>
    <w:rsid w:val="00AF183A"/>
    <w:rPr>
      <w:rFonts w:ascii="Arial" w:hAnsi="Arial" w:cs="Arial"/>
      <w:color w:val="000000"/>
      <w:sz w:val="24"/>
      <w:szCs w:val="24"/>
      <w:lang w:val="pl-PL"/>
    </w:rPr>
  </w:style>
  <w:style w:type="character" w:customStyle="1" w:styleId="WW8Num10z1">
    <w:name w:val="WW8Num10z1"/>
    <w:rsid w:val="00AF183A"/>
  </w:style>
  <w:style w:type="character" w:customStyle="1" w:styleId="WW8Num20z0">
    <w:name w:val="WW8Num20z0"/>
    <w:rsid w:val="00AF183A"/>
    <w:rPr>
      <w:rFonts w:ascii="Symbol" w:hAnsi="Symbol" w:cs="Symbol"/>
      <w:color w:val="000000"/>
      <w:sz w:val="20"/>
      <w:szCs w:val="20"/>
      <w:lang w:val="pl-PL"/>
    </w:rPr>
  </w:style>
  <w:style w:type="character" w:customStyle="1" w:styleId="WW8Num1z0">
    <w:name w:val="WW8Num1z0"/>
    <w:rsid w:val="00AF183A"/>
    <w:rPr>
      <w:rFonts w:ascii="Calibri" w:eastAsia="Calibri" w:hAnsi="Calibri" w:cs="Times New Roman"/>
      <w:b/>
      <w:i/>
      <w:sz w:val="18"/>
      <w:lang w:val="pl-PL"/>
    </w:rPr>
  </w:style>
  <w:style w:type="character" w:customStyle="1" w:styleId="WW8Num1z1">
    <w:name w:val="WW8Num1z1"/>
    <w:rsid w:val="00AF183A"/>
  </w:style>
  <w:style w:type="character" w:customStyle="1" w:styleId="WW8Num1z2">
    <w:name w:val="WW8Num1z2"/>
    <w:rsid w:val="00AF183A"/>
  </w:style>
  <w:style w:type="character" w:customStyle="1" w:styleId="WW8Num1z4">
    <w:name w:val="WW8Num1z4"/>
    <w:rsid w:val="00AF183A"/>
  </w:style>
  <w:style w:type="character" w:customStyle="1" w:styleId="NumberingSymbols">
    <w:name w:val="Numbering Symbols"/>
    <w:rsid w:val="00AF183A"/>
    <w:rPr>
      <w:rFonts w:ascii="Calibri" w:hAnsi="Calibri"/>
      <w:sz w:val="20"/>
      <w:szCs w:val="20"/>
    </w:rPr>
  </w:style>
  <w:style w:type="character" w:customStyle="1" w:styleId="BulletSymbols">
    <w:name w:val="Bullet Symbols"/>
    <w:rsid w:val="00AF183A"/>
    <w:rPr>
      <w:rFonts w:ascii="OpenSymbol" w:eastAsia="OpenSymbol" w:hAnsi="OpenSymbol" w:cs="OpenSymbol"/>
    </w:rPr>
  </w:style>
  <w:style w:type="paragraph" w:styleId="Akapitzlist">
    <w:name w:val="List Paragraph"/>
    <w:basedOn w:val="Normalny"/>
    <w:rsid w:val="00AF183A"/>
    <w:pPr>
      <w:ind w:left="720"/>
    </w:pPr>
    <w:rPr>
      <w:rFonts w:cs="Mangal"/>
      <w:szCs w:val="21"/>
    </w:rPr>
  </w:style>
  <w:style w:type="paragraph" w:styleId="Nagwek">
    <w:name w:val="header"/>
    <w:basedOn w:val="Normalny"/>
    <w:link w:val="NagwekZnak"/>
    <w:unhideWhenUsed/>
    <w:rsid w:val="00263C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263CF3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263C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63CF3"/>
    <w:rPr>
      <w:rFonts w:cs="Mangal"/>
      <w:szCs w:val="21"/>
    </w:rPr>
  </w:style>
  <w:style w:type="table" w:styleId="Tabela-Siatka">
    <w:name w:val="Table Grid"/>
    <w:basedOn w:val="Standardowy"/>
    <w:uiPriority w:val="39"/>
    <w:rsid w:val="00315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7">
    <w:name w:val="WW8Num27"/>
    <w:basedOn w:val="Bezlisty"/>
    <w:rsid w:val="00AF183A"/>
    <w:pPr>
      <w:numPr>
        <w:numId w:val="1"/>
      </w:numPr>
    </w:pPr>
  </w:style>
  <w:style w:type="numbering" w:customStyle="1" w:styleId="WW8Num10">
    <w:name w:val="WW8Num10"/>
    <w:basedOn w:val="Bezlisty"/>
    <w:rsid w:val="00AF183A"/>
    <w:pPr>
      <w:numPr>
        <w:numId w:val="2"/>
      </w:numPr>
    </w:pPr>
  </w:style>
  <w:style w:type="numbering" w:customStyle="1" w:styleId="WW8Num20">
    <w:name w:val="WW8Num20"/>
    <w:basedOn w:val="Bezlisty"/>
    <w:rsid w:val="00AF183A"/>
    <w:pPr>
      <w:numPr>
        <w:numId w:val="3"/>
      </w:numPr>
    </w:pPr>
  </w:style>
  <w:style w:type="numbering" w:customStyle="1" w:styleId="WW8Num14">
    <w:name w:val="WW8Num14"/>
    <w:basedOn w:val="Bezlisty"/>
    <w:rsid w:val="00AF183A"/>
    <w:pPr>
      <w:numPr>
        <w:numId w:val="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39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39AC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39AC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39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39AC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9A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9AC"/>
    <w:rPr>
      <w:rFonts w:ascii="Tahoma" w:hAnsi="Tahoma" w:cs="Mangal"/>
      <w:sz w:val="16"/>
      <w:szCs w:val="14"/>
    </w:rPr>
  </w:style>
  <w:style w:type="character" w:styleId="Hipercze">
    <w:name w:val="Hyperlink"/>
    <w:basedOn w:val="Domylnaczcionkaakapitu"/>
    <w:uiPriority w:val="99"/>
    <w:unhideWhenUsed/>
    <w:rsid w:val="00D944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4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56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8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99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81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753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5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10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4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194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66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923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270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183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42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934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3429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435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5800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023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2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5617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74315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5689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44413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0038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05458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61577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7182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45400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322571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782801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603956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25701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304418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956390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0390500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079226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6208770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226621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8859446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7406260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9969375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5980163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2784171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6425808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7982764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0448163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8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5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1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64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2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95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0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442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14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341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457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007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39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963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540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42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222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471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2843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0003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12117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0725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36585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9514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44779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7993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41897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4514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483327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08514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879697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309999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066789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693485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18742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59832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926503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286668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488771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610429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7536822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208655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9507139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156109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7792485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7155694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158459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4439578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4950974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1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6DDF2-2E81-46C1-A4D0-85EE0EBC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15</Pages>
  <Words>5562</Words>
  <Characters>33373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Krystek</dc:creator>
  <cp:lastModifiedBy>Iwona Soja</cp:lastModifiedBy>
  <cp:revision>98</cp:revision>
  <cp:lastPrinted>2023-02-13T08:54:00Z</cp:lastPrinted>
  <dcterms:created xsi:type="dcterms:W3CDTF">2021-03-02T11:21:00Z</dcterms:created>
  <dcterms:modified xsi:type="dcterms:W3CDTF">2023-02-13T09:18:00Z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