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B1E00" w14:textId="4619783C" w:rsidR="00CB7E30" w:rsidRPr="00EB2FA0" w:rsidRDefault="00615675" w:rsidP="00615675">
      <w:pPr>
        <w:widowControl w:val="0"/>
        <w:spacing w:after="0"/>
        <w:ind w:left="-284" w:firstLine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RI.271.1.</w:t>
      </w:r>
      <w:r w:rsidR="004151AC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7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</w:t>
      </w:r>
      <w:r w:rsidR="004151AC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1.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2022.MW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ab/>
        <w:t xml:space="preserve">      </w:t>
      </w:r>
      <w:r w:rsidR="00EB2FA0" w:rsidRPr="00EB2FA0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Krasocin</w:t>
      </w:r>
      <w:r w:rsidR="00CB7E30" w:rsidRPr="00EB2FA0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, dnia </w:t>
      </w:r>
      <w:r w:rsidR="004151AC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2</w:t>
      </w:r>
      <w:r w:rsidR="004F2D3C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4</w:t>
      </w:r>
      <w:bookmarkStart w:id="0" w:name="_GoBack"/>
      <w:bookmarkEnd w:id="0"/>
      <w:r w:rsidR="004151AC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.06</w:t>
      </w:r>
      <w:r w:rsidR="00CB7E30" w:rsidRPr="00EB2FA0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.20</w:t>
      </w:r>
      <w:r w:rsidR="00EB2FA0" w:rsidRPr="00EB2FA0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22</w:t>
      </w:r>
      <w:r w:rsidR="00CB7E30" w:rsidRPr="00EB2FA0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.r.</w:t>
      </w:r>
    </w:p>
    <w:p w14:paraId="7B41037E" w14:textId="77777777" w:rsidR="00615675" w:rsidRDefault="00615675" w:rsidP="00EB2FA0">
      <w:pPr>
        <w:spacing w:after="0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</w:p>
    <w:p w14:paraId="7BE5A8FB" w14:textId="77777777" w:rsidR="00854545" w:rsidRDefault="00854545" w:rsidP="00EB2FA0">
      <w:pPr>
        <w:spacing w:after="0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</w:p>
    <w:p w14:paraId="2605D792" w14:textId="77777777" w:rsidR="00CB7E30" w:rsidRPr="00EB2FA0" w:rsidRDefault="00CB7E30" w:rsidP="00EB2FA0">
      <w:pPr>
        <w:spacing w:after="0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EB2FA0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Zamawiający:</w:t>
      </w:r>
    </w:p>
    <w:p w14:paraId="052F9C65" w14:textId="77777777" w:rsidR="004151AC" w:rsidRPr="004151AC" w:rsidRDefault="004151AC" w:rsidP="004151AC">
      <w:pPr>
        <w:autoSpaceDE w:val="0"/>
        <w:autoSpaceDN w:val="0"/>
        <w:spacing w:after="0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4151AC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Ochotnicza Straż Pożarna w Świdnie</w:t>
      </w:r>
    </w:p>
    <w:p w14:paraId="7D8D3352" w14:textId="0E8F70A3" w:rsidR="00EB2FA0" w:rsidRPr="00EB2FA0" w:rsidRDefault="004151AC" w:rsidP="004151AC">
      <w:pPr>
        <w:autoSpaceDE w:val="0"/>
        <w:autoSpaceDN w:val="0"/>
        <w:spacing w:after="0"/>
        <w:rPr>
          <w:rFonts w:ascii="Arial" w:hAnsi="Arial" w:cs="Arial"/>
          <w:b/>
          <w:bCs/>
          <w:sz w:val="24"/>
          <w:szCs w:val="24"/>
          <w:lang w:eastAsia="pl-PL"/>
        </w:rPr>
      </w:pPr>
      <w:r w:rsidRPr="004151AC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Świdno 93A, 29-105 Krasocin</w:t>
      </w:r>
    </w:p>
    <w:p w14:paraId="3FFA2EE4" w14:textId="77777777" w:rsidR="00854545" w:rsidRDefault="00854545" w:rsidP="004151AC">
      <w:pPr>
        <w:autoSpaceDE w:val="0"/>
        <w:autoSpaceDN w:val="0"/>
        <w:spacing w:after="0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053B538" w14:textId="310D1001" w:rsidR="004151AC" w:rsidRDefault="004151AC" w:rsidP="004151AC">
      <w:pPr>
        <w:autoSpaceDE w:val="0"/>
        <w:autoSpaceDN w:val="0"/>
        <w:spacing w:after="0"/>
        <w:rPr>
          <w:rFonts w:ascii="Arial" w:hAnsi="Arial" w:cs="Arial"/>
          <w:b/>
          <w:bCs/>
          <w:sz w:val="24"/>
          <w:szCs w:val="24"/>
          <w:lang w:eastAsia="pl-PL"/>
        </w:rPr>
      </w:pPr>
      <w:r w:rsidRPr="004151AC">
        <w:rPr>
          <w:rFonts w:ascii="Arial" w:hAnsi="Arial" w:cs="Arial"/>
          <w:b/>
          <w:bCs/>
          <w:sz w:val="24"/>
          <w:szCs w:val="24"/>
          <w:lang w:eastAsia="pl-PL"/>
        </w:rPr>
        <w:t>Pełnomocnik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:</w:t>
      </w:r>
      <w:r w:rsidRPr="004151AC">
        <w:rPr>
          <w:rFonts w:ascii="Arial" w:hAnsi="Arial" w:cs="Arial"/>
          <w:b/>
          <w:bCs/>
          <w:sz w:val="24"/>
          <w:szCs w:val="24"/>
          <w:lang w:eastAsia="pl-PL"/>
        </w:rPr>
        <w:tab/>
      </w:r>
    </w:p>
    <w:p w14:paraId="08BB557D" w14:textId="065C0EFF" w:rsidR="004151AC" w:rsidRPr="004151AC" w:rsidRDefault="004151AC" w:rsidP="004151AC">
      <w:pPr>
        <w:autoSpaceDE w:val="0"/>
        <w:autoSpaceDN w:val="0"/>
        <w:spacing w:after="0"/>
        <w:rPr>
          <w:rFonts w:ascii="Arial" w:hAnsi="Arial" w:cs="Arial"/>
          <w:bCs/>
          <w:sz w:val="24"/>
          <w:szCs w:val="24"/>
          <w:lang w:eastAsia="pl-PL"/>
        </w:rPr>
      </w:pPr>
      <w:r w:rsidRPr="004151AC">
        <w:rPr>
          <w:rFonts w:ascii="Arial" w:hAnsi="Arial" w:cs="Arial"/>
          <w:bCs/>
          <w:sz w:val="24"/>
          <w:szCs w:val="24"/>
          <w:lang w:eastAsia="pl-PL"/>
        </w:rPr>
        <w:t>Gmina Krasocin</w:t>
      </w:r>
    </w:p>
    <w:p w14:paraId="728FE2B4" w14:textId="77777777" w:rsidR="004151AC" w:rsidRPr="004151AC" w:rsidRDefault="004151AC" w:rsidP="004151AC">
      <w:pPr>
        <w:autoSpaceDE w:val="0"/>
        <w:autoSpaceDN w:val="0"/>
        <w:spacing w:after="0"/>
        <w:rPr>
          <w:rFonts w:ascii="Arial" w:hAnsi="Arial" w:cs="Arial"/>
          <w:bCs/>
          <w:sz w:val="24"/>
          <w:szCs w:val="24"/>
          <w:lang w:eastAsia="pl-PL"/>
        </w:rPr>
      </w:pPr>
      <w:r w:rsidRPr="004151AC">
        <w:rPr>
          <w:rFonts w:ascii="Arial" w:hAnsi="Arial" w:cs="Arial"/>
          <w:bCs/>
          <w:sz w:val="24"/>
          <w:szCs w:val="24"/>
          <w:lang w:eastAsia="pl-PL"/>
        </w:rPr>
        <w:t>ul. Macierzy Szkolnej 1</w:t>
      </w:r>
    </w:p>
    <w:p w14:paraId="15CB5C2D" w14:textId="14F90A4E" w:rsidR="004151AC" w:rsidRPr="004151AC" w:rsidRDefault="004151AC" w:rsidP="004151AC">
      <w:pPr>
        <w:autoSpaceDE w:val="0"/>
        <w:autoSpaceDN w:val="0"/>
        <w:spacing w:after="0"/>
        <w:rPr>
          <w:rFonts w:ascii="Arial" w:hAnsi="Arial" w:cs="Arial"/>
          <w:bCs/>
          <w:sz w:val="24"/>
          <w:szCs w:val="24"/>
          <w:lang w:eastAsia="pl-PL"/>
        </w:rPr>
      </w:pPr>
      <w:r w:rsidRPr="004151AC">
        <w:rPr>
          <w:rFonts w:ascii="Arial" w:hAnsi="Arial" w:cs="Arial"/>
          <w:bCs/>
          <w:sz w:val="24"/>
          <w:szCs w:val="24"/>
          <w:lang w:eastAsia="pl-PL"/>
        </w:rPr>
        <w:t xml:space="preserve">29-105 Krasocin </w:t>
      </w:r>
    </w:p>
    <w:p w14:paraId="5FCB3406" w14:textId="77777777" w:rsidR="004151AC" w:rsidRDefault="004151AC" w:rsidP="00EB2FA0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2BAFBE17" w14:textId="77777777" w:rsidR="00854545" w:rsidRDefault="00A1215C" w:rsidP="00EB2FA0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EB2FA0">
        <w:rPr>
          <w:rFonts w:ascii="Arial" w:hAnsi="Arial" w:cs="Arial"/>
          <w:b/>
          <w:bCs/>
          <w:sz w:val="24"/>
          <w:szCs w:val="24"/>
          <w:lang w:eastAsia="pl-PL"/>
        </w:rPr>
        <w:t>Informacja o pytaniach do SWZ i udzielonych odpowiedziach</w:t>
      </w:r>
      <w:r w:rsidR="004151AC">
        <w:rPr>
          <w:rFonts w:ascii="Arial" w:hAnsi="Arial" w:cs="Arial"/>
          <w:b/>
          <w:bCs/>
          <w:sz w:val="24"/>
          <w:szCs w:val="24"/>
          <w:lang w:eastAsia="pl-PL"/>
        </w:rPr>
        <w:t xml:space="preserve">, </w:t>
      </w:r>
    </w:p>
    <w:p w14:paraId="6E7C8D92" w14:textId="101C48D5" w:rsidR="00CB7E30" w:rsidRPr="00EB2FA0" w:rsidRDefault="004151AC" w:rsidP="00EB2FA0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zmianach SWZ</w:t>
      </w:r>
      <w:r w:rsidR="00A1215C" w:rsidRPr="00EB2FA0">
        <w:rPr>
          <w:rFonts w:ascii="Arial" w:hAnsi="Arial" w:cs="Arial"/>
          <w:b/>
          <w:bCs/>
          <w:sz w:val="24"/>
          <w:szCs w:val="24"/>
          <w:lang w:eastAsia="pl-PL"/>
        </w:rPr>
        <w:t xml:space="preserve">  </w:t>
      </w:r>
    </w:p>
    <w:p w14:paraId="3B500A6F" w14:textId="77777777" w:rsidR="00CB7E30" w:rsidRPr="00EB2FA0" w:rsidRDefault="00CB7E30" w:rsidP="00EB2FA0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490A251" w14:textId="77777777" w:rsidR="00854545" w:rsidRDefault="00854545" w:rsidP="004151AC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14:paraId="7151A69F" w14:textId="5F33866A" w:rsidR="00CB7E30" w:rsidRPr="00EB2FA0" w:rsidRDefault="00EB2FA0" w:rsidP="004151AC">
      <w:pPr>
        <w:spacing w:after="0"/>
        <w:rPr>
          <w:rFonts w:ascii="Arial" w:eastAsia="Calibri" w:hAnsi="Arial" w:cs="Arial"/>
          <w:sz w:val="24"/>
          <w:szCs w:val="24"/>
        </w:rPr>
      </w:pPr>
      <w:r w:rsidRPr="00EB2FA0">
        <w:rPr>
          <w:rFonts w:ascii="Arial" w:eastAsia="Calibri" w:hAnsi="Arial" w:cs="Arial"/>
          <w:b/>
          <w:sz w:val="24"/>
          <w:szCs w:val="24"/>
        </w:rPr>
        <w:t>d</w:t>
      </w:r>
      <w:r w:rsidR="00CB7E30" w:rsidRPr="00EB2FA0">
        <w:rPr>
          <w:rFonts w:ascii="Arial" w:eastAsia="Calibri" w:hAnsi="Arial" w:cs="Arial"/>
          <w:b/>
          <w:sz w:val="24"/>
          <w:szCs w:val="24"/>
        </w:rPr>
        <w:t>otyczy:</w:t>
      </w:r>
      <w:r w:rsidR="00CB7E30" w:rsidRPr="00EB2FA0">
        <w:rPr>
          <w:rFonts w:ascii="Arial" w:eastAsia="Calibri" w:hAnsi="Arial" w:cs="Arial"/>
          <w:sz w:val="24"/>
          <w:szCs w:val="24"/>
        </w:rPr>
        <w:t xml:space="preserve"> </w:t>
      </w:r>
      <w:r w:rsidR="004151AC" w:rsidRPr="004151AC">
        <w:rPr>
          <w:rFonts w:ascii="Arial" w:eastAsia="Calibri" w:hAnsi="Arial" w:cs="Arial"/>
          <w:sz w:val="24"/>
          <w:szCs w:val="24"/>
        </w:rPr>
        <w:t xml:space="preserve">Dostawa średniego samochodu ratowniczo – gaśniczego  dla OSP </w:t>
      </w:r>
      <w:r w:rsidR="004151AC">
        <w:rPr>
          <w:rFonts w:ascii="Arial" w:eastAsia="Calibri" w:hAnsi="Arial" w:cs="Arial"/>
          <w:sz w:val="24"/>
          <w:szCs w:val="24"/>
        </w:rPr>
        <w:br/>
        <w:t xml:space="preserve">                </w:t>
      </w:r>
      <w:r w:rsidR="004151AC" w:rsidRPr="004151AC">
        <w:rPr>
          <w:rFonts w:ascii="Arial" w:eastAsia="Calibri" w:hAnsi="Arial" w:cs="Arial"/>
          <w:sz w:val="24"/>
          <w:szCs w:val="24"/>
        </w:rPr>
        <w:t>w Świdnie</w:t>
      </w:r>
    </w:p>
    <w:p w14:paraId="4A0EE5C5" w14:textId="77777777" w:rsidR="00EB2FA0" w:rsidRPr="00EB2FA0" w:rsidRDefault="00EB2FA0" w:rsidP="00EB2FA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125A019B" w14:textId="11156015" w:rsidR="00CB7E30" w:rsidRPr="00EB2FA0" w:rsidRDefault="004151AC" w:rsidP="004151AC">
      <w:pPr>
        <w:widowControl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Na podstawie </w:t>
      </w:r>
      <w:r w:rsidR="007452C7" w:rsidRPr="00EB2FA0">
        <w:rPr>
          <w:rFonts w:ascii="Arial" w:eastAsia="Calibri" w:hAnsi="Arial" w:cs="Arial"/>
          <w:sz w:val="24"/>
          <w:szCs w:val="24"/>
        </w:rPr>
        <w:t xml:space="preserve">art. 284 ust. 2 </w:t>
      </w:r>
      <w:r>
        <w:rPr>
          <w:rFonts w:ascii="Arial" w:eastAsia="Calibri" w:hAnsi="Arial" w:cs="Arial"/>
          <w:sz w:val="24"/>
          <w:szCs w:val="24"/>
        </w:rPr>
        <w:t xml:space="preserve">oraz  art. 286 </w:t>
      </w:r>
      <w:r w:rsidR="00CB7E30" w:rsidRPr="00EB2FA0">
        <w:rPr>
          <w:rFonts w:ascii="Arial" w:eastAsia="Calibri" w:hAnsi="Arial" w:cs="Arial"/>
          <w:sz w:val="24"/>
          <w:szCs w:val="24"/>
        </w:rPr>
        <w:t>ustawy z</w:t>
      </w:r>
      <w:r w:rsidR="008A1794" w:rsidRPr="00EB2FA0">
        <w:rPr>
          <w:rFonts w:ascii="Arial" w:eastAsia="Calibri" w:hAnsi="Arial" w:cs="Arial"/>
          <w:sz w:val="24"/>
          <w:szCs w:val="24"/>
        </w:rPr>
        <w:t xml:space="preserve"> </w:t>
      </w:r>
      <w:r w:rsidR="00CB7E30" w:rsidRPr="00EB2FA0">
        <w:rPr>
          <w:rFonts w:ascii="Arial" w:eastAsia="Calibri" w:hAnsi="Arial" w:cs="Arial"/>
          <w:sz w:val="24"/>
          <w:szCs w:val="24"/>
        </w:rPr>
        <w:t>11 września 2019 r</w:t>
      </w:r>
      <w:r w:rsidR="008A1794" w:rsidRPr="00EB2FA0">
        <w:rPr>
          <w:rFonts w:ascii="Arial" w:eastAsia="Calibri" w:hAnsi="Arial" w:cs="Arial"/>
          <w:sz w:val="24"/>
          <w:szCs w:val="24"/>
        </w:rPr>
        <w:t xml:space="preserve">. – </w:t>
      </w:r>
      <w:r w:rsidR="00CB7E30" w:rsidRPr="00EB2FA0">
        <w:rPr>
          <w:rFonts w:ascii="Arial" w:eastAsia="Calibri" w:hAnsi="Arial" w:cs="Arial"/>
          <w:sz w:val="24"/>
          <w:szCs w:val="24"/>
        </w:rPr>
        <w:t>Prawo zamówień publicznych (</w:t>
      </w:r>
      <w:r w:rsidR="00EB2FA0" w:rsidRPr="00EB2FA0">
        <w:rPr>
          <w:rFonts w:ascii="Arial" w:eastAsia="Calibri" w:hAnsi="Arial" w:cs="Arial"/>
          <w:sz w:val="24"/>
          <w:szCs w:val="24"/>
        </w:rPr>
        <w:t xml:space="preserve">t.j. </w:t>
      </w:r>
      <w:r w:rsidR="00CB7E30" w:rsidRPr="00EB2FA0">
        <w:rPr>
          <w:rFonts w:ascii="Arial" w:eastAsia="Calibri" w:hAnsi="Arial" w:cs="Arial"/>
          <w:sz w:val="24"/>
          <w:szCs w:val="24"/>
        </w:rPr>
        <w:t xml:space="preserve">Dz.U. </w:t>
      </w:r>
      <w:r w:rsidR="00EB2FA0" w:rsidRPr="00EB2FA0">
        <w:rPr>
          <w:rFonts w:ascii="Arial" w:eastAsia="Calibri" w:hAnsi="Arial" w:cs="Arial"/>
          <w:sz w:val="24"/>
          <w:szCs w:val="24"/>
        </w:rPr>
        <w:t xml:space="preserve">z 2021, </w:t>
      </w:r>
      <w:r w:rsidR="00CB7E30" w:rsidRPr="00EB2FA0">
        <w:rPr>
          <w:rFonts w:ascii="Arial" w:eastAsia="Calibri" w:hAnsi="Arial" w:cs="Arial"/>
          <w:sz w:val="24"/>
          <w:szCs w:val="24"/>
        </w:rPr>
        <w:t xml:space="preserve">poz. </w:t>
      </w:r>
      <w:r w:rsidR="00EB2FA0" w:rsidRPr="00EB2FA0">
        <w:rPr>
          <w:rFonts w:ascii="Arial" w:eastAsia="Calibri" w:hAnsi="Arial" w:cs="Arial"/>
          <w:sz w:val="24"/>
          <w:szCs w:val="24"/>
        </w:rPr>
        <w:t xml:space="preserve">1129 </w:t>
      </w:r>
      <w:r w:rsidR="00702EA4" w:rsidRPr="00EB2FA0">
        <w:rPr>
          <w:rFonts w:ascii="Arial" w:eastAsia="Calibri" w:hAnsi="Arial" w:cs="Arial"/>
          <w:sz w:val="24"/>
          <w:szCs w:val="24"/>
        </w:rPr>
        <w:t>ze zm.</w:t>
      </w:r>
      <w:r w:rsidR="00CB7E30" w:rsidRPr="00EB2FA0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CB7E30" w:rsidRPr="00EB2FA0">
        <w:rPr>
          <w:rFonts w:ascii="Arial" w:eastAsia="Calibri" w:hAnsi="Arial" w:cs="Arial"/>
          <w:sz w:val="24"/>
          <w:szCs w:val="24"/>
        </w:rPr>
        <w:t>– dalej</w:t>
      </w:r>
      <w:r w:rsidR="008A1794" w:rsidRPr="00EB2FA0">
        <w:rPr>
          <w:rFonts w:ascii="Arial" w:eastAsia="Calibri" w:hAnsi="Arial" w:cs="Arial"/>
          <w:sz w:val="24"/>
          <w:szCs w:val="24"/>
        </w:rPr>
        <w:t>:</w:t>
      </w:r>
      <w:r w:rsidR="00CB7E30" w:rsidRPr="00EB2FA0">
        <w:rPr>
          <w:rFonts w:ascii="Arial" w:eastAsia="Calibri" w:hAnsi="Arial" w:cs="Arial"/>
          <w:sz w:val="24"/>
          <w:szCs w:val="24"/>
        </w:rPr>
        <w:t xml:space="preserve"> ustawa Pzp, </w:t>
      </w:r>
      <w:r>
        <w:rPr>
          <w:rFonts w:ascii="Arial" w:eastAsia="Calibri" w:hAnsi="Arial" w:cs="Arial"/>
          <w:sz w:val="24"/>
          <w:szCs w:val="24"/>
        </w:rPr>
        <w:t>Zamawiający udziela odpowiedzi i zamieszcza zmiany SWZ.</w:t>
      </w:r>
    </w:p>
    <w:p w14:paraId="21FC3FEC" w14:textId="77777777" w:rsidR="00CB7E30" w:rsidRPr="00EB2FA0" w:rsidRDefault="00CB7E30" w:rsidP="00EB2FA0">
      <w:pPr>
        <w:widowControl w:val="0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702AE67A" w14:textId="35B64DD0" w:rsidR="00CB7E30" w:rsidRPr="003303E9" w:rsidRDefault="00CB7E30" w:rsidP="003303E9">
      <w:pPr>
        <w:pStyle w:val="Akapitzlist"/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3303E9">
        <w:rPr>
          <w:rFonts w:ascii="Arial" w:eastAsia="Calibri" w:hAnsi="Arial" w:cs="Arial"/>
          <w:sz w:val="24"/>
          <w:szCs w:val="24"/>
        </w:rPr>
        <w:t>W związku z powyższym zamawiający udziela następujących wyjaśnień:</w:t>
      </w:r>
    </w:p>
    <w:p w14:paraId="7193A575" w14:textId="77777777" w:rsidR="00CB7E30" w:rsidRPr="00EB2FA0" w:rsidRDefault="00CB7E30" w:rsidP="00EB2FA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EB2FA0">
        <w:rPr>
          <w:rFonts w:ascii="Arial" w:eastAsia="Calibri" w:hAnsi="Arial" w:cs="Arial"/>
          <w:b/>
          <w:sz w:val="24"/>
          <w:szCs w:val="24"/>
        </w:rPr>
        <w:t>Pytanie 1:</w:t>
      </w:r>
    </w:p>
    <w:p w14:paraId="69163A7A" w14:textId="77777777" w:rsidR="004151AC" w:rsidRDefault="004151AC" w:rsidP="00EB2FA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4151AC">
        <w:rPr>
          <w:rFonts w:ascii="Arial" w:eastAsia="Calibri" w:hAnsi="Arial" w:cs="Arial"/>
          <w:noProof/>
          <w:sz w:val="24"/>
          <w:szCs w:val="24"/>
          <w:lang w:eastAsia="pl-PL"/>
        </w:rPr>
        <w:drawing>
          <wp:inline distT="0" distB="0" distL="0" distR="0" wp14:anchorId="03BB763E" wp14:editId="44DDB2FE">
            <wp:extent cx="5759450" cy="3841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804A3" w14:textId="14CE54D5" w:rsidR="00CB7E30" w:rsidRPr="00EB2FA0" w:rsidRDefault="00CB7E30" w:rsidP="00EB2FA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EB2FA0">
        <w:rPr>
          <w:rFonts w:ascii="Arial" w:eastAsia="Calibri" w:hAnsi="Arial" w:cs="Arial"/>
          <w:b/>
          <w:sz w:val="24"/>
          <w:szCs w:val="24"/>
        </w:rPr>
        <w:t>Odpowiedź:</w:t>
      </w:r>
    </w:p>
    <w:p w14:paraId="5D931AFA" w14:textId="37A7D31E" w:rsidR="00865BAE" w:rsidRDefault="003303E9" w:rsidP="004151A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3303E9">
        <w:rPr>
          <w:rFonts w:ascii="Arial" w:eastAsia="Calibri" w:hAnsi="Arial" w:cs="Arial"/>
          <w:sz w:val="24"/>
          <w:szCs w:val="24"/>
        </w:rPr>
        <w:t>Zamawiający dopuszcza zaoferowanie zestawu hydraulicznego z akumulatoram</w:t>
      </w:r>
      <w:r>
        <w:rPr>
          <w:rFonts w:ascii="Arial" w:eastAsia="Calibri" w:hAnsi="Arial" w:cs="Arial"/>
          <w:sz w:val="24"/>
          <w:szCs w:val="24"/>
        </w:rPr>
        <w:t>i o pojemności min. 5Ah każdy</w:t>
      </w:r>
      <w:r w:rsidR="004151AC">
        <w:rPr>
          <w:rFonts w:ascii="Arial" w:eastAsia="Calibri" w:hAnsi="Arial" w:cs="Arial"/>
          <w:sz w:val="24"/>
          <w:szCs w:val="24"/>
        </w:rPr>
        <w:t>.</w:t>
      </w:r>
    </w:p>
    <w:p w14:paraId="39984E2C" w14:textId="77777777" w:rsidR="004151AC" w:rsidRDefault="004151AC" w:rsidP="004151A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4D867BE5" w14:textId="00CC9157" w:rsidR="004151AC" w:rsidRPr="00EB2FA0" w:rsidRDefault="004151AC" w:rsidP="004151AC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EB2FA0">
        <w:rPr>
          <w:rFonts w:ascii="Arial" w:eastAsia="Calibri" w:hAnsi="Arial" w:cs="Arial"/>
          <w:b/>
          <w:sz w:val="24"/>
          <w:szCs w:val="24"/>
        </w:rPr>
        <w:t xml:space="preserve">Pytanie </w:t>
      </w:r>
      <w:r>
        <w:rPr>
          <w:rFonts w:ascii="Arial" w:eastAsia="Calibri" w:hAnsi="Arial" w:cs="Arial"/>
          <w:b/>
          <w:sz w:val="24"/>
          <w:szCs w:val="24"/>
        </w:rPr>
        <w:t>2</w:t>
      </w:r>
      <w:r w:rsidRPr="00EB2FA0">
        <w:rPr>
          <w:rFonts w:ascii="Arial" w:eastAsia="Calibri" w:hAnsi="Arial" w:cs="Arial"/>
          <w:b/>
          <w:sz w:val="24"/>
          <w:szCs w:val="24"/>
        </w:rPr>
        <w:t>:</w:t>
      </w:r>
    </w:p>
    <w:p w14:paraId="2D259E3E" w14:textId="3538E02F" w:rsidR="004151AC" w:rsidRDefault="004151AC" w:rsidP="004151A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151AC">
        <w:rPr>
          <w:rFonts w:ascii="Arial" w:eastAsia="Calibri" w:hAnsi="Arial" w:cs="Arial"/>
          <w:noProof/>
          <w:sz w:val="24"/>
          <w:szCs w:val="24"/>
          <w:lang w:eastAsia="pl-PL"/>
        </w:rPr>
        <w:drawing>
          <wp:inline distT="0" distB="0" distL="0" distR="0" wp14:anchorId="61FD3C4B" wp14:editId="0ED2F84E">
            <wp:extent cx="5759450" cy="588010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05DF5" w14:textId="77777777" w:rsidR="004151AC" w:rsidRPr="00EB2FA0" w:rsidRDefault="004151AC" w:rsidP="004151AC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EB2FA0">
        <w:rPr>
          <w:rFonts w:ascii="Arial" w:eastAsia="Calibri" w:hAnsi="Arial" w:cs="Arial"/>
          <w:b/>
          <w:sz w:val="24"/>
          <w:szCs w:val="24"/>
        </w:rPr>
        <w:t>Odpowiedź:</w:t>
      </w:r>
    </w:p>
    <w:p w14:paraId="58B8FFD8" w14:textId="7B7F4506" w:rsidR="003303E9" w:rsidRDefault="003303E9" w:rsidP="004151A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Zgodnie z załącznikami nr 3 i nr 4 do SWZ tj. wzorem umowy i OPZ, Zamawiający żąda przekazania świadectwa</w:t>
      </w:r>
      <w:r w:rsidRPr="003303E9">
        <w:rPr>
          <w:rFonts w:ascii="Arial" w:eastAsia="Calibri" w:hAnsi="Arial" w:cs="Arial"/>
          <w:sz w:val="24"/>
          <w:szCs w:val="24"/>
        </w:rPr>
        <w:t xml:space="preserve"> dopuszczenia CNBOP</w:t>
      </w:r>
      <w:r>
        <w:rPr>
          <w:rFonts w:ascii="Arial" w:eastAsia="Calibri" w:hAnsi="Arial" w:cs="Arial"/>
          <w:sz w:val="24"/>
          <w:szCs w:val="24"/>
        </w:rPr>
        <w:t xml:space="preserve"> wraz ze sprawozdaniem z badań przed odbiorem technicznym pojazdu.</w:t>
      </w:r>
    </w:p>
    <w:p w14:paraId="5C87F1FC" w14:textId="77777777" w:rsidR="003303E9" w:rsidRDefault="003303E9" w:rsidP="004151A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822CA01" w14:textId="77777777" w:rsidR="00854545" w:rsidRDefault="00854545" w:rsidP="004151A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9AC4BCC" w14:textId="77777777" w:rsidR="00854545" w:rsidRDefault="00854545" w:rsidP="004151A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41E4BD3B" w14:textId="77777777" w:rsidR="00854545" w:rsidRDefault="00854545" w:rsidP="004151A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7F3C5E64" w14:textId="77777777" w:rsidR="00854545" w:rsidRDefault="00854545" w:rsidP="004151A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10DBE3EB" w14:textId="450B9807" w:rsidR="00854545" w:rsidRDefault="00854545" w:rsidP="00376D61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854545">
        <w:rPr>
          <w:rFonts w:ascii="Arial" w:eastAsia="Calibri" w:hAnsi="Arial" w:cs="Arial"/>
          <w:sz w:val="24"/>
          <w:szCs w:val="24"/>
        </w:rPr>
        <w:lastRenderedPageBreak/>
        <w:t xml:space="preserve">Pozostałe </w:t>
      </w:r>
      <w:r w:rsidR="00C31A5D">
        <w:rPr>
          <w:rFonts w:ascii="Arial" w:eastAsia="Calibri" w:hAnsi="Arial" w:cs="Arial"/>
          <w:sz w:val="24"/>
          <w:szCs w:val="24"/>
        </w:rPr>
        <w:t>zapisy S</w:t>
      </w:r>
      <w:r w:rsidRPr="00854545">
        <w:rPr>
          <w:rFonts w:ascii="Arial" w:eastAsia="Calibri" w:hAnsi="Arial" w:cs="Arial"/>
          <w:sz w:val="24"/>
          <w:szCs w:val="24"/>
        </w:rPr>
        <w:t>WZ pozostają bez zmian.</w:t>
      </w:r>
    </w:p>
    <w:p w14:paraId="5435DB03" w14:textId="2ECEEE0E" w:rsidR="00376D61" w:rsidRDefault="00C31A5D" w:rsidP="00376D61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Powyższe zmiany treści S</w:t>
      </w:r>
      <w:r w:rsidR="00854545" w:rsidRPr="00854545">
        <w:rPr>
          <w:rFonts w:ascii="Arial" w:eastAsia="Calibri" w:hAnsi="Arial" w:cs="Arial"/>
          <w:sz w:val="24"/>
          <w:szCs w:val="24"/>
        </w:rPr>
        <w:t>WZ są wiążące dla stron postępowania.</w:t>
      </w:r>
    </w:p>
    <w:p w14:paraId="03CA6776" w14:textId="77777777" w:rsidR="00376D61" w:rsidRDefault="00376D61" w:rsidP="00376D6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E454A5B" w14:textId="311FD57C" w:rsidR="00376D61" w:rsidRPr="00376D61" w:rsidRDefault="00376D61" w:rsidP="00376D6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376D61">
        <w:rPr>
          <w:rFonts w:ascii="Arial" w:eastAsia="Calibri" w:hAnsi="Arial" w:cs="Arial"/>
          <w:b/>
          <w:color w:val="7030A0"/>
          <w:sz w:val="24"/>
          <w:szCs w:val="24"/>
        </w:rPr>
        <w:t>UWAGA:</w:t>
      </w:r>
      <w:r w:rsidRPr="00376D61">
        <w:rPr>
          <w:rFonts w:ascii="Arial" w:eastAsia="Calibri" w:hAnsi="Arial" w:cs="Arial"/>
          <w:sz w:val="24"/>
          <w:szCs w:val="24"/>
        </w:rPr>
        <w:t xml:space="preserve"> W załączeniu poprawiony OPZ – załącznik nr 4 </w:t>
      </w:r>
    </w:p>
    <w:p w14:paraId="01CEC0C4" w14:textId="77777777" w:rsidR="00854545" w:rsidRDefault="00854545" w:rsidP="00376D61">
      <w:pPr>
        <w:rPr>
          <w:rFonts w:ascii="Arial" w:eastAsia="Calibri" w:hAnsi="Arial" w:cs="Arial"/>
          <w:sz w:val="24"/>
          <w:szCs w:val="24"/>
        </w:rPr>
      </w:pPr>
    </w:p>
    <w:p w14:paraId="7E6B4CEF" w14:textId="77777777" w:rsidR="00376D61" w:rsidRDefault="00376D61" w:rsidP="00376D61">
      <w:pPr>
        <w:rPr>
          <w:rFonts w:ascii="Arial" w:eastAsia="Calibri" w:hAnsi="Arial" w:cs="Arial"/>
          <w:sz w:val="24"/>
          <w:szCs w:val="24"/>
        </w:rPr>
      </w:pPr>
    </w:p>
    <w:p w14:paraId="656A370C" w14:textId="77777777" w:rsidR="00376D61" w:rsidRDefault="00376D61" w:rsidP="00376D61">
      <w:pPr>
        <w:spacing w:after="0"/>
        <w:ind w:left="4956"/>
        <w:jc w:val="center"/>
        <w:rPr>
          <w:rFonts w:ascii="Arial" w:eastAsia="Times New Roman" w:hAnsi="Arial" w:cs="Arial"/>
          <w:sz w:val="24"/>
          <w:szCs w:val="26"/>
          <w:lang w:eastAsia="pl-PL"/>
        </w:rPr>
      </w:pPr>
      <w:r>
        <w:rPr>
          <w:rFonts w:ascii="Arial" w:eastAsia="Times New Roman" w:hAnsi="Arial" w:cs="Arial"/>
          <w:sz w:val="24"/>
          <w:szCs w:val="26"/>
          <w:lang w:eastAsia="pl-PL"/>
        </w:rPr>
        <w:t>Prezes Zarządu OSP w Świdnie</w:t>
      </w:r>
    </w:p>
    <w:p w14:paraId="36CEBAFA" w14:textId="77777777" w:rsidR="00376D61" w:rsidRPr="00914402" w:rsidRDefault="00376D61" w:rsidP="00376D61">
      <w:pPr>
        <w:spacing w:after="0"/>
        <w:ind w:left="4956"/>
        <w:jc w:val="center"/>
        <w:rPr>
          <w:rFonts w:ascii="Arial" w:eastAsia="Times New Roman" w:hAnsi="Arial" w:cs="Arial"/>
          <w:sz w:val="24"/>
          <w:szCs w:val="26"/>
          <w:lang w:eastAsia="pl-PL"/>
        </w:rPr>
      </w:pPr>
      <w:r>
        <w:rPr>
          <w:rFonts w:ascii="Arial" w:eastAsia="Times New Roman" w:hAnsi="Arial" w:cs="Arial"/>
          <w:sz w:val="24"/>
          <w:szCs w:val="26"/>
          <w:lang w:eastAsia="pl-PL"/>
        </w:rPr>
        <w:t>Mariusz Kowalczyk</w:t>
      </w:r>
    </w:p>
    <w:p w14:paraId="75735AAB" w14:textId="77777777" w:rsidR="00376D61" w:rsidRPr="00376D61" w:rsidRDefault="00376D61" w:rsidP="00376D61">
      <w:pPr>
        <w:rPr>
          <w:rFonts w:ascii="Arial" w:eastAsia="Calibri" w:hAnsi="Arial" w:cs="Arial"/>
          <w:sz w:val="24"/>
          <w:szCs w:val="24"/>
        </w:rPr>
      </w:pPr>
    </w:p>
    <w:sectPr w:rsidR="00376D61" w:rsidRPr="00376D61" w:rsidSect="00865BAE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23D55" w14:textId="77777777" w:rsidR="00D50239" w:rsidRDefault="00D50239" w:rsidP="00EB2FA0">
      <w:pPr>
        <w:spacing w:after="0" w:line="240" w:lineRule="auto"/>
      </w:pPr>
      <w:r>
        <w:separator/>
      </w:r>
    </w:p>
  </w:endnote>
  <w:endnote w:type="continuationSeparator" w:id="0">
    <w:p w14:paraId="6B33E161" w14:textId="77777777" w:rsidR="00D50239" w:rsidRDefault="00D50239" w:rsidP="00EB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DE5E1" w14:textId="77777777" w:rsidR="00D50239" w:rsidRDefault="00D50239" w:rsidP="00EB2FA0">
      <w:pPr>
        <w:spacing w:after="0" w:line="240" w:lineRule="auto"/>
      </w:pPr>
      <w:r>
        <w:separator/>
      </w:r>
    </w:p>
  </w:footnote>
  <w:footnote w:type="continuationSeparator" w:id="0">
    <w:p w14:paraId="5A32D80E" w14:textId="77777777" w:rsidR="00D50239" w:rsidRDefault="00D50239" w:rsidP="00EB2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A5ECB"/>
    <w:multiLevelType w:val="hybridMultilevel"/>
    <w:tmpl w:val="6C0092FE"/>
    <w:lvl w:ilvl="0" w:tplc="5664CCFC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B35FF"/>
    <w:multiLevelType w:val="hybridMultilevel"/>
    <w:tmpl w:val="00C261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3A"/>
    <w:rsid w:val="003303E9"/>
    <w:rsid w:val="00345C25"/>
    <w:rsid w:val="00376D61"/>
    <w:rsid w:val="003F7256"/>
    <w:rsid w:val="004151AC"/>
    <w:rsid w:val="00461E37"/>
    <w:rsid w:val="00462C46"/>
    <w:rsid w:val="004F2D3C"/>
    <w:rsid w:val="00515992"/>
    <w:rsid w:val="005D4B76"/>
    <w:rsid w:val="00611909"/>
    <w:rsid w:val="00615675"/>
    <w:rsid w:val="00650E71"/>
    <w:rsid w:val="00652394"/>
    <w:rsid w:val="0068187B"/>
    <w:rsid w:val="00702EA4"/>
    <w:rsid w:val="007452C7"/>
    <w:rsid w:val="007B12A6"/>
    <w:rsid w:val="007C7560"/>
    <w:rsid w:val="00820B53"/>
    <w:rsid w:val="00854545"/>
    <w:rsid w:val="00865BAE"/>
    <w:rsid w:val="008A1794"/>
    <w:rsid w:val="00914A86"/>
    <w:rsid w:val="00A02F08"/>
    <w:rsid w:val="00A1215C"/>
    <w:rsid w:val="00AD543C"/>
    <w:rsid w:val="00AF3F2B"/>
    <w:rsid w:val="00BE3D83"/>
    <w:rsid w:val="00C31A5D"/>
    <w:rsid w:val="00CB7E30"/>
    <w:rsid w:val="00D0073A"/>
    <w:rsid w:val="00D50239"/>
    <w:rsid w:val="00D50C3A"/>
    <w:rsid w:val="00EB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9F26321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2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FA0"/>
  </w:style>
  <w:style w:type="paragraph" w:styleId="Stopka">
    <w:name w:val="footer"/>
    <w:basedOn w:val="Normalny"/>
    <w:link w:val="StopkaZnak"/>
    <w:uiPriority w:val="99"/>
    <w:unhideWhenUsed/>
    <w:rsid w:val="00EB2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FA0"/>
  </w:style>
  <w:style w:type="table" w:styleId="Tabela-Siatka">
    <w:name w:val="Table Grid"/>
    <w:basedOn w:val="Standardowy"/>
    <w:uiPriority w:val="59"/>
    <w:rsid w:val="00EB2FA0"/>
    <w:pPr>
      <w:spacing w:after="0" w:line="240" w:lineRule="auto"/>
      <w:jc w:val="both"/>
    </w:pPr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0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Home</cp:lastModifiedBy>
  <cp:revision>4</cp:revision>
  <cp:lastPrinted>2022-06-23T11:26:00Z</cp:lastPrinted>
  <dcterms:created xsi:type="dcterms:W3CDTF">2022-06-25T12:29:00Z</dcterms:created>
  <dcterms:modified xsi:type="dcterms:W3CDTF">2022-06-25T12:35:00Z</dcterms:modified>
</cp:coreProperties>
</file>