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9316" w14:textId="14094A3F" w:rsidR="00573324" w:rsidRDefault="00573324" w:rsidP="007E573F"/>
    <w:p w14:paraId="43720EAE" w14:textId="09AA011B" w:rsidR="007E573F" w:rsidRDefault="007E573F" w:rsidP="007E573F"/>
    <w:p w14:paraId="59F91EC1" w14:textId="451DC9EC" w:rsidR="007E573F" w:rsidRDefault="007E573F" w:rsidP="007E573F"/>
    <w:p w14:paraId="22D84D96" w14:textId="5F2527B7" w:rsidR="007E573F" w:rsidRDefault="007E573F" w:rsidP="007E573F"/>
    <w:p w14:paraId="2F718879" w14:textId="318D6080" w:rsidR="007E573F" w:rsidRDefault="007E573F" w:rsidP="007E573F"/>
    <w:p w14:paraId="17BBE079" w14:textId="1D9F50DC" w:rsidR="007E573F" w:rsidRDefault="007E573F" w:rsidP="007E573F"/>
    <w:p w14:paraId="452B6329" w14:textId="77777777" w:rsidR="007E573F" w:rsidRPr="007E573F" w:rsidRDefault="007E573F" w:rsidP="007E573F">
      <w:pPr>
        <w:spacing w:after="160" w:line="300" w:lineRule="auto"/>
        <w:jc w:val="both"/>
        <w:rPr>
          <w:rFonts w:eastAsia="Calibri" w:cs="Calibri"/>
          <w:bCs w:val="0"/>
          <w:kern w:val="0"/>
          <w:sz w:val="22"/>
          <w:szCs w:val="22"/>
          <w:lang w:eastAsia="en-US"/>
        </w:rPr>
      </w:pPr>
    </w:p>
    <w:p w14:paraId="2C87F80F" w14:textId="77777777" w:rsidR="007E573F" w:rsidRPr="007E573F" w:rsidRDefault="007E573F" w:rsidP="007E573F">
      <w:pPr>
        <w:keepNext/>
        <w:spacing w:line="300" w:lineRule="auto"/>
        <w:jc w:val="center"/>
        <w:outlineLvl w:val="0"/>
        <w:rPr>
          <w:rFonts w:eastAsia="Calibri" w:cs="Calibri"/>
          <w:b/>
          <w:bCs w:val="0"/>
          <w:kern w:val="0"/>
          <w:sz w:val="32"/>
          <w:szCs w:val="32"/>
          <w:lang w:eastAsia="en-US"/>
        </w:rPr>
      </w:pPr>
      <w:r w:rsidRPr="007E573F">
        <w:rPr>
          <w:rFonts w:eastAsia="Calibri" w:cs="Calibri"/>
          <w:b/>
          <w:bCs w:val="0"/>
          <w:kern w:val="0"/>
          <w:sz w:val="32"/>
          <w:szCs w:val="32"/>
          <w:lang w:eastAsia="en-US"/>
        </w:rPr>
        <w:t>SPECYFIKACJA WARUNKÓW ZAMÓWIENIA</w:t>
      </w:r>
    </w:p>
    <w:p w14:paraId="77441AF5" w14:textId="77777777" w:rsidR="007E573F" w:rsidRPr="007E573F" w:rsidRDefault="007E573F" w:rsidP="007E573F">
      <w:pPr>
        <w:spacing w:line="300" w:lineRule="auto"/>
        <w:jc w:val="center"/>
        <w:rPr>
          <w:rFonts w:eastAsia="Calibri" w:cs="Calibri"/>
          <w:b/>
          <w:bCs w:val="0"/>
          <w:i/>
          <w:kern w:val="0"/>
          <w:sz w:val="32"/>
          <w:szCs w:val="32"/>
          <w:lang w:eastAsia="en-US"/>
        </w:rPr>
      </w:pPr>
      <w:r w:rsidRPr="007E573F">
        <w:rPr>
          <w:rFonts w:eastAsia="Calibri" w:cs="Calibri"/>
          <w:b/>
          <w:bCs w:val="0"/>
          <w:i/>
          <w:kern w:val="0"/>
          <w:sz w:val="32"/>
          <w:szCs w:val="32"/>
          <w:lang w:eastAsia="en-US"/>
        </w:rPr>
        <w:t>(SWZ)</w:t>
      </w:r>
    </w:p>
    <w:p w14:paraId="0ACB1C19"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2D019E8F"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5EF20C64"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06D24A73"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4C7EC364"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0A8F245D" w14:textId="3630462F" w:rsidR="007E573F" w:rsidRDefault="00026BD6" w:rsidP="006B32DB">
      <w:pPr>
        <w:spacing w:line="300" w:lineRule="auto"/>
        <w:jc w:val="center"/>
        <w:rPr>
          <w:rFonts w:eastAsia="Calibri" w:cs="Calibri"/>
          <w:b/>
          <w:bCs w:val="0"/>
          <w:i/>
          <w:kern w:val="0"/>
          <w:sz w:val="28"/>
          <w:szCs w:val="28"/>
          <w:lang w:eastAsia="en-US"/>
        </w:rPr>
      </w:pPr>
      <w:bookmarkStart w:id="0" w:name="_Hlk150523215"/>
      <w:r w:rsidRPr="00026BD6">
        <w:rPr>
          <w:rFonts w:eastAsia="Calibri" w:cs="Calibri"/>
          <w:b/>
          <w:bCs w:val="0"/>
          <w:i/>
          <w:kern w:val="0"/>
          <w:sz w:val="28"/>
          <w:szCs w:val="28"/>
          <w:lang w:eastAsia="en-US"/>
        </w:rPr>
        <w:t>Opracowanie wielobranżowej dokumentacji projektowo-kosztorysowej</w:t>
      </w:r>
      <w:r>
        <w:rPr>
          <w:rFonts w:eastAsia="Calibri" w:cs="Calibri"/>
          <w:b/>
          <w:bCs w:val="0"/>
          <w:i/>
          <w:kern w:val="0"/>
          <w:sz w:val="28"/>
          <w:szCs w:val="28"/>
          <w:lang w:eastAsia="en-US"/>
        </w:rPr>
        <w:t xml:space="preserve"> </w:t>
      </w:r>
      <w:bookmarkStart w:id="1" w:name="_Hlk150410093"/>
      <w:r>
        <w:rPr>
          <w:rFonts w:eastAsia="Calibri" w:cs="Calibri"/>
          <w:b/>
          <w:bCs w:val="0"/>
          <w:i/>
          <w:kern w:val="0"/>
          <w:sz w:val="28"/>
          <w:szCs w:val="28"/>
          <w:lang w:eastAsia="en-US"/>
        </w:rPr>
        <w:t>dotyczącej przebudowy parteru budynku „F” Politechniki Bydgoskiej dla potrzeb Akademickiego Centrum Sieciowo – Komputerowego PBŚ</w:t>
      </w:r>
      <w:bookmarkEnd w:id="1"/>
    </w:p>
    <w:bookmarkEnd w:id="0"/>
    <w:p w14:paraId="120152E3" w14:textId="77777777" w:rsidR="00026BD6" w:rsidRDefault="00026BD6" w:rsidP="007E573F">
      <w:pPr>
        <w:spacing w:line="300" w:lineRule="auto"/>
        <w:jc w:val="right"/>
        <w:rPr>
          <w:rFonts w:eastAsia="Calibri" w:cs="Calibri"/>
          <w:b/>
          <w:bCs w:val="0"/>
          <w:i/>
          <w:kern w:val="0"/>
          <w:sz w:val="28"/>
          <w:szCs w:val="28"/>
          <w:lang w:eastAsia="en-US"/>
        </w:rPr>
      </w:pPr>
    </w:p>
    <w:p w14:paraId="37A70C8A" w14:textId="77777777" w:rsidR="00026BD6" w:rsidRPr="007E573F" w:rsidRDefault="00026BD6" w:rsidP="007E573F">
      <w:pPr>
        <w:spacing w:line="300" w:lineRule="auto"/>
        <w:jc w:val="right"/>
        <w:rPr>
          <w:rFonts w:eastAsia="Calibri" w:cs="Calibri"/>
          <w:bCs w:val="0"/>
          <w:kern w:val="0"/>
          <w:sz w:val="22"/>
          <w:szCs w:val="22"/>
          <w:lang w:eastAsia="en-US"/>
        </w:rPr>
      </w:pPr>
    </w:p>
    <w:p w14:paraId="3072A880" w14:textId="672D4E9D" w:rsidR="007E573F" w:rsidRPr="007E573F" w:rsidRDefault="007E573F" w:rsidP="007E573F">
      <w:pPr>
        <w:spacing w:line="300" w:lineRule="auto"/>
        <w:jc w:val="right"/>
        <w:rPr>
          <w:rFonts w:eastAsia="Calibri" w:cs="Calibri"/>
          <w:bCs w:val="0"/>
          <w:kern w:val="0"/>
          <w:sz w:val="22"/>
          <w:szCs w:val="22"/>
          <w:lang w:eastAsia="en-US"/>
        </w:rPr>
      </w:pPr>
      <w:r w:rsidRPr="007E573F">
        <w:rPr>
          <w:rFonts w:eastAsia="Calibri" w:cs="Calibri"/>
          <w:bCs w:val="0"/>
          <w:kern w:val="0"/>
          <w:sz w:val="22"/>
          <w:szCs w:val="22"/>
          <w:lang w:eastAsia="en-US"/>
        </w:rPr>
        <w:t xml:space="preserve">Nr postępowania: </w:t>
      </w:r>
      <w:r w:rsidRPr="007E573F">
        <w:rPr>
          <w:rFonts w:eastAsia="Calibri" w:cs="Calibri"/>
          <w:b/>
          <w:kern w:val="0"/>
          <w:sz w:val="22"/>
          <w:szCs w:val="22"/>
          <w:lang w:eastAsia="en-US"/>
        </w:rPr>
        <w:t>RZP.243.</w:t>
      </w:r>
      <w:r w:rsidR="00C61CDD">
        <w:rPr>
          <w:rFonts w:eastAsia="Calibri" w:cs="Calibri"/>
          <w:b/>
          <w:kern w:val="0"/>
          <w:sz w:val="22"/>
          <w:szCs w:val="22"/>
          <w:lang w:eastAsia="en-US"/>
        </w:rPr>
        <w:t>70</w:t>
      </w:r>
      <w:r w:rsidRPr="007E573F">
        <w:rPr>
          <w:rFonts w:eastAsia="Calibri" w:cs="Calibri"/>
          <w:b/>
          <w:kern w:val="0"/>
          <w:sz w:val="22"/>
          <w:szCs w:val="22"/>
          <w:lang w:eastAsia="en-US"/>
        </w:rPr>
        <w:t>.202</w:t>
      </w:r>
      <w:r w:rsidR="00045956">
        <w:rPr>
          <w:rFonts w:eastAsia="Calibri" w:cs="Calibri"/>
          <w:b/>
          <w:kern w:val="0"/>
          <w:sz w:val="22"/>
          <w:szCs w:val="22"/>
          <w:lang w:eastAsia="en-US"/>
        </w:rPr>
        <w:t>3</w:t>
      </w:r>
    </w:p>
    <w:p w14:paraId="39B7107D"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3F006B05"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0E166FF8"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0DD225B5"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51FD5576"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7EC47F5B"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5356D10D" w14:textId="77777777" w:rsidR="007E573F" w:rsidRPr="007E573F" w:rsidRDefault="007E573F" w:rsidP="007E573F">
      <w:pPr>
        <w:tabs>
          <w:tab w:val="left" w:pos="1560"/>
        </w:tabs>
        <w:spacing w:line="300" w:lineRule="auto"/>
        <w:jc w:val="center"/>
        <w:rPr>
          <w:rFonts w:eastAsia="Calibri" w:cs="Calibri"/>
          <w:bCs w:val="0"/>
          <w:kern w:val="0"/>
          <w:sz w:val="22"/>
          <w:szCs w:val="22"/>
          <w:lang w:eastAsia="en-US"/>
        </w:rPr>
      </w:pPr>
      <w:r w:rsidRPr="007E573F">
        <w:rPr>
          <w:rFonts w:eastAsia="Calibri" w:cs="Calibri"/>
          <w:bCs w:val="0"/>
          <w:kern w:val="0"/>
          <w:sz w:val="22"/>
          <w:szCs w:val="22"/>
          <w:lang w:eastAsia="en-US"/>
        </w:rPr>
        <w:t>Zamawiający:</w:t>
      </w:r>
    </w:p>
    <w:p w14:paraId="449EB777" w14:textId="77777777" w:rsidR="007E573F" w:rsidRPr="007E573F" w:rsidRDefault="007E573F" w:rsidP="007E573F">
      <w:pPr>
        <w:tabs>
          <w:tab w:val="left" w:pos="1560"/>
        </w:tabs>
        <w:spacing w:line="300" w:lineRule="auto"/>
        <w:jc w:val="center"/>
        <w:rPr>
          <w:rFonts w:eastAsia="Calibri" w:cs="Calibri"/>
          <w:b/>
          <w:bCs w:val="0"/>
          <w:kern w:val="0"/>
          <w:sz w:val="22"/>
          <w:szCs w:val="22"/>
          <w:lang w:eastAsia="en-US"/>
        </w:rPr>
      </w:pPr>
      <w:r w:rsidRPr="007E573F">
        <w:rPr>
          <w:rFonts w:eastAsia="Calibri" w:cs="Calibri"/>
          <w:b/>
          <w:bCs w:val="0"/>
          <w:kern w:val="0"/>
          <w:sz w:val="22"/>
          <w:szCs w:val="22"/>
          <w:lang w:eastAsia="en-US"/>
        </w:rPr>
        <w:t>Politechnika Bydgoska im. Jana i Jędrzeja Śniadeckich</w:t>
      </w:r>
    </w:p>
    <w:p w14:paraId="17F11E9C" w14:textId="77777777" w:rsidR="007E573F" w:rsidRPr="007E573F" w:rsidRDefault="007E573F" w:rsidP="007E573F">
      <w:pPr>
        <w:spacing w:line="300" w:lineRule="auto"/>
        <w:jc w:val="center"/>
        <w:rPr>
          <w:rFonts w:eastAsia="Calibri" w:cs="Calibri"/>
          <w:b/>
          <w:bCs w:val="0"/>
          <w:kern w:val="0"/>
          <w:sz w:val="22"/>
          <w:szCs w:val="22"/>
          <w:lang w:eastAsia="en-US"/>
        </w:rPr>
      </w:pPr>
      <w:r w:rsidRPr="007E573F">
        <w:rPr>
          <w:rFonts w:eastAsia="Calibri" w:cs="Calibri"/>
          <w:b/>
          <w:bCs w:val="0"/>
          <w:kern w:val="0"/>
          <w:sz w:val="22"/>
          <w:szCs w:val="22"/>
          <w:lang w:eastAsia="en-US"/>
        </w:rPr>
        <w:t>Al. prof. S. Kaliskiego 7</w:t>
      </w:r>
    </w:p>
    <w:p w14:paraId="182FFA00" w14:textId="77777777" w:rsidR="007E573F" w:rsidRPr="007E573F" w:rsidRDefault="007E573F" w:rsidP="007E573F">
      <w:pPr>
        <w:spacing w:line="300" w:lineRule="auto"/>
        <w:jc w:val="center"/>
        <w:rPr>
          <w:rFonts w:eastAsia="Calibri" w:cs="Calibri"/>
          <w:b/>
          <w:bCs w:val="0"/>
          <w:kern w:val="0"/>
          <w:sz w:val="22"/>
          <w:szCs w:val="22"/>
          <w:lang w:eastAsia="en-US"/>
        </w:rPr>
      </w:pPr>
      <w:r w:rsidRPr="007E573F">
        <w:rPr>
          <w:rFonts w:eastAsia="Calibri" w:cs="Calibri"/>
          <w:b/>
          <w:bCs w:val="0"/>
          <w:kern w:val="0"/>
          <w:sz w:val="22"/>
          <w:szCs w:val="22"/>
          <w:lang w:eastAsia="en-US"/>
        </w:rPr>
        <w:t>85-796 Bydgoszcz</w:t>
      </w:r>
    </w:p>
    <w:p w14:paraId="039695BD" w14:textId="77777777" w:rsidR="007E573F" w:rsidRPr="007E573F" w:rsidRDefault="007E573F" w:rsidP="007E573F">
      <w:pPr>
        <w:spacing w:line="300" w:lineRule="auto"/>
        <w:jc w:val="both"/>
        <w:rPr>
          <w:rFonts w:eastAsia="Calibri" w:cs="Calibri"/>
          <w:bCs w:val="0"/>
          <w:kern w:val="0"/>
          <w:sz w:val="22"/>
          <w:szCs w:val="22"/>
          <w:lang w:eastAsia="en-US"/>
        </w:rPr>
      </w:pPr>
    </w:p>
    <w:p w14:paraId="42FB2EEE" w14:textId="77777777" w:rsidR="007E573F" w:rsidRPr="007E573F" w:rsidRDefault="007E573F" w:rsidP="007E573F">
      <w:pPr>
        <w:spacing w:line="300" w:lineRule="auto"/>
        <w:jc w:val="both"/>
        <w:rPr>
          <w:rFonts w:eastAsia="Calibri" w:cs="Calibri"/>
          <w:bCs w:val="0"/>
          <w:kern w:val="0"/>
          <w:sz w:val="22"/>
          <w:szCs w:val="22"/>
          <w:lang w:eastAsia="en-US"/>
        </w:rPr>
      </w:pPr>
    </w:p>
    <w:p w14:paraId="39442DF0" w14:textId="77777777" w:rsidR="007E573F" w:rsidRPr="007E573F" w:rsidRDefault="007E573F" w:rsidP="007E573F">
      <w:pPr>
        <w:spacing w:line="300" w:lineRule="auto"/>
        <w:jc w:val="both"/>
        <w:rPr>
          <w:rFonts w:eastAsia="Calibri" w:cs="Calibri"/>
          <w:bCs w:val="0"/>
          <w:kern w:val="0"/>
          <w:sz w:val="22"/>
          <w:szCs w:val="22"/>
          <w:lang w:eastAsia="en-US"/>
        </w:rPr>
      </w:pPr>
    </w:p>
    <w:p w14:paraId="07A322FD" w14:textId="0CBB8F18" w:rsidR="007E573F" w:rsidRPr="007E573F" w:rsidRDefault="005B01A3" w:rsidP="007E573F">
      <w:pPr>
        <w:spacing w:line="300" w:lineRule="auto"/>
        <w:jc w:val="both"/>
        <w:rPr>
          <w:rFonts w:eastAsia="Calibri" w:cs="Calibri"/>
          <w:bCs w:val="0"/>
          <w:kern w:val="0"/>
          <w:sz w:val="22"/>
          <w:szCs w:val="22"/>
          <w:lang w:eastAsia="en-US"/>
        </w:rPr>
      </w:pPr>
      <w:r>
        <w:rPr>
          <w:noProof/>
        </w:rPr>
        <mc:AlternateContent>
          <mc:Choice Requires="wps">
            <w:drawing>
              <wp:anchor distT="0" distB="0" distL="114300" distR="114300" simplePos="0" relativeHeight="251659264" behindDoc="0" locked="0" layoutInCell="0" allowOverlap="1" wp14:anchorId="497B2FC1" wp14:editId="439A2CF5">
                <wp:simplePos x="0" y="0"/>
                <wp:positionH relativeFrom="column">
                  <wp:posOffset>3390900</wp:posOffset>
                </wp:positionH>
                <wp:positionV relativeFrom="paragraph">
                  <wp:posOffset>169545</wp:posOffset>
                </wp:positionV>
                <wp:extent cx="2743200" cy="1143000"/>
                <wp:effectExtent l="0" t="0" r="0" b="0"/>
                <wp:wrapNone/>
                <wp:docPr id="5622353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wps:spPr>
                      <wps:txbx>
                        <w:txbxContent>
                          <w:p w14:paraId="1A047C49" w14:textId="77777777" w:rsidR="00406051" w:rsidRDefault="00406051" w:rsidP="007E573F">
                            <w:pPr>
                              <w:jc w:val="center"/>
                            </w:pPr>
                          </w:p>
                          <w:p w14:paraId="3920AA4D" w14:textId="77777777" w:rsidR="00406051" w:rsidRPr="008F37FB" w:rsidRDefault="00406051" w:rsidP="007E573F">
                            <w:pPr>
                              <w:jc w:val="center"/>
                              <w:rPr>
                                <w:rFonts w:cs="Calibri"/>
                                <w:sz w:val="22"/>
                                <w:szCs w:val="22"/>
                              </w:rPr>
                            </w:pPr>
                            <w:r w:rsidRPr="008F37FB">
                              <w:rPr>
                                <w:rFonts w:cs="Calibri"/>
                                <w:sz w:val="22"/>
                                <w:szCs w:val="22"/>
                              </w:rPr>
                              <w:t>………………………………………</w:t>
                            </w:r>
                          </w:p>
                          <w:p w14:paraId="35322523" w14:textId="77777777" w:rsidR="00406051" w:rsidRPr="008F37FB" w:rsidRDefault="00406051" w:rsidP="007E573F">
                            <w:pPr>
                              <w:tabs>
                                <w:tab w:val="left" w:pos="1418"/>
                              </w:tabs>
                              <w:jc w:val="center"/>
                              <w:rPr>
                                <w:rFonts w:cs="Calibri"/>
                                <w:i/>
                                <w:sz w:val="22"/>
                                <w:szCs w:val="22"/>
                              </w:rPr>
                            </w:pPr>
                            <w:r w:rsidRPr="008F37FB">
                              <w:rPr>
                                <w:rFonts w:cs="Calibri"/>
                                <w:i/>
                                <w:sz w:val="22"/>
                                <w:szCs w:val="22"/>
                              </w:rPr>
                              <w:t>zatwierdzam</w:t>
                            </w:r>
                          </w:p>
                          <w:p w14:paraId="5FC78F66" w14:textId="77777777" w:rsidR="00406051" w:rsidRDefault="00406051" w:rsidP="007E573F">
                            <w:pPr>
                              <w:jc w:val="center"/>
                            </w:pPr>
                          </w:p>
                          <w:p w14:paraId="05D5142D" w14:textId="77777777" w:rsidR="00406051" w:rsidRDefault="00406051" w:rsidP="007E573F">
                            <w:pPr>
                              <w:jc w:val="center"/>
                            </w:pPr>
                          </w:p>
                          <w:p w14:paraId="21D44B31" w14:textId="03B983B5" w:rsidR="00406051" w:rsidRDefault="00406051" w:rsidP="007E573F">
                            <w:pPr>
                              <w:tabs>
                                <w:tab w:val="left" w:pos="1418"/>
                              </w:tabs>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B2FC1" id="_x0000_t202" coordsize="21600,21600" o:spt="202" path="m,l,21600r21600,l21600,xe">
                <v:stroke joinstyle="miter"/>
                <v:path gradientshapeok="t" o:connecttype="rect"/>
              </v:shapetype>
              <v:shape id="Pole tekstowe 3"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1A047C49" w14:textId="77777777" w:rsidR="00406051" w:rsidRDefault="00406051" w:rsidP="007E573F">
                      <w:pPr>
                        <w:jc w:val="center"/>
                      </w:pPr>
                    </w:p>
                    <w:p w14:paraId="3920AA4D" w14:textId="77777777" w:rsidR="00406051" w:rsidRPr="008F37FB" w:rsidRDefault="00406051" w:rsidP="007E573F">
                      <w:pPr>
                        <w:jc w:val="center"/>
                        <w:rPr>
                          <w:rFonts w:cs="Calibri"/>
                          <w:sz w:val="22"/>
                          <w:szCs w:val="22"/>
                        </w:rPr>
                      </w:pPr>
                      <w:r w:rsidRPr="008F37FB">
                        <w:rPr>
                          <w:rFonts w:cs="Calibri"/>
                          <w:sz w:val="22"/>
                          <w:szCs w:val="22"/>
                        </w:rPr>
                        <w:t>………………………………………</w:t>
                      </w:r>
                    </w:p>
                    <w:p w14:paraId="35322523" w14:textId="77777777" w:rsidR="00406051" w:rsidRPr="008F37FB" w:rsidRDefault="00406051" w:rsidP="007E573F">
                      <w:pPr>
                        <w:tabs>
                          <w:tab w:val="left" w:pos="1418"/>
                        </w:tabs>
                        <w:jc w:val="center"/>
                        <w:rPr>
                          <w:rFonts w:cs="Calibri"/>
                          <w:i/>
                          <w:sz w:val="22"/>
                          <w:szCs w:val="22"/>
                        </w:rPr>
                      </w:pPr>
                      <w:r w:rsidRPr="008F37FB">
                        <w:rPr>
                          <w:rFonts w:cs="Calibri"/>
                          <w:i/>
                          <w:sz w:val="22"/>
                          <w:szCs w:val="22"/>
                        </w:rPr>
                        <w:t>zatwierdzam</w:t>
                      </w:r>
                    </w:p>
                    <w:p w14:paraId="5FC78F66" w14:textId="77777777" w:rsidR="00406051" w:rsidRDefault="00406051" w:rsidP="007E573F">
                      <w:pPr>
                        <w:jc w:val="center"/>
                      </w:pPr>
                    </w:p>
                    <w:p w14:paraId="05D5142D" w14:textId="77777777" w:rsidR="00406051" w:rsidRDefault="00406051" w:rsidP="007E573F">
                      <w:pPr>
                        <w:jc w:val="center"/>
                      </w:pPr>
                    </w:p>
                    <w:p w14:paraId="21D44B31" w14:textId="03B983B5" w:rsidR="00406051" w:rsidRDefault="00406051" w:rsidP="007E573F">
                      <w:pPr>
                        <w:tabs>
                          <w:tab w:val="left" w:pos="1418"/>
                        </w:tabs>
                        <w:jc w:val="center"/>
                        <w:rPr>
                          <w:i/>
                        </w:rPr>
                      </w:pPr>
                    </w:p>
                  </w:txbxContent>
                </v:textbox>
              </v:shape>
            </w:pict>
          </mc:Fallback>
        </mc:AlternateContent>
      </w:r>
    </w:p>
    <w:p w14:paraId="1881EC60" w14:textId="77777777" w:rsidR="007E573F" w:rsidRPr="007E573F" w:rsidRDefault="007E573F" w:rsidP="007E573F">
      <w:pPr>
        <w:spacing w:line="300" w:lineRule="auto"/>
        <w:jc w:val="both"/>
        <w:rPr>
          <w:rFonts w:eastAsia="Calibri" w:cs="Calibri"/>
          <w:bCs w:val="0"/>
          <w:kern w:val="0"/>
          <w:sz w:val="22"/>
          <w:szCs w:val="22"/>
          <w:lang w:eastAsia="en-US"/>
        </w:rPr>
      </w:pPr>
    </w:p>
    <w:p w14:paraId="4B55D5A6" w14:textId="77777777" w:rsidR="007E573F" w:rsidRPr="007E573F" w:rsidRDefault="007E573F" w:rsidP="007E573F">
      <w:pPr>
        <w:spacing w:line="300" w:lineRule="auto"/>
        <w:jc w:val="both"/>
        <w:rPr>
          <w:rFonts w:eastAsia="Calibri" w:cs="Calibri"/>
          <w:bCs w:val="0"/>
          <w:kern w:val="0"/>
          <w:sz w:val="22"/>
          <w:szCs w:val="22"/>
          <w:lang w:eastAsia="en-US"/>
        </w:rPr>
      </w:pPr>
    </w:p>
    <w:p w14:paraId="36F212AD" w14:textId="77777777" w:rsidR="007E573F" w:rsidRPr="007E573F" w:rsidRDefault="007E573F" w:rsidP="007E573F">
      <w:pPr>
        <w:spacing w:line="300" w:lineRule="auto"/>
        <w:jc w:val="both"/>
        <w:rPr>
          <w:rFonts w:eastAsia="Calibri" w:cs="Calibri"/>
          <w:bCs w:val="0"/>
          <w:kern w:val="0"/>
          <w:sz w:val="22"/>
          <w:szCs w:val="22"/>
          <w:lang w:eastAsia="en-US"/>
        </w:rPr>
      </w:pPr>
    </w:p>
    <w:p w14:paraId="7FC35AB9" w14:textId="77777777" w:rsidR="007E573F" w:rsidRPr="007E573F" w:rsidRDefault="007E573F" w:rsidP="007E573F">
      <w:pPr>
        <w:spacing w:line="300" w:lineRule="auto"/>
        <w:jc w:val="both"/>
        <w:rPr>
          <w:rFonts w:eastAsia="Calibri" w:cs="Calibri"/>
          <w:bCs w:val="0"/>
          <w:kern w:val="0"/>
          <w:sz w:val="22"/>
          <w:szCs w:val="22"/>
          <w:lang w:eastAsia="en-US"/>
        </w:rPr>
      </w:pPr>
    </w:p>
    <w:p w14:paraId="047C7049" w14:textId="77777777" w:rsidR="007E573F" w:rsidRPr="007E573F" w:rsidRDefault="007E573F" w:rsidP="007E573F">
      <w:pPr>
        <w:spacing w:line="300" w:lineRule="auto"/>
        <w:jc w:val="both"/>
        <w:rPr>
          <w:rFonts w:eastAsia="Calibri" w:cs="Calibri"/>
          <w:bCs w:val="0"/>
          <w:kern w:val="0"/>
          <w:sz w:val="22"/>
          <w:szCs w:val="22"/>
          <w:lang w:eastAsia="en-US"/>
        </w:rPr>
      </w:pPr>
    </w:p>
    <w:p w14:paraId="5DB9E746" w14:textId="77777777" w:rsidR="008F37FB" w:rsidRPr="007E573F" w:rsidRDefault="008F37FB" w:rsidP="007E573F">
      <w:pPr>
        <w:spacing w:line="300" w:lineRule="auto"/>
        <w:jc w:val="both"/>
        <w:rPr>
          <w:rFonts w:eastAsia="Calibri" w:cs="Calibri"/>
          <w:bCs w:val="0"/>
          <w:kern w:val="0"/>
          <w:sz w:val="22"/>
          <w:szCs w:val="22"/>
          <w:lang w:eastAsia="en-US"/>
        </w:rPr>
      </w:pPr>
    </w:p>
    <w:p w14:paraId="31C55790" w14:textId="77777777" w:rsidR="007E573F" w:rsidRPr="007E573F" w:rsidRDefault="007E573F" w:rsidP="00045956">
      <w:pPr>
        <w:spacing w:after="160" w:line="300" w:lineRule="auto"/>
        <w:jc w:val="center"/>
        <w:rPr>
          <w:rFonts w:eastAsia="Calibri" w:cs="Calibri"/>
          <w:b/>
          <w:bCs w:val="0"/>
          <w:kern w:val="0"/>
          <w:sz w:val="22"/>
          <w:szCs w:val="22"/>
          <w:lang w:eastAsia="en-US"/>
        </w:rPr>
      </w:pPr>
      <w:r w:rsidRPr="007E573F">
        <w:rPr>
          <w:rFonts w:eastAsia="Calibri" w:cs="Calibri"/>
          <w:b/>
          <w:bCs w:val="0"/>
          <w:kern w:val="0"/>
          <w:sz w:val="22"/>
          <w:szCs w:val="22"/>
          <w:lang w:eastAsia="en-US"/>
        </w:rPr>
        <w:lastRenderedPageBreak/>
        <w:t>Klauzula informacyjna w sprawie ochrony danych osobowych</w:t>
      </w:r>
    </w:p>
    <w:p w14:paraId="7ABCEE79" w14:textId="77777777" w:rsidR="007E573F" w:rsidRPr="007E573F" w:rsidRDefault="007E573F" w:rsidP="00045956">
      <w:pPr>
        <w:spacing w:line="276"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7E573F">
        <w:rPr>
          <w:rFonts w:eastAsia="Calibri" w:cs="Calibri"/>
          <w:b/>
          <w:kern w:val="0"/>
          <w:sz w:val="22"/>
          <w:szCs w:val="22"/>
          <w:lang w:eastAsia="en-US"/>
        </w:rPr>
        <w:t>RODO</w:t>
      </w:r>
      <w:r w:rsidRPr="007E573F">
        <w:rPr>
          <w:rFonts w:eastAsia="Calibri" w:cs="Calibri"/>
          <w:bCs w:val="0"/>
          <w:kern w:val="0"/>
          <w:sz w:val="22"/>
          <w:szCs w:val="22"/>
          <w:lang w:eastAsia="en-US"/>
        </w:rPr>
        <w:t xml:space="preserve">”) informujemy, że: </w:t>
      </w:r>
    </w:p>
    <w:p w14:paraId="3D159CE1" w14:textId="3CD6A72D" w:rsidR="007E573F" w:rsidRPr="007E573F" w:rsidRDefault="007E573F">
      <w:pPr>
        <w:numPr>
          <w:ilvl w:val="0"/>
          <w:numId w:val="24"/>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administratorem Pani/Pana danych osobowych („ADO”) jest Politechnika Bydgoska im. Jana i Jędrzeja Śniadeckich, Al. prof. S. Kaliskiego 7, 85-796 Bydgoszcz</w:t>
      </w:r>
      <w:r w:rsidR="00045956">
        <w:rPr>
          <w:rFonts w:eastAsia="Calibri" w:cs="Calibri"/>
          <w:bCs w:val="0"/>
          <w:kern w:val="0"/>
          <w:sz w:val="22"/>
          <w:szCs w:val="22"/>
          <w:lang w:eastAsia="en-US"/>
        </w:rPr>
        <w:t>;</w:t>
      </w:r>
      <w:r w:rsidRPr="007E573F">
        <w:rPr>
          <w:rFonts w:eastAsia="Calibri" w:cs="Calibri"/>
          <w:bCs w:val="0"/>
          <w:i/>
          <w:kern w:val="0"/>
          <w:sz w:val="22"/>
          <w:szCs w:val="22"/>
          <w:lang w:eastAsia="en-US"/>
        </w:rPr>
        <w:t xml:space="preserve"> </w:t>
      </w:r>
    </w:p>
    <w:p w14:paraId="01304693" w14:textId="11D8303C" w:rsidR="007E573F" w:rsidRPr="007E573F" w:rsidRDefault="007E573F">
      <w:pPr>
        <w:numPr>
          <w:ilvl w:val="0"/>
          <w:numId w:val="24"/>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kontakt z Inspektorem Ochrony Danych jest dostępny za pomocą e-mail’a: iod@pbs.edu.pl</w:t>
      </w:r>
      <w:r w:rsidR="00045956">
        <w:rPr>
          <w:rFonts w:eastAsia="Calibri" w:cs="Calibri"/>
          <w:bCs w:val="0"/>
          <w:kern w:val="0"/>
          <w:sz w:val="22"/>
          <w:szCs w:val="22"/>
          <w:lang w:eastAsia="en-US"/>
        </w:rPr>
        <w:t>;</w:t>
      </w:r>
    </w:p>
    <w:p w14:paraId="341018EB" w14:textId="69D5690B" w:rsidR="007E573F" w:rsidRPr="007E573F" w:rsidRDefault="007E573F">
      <w:pPr>
        <w:numPr>
          <w:ilvl w:val="0"/>
          <w:numId w:val="24"/>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Pani/Pana dane osobowe przetwarzane będą na podstawie art. 6 ust. 1 lit. c</w:t>
      </w:r>
      <w:r w:rsidRPr="007E573F">
        <w:rPr>
          <w:rFonts w:eastAsia="Calibri" w:cs="Calibri"/>
          <w:bCs w:val="0"/>
          <w:i/>
          <w:kern w:val="0"/>
          <w:sz w:val="22"/>
          <w:szCs w:val="22"/>
          <w:lang w:eastAsia="en-US"/>
        </w:rPr>
        <w:t xml:space="preserve"> </w:t>
      </w:r>
      <w:r w:rsidRPr="007E573F">
        <w:rPr>
          <w:rFonts w:eastAsia="Calibri" w:cs="Calibri"/>
          <w:bCs w:val="0"/>
          <w:kern w:val="0"/>
          <w:sz w:val="22"/>
          <w:szCs w:val="22"/>
          <w:lang w:eastAsia="en-US"/>
        </w:rPr>
        <w:t>RODO w celu związanym z postępowaniem o udzielenie zamówienia publicznego nr RZP.243.</w:t>
      </w:r>
      <w:r w:rsidR="00C61CDD">
        <w:rPr>
          <w:rFonts w:eastAsia="Calibri" w:cs="Calibri"/>
          <w:bCs w:val="0"/>
          <w:kern w:val="0"/>
          <w:sz w:val="22"/>
          <w:szCs w:val="22"/>
          <w:lang w:eastAsia="en-US"/>
        </w:rPr>
        <w:t>70</w:t>
      </w:r>
      <w:r w:rsidRPr="007E573F">
        <w:rPr>
          <w:rFonts w:eastAsia="Calibri" w:cs="Calibri"/>
          <w:bCs w:val="0"/>
          <w:kern w:val="0"/>
          <w:sz w:val="22"/>
          <w:szCs w:val="22"/>
          <w:lang w:eastAsia="en-US"/>
        </w:rPr>
        <w:t>.202</w:t>
      </w:r>
      <w:r w:rsidR="00045956">
        <w:rPr>
          <w:rFonts w:eastAsia="Calibri" w:cs="Calibri"/>
          <w:bCs w:val="0"/>
          <w:kern w:val="0"/>
          <w:sz w:val="22"/>
          <w:szCs w:val="22"/>
          <w:lang w:eastAsia="en-US"/>
        </w:rPr>
        <w:t>3</w:t>
      </w:r>
      <w:r w:rsidRPr="007E573F">
        <w:rPr>
          <w:rFonts w:eastAsia="Calibri" w:cs="Calibri"/>
          <w:bCs w:val="0"/>
          <w:i/>
          <w:kern w:val="0"/>
          <w:sz w:val="22"/>
          <w:szCs w:val="22"/>
          <w:lang w:eastAsia="en-US"/>
        </w:rPr>
        <w:t xml:space="preserve"> </w:t>
      </w:r>
      <w:r w:rsidRPr="007E573F">
        <w:rPr>
          <w:rFonts w:eastAsia="Calibri" w:cs="Calibri"/>
          <w:bCs w:val="0"/>
          <w:kern w:val="0"/>
          <w:sz w:val="22"/>
          <w:szCs w:val="22"/>
          <w:lang w:eastAsia="en-US"/>
        </w:rPr>
        <w:t>prowadzonym w trybie przetargu nieograniczonego;</w:t>
      </w:r>
    </w:p>
    <w:p w14:paraId="6898CCF5" w14:textId="77777777" w:rsidR="007E573F" w:rsidRPr="007E573F" w:rsidRDefault="007E573F">
      <w:pPr>
        <w:numPr>
          <w:ilvl w:val="0"/>
          <w:numId w:val="24"/>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odbiorcami Pani/Pana danych osobowych będą upoważnieni pracownicy Zamawiającego oraz Open Nexus sp. z o.o., ul. 28 Czerwca 1956 Roku 406, 61-441 Poznań, NIP: 7792363577, KRS: 0000335959, jako właściciel platformy zakupowej, za pomocą której Zamawiający prowadzi postępowania o udzielenie zamówienia publicznego oraz osoby lub podmioty, którym udostępniona zostanie dokumentacja postępowania w oparciu o art. 18 oraz art. 74 ustawy z dnia 11 września 2019 r.  – Prawo zamówień publicznych, dalej „ustawa Pzp”;</w:t>
      </w:r>
    </w:p>
    <w:p w14:paraId="48FBB353" w14:textId="77777777" w:rsidR="007E573F" w:rsidRPr="007E573F" w:rsidRDefault="007E573F">
      <w:pPr>
        <w:numPr>
          <w:ilvl w:val="0"/>
          <w:numId w:val="24"/>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Pani/Pana dane osobowe będą przechowywane, zgodnie z art. 78 ust. 1 ustawy Pzp, przez okres 5 lat od dnia zakończenia postępowania o udzielenie zamówienia, </w:t>
      </w:r>
    </w:p>
    <w:p w14:paraId="7B1B50EA" w14:textId="77777777" w:rsidR="007E573F" w:rsidRPr="007E573F" w:rsidRDefault="007E573F">
      <w:pPr>
        <w:numPr>
          <w:ilvl w:val="0"/>
          <w:numId w:val="24"/>
        </w:numPr>
        <w:spacing w:line="276" w:lineRule="auto"/>
        <w:ind w:left="426" w:hanging="426"/>
        <w:jc w:val="both"/>
        <w:rPr>
          <w:rFonts w:eastAsia="Calibri" w:cs="Calibri"/>
          <w:b/>
          <w:bCs w:val="0"/>
          <w:i/>
          <w:kern w:val="0"/>
          <w:sz w:val="22"/>
          <w:szCs w:val="22"/>
          <w:lang w:eastAsia="en-US"/>
        </w:rPr>
      </w:pPr>
      <w:r w:rsidRPr="007E573F">
        <w:rPr>
          <w:rFonts w:eastAsia="Calibri" w:cs="Calibri"/>
          <w:bCs w:val="0"/>
          <w:kern w:val="0"/>
          <w:sz w:val="22"/>
          <w:szCs w:val="22"/>
          <w:lang w:eastAsia="en-U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1FC1213" w14:textId="77777777" w:rsidR="007E573F" w:rsidRPr="007E573F" w:rsidRDefault="007E573F">
      <w:pPr>
        <w:numPr>
          <w:ilvl w:val="0"/>
          <w:numId w:val="24"/>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w odniesieniu do Pani/Pana danych osobowych decyzje nie będą podejmowane w sposób zautomatyzowany, stosowanie do art. 22 RODO;</w:t>
      </w:r>
    </w:p>
    <w:p w14:paraId="1E4E407D" w14:textId="77777777" w:rsidR="007E573F" w:rsidRPr="007E573F" w:rsidRDefault="007E573F">
      <w:pPr>
        <w:numPr>
          <w:ilvl w:val="0"/>
          <w:numId w:val="24"/>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posiada Pani/Pan:</w:t>
      </w:r>
    </w:p>
    <w:p w14:paraId="3B0CD03B" w14:textId="77777777" w:rsidR="007E573F" w:rsidRPr="007E573F" w:rsidRDefault="007E573F">
      <w:pPr>
        <w:numPr>
          <w:ilvl w:val="0"/>
          <w:numId w:val="23"/>
        </w:numPr>
        <w:spacing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na podstawie art. 15 RODO prawo dostępu do danych osobowych Pani/Pana dotyczących;</w:t>
      </w:r>
    </w:p>
    <w:p w14:paraId="759D3295" w14:textId="77777777" w:rsidR="007E573F" w:rsidRPr="007E573F" w:rsidRDefault="007E573F">
      <w:pPr>
        <w:numPr>
          <w:ilvl w:val="0"/>
          <w:numId w:val="23"/>
        </w:numPr>
        <w:spacing w:line="276" w:lineRule="auto"/>
        <w:ind w:left="709" w:hanging="283"/>
        <w:rPr>
          <w:rFonts w:eastAsia="Calibri" w:cs="Calibri"/>
          <w:bCs w:val="0"/>
          <w:kern w:val="0"/>
          <w:sz w:val="22"/>
          <w:szCs w:val="22"/>
          <w:lang w:eastAsia="en-US"/>
        </w:rPr>
      </w:pPr>
      <w:r w:rsidRPr="007E573F">
        <w:rPr>
          <w:rFonts w:eastAsia="Calibri" w:cs="Calibri"/>
          <w:bCs w:val="0"/>
          <w:kern w:val="0"/>
          <w:sz w:val="22"/>
          <w:szCs w:val="22"/>
          <w:lang w:eastAsia="en-US"/>
        </w:rPr>
        <w:t>na podstawie art. 16 RODO prawo do sprostowania Pani/Pana danych osobowych*;</w:t>
      </w:r>
    </w:p>
    <w:p w14:paraId="2AAA8573" w14:textId="77777777" w:rsidR="007E573F" w:rsidRPr="007E573F" w:rsidRDefault="007E573F">
      <w:pPr>
        <w:numPr>
          <w:ilvl w:val="0"/>
          <w:numId w:val="23"/>
        </w:numPr>
        <w:spacing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na podstawie art. 18 RODO prawo żądania od administratora ograniczenia przetwarzania danych osobowych z zastrzeżeniem przypadków, o których mowa w art. 18 ust. 2 RODO**;</w:t>
      </w:r>
    </w:p>
    <w:p w14:paraId="6ACE686A" w14:textId="77777777" w:rsidR="007E573F" w:rsidRPr="007E573F" w:rsidRDefault="007E573F">
      <w:pPr>
        <w:numPr>
          <w:ilvl w:val="0"/>
          <w:numId w:val="23"/>
        </w:numPr>
        <w:spacing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prawo do wniesienia skargi do Prezesa Urzędu Ochrony Danych Osobowych, gdy przetwarzanie danych osobowych Pani/Pana dotyczących narusza przepisy RODO;</w:t>
      </w:r>
    </w:p>
    <w:p w14:paraId="0B8889F8" w14:textId="77777777" w:rsidR="007E573F" w:rsidRPr="007E573F" w:rsidRDefault="007E573F">
      <w:pPr>
        <w:numPr>
          <w:ilvl w:val="0"/>
          <w:numId w:val="24"/>
        </w:numPr>
        <w:spacing w:line="276" w:lineRule="auto"/>
        <w:ind w:left="426" w:hanging="426"/>
        <w:jc w:val="both"/>
        <w:rPr>
          <w:rFonts w:eastAsia="Calibri" w:cs="Calibri"/>
          <w:b/>
          <w:kern w:val="0"/>
          <w:sz w:val="22"/>
          <w:szCs w:val="22"/>
          <w:lang w:eastAsia="en-US"/>
        </w:rPr>
      </w:pPr>
      <w:r w:rsidRPr="007E573F">
        <w:rPr>
          <w:rFonts w:eastAsia="Calibri" w:cs="Calibri"/>
          <w:b/>
          <w:kern w:val="0"/>
          <w:sz w:val="22"/>
          <w:szCs w:val="22"/>
          <w:lang w:eastAsia="en-US"/>
        </w:rPr>
        <w:t>nie przysługuje Pani/Panu:</w:t>
      </w:r>
    </w:p>
    <w:p w14:paraId="1021B275" w14:textId="77777777" w:rsidR="007E573F" w:rsidRPr="007E573F" w:rsidRDefault="007E573F">
      <w:pPr>
        <w:numPr>
          <w:ilvl w:val="0"/>
          <w:numId w:val="23"/>
        </w:numPr>
        <w:spacing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w związku z art. 17 ust. 3 lit. b, d i e RODO prawo do usunięcia danych osobowych;</w:t>
      </w:r>
    </w:p>
    <w:p w14:paraId="77C7F14A" w14:textId="77777777" w:rsidR="007E573F" w:rsidRPr="007E573F" w:rsidRDefault="007E573F">
      <w:pPr>
        <w:numPr>
          <w:ilvl w:val="0"/>
          <w:numId w:val="23"/>
        </w:numPr>
        <w:spacing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prawo do przenoszenia danych osobowych, o którym mowa w art. 20 RODO;</w:t>
      </w:r>
    </w:p>
    <w:p w14:paraId="4C80AC54" w14:textId="77777777" w:rsidR="007E573F" w:rsidRPr="007E573F" w:rsidRDefault="007E573F">
      <w:pPr>
        <w:numPr>
          <w:ilvl w:val="0"/>
          <w:numId w:val="23"/>
        </w:numPr>
        <w:spacing w:after="160"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na podstawie art. 21 RODO prawo sprzeciwu, wobec przetwarzania danych osobowych, gdyż podstawą prawną przetwarzania Pani/Pana danych osobowych jest art. 6 ust. 1 lit. c RODO.</w:t>
      </w:r>
    </w:p>
    <w:p w14:paraId="7F5FE382" w14:textId="77777777" w:rsidR="007E573F" w:rsidRPr="007E573F" w:rsidRDefault="007E573F" w:rsidP="007E573F">
      <w:pPr>
        <w:spacing w:line="300" w:lineRule="auto"/>
        <w:ind w:left="426"/>
        <w:jc w:val="both"/>
        <w:rPr>
          <w:rFonts w:eastAsia="Calibri" w:cs="Calibri"/>
          <w:bCs w:val="0"/>
          <w:i/>
          <w:kern w:val="0"/>
          <w:sz w:val="18"/>
          <w:szCs w:val="18"/>
          <w:lang w:eastAsia="en-US"/>
        </w:rPr>
      </w:pPr>
      <w:r w:rsidRPr="007E573F">
        <w:rPr>
          <w:rFonts w:eastAsia="Calibri" w:cs="Calibri"/>
          <w:b/>
          <w:bCs w:val="0"/>
          <w:i/>
          <w:kern w:val="0"/>
          <w:sz w:val="18"/>
          <w:szCs w:val="18"/>
          <w:vertAlign w:val="superscript"/>
          <w:lang w:eastAsia="en-US"/>
        </w:rPr>
        <w:t xml:space="preserve">* </w:t>
      </w:r>
      <w:r w:rsidRPr="007E573F">
        <w:rPr>
          <w:rFonts w:eastAsia="Calibri" w:cs="Calibri"/>
          <w:b/>
          <w:bCs w:val="0"/>
          <w:i/>
          <w:kern w:val="0"/>
          <w:sz w:val="18"/>
          <w:szCs w:val="18"/>
          <w:lang w:eastAsia="en-US"/>
        </w:rPr>
        <w:t>Wyjaśnienie:</w:t>
      </w:r>
      <w:r w:rsidRPr="007E573F">
        <w:rPr>
          <w:rFonts w:eastAsia="Calibri" w:cs="Calibri"/>
          <w:bCs w:val="0"/>
          <w:i/>
          <w:kern w:val="0"/>
          <w:sz w:val="18"/>
          <w:szCs w:val="18"/>
          <w:lang w:eastAsia="en-US"/>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CA7FFFE" w14:textId="77777777" w:rsidR="007E573F" w:rsidRDefault="007E573F" w:rsidP="007E573F">
      <w:pPr>
        <w:spacing w:line="300" w:lineRule="auto"/>
        <w:ind w:left="426"/>
        <w:jc w:val="both"/>
        <w:rPr>
          <w:rFonts w:eastAsia="Calibri" w:cs="Calibri"/>
          <w:bCs w:val="0"/>
          <w:i/>
          <w:kern w:val="0"/>
          <w:sz w:val="18"/>
          <w:szCs w:val="18"/>
          <w:lang w:eastAsia="en-US"/>
        </w:rPr>
      </w:pPr>
      <w:r w:rsidRPr="007E573F">
        <w:rPr>
          <w:rFonts w:eastAsia="Calibri" w:cs="Calibri"/>
          <w:b/>
          <w:bCs w:val="0"/>
          <w:i/>
          <w:kern w:val="0"/>
          <w:sz w:val="18"/>
          <w:szCs w:val="18"/>
          <w:vertAlign w:val="superscript"/>
          <w:lang w:eastAsia="en-US"/>
        </w:rPr>
        <w:t xml:space="preserve">** </w:t>
      </w:r>
      <w:r w:rsidRPr="007E573F">
        <w:rPr>
          <w:rFonts w:eastAsia="Calibri" w:cs="Calibri"/>
          <w:b/>
          <w:bCs w:val="0"/>
          <w:i/>
          <w:kern w:val="0"/>
          <w:sz w:val="18"/>
          <w:szCs w:val="18"/>
          <w:lang w:eastAsia="en-US"/>
        </w:rPr>
        <w:t>Wyjaśnienie:</w:t>
      </w:r>
      <w:r w:rsidRPr="007E573F">
        <w:rPr>
          <w:rFonts w:eastAsia="Calibri" w:cs="Calibri"/>
          <w:bCs w:val="0"/>
          <w:i/>
          <w:kern w:val="0"/>
          <w:sz w:val="18"/>
          <w:szCs w:val="18"/>
          <w:lang w:eastAsia="en-U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62B7BCD" w14:textId="77777777" w:rsidR="00177ED6" w:rsidRPr="007E573F" w:rsidRDefault="00177ED6" w:rsidP="00177ED6">
      <w:pPr>
        <w:spacing w:line="300" w:lineRule="auto"/>
        <w:jc w:val="both"/>
        <w:rPr>
          <w:rFonts w:eastAsia="Calibri" w:cs="Calibri"/>
          <w:bCs w:val="0"/>
          <w:i/>
          <w:kern w:val="0"/>
          <w:sz w:val="18"/>
          <w:szCs w:val="18"/>
          <w:lang w:eastAsia="en-US"/>
        </w:rPr>
      </w:pPr>
    </w:p>
    <w:p w14:paraId="74148039" w14:textId="77777777" w:rsidR="007E573F" w:rsidRPr="007E573F" w:rsidRDefault="007E573F" w:rsidP="00045956">
      <w:pPr>
        <w:numPr>
          <w:ilvl w:val="0"/>
          <w:numId w:val="5"/>
        </w:numPr>
        <w:shd w:val="clear" w:color="auto" w:fill="D0CECE"/>
        <w:spacing w:line="300" w:lineRule="auto"/>
        <w:ind w:left="284" w:hanging="284"/>
        <w:rPr>
          <w:rFonts w:eastAsia="Calibri" w:cs="Calibri"/>
          <w:b/>
          <w:bCs w:val="0"/>
          <w:kern w:val="0"/>
          <w:sz w:val="22"/>
          <w:szCs w:val="22"/>
          <w:lang w:eastAsia="en-US"/>
        </w:rPr>
      </w:pPr>
      <w:r w:rsidRPr="007E573F">
        <w:rPr>
          <w:rFonts w:eastAsia="Calibri" w:cs="Calibri"/>
          <w:bCs w:val="0"/>
          <w:kern w:val="0"/>
          <w:sz w:val="22"/>
          <w:szCs w:val="22"/>
          <w:lang w:eastAsia="en-US"/>
        </w:rPr>
        <w:br w:type="column"/>
      </w:r>
      <w:r w:rsidRPr="007E573F">
        <w:rPr>
          <w:rFonts w:eastAsia="Calibri" w:cs="Calibri"/>
          <w:b/>
          <w:bCs w:val="0"/>
          <w:kern w:val="0"/>
          <w:sz w:val="22"/>
          <w:szCs w:val="22"/>
          <w:lang w:eastAsia="en-US"/>
        </w:rPr>
        <w:lastRenderedPageBreak/>
        <w:t>ZAMAWIAJĄCY</w:t>
      </w:r>
    </w:p>
    <w:p w14:paraId="5187F973" w14:textId="77777777" w:rsidR="007E573F" w:rsidRPr="007E573F" w:rsidRDefault="007E573F" w:rsidP="008F4231">
      <w:pPr>
        <w:spacing w:line="300" w:lineRule="auto"/>
        <w:ind w:left="284"/>
        <w:contextualSpacing/>
        <w:jc w:val="both"/>
        <w:rPr>
          <w:rFonts w:eastAsia="Calibri" w:cs="Calibri"/>
          <w:bCs w:val="0"/>
          <w:kern w:val="0"/>
          <w:sz w:val="22"/>
          <w:szCs w:val="22"/>
          <w:lang w:eastAsia="en-US"/>
        </w:rPr>
      </w:pPr>
      <w:r w:rsidRPr="007E573F">
        <w:rPr>
          <w:rFonts w:eastAsia="Calibri" w:cs="Calibri"/>
          <w:bCs w:val="0"/>
          <w:kern w:val="0"/>
          <w:sz w:val="22"/>
          <w:szCs w:val="22"/>
          <w:lang w:eastAsia="en-US"/>
        </w:rPr>
        <w:t>Nazwa oraz adres zamawiającego:</w:t>
      </w:r>
    </w:p>
    <w:p w14:paraId="68799C99" w14:textId="77777777" w:rsidR="007E573F" w:rsidRPr="007E573F" w:rsidRDefault="007E573F" w:rsidP="008F4231">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Politechnika Bydgoska im. Jana i Jędrzeja Śniadeckich </w:t>
      </w:r>
    </w:p>
    <w:p w14:paraId="1C798209" w14:textId="77777777" w:rsidR="007E573F" w:rsidRPr="007E573F" w:rsidRDefault="007E573F" w:rsidP="008F4231">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Al. prof. S. Kaliskiego 7, 85-796 Bydgoszcz</w:t>
      </w:r>
    </w:p>
    <w:p w14:paraId="7C7E4EAF" w14:textId="77777777" w:rsidR="007E573F" w:rsidRPr="007E573F" w:rsidRDefault="007E573F" w:rsidP="008F4231">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telefon: 52-374-92-06</w:t>
      </w:r>
    </w:p>
    <w:p w14:paraId="149D915A" w14:textId="77777777" w:rsidR="007E573F" w:rsidRPr="007E573F" w:rsidRDefault="007E573F" w:rsidP="008F4231">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adres poczty elektronicznej: </w:t>
      </w:r>
      <w:hyperlink r:id="rId8" w:history="1">
        <w:r w:rsidRPr="007E573F">
          <w:rPr>
            <w:rFonts w:eastAsia="Calibri" w:cs="Calibri"/>
            <w:bCs w:val="0"/>
            <w:kern w:val="0"/>
            <w:sz w:val="22"/>
            <w:szCs w:val="22"/>
            <w:u w:val="single"/>
            <w:lang w:eastAsia="en-US"/>
          </w:rPr>
          <w:t>przetargi@pbs.edu.pl</w:t>
        </w:r>
      </w:hyperlink>
    </w:p>
    <w:p w14:paraId="7BDDF43F" w14:textId="77777777" w:rsidR="007E573F" w:rsidRPr="007E573F" w:rsidRDefault="007E573F" w:rsidP="008F4231">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NIP 554-031-31-07</w:t>
      </w:r>
    </w:p>
    <w:p w14:paraId="0CF00AD4" w14:textId="77777777" w:rsidR="007E573F" w:rsidRPr="007E573F" w:rsidRDefault="007E573F" w:rsidP="008F4231">
      <w:pPr>
        <w:spacing w:line="300" w:lineRule="auto"/>
        <w:jc w:val="both"/>
        <w:rPr>
          <w:rFonts w:eastAsia="Calibri" w:cs="Calibri"/>
          <w:bCs w:val="0"/>
          <w:kern w:val="0"/>
          <w:sz w:val="22"/>
          <w:szCs w:val="22"/>
          <w:lang w:eastAsia="en-US"/>
        </w:rPr>
      </w:pPr>
    </w:p>
    <w:p w14:paraId="6FDC16E4" w14:textId="77777777" w:rsidR="007E573F" w:rsidRPr="007E573F" w:rsidRDefault="007E573F" w:rsidP="008F4231">
      <w:pPr>
        <w:numPr>
          <w:ilvl w:val="0"/>
          <w:numId w:val="5"/>
        </w:numPr>
        <w:shd w:val="clear" w:color="auto" w:fill="D0CECE"/>
        <w:spacing w:line="300" w:lineRule="auto"/>
        <w:ind w:left="284" w:hanging="284"/>
        <w:rPr>
          <w:rFonts w:eastAsia="Calibri" w:cs="Calibri"/>
          <w:b/>
          <w:bCs w:val="0"/>
          <w:kern w:val="0"/>
          <w:sz w:val="22"/>
          <w:szCs w:val="22"/>
          <w:lang w:eastAsia="en-US"/>
        </w:rPr>
      </w:pPr>
      <w:r w:rsidRPr="007E573F">
        <w:rPr>
          <w:rFonts w:eastAsia="Calibri" w:cs="Calibri"/>
          <w:b/>
          <w:bCs w:val="0"/>
          <w:kern w:val="0"/>
          <w:sz w:val="22"/>
          <w:szCs w:val="22"/>
          <w:lang w:eastAsia="en-US"/>
        </w:rPr>
        <w:t>TRYB UDZIELANIA ZAMÓWIEŃ</w:t>
      </w:r>
    </w:p>
    <w:p w14:paraId="69672BA7" w14:textId="77777777" w:rsidR="007E573F" w:rsidRPr="007E573F" w:rsidRDefault="007E573F" w:rsidP="008F4231">
      <w:pPr>
        <w:numPr>
          <w:ilvl w:val="1"/>
          <w:numId w:val="2"/>
        </w:numPr>
        <w:tabs>
          <w:tab w:val="clear" w:pos="1440"/>
          <w:tab w:val="left"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Postępowanie o udzielenie niniejszego zamówienia publicznego prowadzone jest w trybie przetargu nieograniczonego, na podstawie art. 132 – 139 ustawy z dnia 11 września 2019 r. – Prawo zamówień publicznych (dalej jako „ustawa Pzp”) oraz aktów wykonawczych wydanych na jej podstawie.</w:t>
      </w:r>
    </w:p>
    <w:p w14:paraId="36028534" w14:textId="77777777" w:rsidR="007E573F" w:rsidRPr="007E573F" w:rsidRDefault="007E573F" w:rsidP="008F4231">
      <w:pPr>
        <w:numPr>
          <w:ilvl w:val="1"/>
          <w:numId w:val="2"/>
        </w:numPr>
        <w:tabs>
          <w:tab w:val="clear" w:pos="1440"/>
          <w:tab w:val="left"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dokona wyboru najkorzystniejszej oferty w oparciu o art. 139 ustawy Pzp.</w:t>
      </w:r>
    </w:p>
    <w:p w14:paraId="19BCE613" w14:textId="77777777" w:rsidR="007E573F" w:rsidRPr="007E573F" w:rsidRDefault="007E573F" w:rsidP="008F4231">
      <w:pPr>
        <w:numPr>
          <w:ilvl w:val="1"/>
          <w:numId w:val="2"/>
        </w:numPr>
        <w:tabs>
          <w:tab w:val="clear" w:pos="1440"/>
          <w:tab w:val="left"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Wartość szacunkowa zamówienia przekracza kwotę określoną w przepisach wydanych na podstawie art. 3 ust. 1 ustawy Pzp.</w:t>
      </w:r>
    </w:p>
    <w:p w14:paraId="7ED313A2" w14:textId="77777777" w:rsidR="007E573F" w:rsidRPr="007E573F" w:rsidRDefault="007E573F" w:rsidP="008F4231">
      <w:pPr>
        <w:numPr>
          <w:ilvl w:val="1"/>
          <w:numId w:val="2"/>
        </w:numPr>
        <w:tabs>
          <w:tab w:val="clear" w:pos="1440"/>
          <w:tab w:val="left"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Strona internetowa prowadzonego postępowania: https://platformazakupowa.pl/pn/pbs (dalej jako „Platforma”).</w:t>
      </w:r>
    </w:p>
    <w:p w14:paraId="02A5188E" w14:textId="77777777" w:rsidR="007E573F" w:rsidRPr="007E573F" w:rsidRDefault="007E573F" w:rsidP="008F4231">
      <w:pPr>
        <w:numPr>
          <w:ilvl w:val="1"/>
          <w:numId w:val="2"/>
        </w:numPr>
        <w:tabs>
          <w:tab w:val="clear" w:pos="1440"/>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Strona internetowa, na której udostępniane będą zmiany i wyjaśnienia treści SWZ oraz inne dokumenty zamówienia bezpośrednio związane z postępowaniem o udzielenie zamówienia: https://platformazakupowa.pl/pn/pbs (dalej jako „Platforma”). </w:t>
      </w:r>
    </w:p>
    <w:p w14:paraId="12ABA5E1" w14:textId="77777777" w:rsidR="007E573F" w:rsidRPr="007E573F" w:rsidRDefault="007E573F" w:rsidP="008F4231">
      <w:pPr>
        <w:spacing w:line="300" w:lineRule="auto"/>
        <w:jc w:val="both"/>
        <w:rPr>
          <w:rFonts w:eastAsia="Calibri" w:cs="Calibri"/>
          <w:bCs w:val="0"/>
          <w:kern w:val="0"/>
          <w:sz w:val="22"/>
          <w:szCs w:val="22"/>
          <w:lang w:eastAsia="en-US"/>
        </w:rPr>
      </w:pPr>
    </w:p>
    <w:p w14:paraId="5E07553F" w14:textId="77777777" w:rsidR="007E573F" w:rsidRPr="007E573F" w:rsidRDefault="007E573F" w:rsidP="008F4231">
      <w:pPr>
        <w:numPr>
          <w:ilvl w:val="0"/>
          <w:numId w:val="5"/>
        </w:numPr>
        <w:shd w:val="clear" w:color="auto" w:fill="D0CECE"/>
        <w:spacing w:line="300" w:lineRule="auto"/>
        <w:ind w:left="284" w:hanging="284"/>
        <w:rPr>
          <w:rFonts w:eastAsia="Calibri" w:cs="Calibri"/>
          <w:b/>
          <w:bCs w:val="0"/>
          <w:kern w:val="0"/>
          <w:sz w:val="22"/>
          <w:szCs w:val="22"/>
          <w:lang w:eastAsia="en-US"/>
        </w:rPr>
      </w:pPr>
      <w:r w:rsidRPr="007E573F">
        <w:rPr>
          <w:rFonts w:eastAsia="Calibri" w:cs="Calibri"/>
          <w:b/>
          <w:bCs w:val="0"/>
          <w:kern w:val="0"/>
          <w:sz w:val="22"/>
          <w:szCs w:val="22"/>
          <w:lang w:eastAsia="en-US"/>
        </w:rPr>
        <w:t>OPIS PRZEDMIOTU ZAMÓWIENIA</w:t>
      </w:r>
    </w:p>
    <w:p w14:paraId="4DFA239B" w14:textId="349A59A5" w:rsidR="00797B78" w:rsidRPr="007C2986" w:rsidRDefault="007E573F" w:rsidP="008E164F">
      <w:pPr>
        <w:numPr>
          <w:ilvl w:val="0"/>
          <w:numId w:val="1"/>
        </w:numPr>
        <w:spacing w:line="300" w:lineRule="auto"/>
        <w:jc w:val="both"/>
        <w:rPr>
          <w:rFonts w:eastAsia="Calibri" w:cs="Calibri"/>
          <w:bCs w:val="0"/>
          <w:kern w:val="0"/>
          <w:sz w:val="22"/>
          <w:szCs w:val="22"/>
          <w:lang w:eastAsia="en-US"/>
        </w:rPr>
      </w:pPr>
      <w:bookmarkStart w:id="2" w:name="_Hlk128479055"/>
      <w:r w:rsidRPr="007E573F">
        <w:rPr>
          <w:rFonts w:eastAsia="Calibri" w:cs="Calibri"/>
          <w:bCs w:val="0"/>
          <w:kern w:val="0"/>
          <w:sz w:val="22"/>
          <w:szCs w:val="22"/>
          <w:lang w:eastAsia="en-US"/>
        </w:rPr>
        <w:t xml:space="preserve">Przedmiotem zamówienia </w:t>
      </w:r>
      <w:bookmarkEnd w:id="2"/>
      <w:r w:rsidR="00026BD6" w:rsidRPr="00026BD6">
        <w:rPr>
          <w:rFonts w:cs="Calibri"/>
          <w:bCs w:val="0"/>
          <w:kern w:val="0"/>
          <w:sz w:val="22"/>
          <w:szCs w:val="22"/>
        </w:rPr>
        <w:t>jest opracowani</w:t>
      </w:r>
      <w:r w:rsidR="00026BD6">
        <w:rPr>
          <w:rFonts w:cs="Calibri"/>
          <w:bCs w:val="0"/>
          <w:kern w:val="0"/>
          <w:sz w:val="22"/>
          <w:szCs w:val="22"/>
        </w:rPr>
        <w:t>e</w:t>
      </w:r>
      <w:r w:rsidR="00026BD6" w:rsidRPr="00026BD6">
        <w:rPr>
          <w:rFonts w:cs="Calibri"/>
          <w:bCs w:val="0"/>
          <w:kern w:val="0"/>
          <w:sz w:val="22"/>
          <w:szCs w:val="22"/>
        </w:rPr>
        <w:t xml:space="preserve"> </w:t>
      </w:r>
      <w:bookmarkStart w:id="3" w:name="_Hlk114130948"/>
      <w:r w:rsidR="00026BD6" w:rsidRPr="00026BD6">
        <w:rPr>
          <w:rFonts w:cs="Calibri"/>
          <w:bCs w:val="0"/>
          <w:kern w:val="0"/>
          <w:sz w:val="22"/>
          <w:szCs w:val="22"/>
        </w:rPr>
        <w:t>wielobranżowej dokumentacji</w:t>
      </w:r>
      <w:r w:rsidR="00026BD6">
        <w:rPr>
          <w:rFonts w:cs="Calibri"/>
          <w:bCs w:val="0"/>
          <w:kern w:val="0"/>
          <w:sz w:val="22"/>
          <w:szCs w:val="22"/>
        </w:rPr>
        <w:t xml:space="preserve"> </w:t>
      </w:r>
      <w:r w:rsidR="00026BD6" w:rsidRPr="00026BD6">
        <w:rPr>
          <w:rFonts w:cs="Calibri"/>
          <w:bCs w:val="0"/>
          <w:kern w:val="0"/>
          <w:sz w:val="22"/>
          <w:szCs w:val="22"/>
        </w:rPr>
        <w:t>projektowo-kosztorysowej</w:t>
      </w:r>
      <w:bookmarkEnd w:id="3"/>
      <w:r w:rsidR="00026BD6" w:rsidRPr="00026BD6">
        <w:rPr>
          <w:rFonts w:cs="Calibri"/>
          <w:bCs w:val="0"/>
          <w:kern w:val="0"/>
          <w:sz w:val="22"/>
          <w:szCs w:val="22"/>
        </w:rPr>
        <w:t xml:space="preserve"> </w:t>
      </w:r>
      <w:r w:rsidR="00082592">
        <w:rPr>
          <w:rFonts w:cs="Calibri"/>
          <w:bCs w:val="0"/>
          <w:kern w:val="0"/>
          <w:sz w:val="22"/>
          <w:szCs w:val="22"/>
        </w:rPr>
        <w:t>(</w:t>
      </w:r>
      <w:r w:rsidR="00082592" w:rsidRPr="00082592">
        <w:rPr>
          <w:rFonts w:cs="Calibri"/>
          <w:kern w:val="0"/>
          <w:sz w:val="22"/>
          <w:szCs w:val="22"/>
        </w:rPr>
        <w:t>obejm</w:t>
      </w:r>
      <w:r w:rsidR="00082592">
        <w:rPr>
          <w:rFonts w:cs="Calibri"/>
          <w:kern w:val="0"/>
          <w:sz w:val="22"/>
          <w:szCs w:val="22"/>
        </w:rPr>
        <w:t>ującej</w:t>
      </w:r>
      <w:r w:rsidR="00082592" w:rsidRPr="00082592">
        <w:rPr>
          <w:rFonts w:cs="Calibri"/>
          <w:kern w:val="0"/>
          <w:sz w:val="22"/>
          <w:szCs w:val="22"/>
        </w:rPr>
        <w:t xml:space="preserve"> branże: architektoniczno – konstrukcyjną, sanitarną, </w:t>
      </w:r>
      <w:bookmarkStart w:id="4" w:name="_Hlk150760915"/>
      <w:r w:rsidR="00082592" w:rsidRPr="00082592">
        <w:rPr>
          <w:rFonts w:cs="Calibri"/>
          <w:kern w:val="0"/>
          <w:sz w:val="22"/>
          <w:szCs w:val="22"/>
        </w:rPr>
        <w:t>elektryczną i teletechniczną</w:t>
      </w:r>
      <w:bookmarkEnd w:id="4"/>
      <w:r w:rsidR="00082592">
        <w:rPr>
          <w:rFonts w:cs="Calibri"/>
          <w:kern w:val="0"/>
          <w:sz w:val="22"/>
          <w:szCs w:val="22"/>
        </w:rPr>
        <w:t>)</w:t>
      </w:r>
      <w:r w:rsidR="00082592" w:rsidRPr="00082592">
        <w:rPr>
          <w:rFonts w:cs="Calibri"/>
          <w:bCs w:val="0"/>
          <w:kern w:val="0"/>
          <w:sz w:val="22"/>
          <w:szCs w:val="22"/>
        </w:rPr>
        <w:t xml:space="preserve"> </w:t>
      </w:r>
      <w:r w:rsidR="00026BD6" w:rsidRPr="00026BD6">
        <w:rPr>
          <w:rFonts w:cs="Calibri"/>
          <w:bCs w:val="0"/>
          <w:kern w:val="0"/>
          <w:sz w:val="22"/>
          <w:szCs w:val="22"/>
        </w:rPr>
        <w:t xml:space="preserve">dotyczącej </w:t>
      </w:r>
      <w:r w:rsidR="00026BD6" w:rsidRPr="003B6314">
        <w:rPr>
          <w:rFonts w:cs="Calibri"/>
          <w:bCs w:val="0"/>
          <w:kern w:val="0"/>
          <w:sz w:val="22"/>
          <w:szCs w:val="22"/>
        </w:rPr>
        <w:t>przebudowy</w:t>
      </w:r>
      <w:r w:rsidR="00026BD6" w:rsidRPr="00026BD6">
        <w:rPr>
          <w:rFonts w:cs="Calibri"/>
          <w:bCs w:val="0"/>
          <w:kern w:val="0"/>
          <w:sz w:val="22"/>
          <w:szCs w:val="22"/>
        </w:rPr>
        <w:t xml:space="preserve"> parteru budynku „F” Politechniki Bydgoskiej </w:t>
      </w:r>
      <w:r w:rsidR="00C61CDD">
        <w:rPr>
          <w:rFonts w:cs="Calibri"/>
          <w:bCs w:val="0"/>
          <w:kern w:val="0"/>
          <w:sz w:val="22"/>
          <w:szCs w:val="22"/>
        </w:rPr>
        <w:t xml:space="preserve">im. Jana i Jędrzeja Śniadeckich </w:t>
      </w:r>
      <w:r w:rsidR="00026BD6" w:rsidRPr="00026BD6">
        <w:rPr>
          <w:rFonts w:cs="Calibri"/>
          <w:bCs w:val="0"/>
          <w:kern w:val="0"/>
          <w:sz w:val="22"/>
          <w:szCs w:val="22"/>
        </w:rPr>
        <w:t>dla potrzeb Akademickiego Centrum Sieciowo – Komputerowego PBŚ</w:t>
      </w:r>
      <w:r w:rsidR="00441FA3">
        <w:rPr>
          <w:rFonts w:cs="Calibri"/>
          <w:bCs w:val="0"/>
          <w:kern w:val="0"/>
          <w:sz w:val="22"/>
          <w:szCs w:val="22"/>
        </w:rPr>
        <w:t xml:space="preserve"> oraz</w:t>
      </w:r>
      <w:r w:rsidR="00026BD6" w:rsidRPr="00026BD6">
        <w:rPr>
          <w:rFonts w:cs="Calibri"/>
          <w:bCs w:val="0"/>
          <w:kern w:val="0"/>
          <w:sz w:val="22"/>
          <w:szCs w:val="22"/>
        </w:rPr>
        <w:t xml:space="preserve"> świadczenie usług eksperckich i nadzoru autorskiego</w:t>
      </w:r>
      <w:r w:rsidR="008E164F" w:rsidRPr="008E164F">
        <w:rPr>
          <w:rFonts w:cs="Calibri"/>
          <w:bCs w:val="0"/>
          <w:kern w:val="0"/>
          <w:sz w:val="22"/>
          <w:szCs w:val="22"/>
        </w:rPr>
        <w:t xml:space="preserve"> </w:t>
      </w:r>
      <w:r w:rsidR="008E164F" w:rsidRPr="000C752A">
        <w:rPr>
          <w:rFonts w:cs="Calibri"/>
          <w:bCs w:val="0"/>
          <w:kern w:val="0"/>
          <w:sz w:val="22"/>
          <w:szCs w:val="22"/>
        </w:rPr>
        <w:t>w trakcie przyszłych robót budowlanych</w:t>
      </w:r>
      <w:r w:rsidR="00B74FA4" w:rsidRPr="000C752A">
        <w:rPr>
          <w:rFonts w:asciiTheme="majorHAnsi" w:hAnsiTheme="majorHAnsi" w:cstheme="majorHAnsi"/>
          <w:sz w:val="22"/>
          <w:szCs w:val="22"/>
        </w:rPr>
        <w:t>.</w:t>
      </w:r>
      <w:r w:rsidR="00082592" w:rsidRPr="00082592">
        <w:rPr>
          <w:rFonts w:ascii="Arial" w:eastAsia="MS Mincho" w:hAnsi="Arial" w:cs="Arial"/>
          <w:bCs w:val="0"/>
          <w:color w:val="000000"/>
          <w:kern w:val="0"/>
          <w:sz w:val="23"/>
          <w:szCs w:val="23"/>
          <w:lang w:eastAsia="en-US"/>
        </w:rPr>
        <w:t xml:space="preserve"> </w:t>
      </w:r>
      <w:bookmarkStart w:id="5" w:name="_Hlk151017357"/>
      <w:bookmarkStart w:id="6" w:name="_Hlk151017702"/>
      <w:r w:rsidR="00EA0D54" w:rsidRPr="00574EEF">
        <w:rPr>
          <w:rFonts w:asciiTheme="majorHAnsi" w:hAnsiTheme="majorHAnsi" w:cstheme="majorHAnsi"/>
          <w:sz w:val="22"/>
          <w:szCs w:val="22"/>
        </w:rPr>
        <w:t xml:space="preserve">Szczegółowy opis </w:t>
      </w:r>
      <w:bookmarkStart w:id="7" w:name="_Hlk153797013"/>
      <w:r w:rsidR="00EA0D54" w:rsidRPr="00574EEF">
        <w:rPr>
          <w:rFonts w:asciiTheme="majorHAnsi" w:hAnsiTheme="majorHAnsi" w:cstheme="majorHAnsi"/>
          <w:sz w:val="22"/>
          <w:szCs w:val="22"/>
        </w:rPr>
        <w:t xml:space="preserve">przedmiotu zamówienia </w:t>
      </w:r>
      <w:bookmarkEnd w:id="7"/>
      <w:r w:rsidR="00EA0D54" w:rsidRPr="00574EEF">
        <w:rPr>
          <w:rFonts w:asciiTheme="majorHAnsi" w:hAnsiTheme="majorHAnsi" w:cstheme="majorHAnsi"/>
          <w:sz w:val="22"/>
          <w:szCs w:val="22"/>
        </w:rPr>
        <w:t xml:space="preserve">zawiera </w:t>
      </w:r>
      <w:r w:rsidR="00EA0D54" w:rsidRPr="00731E18">
        <w:rPr>
          <w:rFonts w:asciiTheme="majorHAnsi" w:hAnsiTheme="majorHAnsi" w:cstheme="majorHAnsi"/>
          <w:sz w:val="22"/>
          <w:szCs w:val="22"/>
        </w:rPr>
        <w:t xml:space="preserve">załącznik nr </w:t>
      </w:r>
      <w:r w:rsidR="004D144F">
        <w:rPr>
          <w:rFonts w:asciiTheme="majorHAnsi" w:hAnsiTheme="majorHAnsi" w:cstheme="majorHAnsi"/>
          <w:sz w:val="22"/>
          <w:szCs w:val="22"/>
        </w:rPr>
        <w:t>10</w:t>
      </w:r>
      <w:r w:rsidR="00E809B4" w:rsidRPr="00E809B4">
        <w:rPr>
          <w:rFonts w:asciiTheme="majorHAnsi" w:hAnsiTheme="majorHAnsi" w:cstheme="majorHAnsi"/>
          <w:sz w:val="22"/>
          <w:szCs w:val="22"/>
        </w:rPr>
        <w:t xml:space="preserve"> </w:t>
      </w:r>
      <w:bookmarkStart w:id="8" w:name="_Hlk151018731"/>
      <w:r w:rsidR="00575BB9">
        <w:rPr>
          <w:rFonts w:asciiTheme="majorHAnsi" w:hAnsiTheme="majorHAnsi" w:cstheme="majorHAnsi"/>
          <w:sz w:val="22"/>
          <w:szCs w:val="22"/>
        </w:rPr>
        <w:t xml:space="preserve">do SWZ </w:t>
      </w:r>
      <w:r w:rsidR="00C24918">
        <w:rPr>
          <w:rFonts w:asciiTheme="majorHAnsi" w:hAnsiTheme="majorHAnsi" w:cstheme="majorHAnsi"/>
          <w:sz w:val="22"/>
          <w:szCs w:val="22"/>
        </w:rPr>
        <w:t xml:space="preserve">oraz </w:t>
      </w:r>
      <w:bookmarkStart w:id="9" w:name="_Hlk151017136"/>
      <w:r w:rsidR="00E809B4" w:rsidRPr="00E809B4">
        <w:rPr>
          <w:rFonts w:eastAsia="Calibri" w:cs="Calibri"/>
          <w:bCs w:val="0"/>
          <w:kern w:val="0"/>
          <w:sz w:val="22"/>
          <w:szCs w:val="22"/>
          <w:lang w:eastAsia="en-US"/>
        </w:rPr>
        <w:t>część niejawna opisu przedmiotu zamówienia</w:t>
      </w:r>
      <w:bookmarkEnd w:id="5"/>
      <w:bookmarkEnd w:id="8"/>
      <w:bookmarkEnd w:id="9"/>
      <w:r w:rsidR="006D5C62">
        <w:rPr>
          <w:rFonts w:eastAsia="Calibri" w:cs="Calibri"/>
          <w:bCs w:val="0"/>
          <w:kern w:val="0"/>
          <w:sz w:val="22"/>
          <w:szCs w:val="22"/>
          <w:lang w:eastAsia="en-US"/>
        </w:rPr>
        <w:t xml:space="preserve"> </w:t>
      </w:r>
      <w:bookmarkStart w:id="10" w:name="_Hlk153798033"/>
      <w:r w:rsidR="006D5C62">
        <w:rPr>
          <w:rFonts w:eastAsia="Calibri" w:cs="Calibri"/>
          <w:bCs w:val="0"/>
          <w:kern w:val="0"/>
          <w:sz w:val="22"/>
          <w:szCs w:val="22"/>
          <w:lang w:eastAsia="en-US"/>
        </w:rPr>
        <w:t xml:space="preserve">(udostępniona po </w:t>
      </w:r>
      <w:r w:rsidR="000F1B36">
        <w:rPr>
          <w:rFonts w:eastAsia="Calibri" w:cs="Calibri"/>
          <w:bCs w:val="0"/>
          <w:kern w:val="0"/>
          <w:sz w:val="22"/>
          <w:szCs w:val="22"/>
          <w:lang w:eastAsia="en-US"/>
        </w:rPr>
        <w:t>zawarciu</w:t>
      </w:r>
      <w:r w:rsidR="006D5C62">
        <w:rPr>
          <w:rFonts w:eastAsia="Calibri" w:cs="Calibri"/>
          <w:bCs w:val="0"/>
          <w:kern w:val="0"/>
          <w:sz w:val="22"/>
          <w:szCs w:val="22"/>
          <w:lang w:eastAsia="en-US"/>
        </w:rPr>
        <w:t xml:space="preserve"> umowy o poufności)</w:t>
      </w:r>
      <w:r w:rsidR="00E809B4" w:rsidRPr="00E809B4">
        <w:rPr>
          <w:rFonts w:eastAsia="Calibri" w:cs="Calibri"/>
          <w:bCs w:val="0"/>
          <w:kern w:val="0"/>
          <w:sz w:val="22"/>
          <w:szCs w:val="22"/>
          <w:lang w:eastAsia="en-US"/>
        </w:rPr>
        <w:t xml:space="preserve">. </w:t>
      </w:r>
      <w:bookmarkEnd w:id="6"/>
      <w:bookmarkEnd w:id="10"/>
    </w:p>
    <w:p w14:paraId="14D492FA" w14:textId="77777777" w:rsidR="00C61CDD" w:rsidRDefault="00C61CDD" w:rsidP="00035623">
      <w:pPr>
        <w:numPr>
          <w:ilvl w:val="0"/>
          <w:numId w:val="1"/>
        </w:numPr>
        <w:spacing w:line="300" w:lineRule="auto"/>
        <w:jc w:val="both"/>
        <w:rPr>
          <w:rFonts w:cs="Calibri"/>
          <w:sz w:val="22"/>
          <w:szCs w:val="22"/>
        </w:rPr>
      </w:pPr>
      <w:r w:rsidRPr="00C61CDD">
        <w:rPr>
          <w:rFonts w:cs="Calibri"/>
          <w:sz w:val="22"/>
          <w:szCs w:val="22"/>
        </w:rPr>
        <w:t xml:space="preserve">Zakres </w:t>
      </w:r>
      <w:r w:rsidRPr="00C61CDD">
        <w:rPr>
          <w:rFonts w:eastAsia="Calibri" w:cs="Calibri"/>
          <w:bCs w:val="0"/>
          <w:kern w:val="0"/>
          <w:sz w:val="22"/>
          <w:szCs w:val="22"/>
          <w:lang w:eastAsia="en-US"/>
        </w:rPr>
        <w:t>zamówienia</w:t>
      </w:r>
      <w:r w:rsidRPr="00C61CDD">
        <w:rPr>
          <w:rFonts w:cs="Calibri"/>
          <w:sz w:val="22"/>
          <w:szCs w:val="22"/>
        </w:rPr>
        <w:t xml:space="preserve"> dla </w:t>
      </w:r>
      <w:r w:rsidRPr="00441FA3">
        <w:rPr>
          <w:rFonts w:cs="Calibri"/>
          <w:b/>
          <w:bCs w:val="0"/>
          <w:sz w:val="22"/>
          <w:szCs w:val="22"/>
        </w:rPr>
        <w:t>fazy I „dokumentacja”</w:t>
      </w:r>
      <w:r w:rsidRPr="00C61CDD">
        <w:rPr>
          <w:rFonts w:cs="Calibri"/>
          <w:sz w:val="22"/>
          <w:szCs w:val="22"/>
        </w:rPr>
        <w:t xml:space="preserve"> obejmuje w szczególności:</w:t>
      </w:r>
    </w:p>
    <w:p w14:paraId="09C7AD5B" w14:textId="660B87CA" w:rsidR="00065F38" w:rsidRDefault="00065F38">
      <w:pPr>
        <w:numPr>
          <w:ilvl w:val="0"/>
          <w:numId w:val="50"/>
        </w:numPr>
        <w:tabs>
          <w:tab w:val="clear" w:pos="1440"/>
          <w:tab w:val="num" w:pos="993"/>
        </w:tabs>
        <w:spacing w:line="300" w:lineRule="auto"/>
        <w:ind w:left="993" w:hanging="284"/>
        <w:jc w:val="both"/>
        <w:rPr>
          <w:rFonts w:cstheme="minorHAnsi"/>
          <w:sz w:val="22"/>
          <w:szCs w:val="22"/>
        </w:rPr>
      </w:pPr>
      <w:r w:rsidRPr="00065F38">
        <w:rPr>
          <w:rFonts w:cstheme="minorHAnsi"/>
          <w:sz w:val="22"/>
          <w:szCs w:val="22"/>
        </w:rPr>
        <w:t xml:space="preserve">wykonanie </w:t>
      </w:r>
      <w:r w:rsidR="00C118FD">
        <w:rPr>
          <w:rFonts w:cstheme="minorHAnsi"/>
          <w:sz w:val="22"/>
          <w:szCs w:val="22"/>
        </w:rPr>
        <w:t>k</w:t>
      </w:r>
      <w:r w:rsidR="00C118FD" w:rsidRPr="00065F38">
        <w:rPr>
          <w:rFonts w:cstheme="minorHAnsi"/>
          <w:sz w:val="22"/>
          <w:szCs w:val="22"/>
        </w:rPr>
        <w:t xml:space="preserve">oncepcji </w:t>
      </w:r>
      <w:r w:rsidRPr="00065F38">
        <w:rPr>
          <w:rFonts w:cstheme="minorHAnsi"/>
          <w:sz w:val="22"/>
          <w:szCs w:val="22"/>
        </w:rPr>
        <w:t xml:space="preserve">architektonicznej funkcjonalno-przestrzennej do zatwierdzenia przez Zamawiającego w tym </w:t>
      </w:r>
      <w:r w:rsidRPr="00EA0D54">
        <w:rPr>
          <w:rFonts w:cstheme="minorHAnsi"/>
          <w:sz w:val="22"/>
          <w:szCs w:val="22"/>
        </w:rPr>
        <w:t xml:space="preserve">docelowego </w:t>
      </w:r>
      <w:r w:rsidR="00FB73E3" w:rsidRPr="00EA0D54">
        <w:rPr>
          <w:rFonts w:cstheme="minorHAnsi"/>
          <w:sz w:val="22"/>
          <w:szCs w:val="22"/>
        </w:rPr>
        <w:t>u</w:t>
      </w:r>
      <w:r w:rsidRPr="00EA0D54">
        <w:rPr>
          <w:rFonts w:cstheme="minorHAnsi"/>
          <w:sz w:val="22"/>
          <w:szCs w:val="22"/>
        </w:rPr>
        <w:t>żytkow</w:t>
      </w:r>
      <w:r w:rsidR="00FB73E3" w:rsidRPr="00EA0D54">
        <w:rPr>
          <w:rFonts w:cstheme="minorHAnsi"/>
          <w:sz w:val="22"/>
          <w:szCs w:val="22"/>
        </w:rPr>
        <w:t>ania</w:t>
      </w:r>
      <w:r w:rsidRPr="00EA0D54">
        <w:rPr>
          <w:rFonts w:cstheme="minorHAnsi"/>
          <w:sz w:val="22"/>
          <w:szCs w:val="22"/>
        </w:rPr>
        <w:t xml:space="preserve"> projektowanego obiektu oraz wykonanie wizualizacji korytarz</w:t>
      </w:r>
      <w:r w:rsidR="00FB73E3" w:rsidRPr="00EA0D54">
        <w:rPr>
          <w:rFonts w:cstheme="minorHAnsi"/>
          <w:sz w:val="22"/>
          <w:szCs w:val="22"/>
        </w:rPr>
        <w:t>a</w:t>
      </w:r>
      <w:r w:rsidRPr="00EA0D54">
        <w:rPr>
          <w:rFonts w:cstheme="minorHAnsi"/>
          <w:sz w:val="22"/>
          <w:szCs w:val="22"/>
        </w:rPr>
        <w:t xml:space="preserve"> i przykładowego </w:t>
      </w:r>
      <w:r>
        <w:rPr>
          <w:rFonts w:cstheme="minorHAnsi"/>
          <w:sz w:val="22"/>
          <w:szCs w:val="22"/>
        </w:rPr>
        <w:t>pomieszczenia biurowego</w:t>
      </w:r>
      <w:r w:rsidRPr="00065F38">
        <w:rPr>
          <w:rFonts w:cstheme="minorHAnsi"/>
          <w:sz w:val="22"/>
          <w:szCs w:val="22"/>
        </w:rPr>
        <w:t>;</w:t>
      </w:r>
    </w:p>
    <w:p w14:paraId="7D17BC56" w14:textId="46990CA0" w:rsidR="008450AD" w:rsidRPr="008450AD" w:rsidRDefault="008450AD">
      <w:pPr>
        <w:numPr>
          <w:ilvl w:val="0"/>
          <w:numId w:val="50"/>
        </w:numPr>
        <w:tabs>
          <w:tab w:val="clear" w:pos="1440"/>
          <w:tab w:val="num" w:pos="993"/>
        </w:tabs>
        <w:spacing w:line="300" w:lineRule="auto"/>
        <w:ind w:left="993" w:hanging="284"/>
        <w:jc w:val="both"/>
        <w:rPr>
          <w:rFonts w:cstheme="minorHAnsi"/>
          <w:sz w:val="22"/>
          <w:szCs w:val="22"/>
        </w:rPr>
      </w:pPr>
      <w:r w:rsidRPr="008450AD">
        <w:rPr>
          <w:rFonts w:cstheme="minorHAnsi"/>
          <w:sz w:val="22"/>
          <w:szCs w:val="22"/>
        </w:rPr>
        <w:t>wykonanie wielobranżowego projektu</w:t>
      </w:r>
      <w:r>
        <w:rPr>
          <w:rFonts w:cstheme="minorHAnsi"/>
          <w:sz w:val="22"/>
          <w:szCs w:val="22"/>
        </w:rPr>
        <w:t xml:space="preserve"> wykonawczego wraz </w:t>
      </w:r>
      <w:r w:rsidRPr="008450AD">
        <w:rPr>
          <w:rFonts w:cstheme="minorHAnsi"/>
          <w:sz w:val="22"/>
          <w:szCs w:val="22"/>
        </w:rPr>
        <w:t>z kompletem opinii, uzgodnień</w:t>
      </w:r>
      <w:r w:rsidR="00C118FD">
        <w:rPr>
          <w:rFonts w:cstheme="minorHAnsi"/>
          <w:sz w:val="22"/>
          <w:szCs w:val="22"/>
        </w:rPr>
        <w:br/>
      </w:r>
      <w:r w:rsidRPr="008450AD">
        <w:rPr>
          <w:rFonts w:cstheme="minorHAnsi"/>
          <w:sz w:val="22"/>
          <w:szCs w:val="22"/>
        </w:rPr>
        <w:t xml:space="preserve">i sprawdzeń rozwiązań projektowych w zakresie wynikającym z przepisów (uzgodniony </w:t>
      </w:r>
      <w:r w:rsidR="00C118FD">
        <w:rPr>
          <w:rFonts w:cstheme="minorHAnsi"/>
          <w:sz w:val="22"/>
          <w:szCs w:val="22"/>
        </w:rPr>
        <w:br/>
      </w:r>
      <w:r w:rsidRPr="008450AD">
        <w:rPr>
          <w:rFonts w:cstheme="minorHAnsi"/>
          <w:sz w:val="22"/>
          <w:szCs w:val="22"/>
        </w:rPr>
        <w:t>m.in. z rzeczoznawcami do spraw zabezpieczeń przeciwpożarowych</w:t>
      </w:r>
      <w:r w:rsidR="00E809B4">
        <w:rPr>
          <w:rFonts w:cstheme="minorHAnsi"/>
          <w:sz w:val="22"/>
          <w:szCs w:val="22"/>
        </w:rPr>
        <w:t xml:space="preserve"> </w:t>
      </w:r>
      <w:r w:rsidRPr="008450AD">
        <w:rPr>
          <w:rFonts w:cstheme="minorHAnsi"/>
          <w:sz w:val="22"/>
          <w:szCs w:val="22"/>
        </w:rPr>
        <w:t>oraz</w:t>
      </w:r>
      <w:r w:rsidR="00E809B4">
        <w:rPr>
          <w:rFonts w:cstheme="minorHAnsi"/>
          <w:sz w:val="22"/>
          <w:szCs w:val="22"/>
        </w:rPr>
        <w:t xml:space="preserve"> </w:t>
      </w:r>
      <w:r w:rsidRPr="008450AD">
        <w:rPr>
          <w:rFonts w:cstheme="minorHAnsi"/>
          <w:sz w:val="22"/>
          <w:szCs w:val="22"/>
        </w:rPr>
        <w:t xml:space="preserve">sanitarnohigienicznych), oraz wykonanie wizualizacji ostatecznej wersji korytarza </w:t>
      </w:r>
      <w:r w:rsidR="00C118FD">
        <w:rPr>
          <w:rFonts w:cstheme="minorHAnsi"/>
          <w:sz w:val="22"/>
          <w:szCs w:val="22"/>
        </w:rPr>
        <w:br/>
      </w:r>
      <w:r w:rsidRPr="008450AD">
        <w:rPr>
          <w:rFonts w:cstheme="minorHAnsi"/>
          <w:sz w:val="22"/>
          <w:szCs w:val="22"/>
        </w:rPr>
        <w:t>i przykładowego pomieszczenia biurowego</w:t>
      </w:r>
      <w:r>
        <w:rPr>
          <w:rFonts w:cstheme="minorHAnsi"/>
          <w:sz w:val="22"/>
          <w:szCs w:val="22"/>
        </w:rPr>
        <w:t>.</w:t>
      </w:r>
    </w:p>
    <w:p w14:paraId="2F0DBBC5" w14:textId="7CA39534" w:rsidR="008450AD" w:rsidRPr="008450AD" w:rsidRDefault="008450AD" w:rsidP="008450AD">
      <w:pPr>
        <w:spacing w:line="300" w:lineRule="auto"/>
        <w:ind w:left="993"/>
        <w:jc w:val="both"/>
        <w:rPr>
          <w:rFonts w:cstheme="minorHAnsi"/>
          <w:sz w:val="22"/>
          <w:szCs w:val="22"/>
        </w:rPr>
      </w:pPr>
      <w:r w:rsidRPr="008450AD">
        <w:rPr>
          <w:rFonts w:cstheme="minorHAnsi"/>
          <w:sz w:val="22"/>
          <w:szCs w:val="22"/>
        </w:rPr>
        <w:t>Ponadto, projekt musi uwzględniać wszystkie zalecenia i rozwiązania wynikające z uzyskanego przez Wykonawcę uzgodnienia w zakresie rozwiązań sanitarnohigienicznych oraz ochrony przeciwpożarowej</w:t>
      </w:r>
      <w:r>
        <w:rPr>
          <w:rFonts w:cstheme="minorHAnsi"/>
          <w:sz w:val="22"/>
          <w:szCs w:val="22"/>
        </w:rPr>
        <w:t>;</w:t>
      </w:r>
    </w:p>
    <w:p w14:paraId="3CE94A0F" w14:textId="3E2CB5D1" w:rsidR="008450AD" w:rsidRPr="008450AD" w:rsidRDefault="00441FA3">
      <w:pPr>
        <w:numPr>
          <w:ilvl w:val="0"/>
          <w:numId w:val="50"/>
        </w:numPr>
        <w:tabs>
          <w:tab w:val="clear" w:pos="1440"/>
          <w:tab w:val="num" w:pos="993"/>
        </w:tabs>
        <w:spacing w:line="300" w:lineRule="auto"/>
        <w:ind w:left="993" w:hanging="284"/>
        <w:jc w:val="both"/>
        <w:rPr>
          <w:rFonts w:asciiTheme="majorHAnsi" w:eastAsia="MS Mincho" w:hAnsiTheme="majorHAnsi" w:cstheme="majorHAnsi"/>
          <w:bCs w:val="0"/>
          <w:color w:val="000000"/>
          <w:kern w:val="0"/>
          <w:sz w:val="22"/>
          <w:szCs w:val="22"/>
          <w:lang w:eastAsia="en-US"/>
        </w:rPr>
      </w:pPr>
      <w:r>
        <w:rPr>
          <w:rFonts w:asciiTheme="majorHAnsi" w:eastAsia="MS Mincho" w:hAnsiTheme="majorHAnsi" w:cstheme="majorHAnsi"/>
          <w:bCs w:val="0"/>
          <w:color w:val="000000"/>
          <w:kern w:val="0"/>
          <w:sz w:val="22"/>
          <w:szCs w:val="22"/>
          <w:lang w:eastAsia="en-US"/>
        </w:rPr>
        <w:lastRenderedPageBreak/>
        <w:t>w</w:t>
      </w:r>
      <w:r w:rsidR="008450AD" w:rsidRPr="008450AD">
        <w:rPr>
          <w:rFonts w:asciiTheme="majorHAnsi" w:eastAsia="MS Mincho" w:hAnsiTheme="majorHAnsi" w:cstheme="majorHAnsi"/>
          <w:bCs w:val="0"/>
          <w:color w:val="000000"/>
          <w:kern w:val="0"/>
          <w:sz w:val="22"/>
          <w:szCs w:val="22"/>
          <w:lang w:eastAsia="en-US"/>
        </w:rPr>
        <w:t xml:space="preserve">ykonanie </w:t>
      </w:r>
      <w:r w:rsidR="008450AD" w:rsidRPr="008450AD">
        <w:rPr>
          <w:rFonts w:asciiTheme="majorHAnsi" w:hAnsiTheme="majorHAnsi" w:cstheme="majorHAnsi"/>
          <w:sz w:val="22"/>
          <w:szCs w:val="22"/>
        </w:rPr>
        <w:t>przedmiarów</w:t>
      </w:r>
      <w:r w:rsidR="008450AD" w:rsidRPr="008450AD">
        <w:rPr>
          <w:rFonts w:asciiTheme="majorHAnsi" w:eastAsia="MS Mincho" w:hAnsiTheme="majorHAnsi" w:cstheme="majorHAnsi"/>
          <w:bCs w:val="0"/>
          <w:color w:val="000000"/>
          <w:kern w:val="0"/>
          <w:sz w:val="22"/>
          <w:szCs w:val="22"/>
          <w:lang w:eastAsia="en-US"/>
        </w:rPr>
        <w:t xml:space="preserve"> robót budowlanych i kosztorysów inwestorskich poszczególnych branż wraz ze zbiorczym zestawieniem kosztów (ZZK), w tym oddzielny kosztorys dotyczący wyposażenia w meble biurowe; </w:t>
      </w:r>
    </w:p>
    <w:p w14:paraId="12B4EE6A" w14:textId="67E27AE6" w:rsidR="008450AD" w:rsidRPr="008450AD" w:rsidRDefault="00441FA3">
      <w:pPr>
        <w:numPr>
          <w:ilvl w:val="0"/>
          <w:numId w:val="50"/>
        </w:numPr>
        <w:tabs>
          <w:tab w:val="clear" w:pos="1440"/>
          <w:tab w:val="num" w:pos="993"/>
        </w:tabs>
        <w:spacing w:line="300" w:lineRule="auto"/>
        <w:ind w:left="993" w:hanging="284"/>
        <w:jc w:val="both"/>
        <w:rPr>
          <w:rFonts w:cstheme="minorHAnsi"/>
          <w:sz w:val="22"/>
          <w:szCs w:val="22"/>
        </w:rPr>
      </w:pPr>
      <w:r>
        <w:rPr>
          <w:rFonts w:cstheme="minorHAnsi"/>
          <w:sz w:val="22"/>
          <w:szCs w:val="22"/>
        </w:rPr>
        <w:t>w</w:t>
      </w:r>
      <w:r w:rsidR="008450AD" w:rsidRPr="008450AD">
        <w:rPr>
          <w:rFonts w:cstheme="minorHAnsi"/>
          <w:sz w:val="22"/>
          <w:szCs w:val="22"/>
        </w:rPr>
        <w:t>ykonanie specyfikacji technicznych wykonania i odbioru robót budowlanych ze szczegółowym opisem projektowanych materiałów budowlanych dla poszczególnych branż wraz z podaniem kryteriów równoważności zastosowanych wyrobów budowlanych (STWOiR)</w:t>
      </w:r>
      <w:r w:rsidR="008450AD">
        <w:rPr>
          <w:rFonts w:cstheme="minorHAnsi"/>
          <w:sz w:val="22"/>
          <w:szCs w:val="22"/>
        </w:rPr>
        <w:t>;</w:t>
      </w:r>
    </w:p>
    <w:p w14:paraId="169A8419" w14:textId="173AEE82" w:rsidR="00920118" w:rsidRPr="00441FA3" w:rsidRDefault="008450AD">
      <w:pPr>
        <w:numPr>
          <w:ilvl w:val="0"/>
          <w:numId w:val="50"/>
        </w:numPr>
        <w:tabs>
          <w:tab w:val="clear" w:pos="1440"/>
          <w:tab w:val="num" w:pos="993"/>
        </w:tabs>
        <w:spacing w:line="300" w:lineRule="auto"/>
        <w:ind w:left="993" w:hanging="284"/>
        <w:jc w:val="both"/>
        <w:rPr>
          <w:rFonts w:cstheme="minorHAnsi"/>
          <w:sz w:val="22"/>
          <w:szCs w:val="22"/>
        </w:rPr>
      </w:pPr>
      <w:r w:rsidRPr="008450AD">
        <w:rPr>
          <w:rFonts w:cstheme="minorHAnsi"/>
          <w:sz w:val="22"/>
          <w:szCs w:val="22"/>
        </w:rPr>
        <w:t>przeniesie</w:t>
      </w:r>
      <w:r>
        <w:rPr>
          <w:rFonts w:cstheme="minorHAnsi"/>
          <w:sz w:val="22"/>
          <w:szCs w:val="22"/>
        </w:rPr>
        <w:t>nie</w:t>
      </w:r>
      <w:r w:rsidRPr="008450AD">
        <w:rPr>
          <w:rFonts w:cstheme="minorHAnsi"/>
          <w:sz w:val="22"/>
          <w:szCs w:val="22"/>
        </w:rPr>
        <w:t xml:space="preserve"> na Zamawiającego autorski</w:t>
      </w:r>
      <w:r>
        <w:rPr>
          <w:rFonts w:cstheme="minorHAnsi"/>
          <w:sz w:val="22"/>
          <w:szCs w:val="22"/>
        </w:rPr>
        <w:t>ch</w:t>
      </w:r>
      <w:r w:rsidRPr="008450AD">
        <w:rPr>
          <w:rFonts w:cstheme="minorHAnsi"/>
          <w:sz w:val="22"/>
          <w:szCs w:val="22"/>
        </w:rPr>
        <w:t xml:space="preserve"> praw majątkow</w:t>
      </w:r>
      <w:r>
        <w:rPr>
          <w:rFonts w:cstheme="minorHAnsi"/>
          <w:sz w:val="22"/>
          <w:szCs w:val="22"/>
        </w:rPr>
        <w:t>ych</w:t>
      </w:r>
      <w:r w:rsidR="002869D8" w:rsidRPr="002869D8">
        <w:rPr>
          <w:rFonts w:cs="Calibri"/>
          <w:bCs w:val="0"/>
          <w:kern w:val="0"/>
          <w:sz w:val="22"/>
          <w:szCs w:val="22"/>
        </w:rPr>
        <w:t xml:space="preserve"> zgodnie z Ustawą z dnia </w:t>
      </w:r>
      <w:r w:rsidR="002869D8">
        <w:rPr>
          <w:rFonts w:cs="Calibri"/>
          <w:bCs w:val="0"/>
          <w:kern w:val="0"/>
          <w:sz w:val="22"/>
          <w:szCs w:val="22"/>
        </w:rPr>
        <w:br/>
      </w:r>
      <w:r w:rsidR="002869D8" w:rsidRPr="002869D8">
        <w:rPr>
          <w:rFonts w:cs="Calibri"/>
          <w:bCs w:val="0"/>
          <w:kern w:val="0"/>
          <w:sz w:val="22"/>
          <w:szCs w:val="22"/>
        </w:rPr>
        <w:t>4 lutego 1994 r. o prawie autorskim i prawach pokrewnych</w:t>
      </w:r>
      <w:r w:rsidRPr="008450AD">
        <w:rPr>
          <w:rFonts w:cstheme="minorHAnsi"/>
          <w:sz w:val="22"/>
          <w:szCs w:val="22"/>
        </w:rPr>
        <w:t>, nieograniczon</w:t>
      </w:r>
      <w:r>
        <w:rPr>
          <w:rFonts w:cstheme="minorHAnsi"/>
          <w:sz w:val="22"/>
          <w:szCs w:val="22"/>
        </w:rPr>
        <w:t>ych</w:t>
      </w:r>
      <w:r w:rsidRPr="008450AD">
        <w:rPr>
          <w:rFonts w:cstheme="minorHAnsi"/>
          <w:sz w:val="22"/>
          <w:szCs w:val="22"/>
        </w:rPr>
        <w:t xml:space="preserve"> czasowo </w:t>
      </w:r>
      <w:r w:rsidR="00C118FD">
        <w:rPr>
          <w:rFonts w:cstheme="minorHAnsi"/>
          <w:sz w:val="22"/>
          <w:szCs w:val="22"/>
        </w:rPr>
        <w:br/>
      </w:r>
      <w:r w:rsidRPr="008450AD">
        <w:rPr>
          <w:rFonts w:cstheme="minorHAnsi"/>
          <w:sz w:val="22"/>
          <w:szCs w:val="22"/>
        </w:rPr>
        <w:t>do projektów wykonanych na podstawie Umowy, na wszystkich znanych w dniu zawarcia Umowy polach eksploatacji</w:t>
      </w:r>
      <w:r>
        <w:rPr>
          <w:rFonts w:cstheme="minorHAnsi"/>
          <w:sz w:val="22"/>
          <w:szCs w:val="22"/>
        </w:rPr>
        <w:t>;</w:t>
      </w:r>
    </w:p>
    <w:p w14:paraId="76EA2559" w14:textId="33DDD795" w:rsidR="00441FA3" w:rsidRPr="00206291" w:rsidRDefault="00920118" w:rsidP="00035623">
      <w:pPr>
        <w:numPr>
          <w:ilvl w:val="0"/>
          <w:numId w:val="1"/>
        </w:numPr>
        <w:spacing w:line="300" w:lineRule="auto"/>
        <w:jc w:val="both"/>
        <w:rPr>
          <w:rFonts w:cs="Calibri"/>
          <w:sz w:val="22"/>
          <w:szCs w:val="22"/>
        </w:rPr>
      </w:pPr>
      <w:bookmarkStart w:id="11" w:name="_Hlk151556954"/>
      <w:r w:rsidRPr="00920118">
        <w:rPr>
          <w:rFonts w:cs="Calibri"/>
          <w:sz w:val="22"/>
          <w:szCs w:val="22"/>
        </w:rPr>
        <w:t xml:space="preserve">Zakres zamówienia </w:t>
      </w:r>
      <w:r w:rsidRPr="00441FA3">
        <w:rPr>
          <w:rFonts w:cs="Calibri"/>
          <w:b/>
          <w:bCs w:val="0"/>
          <w:sz w:val="22"/>
          <w:szCs w:val="22"/>
        </w:rPr>
        <w:t>dla fazy II „usługi eksperckie”</w:t>
      </w:r>
      <w:r w:rsidRPr="00920118">
        <w:rPr>
          <w:rFonts w:cs="Calibri"/>
          <w:sz w:val="22"/>
          <w:szCs w:val="22"/>
        </w:rPr>
        <w:t xml:space="preserve"> </w:t>
      </w:r>
      <w:bookmarkStart w:id="12" w:name="_Hlk151556907"/>
      <w:bookmarkStart w:id="13" w:name="_Hlk152570720"/>
      <w:r w:rsidR="00065F38">
        <w:rPr>
          <w:rFonts w:cs="Calibri"/>
          <w:sz w:val="22"/>
          <w:szCs w:val="22"/>
        </w:rPr>
        <w:t xml:space="preserve">zlecony zostaje w ramach opcji </w:t>
      </w:r>
      <w:r w:rsidR="00065F38" w:rsidRPr="00065F38">
        <w:rPr>
          <w:rFonts w:eastAsia="Calibri" w:cs="Calibri"/>
          <w:bCs w:val="0"/>
          <w:kern w:val="0"/>
          <w:sz w:val="22"/>
          <w:szCs w:val="22"/>
          <w:lang w:eastAsia="en-US"/>
        </w:rPr>
        <w:t xml:space="preserve">w rozumieniu </w:t>
      </w:r>
      <w:r w:rsidR="00065F38" w:rsidRPr="00065F38">
        <w:rPr>
          <w:rFonts w:eastAsia="Calibri" w:cs="Calibri"/>
          <w:bCs w:val="0"/>
          <w:kern w:val="0"/>
          <w:sz w:val="22"/>
          <w:szCs w:val="22"/>
          <w:lang w:eastAsia="en-US"/>
        </w:rPr>
        <w:br/>
        <w:t>art. 441 ust. 1 ustawy Pzp</w:t>
      </w:r>
      <w:r w:rsidR="00DB3E61">
        <w:rPr>
          <w:rFonts w:eastAsia="Calibri" w:cs="Calibri"/>
          <w:bCs w:val="0"/>
          <w:kern w:val="0"/>
          <w:sz w:val="22"/>
          <w:szCs w:val="22"/>
          <w:lang w:eastAsia="en-US"/>
        </w:rPr>
        <w:t>.</w:t>
      </w:r>
      <w:r w:rsidR="00441FA3">
        <w:rPr>
          <w:rFonts w:eastAsia="Calibri" w:cs="Calibri"/>
          <w:bCs w:val="0"/>
          <w:kern w:val="0"/>
          <w:sz w:val="22"/>
          <w:szCs w:val="22"/>
          <w:lang w:eastAsia="en-US"/>
        </w:rPr>
        <w:t xml:space="preserve"> </w:t>
      </w:r>
      <w:bookmarkStart w:id="14" w:name="_Hlk151645021"/>
      <w:bookmarkStart w:id="15" w:name="_Hlk151557780"/>
      <w:r w:rsidR="002E28CD">
        <w:rPr>
          <w:rFonts w:eastAsia="Calibri" w:cs="Calibri"/>
          <w:bCs w:val="0"/>
          <w:kern w:val="0"/>
          <w:sz w:val="22"/>
          <w:szCs w:val="22"/>
          <w:lang w:eastAsia="en-US"/>
        </w:rPr>
        <w:t xml:space="preserve">Zamawiający powiadomi Wykonawcę o uruchomieniu opcji </w:t>
      </w:r>
      <w:r w:rsidR="002E28CD" w:rsidRPr="00441FA3">
        <w:rPr>
          <w:rFonts w:eastAsia="Calibri" w:cs="Calibri"/>
          <w:bCs w:val="0"/>
          <w:kern w:val="0"/>
          <w:sz w:val="22"/>
          <w:szCs w:val="22"/>
          <w:lang w:eastAsia="en-US"/>
        </w:rPr>
        <w:t>poprzez</w:t>
      </w:r>
      <w:r w:rsidR="002E28CD">
        <w:rPr>
          <w:rFonts w:eastAsia="Calibri" w:cs="Calibri"/>
          <w:bCs w:val="0"/>
          <w:kern w:val="0"/>
          <w:sz w:val="22"/>
          <w:szCs w:val="22"/>
          <w:lang w:eastAsia="en-US"/>
        </w:rPr>
        <w:t xml:space="preserve"> złożenie oświadczenia</w:t>
      </w:r>
      <w:r w:rsidR="002E28CD" w:rsidRPr="00441FA3">
        <w:rPr>
          <w:rFonts w:eastAsia="Calibri" w:cs="Calibri"/>
          <w:bCs w:val="0"/>
          <w:kern w:val="0"/>
          <w:sz w:val="22"/>
          <w:szCs w:val="22"/>
          <w:lang w:eastAsia="en-US"/>
        </w:rPr>
        <w:t xml:space="preserve"> </w:t>
      </w:r>
      <w:r w:rsidR="00441FA3" w:rsidRPr="00441FA3">
        <w:rPr>
          <w:rFonts w:eastAsia="Calibri" w:cs="Calibri"/>
          <w:bCs w:val="0"/>
          <w:kern w:val="0"/>
          <w:sz w:val="22"/>
          <w:szCs w:val="22"/>
          <w:lang w:eastAsia="en-US"/>
        </w:rPr>
        <w:t xml:space="preserve">w </w:t>
      </w:r>
      <w:r w:rsidR="00441FA3" w:rsidRPr="00A74FA0">
        <w:rPr>
          <w:rFonts w:eastAsia="Calibri" w:cs="Calibri"/>
          <w:bCs w:val="0"/>
          <w:kern w:val="0"/>
          <w:sz w:val="22"/>
          <w:szCs w:val="22"/>
          <w:lang w:eastAsia="en-US"/>
        </w:rPr>
        <w:t xml:space="preserve">maksymalnym terminie do </w:t>
      </w:r>
      <w:r w:rsidR="001C51E8">
        <w:rPr>
          <w:rFonts w:eastAsia="Calibri" w:cs="Calibri"/>
          <w:bCs w:val="0"/>
          <w:kern w:val="0"/>
          <w:sz w:val="22"/>
          <w:szCs w:val="22"/>
          <w:lang w:eastAsia="en-US"/>
        </w:rPr>
        <w:t>50</w:t>
      </w:r>
      <w:r w:rsidR="00572F25" w:rsidRPr="00A74FA0">
        <w:rPr>
          <w:rFonts w:eastAsia="Calibri" w:cs="Calibri"/>
          <w:bCs w:val="0"/>
          <w:kern w:val="0"/>
          <w:sz w:val="22"/>
          <w:szCs w:val="22"/>
          <w:lang w:eastAsia="en-US"/>
        </w:rPr>
        <w:t>0</w:t>
      </w:r>
      <w:r w:rsidR="00441FA3" w:rsidRPr="00A74FA0">
        <w:rPr>
          <w:rFonts w:eastAsia="Calibri" w:cs="Calibri"/>
          <w:bCs w:val="0"/>
          <w:kern w:val="0"/>
          <w:sz w:val="22"/>
          <w:szCs w:val="22"/>
          <w:lang w:eastAsia="en-US"/>
        </w:rPr>
        <w:t xml:space="preserve"> dni od dnia zawarcia umowy</w:t>
      </w:r>
      <w:bookmarkEnd w:id="11"/>
      <w:bookmarkEnd w:id="12"/>
      <w:bookmarkEnd w:id="14"/>
      <w:r w:rsidR="00441FA3" w:rsidRPr="00A74FA0">
        <w:rPr>
          <w:rFonts w:eastAsia="Calibri" w:cs="Calibri"/>
          <w:bCs w:val="0"/>
          <w:kern w:val="0"/>
          <w:sz w:val="22"/>
          <w:szCs w:val="22"/>
          <w:lang w:eastAsia="en-US"/>
        </w:rPr>
        <w:t xml:space="preserve">. </w:t>
      </w:r>
      <w:bookmarkEnd w:id="15"/>
      <w:r w:rsidR="00E642E3">
        <w:rPr>
          <w:rFonts w:eastAsia="Calibri" w:cs="Calibri"/>
          <w:bCs w:val="0"/>
          <w:kern w:val="0"/>
          <w:sz w:val="22"/>
          <w:szCs w:val="22"/>
          <w:lang w:eastAsia="en-US"/>
        </w:rPr>
        <w:br/>
      </w:r>
      <w:r w:rsidR="00441FA3" w:rsidRPr="00A74FA0">
        <w:rPr>
          <w:rFonts w:eastAsia="Calibri" w:cs="Calibri"/>
          <w:bCs w:val="0"/>
          <w:kern w:val="0"/>
          <w:sz w:val="22"/>
          <w:szCs w:val="22"/>
          <w:lang w:eastAsia="en-US"/>
        </w:rPr>
        <w:t xml:space="preserve">Faza II </w:t>
      </w:r>
      <w:r w:rsidR="00441FA3" w:rsidRPr="00A74FA0">
        <w:rPr>
          <w:rFonts w:cs="Calibri"/>
          <w:bCs w:val="0"/>
          <w:kern w:val="0"/>
          <w:sz w:val="22"/>
          <w:szCs w:val="22"/>
        </w:rPr>
        <w:t>obejmuje w szczególności:</w:t>
      </w:r>
    </w:p>
    <w:bookmarkEnd w:id="13"/>
    <w:p w14:paraId="6F6590EC" w14:textId="67073032" w:rsidR="00920118" w:rsidRPr="00920118" w:rsidRDefault="00920118">
      <w:pPr>
        <w:numPr>
          <w:ilvl w:val="0"/>
          <w:numId w:val="49"/>
        </w:numPr>
        <w:tabs>
          <w:tab w:val="clear" w:pos="1440"/>
          <w:tab w:val="num" w:pos="993"/>
        </w:tabs>
        <w:spacing w:line="300" w:lineRule="auto"/>
        <w:ind w:left="993" w:hanging="284"/>
        <w:jc w:val="both"/>
        <w:rPr>
          <w:rFonts w:cstheme="minorHAnsi"/>
          <w:sz w:val="22"/>
          <w:szCs w:val="22"/>
        </w:rPr>
      </w:pPr>
      <w:r w:rsidRPr="00920118">
        <w:rPr>
          <w:rFonts w:cstheme="minorHAnsi"/>
          <w:sz w:val="22"/>
          <w:szCs w:val="22"/>
        </w:rPr>
        <w:t>wsparci</w:t>
      </w:r>
      <w:r w:rsidR="007E50A7">
        <w:rPr>
          <w:rFonts w:cstheme="minorHAnsi"/>
          <w:sz w:val="22"/>
          <w:szCs w:val="22"/>
        </w:rPr>
        <w:t>e</w:t>
      </w:r>
      <w:r w:rsidRPr="00920118">
        <w:rPr>
          <w:rFonts w:cstheme="minorHAnsi"/>
          <w:sz w:val="22"/>
          <w:szCs w:val="22"/>
        </w:rPr>
        <w:t xml:space="preserve"> merytoryczn</w:t>
      </w:r>
      <w:r w:rsidR="007E50A7">
        <w:rPr>
          <w:rFonts w:cstheme="minorHAnsi"/>
          <w:sz w:val="22"/>
          <w:szCs w:val="22"/>
        </w:rPr>
        <w:t>e</w:t>
      </w:r>
      <w:r w:rsidRPr="00920118">
        <w:rPr>
          <w:rFonts w:cstheme="minorHAnsi"/>
          <w:sz w:val="22"/>
          <w:szCs w:val="22"/>
        </w:rPr>
        <w:t xml:space="preserve"> Zamawiającego w etapie tworzenia SWZ na przyszłe roboty budowlane;</w:t>
      </w:r>
    </w:p>
    <w:p w14:paraId="2675A6E5" w14:textId="3AA93D1B" w:rsidR="00920118" w:rsidRPr="00920118" w:rsidRDefault="00920118">
      <w:pPr>
        <w:numPr>
          <w:ilvl w:val="0"/>
          <w:numId w:val="49"/>
        </w:numPr>
        <w:tabs>
          <w:tab w:val="clear" w:pos="1440"/>
          <w:tab w:val="num" w:pos="993"/>
        </w:tabs>
        <w:spacing w:line="300" w:lineRule="auto"/>
        <w:ind w:left="993" w:hanging="284"/>
        <w:jc w:val="both"/>
        <w:rPr>
          <w:rFonts w:cstheme="minorHAnsi"/>
          <w:sz w:val="22"/>
          <w:szCs w:val="22"/>
        </w:rPr>
      </w:pPr>
      <w:r w:rsidRPr="00920118">
        <w:rPr>
          <w:rFonts w:cstheme="minorHAnsi"/>
          <w:sz w:val="22"/>
          <w:szCs w:val="22"/>
        </w:rPr>
        <w:t>udziel</w:t>
      </w:r>
      <w:r w:rsidR="00ED00A3">
        <w:rPr>
          <w:rFonts w:cstheme="minorHAnsi"/>
          <w:sz w:val="22"/>
          <w:szCs w:val="22"/>
        </w:rPr>
        <w:t>a</w:t>
      </w:r>
      <w:r w:rsidRPr="00920118">
        <w:rPr>
          <w:rFonts w:cstheme="minorHAnsi"/>
          <w:sz w:val="22"/>
          <w:szCs w:val="22"/>
        </w:rPr>
        <w:t xml:space="preserve">nie na żądanie Zamawiającego i w terminie przez niego wyznaczonym wyjaśnień wątpliwości dotyczących dokumentacji i zawartych w niej rozwiązań na etapie postępowania </w:t>
      </w:r>
      <w:r w:rsidRPr="00920118">
        <w:rPr>
          <w:rFonts w:cstheme="minorHAnsi"/>
          <w:sz w:val="22"/>
          <w:szCs w:val="22"/>
        </w:rPr>
        <w:br/>
        <w:t>o udzielenie zamówienia publicznego na roboty budowlane;</w:t>
      </w:r>
    </w:p>
    <w:p w14:paraId="5E9FDE0B" w14:textId="6972B49D" w:rsidR="00920118" w:rsidRDefault="00920118">
      <w:pPr>
        <w:numPr>
          <w:ilvl w:val="0"/>
          <w:numId w:val="49"/>
        </w:numPr>
        <w:tabs>
          <w:tab w:val="clear" w:pos="1440"/>
          <w:tab w:val="num" w:pos="993"/>
        </w:tabs>
        <w:spacing w:line="300" w:lineRule="auto"/>
        <w:ind w:left="993" w:hanging="284"/>
        <w:jc w:val="both"/>
        <w:rPr>
          <w:rFonts w:cstheme="minorHAnsi"/>
          <w:sz w:val="22"/>
          <w:szCs w:val="22"/>
        </w:rPr>
      </w:pPr>
      <w:r w:rsidRPr="00920118">
        <w:rPr>
          <w:rFonts w:cstheme="minorHAnsi"/>
          <w:sz w:val="22"/>
          <w:szCs w:val="22"/>
        </w:rPr>
        <w:t>udzielani</w:t>
      </w:r>
      <w:r w:rsidR="007E50A7">
        <w:rPr>
          <w:rFonts w:cstheme="minorHAnsi"/>
          <w:sz w:val="22"/>
          <w:szCs w:val="22"/>
        </w:rPr>
        <w:t>e</w:t>
      </w:r>
      <w:r w:rsidRPr="00920118">
        <w:rPr>
          <w:rFonts w:cstheme="minorHAnsi"/>
          <w:sz w:val="22"/>
          <w:szCs w:val="22"/>
        </w:rPr>
        <w:t xml:space="preserve"> odpowiedzi na wnioski o wyjaśnienie lub uzupełnienie dokumentacji na polecenie organów administracji publicznej w terminach w nich </w:t>
      </w:r>
      <w:bookmarkStart w:id="16" w:name="_Hlk150850451"/>
      <w:r w:rsidR="00FB4B04" w:rsidRPr="00293A5A">
        <w:rPr>
          <w:rFonts w:cstheme="minorHAnsi"/>
          <w:sz w:val="22"/>
          <w:szCs w:val="22"/>
        </w:rPr>
        <w:t>wyznaczonych</w:t>
      </w:r>
      <w:bookmarkEnd w:id="16"/>
      <w:r w:rsidRPr="00293A5A">
        <w:rPr>
          <w:rFonts w:cstheme="minorHAnsi"/>
          <w:sz w:val="22"/>
          <w:szCs w:val="22"/>
        </w:rPr>
        <w:t>;</w:t>
      </w:r>
    </w:p>
    <w:p w14:paraId="55A9C4F9" w14:textId="7A141A57" w:rsidR="00FB4B04" w:rsidRPr="00920118" w:rsidRDefault="00FB4B04">
      <w:pPr>
        <w:numPr>
          <w:ilvl w:val="0"/>
          <w:numId w:val="49"/>
        </w:numPr>
        <w:tabs>
          <w:tab w:val="clear" w:pos="1440"/>
          <w:tab w:val="num" w:pos="993"/>
        </w:tabs>
        <w:spacing w:line="300" w:lineRule="auto"/>
        <w:ind w:left="993" w:hanging="284"/>
        <w:jc w:val="both"/>
        <w:rPr>
          <w:rFonts w:cstheme="minorHAnsi"/>
          <w:sz w:val="22"/>
          <w:szCs w:val="22"/>
        </w:rPr>
      </w:pPr>
      <w:r w:rsidRPr="00920118">
        <w:rPr>
          <w:rFonts w:cstheme="minorHAnsi"/>
          <w:sz w:val="22"/>
          <w:szCs w:val="22"/>
        </w:rPr>
        <w:t>wsparci</w:t>
      </w:r>
      <w:r w:rsidR="007E50A7">
        <w:rPr>
          <w:rFonts w:cstheme="minorHAnsi"/>
          <w:sz w:val="22"/>
          <w:szCs w:val="22"/>
        </w:rPr>
        <w:t>e</w:t>
      </w:r>
      <w:r w:rsidRPr="00920118">
        <w:rPr>
          <w:rFonts w:cstheme="minorHAnsi"/>
          <w:sz w:val="22"/>
          <w:szCs w:val="22"/>
        </w:rPr>
        <w:t xml:space="preserve"> Zamawiającego w dokonywaniu oceny zasadności skierowania względem oferentów wezwań do udzielenia wyjaśnień treści złożonych ofert oraz oceny takich wyjaśnień, </w:t>
      </w:r>
      <w:r w:rsidR="00C118FD">
        <w:rPr>
          <w:rFonts w:cstheme="minorHAnsi"/>
          <w:sz w:val="22"/>
          <w:szCs w:val="22"/>
        </w:rPr>
        <w:br/>
      </w:r>
      <w:r w:rsidRPr="00920118">
        <w:rPr>
          <w:rFonts w:cstheme="minorHAnsi"/>
          <w:sz w:val="22"/>
          <w:szCs w:val="22"/>
        </w:rPr>
        <w:t>w szczególności tyczy się to wezwania do wyjaśnień w zakresie rażąco niskiej ceny oraz oceny wyjaśnień złożonych w tym zakresie;</w:t>
      </w:r>
    </w:p>
    <w:p w14:paraId="4877CBF3" w14:textId="64F04E7D" w:rsidR="001953D8" w:rsidRDefault="00FB4B04" w:rsidP="001953D8">
      <w:pPr>
        <w:numPr>
          <w:ilvl w:val="0"/>
          <w:numId w:val="49"/>
        </w:numPr>
        <w:tabs>
          <w:tab w:val="clear" w:pos="1440"/>
          <w:tab w:val="num" w:pos="993"/>
        </w:tabs>
        <w:spacing w:line="300" w:lineRule="auto"/>
        <w:ind w:left="993" w:hanging="284"/>
        <w:jc w:val="both"/>
        <w:rPr>
          <w:rFonts w:cstheme="minorHAnsi"/>
          <w:sz w:val="22"/>
          <w:szCs w:val="22"/>
        </w:rPr>
      </w:pPr>
      <w:r w:rsidRPr="00920118">
        <w:rPr>
          <w:rFonts w:cstheme="minorHAnsi"/>
          <w:sz w:val="22"/>
          <w:szCs w:val="22"/>
        </w:rPr>
        <w:t>wsparcie merytoryczne (w tym projekty wyjaśnień) jeżeli w postępowaniu dotyczącym wyłonienia podmiotu realizującego inwestycję działania lub zaniechania Zamawiającego zostaną zaskarżone do KIO</w:t>
      </w:r>
      <w:r w:rsidR="00BC4FD0">
        <w:rPr>
          <w:rFonts w:cstheme="minorHAnsi"/>
          <w:sz w:val="22"/>
          <w:szCs w:val="22"/>
        </w:rPr>
        <w:t>;</w:t>
      </w:r>
    </w:p>
    <w:p w14:paraId="3205B4F6" w14:textId="15CA4545" w:rsidR="001953D8" w:rsidRPr="00ED00A3" w:rsidRDefault="001953D8" w:rsidP="001953D8">
      <w:pPr>
        <w:numPr>
          <w:ilvl w:val="0"/>
          <w:numId w:val="49"/>
        </w:numPr>
        <w:tabs>
          <w:tab w:val="clear" w:pos="1440"/>
          <w:tab w:val="num" w:pos="993"/>
        </w:tabs>
        <w:spacing w:line="300" w:lineRule="auto"/>
        <w:ind w:left="993" w:hanging="284"/>
        <w:jc w:val="both"/>
        <w:rPr>
          <w:rFonts w:cstheme="minorHAnsi"/>
          <w:sz w:val="22"/>
          <w:szCs w:val="22"/>
        </w:rPr>
      </w:pPr>
      <w:r w:rsidRPr="00ED00A3">
        <w:rPr>
          <w:rFonts w:cstheme="minorHAnsi"/>
          <w:sz w:val="22"/>
          <w:szCs w:val="22"/>
        </w:rPr>
        <w:t>maksymalnie trzykrotn</w:t>
      </w:r>
      <w:r w:rsidR="00ED00A3" w:rsidRPr="00ED00A3">
        <w:rPr>
          <w:rFonts w:cstheme="minorHAnsi"/>
          <w:sz w:val="22"/>
          <w:szCs w:val="22"/>
        </w:rPr>
        <w:t>ą</w:t>
      </w:r>
      <w:r w:rsidRPr="00ED00A3">
        <w:rPr>
          <w:rFonts w:cstheme="minorHAnsi"/>
          <w:sz w:val="22"/>
          <w:szCs w:val="22"/>
        </w:rPr>
        <w:t xml:space="preserve"> aktualizacj</w:t>
      </w:r>
      <w:r w:rsidR="00ED00A3" w:rsidRPr="00ED00A3">
        <w:rPr>
          <w:rFonts w:cstheme="minorHAnsi"/>
          <w:sz w:val="22"/>
          <w:szCs w:val="22"/>
        </w:rPr>
        <w:t>ę</w:t>
      </w:r>
      <w:r w:rsidRPr="00ED00A3">
        <w:rPr>
          <w:rFonts w:cstheme="minorHAnsi"/>
          <w:sz w:val="22"/>
          <w:szCs w:val="22"/>
        </w:rPr>
        <w:t xml:space="preserve"> cenow</w:t>
      </w:r>
      <w:r w:rsidR="00ED00A3" w:rsidRPr="00ED00A3">
        <w:rPr>
          <w:rFonts w:cstheme="minorHAnsi"/>
          <w:sz w:val="22"/>
          <w:szCs w:val="22"/>
        </w:rPr>
        <w:t>ą</w:t>
      </w:r>
      <w:r w:rsidRPr="00ED00A3">
        <w:rPr>
          <w:rFonts w:cstheme="minorHAnsi"/>
          <w:sz w:val="22"/>
          <w:szCs w:val="22"/>
        </w:rPr>
        <w:t xml:space="preserve"> kosztorysów inwestorskich w terminie każdorazowo 14 dni od daty zgłoszenia takiej potrzeby przez Zamawiającego.</w:t>
      </w:r>
    </w:p>
    <w:p w14:paraId="1DA0D420" w14:textId="276C6578" w:rsidR="001D293B" w:rsidRPr="008E164F" w:rsidRDefault="001D293B" w:rsidP="008E164F">
      <w:pPr>
        <w:numPr>
          <w:ilvl w:val="0"/>
          <w:numId w:val="1"/>
        </w:numPr>
        <w:spacing w:line="300" w:lineRule="auto"/>
        <w:jc w:val="both"/>
        <w:rPr>
          <w:rFonts w:cs="Calibri"/>
          <w:bCs w:val="0"/>
          <w:kern w:val="0"/>
          <w:sz w:val="22"/>
          <w:szCs w:val="22"/>
        </w:rPr>
      </w:pPr>
      <w:r w:rsidRPr="00920118">
        <w:rPr>
          <w:rFonts w:cs="Calibri"/>
          <w:sz w:val="22"/>
          <w:szCs w:val="22"/>
        </w:rPr>
        <w:t xml:space="preserve">Zakres zamówienia </w:t>
      </w:r>
      <w:r w:rsidRPr="00441FA3">
        <w:rPr>
          <w:rFonts w:cs="Calibri"/>
          <w:b/>
          <w:bCs w:val="0"/>
          <w:sz w:val="22"/>
          <w:szCs w:val="22"/>
        </w:rPr>
        <w:t xml:space="preserve">dla fazy </w:t>
      </w:r>
      <w:r w:rsidRPr="00FD33C3">
        <w:rPr>
          <w:rFonts w:cs="Calibri"/>
          <w:b/>
          <w:kern w:val="0"/>
          <w:sz w:val="22"/>
          <w:szCs w:val="22"/>
        </w:rPr>
        <w:t xml:space="preserve">III „nadzór” </w:t>
      </w:r>
      <w:r w:rsidR="008E164F" w:rsidRPr="008E164F">
        <w:rPr>
          <w:rFonts w:cs="Calibri"/>
          <w:bCs w:val="0"/>
          <w:kern w:val="0"/>
          <w:sz w:val="22"/>
          <w:szCs w:val="22"/>
        </w:rPr>
        <w:t xml:space="preserve">zlecony zostaje w ramach opcji w rozumieniu art. 441 </w:t>
      </w:r>
      <w:r w:rsidR="008E164F">
        <w:rPr>
          <w:rFonts w:cs="Calibri"/>
          <w:bCs w:val="0"/>
          <w:kern w:val="0"/>
          <w:sz w:val="22"/>
          <w:szCs w:val="22"/>
        </w:rPr>
        <w:br/>
      </w:r>
      <w:r w:rsidR="008E164F" w:rsidRPr="008E164F">
        <w:rPr>
          <w:rFonts w:cs="Calibri"/>
          <w:bCs w:val="0"/>
          <w:kern w:val="0"/>
          <w:sz w:val="22"/>
          <w:szCs w:val="22"/>
        </w:rPr>
        <w:t xml:space="preserve">ust. 1 ustawy Pzp. Zamawiający powiadomi Wykonawcę o uruchomieniu opcji poprzez złożenie oświadczenia w maksymalnym terminie do </w:t>
      </w:r>
      <w:r w:rsidR="008E164F">
        <w:rPr>
          <w:rFonts w:cs="Calibri"/>
          <w:bCs w:val="0"/>
          <w:kern w:val="0"/>
          <w:sz w:val="22"/>
          <w:szCs w:val="22"/>
        </w:rPr>
        <w:t>72</w:t>
      </w:r>
      <w:r w:rsidR="008E164F" w:rsidRPr="008E164F">
        <w:rPr>
          <w:rFonts w:cs="Calibri"/>
          <w:bCs w:val="0"/>
          <w:kern w:val="0"/>
          <w:sz w:val="22"/>
          <w:szCs w:val="22"/>
        </w:rPr>
        <w:t xml:space="preserve">0 dni od dnia zawarcia umowy. </w:t>
      </w:r>
      <w:r w:rsidR="00E642E3">
        <w:rPr>
          <w:rFonts w:cs="Calibri"/>
          <w:bCs w:val="0"/>
          <w:kern w:val="0"/>
          <w:sz w:val="22"/>
          <w:szCs w:val="22"/>
        </w:rPr>
        <w:br/>
      </w:r>
      <w:r w:rsidR="008E164F" w:rsidRPr="008E164F">
        <w:rPr>
          <w:rFonts w:cs="Calibri"/>
          <w:bCs w:val="0"/>
          <w:kern w:val="0"/>
          <w:sz w:val="22"/>
          <w:szCs w:val="22"/>
        </w:rPr>
        <w:t>Faza II</w:t>
      </w:r>
      <w:r w:rsidR="00ED00A3">
        <w:rPr>
          <w:rFonts w:cs="Calibri"/>
          <w:bCs w:val="0"/>
          <w:kern w:val="0"/>
          <w:sz w:val="22"/>
          <w:szCs w:val="22"/>
        </w:rPr>
        <w:t>I</w:t>
      </w:r>
      <w:r w:rsidR="008E164F" w:rsidRPr="008E164F">
        <w:rPr>
          <w:rFonts w:cs="Calibri"/>
          <w:bCs w:val="0"/>
          <w:kern w:val="0"/>
          <w:sz w:val="22"/>
          <w:szCs w:val="22"/>
        </w:rPr>
        <w:t xml:space="preserve"> obejmuje w szczególności:</w:t>
      </w:r>
    </w:p>
    <w:p w14:paraId="1E7BF8FF" w14:textId="77777777" w:rsidR="001D293B" w:rsidRPr="006C7EA9" w:rsidRDefault="001D293B">
      <w:pPr>
        <w:numPr>
          <w:ilvl w:val="0"/>
          <w:numId w:val="51"/>
        </w:numPr>
        <w:tabs>
          <w:tab w:val="clear" w:pos="1440"/>
          <w:tab w:val="num" w:pos="993"/>
        </w:tabs>
        <w:spacing w:line="300" w:lineRule="auto"/>
        <w:ind w:left="993" w:hanging="284"/>
        <w:jc w:val="both"/>
        <w:rPr>
          <w:rFonts w:cstheme="minorHAnsi"/>
          <w:sz w:val="22"/>
          <w:szCs w:val="22"/>
        </w:rPr>
      </w:pPr>
      <w:r w:rsidRPr="006C7EA9">
        <w:rPr>
          <w:rFonts w:cstheme="minorHAnsi"/>
          <w:sz w:val="22"/>
          <w:szCs w:val="22"/>
        </w:rPr>
        <w:t>sprawowanie nadzoru autorskiego w trakcie przyszłych robót budowlanych zgodnie z art. 20 ustawy z dnia 7 lipca 1994 r. - Prawo Budowlane;</w:t>
      </w:r>
    </w:p>
    <w:p w14:paraId="150C0A95" w14:textId="7FE7C4AC" w:rsidR="001D293B" w:rsidRPr="006C7EA9" w:rsidRDefault="001D293B">
      <w:pPr>
        <w:numPr>
          <w:ilvl w:val="0"/>
          <w:numId w:val="51"/>
        </w:numPr>
        <w:tabs>
          <w:tab w:val="clear" w:pos="1440"/>
          <w:tab w:val="num" w:pos="993"/>
        </w:tabs>
        <w:spacing w:line="300" w:lineRule="auto"/>
        <w:ind w:left="993" w:hanging="284"/>
        <w:jc w:val="both"/>
        <w:rPr>
          <w:rFonts w:cstheme="minorHAnsi"/>
          <w:sz w:val="22"/>
          <w:szCs w:val="22"/>
        </w:rPr>
      </w:pPr>
      <w:r w:rsidRPr="006C7EA9">
        <w:rPr>
          <w:rFonts w:cstheme="minorHAnsi"/>
          <w:sz w:val="22"/>
          <w:szCs w:val="22"/>
        </w:rPr>
        <w:t>opiniowani</w:t>
      </w:r>
      <w:r w:rsidR="007E50A7">
        <w:rPr>
          <w:rFonts w:cstheme="minorHAnsi"/>
          <w:sz w:val="22"/>
          <w:szCs w:val="22"/>
        </w:rPr>
        <w:t>e</w:t>
      </w:r>
      <w:r w:rsidRPr="006C7EA9">
        <w:rPr>
          <w:rFonts w:cstheme="minorHAnsi"/>
          <w:sz w:val="22"/>
          <w:szCs w:val="22"/>
        </w:rPr>
        <w:t xml:space="preserve"> i uzgadniani</w:t>
      </w:r>
      <w:r w:rsidR="007E50A7">
        <w:rPr>
          <w:rFonts w:cstheme="minorHAnsi"/>
          <w:sz w:val="22"/>
          <w:szCs w:val="22"/>
        </w:rPr>
        <w:t>e</w:t>
      </w:r>
      <w:r w:rsidRPr="006C7EA9">
        <w:rPr>
          <w:rFonts w:cstheme="minorHAnsi"/>
          <w:sz w:val="22"/>
          <w:szCs w:val="22"/>
        </w:rPr>
        <w:t xml:space="preserve"> dokumentacji dotyczącej robót budowlanych w zakresie związanym z dokumentacją projektową;</w:t>
      </w:r>
    </w:p>
    <w:p w14:paraId="6F41CDF4" w14:textId="42F6CB1E" w:rsidR="001D293B" w:rsidRPr="006C7EA9" w:rsidRDefault="001D293B">
      <w:pPr>
        <w:numPr>
          <w:ilvl w:val="0"/>
          <w:numId w:val="51"/>
        </w:numPr>
        <w:tabs>
          <w:tab w:val="clear" w:pos="1440"/>
          <w:tab w:val="num" w:pos="993"/>
        </w:tabs>
        <w:spacing w:line="300" w:lineRule="auto"/>
        <w:ind w:left="993" w:hanging="284"/>
        <w:jc w:val="both"/>
        <w:rPr>
          <w:rFonts w:cstheme="minorHAnsi"/>
          <w:sz w:val="22"/>
          <w:szCs w:val="22"/>
        </w:rPr>
      </w:pPr>
      <w:r w:rsidRPr="006C7EA9">
        <w:rPr>
          <w:rFonts w:cstheme="minorHAnsi"/>
          <w:sz w:val="22"/>
          <w:szCs w:val="22"/>
        </w:rPr>
        <w:t>ocenę zgodności wykonanych robót budowlanych z dokumentacją projektową i uzgodnieniami projektanta;</w:t>
      </w:r>
    </w:p>
    <w:p w14:paraId="4A870426" w14:textId="7EDDBD37" w:rsidR="001D293B" w:rsidRPr="006C7EA9" w:rsidRDefault="001D293B">
      <w:pPr>
        <w:numPr>
          <w:ilvl w:val="0"/>
          <w:numId w:val="51"/>
        </w:numPr>
        <w:tabs>
          <w:tab w:val="clear" w:pos="1440"/>
          <w:tab w:val="num" w:pos="993"/>
        </w:tabs>
        <w:spacing w:line="300" w:lineRule="auto"/>
        <w:ind w:left="993" w:hanging="284"/>
        <w:jc w:val="both"/>
        <w:rPr>
          <w:rFonts w:cstheme="minorHAnsi"/>
          <w:sz w:val="22"/>
          <w:szCs w:val="22"/>
        </w:rPr>
      </w:pPr>
      <w:bookmarkStart w:id="17" w:name="_Hlk150850858"/>
      <w:r w:rsidRPr="006C7EA9">
        <w:rPr>
          <w:rFonts w:cstheme="minorHAnsi"/>
          <w:sz w:val="22"/>
          <w:szCs w:val="22"/>
        </w:rPr>
        <w:t>uzgadniani</w:t>
      </w:r>
      <w:r w:rsidR="007E50A7">
        <w:rPr>
          <w:rFonts w:cstheme="minorHAnsi"/>
          <w:sz w:val="22"/>
          <w:szCs w:val="22"/>
        </w:rPr>
        <w:t>e</w:t>
      </w:r>
      <w:r w:rsidRPr="006C7EA9">
        <w:rPr>
          <w:rFonts w:cstheme="minorHAnsi"/>
          <w:sz w:val="22"/>
          <w:szCs w:val="22"/>
        </w:rPr>
        <w:t xml:space="preserve"> możliwości wprowadzenia rozwiązań zamiennych w stosunku do przewidzianych w projekcie, zgłoszonych przez kierownika budowy lub inspektora nadzoru inwestorskiego; </w:t>
      </w:r>
    </w:p>
    <w:bookmarkEnd w:id="17"/>
    <w:p w14:paraId="026DE74B" w14:textId="6B7C9503" w:rsidR="001D293B" w:rsidRPr="006C7EA9" w:rsidRDefault="006C7EA9">
      <w:pPr>
        <w:numPr>
          <w:ilvl w:val="0"/>
          <w:numId w:val="51"/>
        </w:numPr>
        <w:tabs>
          <w:tab w:val="clear" w:pos="1440"/>
          <w:tab w:val="num" w:pos="993"/>
        </w:tabs>
        <w:spacing w:line="300" w:lineRule="auto"/>
        <w:ind w:left="993" w:hanging="284"/>
        <w:jc w:val="both"/>
        <w:rPr>
          <w:rFonts w:cstheme="minorHAnsi"/>
          <w:sz w:val="22"/>
          <w:szCs w:val="22"/>
        </w:rPr>
      </w:pPr>
      <w:r w:rsidRPr="006C7EA9">
        <w:rPr>
          <w:rFonts w:cstheme="minorHAnsi"/>
          <w:sz w:val="22"/>
          <w:szCs w:val="22"/>
        </w:rPr>
        <w:lastRenderedPageBreak/>
        <w:t>wsparci</w:t>
      </w:r>
      <w:r w:rsidR="007E50A7">
        <w:rPr>
          <w:rFonts w:cstheme="minorHAnsi"/>
          <w:sz w:val="22"/>
          <w:szCs w:val="22"/>
        </w:rPr>
        <w:t>e</w:t>
      </w:r>
      <w:r w:rsidRPr="006C7EA9">
        <w:rPr>
          <w:rFonts w:cstheme="minorHAnsi"/>
          <w:sz w:val="22"/>
          <w:szCs w:val="22"/>
        </w:rPr>
        <w:t xml:space="preserve"> Zamawiającego w ocenie technicznej wystąpienia okoliczności związanych z koniecznością wykonania robót dodatkowych lub zamiennych lub uzupełniających;</w:t>
      </w:r>
    </w:p>
    <w:p w14:paraId="1B1AC413" w14:textId="77777777" w:rsidR="001D293B" w:rsidRDefault="001D293B">
      <w:pPr>
        <w:numPr>
          <w:ilvl w:val="0"/>
          <w:numId w:val="51"/>
        </w:numPr>
        <w:tabs>
          <w:tab w:val="clear" w:pos="1440"/>
          <w:tab w:val="num" w:pos="993"/>
        </w:tabs>
        <w:spacing w:line="300" w:lineRule="auto"/>
        <w:ind w:left="993" w:hanging="284"/>
        <w:jc w:val="both"/>
        <w:rPr>
          <w:rFonts w:cstheme="minorHAnsi"/>
          <w:sz w:val="22"/>
          <w:szCs w:val="22"/>
        </w:rPr>
      </w:pPr>
      <w:r w:rsidRPr="006C7EA9">
        <w:rPr>
          <w:rFonts w:cstheme="minorHAnsi"/>
          <w:sz w:val="22"/>
          <w:szCs w:val="22"/>
        </w:rPr>
        <w:t>udział w odbiorach robót.</w:t>
      </w:r>
    </w:p>
    <w:p w14:paraId="7C94ABF8" w14:textId="77777777" w:rsidR="00D80BE1" w:rsidRPr="00D80BE1" w:rsidRDefault="00D80BE1" w:rsidP="00035623">
      <w:pPr>
        <w:numPr>
          <w:ilvl w:val="0"/>
          <w:numId w:val="1"/>
        </w:numPr>
        <w:spacing w:line="300" w:lineRule="auto"/>
        <w:jc w:val="both"/>
        <w:rPr>
          <w:rFonts w:cstheme="minorHAnsi"/>
          <w:sz w:val="22"/>
          <w:szCs w:val="22"/>
        </w:rPr>
      </w:pPr>
      <w:r w:rsidRPr="00D80BE1">
        <w:rPr>
          <w:rFonts w:cstheme="minorHAnsi"/>
          <w:sz w:val="22"/>
          <w:szCs w:val="22"/>
        </w:rPr>
        <w:t xml:space="preserve">Wielobranżowa dokumentacja </w:t>
      </w:r>
      <w:bookmarkStart w:id="18" w:name="_Hlk114132229"/>
      <w:r w:rsidRPr="00D80BE1">
        <w:rPr>
          <w:rFonts w:cstheme="minorHAnsi"/>
          <w:sz w:val="22"/>
          <w:szCs w:val="22"/>
        </w:rPr>
        <w:t>projektowo-kosztorysowa</w:t>
      </w:r>
      <w:bookmarkEnd w:id="18"/>
      <w:r w:rsidRPr="00D80BE1">
        <w:rPr>
          <w:rFonts w:cstheme="minorHAnsi"/>
          <w:sz w:val="22"/>
          <w:szCs w:val="22"/>
        </w:rPr>
        <w:t xml:space="preserve"> musi zostać wykonana w sposób umożliwiający Zamawiającemu wykorzystanie jej w specyfikacji warunków zamówienia w dalszym postępowaniu/postępowaniach o udzielenie zamówień publicznych zgodnie z obowiązującymi przepisami, a w szczególności przepisami ustawy Prawo zamówień publicznych na wyłonienie wykonawcy/wykonawców poszczególnych elementów in</w:t>
      </w:r>
      <w:r w:rsidRPr="00E809B4">
        <w:rPr>
          <w:rFonts w:cstheme="minorHAnsi"/>
          <w:sz w:val="22"/>
          <w:szCs w:val="22"/>
        </w:rPr>
        <w:t xml:space="preserve">westycji, takich jak: roboty budowlane i dostawy wyposażenia technicznego i technologicznego. </w:t>
      </w:r>
    </w:p>
    <w:p w14:paraId="6E964300" w14:textId="77777777" w:rsidR="00D80BE1" w:rsidRPr="00D80BE1" w:rsidRDefault="00D80BE1" w:rsidP="00035623">
      <w:pPr>
        <w:numPr>
          <w:ilvl w:val="0"/>
          <w:numId w:val="1"/>
        </w:numPr>
        <w:spacing w:line="300" w:lineRule="auto"/>
        <w:jc w:val="both"/>
        <w:rPr>
          <w:rFonts w:cstheme="minorHAnsi"/>
          <w:sz w:val="22"/>
          <w:szCs w:val="22"/>
        </w:rPr>
      </w:pPr>
      <w:r w:rsidRPr="00D80BE1">
        <w:rPr>
          <w:rFonts w:cstheme="minorHAnsi"/>
          <w:sz w:val="22"/>
          <w:szCs w:val="22"/>
        </w:rPr>
        <w:t>W rozwiązaniach projektowych należy zastosować wyroby (materiały i urządzenia) budowlane oraz wyposażenie dopuszczone do obrotu i powszechnego stosowania w kraju. Wyroby zaliczone do grupy jednostkowego stosowania w budownictwie będą mogły być zastosowane tylko po uprzedniej akceptacji Zamawiającego.</w:t>
      </w:r>
    </w:p>
    <w:p w14:paraId="15954539" w14:textId="77777777" w:rsidR="00D80BE1" w:rsidRPr="00572F25" w:rsidRDefault="00D80BE1" w:rsidP="00035623">
      <w:pPr>
        <w:numPr>
          <w:ilvl w:val="0"/>
          <w:numId w:val="1"/>
        </w:numPr>
        <w:spacing w:line="300" w:lineRule="auto"/>
        <w:jc w:val="both"/>
        <w:rPr>
          <w:rFonts w:cstheme="minorHAnsi"/>
          <w:sz w:val="22"/>
          <w:szCs w:val="22"/>
        </w:rPr>
      </w:pPr>
      <w:r w:rsidRPr="00572F25">
        <w:rPr>
          <w:rFonts w:cstheme="minorHAnsi"/>
          <w:sz w:val="22"/>
          <w:szCs w:val="22"/>
        </w:rPr>
        <w:t>W dokumentacji</w:t>
      </w:r>
      <w:r w:rsidRPr="00572F25">
        <w:rPr>
          <w:sz w:val="22"/>
          <w:szCs w:val="22"/>
        </w:rPr>
        <w:t xml:space="preserve"> </w:t>
      </w:r>
      <w:r w:rsidRPr="00572F25">
        <w:rPr>
          <w:rFonts w:cstheme="minorHAnsi"/>
          <w:sz w:val="22"/>
          <w:szCs w:val="22"/>
        </w:rPr>
        <w:t>projektowej określone będą jedynie parametry techniczne i wymagania funkcjonalne zastosowanych materiałów, urządzeń, itp. Opis nie może być dokonany w sposób, który mógłby utrudniać uczciwą konkurencję, przez wskazanie znaków towarowych, patentów lub pochodzenia, źródła lub szczególnego procesu, który charakteryzuje produkty lub usługi dostarczane przez konkretnego wykonawcę, a ponadto, że opis materiałów, urządzeń, itp. nie doprowadzi do uprzywilejowania lub wyeliminowania niektórych wykonawców lub produktów. Jeżeli wykonawca dokona opisu przez wskazanie znaków towarowych, patentów lub pochodzenia, źródła lub szczególnego procesu, który charakteryzuje produkty lub usługi dostarczane przez konkretnego wykonawcę, musi wykazać, że nie doprowadzi to do uprzywilejowania lub wyeliminowania niektórych wykonawców lub produktów, ponieważ jest to uzasadnione specyfiką przedmiotu zamówienia i nie jest możliwe dokonanie opisu za pomocą dostatecznie dokładnych określeń, a opis przedmiotu zamówienia zawiera również opis rozwiązania równoważnego, tzn. możliwość zastosowania materiałów, urządzeń, itp. o zbliżonym standardzie oraz porównywalnych parametrach technicznych wraz z ich ustaleniem.</w:t>
      </w:r>
    </w:p>
    <w:p w14:paraId="39493428" w14:textId="77777777" w:rsidR="00EE7F91" w:rsidRPr="00EE7F91" w:rsidRDefault="00EE7F91" w:rsidP="00035623">
      <w:pPr>
        <w:numPr>
          <w:ilvl w:val="0"/>
          <w:numId w:val="1"/>
        </w:numPr>
        <w:spacing w:line="300" w:lineRule="auto"/>
        <w:jc w:val="both"/>
        <w:rPr>
          <w:rFonts w:cstheme="minorHAnsi"/>
          <w:sz w:val="22"/>
          <w:szCs w:val="22"/>
        </w:rPr>
      </w:pPr>
      <w:r w:rsidRPr="00EE7F91">
        <w:rPr>
          <w:rFonts w:cstheme="minorHAnsi"/>
          <w:sz w:val="22"/>
          <w:szCs w:val="22"/>
        </w:rPr>
        <w:t>Wykonawca zobowiązuje się przekazać Zamawiającemu przedmiot umowy wolny od wad fizycznych lub prawnych, jakichkolwiek roszczeń osób trzecich.</w:t>
      </w:r>
    </w:p>
    <w:p w14:paraId="4862B926" w14:textId="77777777" w:rsidR="00EE7F91" w:rsidRPr="00EE7F91" w:rsidRDefault="00EE7F91" w:rsidP="00035623">
      <w:pPr>
        <w:numPr>
          <w:ilvl w:val="0"/>
          <w:numId w:val="1"/>
        </w:numPr>
        <w:spacing w:line="300" w:lineRule="auto"/>
        <w:jc w:val="both"/>
        <w:rPr>
          <w:rFonts w:cstheme="minorHAnsi"/>
          <w:sz w:val="22"/>
          <w:szCs w:val="22"/>
        </w:rPr>
      </w:pPr>
      <w:r w:rsidRPr="00EE7F91">
        <w:rPr>
          <w:rFonts w:cstheme="minorHAnsi"/>
          <w:sz w:val="22"/>
          <w:szCs w:val="22"/>
        </w:rPr>
        <w:t xml:space="preserve">Wykonana dokumentacja projektowa zostanie </w:t>
      </w:r>
      <w:r w:rsidRPr="00FD33C3">
        <w:rPr>
          <w:rFonts w:cstheme="minorHAnsi"/>
          <w:sz w:val="22"/>
          <w:szCs w:val="22"/>
        </w:rPr>
        <w:t>objęta 36-miesięcznym okresem rękojmi</w:t>
      </w:r>
      <w:r w:rsidRPr="00EE7F91">
        <w:rPr>
          <w:rFonts w:cstheme="minorHAnsi"/>
          <w:sz w:val="22"/>
          <w:szCs w:val="22"/>
        </w:rPr>
        <w:t xml:space="preserve"> za wady. Bieg okresu rękojmi rozpoczyna się w dniu odbioru i przejęcia całości dokumentacji przez Zamawiającego, potwierdzone protokołem zdawczo-odbiorczym.</w:t>
      </w:r>
    </w:p>
    <w:p w14:paraId="0E65BFBF" w14:textId="77777777" w:rsidR="00EE7F91" w:rsidRDefault="00EE7F91" w:rsidP="00035623">
      <w:pPr>
        <w:numPr>
          <w:ilvl w:val="0"/>
          <w:numId w:val="1"/>
        </w:numPr>
        <w:spacing w:line="300" w:lineRule="auto"/>
        <w:jc w:val="both"/>
        <w:rPr>
          <w:rFonts w:cstheme="minorHAnsi"/>
          <w:sz w:val="22"/>
          <w:szCs w:val="22"/>
        </w:rPr>
      </w:pPr>
      <w:r w:rsidRPr="00EE7F91">
        <w:rPr>
          <w:rFonts w:cstheme="minorHAnsi"/>
          <w:sz w:val="22"/>
          <w:szCs w:val="22"/>
        </w:rPr>
        <w:t xml:space="preserve">Wykonawca zobowiązuje się do zachowania w tajemnicy treści kosztorysów inwestorskich. </w:t>
      </w:r>
    </w:p>
    <w:p w14:paraId="6E8E57BB" w14:textId="26CB2CDD" w:rsidR="007B12D4" w:rsidRPr="00EA0D54" w:rsidRDefault="007B12D4" w:rsidP="00035623">
      <w:pPr>
        <w:numPr>
          <w:ilvl w:val="0"/>
          <w:numId w:val="1"/>
        </w:numPr>
        <w:spacing w:line="300" w:lineRule="auto"/>
        <w:jc w:val="both"/>
        <w:rPr>
          <w:rFonts w:cstheme="minorHAnsi"/>
          <w:sz w:val="22"/>
          <w:szCs w:val="22"/>
        </w:rPr>
      </w:pPr>
      <w:r w:rsidRPr="00EA0D54">
        <w:rPr>
          <w:rFonts w:cstheme="minorHAnsi"/>
          <w:sz w:val="22"/>
          <w:szCs w:val="22"/>
        </w:rPr>
        <w:t xml:space="preserve">Wykonawca zobowiązany jest posiadać przez cały okres obowiązywania umowy ubezpieczenie </w:t>
      </w:r>
      <w:r w:rsidR="00EA0D54">
        <w:rPr>
          <w:rFonts w:cstheme="minorHAnsi"/>
          <w:sz w:val="22"/>
          <w:szCs w:val="22"/>
        </w:rPr>
        <w:br/>
      </w:r>
      <w:r w:rsidRPr="00EA0D54">
        <w:rPr>
          <w:rFonts w:cstheme="minorHAnsi"/>
          <w:sz w:val="22"/>
          <w:szCs w:val="22"/>
        </w:rPr>
        <w:t xml:space="preserve">od odpowiedzialności cywilnej w zakresie prowadzonej działalności gospodarczej związanej </w:t>
      </w:r>
      <w:r w:rsidR="00EA0D54">
        <w:rPr>
          <w:rFonts w:cstheme="minorHAnsi"/>
          <w:sz w:val="22"/>
          <w:szCs w:val="22"/>
        </w:rPr>
        <w:br/>
      </w:r>
      <w:r w:rsidRPr="00EA0D54">
        <w:rPr>
          <w:rFonts w:cstheme="minorHAnsi"/>
          <w:sz w:val="22"/>
          <w:szCs w:val="22"/>
        </w:rPr>
        <w:t xml:space="preserve">z przedmiotem zamówienia z </w:t>
      </w:r>
      <w:r w:rsidRPr="00FD33C3">
        <w:rPr>
          <w:rFonts w:cstheme="minorHAnsi"/>
          <w:sz w:val="22"/>
          <w:szCs w:val="22"/>
        </w:rPr>
        <w:t>sumą ubezpieczenia nie mniejszą niż 5.000.000,00 zł (słownie: pięć milionów złotych zero groszy)</w:t>
      </w:r>
      <w:r w:rsidRPr="00EA0D54">
        <w:rPr>
          <w:rFonts w:cstheme="minorHAnsi"/>
          <w:sz w:val="22"/>
          <w:szCs w:val="22"/>
        </w:rPr>
        <w:t xml:space="preserve"> dla jednej i wszystkich szkód. </w:t>
      </w:r>
      <w:r w:rsidR="00C0441A" w:rsidRPr="00C47C37">
        <w:rPr>
          <w:rFonts w:cstheme="minorHAnsi"/>
          <w:sz w:val="22"/>
          <w:szCs w:val="22"/>
        </w:rPr>
        <w:t xml:space="preserve">Wykonawca </w:t>
      </w:r>
      <w:r w:rsidR="00C0441A">
        <w:rPr>
          <w:rFonts w:cstheme="minorHAnsi"/>
          <w:sz w:val="22"/>
          <w:szCs w:val="22"/>
        </w:rPr>
        <w:t>zobowiązany jest przedstawić Zamawiającemu ww. dokument w terminie 3 dni od dnia zawarcia umowy.</w:t>
      </w:r>
    </w:p>
    <w:p w14:paraId="49211010" w14:textId="01EC1139" w:rsidR="001D293B" w:rsidRPr="00EE7F91" w:rsidRDefault="00EE7F91" w:rsidP="00035623">
      <w:pPr>
        <w:numPr>
          <w:ilvl w:val="0"/>
          <w:numId w:val="1"/>
        </w:numPr>
        <w:spacing w:line="300" w:lineRule="auto"/>
        <w:jc w:val="both"/>
        <w:rPr>
          <w:rFonts w:cstheme="minorHAnsi"/>
          <w:sz w:val="22"/>
          <w:szCs w:val="22"/>
        </w:rPr>
      </w:pPr>
      <w:r w:rsidRPr="00EE7F91">
        <w:rPr>
          <w:rFonts w:cstheme="minorHAnsi"/>
          <w:sz w:val="22"/>
          <w:szCs w:val="22"/>
        </w:rPr>
        <w:t>Na potrzeby niniejszej SWZ przedmiot zamówienia, o którym mowa w ust. 1-4 określa się także zamiennie jako „Usługi”.</w:t>
      </w:r>
    </w:p>
    <w:p w14:paraId="5AAD38C8" w14:textId="77777777" w:rsidR="007E573F" w:rsidRPr="007E573F" w:rsidRDefault="007E573F" w:rsidP="00035623">
      <w:pPr>
        <w:numPr>
          <w:ilvl w:val="0"/>
          <w:numId w:val="1"/>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Kody dotyczące przedmiotu zamówienia określone we Wspólnym Słowniku Zamówień </w:t>
      </w:r>
      <w:r w:rsidRPr="007E573F">
        <w:rPr>
          <w:rFonts w:eastAsia="Calibri" w:cs="Calibri"/>
          <w:b/>
          <w:bCs w:val="0"/>
          <w:kern w:val="0"/>
          <w:sz w:val="22"/>
          <w:szCs w:val="22"/>
          <w:lang w:eastAsia="en-US"/>
        </w:rPr>
        <w:t>(CPV)</w:t>
      </w:r>
      <w:r w:rsidRPr="007E573F">
        <w:rPr>
          <w:rFonts w:eastAsia="Calibri" w:cs="Calibri"/>
          <w:bCs w:val="0"/>
          <w:kern w:val="0"/>
          <w:sz w:val="22"/>
          <w:szCs w:val="22"/>
          <w:lang w:eastAsia="en-US"/>
        </w:rPr>
        <w:t>:</w:t>
      </w:r>
    </w:p>
    <w:p w14:paraId="339FFFE0" w14:textId="77777777" w:rsidR="007E573F" w:rsidRPr="007E573F" w:rsidRDefault="007E573F" w:rsidP="008F4231">
      <w:pPr>
        <w:spacing w:line="300" w:lineRule="auto"/>
        <w:ind w:left="709"/>
        <w:jc w:val="both"/>
        <w:rPr>
          <w:rFonts w:cs="Calibri"/>
          <w:kern w:val="0"/>
          <w:sz w:val="22"/>
          <w:szCs w:val="22"/>
        </w:rPr>
      </w:pPr>
      <w:bookmarkStart w:id="19" w:name="_Hlk122334113"/>
      <w:r w:rsidRPr="007E573F">
        <w:rPr>
          <w:rFonts w:cs="Calibri"/>
          <w:b/>
          <w:kern w:val="0"/>
          <w:sz w:val="22"/>
          <w:szCs w:val="22"/>
        </w:rPr>
        <w:t>Główny przedmiot:</w:t>
      </w:r>
    </w:p>
    <w:p w14:paraId="668AC930" w14:textId="29BD6F53" w:rsidR="006C7EA9" w:rsidRDefault="006C7EA9" w:rsidP="006C7EA9">
      <w:pPr>
        <w:spacing w:line="300" w:lineRule="auto"/>
        <w:ind w:left="709"/>
        <w:jc w:val="both"/>
        <w:rPr>
          <w:rFonts w:cs="Calibri"/>
          <w:sz w:val="22"/>
          <w:szCs w:val="22"/>
        </w:rPr>
      </w:pPr>
      <w:bookmarkStart w:id="20" w:name="_Hlk37337788"/>
      <w:bookmarkEnd w:id="19"/>
      <w:r w:rsidRPr="006C7EA9">
        <w:rPr>
          <w:rFonts w:cs="Calibri"/>
          <w:sz w:val="22"/>
          <w:szCs w:val="22"/>
        </w:rPr>
        <w:lastRenderedPageBreak/>
        <w:t>71000000-8 - usługi architektoniczne, budowlane, inżynieryjne i kontrolne</w:t>
      </w:r>
    </w:p>
    <w:p w14:paraId="290B5C59" w14:textId="0145AE51" w:rsidR="006C7EA9" w:rsidRPr="006C7EA9" w:rsidRDefault="006C7EA9" w:rsidP="006C7EA9">
      <w:pPr>
        <w:spacing w:line="300" w:lineRule="auto"/>
        <w:ind w:left="709"/>
        <w:jc w:val="both"/>
        <w:rPr>
          <w:rFonts w:cs="Calibri"/>
          <w:bCs w:val="0"/>
          <w:kern w:val="0"/>
          <w:sz w:val="22"/>
          <w:szCs w:val="22"/>
        </w:rPr>
      </w:pPr>
      <w:r w:rsidRPr="006C7EA9">
        <w:rPr>
          <w:rFonts w:cs="Calibri"/>
          <w:b/>
          <w:kern w:val="0"/>
          <w:sz w:val="22"/>
          <w:szCs w:val="22"/>
        </w:rPr>
        <w:t>Przedmioty dodatkowe:</w:t>
      </w:r>
      <w:r w:rsidRPr="006C7EA9">
        <w:rPr>
          <w:rFonts w:cs="Calibri"/>
          <w:bCs w:val="0"/>
          <w:kern w:val="0"/>
          <w:sz w:val="22"/>
          <w:szCs w:val="22"/>
        </w:rPr>
        <w:t xml:space="preserve"> </w:t>
      </w:r>
    </w:p>
    <w:p w14:paraId="14779939" w14:textId="7DE6F6A5" w:rsidR="006C7EA9" w:rsidRPr="006C7EA9" w:rsidRDefault="00000000" w:rsidP="006C7EA9">
      <w:pPr>
        <w:spacing w:line="300" w:lineRule="auto"/>
        <w:ind w:left="709"/>
        <w:jc w:val="both"/>
        <w:rPr>
          <w:rFonts w:cs="Calibri"/>
          <w:bCs w:val="0"/>
          <w:kern w:val="0"/>
          <w:sz w:val="22"/>
          <w:szCs w:val="22"/>
        </w:rPr>
      </w:pPr>
      <w:hyperlink r:id="rId9" w:history="1">
        <w:r w:rsidR="006C7EA9" w:rsidRPr="006C7EA9">
          <w:rPr>
            <w:rFonts w:cs="Calibri"/>
            <w:bCs w:val="0"/>
            <w:kern w:val="0"/>
            <w:sz w:val="22"/>
            <w:szCs w:val="22"/>
          </w:rPr>
          <w:t xml:space="preserve">71200000-0 - usługi architektoniczne i podobne </w:t>
        </w:r>
      </w:hyperlink>
    </w:p>
    <w:p w14:paraId="4B3DE77D" w14:textId="2091124D" w:rsidR="006C7EA9" w:rsidRPr="006C7EA9" w:rsidRDefault="00000000" w:rsidP="006C7EA9">
      <w:pPr>
        <w:spacing w:line="300" w:lineRule="auto"/>
        <w:ind w:left="709"/>
        <w:jc w:val="both"/>
        <w:rPr>
          <w:rFonts w:cs="Calibri"/>
          <w:bCs w:val="0"/>
          <w:kern w:val="0"/>
          <w:sz w:val="22"/>
          <w:szCs w:val="22"/>
        </w:rPr>
      </w:pPr>
      <w:hyperlink r:id="rId10" w:history="1">
        <w:r w:rsidR="006C7EA9" w:rsidRPr="006C7EA9">
          <w:rPr>
            <w:rFonts w:cs="Calibri"/>
            <w:bCs w:val="0"/>
            <w:kern w:val="0"/>
            <w:sz w:val="22"/>
            <w:szCs w:val="22"/>
          </w:rPr>
          <w:t xml:space="preserve">71220000-6 - usługi projektowania architektonicznego </w:t>
        </w:r>
      </w:hyperlink>
    </w:p>
    <w:p w14:paraId="45E42825" w14:textId="7877DF46" w:rsidR="006C7EA9" w:rsidRPr="006C7EA9" w:rsidRDefault="006C7EA9" w:rsidP="006C7EA9">
      <w:pPr>
        <w:spacing w:line="300" w:lineRule="auto"/>
        <w:ind w:left="709"/>
        <w:jc w:val="both"/>
        <w:rPr>
          <w:rFonts w:cs="Calibri"/>
          <w:bCs w:val="0"/>
          <w:kern w:val="0"/>
          <w:sz w:val="22"/>
          <w:szCs w:val="22"/>
        </w:rPr>
      </w:pPr>
      <w:r w:rsidRPr="006C7EA9">
        <w:rPr>
          <w:rFonts w:cs="Calibri"/>
          <w:bCs w:val="0"/>
          <w:kern w:val="0"/>
          <w:sz w:val="22"/>
          <w:szCs w:val="22"/>
        </w:rPr>
        <w:t>71320000-7 - usługi inżynieryjne w zakresie projektowania</w:t>
      </w:r>
    </w:p>
    <w:p w14:paraId="57699E11" w14:textId="6994F408" w:rsidR="006C7EA9" w:rsidRPr="006C7EA9" w:rsidRDefault="00000000" w:rsidP="006C7EA9">
      <w:pPr>
        <w:spacing w:line="300" w:lineRule="auto"/>
        <w:ind w:left="709"/>
        <w:jc w:val="both"/>
        <w:rPr>
          <w:rFonts w:cs="Calibri"/>
          <w:bCs w:val="0"/>
          <w:kern w:val="0"/>
          <w:sz w:val="22"/>
          <w:szCs w:val="22"/>
        </w:rPr>
      </w:pPr>
      <w:hyperlink r:id="rId11" w:history="1">
        <w:r w:rsidR="006C7EA9" w:rsidRPr="006C7EA9">
          <w:rPr>
            <w:rFonts w:cs="Calibri"/>
            <w:bCs w:val="0"/>
            <w:kern w:val="0"/>
            <w:sz w:val="22"/>
            <w:szCs w:val="22"/>
          </w:rPr>
          <w:t>71242000-6 - przygotowanie przedsięwzięcia i projektu, oszacowanie kosztów</w:t>
        </w:r>
      </w:hyperlink>
    </w:p>
    <w:p w14:paraId="09E1CF2A" w14:textId="1262BEAF" w:rsidR="006C7EA9" w:rsidRPr="006C7EA9" w:rsidRDefault="00000000" w:rsidP="006C7EA9">
      <w:pPr>
        <w:spacing w:line="300" w:lineRule="auto"/>
        <w:ind w:left="709"/>
        <w:jc w:val="both"/>
        <w:rPr>
          <w:rFonts w:cs="Calibri"/>
          <w:bCs w:val="0"/>
          <w:kern w:val="0"/>
          <w:sz w:val="22"/>
          <w:szCs w:val="22"/>
        </w:rPr>
      </w:pPr>
      <w:hyperlink r:id="rId12" w:history="1">
        <w:r w:rsidR="006C7EA9" w:rsidRPr="006C7EA9">
          <w:rPr>
            <w:rFonts w:cs="Calibri"/>
            <w:bCs w:val="0"/>
            <w:kern w:val="0"/>
            <w:sz w:val="22"/>
            <w:szCs w:val="22"/>
          </w:rPr>
          <w:t xml:space="preserve">71245000-7 - plany zatwierdzające, rysunki robocze i specyfikacje </w:t>
        </w:r>
      </w:hyperlink>
    </w:p>
    <w:p w14:paraId="206FBBB7" w14:textId="169F720C" w:rsidR="006C7EA9" w:rsidRPr="00517118" w:rsidRDefault="00000000" w:rsidP="006C7EA9">
      <w:pPr>
        <w:spacing w:line="300" w:lineRule="auto"/>
        <w:ind w:left="709"/>
        <w:jc w:val="both"/>
        <w:rPr>
          <w:rFonts w:cs="Calibri"/>
          <w:sz w:val="22"/>
          <w:szCs w:val="22"/>
        </w:rPr>
      </w:pPr>
      <w:hyperlink r:id="rId13" w:history="1">
        <w:r w:rsidR="006C7EA9" w:rsidRPr="00517118">
          <w:rPr>
            <w:rFonts w:cs="Calibri"/>
            <w:bCs w:val="0"/>
            <w:kern w:val="0"/>
            <w:sz w:val="22"/>
            <w:szCs w:val="22"/>
          </w:rPr>
          <w:t>71246000-4 - określenie i spisanie ilości do budowy</w:t>
        </w:r>
      </w:hyperlink>
    </w:p>
    <w:p w14:paraId="5249113C" w14:textId="77777777" w:rsidR="007E573F" w:rsidRPr="007E573F" w:rsidRDefault="007E573F" w:rsidP="00035623">
      <w:pPr>
        <w:numPr>
          <w:ilvl w:val="0"/>
          <w:numId w:val="1"/>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Informacje dodatkowe:</w:t>
      </w:r>
      <w:bookmarkEnd w:id="20"/>
    </w:p>
    <w:p w14:paraId="73B10451" w14:textId="13BC2226" w:rsidR="00024314" w:rsidRPr="00C47C37" w:rsidRDefault="00024314">
      <w:pPr>
        <w:numPr>
          <w:ilvl w:val="0"/>
          <w:numId w:val="112"/>
        </w:numPr>
        <w:tabs>
          <w:tab w:val="num" w:pos="1134"/>
        </w:tabs>
        <w:spacing w:line="300" w:lineRule="auto"/>
        <w:ind w:left="1134" w:hanging="425"/>
        <w:jc w:val="both"/>
        <w:rPr>
          <w:rFonts w:cs="Calibri"/>
          <w:bCs w:val="0"/>
          <w:kern w:val="0"/>
          <w:sz w:val="22"/>
          <w:szCs w:val="22"/>
        </w:rPr>
      </w:pPr>
      <w:r>
        <w:rPr>
          <w:rFonts w:cs="Calibri"/>
          <w:bCs w:val="0"/>
          <w:kern w:val="0"/>
          <w:sz w:val="22"/>
          <w:szCs w:val="22"/>
        </w:rPr>
        <w:t>Zamawiający udziela zamówienia w częściach, z których każda stanowi przedmiot odrębnego postępowania</w:t>
      </w:r>
      <w:r w:rsidR="00C47C37">
        <w:rPr>
          <w:rFonts w:cs="Calibri"/>
          <w:bCs w:val="0"/>
          <w:kern w:val="0"/>
          <w:sz w:val="22"/>
          <w:szCs w:val="22"/>
        </w:rPr>
        <w:t>;</w:t>
      </w:r>
    </w:p>
    <w:p w14:paraId="582715B8" w14:textId="14FAC700" w:rsidR="007E573F" w:rsidRDefault="00B74FA4">
      <w:pPr>
        <w:numPr>
          <w:ilvl w:val="0"/>
          <w:numId w:val="25"/>
        </w:numPr>
        <w:tabs>
          <w:tab w:val="num" w:pos="1134"/>
        </w:tabs>
        <w:spacing w:line="300" w:lineRule="auto"/>
        <w:ind w:left="1134" w:hanging="425"/>
        <w:jc w:val="both"/>
        <w:rPr>
          <w:rFonts w:asciiTheme="majorHAnsi" w:hAnsiTheme="majorHAnsi" w:cstheme="majorHAnsi"/>
          <w:sz w:val="22"/>
          <w:szCs w:val="22"/>
        </w:rPr>
      </w:pPr>
      <w:r w:rsidRPr="00C224AE">
        <w:rPr>
          <w:rFonts w:asciiTheme="majorHAnsi" w:hAnsiTheme="majorHAnsi" w:cstheme="majorHAnsi"/>
          <w:sz w:val="22"/>
          <w:szCs w:val="22"/>
        </w:rPr>
        <w:t xml:space="preserve">Zamawiający nie dopuszcza możliwości składania ofert częściowych. Powody niedokonania podziału: </w:t>
      </w:r>
    </w:p>
    <w:p w14:paraId="7447BD97" w14:textId="4B03E897" w:rsidR="00C224AE" w:rsidRDefault="00C224AE" w:rsidP="008D4E3E">
      <w:pPr>
        <w:spacing w:line="300" w:lineRule="auto"/>
        <w:ind w:left="1418" w:hanging="284"/>
        <w:jc w:val="both"/>
        <w:rPr>
          <w:rFonts w:cstheme="minorHAnsi"/>
          <w:sz w:val="22"/>
          <w:szCs w:val="22"/>
        </w:rPr>
      </w:pPr>
      <w:r w:rsidRPr="00C224AE">
        <w:rPr>
          <w:rFonts w:cstheme="minorHAnsi"/>
          <w:sz w:val="22"/>
          <w:szCs w:val="22"/>
        </w:rPr>
        <w:t xml:space="preserve">- </w:t>
      </w:r>
      <w:r w:rsidRPr="008D4E3E">
        <w:rPr>
          <w:rFonts w:asciiTheme="majorHAnsi" w:hAnsiTheme="majorHAnsi" w:cstheme="majorHAnsi"/>
          <w:bCs w:val="0"/>
          <w:kern w:val="0"/>
          <w:sz w:val="22"/>
          <w:szCs w:val="22"/>
        </w:rPr>
        <w:t>wszystkie</w:t>
      </w:r>
      <w:r w:rsidRPr="008D4E3E">
        <w:rPr>
          <w:rFonts w:asciiTheme="majorHAnsi" w:hAnsiTheme="majorHAnsi" w:cstheme="majorHAnsi"/>
          <w:sz w:val="22"/>
          <w:szCs w:val="22"/>
        </w:rPr>
        <w:t xml:space="preserve"> elementy zamówienia są ze sobą ściśle powiązane, dotyczą jednego obiektu budowlanego wraz z instalacjami, w związku z czym muszą zawierać spójne rozwiązania projektowe w zakresie branż budowalnych oraz instalacji;</w:t>
      </w:r>
    </w:p>
    <w:p w14:paraId="3707036B" w14:textId="3C28F5E2" w:rsidR="00C224AE" w:rsidRDefault="00C224AE" w:rsidP="008D4E3E">
      <w:pPr>
        <w:spacing w:line="300" w:lineRule="auto"/>
        <w:ind w:left="1418" w:hanging="284"/>
        <w:jc w:val="both"/>
        <w:rPr>
          <w:rFonts w:cstheme="minorHAnsi"/>
          <w:sz w:val="22"/>
          <w:szCs w:val="22"/>
        </w:rPr>
      </w:pPr>
      <w:r>
        <w:rPr>
          <w:rFonts w:cstheme="minorHAnsi"/>
          <w:sz w:val="22"/>
          <w:szCs w:val="22"/>
        </w:rPr>
        <w:t xml:space="preserve">- podział </w:t>
      </w:r>
      <w:r w:rsidRPr="00C224AE">
        <w:rPr>
          <w:rFonts w:cstheme="minorHAnsi"/>
          <w:sz w:val="22"/>
          <w:szCs w:val="22"/>
        </w:rPr>
        <w:t>utrudniałby prawidłowe ustalenie odpowiedzialności za realizację poszczególnych elementów całości zamówienia i dochodzenie roszczeń z tytułu wad i błędów</w:t>
      </w:r>
      <w:r w:rsidR="004F7467">
        <w:rPr>
          <w:rFonts w:cstheme="minorHAnsi"/>
          <w:sz w:val="22"/>
          <w:szCs w:val="22"/>
        </w:rPr>
        <w:t>;</w:t>
      </w:r>
    </w:p>
    <w:p w14:paraId="119DAE79" w14:textId="2C519EC3" w:rsidR="00C224AE" w:rsidRDefault="00C224AE" w:rsidP="008D4E3E">
      <w:pPr>
        <w:spacing w:line="300" w:lineRule="auto"/>
        <w:ind w:left="1418" w:hanging="284"/>
        <w:jc w:val="both"/>
        <w:rPr>
          <w:rFonts w:cstheme="minorHAnsi"/>
          <w:sz w:val="22"/>
          <w:szCs w:val="22"/>
        </w:rPr>
      </w:pPr>
      <w:r>
        <w:rPr>
          <w:rFonts w:cstheme="minorHAnsi"/>
          <w:sz w:val="22"/>
          <w:szCs w:val="22"/>
        </w:rPr>
        <w:t xml:space="preserve">- </w:t>
      </w:r>
      <w:r w:rsidRPr="00C224AE">
        <w:rPr>
          <w:rFonts w:cstheme="minorHAnsi"/>
          <w:sz w:val="22"/>
          <w:szCs w:val="22"/>
        </w:rPr>
        <w:t>czas realizacji całości zadania zostałby znacząco wydłużony poprzez konieczność</w:t>
      </w:r>
      <w:r w:rsidR="004F7467">
        <w:rPr>
          <w:rFonts w:cstheme="minorHAnsi"/>
          <w:sz w:val="22"/>
          <w:szCs w:val="22"/>
        </w:rPr>
        <w:t xml:space="preserve"> </w:t>
      </w:r>
      <w:r w:rsidRPr="00C224AE">
        <w:rPr>
          <w:rFonts w:cstheme="minorHAnsi"/>
          <w:sz w:val="22"/>
          <w:szCs w:val="22"/>
        </w:rPr>
        <w:t>przeprowadzenia dwóch / wielu procedur przetargowych</w:t>
      </w:r>
      <w:r w:rsidR="004F7467">
        <w:rPr>
          <w:rFonts w:cstheme="minorHAnsi"/>
          <w:sz w:val="22"/>
          <w:szCs w:val="22"/>
        </w:rPr>
        <w:t>;</w:t>
      </w:r>
    </w:p>
    <w:p w14:paraId="2BC5F7DD" w14:textId="25301B68" w:rsidR="004F7467" w:rsidRPr="004F7467" w:rsidRDefault="004F7467" w:rsidP="004F7467">
      <w:pPr>
        <w:spacing w:line="300" w:lineRule="auto"/>
        <w:ind w:left="1276" w:hanging="142"/>
        <w:jc w:val="both"/>
        <w:rPr>
          <w:rFonts w:cstheme="minorHAnsi"/>
          <w:sz w:val="22"/>
          <w:szCs w:val="22"/>
        </w:rPr>
      </w:pPr>
      <w:r>
        <w:rPr>
          <w:rFonts w:cstheme="minorHAnsi"/>
          <w:sz w:val="22"/>
          <w:szCs w:val="22"/>
        </w:rPr>
        <w:t xml:space="preserve">- </w:t>
      </w:r>
      <w:r w:rsidRPr="004F7467">
        <w:rPr>
          <w:rFonts w:cstheme="minorHAnsi"/>
          <w:sz w:val="22"/>
          <w:szCs w:val="22"/>
        </w:rPr>
        <w:t>zakres zadania jest niewielki, przez co nie grozi ograniczeniem konkurencji</w:t>
      </w:r>
      <w:r>
        <w:rPr>
          <w:rFonts w:cstheme="minorHAnsi"/>
          <w:sz w:val="22"/>
          <w:szCs w:val="22"/>
        </w:rPr>
        <w:t>;</w:t>
      </w:r>
    </w:p>
    <w:p w14:paraId="5D99E4E6" w14:textId="04DB9726" w:rsidR="00C224AE" w:rsidRDefault="004F7467" w:rsidP="008D4E3E">
      <w:pPr>
        <w:spacing w:line="300" w:lineRule="auto"/>
        <w:ind w:left="1418" w:hanging="284"/>
        <w:jc w:val="both"/>
        <w:rPr>
          <w:rFonts w:cstheme="minorHAnsi"/>
          <w:sz w:val="22"/>
          <w:szCs w:val="22"/>
        </w:rPr>
      </w:pPr>
      <w:r>
        <w:rPr>
          <w:rFonts w:cstheme="minorHAnsi"/>
          <w:sz w:val="22"/>
          <w:szCs w:val="22"/>
        </w:rPr>
        <w:t xml:space="preserve">- </w:t>
      </w:r>
      <w:r w:rsidRPr="004F7467">
        <w:rPr>
          <w:rFonts w:cstheme="minorHAnsi"/>
          <w:sz w:val="22"/>
          <w:szCs w:val="22"/>
        </w:rPr>
        <w:t>wyłonienie jednego Wykonawcy zwiększy płynność współpracy między wszystkimi osobami zaangażowanymi w realizację zadania, co może znacząco wpłynąć na jego jakość i termin realizacji</w:t>
      </w:r>
      <w:r>
        <w:rPr>
          <w:rFonts w:cstheme="minorHAnsi"/>
          <w:sz w:val="22"/>
          <w:szCs w:val="22"/>
        </w:rPr>
        <w:t>;</w:t>
      </w:r>
    </w:p>
    <w:p w14:paraId="3636D6ED" w14:textId="77777777" w:rsidR="007E573F" w:rsidRPr="007E573F" w:rsidRDefault="007E573F">
      <w:pPr>
        <w:numPr>
          <w:ilvl w:val="0"/>
          <w:numId w:val="25"/>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dopuszcza składania ofert wariantowych;</w:t>
      </w:r>
    </w:p>
    <w:p w14:paraId="70E01916" w14:textId="2350CF93" w:rsidR="007E573F" w:rsidRPr="007E573F" w:rsidRDefault="007E573F">
      <w:pPr>
        <w:numPr>
          <w:ilvl w:val="0"/>
          <w:numId w:val="25"/>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nie przewiduje udzielenia zamówień, o których mowa art. 214 ust. 1 pkt </w:t>
      </w:r>
      <w:r w:rsidR="001C51E8">
        <w:rPr>
          <w:rFonts w:eastAsia="Calibri" w:cs="Calibri"/>
          <w:bCs w:val="0"/>
          <w:kern w:val="0"/>
          <w:sz w:val="22"/>
          <w:szCs w:val="22"/>
          <w:lang w:eastAsia="en-US"/>
        </w:rPr>
        <w:t>7</w:t>
      </w:r>
      <w:r w:rsidRPr="007E573F">
        <w:rPr>
          <w:rFonts w:eastAsia="Calibri" w:cs="Calibri"/>
          <w:bCs w:val="0"/>
          <w:kern w:val="0"/>
          <w:sz w:val="22"/>
          <w:szCs w:val="22"/>
          <w:lang w:eastAsia="en-US"/>
        </w:rPr>
        <w:t xml:space="preserve"> ustawy Pzp;</w:t>
      </w:r>
    </w:p>
    <w:p w14:paraId="602F5CC6" w14:textId="77777777" w:rsidR="007E573F" w:rsidRPr="007E573F" w:rsidRDefault="007E573F">
      <w:pPr>
        <w:numPr>
          <w:ilvl w:val="0"/>
          <w:numId w:val="25"/>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przewiduje rozliczenia w walutach obcych;</w:t>
      </w:r>
    </w:p>
    <w:p w14:paraId="1406F478" w14:textId="77777777" w:rsidR="007E573F" w:rsidRPr="007E573F" w:rsidRDefault="007E573F">
      <w:pPr>
        <w:numPr>
          <w:ilvl w:val="0"/>
          <w:numId w:val="25"/>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przewiduje przeprowadzenia aukcji elektronicznej;</w:t>
      </w:r>
    </w:p>
    <w:p w14:paraId="69DD5F95" w14:textId="77777777" w:rsidR="007E573F" w:rsidRPr="007E573F" w:rsidRDefault="007E573F">
      <w:pPr>
        <w:numPr>
          <w:ilvl w:val="0"/>
          <w:numId w:val="25"/>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wymaga złożenia ofert w postaci katalogów elektronicznych;</w:t>
      </w:r>
    </w:p>
    <w:p w14:paraId="6CA8B59C" w14:textId="77777777" w:rsidR="007E573F" w:rsidRPr="007E573F" w:rsidRDefault="007E573F">
      <w:pPr>
        <w:numPr>
          <w:ilvl w:val="0"/>
          <w:numId w:val="25"/>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przewiduje zawarcia umowy ramowej;</w:t>
      </w:r>
    </w:p>
    <w:p w14:paraId="1F4C23C0" w14:textId="77777777" w:rsidR="007E573F" w:rsidRPr="007E573F" w:rsidRDefault="007E573F">
      <w:pPr>
        <w:numPr>
          <w:ilvl w:val="0"/>
          <w:numId w:val="25"/>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przewiduje zwrotu kosztów udziału w postępowaniu;</w:t>
      </w:r>
    </w:p>
    <w:p w14:paraId="23F86EAB" w14:textId="2F8EA313" w:rsidR="008C3248" w:rsidRPr="008C3248" w:rsidRDefault="007E573F">
      <w:pPr>
        <w:numPr>
          <w:ilvl w:val="0"/>
          <w:numId w:val="25"/>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w:t>
      </w:r>
      <w:r w:rsidR="004F7467">
        <w:rPr>
          <w:rFonts w:eastAsia="Calibri" w:cs="Calibri"/>
          <w:bCs w:val="0"/>
          <w:kern w:val="0"/>
          <w:sz w:val="22"/>
          <w:szCs w:val="22"/>
          <w:lang w:eastAsia="en-US"/>
        </w:rPr>
        <w:t xml:space="preserve">nie </w:t>
      </w:r>
      <w:r w:rsidRPr="007E573F">
        <w:rPr>
          <w:rFonts w:eastAsia="Calibri" w:cs="Calibri"/>
          <w:bCs w:val="0"/>
          <w:kern w:val="0"/>
          <w:sz w:val="22"/>
          <w:szCs w:val="22"/>
          <w:lang w:eastAsia="en-US"/>
        </w:rPr>
        <w:t>przewiduje udzielenie zaliczek na poczet wykonania zamówienia;</w:t>
      </w:r>
      <w:bookmarkStart w:id="21" w:name="_Hlk37339292"/>
    </w:p>
    <w:p w14:paraId="2B34BA0C" w14:textId="7D4D9274" w:rsidR="007E573F" w:rsidRPr="008C3248" w:rsidRDefault="007E573F" w:rsidP="00035623">
      <w:pPr>
        <w:numPr>
          <w:ilvl w:val="0"/>
          <w:numId w:val="1"/>
        </w:numPr>
        <w:spacing w:line="300" w:lineRule="auto"/>
        <w:contextualSpacing/>
        <w:jc w:val="both"/>
        <w:rPr>
          <w:rFonts w:eastAsia="Calibri" w:cs="Calibri"/>
          <w:bCs w:val="0"/>
          <w:kern w:val="0"/>
          <w:sz w:val="22"/>
          <w:szCs w:val="22"/>
          <w:lang w:eastAsia="en-US"/>
        </w:rPr>
      </w:pPr>
      <w:r w:rsidRPr="008C3248">
        <w:rPr>
          <w:rFonts w:eastAsia="Calibri" w:cs="Calibri"/>
          <w:bCs w:val="0"/>
          <w:kern w:val="0"/>
          <w:sz w:val="22"/>
          <w:szCs w:val="22"/>
          <w:lang w:eastAsia="en-US"/>
        </w:rPr>
        <w:t>Wymagania w zakresie zatrudniania na podstawie stosunku pracy:</w:t>
      </w:r>
    </w:p>
    <w:p w14:paraId="20D21ECD" w14:textId="77777777" w:rsidR="007E573F" w:rsidRDefault="007E573F" w:rsidP="008F4231">
      <w:pPr>
        <w:spacing w:line="300" w:lineRule="auto"/>
        <w:ind w:left="709"/>
        <w:contextualSpacing/>
        <w:jc w:val="both"/>
        <w:rPr>
          <w:rFonts w:eastAsia="Calibri" w:cs="Calibri"/>
          <w:bCs w:val="0"/>
          <w:kern w:val="0"/>
          <w:sz w:val="22"/>
          <w:szCs w:val="22"/>
          <w:lang w:eastAsia="en-US"/>
        </w:rPr>
      </w:pPr>
      <w:r w:rsidRPr="008C3248">
        <w:rPr>
          <w:rFonts w:eastAsia="Calibri" w:cs="Calibri"/>
          <w:bCs w:val="0"/>
          <w:kern w:val="0"/>
          <w:sz w:val="22"/>
          <w:szCs w:val="22"/>
          <w:lang w:eastAsia="en-US"/>
        </w:rPr>
        <w:t>Zamawiający nie stawia wymagań w tym zakresie.</w:t>
      </w:r>
    </w:p>
    <w:p w14:paraId="0E3383FB" w14:textId="035544E0" w:rsidR="008D4E3E" w:rsidRPr="00D34577" w:rsidRDefault="008C3248" w:rsidP="00035623">
      <w:pPr>
        <w:numPr>
          <w:ilvl w:val="0"/>
          <w:numId w:val="1"/>
        </w:numPr>
        <w:spacing w:line="300" w:lineRule="auto"/>
        <w:jc w:val="both"/>
        <w:rPr>
          <w:rFonts w:cstheme="minorHAnsi"/>
          <w:sz w:val="22"/>
          <w:szCs w:val="22"/>
        </w:rPr>
      </w:pPr>
      <w:r w:rsidRPr="008C3248">
        <w:rPr>
          <w:rFonts w:cstheme="minorHAnsi"/>
          <w:sz w:val="22"/>
          <w:szCs w:val="22"/>
        </w:rPr>
        <w:t>Zamawiający dopuszcza, ale nie wymaga przeprowadzenia wizji lokalnej. Wykonawcy celem zapoznania się z terenem objętym przyszłym opracowaniem mogą przeprowadzić wizję lokalną</w:t>
      </w:r>
      <w:r w:rsidRPr="008C3248">
        <w:rPr>
          <w:rFonts w:cstheme="minorHAnsi"/>
          <w:sz w:val="22"/>
          <w:szCs w:val="22"/>
        </w:rPr>
        <w:br/>
        <w:t xml:space="preserve">po uprzednim </w:t>
      </w:r>
      <w:r w:rsidR="000F1B36">
        <w:rPr>
          <w:rFonts w:cstheme="minorHAnsi"/>
          <w:sz w:val="22"/>
          <w:szCs w:val="22"/>
        </w:rPr>
        <w:t>zawarciu</w:t>
      </w:r>
      <w:r w:rsidR="00901B1A">
        <w:rPr>
          <w:rFonts w:cstheme="minorHAnsi"/>
          <w:sz w:val="22"/>
          <w:szCs w:val="22"/>
        </w:rPr>
        <w:t xml:space="preserve"> umowy </w:t>
      </w:r>
      <w:r w:rsidR="00901B1A" w:rsidRPr="004F7467">
        <w:rPr>
          <w:rFonts w:asciiTheme="majorHAnsi" w:hAnsiTheme="majorHAnsi" w:cstheme="majorHAnsi"/>
          <w:bCs w:val="0"/>
          <w:kern w:val="0"/>
          <w:sz w:val="22"/>
          <w:szCs w:val="22"/>
        </w:rPr>
        <w:t xml:space="preserve">o zachowaniu udostępnionych informacji w poufności </w:t>
      </w:r>
      <w:r w:rsidR="00901B1A">
        <w:rPr>
          <w:rFonts w:asciiTheme="majorHAnsi" w:hAnsiTheme="majorHAnsi" w:cstheme="majorHAnsi"/>
          <w:bCs w:val="0"/>
          <w:kern w:val="0"/>
          <w:sz w:val="22"/>
          <w:szCs w:val="22"/>
        </w:rPr>
        <w:t xml:space="preserve">oraz </w:t>
      </w:r>
      <w:r w:rsidRPr="008C3248">
        <w:rPr>
          <w:rFonts w:cstheme="minorHAnsi"/>
          <w:sz w:val="22"/>
          <w:szCs w:val="22"/>
        </w:rPr>
        <w:t xml:space="preserve">uzgodnieniu terminu z </w:t>
      </w:r>
      <w:bookmarkStart w:id="22" w:name="_Hlk150860456"/>
      <w:r w:rsidRPr="008C3248">
        <w:rPr>
          <w:rFonts w:cstheme="minorHAnsi"/>
          <w:sz w:val="22"/>
          <w:szCs w:val="22"/>
        </w:rPr>
        <w:t>Pan</w:t>
      </w:r>
      <w:r w:rsidR="00723CD3">
        <w:rPr>
          <w:rFonts w:cstheme="minorHAnsi"/>
          <w:sz w:val="22"/>
          <w:szCs w:val="22"/>
        </w:rPr>
        <w:t>ią</w:t>
      </w:r>
      <w:r w:rsidRPr="008C3248">
        <w:rPr>
          <w:rFonts w:cstheme="minorHAnsi"/>
          <w:sz w:val="22"/>
          <w:szCs w:val="22"/>
        </w:rPr>
        <w:t xml:space="preserve"> </w:t>
      </w:r>
      <w:r w:rsidR="00723CD3">
        <w:rPr>
          <w:rFonts w:cstheme="minorHAnsi"/>
          <w:sz w:val="22"/>
          <w:szCs w:val="22"/>
        </w:rPr>
        <w:t>Magdaleną Biernacką</w:t>
      </w:r>
      <w:r w:rsidRPr="008C3248">
        <w:rPr>
          <w:rFonts w:cstheme="minorHAnsi"/>
          <w:sz w:val="22"/>
          <w:szCs w:val="22"/>
        </w:rPr>
        <w:t>, pod numerem telefonu (52) 374 9</w:t>
      </w:r>
      <w:r w:rsidR="00723CD3">
        <w:rPr>
          <w:rFonts w:cstheme="minorHAnsi"/>
          <w:sz w:val="22"/>
          <w:szCs w:val="22"/>
        </w:rPr>
        <w:t>9</w:t>
      </w:r>
      <w:r w:rsidRPr="008C3248">
        <w:rPr>
          <w:rFonts w:cstheme="minorHAnsi"/>
          <w:sz w:val="22"/>
          <w:szCs w:val="22"/>
        </w:rPr>
        <w:t xml:space="preserve"> </w:t>
      </w:r>
      <w:r w:rsidR="00723CD3">
        <w:rPr>
          <w:rFonts w:cstheme="minorHAnsi"/>
          <w:sz w:val="22"/>
          <w:szCs w:val="22"/>
        </w:rPr>
        <w:t>43</w:t>
      </w:r>
      <w:r w:rsidRPr="008C3248">
        <w:rPr>
          <w:rFonts w:cstheme="minorHAnsi"/>
          <w:sz w:val="22"/>
          <w:szCs w:val="22"/>
        </w:rPr>
        <w:t xml:space="preserve"> </w:t>
      </w:r>
      <w:r w:rsidR="00901B1A">
        <w:rPr>
          <w:rFonts w:cstheme="minorHAnsi"/>
          <w:sz w:val="22"/>
          <w:szCs w:val="22"/>
        </w:rPr>
        <w:br/>
      </w:r>
      <w:r w:rsidRPr="008C3248">
        <w:rPr>
          <w:rFonts w:cstheme="minorHAnsi"/>
          <w:sz w:val="22"/>
          <w:szCs w:val="22"/>
        </w:rPr>
        <w:t>lub e-mail</w:t>
      </w:r>
      <w:r w:rsidRPr="008C3248">
        <w:rPr>
          <w:sz w:val="22"/>
          <w:szCs w:val="22"/>
        </w:rPr>
        <w:t xml:space="preserve"> </w:t>
      </w:r>
      <w:hyperlink r:id="rId14" w:history="1">
        <w:r w:rsidR="00723CD3" w:rsidRPr="00187945">
          <w:rPr>
            <w:rStyle w:val="Hipercze"/>
            <w:rFonts w:cstheme="minorHAnsi"/>
            <w:sz w:val="22"/>
            <w:szCs w:val="22"/>
          </w:rPr>
          <w:t>magdalena.biernacka@pbs.edu.pl</w:t>
        </w:r>
      </w:hyperlink>
      <w:r w:rsidR="00723CD3">
        <w:rPr>
          <w:rFonts w:cstheme="minorHAnsi"/>
          <w:sz w:val="22"/>
          <w:szCs w:val="22"/>
        </w:rPr>
        <w:t xml:space="preserve">. </w:t>
      </w:r>
      <w:bookmarkEnd w:id="22"/>
    </w:p>
    <w:bookmarkEnd w:id="21"/>
    <w:p w14:paraId="37F45A0B" w14:textId="77777777" w:rsidR="007E573F" w:rsidRPr="007E573F" w:rsidRDefault="007E573F" w:rsidP="00035623">
      <w:pPr>
        <w:numPr>
          <w:ilvl w:val="0"/>
          <w:numId w:val="1"/>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Szczegółowy </w:t>
      </w:r>
      <w:r w:rsidRPr="00D34577">
        <w:rPr>
          <w:rFonts w:cstheme="minorHAnsi"/>
          <w:sz w:val="22"/>
          <w:szCs w:val="22"/>
        </w:rPr>
        <w:t>opis</w:t>
      </w:r>
      <w:r w:rsidRPr="007E573F">
        <w:rPr>
          <w:rFonts w:eastAsia="Calibri" w:cs="Calibri"/>
          <w:bCs w:val="0"/>
          <w:kern w:val="0"/>
          <w:sz w:val="22"/>
          <w:szCs w:val="22"/>
          <w:lang w:eastAsia="en-US"/>
        </w:rPr>
        <w:t xml:space="preserve"> przedmiotu zamówienia, opis wymagań zamawiającego w zakresie realizacji i odbioru określają:</w:t>
      </w:r>
    </w:p>
    <w:p w14:paraId="342F1AFC" w14:textId="6D137A8B" w:rsidR="007E573F" w:rsidRPr="007E573F" w:rsidRDefault="007E573F">
      <w:pPr>
        <w:numPr>
          <w:ilvl w:val="0"/>
          <w:numId w:val="33"/>
        </w:numPr>
        <w:tabs>
          <w:tab w:val="clear" w:pos="1440"/>
        </w:tabs>
        <w:spacing w:line="300" w:lineRule="auto"/>
        <w:ind w:left="993" w:hanging="284"/>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 xml:space="preserve">opis przedmiotu </w:t>
      </w:r>
      <w:r w:rsidRPr="00FD33C3">
        <w:rPr>
          <w:rFonts w:eastAsia="Calibri" w:cs="Calibri"/>
          <w:bCs w:val="0"/>
          <w:kern w:val="0"/>
          <w:sz w:val="22"/>
          <w:szCs w:val="22"/>
          <w:lang w:eastAsia="en-US"/>
        </w:rPr>
        <w:t xml:space="preserve">zamówienia - </w:t>
      </w:r>
      <w:r w:rsidR="004F7467" w:rsidRPr="00FD33C3">
        <w:rPr>
          <w:rFonts w:eastAsia="Calibri" w:cs="Calibri"/>
          <w:bCs w:val="0"/>
          <w:kern w:val="0"/>
          <w:sz w:val="22"/>
          <w:szCs w:val="22"/>
          <w:lang w:eastAsia="en-US"/>
        </w:rPr>
        <w:t xml:space="preserve">załącznik nr </w:t>
      </w:r>
      <w:r w:rsidR="004D144F">
        <w:rPr>
          <w:rFonts w:eastAsia="Calibri" w:cs="Calibri"/>
          <w:bCs w:val="0"/>
          <w:kern w:val="0"/>
          <w:sz w:val="22"/>
          <w:szCs w:val="22"/>
          <w:lang w:eastAsia="en-US"/>
        </w:rPr>
        <w:t>10</w:t>
      </w:r>
      <w:r w:rsidR="00575BB9">
        <w:rPr>
          <w:rFonts w:eastAsia="Calibri" w:cs="Calibri"/>
          <w:bCs w:val="0"/>
          <w:kern w:val="0"/>
          <w:sz w:val="22"/>
          <w:szCs w:val="22"/>
          <w:lang w:eastAsia="en-US"/>
        </w:rPr>
        <w:t xml:space="preserve"> do SWZ oraz </w:t>
      </w:r>
      <w:r w:rsidR="00235562" w:rsidRPr="00E809B4">
        <w:rPr>
          <w:rFonts w:eastAsia="Calibri" w:cs="Calibri"/>
          <w:bCs w:val="0"/>
          <w:kern w:val="0"/>
          <w:sz w:val="22"/>
          <w:szCs w:val="22"/>
          <w:lang w:eastAsia="en-US"/>
        </w:rPr>
        <w:t>część niejawna opisu przedmiotu</w:t>
      </w:r>
      <w:r w:rsidR="00235562">
        <w:rPr>
          <w:rFonts w:eastAsia="Calibri" w:cs="Calibri"/>
          <w:bCs w:val="0"/>
          <w:kern w:val="0"/>
          <w:sz w:val="22"/>
          <w:szCs w:val="22"/>
          <w:lang w:eastAsia="en-US"/>
        </w:rPr>
        <w:t xml:space="preserve"> </w:t>
      </w:r>
      <w:r w:rsidR="00235562" w:rsidRPr="00E809B4">
        <w:rPr>
          <w:rFonts w:eastAsia="Calibri" w:cs="Calibri"/>
          <w:bCs w:val="0"/>
          <w:kern w:val="0"/>
          <w:sz w:val="22"/>
          <w:szCs w:val="22"/>
          <w:lang w:eastAsia="en-US"/>
        </w:rPr>
        <w:t>zamówienia</w:t>
      </w:r>
      <w:r w:rsidR="00F27440">
        <w:rPr>
          <w:rFonts w:eastAsia="Calibri" w:cs="Calibri"/>
          <w:bCs w:val="0"/>
          <w:kern w:val="0"/>
          <w:sz w:val="22"/>
          <w:szCs w:val="22"/>
          <w:lang w:eastAsia="en-US"/>
        </w:rPr>
        <w:t xml:space="preserve"> (udostępniona po podpisaniu umowy o poufności)</w:t>
      </w:r>
      <w:r w:rsidRPr="007E573F">
        <w:rPr>
          <w:rFonts w:eastAsia="Calibri" w:cs="Calibri"/>
          <w:bCs w:val="0"/>
          <w:kern w:val="0"/>
          <w:sz w:val="22"/>
          <w:szCs w:val="22"/>
          <w:lang w:eastAsia="en-US"/>
        </w:rPr>
        <w:t>;</w:t>
      </w:r>
    </w:p>
    <w:p w14:paraId="0E2AF7DD" w14:textId="018986F8" w:rsidR="007E573F" w:rsidRDefault="007E573F">
      <w:pPr>
        <w:numPr>
          <w:ilvl w:val="0"/>
          <w:numId w:val="33"/>
        </w:numPr>
        <w:tabs>
          <w:tab w:val="clear" w:pos="1440"/>
          <w:tab w:val="num" w:pos="709"/>
          <w:tab w:val="num" w:pos="993"/>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projektowane postanowienia umowy w sprawie zamówienia publicznego określa wzór umowy</w:t>
      </w:r>
      <w:r w:rsidR="001E3FDB">
        <w:rPr>
          <w:rFonts w:eastAsia="Calibri" w:cs="Calibri"/>
          <w:bCs w:val="0"/>
          <w:kern w:val="0"/>
          <w:sz w:val="22"/>
          <w:szCs w:val="22"/>
          <w:lang w:eastAsia="en-US"/>
        </w:rPr>
        <w:t xml:space="preserve"> </w:t>
      </w:r>
      <w:r w:rsidRPr="007E573F">
        <w:rPr>
          <w:rFonts w:eastAsia="Calibri" w:cs="Calibri"/>
          <w:bCs w:val="0"/>
          <w:kern w:val="0"/>
          <w:sz w:val="22"/>
          <w:szCs w:val="22"/>
          <w:lang w:eastAsia="en-US"/>
        </w:rPr>
        <w:t>- załącznik nr 4 do SWZ.</w:t>
      </w:r>
    </w:p>
    <w:p w14:paraId="75D85548" w14:textId="764DF100" w:rsidR="00D34577" w:rsidRPr="004F7467" w:rsidRDefault="00D34577" w:rsidP="00035623">
      <w:pPr>
        <w:numPr>
          <w:ilvl w:val="0"/>
          <w:numId w:val="1"/>
        </w:numPr>
        <w:spacing w:line="300" w:lineRule="auto"/>
        <w:jc w:val="both"/>
        <w:rPr>
          <w:rFonts w:asciiTheme="majorHAnsi" w:hAnsiTheme="majorHAnsi" w:cstheme="majorHAnsi"/>
          <w:bCs w:val="0"/>
          <w:kern w:val="0"/>
          <w:sz w:val="22"/>
          <w:szCs w:val="22"/>
        </w:rPr>
      </w:pPr>
      <w:r w:rsidRPr="004F7467">
        <w:rPr>
          <w:rFonts w:asciiTheme="majorHAnsi" w:hAnsiTheme="majorHAnsi" w:cstheme="majorHAnsi"/>
          <w:b/>
          <w:kern w:val="0"/>
          <w:sz w:val="22"/>
          <w:szCs w:val="22"/>
          <w:u w:val="single"/>
        </w:rPr>
        <w:t>UWAGA!</w:t>
      </w:r>
      <w:r w:rsidRPr="004F7467">
        <w:rPr>
          <w:rFonts w:asciiTheme="majorHAnsi" w:hAnsiTheme="majorHAnsi" w:cstheme="majorHAnsi"/>
          <w:bCs w:val="0"/>
          <w:kern w:val="0"/>
          <w:sz w:val="22"/>
          <w:szCs w:val="22"/>
        </w:rPr>
        <w:t xml:space="preserve"> </w:t>
      </w:r>
      <w:r w:rsidRPr="00A54402">
        <w:rPr>
          <w:sz w:val="22"/>
          <w:szCs w:val="22"/>
        </w:rPr>
        <w:t>Zamawiający na podstawie art. 133 ust. 3 ustawy Pzp, ze względu na poufną treść informacji zawartych</w:t>
      </w:r>
      <w:r>
        <w:rPr>
          <w:sz w:val="22"/>
          <w:szCs w:val="22"/>
        </w:rPr>
        <w:t xml:space="preserve"> w</w:t>
      </w:r>
      <w:r w:rsidR="00FD33C3">
        <w:rPr>
          <w:sz w:val="22"/>
          <w:szCs w:val="22"/>
        </w:rPr>
        <w:t>e</w:t>
      </w:r>
      <w:r w:rsidR="00A63601">
        <w:rPr>
          <w:sz w:val="22"/>
          <w:szCs w:val="22"/>
        </w:rPr>
        <w:t xml:space="preserve"> fragmencie</w:t>
      </w:r>
      <w:r w:rsidRPr="00A54402">
        <w:rPr>
          <w:sz w:val="22"/>
          <w:szCs w:val="22"/>
        </w:rPr>
        <w:t xml:space="preserve"> dokumentacj</w:t>
      </w:r>
      <w:r>
        <w:rPr>
          <w:sz w:val="22"/>
          <w:szCs w:val="22"/>
        </w:rPr>
        <w:t>i</w:t>
      </w:r>
      <w:r w:rsidRPr="00A54402">
        <w:rPr>
          <w:sz w:val="22"/>
          <w:szCs w:val="22"/>
        </w:rPr>
        <w:t xml:space="preserve"> </w:t>
      </w:r>
      <w:r w:rsidR="00A63601">
        <w:rPr>
          <w:sz w:val="22"/>
          <w:szCs w:val="22"/>
        </w:rPr>
        <w:t>stanowiącej opis przedmiotu zamówienia</w:t>
      </w:r>
      <w:r>
        <w:rPr>
          <w:sz w:val="22"/>
          <w:szCs w:val="22"/>
        </w:rPr>
        <w:t xml:space="preserve"> </w:t>
      </w:r>
      <w:r w:rsidRPr="004F7467">
        <w:rPr>
          <w:rFonts w:asciiTheme="majorHAnsi" w:hAnsiTheme="majorHAnsi" w:cstheme="majorHAnsi"/>
          <w:bCs w:val="0"/>
          <w:kern w:val="0"/>
          <w:sz w:val="22"/>
          <w:szCs w:val="22"/>
        </w:rPr>
        <w:t>nie może udostępnić części SWZ na stronie internetowej prowadzonego postępowania</w:t>
      </w:r>
      <w:r>
        <w:rPr>
          <w:sz w:val="22"/>
          <w:szCs w:val="22"/>
        </w:rPr>
        <w:t xml:space="preserve">. </w:t>
      </w:r>
      <w:r w:rsidRPr="004F7467">
        <w:rPr>
          <w:rFonts w:asciiTheme="majorHAnsi" w:hAnsiTheme="majorHAnsi" w:cstheme="majorHAnsi"/>
          <w:bCs w:val="0"/>
          <w:kern w:val="0"/>
          <w:sz w:val="22"/>
          <w:szCs w:val="22"/>
        </w:rPr>
        <w:t>Zamawiający informuje, że dokumentacja</w:t>
      </w:r>
      <w:r>
        <w:rPr>
          <w:rFonts w:asciiTheme="majorHAnsi" w:hAnsiTheme="majorHAnsi" w:cstheme="majorHAnsi"/>
          <w:bCs w:val="0"/>
          <w:kern w:val="0"/>
          <w:sz w:val="22"/>
          <w:szCs w:val="22"/>
        </w:rPr>
        <w:t xml:space="preserve"> </w:t>
      </w:r>
      <w:r w:rsidR="00A63601">
        <w:rPr>
          <w:rFonts w:asciiTheme="majorHAnsi" w:hAnsiTheme="majorHAnsi" w:cstheme="majorHAnsi"/>
          <w:bCs w:val="0"/>
          <w:kern w:val="0"/>
          <w:sz w:val="22"/>
          <w:szCs w:val="22"/>
        </w:rPr>
        <w:t xml:space="preserve">objęta poufnością </w:t>
      </w:r>
      <w:r w:rsidRPr="004F7467">
        <w:rPr>
          <w:rFonts w:asciiTheme="majorHAnsi" w:hAnsiTheme="majorHAnsi" w:cstheme="majorHAnsi"/>
          <w:bCs w:val="0"/>
          <w:kern w:val="0"/>
          <w:sz w:val="22"/>
          <w:szCs w:val="22"/>
        </w:rPr>
        <w:t>wytworzona na potrzeby zamówienia stanowi tajemnicę przedsiębiorstwa Zamawiającego w rozumieniu  przepisów  ustawy  z  dnia  16 kwietnia 1993 r. o zwalczaniu nieuczciwej konkurencji. Wykonawcy, którzy zechcą zapoznać się z treścią niejawną części SWZ, będą zobowiązani:</w:t>
      </w:r>
    </w:p>
    <w:p w14:paraId="074CB4CE" w14:textId="19883B6A" w:rsidR="00D34577" w:rsidRPr="004F7467" w:rsidRDefault="000F1B36">
      <w:pPr>
        <w:numPr>
          <w:ilvl w:val="0"/>
          <w:numId w:val="52"/>
        </w:numPr>
        <w:tabs>
          <w:tab w:val="num" w:pos="1134"/>
        </w:tabs>
        <w:spacing w:line="300" w:lineRule="auto"/>
        <w:ind w:left="1134" w:hanging="425"/>
        <w:jc w:val="both"/>
        <w:rPr>
          <w:rFonts w:asciiTheme="majorHAnsi" w:hAnsiTheme="majorHAnsi" w:cstheme="majorHAnsi"/>
          <w:bCs w:val="0"/>
          <w:kern w:val="0"/>
          <w:sz w:val="22"/>
          <w:szCs w:val="22"/>
        </w:rPr>
      </w:pPr>
      <w:r>
        <w:rPr>
          <w:rFonts w:asciiTheme="majorHAnsi" w:hAnsiTheme="majorHAnsi" w:cstheme="majorHAnsi"/>
          <w:bCs w:val="0"/>
          <w:kern w:val="0"/>
          <w:sz w:val="22"/>
          <w:szCs w:val="22"/>
        </w:rPr>
        <w:t>zawrzeć</w:t>
      </w:r>
      <w:r w:rsidR="00D34577" w:rsidRPr="004F7467">
        <w:rPr>
          <w:rFonts w:asciiTheme="majorHAnsi" w:hAnsiTheme="majorHAnsi" w:cstheme="majorHAnsi"/>
          <w:bCs w:val="0"/>
          <w:kern w:val="0"/>
          <w:sz w:val="22"/>
          <w:szCs w:val="22"/>
        </w:rPr>
        <w:t xml:space="preserve"> umowę </w:t>
      </w:r>
      <w:bookmarkStart w:id="23" w:name="_Hlk151369762"/>
      <w:r w:rsidR="00D34577" w:rsidRPr="004F7467">
        <w:rPr>
          <w:rFonts w:asciiTheme="majorHAnsi" w:hAnsiTheme="majorHAnsi" w:cstheme="majorHAnsi"/>
          <w:bCs w:val="0"/>
          <w:kern w:val="0"/>
          <w:sz w:val="22"/>
          <w:szCs w:val="22"/>
        </w:rPr>
        <w:t xml:space="preserve">o zachowaniu </w:t>
      </w:r>
      <w:bookmarkStart w:id="24" w:name="_Hlk151369523"/>
      <w:r w:rsidR="00D34577" w:rsidRPr="004F7467">
        <w:rPr>
          <w:rFonts w:asciiTheme="majorHAnsi" w:hAnsiTheme="majorHAnsi" w:cstheme="majorHAnsi"/>
          <w:bCs w:val="0"/>
          <w:kern w:val="0"/>
          <w:sz w:val="22"/>
          <w:szCs w:val="22"/>
        </w:rPr>
        <w:t xml:space="preserve">udostępnionych informacji w poufności </w:t>
      </w:r>
      <w:bookmarkEnd w:id="23"/>
      <w:bookmarkEnd w:id="24"/>
      <w:r w:rsidR="007858DD">
        <w:rPr>
          <w:rFonts w:asciiTheme="majorHAnsi" w:hAnsiTheme="majorHAnsi" w:cstheme="majorHAnsi"/>
          <w:bCs w:val="0"/>
          <w:kern w:val="0"/>
          <w:sz w:val="22"/>
          <w:szCs w:val="22"/>
        </w:rPr>
        <w:t xml:space="preserve">(załącznik </w:t>
      </w:r>
      <w:r w:rsidR="007858DD" w:rsidRPr="00C47C37">
        <w:rPr>
          <w:rFonts w:asciiTheme="majorHAnsi" w:hAnsiTheme="majorHAnsi" w:cstheme="majorHAnsi"/>
          <w:bCs w:val="0"/>
          <w:kern w:val="0"/>
          <w:sz w:val="22"/>
          <w:szCs w:val="22"/>
        </w:rPr>
        <w:t>nr 1</w:t>
      </w:r>
      <w:r w:rsidR="00652294">
        <w:rPr>
          <w:rFonts w:asciiTheme="majorHAnsi" w:hAnsiTheme="majorHAnsi" w:cstheme="majorHAnsi"/>
          <w:bCs w:val="0"/>
          <w:kern w:val="0"/>
          <w:sz w:val="22"/>
          <w:szCs w:val="22"/>
        </w:rPr>
        <w:t>1</w:t>
      </w:r>
      <w:r w:rsidR="007858DD">
        <w:rPr>
          <w:rFonts w:asciiTheme="majorHAnsi" w:hAnsiTheme="majorHAnsi" w:cstheme="majorHAnsi"/>
          <w:bCs w:val="0"/>
          <w:kern w:val="0"/>
          <w:sz w:val="22"/>
          <w:szCs w:val="22"/>
        </w:rPr>
        <w:t xml:space="preserve"> </w:t>
      </w:r>
      <w:r w:rsidR="007858DD">
        <w:rPr>
          <w:rFonts w:asciiTheme="majorHAnsi" w:hAnsiTheme="majorHAnsi" w:cstheme="majorHAnsi"/>
          <w:bCs w:val="0"/>
          <w:kern w:val="0"/>
          <w:sz w:val="22"/>
          <w:szCs w:val="22"/>
        </w:rPr>
        <w:br/>
        <w:t xml:space="preserve">do SWZ) </w:t>
      </w:r>
      <w:r w:rsidR="00D34577" w:rsidRPr="004F7467">
        <w:rPr>
          <w:rFonts w:asciiTheme="majorHAnsi" w:hAnsiTheme="majorHAnsi" w:cstheme="majorHAnsi"/>
          <w:bCs w:val="0"/>
          <w:kern w:val="0"/>
          <w:sz w:val="22"/>
          <w:szCs w:val="22"/>
        </w:rPr>
        <w:t>przez osobę/osoby umocowane do reprezentowania Wykonawcy.</w:t>
      </w:r>
      <w:r w:rsidR="00D34577">
        <w:rPr>
          <w:rFonts w:asciiTheme="majorHAnsi" w:hAnsiTheme="majorHAnsi" w:cstheme="majorHAnsi"/>
          <w:bCs w:val="0"/>
          <w:kern w:val="0"/>
          <w:sz w:val="22"/>
          <w:szCs w:val="22"/>
        </w:rPr>
        <w:t xml:space="preserve"> </w:t>
      </w:r>
      <w:r w:rsidR="00D34577" w:rsidRPr="004F7467">
        <w:rPr>
          <w:rFonts w:asciiTheme="majorHAnsi" w:hAnsiTheme="majorHAnsi" w:cstheme="majorHAnsi"/>
          <w:bCs w:val="0"/>
          <w:kern w:val="0"/>
          <w:sz w:val="22"/>
          <w:szCs w:val="22"/>
        </w:rPr>
        <w:t>W</w:t>
      </w:r>
      <w:r w:rsidR="00D34577">
        <w:rPr>
          <w:rFonts w:asciiTheme="majorHAnsi" w:hAnsiTheme="majorHAnsi" w:cstheme="majorHAnsi"/>
          <w:bCs w:val="0"/>
          <w:kern w:val="0"/>
          <w:sz w:val="22"/>
          <w:szCs w:val="22"/>
        </w:rPr>
        <w:t xml:space="preserve"> </w:t>
      </w:r>
      <w:r w:rsidR="00D34577" w:rsidRPr="004F7467">
        <w:rPr>
          <w:rFonts w:asciiTheme="majorHAnsi" w:hAnsiTheme="majorHAnsi" w:cstheme="majorHAnsi"/>
          <w:bCs w:val="0"/>
          <w:kern w:val="0"/>
          <w:sz w:val="22"/>
          <w:szCs w:val="22"/>
        </w:rPr>
        <w:t>przypadku</w:t>
      </w:r>
      <w:r w:rsidR="00D34577">
        <w:rPr>
          <w:rFonts w:asciiTheme="majorHAnsi" w:hAnsiTheme="majorHAnsi" w:cstheme="majorHAnsi"/>
          <w:bCs w:val="0"/>
          <w:kern w:val="0"/>
          <w:sz w:val="22"/>
          <w:szCs w:val="22"/>
        </w:rPr>
        <w:t xml:space="preserve"> </w:t>
      </w:r>
      <w:r w:rsidR="00D34577" w:rsidRPr="004F7467">
        <w:rPr>
          <w:rFonts w:asciiTheme="majorHAnsi" w:hAnsiTheme="majorHAnsi" w:cstheme="majorHAnsi"/>
          <w:bCs w:val="0"/>
          <w:kern w:val="0"/>
          <w:sz w:val="22"/>
          <w:szCs w:val="22"/>
        </w:rPr>
        <w:t xml:space="preserve">Wykonawców wspólnie ubiegających się o udzielenie zamówienia, umowę podpisuje każdy z tych Wykonawców </w:t>
      </w:r>
      <w:r w:rsidR="00D34577" w:rsidRPr="009443D8">
        <w:rPr>
          <w:rFonts w:asciiTheme="majorHAnsi" w:hAnsiTheme="majorHAnsi" w:cstheme="majorHAnsi"/>
          <w:bCs w:val="0"/>
          <w:kern w:val="0"/>
          <w:sz w:val="22"/>
          <w:szCs w:val="22"/>
        </w:rPr>
        <w:t>(</w:t>
      </w:r>
      <w:r w:rsidR="00D34577" w:rsidRPr="004D144F">
        <w:rPr>
          <w:rFonts w:asciiTheme="majorHAnsi" w:hAnsiTheme="majorHAnsi" w:cstheme="majorHAnsi"/>
          <w:bCs w:val="0"/>
          <w:kern w:val="0"/>
          <w:sz w:val="22"/>
          <w:szCs w:val="22"/>
        </w:rPr>
        <w:t xml:space="preserve">załącznik </w:t>
      </w:r>
      <w:r w:rsidR="00D34577" w:rsidRPr="00C47C37">
        <w:rPr>
          <w:rFonts w:asciiTheme="majorHAnsi" w:hAnsiTheme="majorHAnsi" w:cstheme="majorHAnsi"/>
          <w:bCs w:val="0"/>
          <w:kern w:val="0"/>
          <w:sz w:val="22"/>
          <w:szCs w:val="22"/>
        </w:rPr>
        <w:t>nr 1</w:t>
      </w:r>
      <w:r w:rsidR="00652294">
        <w:rPr>
          <w:rFonts w:asciiTheme="majorHAnsi" w:hAnsiTheme="majorHAnsi" w:cstheme="majorHAnsi"/>
          <w:bCs w:val="0"/>
          <w:kern w:val="0"/>
          <w:sz w:val="22"/>
          <w:szCs w:val="22"/>
        </w:rPr>
        <w:t>1</w:t>
      </w:r>
      <w:r w:rsidR="00D34577" w:rsidRPr="004D144F">
        <w:rPr>
          <w:rFonts w:asciiTheme="majorHAnsi" w:hAnsiTheme="majorHAnsi" w:cstheme="majorHAnsi"/>
          <w:bCs w:val="0"/>
          <w:kern w:val="0"/>
          <w:sz w:val="22"/>
          <w:szCs w:val="22"/>
        </w:rPr>
        <w:t xml:space="preserve"> do</w:t>
      </w:r>
      <w:r w:rsidR="00D34577" w:rsidRPr="009443D8">
        <w:rPr>
          <w:rFonts w:asciiTheme="majorHAnsi" w:hAnsiTheme="majorHAnsi" w:cstheme="majorHAnsi"/>
          <w:bCs w:val="0"/>
          <w:kern w:val="0"/>
          <w:sz w:val="22"/>
          <w:szCs w:val="22"/>
        </w:rPr>
        <w:t xml:space="preserve"> SWZ);</w:t>
      </w:r>
    </w:p>
    <w:p w14:paraId="1977D0B4" w14:textId="1E5DB31D" w:rsidR="00D34577" w:rsidRPr="00D34577" w:rsidRDefault="00D34577">
      <w:pPr>
        <w:numPr>
          <w:ilvl w:val="0"/>
          <w:numId w:val="52"/>
        </w:numPr>
        <w:tabs>
          <w:tab w:val="num" w:pos="1134"/>
        </w:tabs>
        <w:spacing w:line="300" w:lineRule="auto"/>
        <w:ind w:left="1134" w:hanging="425"/>
        <w:jc w:val="both"/>
        <w:rPr>
          <w:rFonts w:asciiTheme="majorHAnsi" w:hAnsiTheme="majorHAnsi" w:cstheme="majorHAnsi"/>
          <w:bCs w:val="0"/>
          <w:kern w:val="0"/>
          <w:sz w:val="22"/>
          <w:szCs w:val="22"/>
        </w:rPr>
      </w:pPr>
      <w:r w:rsidRPr="004F7467">
        <w:rPr>
          <w:rFonts w:asciiTheme="majorHAnsi" w:hAnsiTheme="majorHAnsi" w:cstheme="majorHAnsi"/>
          <w:bCs w:val="0"/>
          <w:kern w:val="0"/>
          <w:sz w:val="22"/>
          <w:szCs w:val="22"/>
        </w:rPr>
        <w:t xml:space="preserve">skontaktować się </w:t>
      </w:r>
      <w:r w:rsidR="00A97223" w:rsidRPr="008C3248">
        <w:rPr>
          <w:rFonts w:cstheme="minorHAnsi"/>
          <w:sz w:val="22"/>
          <w:szCs w:val="22"/>
        </w:rPr>
        <w:t>Pan</w:t>
      </w:r>
      <w:r w:rsidR="00A97223">
        <w:rPr>
          <w:rFonts w:cstheme="minorHAnsi"/>
          <w:sz w:val="22"/>
          <w:szCs w:val="22"/>
        </w:rPr>
        <w:t>ią</w:t>
      </w:r>
      <w:r w:rsidR="00A97223" w:rsidRPr="008C3248">
        <w:rPr>
          <w:rFonts w:cstheme="minorHAnsi"/>
          <w:sz w:val="22"/>
          <w:szCs w:val="22"/>
        </w:rPr>
        <w:t xml:space="preserve"> </w:t>
      </w:r>
      <w:r w:rsidR="00A97223">
        <w:rPr>
          <w:rFonts w:cstheme="minorHAnsi"/>
          <w:sz w:val="22"/>
          <w:szCs w:val="22"/>
        </w:rPr>
        <w:t>Magdaleną Biernacką</w:t>
      </w:r>
      <w:r w:rsidR="00A97223" w:rsidRPr="008C3248">
        <w:rPr>
          <w:rFonts w:cstheme="minorHAnsi"/>
          <w:sz w:val="22"/>
          <w:szCs w:val="22"/>
        </w:rPr>
        <w:t>, pod numerem telefonu (52) 374 9</w:t>
      </w:r>
      <w:r w:rsidR="00A97223">
        <w:rPr>
          <w:rFonts w:cstheme="minorHAnsi"/>
          <w:sz w:val="22"/>
          <w:szCs w:val="22"/>
        </w:rPr>
        <w:t>9</w:t>
      </w:r>
      <w:r w:rsidR="00A97223" w:rsidRPr="008C3248">
        <w:rPr>
          <w:rFonts w:cstheme="minorHAnsi"/>
          <w:sz w:val="22"/>
          <w:szCs w:val="22"/>
        </w:rPr>
        <w:t xml:space="preserve"> </w:t>
      </w:r>
      <w:r w:rsidR="00A97223">
        <w:rPr>
          <w:rFonts w:cstheme="minorHAnsi"/>
          <w:sz w:val="22"/>
          <w:szCs w:val="22"/>
        </w:rPr>
        <w:t>43</w:t>
      </w:r>
      <w:r w:rsidR="00A97223" w:rsidRPr="008C3248">
        <w:rPr>
          <w:rFonts w:cstheme="minorHAnsi"/>
          <w:sz w:val="22"/>
          <w:szCs w:val="22"/>
        </w:rPr>
        <w:t xml:space="preserve"> </w:t>
      </w:r>
      <w:r w:rsidR="00A97223">
        <w:rPr>
          <w:rFonts w:cstheme="minorHAnsi"/>
          <w:sz w:val="22"/>
          <w:szCs w:val="22"/>
        </w:rPr>
        <w:br/>
      </w:r>
      <w:r w:rsidR="00A97223" w:rsidRPr="008C3248">
        <w:rPr>
          <w:rFonts w:cstheme="minorHAnsi"/>
          <w:sz w:val="22"/>
          <w:szCs w:val="22"/>
        </w:rPr>
        <w:t>lub e-mail</w:t>
      </w:r>
      <w:r w:rsidR="00A97223" w:rsidRPr="008C3248">
        <w:rPr>
          <w:sz w:val="22"/>
          <w:szCs w:val="22"/>
        </w:rPr>
        <w:t xml:space="preserve"> </w:t>
      </w:r>
      <w:hyperlink r:id="rId15" w:history="1">
        <w:r w:rsidR="00A97223" w:rsidRPr="00187945">
          <w:rPr>
            <w:rStyle w:val="Hipercze"/>
            <w:rFonts w:cstheme="minorHAnsi"/>
            <w:sz w:val="22"/>
            <w:szCs w:val="22"/>
          </w:rPr>
          <w:t>magdalena.biernacka@pbs.edu.pl</w:t>
        </w:r>
      </w:hyperlink>
      <w:r w:rsidR="00A97223">
        <w:rPr>
          <w:rFonts w:cstheme="minorHAnsi"/>
          <w:sz w:val="22"/>
          <w:szCs w:val="22"/>
        </w:rPr>
        <w:t xml:space="preserve"> </w:t>
      </w:r>
      <w:r w:rsidRPr="004F7467">
        <w:rPr>
          <w:rFonts w:asciiTheme="majorHAnsi" w:hAnsiTheme="majorHAnsi" w:cstheme="majorHAnsi"/>
          <w:bCs w:val="0"/>
          <w:kern w:val="0"/>
          <w:sz w:val="22"/>
          <w:szCs w:val="22"/>
        </w:rPr>
        <w:t xml:space="preserve">i ustalić termin odbioru dokumentacji </w:t>
      </w:r>
      <w:r>
        <w:rPr>
          <w:rFonts w:asciiTheme="majorHAnsi" w:hAnsiTheme="majorHAnsi" w:cstheme="majorHAnsi"/>
          <w:bCs w:val="0"/>
          <w:kern w:val="0"/>
          <w:sz w:val="22"/>
          <w:szCs w:val="22"/>
        </w:rPr>
        <w:t>technicznej</w:t>
      </w:r>
      <w:r w:rsidRPr="004F7467">
        <w:rPr>
          <w:rFonts w:asciiTheme="majorHAnsi" w:hAnsiTheme="majorHAnsi" w:cstheme="majorHAnsi"/>
          <w:bCs w:val="0"/>
          <w:kern w:val="0"/>
          <w:sz w:val="22"/>
          <w:szCs w:val="22"/>
        </w:rPr>
        <w:t xml:space="preserve"> pod warunkiem dostarczenia odpowiednio podpisanej „umowy o zachowaniu poufności”.</w:t>
      </w:r>
    </w:p>
    <w:p w14:paraId="5813B6C5" w14:textId="5FF291D5" w:rsidR="004F7467" w:rsidRDefault="004F7467" w:rsidP="004F7467">
      <w:pPr>
        <w:tabs>
          <w:tab w:val="num" w:pos="1440"/>
        </w:tabs>
        <w:spacing w:line="300" w:lineRule="auto"/>
        <w:ind w:left="709"/>
        <w:jc w:val="both"/>
        <w:rPr>
          <w:rFonts w:asciiTheme="majorHAnsi" w:hAnsiTheme="majorHAnsi" w:cstheme="majorHAnsi"/>
          <w:bCs w:val="0"/>
          <w:kern w:val="0"/>
          <w:sz w:val="22"/>
          <w:szCs w:val="22"/>
        </w:rPr>
      </w:pPr>
      <w:r w:rsidRPr="004F7467">
        <w:rPr>
          <w:rFonts w:asciiTheme="majorHAnsi" w:hAnsiTheme="majorHAnsi" w:cstheme="majorHAnsi"/>
          <w:bCs w:val="0"/>
          <w:kern w:val="0"/>
          <w:sz w:val="22"/>
          <w:szCs w:val="22"/>
        </w:rPr>
        <w:t xml:space="preserve">Wynikające z </w:t>
      </w:r>
      <w:r w:rsidR="00C77106">
        <w:rPr>
          <w:rFonts w:asciiTheme="majorHAnsi" w:hAnsiTheme="majorHAnsi" w:cstheme="majorHAnsi"/>
          <w:bCs w:val="0"/>
          <w:kern w:val="0"/>
          <w:sz w:val="22"/>
          <w:szCs w:val="22"/>
        </w:rPr>
        <w:t>zawartej</w:t>
      </w:r>
      <w:r w:rsidRPr="004F7467">
        <w:rPr>
          <w:rFonts w:asciiTheme="majorHAnsi" w:hAnsiTheme="majorHAnsi" w:cstheme="majorHAnsi"/>
          <w:bCs w:val="0"/>
          <w:kern w:val="0"/>
          <w:sz w:val="22"/>
          <w:szCs w:val="22"/>
        </w:rPr>
        <w:t xml:space="preserve"> umowy zobowiązanie do zachowania poufności jest nieograniczone w czasie i trwa pomimo nie złożenia oferty przez Wykonawcę lub nie wybrania złożonej przez Wykonawcę oferty do realizacji zamówienia, jak również w przypadku wyboru oferty do realizacji. Wykonawcy, którzy otrzymali od Zmawiającego wszelkie materiały zawierające</w:t>
      </w:r>
      <w:r w:rsidR="00D34577">
        <w:rPr>
          <w:rFonts w:asciiTheme="majorHAnsi" w:hAnsiTheme="majorHAnsi" w:cstheme="majorHAnsi"/>
          <w:bCs w:val="0"/>
          <w:kern w:val="0"/>
          <w:sz w:val="22"/>
          <w:szCs w:val="22"/>
        </w:rPr>
        <w:t xml:space="preserve"> </w:t>
      </w:r>
      <w:r w:rsidRPr="004F7467">
        <w:rPr>
          <w:rFonts w:asciiTheme="majorHAnsi" w:hAnsiTheme="majorHAnsi" w:cstheme="majorHAnsi"/>
          <w:bCs w:val="0"/>
          <w:kern w:val="0"/>
          <w:sz w:val="22"/>
          <w:szCs w:val="22"/>
        </w:rPr>
        <w:t xml:space="preserve">tajemnice przedsiębiorstwa oraz ich kopie bezzwłocznie zwrócą je Zamawiającemu po zakończeniu etapu na składanie ofert w postępowaniu nr </w:t>
      </w:r>
      <w:r w:rsidR="004561EA">
        <w:rPr>
          <w:rFonts w:asciiTheme="majorHAnsi" w:hAnsiTheme="majorHAnsi" w:cstheme="majorHAnsi"/>
          <w:bCs w:val="0"/>
          <w:kern w:val="0"/>
          <w:sz w:val="22"/>
          <w:szCs w:val="22"/>
        </w:rPr>
        <w:t>R</w:t>
      </w:r>
      <w:r w:rsidRPr="004F7467">
        <w:rPr>
          <w:rFonts w:asciiTheme="majorHAnsi" w:hAnsiTheme="majorHAnsi" w:cstheme="majorHAnsi"/>
          <w:bCs w:val="0"/>
          <w:kern w:val="0"/>
          <w:sz w:val="22"/>
          <w:szCs w:val="22"/>
        </w:rPr>
        <w:t>ZP.243.</w:t>
      </w:r>
      <w:r w:rsidR="004561EA">
        <w:rPr>
          <w:rFonts w:asciiTheme="majorHAnsi" w:hAnsiTheme="majorHAnsi" w:cstheme="majorHAnsi"/>
          <w:bCs w:val="0"/>
          <w:kern w:val="0"/>
          <w:sz w:val="22"/>
          <w:szCs w:val="22"/>
        </w:rPr>
        <w:t>70</w:t>
      </w:r>
      <w:r w:rsidRPr="004F7467">
        <w:rPr>
          <w:rFonts w:asciiTheme="majorHAnsi" w:hAnsiTheme="majorHAnsi" w:cstheme="majorHAnsi"/>
          <w:bCs w:val="0"/>
          <w:kern w:val="0"/>
          <w:sz w:val="22"/>
          <w:szCs w:val="22"/>
        </w:rPr>
        <w:t>.202</w:t>
      </w:r>
      <w:r w:rsidR="004561EA">
        <w:rPr>
          <w:rFonts w:asciiTheme="majorHAnsi" w:hAnsiTheme="majorHAnsi" w:cstheme="majorHAnsi"/>
          <w:bCs w:val="0"/>
          <w:kern w:val="0"/>
          <w:sz w:val="22"/>
          <w:szCs w:val="22"/>
        </w:rPr>
        <w:t>3</w:t>
      </w:r>
      <w:r w:rsidRPr="004F7467">
        <w:rPr>
          <w:rFonts w:asciiTheme="majorHAnsi" w:hAnsiTheme="majorHAnsi" w:cstheme="majorHAnsi"/>
          <w:bCs w:val="0"/>
          <w:kern w:val="0"/>
          <w:sz w:val="22"/>
          <w:szCs w:val="22"/>
        </w:rPr>
        <w:t xml:space="preserve">. </w:t>
      </w:r>
    </w:p>
    <w:p w14:paraId="61F6C3E4" w14:textId="73297F71" w:rsidR="00AC2679" w:rsidRPr="00652294" w:rsidRDefault="00AC2679" w:rsidP="00C47C37">
      <w:pPr>
        <w:numPr>
          <w:ilvl w:val="0"/>
          <w:numId w:val="1"/>
        </w:numPr>
        <w:spacing w:line="300" w:lineRule="auto"/>
        <w:jc w:val="both"/>
        <w:rPr>
          <w:rFonts w:eastAsia="Calibri" w:cs="Calibri"/>
          <w:bCs w:val="0"/>
          <w:kern w:val="0"/>
          <w:sz w:val="22"/>
          <w:szCs w:val="22"/>
        </w:rPr>
      </w:pPr>
      <w:r w:rsidRPr="00C47C37">
        <w:rPr>
          <w:rFonts w:asciiTheme="majorHAnsi" w:hAnsiTheme="majorHAnsi" w:cstheme="majorHAnsi"/>
          <w:bCs w:val="0"/>
          <w:kern w:val="0"/>
          <w:sz w:val="22"/>
          <w:szCs w:val="22"/>
        </w:rPr>
        <w:t>Wszystkie</w:t>
      </w:r>
      <w:r>
        <w:rPr>
          <w:rFonts w:eastAsia="Calibri" w:cs="Calibri"/>
          <w:bCs w:val="0"/>
          <w:kern w:val="0"/>
          <w:sz w:val="22"/>
          <w:szCs w:val="22"/>
        </w:rPr>
        <w:t xml:space="preserv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6D100930" w14:textId="77777777" w:rsidR="00861A9B" w:rsidRPr="007E573F" w:rsidRDefault="00861A9B" w:rsidP="00861A9B">
      <w:pPr>
        <w:tabs>
          <w:tab w:val="num" w:pos="1134"/>
        </w:tabs>
        <w:spacing w:after="160" w:line="300" w:lineRule="auto"/>
        <w:ind w:left="349"/>
        <w:contextualSpacing/>
        <w:jc w:val="both"/>
        <w:rPr>
          <w:rFonts w:eastAsia="Calibri" w:cs="Calibri"/>
          <w:bCs w:val="0"/>
          <w:kern w:val="0"/>
          <w:sz w:val="22"/>
          <w:szCs w:val="22"/>
          <w:lang w:eastAsia="en-US"/>
        </w:rPr>
      </w:pPr>
    </w:p>
    <w:p w14:paraId="677ED6EF" w14:textId="77777777" w:rsidR="007E573F" w:rsidRPr="007E573F" w:rsidRDefault="007E573F" w:rsidP="00861A9B">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TERMIN WYKONANIA ZAMÓWIENIA</w:t>
      </w:r>
    </w:p>
    <w:p w14:paraId="08E69F76" w14:textId="69D0A4CD" w:rsidR="005A49C2" w:rsidRPr="005A49C2" w:rsidRDefault="005A49C2" w:rsidP="005A49C2">
      <w:pPr>
        <w:spacing w:line="300" w:lineRule="auto"/>
        <w:ind w:left="284"/>
        <w:jc w:val="both"/>
        <w:rPr>
          <w:rFonts w:cs="Calibri"/>
          <w:bCs w:val="0"/>
          <w:kern w:val="0"/>
          <w:sz w:val="22"/>
          <w:szCs w:val="22"/>
        </w:rPr>
      </w:pPr>
      <w:r w:rsidRPr="005A49C2">
        <w:rPr>
          <w:rFonts w:cs="Calibri"/>
          <w:bCs w:val="0"/>
          <w:kern w:val="0"/>
          <w:sz w:val="22"/>
          <w:szCs w:val="22"/>
        </w:rPr>
        <w:t xml:space="preserve">Zamówienie będzie zrealizowane w terminie maksymalnie do </w:t>
      </w:r>
      <w:r w:rsidRPr="005A49C2">
        <w:rPr>
          <w:rFonts w:cs="Calibri"/>
          <w:b/>
          <w:kern w:val="0"/>
          <w:sz w:val="22"/>
          <w:szCs w:val="22"/>
        </w:rPr>
        <w:t>1080 dni</w:t>
      </w:r>
      <w:r w:rsidRPr="005A49C2">
        <w:rPr>
          <w:rFonts w:cs="Calibri"/>
          <w:bCs w:val="0"/>
          <w:kern w:val="0"/>
          <w:sz w:val="22"/>
          <w:szCs w:val="22"/>
        </w:rPr>
        <w:t xml:space="preserve"> kalendarzowych od zawarcia umowy. Zamawiający wyznacza szczegółowe terminy realizacji zamówienia:</w:t>
      </w:r>
    </w:p>
    <w:p w14:paraId="12801649" w14:textId="5774F15B" w:rsidR="005A49C2" w:rsidRPr="005A49C2" w:rsidRDefault="005A49C2">
      <w:pPr>
        <w:numPr>
          <w:ilvl w:val="0"/>
          <w:numId w:val="54"/>
        </w:numPr>
        <w:tabs>
          <w:tab w:val="num" w:pos="709"/>
        </w:tabs>
        <w:spacing w:line="300" w:lineRule="auto"/>
        <w:ind w:left="709" w:hanging="425"/>
        <w:jc w:val="both"/>
        <w:rPr>
          <w:rFonts w:cs="Calibri"/>
          <w:bCs w:val="0"/>
          <w:kern w:val="0"/>
          <w:sz w:val="22"/>
          <w:szCs w:val="22"/>
        </w:rPr>
      </w:pPr>
      <w:r w:rsidRPr="005A49C2">
        <w:rPr>
          <w:rFonts w:cs="Calibri"/>
          <w:bCs w:val="0"/>
          <w:kern w:val="0"/>
          <w:sz w:val="22"/>
          <w:szCs w:val="22"/>
        </w:rPr>
        <w:t xml:space="preserve">Faza I „dokumentacja”: łącznie </w:t>
      </w:r>
      <w:r w:rsidRPr="003F5DFF">
        <w:rPr>
          <w:rFonts w:cs="Calibri"/>
          <w:b/>
          <w:kern w:val="0"/>
          <w:sz w:val="22"/>
          <w:szCs w:val="22"/>
        </w:rPr>
        <w:t xml:space="preserve">do </w:t>
      </w:r>
      <w:r w:rsidR="00C61D3E" w:rsidRPr="003F5DFF">
        <w:rPr>
          <w:rFonts w:cs="Calibri"/>
          <w:b/>
          <w:kern w:val="0"/>
          <w:sz w:val="22"/>
          <w:szCs w:val="22"/>
        </w:rPr>
        <w:t>180</w:t>
      </w:r>
      <w:r w:rsidRPr="003F5DFF">
        <w:rPr>
          <w:rFonts w:cs="Calibri"/>
          <w:b/>
          <w:kern w:val="0"/>
          <w:sz w:val="22"/>
          <w:szCs w:val="22"/>
        </w:rPr>
        <w:t xml:space="preserve"> dni</w:t>
      </w:r>
      <w:r w:rsidRPr="005A49C2">
        <w:rPr>
          <w:rFonts w:cs="Calibri"/>
          <w:bCs w:val="0"/>
          <w:kern w:val="0"/>
          <w:sz w:val="22"/>
          <w:szCs w:val="22"/>
        </w:rPr>
        <w:t xml:space="preserve"> kalendarzowych od dnia zawarcia </w:t>
      </w:r>
      <w:r w:rsidR="003F5DFF">
        <w:rPr>
          <w:rFonts w:cs="Calibri"/>
          <w:bCs w:val="0"/>
          <w:kern w:val="0"/>
          <w:sz w:val="22"/>
          <w:szCs w:val="22"/>
        </w:rPr>
        <w:t>U</w:t>
      </w:r>
      <w:r w:rsidRPr="005A49C2">
        <w:rPr>
          <w:rFonts w:cs="Calibri"/>
          <w:bCs w:val="0"/>
          <w:kern w:val="0"/>
          <w:sz w:val="22"/>
          <w:szCs w:val="22"/>
        </w:rPr>
        <w:t>mowy - usługi projektowania z podziałem na tzw. „kamienie milowe”:</w:t>
      </w:r>
    </w:p>
    <w:p w14:paraId="56E3ACA2" w14:textId="36449420" w:rsidR="005A49C2" w:rsidRPr="005A49C2" w:rsidRDefault="00C61D3E">
      <w:pPr>
        <w:numPr>
          <w:ilvl w:val="0"/>
          <w:numId w:val="53"/>
        </w:numPr>
        <w:spacing w:after="160" w:line="300" w:lineRule="auto"/>
        <w:ind w:hanging="295"/>
        <w:contextualSpacing/>
        <w:jc w:val="both"/>
        <w:rPr>
          <w:rFonts w:cs="Calibri"/>
          <w:bCs w:val="0"/>
          <w:kern w:val="0"/>
          <w:sz w:val="22"/>
          <w:szCs w:val="22"/>
        </w:rPr>
      </w:pPr>
      <w:r>
        <w:rPr>
          <w:rFonts w:cs="Calibri"/>
          <w:bCs w:val="0"/>
          <w:kern w:val="0"/>
          <w:sz w:val="22"/>
          <w:szCs w:val="22"/>
        </w:rPr>
        <w:t xml:space="preserve">inwentaryzacja stanu istniejącego i wstępna </w:t>
      </w:r>
      <w:r w:rsidR="005A49C2" w:rsidRPr="005A49C2">
        <w:rPr>
          <w:rFonts w:cs="Calibri"/>
          <w:bCs w:val="0"/>
          <w:kern w:val="0"/>
          <w:sz w:val="22"/>
          <w:szCs w:val="22"/>
        </w:rPr>
        <w:t xml:space="preserve">koncepcja architektoniczna – </w:t>
      </w:r>
      <w:r w:rsidR="003F5DFF" w:rsidRPr="003F5DFF">
        <w:rPr>
          <w:rFonts w:cs="Calibri"/>
          <w:b/>
          <w:kern w:val="0"/>
          <w:sz w:val="22"/>
          <w:szCs w:val="22"/>
        </w:rPr>
        <w:t xml:space="preserve">do </w:t>
      </w:r>
      <w:r w:rsidR="005A49C2" w:rsidRPr="003F5DFF">
        <w:rPr>
          <w:rFonts w:cs="Calibri"/>
          <w:b/>
          <w:kern w:val="0"/>
          <w:sz w:val="22"/>
          <w:szCs w:val="22"/>
        </w:rPr>
        <w:t>30 dni</w:t>
      </w:r>
      <w:r w:rsidR="005A49C2" w:rsidRPr="005A49C2">
        <w:rPr>
          <w:rFonts w:cs="Calibri"/>
          <w:bCs w:val="0"/>
          <w:kern w:val="0"/>
          <w:sz w:val="22"/>
          <w:szCs w:val="22"/>
        </w:rPr>
        <w:t xml:space="preserve"> od</w:t>
      </w:r>
      <w:r w:rsidR="003F5DFF">
        <w:rPr>
          <w:rFonts w:cs="Calibri"/>
          <w:bCs w:val="0"/>
          <w:kern w:val="0"/>
          <w:sz w:val="22"/>
          <w:szCs w:val="22"/>
        </w:rPr>
        <w:t xml:space="preserve"> </w:t>
      </w:r>
      <w:r w:rsidR="005A49C2" w:rsidRPr="005A49C2">
        <w:rPr>
          <w:rFonts w:cs="Calibri"/>
          <w:bCs w:val="0"/>
          <w:kern w:val="0"/>
          <w:sz w:val="22"/>
          <w:szCs w:val="22"/>
        </w:rPr>
        <w:t xml:space="preserve">zawarcia </w:t>
      </w:r>
      <w:r w:rsidR="003F5DFF">
        <w:rPr>
          <w:rFonts w:cs="Calibri"/>
          <w:bCs w:val="0"/>
          <w:kern w:val="0"/>
          <w:sz w:val="22"/>
          <w:szCs w:val="22"/>
        </w:rPr>
        <w:t>U</w:t>
      </w:r>
      <w:r w:rsidR="005A49C2" w:rsidRPr="005A49C2">
        <w:rPr>
          <w:rFonts w:cs="Calibri"/>
          <w:bCs w:val="0"/>
          <w:kern w:val="0"/>
          <w:sz w:val="22"/>
          <w:szCs w:val="22"/>
        </w:rPr>
        <w:t xml:space="preserve">mowy; </w:t>
      </w:r>
    </w:p>
    <w:p w14:paraId="7762B2F1" w14:textId="3DA9935A" w:rsidR="005A49C2" w:rsidRPr="005A49C2" w:rsidRDefault="005A49C2">
      <w:pPr>
        <w:numPr>
          <w:ilvl w:val="0"/>
          <w:numId w:val="53"/>
        </w:numPr>
        <w:spacing w:after="160" w:line="300" w:lineRule="auto"/>
        <w:ind w:hanging="295"/>
        <w:contextualSpacing/>
        <w:jc w:val="both"/>
        <w:rPr>
          <w:rFonts w:cs="Calibri"/>
          <w:bCs w:val="0"/>
          <w:kern w:val="0"/>
          <w:sz w:val="22"/>
          <w:szCs w:val="22"/>
        </w:rPr>
      </w:pPr>
      <w:r w:rsidRPr="005A49C2">
        <w:rPr>
          <w:rFonts w:cs="Calibri"/>
          <w:bCs w:val="0"/>
          <w:kern w:val="0"/>
          <w:sz w:val="22"/>
          <w:szCs w:val="22"/>
        </w:rPr>
        <w:t xml:space="preserve">projekt </w:t>
      </w:r>
      <w:r w:rsidR="00C61D3E">
        <w:rPr>
          <w:rFonts w:cs="Calibri"/>
          <w:bCs w:val="0"/>
          <w:kern w:val="0"/>
          <w:sz w:val="22"/>
          <w:szCs w:val="22"/>
        </w:rPr>
        <w:t xml:space="preserve">wykonawczy branży </w:t>
      </w:r>
      <w:r w:rsidRPr="005A49C2">
        <w:rPr>
          <w:rFonts w:cs="Calibri"/>
          <w:bCs w:val="0"/>
          <w:kern w:val="0"/>
          <w:sz w:val="22"/>
          <w:szCs w:val="22"/>
        </w:rPr>
        <w:t>architektoniczno-</w:t>
      </w:r>
      <w:r w:rsidR="00C61D3E">
        <w:rPr>
          <w:rFonts w:cs="Calibri"/>
          <w:bCs w:val="0"/>
          <w:kern w:val="0"/>
          <w:sz w:val="22"/>
          <w:szCs w:val="22"/>
        </w:rPr>
        <w:t xml:space="preserve">konstrukcyjnej, sanitarnej, elektrycznej i teletechnicznej </w:t>
      </w:r>
      <w:r w:rsidRPr="005A49C2">
        <w:rPr>
          <w:rFonts w:cs="Calibri"/>
          <w:bCs w:val="0"/>
          <w:kern w:val="0"/>
          <w:sz w:val="22"/>
          <w:szCs w:val="22"/>
        </w:rPr>
        <w:t xml:space="preserve">– </w:t>
      </w:r>
      <w:r w:rsidR="003F5DFF" w:rsidRPr="003F5DFF">
        <w:rPr>
          <w:rFonts w:cs="Calibri"/>
          <w:b/>
          <w:kern w:val="0"/>
          <w:sz w:val="22"/>
          <w:szCs w:val="22"/>
        </w:rPr>
        <w:t xml:space="preserve">do </w:t>
      </w:r>
      <w:r w:rsidR="00C61D3E" w:rsidRPr="003F5DFF">
        <w:rPr>
          <w:rFonts w:cs="Calibri"/>
          <w:b/>
          <w:kern w:val="0"/>
          <w:sz w:val="22"/>
          <w:szCs w:val="22"/>
        </w:rPr>
        <w:t>15</w:t>
      </w:r>
      <w:r w:rsidRPr="003F5DFF">
        <w:rPr>
          <w:rFonts w:cs="Calibri"/>
          <w:b/>
          <w:kern w:val="0"/>
          <w:sz w:val="22"/>
          <w:szCs w:val="22"/>
        </w:rPr>
        <w:t>0 dni</w:t>
      </w:r>
      <w:r w:rsidRPr="005A49C2">
        <w:rPr>
          <w:rFonts w:cs="Calibri"/>
          <w:bCs w:val="0"/>
          <w:kern w:val="0"/>
          <w:sz w:val="22"/>
          <w:szCs w:val="22"/>
        </w:rPr>
        <w:t xml:space="preserve"> </w:t>
      </w:r>
      <w:r w:rsidR="00C0441A" w:rsidRPr="00652294">
        <w:rPr>
          <w:rFonts w:cs="Calibri"/>
          <w:bCs w:val="0"/>
          <w:i/>
          <w:iCs/>
          <w:kern w:val="0"/>
          <w:sz w:val="22"/>
          <w:szCs w:val="22"/>
        </w:rPr>
        <w:t>(zgodnie z ofertą wykonawcy)</w:t>
      </w:r>
      <w:r w:rsidR="00C0441A">
        <w:rPr>
          <w:rFonts w:cs="Calibri"/>
          <w:bCs w:val="0"/>
          <w:kern w:val="0"/>
          <w:sz w:val="22"/>
          <w:szCs w:val="22"/>
        </w:rPr>
        <w:t xml:space="preserve"> </w:t>
      </w:r>
      <w:r w:rsidRPr="005A49C2">
        <w:rPr>
          <w:rFonts w:cs="Calibri"/>
          <w:bCs w:val="0"/>
          <w:kern w:val="0"/>
          <w:sz w:val="22"/>
          <w:szCs w:val="22"/>
        </w:rPr>
        <w:t xml:space="preserve">od zawarcia </w:t>
      </w:r>
      <w:r w:rsidR="003F5DFF">
        <w:rPr>
          <w:rFonts w:cs="Calibri"/>
          <w:bCs w:val="0"/>
          <w:kern w:val="0"/>
          <w:sz w:val="22"/>
          <w:szCs w:val="22"/>
        </w:rPr>
        <w:t>U</w:t>
      </w:r>
      <w:r w:rsidRPr="005A49C2">
        <w:rPr>
          <w:rFonts w:cs="Calibri"/>
          <w:bCs w:val="0"/>
          <w:kern w:val="0"/>
          <w:sz w:val="22"/>
          <w:szCs w:val="22"/>
        </w:rPr>
        <w:t>mowy;</w:t>
      </w:r>
    </w:p>
    <w:p w14:paraId="2CB01A73" w14:textId="17714C57" w:rsidR="005A49C2" w:rsidRPr="005A49C2" w:rsidRDefault="00C61D3E">
      <w:pPr>
        <w:numPr>
          <w:ilvl w:val="0"/>
          <w:numId w:val="53"/>
        </w:numPr>
        <w:spacing w:after="160" w:line="300" w:lineRule="auto"/>
        <w:ind w:hanging="295"/>
        <w:contextualSpacing/>
        <w:jc w:val="both"/>
        <w:rPr>
          <w:rFonts w:cs="Calibri"/>
          <w:bCs w:val="0"/>
          <w:kern w:val="0"/>
          <w:sz w:val="22"/>
          <w:szCs w:val="22"/>
        </w:rPr>
      </w:pPr>
      <w:r>
        <w:rPr>
          <w:rFonts w:cs="Calibri"/>
          <w:bCs w:val="0"/>
          <w:kern w:val="0"/>
          <w:sz w:val="22"/>
          <w:szCs w:val="22"/>
        </w:rPr>
        <w:t xml:space="preserve">przedmiary robót budowlanych i kosztorysy inwestorskie poszczególnych branż, specyfikacje techniczne wykonania i odbioru robót budowlanych oraz </w:t>
      </w:r>
      <w:r w:rsidR="005A49C2" w:rsidRPr="005A49C2">
        <w:rPr>
          <w:rFonts w:cs="Calibri"/>
          <w:bCs w:val="0"/>
          <w:kern w:val="0"/>
          <w:sz w:val="22"/>
          <w:szCs w:val="22"/>
        </w:rPr>
        <w:t xml:space="preserve">pozostałe opracowania objęte </w:t>
      </w:r>
      <w:r>
        <w:rPr>
          <w:rFonts w:cs="Calibri"/>
          <w:bCs w:val="0"/>
          <w:kern w:val="0"/>
          <w:sz w:val="22"/>
          <w:szCs w:val="22"/>
        </w:rPr>
        <w:t>umową</w:t>
      </w:r>
      <w:r w:rsidR="005A49C2" w:rsidRPr="005A49C2">
        <w:rPr>
          <w:rFonts w:cs="Calibri"/>
          <w:bCs w:val="0"/>
          <w:kern w:val="0"/>
          <w:sz w:val="22"/>
          <w:szCs w:val="22"/>
        </w:rPr>
        <w:t xml:space="preserve"> – </w:t>
      </w:r>
      <w:r w:rsidR="005A49C2" w:rsidRPr="003F5DFF">
        <w:rPr>
          <w:rFonts w:cs="Calibri"/>
          <w:b/>
          <w:kern w:val="0"/>
          <w:sz w:val="22"/>
          <w:szCs w:val="22"/>
        </w:rPr>
        <w:t xml:space="preserve">do </w:t>
      </w:r>
      <w:r w:rsidRPr="003F5DFF">
        <w:rPr>
          <w:rFonts w:cs="Calibri"/>
          <w:b/>
          <w:kern w:val="0"/>
          <w:sz w:val="22"/>
          <w:szCs w:val="22"/>
        </w:rPr>
        <w:t>180</w:t>
      </w:r>
      <w:r w:rsidR="005A49C2" w:rsidRPr="003F5DFF">
        <w:rPr>
          <w:rFonts w:cs="Calibri"/>
          <w:b/>
          <w:kern w:val="0"/>
          <w:sz w:val="22"/>
          <w:szCs w:val="22"/>
        </w:rPr>
        <w:t xml:space="preserve"> dni</w:t>
      </w:r>
      <w:r w:rsidR="005A49C2" w:rsidRPr="005A49C2">
        <w:rPr>
          <w:rFonts w:cs="Calibri"/>
          <w:bCs w:val="0"/>
          <w:kern w:val="0"/>
          <w:sz w:val="22"/>
          <w:szCs w:val="22"/>
        </w:rPr>
        <w:t xml:space="preserve"> od zawarcia </w:t>
      </w:r>
      <w:r w:rsidR="003F5DFF">
        <w:rPr>
          <w:rFonts w:cs="Calibri"/>
          <w:bCs w:val="0"/>
          <w:kern w:val="0"/>
          <w:sz w:val="22"/>
          <w:szCs w:val="22"/>
        </w:rPr>
        <w:t>U</w:t>
      </w:r>
      <w:r w:rsidR="005A49C2" w:rsidRPr="005A49C2">
        <w:rPr>
          <w:rFonts w:cs="Calibri"/>
          <w:bCs w:val="0"/>
          <w:kern w:val="0"/>
          <w:sz w:val="22"/>
          <w:szCs w:val="22"/>
        </w:rPr>
        <w:t>mowy;</w:t>
      </w:r>
    </w:p>
    <w:p w14:paraId="7AF37F25" w14:textId="50AB0B45" w:rsidR="005A49C2" w:rsidRPr="005A49C2" w:rsidRDefault="005A49C2">
      <w:pPr>
        <w:numPr>
          <w:ilvl w:val="0"/>
          <w:numId w:val="54"/>
        </w:numPr>
        <w:tabs>
          <w:tab w:val="num" w:pos="709"/>
        </w:tabs>
        <w:spacing w:line="300" w:lineRule="auto"/>
        <w:ind w:left="709" w:hanging="425"/>
        <w:jc w:val="both"/>
        <w:rPr>
          <w:rFonts w:cs="Calibri"/>
          <w:bCs w:val="0"/>
          <w:kern w:val="0"/>
          <w:sz w:val="22"/>
          <w:szCs w:val="22"/>
        </w:rPr>
      </w:pPr>
      <w:r w:rsidRPr="005A49C2">
        <w:rPr>
          <w:rFonts w:cs="Calibri"/>
          <w:bCs w:val="0"/>
          <w:kern w:val="0"/>
          <w:sz w:val="22"/>
          <w:szCs w:val="22"/>
        </w:rPr>
        <w:lastRenderedPageBreak/>
        <w:t>Faza II „usługi eksperckie”</w:t>
      </w:r>
      <w:r w:rsidR="00C61D3E">
        <w:rPr>
          <w:rFonts w:cs="Calibri"/>
          <w:bCs w:val="0"/>
          <w:kern w:val="0"/>
          <w:sz w:val="22"/>
          <w:szCs w:val="22"/>
        </w:rPr>
        <w:t xml:space="preserve"> </w:t>
      </w:r>
      <w:bookmarkStart w:id="25" w:name="_Hlk152570898"/>
      <w:r w:rsidR="00C61D3E">
        <w:rPr>
          <w:rFonts w:cs="Calibri"/>
          <w:bCs w:val="0"/>
          <w:kern w:val="0"/>
          <w:sz w:val="22"/>
          <w:szCs w:val="22"/>
        </w:rPr>
        <w:t>(opcja)</w:t>
      </w:r>
      <w:r w:rsidRPr="005A49C2">
        <w:rPr>
          <w:rFonts w:cs="Calibri"/>
          <w:bCs w:val="0"/>
          <w:kern w:val="0"/>
          <w:sz w:val="22"/>
          <w:szCs w:val="22"/>
        </w:rPr>
        <w:t xml:space="preserve">: </w:t>
      </w:r>
      <w:bookmarkStart w:id="26" w:name="_Hlk151556118"/>
      <w:bookmarkEnd w:id="25"/>
      <w:r w:rsidRPr="003F5DFF">
        <w:rPr>
          <w:rFonts w:cs="Calibri"/>
          <w:b/>
          <w:kern w:val="0"/>
          <w:sz w:val="22"/>
          <w:szCs w:val="22"/>
        </w:rPr>
        <w:t>do 720 dni</w:t>
      </w:r>
      <w:r w:rsidRPr="005A49C2">
        <w:rPr>
          <w:rFonts w:cs="Calibri"/>
          <w:bCs w:val="0"/>
          <w:kern w:val="0"/>
          <w:sz w:val="22"/>
          <w:szCs w:val="22"/>
        </w:rPr>
        <w:t xml:space="preserve"> kalendarzowych </w:t>
      </w:r>
      <w:bookmarkStart w:id="27" w:name="_Hlk114148034"/>
      <w:r w:rsidRPr="005A49C2">
        <w:rPr>
          <w:rFonts w:cs="Calibri"/>
          <w:bCs w:val="0"/>
          <w:kern w:val="0"/>
          <w:sz w:val="22"/>
          <w:szCs w:val="22"/>
        </w:rPr>
        <w:t xml:space="preserve">od dnia zawarcia </w:t>
      </w:r>
      <w:r w:rsidR="003F5DFF">
        <w:rPr>
          <w:rFonts w:cs="Calibri"/>
          <w:bCs w:val="0"/>
          <w:kern w:val="0"/>
          <w:sz w:val="22"/>
          <w:szCs w:val="22"/>
        </w:rPr>
        <w:t>U</w:t>
      </w:r>
      <w:r w:rsidRPr="005A49C2">
        <w:rPr>
          <w:rFonts w:cs="Calibri"/>
          <w:bCs w:val="0"/>
          <w:kern w:val="0"/>
          <w:sz w:val="22"/>
          <w:szCs w:val="22"/>
        </w:rPr>
        <w:t>mowy</w:t>
      </w:r>
      <w:bookmarkEnd w:id="27"/>
      <w:r w:rsidR="00766496">
        <w:rPr>
          <w:rFonts w:cs="Calibri"/>
          <w:bCs w:val="0"/>
          <w:kern w:val="0"/>
          <w:sz w:val="22"/>
          <w:szCs w:val="22"/>
        </w:rPr>
        <w:t xml:space="preserve">. </w:t>
      </w:r>
      <w:bookmarkStart w:id="28" w:name="_Hlk152570926"/>
      <w:r w:rsidR="00766496" w:rsidRPr="00766496">
        <w:rPr>
          <w:rFonts w:cs="Calibri"/>
          <w:bCs w:val="0"/>
          <w:kern w:val="0"/>
          <w:sz w:val="22"/>
          <w:szCs w:val="22"/>
        </w:rPr>
        <w:t xml:space="preserve">Zamawiający przewiduje realizację </w:t>
      </w:r>
      <w:r w:rsidR="00A74FA0">
        <w:rPr>
          <w:rFonts w:cs="Calibri"/>
          <w:bCs w:val="0"/>
          <w:kern w:val="0"/>
          <w:sz w:val="22"/>
          <w:szCs w:val="22"/>
        </w:rPr>
        <w:t>fazy</w:t>
      </w:r>
      <w:r w:rsidR="00A74FA0" w:rsidRPr="00766496">
        <w:rPr>
          <w:rFonts w:cs="Calibri"/>
          <w:bCs w:val="0"/>
          <w:kern w:val="0"/>
          <w:sz w:val="22"/>
          <w:szCs w:val="22"/>
        </w:rPr>
        <w:t xml:space="preserve"> </w:t>
      </w:r>
      <w:r w:rsidR="00766496" w:rsidRPr="00766496">
        <w:rPr>
          <w:rFonts w:cs="Calibri"/>
          <w:bCs w:val="0"/>
          <w:kern w:val="0"/>
          <w:sz w:val="22"/>
          <w:szCs w:val="22"/>
        </w:rPr>
        <w:t xml:space="preserve">II w ramach opcji </w:t>
      </w:r>
      <w:r w:rsidR="00035623">
        <w:rPr>
          <w:rFonts w:cs="Calibri"/>
          <w:bCs w:val="0"/>
          <w:kern w:val="0"/>
          <w:sz w:val="22"/>
          <w:szCs w:val="22"/>
        </w:rPr>
        <w:t xml:space="preserve">polegającej na </w:t>
      </w:r>
      <w:r w:rsidR="00A74FA0">
        <w:rPr>
          <w:rFonts w:cs="Calibri"/>
          <w:bCs w:val="0"/>
          <w:kern w:val="0"/>
          <w:sz w:val="22"/>
          <w:szCs w:val="22"/>
        </w:rPr>
        <w:t xml:space="preserve">rozpoczęciu </w:t>
      </w:r>
      <w:r w:rsidR="00766496" w:rsidRPr="00766496">
        <w:rPr>
          <w:rFonts w:cs="Calibri"/>
          <w:bCs w:val="0"/>
          <w:kern w:val="0"/>
          <w:sz w:val="22"/>
          <w:szCs w:val="22"/>
        </w:rPr>
        <w:t xml:space="preserve">świadczenia </w:t>
      </w:r>
      <w:r w:rsidR="00A74FA0">
        <w:rPr>
          <w:rFonts w:cs="Calibri"/>
          <w:bCs w:val="0"/>
          <w:kern w:val="0"/>
          <w:sz w:val="22"/>
          <w:szCs w:val="22"/>
        </w:rPr>
        <w:t>niniejszego</w:t>
      </w:r>
      <w:r w:rsidR="00766496" w:rsidRPr="00766496">
        <w:rPr>
          <w:rFonts w:cs="Calibri"/>
          <w:bCs w:val="0"/>
          <w:kern w:val="0"/>
          <w:sz w:val="22"/>
          <w:szCs w:val="22"/>
        </w:rPr>
        <w:t xml:space="preserve"> obowiązku na podstawie oświadczenia woli Zamawiającego </w:t>
      </w:r>
      <w:r w:rsidR="00DB517D">
        <w:rPr>
          <w:rFonts w:cs="Calibri"/>
          <w:bCs w:val="0"/>
          <w:kern w:val="0"/>
          <w:sz w:val="22"/>
          <w:szCs w:val="22"/>
        </w:rPr>
        <w:t xml:space="preserve">złożonego Wykonawcy </w:t>
      </w:r>
      <w:r w:rsidR="00766496" w:rsidRPr="00766496">
        <w:rPr>
          <w:rFonts w:cs="Calibri"/>
          <w:bCs w:val="0"/>
          <w:kern w:val="0"/>
          <w:sz w:val="22"/>
          <w:szCs w:val="22"/>
        </w:rPr>
        <w:t xml:space="preserve">w </w:t>
      </w:r>
      <w:r w:rsidR="00A74FA0">
        <w:rPr>
          <w:rFonts w:cs="Calibri"/>
          <w:bCs w:val="0"/>
          <w:kern w:val="0"/>
          <w:sz w:val="22"/>
          <w:szCs w:val="22"/>
        </w:rPr>
        <w:t xml:space="preserve">maksymalnym </w:t>
      </w:r>
      <w:r w:rsidR="00766496" w:rsidRPr="00766496">
        <w:rPr>
          <w:rFonts w:cs="Calibri"/>
          <w:bCs w:val="0"/>
          <w:kern w:val="0"/>
          <w:sz w:val="22"/>
          <w:szCs w:val="22"/>
        </w:rPr>
        <w:t xml:space="preserve">terminie </w:t>
      </w:r>
      <w:r w:rsidR="00766496" w:rsidRPr="003F5DFF">
        <w:rPr>
          <w:rFonts w:cs="Calibri"/>
          <w:b/>
          <w:kern w:val="0"/>
          <w:sz w:val="22"/>
          <w:szCs w:val="22"/>
        </w:rPr>
        <w:t xml:space="preserve">do </w:t>
      </w:r>
      <w:r w:rsidR="001C51E8">
        <w:rPr>
          <w:rFonts w:cs="Calibri"/>
          <w:b/>
          <w:kern w:val="0"/>
          <w:sz w:val="22"/>
          <w:szCs w:val="22"/>
        </w:rPr>
        <w:t>50</w:t>
      </w:r>
      <w:r w:rsidR="00766496" w:rsidRPr="003F5DFF">
        <w:rPr>
          <w:rFonts w:cs="Calibri"/>
          <w:b/>
          <w:kern w:val="0"/>
          <w:sz w:val="22"/>
          <w:szCs w:val="22"/>
        </w:rPr>
        <w:t>0 dni</w:t>
      </w:r>
      <w:r w:rsidR="00766496" w:rsidRPr="00766496">
        <w:rPr>
          <w:rFonts w:cs="Calibri"/>
          <w:bCs w:val="0"/>
          <w:kern w:val="0"/>
          <w:sz w:val="22"/>
          <w:szCs w:val="22"/>
        </w:rPr>
        <w:t xml:space="preserve"> od dnia zawarcia Umowy</w:t>
      </w:r>
      <w:r w:rsidR="00766496">
        <w:rPr>
          <w:rFonts w:cs="Calibri"/>
          <w:bCs w:val="0"/>
          <w:kern w:val="0"/>
          <w:sz w:val="22"/>
          <w:szCs w:val="22"/>
        </w:rPr>
        <w:t>.</w:t>
      </w:r>
      <w:bookmarkEnd w:id="28"/>
    </w:p>
    <w:bookmarkEnd w:id="26"/>
    <w:p w14:paraId="5A08B248" w14:textId="42FB1C5B" w:rsidR="008E164F" w:rsidRDefault="005A49C2">
      <w:pPr>
        <w:numPr>
          <w:ilvl w:val="0"/>
          <w:numId w:val="54"/>
        </w:numPr>
        <w:tabs>
          <w:tab w:val="num" w:pos="709"/>
        </w:tabs>
        <w:spacing w:line="300" w:lineRule="auto"/>
        <w:ind w:left="709" w:hanging="425"/>
        <w:jc w:val="both"/>
        <w:rPr>
          <w:rFonts w:cs="Calibri"/>
          <w:bCs w:val="0"/>
          <w:kern w:val="0"/>
          <w:sz w:val="22"/>
          <w:szCs w:val="22"/>
        </w:rPr>
      </w:pPr>
      <w:r w:rsidRPr="008E164F">
        <w:rPr>
          <w:rFonts w:cs="Calibri"/>
          <w:bCs w:val="0"/>
          <w:kern w:val="0"/>
          <w:sz w:val="22"/>
          <w:szCs w:val="22"/>
        </w:rPr>
        <w:t>Faza III „nadzór”</w:t>
      </w:r>
      <w:r w:rsidR="008E164F" w:rsidRPr="008E164F">
        <w:rPr>
          <w:rFonts w:cs="Calibri"/>
          <w:bCs w:val="0"/>
          <w:kern w:val="0"/>
          <w:sz w:val="22"/>
          <w:szCs w:val="22"/>
        </w:rPr>
        <w:t xml:space="preserve"> (opcja): </w:t>
      </w:r>
      <w:r w:rsidRPr="008E164F">
        <w:rPr>
          <w:rFonts w:cs="Calibri"/>
          <w:b/>
          <w:kern w:val="0"/>
          <w:sz w:val="22"/>
          <w:szCs w:val="22"/>
        </w:rPr>
        <w:t>do 1080 dni</w:t>
      </w:r>
      <w:r w:rsidRPr="008E164F">
        <w:rPr>
          <w:rFonts w:cs="Calibri"/>
          <w:bCs w:val="0"/>
          <w:kern w:val="0"/>
          <w:sz w:val="22"/>
          <w:szCs w:val="22"/>
        </w:rPr>
        <w:t xml:space="preserve"> kalendarzowych od dnia zawarcia </w:t>
      </w:r>
      <w:r w:rsidR="003F5DFF" w:rsidRPr="008E164F">
        <w:rPr>
          <w:rFonts w:cs="Calibri"/>
          <w:bCs w:val="0"/>
          <w:kern w:val="0"/>
          <w:sz w:val="22"/>
          <w:szCs w:val="22"/>
        </w:rPr>
        <w:t>U</w:t>
      </w:r>
      <w:r w:rsidRPr="008E164F">
        <w:rPr>
          <w:rFonts w:cs="Calibri"/>
          <w:bCs w:val="0"/>
          <w:kern w:val="0"/>
          <w:sz w:val="22"/>
          <w:szCs w:val="22"/>
        </w:rPr>
        <w:t>mowy</w:t>
      </w:r>
      <w:r w:rsidR="008E164F" w:rsidRPr="008E164F">
        <w:rPr>
          <w:rFonts w:cs="Calibri"/>
          <w:bCs w:val="0"/>
          <w:kern w:val="0"/>
          <w:sz w:val="22"/>
          <w:szCs w:val="22"/>
        </w:rPr>
        <w:t>.</w:t>
      </w:r>
      <w:r w:rsidR="003F5DFF" w:rsidRPr="008E164F">
        <w:rPr>
          <w:rFonts w:cs="Calibri"/>
          <w:bCs w:val="0"/>
          <w:kern w:val="0"/>
          <w:sz w:val="22"/>
          <w:szCs w:val="22"/>
        </w:rPr>
        <w:t xml:space="preserve"> </w:t>
      </w:r>
      <w:r w:rsidR="008E164F" w:rsidRPr="00766496">
        <w:rPr>
          <w:rFonts w:cs="Calibri"/>
          <w:bCs w:val="0"/>
          <w:kern w:val="0"/>
          <w:sz w:val="22"/>
          <w:szCs w:val="22"/>
        </w:rPr>
        <w:t xml:space="preserve">Zamawiający przewiduje realizację </w:t>
      </w:r>
      <w:r w:rsidR="008E164F">
        <w:rPr>
          <w:rFonts w:cs="Calibri"/>
          <w:bCs w:val="0"/>
          <w:kern w:val="0"/>
          <w:sz w:val="22"/>
          <w:szCs w:val="22"/>
        </w:rPr>
        <w:t>fazy</w:t>
      </w:r>
      <w:r w:rsidR="008E164F" w:rsidRPr="00766496">
        <w:rPr>
          <w:rFonts w:cs="Calibri"/>
          <w:bCs w:val="0"/>
          <w:kern w:val="0"/>
          <w:sz w:val="22"/>
          <w:szCs w:val="22"/>
        </w:rPr>
        <w:t xml:space="preserve"> I</w:t>
      </w:r>
      <w:r w:rsidR="008E164F">
        <w:rPr>
          <w:rFonts w:cs="Calibri"/>
          <w:bCs w:val="0"/>
          <w:kern w:val="0"/>
          <w:sz w:val="22"/>
          <w:szCs w:val="22"/>
        </w:rPr>
        <w:t>I</w:t>
      </w:r>
      <w:r w:rsidR="008E164F" w:rsidRPr="00766496">
        <w:rPr>
          <w:rFonts w:cs="Calibri"/>
          <w:bCs w:val="0"/>
          <w:kern w:val="0"/>
          <w:sz w:val="22"/>
          <w:szCs w:val="22"/>
        </w:rPr>
        <w:t xml:space="preserve">I w ramach opcji </w:t>
      </w:r>
      <w:r w:rsidR="008E164F">
        <w:rPr>
          <w:rFonts w:cs="Calibri"/>
          <w:bCs w:val="0"/>
          <w:kern w:val="0"/>
          <w:sz w:val="22"/>
          <w:szCs w:val="22"/>
        </w:rPr>
        <w:t xml:space="preserve">polegającej na rozpoczęciu </w:t>
      </w:r>
      <w:r w:rsidR="008E164F" w:rsidRPr="00766496">
        <w:rPr>
          <w:rFonts w:cs="Calibri"/>
          <w:bCs w:val="0"/>
          <w:kern w:val="0"/>
          <w:sz w:val="22"/>
          <w:szCs w:val="22"/>
        </w:rPr>
        <w:t xml:space="preserve">świadczenia </w:t>
      </w:r>
      <w:r w:rsidR="008E164F">
        <w:rPr>
          <w:rFonts w:cs="Calibri"/>
          <w:bCs w:val="0"/>
          <w:kern w:val="0"/>
          <w:sz w:val="22"/>
          <w:szCs w:val="22"/>
        </w:rPr>
        <w:t>niniejszego</w:t>
      </w:r>
      <w:r w:rsidR="008E164F" w:rsidRPr="00766496">
        <w:rPr>
          <w:rFonts w:cs="Calibri"/>
          <w:bCs w:val="0"/>
          <w:kern w:val="0"/>
          <w:sz w:val="22"/>
          <w:szCs w:val="22"/>
        </w:rPr>
        <w:t xml:space="preserve"> obowiązku na podstawie oświadczenia woli Zamawiającego </w:t>
      </w:r>
      <w:r w:rsidR="008E164F">
        <w:rPr>
          <w:rFonts w:cs="Calibri"/>
          <w:bCs w:val="0"/>
          <w:kern w:val="0"/>
          <w:sz w:val="22"/>
          <w:szCs w:val="22"/>
        </w:rPr>
        <w:t xml:space="preserve">złożonego Wykonawcy </w:t>
      </w:r>
      <w:r w:rsidR="008E164F" w:rsidRPr="00766496">
        <w:rPr>
          <w:rFonts w:cs="Calibri"/>
          <w:bCs w:val="0"/>
          <w:kern w:val="0"/>
          <w:sz w:val="22"/>
          <w:szCs w:val="22"/>
        </w:rPr>
        <w:t xml:space="preserve">w </w:t>
      </w:r>
      <w:r w:rsidR="008E164F">
        <w:rPr>
          <w:rFonts w:cs="Calibri"/>
          <w:bCs w:val="0"/>
          <w:kern w:val="0"/>
          <w:sz w:val="22"/>
          <w:szCs w:val="22"/>
        </w:rPr>
        <w:t xml:space="preserve">maksymalnym </w:t>
      </w:r>
      <w:r w:rsidR="008E164F" w:rsidRPr="00766496">
        <w:rPr>
          <w:rFonts w:cs="Calibri"/>
          <w:bCs w:val="0"/>
          <w:kern w:val="0"/>
          <w:sz w:val="22"/>
          <w:szCs w:val="22"/>
        </w:rPr>
        <w:t xml:space="preserve">terminie </w:t>
      </w:r>
      <w:r w:rsidR="008E164F" w:rsidRPr="003F5DFF">
        <w:rPr>
          <w:rFonts w:cs="Calibri"/>
          <w:b/>
          <w:kern w:val="0"/>
          <w:sz w:val="22"/>
          <w:szCs w:val="22"/>
        </w:rPr>
        <w:t xml:space="preserve">do </w:t>
      </w:r>
      <w:r w:rsidR="008E164F">
        <w:rPr>
          <w:rFonts w:cs="Calibri"/>
          <w:b/>
          <w:kern w:val="0"/>
          <w:sz w:val="22"/>
          <w:szCs w:val="22"/>
        </w:rPr>
        <w:t>720</w:t>
      </w:r>
      <w:r w:rsidR="008E164F" w:rsidRPr="003F5DFF">
        <w:rPr>
          <w:rFonts w:cs="Calibri"/>
          <w:b/>
          <w:kern w:val="0"/>
          <w:sz w:val="22"/>
          <w:szCs w:val="22"/>
        </w:rPr>
        <w:t xml:space="preserve"> dni</w:t>
      </w:r>
      <w:r w:rsidR="008E164F" w:rsidRPr="00766496">
        <w:rPr>
          <w:rFonts w:cs="Calibri"/>
          <w:bCs w:val="0"/>
          <w:kern w:val="0"/>
          <w:sz w:val="22"/>
          <w:szCs w:val="22"/>
        </w:rPr>
        <w:t xml:space="preserve"> od dnia zawarcia Umowy</w:t>
      </w:r>
      <w:r w:rsidR="008E164F">
        <w:rPr>
          <w:rFonts w:cs="Calibri"/>
          <w:bCs w:val="0"/>
          <w:kern w:val="0"/>
          <w:sz w:val="22"/>
          <w:szCs w:val="22"/>
        </w:rPr>
        <w:t xml:space="preserve">. </w:t>
      </w:r>
    </w:p>
    <w:p w14:paraId="00D93B51" w14:textId="70FA0D7F" w:rsidR="00235562" w:rsidRPr="008E164F" w:rsidRDefault="005A49C2">
      <w:pPr>
        <w:numPr>
          <w:ilvl w:val="0"/>
          <w:numId w:val="54"/>
        </w:numPr>
        <w:tabs>
          <w:tab w:val="num" w:pos="709"/>
        </w:tabs>
        <w:spacing w:after="160" w:line="300" w:lineRule="auto"/>
        <w:ind w:left="709" w:hanging="425"/>
        <w:jc w:val="both"/>
        <w:rPr>
          <w:rFonts w:cs="Calibri"/>
          <w:bCs w:val="0"/>
          <w:kern w:val="0"/>
          <w:sz w:val="22"/>
          <w:szCs w:val="22"/>
        </w:rPr>
      </w:pPr>
      <w:r w:rsidRPr="008E164F">
        <w:rPr>
          <w:rFonts w:cs="Calibri"/>
          <w:bCs w:val="0"/>
          <w:kern w:val="0"/>
          <w:sz w:val="22"/>
          <w:szCs w:val="22"/>
        </w:rPr>
        <w:t xml:space="preserve">Strony dopuszczają wcześniejsze zakończenie poszczególnych faz i rozpoczęcie kolejnych </w:t>
      </w:r>
      <w:r w:rsidRPr="008E164F">
        <w:rPr>
          <w:rFonts w:cs="Calibri"/>
          <w:bCs w:val="0"/>
          <w:kern w:val="0"/>
          <w:sz w:val="22"/>
          <w:szCs w:val="22"/>
        </w:rPr>
        <w:br/>
        <w:t>lub wykonanie przedmiotu zamówienia przed upływem wskazanych terminów na zasadach opisanych w zał</w:t>
      </w:r>
      <w:r w:rsidR="00E642E3">
        <w:rPr>
          <w:rFonts w:cs="Calibri"/>
          <w:bCs w:val="0"/>
          <w:kern w:val="0"/>
          <w:sz w:val="22"/>
          <w:szCs w:val="22"/>
        </w:rPr>
        <w:t>ączniku</w:t>
      </w:r>
      <w:r w:rsidRPr="008E164F">
        <w:rPr>
          <w:rFonts w:cs="Calibri"/>
          <w:bCs w:val="0"/>
          <w:kern w:val="0"/>
          <w:sz w:val="22"/>
          <w:szCs w:val="22"/>
        </w:rPr>
        <w:t xml:space="preserve"> nr 4 – projektowane postanowienia umowy. </w:t>
      </w:r>
    </w:p>
    <w:p w14:paraId="75834869" w14:textId="77777777" w:rsidR="007E573F" w:rsidRPr="007E573F" w:rsidRDefault="007E573F" w:rsidP="008F4231">
      <w:pPr>
        <w:numPr>
          <w:ilvl w:val="0"/>
          <w:numId w:val="5"/>
        </w:numPr>
        <w:shd w:val="clear" w:color="auto" w:fill="D0CECE"/>
        <w:spacing w:line="300" w:lineRule="auto"/>
        <w:ind w:left="284" w:hanging="284"/>
        <w:jc w:val="both"/>
        <w:rPr>
          <w:rFonts w:eastAsia="Calibri" w:cs="Calibri"/>
          <w:b/>
          <w:bCs w:val="0"/>
          <w:kern w:val="0"/>
          <w:sz w:val="22"/>
          <w:szCs w:val="22"/>
          <w:lang w:eastAsia="en-US"/>
        </w:rPr>
      </w:pPr>
      <w:bookmarkStart w:id="29" w:name="_Hlk14257235"/>
      <w:r w:rsidRPr="007E573F">
        <w:rPr>
          <w:rFonts w:eastAsia="Calibri" w:cs="Calibri"/>
          <w:b/>
          <w:bCs w:val="0"/>
          <w:kern w:val="0"/>
          <w:sz w:val="22"/>
          <w:szCs w:val="22"/>
          <w:lang w:eastAsia="en-US"/>
        </w:rPr>
        <w:t>WARUNKI PŁATNOŚCI</w:t>
      </w:r>
    </w:p>
    <w:bookmarkEnd w:id="29"/>
    <w:p w14:paraId="3F27FDB7" w14:textId="77777777" w:rsidR="00246E09" w:rsidRPr="00246E09" w:rsidRDefault="00246E09">
      <w:pPr>
        <w:numPr>
          <w:ilvl w:val="0"/>
          <w:numId w:val="55"/>
        </w:numPr>
        <w:tabs>
          <w:tab w:val="num" w:pos="709"/>
        </w:tabs>
        <w:spacing w:line="300" w:lineRule="auto"/>
        <w:ind w:left="709" w:hanging="425"/>
        <w:jc w:val="both"/>
        <w:rPr>
          <w:rFonts w:cstheme="minorHAnsi"/>
          <w:sz w:val="22"/>
          <w:szCs w:val="22"/>
        </w:rPr>
      </w:pPr>
      <w:r w:rsidRPr="00246E09">
        <w:rPr>
          <w:rFonts w:cstheme="minorHAnsi"/>
          <w:sz w:val="22"/>
          <w:szCs w:val="22"/>
        </w:rPr>
        <w:t>Zamawiający przewiduje płatności częściowe wynagrodzenia według podziału:</w:t>
      </w:r>
    </w:p>
    <w:p w14:paraId="7C3D2487" w14:textId="5F19F446" w:rsidR="00246E09" w:rsidRPr="00246E09" w:rsidRDefault="00246E09">
      <w:pPr>
        <w:numPr>
          <w:ilvl w:val="0"/>
          <w:numId w:val="56"/>
        </w:numPr>
        <w:tabs>
          <w:tab w:val="clear" w:pos="1440"/>
          <w:tab w:val="num" w:pos="709"/>
          <w:tab w:val="num" w:pos="1134"/>
        </w:tabs>
        <w:spacing w:line="300" w:lineRule="auto"/>
        <w:ind w:left="1134"/>
        <w:jc w:val="both"/>
        <w:rPr>
          <w:rFonts w:cstheme="minorHAnsi"/>
          <w:sz w:val="22"/>
          <w:szCs w:val="22"/>
        </w:rPr>
      </w:pPr>
      <w:r w:rsidRPr="00246E09">
        <w:rPr>
          <w:rFonts w:cstheme="minorHAnsi"/>
          <w:sz w:val="22"/>
          <w:szCs w:val="22"/>
        </w:rPr>
        <w:t>9</w:t>
      </w:r>
      <w:r>
        <w:rPr>
          <w:rFonts w:cstheme="minorHAnsi"/>
          <w:sz w:val="22"/>
          <w:szCs w:val="22"/>
        </w:rPr>
        <w:t>5</w:t>
      </w:r>
      <w:r w:rsidRPr="00246E09">
        <w:rPr>
          <w:rFonts w:cstheme="minorHAnsi"/>
          <w:sz w:val="22"/>
          <w:szCs w:val="22"/>
        </w:rPr>
        <w:t>% wartości całkowitego wynagrodzenia brutto za realizację fazy I „dokumentacja”;</w:t>
      </w:r>
    </w:p>
    <w:p w14:paraId="50AF4115" w14:textId="7D370657" w:rsidR="00246E09" w:rsidRPr="00246E09" w:rsidRDefault="00246E09">
      <w:pPr>
        <w:numPr>
          <w:ilvl w:val="0"/>
          <w:numId w:val="56"/>
        </w:numPr>
        <w:tabs>
          <w:tab w:val="clear" w:pos="1440"/>
          <w:tab w:val="num" w:pos="709"/>
          <w:tab w:val="num" w:pos="1134"/>
        </w:tabs>
        <w:spacing w:line="300" w:lineRule="auto"/>
        <w:ind w:left="1134"/>
        <w:jc w:val="both"/>
        <w:rPr>
          <w:rFonts w:cstheme="minorHAnsi"/>
          <w:sz w:val="22"/>
          <w:szCs w:val="22"/>
        </w:rPr>
      </w:pPr>
      <w:r>
        <w:rPr>
          <w:rFonts w:cstheme="minorHAnsi"/>
          <w:sz w:val="22"/>
          <w:szCs w:val="22"/>
        </w:rPr>
        <w:t>2</w:t>
      </w:r>
      <w:r w:rsidRPr="00246E09">
        <w:rPr>
          <w:rFonts w:cstheme="minorHAnsi"/>
          <w:sz w:val="22"/>
          <w:szCs w:val="22"/>
        </w:rPr>
        <w:t xml:space="preserve">% wartości </w:t>
      </w:r>
      <w:bookmarkStart w:id="30" w:name="_Hlk114134710"/>
      <w:r w:rsidRPr="00246E09">
        <w:rPr>
          <w:rFonts w:cstheme="minorHAnsi"/>
          <w:sz w:val="22"/>
          <w:szCs w:val="22"/>
        </w:rPr>
        <w:t>całkowitego wynagrodzenia brutto za realizację fazy II „</w:t>
      </w:r>
      <w:bookmarkStart w:id="31" w:name="_Hlk114134357"/>
      <w:r w:rsidRPr="00246E09">
        <w:rPr>
          <w:rFonts w:cstheme="minorHAnsi"/>
          <w:sz w:val="22"/>
          <w:szCs w:val="22"/>
        </w:rPr>
        <w:t>usługi eksperckie</w:t>
      </w:r>
      <w:bookmarkEnd w:id="31"/>
      <w:r w:rsidRPr="00246E09">
        <w:rPr>
          <w:rFonts w:cstheme="minorHAnsi"/>
          <w:sz w:val="22"/>
          <w:szCs w:val="22"/>
        </w:rPr>
        <w:t>”</w:t>
      </w:r>
      <w:bookmarkStart w:id="32" w:name="_Hlk152571086"/>
      <w:bookmarkEnd w:id="30"/>
      <w:r w:rsidRPr="00246E09">
        <w:rPr>
          <w:rFonts w:cstheme="minorHAnsi"/>
          <w:sz w:val="22"/>
          <w:szCs w:val="22"/>
        </w:rPr>
        <w:t>(opcja);</w:t>
      </w:r>
      <w:bookmarkEnd w:id="32"/>
    </w:p>
    <w:p w14:paraId="11F27E5D" w14:textId="74E1B9D6" w:rsidR="0040628B" w:rsidRDefault="00246E09">
      <w:pPr>
        <w:numPr>
          <w:ilvl w:val="0"/>
          <w:numId w:val="56"/>
        </w:numPr>
        <w:tabs>
          <w:tab w:val="clear" w:pos="1440"/>
          <w:tab w:val="num" w:pos="709"/>
          <w:tab w:val="num" w:pos="1134"/>
        </w:tabs>
        <w:spacing w:line="300" w:lineRule="auto"/>
        <w:ind w:left="1134"/>
        <w:jc w:val="both"/>
        <w:rPr>
          <w:rFonts w:cstheme="minorHAnsi"/>
          <w:sz w:val="22"/>
          <w:szCs w:val="22"/>
        </w:rPr>
      </w:pPr>
      <w:bookmarkStart w:id="33" w:name="_Hlk114138549"/>
      <w:r>
        <w:rPr>
          <w:rFonts w:cstheme="minorHAnsi"/>
          <w:sz w:val="22"/>
          <w:szCs w:val="22"/>
        </w:rPr>
        <w:t>3</w:t>
      </w:r>
      <w:r w:rsidRPr="00246E09">
        <w:rPr>
          <w:rFonts w:cstheme="minorHAnsi"/>
          <w:sz w:val="22"/>
          <w:szCs w:val="22"/>
        </w:rPr>
        <w:t>% wartości całkowitego wynagrodzenia brutto za realizację fazy III „nadzór</w:t>
      </w:r>
      <w:r>
        <w:rPr>
          <w:rFonts w:cstheme="minorHAnsi"/>
          <w:sz w:val="22"/>
          <w:szCs w:val="22"/>
        </w:rPr>
        <w:t xml:space="preserve"> autorski</w:t>
      </w:r>
      <w:r w:rsidRPr="00246E09">
        <w:rPr>
          <w:rFonts w:cstheme="minorHAnsi"/>
          <w:sz w:val="22"/>
          <w:szCs w:val="22"/>
        </w:rPr>
        <w:t>”</w:t>
      </w:r>
      <w:r w:rsidR="008E164F" w:rsidRPr="008E164F">
        <w:rPr>
          <w:rFonts w:cstheme="minorHAnsi"/>
          <w:sz w:val="22"/>
          <w:szCs w:val="22"/>
        </w:rPr>
        <w:t xml:space="preserve"> </w:t>
      </w:r>
      <w:r w:rsidR="008E164F" w:rsidRPr="00246E09">
        <w:rPr>
          <w:rFonts w:cstheme="minorHAnsi"/>
          <w:sz w:val="22"/>
          <w:szCs w:val="22"/>
        </w:rPr>
        <w:t>(opcja)</w:t>
      </w:r>
      <w:r w:rsidRPr="00246E09">
        <w:rPr>
          <w:rFonts w:cstheme="minorHAnsi"/>
          <w:sz w:val="22"/>
          <w:szCs w:val="22"/>
        </w:rPr>
        <w:t>.</w:t>
      </w:r>
      <w:bookmarkEnd w:id="33"/>
    </w:p>
    <w:p w14:paraId="6431C689" w14:textId="16E0F71B" w:rsidR="00F04D6B" w:rsidRPr="00F04D6B" w:rsidRDefault="00DB517D">
      <w:pPr>
        <w:numPr>
          <w:ilvl w:val="0"/>
          <w:numId w:val="55"/>
        </w:numPr>
        <w:tabs>
          <w:tab w:val="num" w:pos="709"/>
        </w:tabs>
        <w:spacing w:line="300" w:lineRule="auto"/>
        <w:ind w:left="709" w:hanging="425"/>
        <w:jc w:val="both"/>
        <w:rPr>
          <w:rFonts w:cstheme="minorHAnsi"/>
          <w:sz w:val="22"/>
          <w:szCs w:val="22"/>
        </w:rPr>
      </w:pPr>
      <w:r w:rsidRPr="00DB517D">
        <w:rPr>
          <w:rFonts w:cstheme="minorHAnsi"/>
          <w:sz w:val="22"/>
          <w:szCs w:val="22"/>
        </w:rPr>
        <w:t>Dodatkowo zamawiający przewiduje płatności częściowe dla każdej z powyższych faz:</w:t>
      </w:r>
    </w:p>
    <w:p w14:paraId="69C823B9" w14:textId="1A3C8526" w:rsidR="00F04D6B" w:rsidRPr="00386446" w:rsidRDefault="00F04D6B">
      <w:pPr>
        <w:numPr>
          <w:ilvl w:val="0"/>
          <w:numId w:val="108"/>
        </w:numPr>
        <w:spacing w:line="300" w:lineRule="auto"/>
        <w:ind w:left="1134" w:hanging="425"/>
        <w:jc w:val="both"/>
        <w:rPr>
          <w:kern w:val="0"/>
          <w:sz w:val="22"/>
          <w:szCs w:val="22"/>
        </w:rPr>
      </w:pPr>
      <w:bookmarkStart w:id="34" w:name="_Hlk151556548"/>
      <w:r w:rsidRPr="00F04D6B">
        <w:rPr>
          <w:sz w:val="22"/>
          <w:szCs w:val="22"/>
        </w:rPr>
        <w:t xml:space="preserve">faza I </w:t>
      </w:r>
      <w:bookmarkStart w:id="35" w:name="_Hlk151555036"/>
      <w:r w:rsidRPr="00F04D6B">
        <w:rPr>
          <w:sz w:val="22"/>
          <w:szCs w:val="22"/>
        </w:rPr>
        <w:t>„dokumentacja”</w:t>
      </w:r>
      <w:bookmarkEnd w:id="35"/>
      <w:r w:rsidRPr="00F04D6B">
        <w:rPr>
          <w:sz w:val="22"/>
          <w:szCs w:val="22"/>
        </w:rPr>
        <w:t xml:space="preserve">: </w:t>
      </w:r>
      <w:r w:rsidR="002B1D68" w:rsidRPr="00F04D6B">
        <w:rPr>
          <w:color w:val="000000"/>
          <w:sz w:val="22"/>
          <w:szCs w:val="22"/>
        </w:rPr>
        <w:t>płatność za realizację fazy I</w:t>
      </w:r>
      <w:r w:rsidR="002B1D68">
        <w:rPr>
          <w:color w:val="000000"/>
          <w:sz w:val="22"/>
          <w:szCs w:val="22"/>
        </w:rPr>
        <w:t xml:space="preserve"> </w:t>
      </w:r>
      <w:r w:rsidR="002B1D68" w:rsidRPr="00386446">
        <w:rPr>
          <w:color w:val="000000"/>
          <w:sz w:val="22"/>
          <w:szCs w:val="22"/>
        </w:rPr>
        <w:t xml:space="preserve">– </w:t>
      </w:r>
      <w:r w:rsidR="002B1D68" w:rsidRPr="006C5318">
        <w:rPr>
          <w:color w:val="000000"/>
          <w:sz w:val="22"/>
          <w:szCs w:val="22"/>
        </w:rPr>
        <w:t>100</w:t>
      </w:r>
      <w:r w:rsidR="002B1D68" w:rsidRPr="008E164F">
        <w:rPr>
          <w:color w:val="000000"/>
          <w:sz w:val="22"/>
          <w:szCs w:val="22"/>
        </w:rPr>
        <w:t>% wartości brutto wynagrodzenia przewidzianego za wykonanie fazy I</w:t>
      </w:r>
      <w:r w:rsidR="002B1D68" w:rsidRPr="00386446">
        <w:rPr>
          <w:color w:val="000000"/>
          <w:sz w:val="22"/>
          <w:szCs w:val="22"/>
        </w:rPr>
        <w:t xml:space="preserve"> „</w:t>
      </w:r>
      <w:r w:rsidR="002B1D68" w:rsidRPr="00386446">
        <w:rPr>
          <w:sz w:val="22"/>
          <w:szCs w:val="22"/>
        </w:rPr>
        <w:t>dokumentacja</w:t>
      </w:r>
      <w:r w:rsidR="002B1D68" w:rsidRPr="00386446">
        <w:rPr>
          <w:color w:val="000000"/>
          <w:sz w:val="22"/>
          <w:szCs w:val="22"/>
        </w:rPr>
        <w:t>”, płatność na podstawie protokołu odbioru tej usługi.</w:t>
      </w:r>
      <w:r w:rsidRPr="00386446">
        <w:rPr>
          <w:sz w:val="22"/>
          <w:szCs w:val="22"/>
        </w:rPr>
        <w:t xml:space="preserve">;               </w:t>
      </w:r>
    </w:p>
    <w:p w14:paraId="73F18E4B" w14:textId="6738A2A3" w:rsidR="00F04D6B" w:rsidRPr="00386446" w:rsidRDefault="00F04D6B">
      <w:pPr>
        <w:numPr>
          <w:ilvl w:val="0"/>
          <w:numId w:val="108"/>
        </w:numPr>
        <w:spacing w:line="300" w:lineRule="auto"/>
        <w:ind w:left="1134" w:hanging="425"/>
        <w:jc w:val="both"/>
        <w:rPr>
          <w:kern w:val="0"/>
          <w:sz w:val="22"/>
          <w:szCs w:val="22"/>
        </w:rPr>
      </w:pPr>
      <w:r w:rsidRPr="00386446">
        <w:rPr>
          <w:sz w:val="22"/>
          <w:szCs w:val="22"/>
        </w:rPr>
        <w:t xml:space="preserve">faza II „usługi eksperckie”: płatność za realizację fazy II – </w:t>
      </w:r>
      <w:r w:rsidRPr="006C5318">
        <w:rPr>
          <w:sz w:val="22"/>
          <w:szCs w:val="22"/>
        </w:rPr>
        <w:t>100%</w:t>
      </w:r>
      <w:r w:rsidRPr="00386446">
        <w:rPr>
          <w:sz w:val="22"/>
          <w:szCs w:val="22"/>
        </w:rPr>
        <w:t xml:space="preserve"> wartości brutto wynagrodzenia przewidzianego za wykonanie fazy II „usługi eksperckie”, płatność na podstawie protokołu odbioru tej usługi;</w:t>
      </w:r>
      <w:bookmarkStart w:id="36" w:name="_Hlk114645864"/>
      <w:r w:rsidRPr="00386446">
        <w:rPr>
          <w:sz w:val="22"/>
          <w:szCs w:val="22"/>
        </w:rPr>
        <w:t xml:space="preserve">               </w:t>
      </w:r>
    </w:p>
    <w:bookmarkEnd w:id="36"/>
    <w:p w14:paraId="5B987E9C" w14:textId="02C44672" w:rsidR="00F04D6B" w:rsidRPr="00F04D6B" w:rsidRDefault="00F04D6B">
      <w:pPr>
        <w:numPr>
          <w:ilvl w:val="0"/>
          <w:numId w:val="108"/>
        </w:numPr>
        <w:shd w:val="clear" w:color="auto" w:fill="FFFFFF"/>
        <w:spacing w:line="300" w:lineRule="auto"/>
        <w:ind w:left="1134" w:hanging="425"/>
        <w:jc w:val="both"/>
        <w:rPr>
          <w:sz w:val="22"/>
          <w:szCs w:val="22"/>
        </w:rPr>
      </w:pPr>
      <w:r w:rsidRPr="00386446">
        <w:rPr>
          <w:color w:val="000000"/>
          <w:sz w:val="22"/>
          <w:szCs w:val="22"/>
        </w:rPr>
        <w:t>faza III „nadzór autorski”: płatność za realizację fazy III</w:t>
      </w:r>
      <w:r w:rsidR="00E06ABE" w:rsidRPr="00386446">
        <w:rPr>
          <w:color w:val="000000"/>
          <w:sz w:val="22"/>
          <w:szCs w:val="22"/>
        </w:rPr>
        <w:t xml:space="preserve"> </w:t>
      </w:r>
      <w:r w:rsidRPr="00386446">
        <w:rPr>
          <w:color w:val="000000"/>
          <w:sz w:val="22"/>
          <w:szCs w:val="22"/>
        </w:rPr>
        <w:t xml:space="preserve">– </w:t>
      </w:r>
      <w:r w:rsidRPr="006C5318">
        <w:rPr>
          <w:color w:val="000000"/>
          <w:sz w:val="22"/>
          <w:szCs w:val="22"/>
        </w:rPr>
        <w:t>100%</w:t>
      </w:r>
      <w:r w:rsidRPr="00386446">
        <w:rPr>
          <w:color w:val="000000"/>
          <w:sz w:val="22"/>
          <w:szCs w:val="22"/>
        </w:rPr>
        <w:t xml:space="preserve"> wartości</w:t>
      </w:r>
      <w:r w:rsidRPr="00F04D6B">
        <w:rPr>
          <w:color w:val="000000"/>
          <w:sz w:val="22"/>
          <w:szCs w:val="22"/>
        </w:rPr>
        <w:t xml:space="preserve"> brutto wynagrodzenia przewidzianego za wykonanie fazy III „nadzór autorski”, płatność na podstawie protokołu odbioru tej usługi.</w:t>
      </w:r>
    </w:p>
    <w:bookmarkEnd w:id="34"/>
    <w:p w14:paraId="7A6F70AD" w14:textId="3E667922" w:rsidR="00DB517D" w:rsidRPr="00EA0D54" w:rsidRDefault="002B1D68">
      <w:pPr>
        <w:numPr>
          <w:ilvl w:val="0"/>
          <w:numId w:val="55"/>
        </w:numPr>
        <w:tabs>
          <w:tab w:val="num" w:pos="709"/>
        </w:tabs>
        <w:spacing w:line="300" w:lineRule="auto"/>
        <w:ind w:left="709" w:hanging="425"/>
        <w:jc w:val="both"/>
        <w:rPr>
          <w:rFonts w:cstheme="minorHAnsi"/>
          <w:sz w:val="22"/>
          <w:szCs w:val="22"/>
        </w:rPr>
      </w:pPr>
      <w:r w:rsidRPr="002B1D68">
        <w:rPr>
          <w:rFonts w:cstheme="minorHAnsi"/>
          <w:sz w:val="22"/>
          <w:szCs w:val="22"/>
        </w:rPr>
        <w:t xml:space="preserve">W przypadku wcześniejszego zakończenia poszczególnych faz, o których mowa powyżej z przyczyn innych niż te, za które Wykonawca ponosi odpowiedzialność, wynagrodzenie Wykonawcy w wysokości określonej dla każdej z faz pozostaje bez zmian i może zostać wypłacone przed upływem terminów </w:t>
      </w:r>
      <w:r w:rsidRPr="00ED00A3">
        <w:rPr>
          <w:rFonts w:cstheme="minorHAnsi"/>
          <w:sz w:val="22"/>
          <w:szCs w:val="22"/>
        </w:rPr>
        <w:t xml:space="preserve">wskazanych w </w:t>
      </w:r>
      <w:r w:rsidR="00840757" w:rsidRPr="00ED00A3">
        <w:rPr>
          <w:rFonts w:cstheme="minorHAnsi"/>
          <w:sz w:val="22"/>
          <w:szCs w:val="22"/>
        </w:rPr>
        <w:t>rozdziale IV SWZ.</w:t>
      </w:r>
    </w:p>
    <w:p w14:paraId="22EE6279" w14:textId="48F7D6F5" w:rsidR="00787838" w:rsidRPr="00787838" w:rsidRDefault="00787838">
      <w:pPr>
        <w:numPr>
          <w:ilvl w:val="0"/>
          <w:numId w:val="55"/>
        </w:numPr>
        <w:tabs>
          <w:tab w:val="num" w:pos="709"/>
        </w:tabs>
        <w:spacing w:line="300" w:lineRule="auto"/>
        <w:ind w:left="709" w:hanging="425"/>
        <w:jc w:val="both"/>
        <w:rPr>
          <w:rFonts w:cstheme="minorHAnsi"/>
          <w:sz w:val="22"/>
          <w:szCs w:val="22"/>
        </w:rPr>
      </w:pPr>
      <w:bookmarkStart w:id="37" w:name="_Hlk114144607"/>
      <w:r w:rsidRPr="00787838">
        <w:rPr>
          <w:rFonts w:cstheme="minorHAnsi"/>
          <w:sz w:val="22"/>
          <w:szCs w:val="22"/>
        </w:rPr>
        <w:t xml:space="preserve">Każdorazowa zapłata nastąpi przelewem na rachunek bankowy Wykonawcy w terminie </w:t>
      </w:r>
      <w:r w:rsidRPr="00787838">
        <w:rPr>
          <w:rFonts w:cstheme="minorHAnsi"/>
          <w:b/>
          <w:sz w:val="22"/>
          <w:szCs w:val="22"/>
        </w:rPr>
        <w:t>30 dni</w:t>
      </w:r>
      <w:r w:rsidRPr="00787838">
        <w:rPr>
          <w:rFonts w:cstheme="minorHAnsi"/>
          <w:sz w:val="22"/>
          <w:szCs w:val="22"/>
        </w:rPr>
        <w:t>, od dnia otrzymania faktury/rachunku. Zamawiający dokona płatności z zastosowaniem mechanizmu podzielonej płatności (ang. Split Payment) w sytuacji gdy taki mechanizm będzie miał</w:t>
      </w:r>
      <w:r w:rsidR="00235562">
        <w:rPr>
          <w:rFonts w:cstheme="minorHAnsi"/>
          <w:sz w:val="22"/>
          <w:szCs w:val="22"/>
        </w:rPr>
        <w:t xml:space="preserve"> </w:t>
      </w:r>
      <w:r w:rsidRPr="00787838">
        <w:rPr>
          <w:rFonts w:cstheme="minorHAnsi"/>
          <w:sz w:val="22"/>
          <w:szCs w:val="22"/>
        </w:rPr>
        <w:t>zastosowanie</w:t>
      </w:r>
      <w:bookmarkEnd w:id="37"/>
      <w:r w:rsidRPr="00787838">
        <w:rPr>
          <w:rFonts w:cstheme="minorHAnsi"/>
          <w:sz w:val="22"/>
          <w:szCs w:val="22"/>
        </w:rPr>
        <w:t>.</w:t>
      </w:r>
    </w:p>
    <w:p w14:paraId="0CC320BE" w14:textId="20F3F197" w:rsidR="008F4231" w:rsidRDefault="008F4231">
      <w:pPr>
        <w:numPr>
          <w:ilvl w:val="0"/>
          <w:numId w:val="55"/>
        </w:numPr>
        <w:tabs>
          <w:tab w:val="num" w:pos="709"/>
        </w:tabs>
        <w:spacing w:line="300" w:lineRule="auto"/>
        <w:ind w:left="709" w:hanging="425"/>
        <w:jc w:val="both"/>
        <w:rPr>
          <w:rFonts w:eastAsia="Calibri" w:cs="Calibri"/>
          <w:bCs w:val="0"/>
          <w:kern w:val="0"/>
          <w:sz w:val="22"/>
          <w:szCs w:val="22"/>
          <w:lang w:eastAsia="en-US"/>
        </w:rPr>
      </w:pPr>
      <w:r w:rsidRPr="008F4231">
        <w:rPr>
          <w:rFonts w:eastAsia="Calibri" w:cs="Calibri"/>
          <w:bCs w:val="0"/>
          <w:kern w:val="0"/>
          <w:sz w:val="22"/>
          <w:szCs w:val="22"/>
          <w:lang w:eastAsia="en-US"/>
        </w:rPr>
        <w:t xml:space="preserve">Szczegółowe </w:t>
      </w:r>
      <w:r w:rsidRPr="00787838">
        <w:rPr>
          <w:rFonts w:cstheme="minorHAnsi"/>
          <w:sz w:val="22"/>
          <w:szCs w:val="22"/>
        </w:rPr>
        <w:t>warunki</w:t>
      </w:r>
      <w:r w:rsidRPr="008F4231">
        <w:rPr>
          <w:rFonts w:eastAsia="Calibri" w:cs="Calibri"/>
          <w:bCs w:val="0"/>
          <w:kern w:val="0"/>
          <w:sz w:val="22"/>
          <w:szCs w:val="22"/>
          <w:lang w:eastAsia="en-US"/>
        </w:rPr>
        <w:t xml:space="preserve"> płatności zostały określone w załączniku nr 4 do SWZ – </w:t>
      </w:r>
      <w:r w:rsidR="00E642E3">
        <w:rPr>
          <w:rFonts w:eastAsia="Calibri" w:cs="Calibri"/>
          <w:bCs w:val="0"/>
          <w:kern w:val="0"/>
          <w:sz w:val="22"/>
          <w:szCs w:val="22"/>
          <w:lang w:eastAsia="en-US"/>
        </w:rPr>
        <w:t>projektowane postanowienia</w:t>
      </w:r>
      <w:r w:rsidRPr="008F4231">
        <w:rPr>
          <w:rFonts w:eastAsia="Calibri" w:cs="Calibri"/>
          <w:bCs w:val="0"/>
          <w:kern w:val="0"/>
          <w:sz w:val="22"/>
          <w:szCs w:val="22"/>
          <w:lang w:eastAsia="en-US"/>
        </w:rPr>
        <w:t xml:space="preserve"> umowy.</w:t>
      </w:r>
    </w:p>
    <w:p w14:paraId="27FA19F5" w14:textId="77777777" w:rsidR="00787838" w:rsidRPr="00C366A8" w:rsidRDefault="00787838" w:rsidP="00787838">
      <w:pPr>
        <w:spacing w:line="300" w:lineRule="auto"/>
        <w:ind w:left="709"/>
        <w:jc w:val="both"/>
        <w:rPr>
          <w:rFonts w:eastAsia="Calibri" w:cs="Calibri"/>
          <w:bCs w:val="0"/>
          <w:kern w:val="0"/>
          <w:sz w:val="22"/>
          <w:szCs w:val="22"/>
          <w:lang w:eastAsia="en-US"/>
        </w:rPr>
      </w:pPr>
    </w:p>
    <w:p w14:paraId="69241BE8" w14:textId="77777777" w:rsidR="007E573F" w:rsidRPr="007E573F" w:rsidRDefault="007E573F" w:rsidP="008F4231">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PODSTAWY WYKLUCZENIA I WARUNKI UDZIAŁU W POSTĘPOWANIU ORAZ SPOSÓB ICH OCENY</w:t>
      </w:r>
    </w:p>
    <w:p w14:paraId="294F956F" w14:textId="77777777" w:rsidR="007E573F" w:rsidRPr="007E573F" w:rsidRDefault="007E573F" w:rsidP="007E573F">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O udzielenie zamówienia mogą ubiegać się Wykonawcy, którzy:</w:t>
      </w:r>
    </w:p>
    <w:p w14:paraId="6D248A5B" w14:textId="2CA8C2A9" w:rsidR="007E573F" w:rsidRPr="00386446" w:rsidRDefault="007E573F">
      <w:pPr>
        <w:numPr>
          <w:ilvl w:val="0"/>
          <w:numId w:val="48"/>
        </w:numPr>
        <w:spacing w:line="300" w:lineRule="auto"/>
        <w:ind w:left="709" w:hanging="425"/>
        <w:jc w:val="both"/>
        <w:rPr>
          <w:rFonts w:eastAsia="Calibri" w:cs="Calibri"/>
          <w:bCs w:val="0"/>
          <w:kern w:val="0"/>
          <w:sz w:val="22"/>
          <w:szCs w:val="22"/>
          <w:lang w:eastAsia="en-US"/>
        </w:rPr>
      </w:pPr>
      <w:bookmarkStart w:id="38" w:name="_Hlk61340809"/>
      <w:r w:rsidRPr="007E573F">
        <w:rPr>
          <w:rFonts w:eastAsia="Calibri" w:cs="Calibri"/>
          <w:bCs w:val="0"/>
          <w:kern w:val="0"/>
          <w:sz w:val="22"/>
          <w:szCs w:val="22"/>
          <w:lang w:eastAsia="en-US"/>
        </w:rPr>
        <w:t>nie podlegaj</w:t>
      </w:r>
      <w:r w:rsidRPr="00EB028D">
        <w:rPr>
          <w:rFonts w:eastAsia="Calibri" w:cs="Calibri"/>
          <w:bCs w:val="0"/>
          <w:kern w:val="0"/>
          <w:sz w:val="22"/>
          <w:szCs w:val="22"/>
          <w:lang w:eastAsia="en-US"/>
        </w:rPr>
        <w:t xml:space="preserve">ą wykluczeniu na podstawie art. 108 ust. 1 pkt. 1-6 ustawy Pzp, art. 109 ust. 1 pkt 4 ustawy Pzp. </w:t>
      </w:r>
      <w:r w:rsidRPr="007E573F">
        <w:rPr>
          <w:rFonts w:eastAsia="Calibri" w:cs="Calibri"/>
          <w:bCs w:val="0"/>
          <w:i/>
          <w:kern w:val="0"/>
          <w:sz w:val="22"/>
          <w:szCs w:val="22"/>
          <w:lang w:eastAsia="en-US"/>
        </w:rPr>
        <w:t xml:space="preserve">Brak podstaw do wykluczenia Zamawiający oceni na podstawie złożonego wraz z </w:t>
      </w:r>
      <w:r w:rsidRPr="007E573F">
        <w:rPr>
          <w:rFonts w:eastAsia="Calibri" w:cs="Calibri"/>
          <w:bCs w:val="0"/>
          <w:i/>
          <w:kern w:val="0"/>
          <w:sz w:val="22"/>
          <w:szCs w:val="22"/>
          <w:lang w:eastAsia="en-US"/>
        </w:rPr>
        <w:lastRenderedPageBreak/>
        <w:t>ofertą formularza JEDZ (</w:t>
      </w:r>
      <w:r w:rsidRPr="00386446">
        <w:rPr>
          <w:rFonts w:eastAsia="Calibri" w:cs="Calibri"/>
          <w:bCs w:val="0"/>
          <w:i/>
          <w:kern w:val="0"/>
          <w:sz w:val="22"/>
          <w:szCs w:val="22"/>
          <w:lang w:eastAsia="en-US"/>
        </w:rPr>
        <w:t xml:space="preserve">załącznik </w:t>
      </w:r>
      <w:r w:rsidRPr="006C5318">
        <w:rPr>
          <w:rFonts w:eastAsia="Calibri" w:cs="Calibri"/>
          <w:bCs w:val="0"/>
          <w:i/>
          <w:kern w:val="0"/>
          <w:sz w:val="22"/>
          <w:szCs w:val="22"/>
          <w:lang w:eastAsia="en-US"/>
        </w:rPr>
        <w:t>nr 2</w:t>
      </w:r>
      <w:r w:rsidR="00787838" w:rsidRPr="00386446">
        <w:rPr>
          <w:rFonts w:eastAsia="Calibri" w:cs="Calibri"/>
          <w:bCs w:val="0"/>
          <w:i/>
          <w:kern w:val="0"/>
          <w:sz w:val="22"/>
          <w:szCs w:val="22"/>
          <w:lang w:eastAsia="en-US"/>
        </w:rPr>
        <w:t xml:space="preserve"> </w:t>
      </w:r>
      <w:r w:rsidRPr="00386446">
        <w:rPr>
          <w:rFonts w:eastAsia="Calibri" w:cs="Calibri"/>
          <w:bCs w:val="0"/>
          <w:i/>
          <w:kern w:val="0"/>
          <w:sz w:val="22"/>
          <w:szCs w:val="22"/>
          <w:lang w:eastAsia="en-US"/>
        </w:rPr>
        <w:t xml:space="preserve">do SWZ), oświadczenia oraz dokumentów lub oświadczeń wymienionych w rozdziale VII pkt 6 lit. </w:t>
      </w:r>
      <w:r w:rsidRPr="006C5318">
        <w:rPr>
          <w:rFonts w:eastAsia="Calibri" w:cs="Calibri"/>
          <w:bCs w:val="0"/>
          <w:i/>
          <w:kern w:val="0"/>
          <w:sz w:val="22"/>
          <w:szCs w:val="22"/>
          <w:lang w:eastAsia="en-US"/>
        </w:rPr>
        <w:t>od „a” do „d</w:t>
      </w:r>
      <w:r w:rsidRPr="00386446">
        <w:rPr>
          <w:rFonts w:eastAsia="Calibri" w:cs="Calibri"/>
          <w:bCs w:val="0"/>
          <w:i/>
          <w:kern w:val="0"/>
          <w:sz w:val="22"/>
          <w:szCs w:val="22"/>
          <w:lang w:eastAsia="en-US"/>
        </w:rPr>
        <w:t>” SWZ. Wykluczenie następuje w przypadkach wskazanych w art. 111 Ustawy Pzp</w:t>
      </w:r>
      <w:r w:rsidRPr="00386446">
        <w:rPr>
          <w:rFonts w:eastAsia="Calibri" w:cs="Calibri"/>
          <w:bCs w:val="0"/>
          <w:kern w:val="0"/>
          <w:sz w:val="22"/>
          <w:szCs w:val="22"/>
          <w:lang w:eastAsia="en-US"/>
        </w:rPr>
        <w:t>.</w:t>
      </w:r>
    </w:p>
    <w:p w14:paraId="2DDCA664" w14:textId="77777777" w:rsidR="007E573F" w:rsidRPr="00386446" w:rsidRDefault="007E573F">
      <w:pPr>
        <w:numPr>
          <w:ilvl w:val="0"/>
          <w:numId w:val="48"/>
        </w:numPr>
        <w:spacing w:line="300" w:lineRule="auto"/>
        <w:ind w:left="709" w:hanging="425"/>
        <w:jc w:val="both"/>
        <w:rPr>
          <w:rFonts w:eastAsia="Calibri" w:cs="Calibri"/>
          <w:bCs w:val="0"/>
          <w:kern w:val="0"/>
          <w:sz w:val="22"/>
          <w:szCs w:val="22"/>
          <w:lang w:eastAsia="en-US"/>
        </w:rPr>
      </w:pPr>
      <w:r w:rsidRPr="00386446">
        <w:rPr>
          <w:rFonts w:eastAsia="Calibri" w:cs="Calibri"/>
          <w:bCs w:val="0"/>
          <w:kern w:val="0"/>
          <w:sz w:val="22"/>
          <w:szCs w:val="22"/>
          <w:lang w:eastAsia="en-US"/>
        </w:rPr>
        <w:t xml:space="preserve">nie podlegają wykluczeniu na podstawie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w:t>
      </w:r>
      <w:r w:rsidRPr="00386446">
        <w:rPr>
          <w:rFonts w:eastAsia="Calibri" w:cs="Calibri"/>
          <w:bCs w:val="0"/>
          <w:i/>
          <w:kern w:val="0"/>
          <w:sz w:val="22"/>
          <w:szCs w:val="22"/>
          <w:lang w:eastAsia="en-US"/>
        </w:rPr>
        <w:t xml:space="preserve">Brak podstaw do wykluczenia Zamawiający oceni na podstawie złożonego wraz z ofertą oświadczenia (załącznik </w:t>
      </w:r>
      <w:r w:rsidRPr="006C5318">
        <w:rPr>
          <w:rFonts w:eastAsia="Calibri" w:cs="Calibri"/>
          <w:bCs w:val="0"/>
          <w:i/>
          <w:kern w:val="0"/>
          <w:sz w:val="22"/>
          <w:szCs w:val="22"/>
          <w:lang w:eastAsia="en-US"/>
        </w:rPr>
        <w:t>2a</w:t>
      </w:r>
      <w:r w:rsidRPr="00386446">
        <w:rPr>
          <w:rFonts w:eastAsia="Calibri" w:cs="Calibri"/>
          <w:bCs w:val="0"/>
          <w:i/>
          <w:kern w:val="0"/>
          <w:sz w:val="22"/>
          <w:szCs w:val="22"/>
          <w:lang w:eastAsia="en-US"/>
        </w:rPr>
        <w:t xml:space="preserve"> do SWZ)</w:t>
      </w:r>
      <w:bookmarkEnd w:id="38"/>
      <w:r w:rsidRPr="00386446">
        <w:rPr>
          <w:rFonts w:eastAsia="Calibri" w:cs="Calibri"/>
          <w:bCs w:val="0"/>
          <w:i/>
          <w:kern w:val="0"/>
          <w:sz w:val="22"/>
          <w:szCs w:val="22"/>
          <w:lang w:eastAsia="en-US"/>
        </w:rPr>
        <w:t>;</w:t>
      </w:r>
    </w:p>
    <w:p w14:paraId="04E8225F" w14:textId="366B9E58" w:rsidR="007E573F" w:rsidRPr="007E573F" w:rsidRDefault="007E573F">
      <w:pPr>
        <w:numPr>
          <w:ilvl w:val="0"/>
          <w:numId w:val="48"/>
        </w:numPr>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u w:val="single"/>
          <w:lang w:eastAsia="en-US"/>
        </w:rPr>
        <w:t>spełniają warunki udziału w postępowaniu, dotyczące zdolności do występowania w obrocie gospodarczym</w:t>
      </w:r>
      <w:r w:rsidRPr="007E573F">
        <w:rPr>
          <w:rFonts w:eastAsia="Calibri" w:cs="Calibri"/>
          <w:bCs w:val="0"/>
          <w:kern w:val="0"/>
          <w:sz w:val="22"/>
          <w:szCs w:val="22"/>
          <w:lang w:eastAsia="en-US"/>
        </w:rPr>
        <w:t xml:space="preserve"> – </w:t>
      </w:r>
      <w:bookmarkStart w:id="39" w:name="_Hlk91658193"/>
      <w:r w:rsidRPr="007E573F">
        <w:rPr>
          <w:rFonts w:eastAsia="Calibri" w:cs="Calibri"/>
          <w:bCs w:val="0"/>
          <w:kern w:val="0"/>
          <w:sz w:val="22"/>
          <w:szCs w:val="22"/>
          <w:lang w:eastAsia="en-US"/>
        </w:rPr>
        <w:t>Zamawiający nie formułuje wymagań w tym zakresie;</w:t>
      </w:r>
      <w:bookmarkEnd w:id="39"/>
    </w:p>
    <w:p w14:paraId="587B5A65" w14:textId="1710FFA6" w:rsidR="007E573F" w:rsidRPr="007E573F" w:rsidRDefault="007E573F">
      <w:pPr>
        <w:numPr>
          <w:ilvl w:val="0"/>
          <w:numId w:val="48"/>
        </w:numPr>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u w:val="single"/>
          <w:lang w:eastAsia="en-US"/>
        </w:rPr>
        <w:t>spełniają warunki udziału w postępowaniu, dotyczące uprawnień do prowadzenia określonej działalności zawodowej, o ile wynika to z odrębnych przepisów</w:t>
      </w:r>
      <w:r w:rsidRPr="007E573F">
        <w:rPr>
          <w:rFonts w:eastAsia="Calibri" w:cs="Calibri"/>
          <w:bCs w:val="0"/>
          <w:kern w:val="0"/>
          <w:sz w:val="22"/>
          <w:szCs w:val="22"/>
          <w:lang w:eastAsia="en-US"/>
        </w:rPr>
        <w:t xml:space="preserve"> – Zamawiający nie formułuje wymagań w tym zakresie;</w:t>
      </w:r>
    </w:p>
    <w:p w14:paraId="0F47C443" w14:textId="13B1F857" w:rsidR="007E573F" w:rsidRPr="007E573F" w:rsidRDefault="007E573F">
      <w:pPr>
        <w:numPr>
          <w:ilvl w:val="0"/>
          <w:numId w:val="48"/>
        </w:numPr>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u w:val="single"/>
          <w:lang w:eastAsia="en-US"/>
        </w:rPr>
        <w:t>spełniają warunki udziału w postępowaniu, dotyczące sytuacji ekonomicznej lub finansowej</w:t>
      </w:r>
      <w:r w:rsidRPr="007E573F">
        <w:rPr>
          <w:rFonts w:eastAsia="Calibri" w:cs="Calibri"/>
          <w:bCs w:val="0"/>
          <w:kern w:val="0"/>
          <w:sz w:val="22"/>
          <w:szCs w:val="22"/>
          <w:lang w:eastAsia="en-US"/>
        </w:rPr>
        <w:t xml:space="preserve"> – Zamawiający nie formułuje wymagań w tym zakresie;</w:t>
      </w:r>
    </w:p>
    <w:p w14:paraId="602502F5" w14:textId="77777777" w:rsidR="00C47C37" w:rsidRPr="00C47C37" w:rsidRDefault="007E573F">
      <w:pPr>
        <w:numPr>
          <w:ilvl w:val="0"/>
          <w:numId w:val="48"/>
        </w:numPr>
        <w:spacing w:line="300" w:lineRule="auto"/>
        <w:ind w:left="709" w:hanging="425"/>
        <w:jc w:val="both"/>
        <w:rPr>
          <w:rFonts w:cs="Calibri"/>
          <w:b/>
          <w:kern w:val="0"/>
          <w:sz w:val="22"/>
          <w:szCs w:val="22"/>
        </w:rPr>
      </w:pPr>
      <w:r w:rsidRPr="007E573F">
        <w:rPr>
          <w:rFonts w:eastAsia="Calibri" w:cs="Calibri"/>
          <w:bCs w:val="0"/>
          <w:kern w:val="0"/>
          <w:sz w:val="22"/>
          <w:szCs w:val="22"/>
          <w:u w:val="single"/>
          <w:lang w:eastAsia="en-US"/>
        </w:rPr>
        <w:t>spełniają warunki udziału w postępowaniu, dotyczące zdolności technicznej lub zawodowej</w:t>
      </w:r>
      <w:r w:rsidRPr="007E573F">
        <w:rPr>
          <w:rFonts w:eastAsia="Calibri" w:cs="Calibri"/>
          <w:bCs w:val="0"/>
          <w:kern w:val="0"/>
          <w:sz w:val="22"/>
          <w:szCs w:val="22"/>
          <w:lang w:eastAsia="en-US"/>
        </w:rPr>
        <w:t xml:space="preserve"> – </w:t>
      </w:r>
      <w:r w:rsidR="00787838" w:rsidRPr="00787838">
        <w:rPr>
          <w:rFonts w:cs="Calibri"/>
          <w:bCs w:val="0"/>
          <w:kern w:val="0"/>
          <w:sz w:val="22"/>
          <w:szCs w:val="22"/>
        </w:rPr>
        <w:t xml:space="preserve">warunek ten będzie spełniony wówczas, </w:t>
      </w:r>
      <w:r w:rsidR="00787838" w:rsidRPr="00C47C37">
        <w:rPr>
          <w:rFonts w:cs="Calibri"/>
          <w:b/>
          <w:kern w:val="0"/>
          <w:sz w:val="22"/>
          <w:szCs w:val="22"/>
        </w:rPr>
        <w:t>gdy Wykonawca</w:t>
      </w:r>
      <w:r w:rsidR="00787838" w:rsidRPr="00787838">
        <w:rPr>
          <w:rFonts w:cs="Calibri"/>
          <w:bCs w:val="0"/>
          <w:kern w:val="0"/>
          <w:sz w:val="22"/>
          <w:szCs w:val="22"/>
        </w:rPr>
        <w:t xml:space="preserve"> </w:t>
      </w:r>
      <w:r w:rsidR="00C47C37" w:rsidRPr="00C47C37">
        <w:rPr>
          <w:rFonts w:cs="Calibri"/>
          <w:b/>
          <w:kern w:val="0"/>
          <w:sz w:val="22"/>
          <w:szCs w:val="22"/>
        </w:rPr>
        <w:t>skieruje do realizacji zamówienia                          co najmniej:</w:t>
      </w:r>
    </w:p>
    <w:p w14:paraId="27590DA9" w14:textId="0C28617B" w:rsidR="005405E0" w:rsidRPr="005405E0" w:rsidRDefault="005405E0">
      <w:pPr>
        <w:numPr>
          <w:ilvl w:val="0"/>
          <w:numId w:val="57"/>
        </w:numPr>
        <w:tabs>
          <w:tab w:val="clear" w:pos="1920"/>
        </w:tabs>
        <w:spacing w:line="300" w:lineRule="auto"/>
        <w:ind w:left="1134"/>
        <w:jc w:val="both"/>
        <w:rPr>
          <w:rFonts w:cstheme="minorHAnsi"/>
          <w:sz w:val="22"/>
          <w:szCs w:val="22"/>
        </w:rPr>
      </w:pPr>
      <w:r w:rsidRPr="005405E0">
        <w:rPr>
          <w:rFonts w:cstheme="minorHAnsi"/>
          <w:sz w:val="22"/>
          <w:szCs w:val="22"/>
        </w:rPr>
        <w:t>jedną osob</w:t>
      </w:r>
      <w:r w:rsidR="00C47C37">
        <w:rPr>
          <w:rFonts w:cstheme="minorHAnsi"/>
          <w:sz w:val="22"/>
          <w:szCs w:val="22"/>
        </w:rPr>
        <w:t>ę</w:t>
      </w:r>
      <w:r w:rsidRPr="005405E0">
        <w:rPr>
          <w:rFonts w:cstheme="minorHAnsi"/>
          <w:sz w:val="22"/>
          <w:szCs w:val="22"/>
        </w:rPr>
        <w:t xml:space="preserve"> przewidzianą do pełnienia funkcji </w:t>
      </w:r>
      <w:r w:rsidR="00D91E1F" w:rsidRPr="00CA1B53">
        <w:rPr>
          <w:rFonts w:cstheme="minorHAnsi"/>
          <w:b/>
          <w:bCs w:val="0"/>
          <w:sz w:val="22"/>
          <w:szCs w:val="22"/>
        </w:rPr>
        <w:t>projektanta</w:t>
      </w:r>
      <w:r w:rsidRPr="005405E0">
        <w:rPr>
          <w:rFonts w:cstheme="minorHAnsi"/>
          <w:sz w:val="22"/>
          <w:szCs w:val="22"/>
        </w:rPr>
        <w:t xml:space="preserve"> posiadając</w:t>
      </w:r>
      <w:r w:rsidR="00D91E1F">
        <w:rPr>
          <w:rFonts w:cstheme="minorHAnsi"/>
          <w:sz w:val="22"/>
          <w:szCs w:val="22"/>
        </w:rPr>
        <w:t>ą</w:t>
      </w:r>
      <w:r w:rsidRPr="005405E0">
        <w:rPr>
          <w:rFonts w:cstheme="minorHAnsi"/>
          <w:sz w:val="22"/>
          <w:szCs w:val="22"/>
        </w:rPr>
        <w:t xml:space="preserve"> uprawnienia do projektowania </w:t>
      </w:r>
      <w:r w:rsidRPr="005405E0">
        <w:rPr>
          <w:rFonts w:cstheme="minorHAnsi"/>
          <w:b/>
          <w:sz w:val="22"/>
          <w:szCs w:val="22"/>
        </w:rPr>
        <w:t>bez ograniczeń w specjalności konstrukcyjno–budowlanej</w:t>
      </w:r>
      <w:r w:rsidRPr="005405E0">
        <w:rPr>
          <w:rFonts w:cstheme="minorHAnsi"/>
          <w:sz w:val="22"/>
          <w:szCs w:val="22"/>
        </w:rPr>
        <w:t>;</w:t>
      </w:r>
    </w:p>
    <w:p w14:paraId="1E6DE4F6" w14:textId="7F57FDF1" w:rsidR="005405E0" w:rsidRPr="005405E0" w:rsidRDefault="005405E0">
      <w:pPr>
        <w:numPr>
          <w:ilvl w:val="0"/>
          <w:numId w:val="57"/>
        </w:numPr>
        <w:tabs>
          <w:tab w:val="clear" w:pos="1920"/>
        </w:tabs>
        <w:spacing w:line="300" w:lineRule="auto"/>
        <w:ind w:left="1134"/>
        <w:jc w:val="both"/>
        <w:rPr>
          <w:rFonts w:cstheme="minorHAnsi"/>
          <w:sz w:val="22"/>
          <w:szCs w:val="22"/>
        </w:rPr>
      </w:pPr>
      <w:bookmarkStart w:id="40" w:name="_Hlk75940811"/>
      <w:bookmarkStart w:id="41" w:name="_Hlk75843989"/>
      <w:r w:rsidRPr="005405E0">
        <w:rPr>
          <w:rFonts w:cstheme="minorHAnsi"/>
          <w:sz w:val="22"/>
          <w:szCs w:val="22"/>
        </w:rPr>
        <w:t>jedną osob</w:t>
      </w:r>
      <w:r w:rsidR="00C47C37">
        <w:rPr>
          <w:rFonts w:cstheme="minorHAnsi"/>
          <w:sz w:val="22"/>
          <w:szCs w:val="22"/>
        </w:rPr>
        <w:t>ę</w:t>
      </w:r>
      <w:r w:rsidRPr="005405E0">
        <w:rPr>
          <w:rFonts w:cstheme="minorHAnsi"/>
          <w:sz w:val="22"/>
          <w:szCs w:val="22"/>
        </w:rPr>
        <w:t xml:space="preserve"> przewidzianą do pełnienia funkcji </w:t>
      </w:r>
      <w:r w:rsidRPr="005405E0">
        <w:rPr>
          <w:rFonts w:cstheme="minorHAnsi"/>
          <w:b/>
          <w:sz w:val="22"/>
          <w:szCs w:val="22"/>
        </w:rPr>
        <w:t xml:space="preserve">projektanta </w:t>
      </w:r>
      <w:r w:rsidRPr="005405E0">
        <w:rPr>
          <w:rFonts w:cstheme="minorHAnsi"/>
          <w:sz w:val="22"/>
          <w:szCs w:val="22"/>
        </w:rPr>
        <w:t>posiadając</w:t>
      </w:r>
      <w:r w:rsidR="007C5CF8">
        <w:rPr>
          <w:rFonts w:cstheme="minorHAnsi"/>
          <w:sz w:val="22"/>
          <w:szCs w:val="22"/>
        </w:rPr>
        <w:t>ą</w:t>
      </w:r>
      <w:r w:rsidRPr="005405E0">
        <w:rPr>
          <w:rFonts w:cstheme="minorHAnsi"/>
          <w:sz w:val="22"/>
          <w:szCs w:val="22"/>
        </w:rPr>
        <w:t xml:space="preserve"> uprawnienia do projektowania </w:t>
      </w:r>
      <w:r w:rsidRPr="005405E0">
        <w:rPr>
          <w:rFonts w:cstheme="minorHAnsi"/>
          <w:b/>
          <w:sz w:val="22"/>
          <w:szCs w:val="22"/>
        </w:rPr>
        <w:t>bez ograniczeń w specjalności architektonicznej</w:t>
      </w:r>
      <w:r w:rsidRPr="005405E0">
        <w:rPr>
          <w:rFonts w:cstheme="minorHAnsi"/>
          <w:sz w:val="22"/>
          <w:szCs w:val="22"/>
        </w:rPr>
        <w:t>;</w:t>
      </w:r>
    </w:p>
    <w:p w14:paraId="78F57FAA" w14:textId="7C9AFB82" w:rsidR="005405E0" w:rsidRPr="005405E0" w:rsidRDefault="005405E0">
      <w:pPr>
        <w:numPr>
          <w:ilvl w:val="0"/>
          <w:numId w:val="57"/>
        </w:numPr>
        <w:tabs>
          <w:tab w:val="clear" w:pos="1920"/>
        </w:tabs>
        <w:spacing w:line="300" w:lineRule="auto"/>
        <w:ind w:left="1134"/>
        <w:jc w:val="both"/>
        <w:rPr>
          <w:rFonts w:cstheme="minorHAnsi"/>
          <w:sz w:val="22"/>
          <w:szCs w:val="22"/>
        </w:rPr>
      </w:pPr>
      <w:r w:rsidRPr="005405E0">
        <w:rPr>
          <w:rFonts w:cstheme="minorHAnsi"/>
          <w:sz w:val="22"/>
          <w:szCs w:val="22"/>
        </w:rPr>
        <w:t>jedną osob</w:t>
      </w:r>
      <w:r w:rsidR="00C47C37">
        <w:rPr>
          <w:rFonts w:cstheme="minorHAnsi"/>
          <w:sz w:val="22"/>
          <w:szCs w:val="22"/>
        </w:rPr>
        <w:t>ę</w:t>
      </w:r>
      <w:r w:rsidRPr="005405E0">
        <w:rPr>
          <w:rFonts w:cstheme="minorHAnsi"/>
          <w:sz w:val="22"/>
          <w:szCs w:val="22"/>
        </w:rPr>
        <w:t xml:space="preserve"> przewidzianą do pełnienia funkcji </w:t>
      </w:r>
      <w:r w:rsidRPr="005405E0">
        <w:rPr>
          <w:rFonts w:cstheme="minorHAnsi"/>
          <w:b/>
          <w:sz w:val="22"/>
          <w:szCs w:val="22"/>
        </w:rPr>
        <w:t xml:space="preserve">projektanta </w:t>
      </w:r>
      <w:r w:rsidRPr="005405E0">
        <w:rPr>
          <w:rFonts w:cstheme="minorHAnsi"/>
          <w:sz w:val="22"/>
          <w:szCs w:val="22"/>
        </w:rPr>
        <w:t>posiadając</w:t>
      </w:r>
      <w:r w:rsidR="007C5CF8">
        <w:rPr>
          <w:rFonts w:cstheme="minorHAnsi"/>
          <w:sz w:val="22"/>
          <w:szCs w:val="22"/>
        </w:rPr>
        <w:t>ą</w:t>
      </w:r>
      <w:r w:rsidRPr="005405E0">
        <w:rPr>
          <w:rFonts w:cstheme="minorHAnsi"/>
          <w:sz w:val="22"/>
          <w:szCs w:val="22"/>
        </w:rPr>
        <w:t xml:space="preserve"> uprawnienia do projektowania </w:t>
      </w:r>
      <w:r w:rsidRPr="005405E0">
        <w:rPr>
          <w:rFonts w:cstheme="minorHAnsi"/>
          <w:b/>
          <w:sz w:val="22"/>
          <w:szCs w:val="22"/>
        </w:rPr>
        <w:t>bez ograniczeń w specjalności instalacyjnej w zakresie sieci, instalacji i urządzeń elektrycznych i elektroenergetycznych</w:t>
      </w:r>
      <w:r w:rsidRPr="005405E0">
        <w:rPr>
          <w:rFonts w:cstheme="minorHAnsi"/>
          <w:sz w:val="22"/>
          <w:szCs w:val="22"/>
        </w:rPr>
        <w:t>;</w:t>
      </w:r>
    </w:p>
    <w:p w14:paraId="7D2F95D7" w14:textId="4C80A2D9" w:rsidR="005405E0" w:rsidRDefault="005405E0">
      <w:pPr>
        <w:numPr>
          <w:ilvl w:val="0"/>
          <w:numId w:val="57"/>
        </w:numPr>
        <w:tabs>
          <w:tab w:val="clear" w:pos="1920"/>
        </w:tabs>
        <w:spacing w:line="300" w:lineRule="auto"/>
        <w:ind w:left="1134"/>
        <w:jc w:val="both"/>
        <w:rPr>
          <w:rFonts w:cstheme="minorHAnsi"/>
          <w:sz w:val="22"/>
          <w:szCs w:val="22"/>
        </w:rPr>
      </w:pPr>
      <w:r w:rsidRPr="005405E0">
        <w:rPr>
          <w:rFonts w:cstheme="minorHAnsi"/>
          <w:sz w:val="22"/>
          <w:szCs w:val="22"/>
        </w:rPr>
        <w:t>jedną osob</w:t>
      </w:r>
      <w:r w:rsidR="00C47C37">
        <w:rPr>
          <w:rFonts w:cstheme="minorHAnsi"/>
          <w:sz w:val="22"/>
          <w:szCs w:val="22"/>
        </w:rPr>
        <w:t>ę</w:t>
      </w:r>
      <w:r w:rsidRPr="005405E0">
        <w:rPr>
          <w:rFonts w:cstheme="minorHAnsi"/>
          <w:sz w:val="22"/>
          <w:szCs w:val="22"/>
        </w:rPr>
        <w:t xml:space="preserve"> przewidzianą do pełnienia funkcji </w:t>
      </w:r>
      <w:r w:rsidRPr="005405E0">
        <w:rPr>
          <w:rFonts w:cstheme="minorHAnsi"/>
          <w:b/>
          <w:sz w:val="22"/>
          <w:szCs w:val="22"/>
        </w:rPr>
        <w:t xml:space="preserve">projektanta </w:t>
      </w:r>
      <w:r w:rsidRPr="005405E0">
        <w:rPr>
          <w:rFonts w:cstheme="minorHAnsi"/>
          <w:sz w:val="22"/>
          <w:szCs w:val="22"/>
        </w:rPr>
        <w:t>posiadając</w:t>
      </w:r>
      <w:r w:rsidR="007C5CF8">
        <w:rPr>
          <w:rFonts w:cstheme="minorHAnsi"/>
          <w:sz w:val="22"/>
          <w:szCs w:val="22"/>
        </w:rPr>
        <w:t>ą</w:t>
      </w:r>
      <w:r w:rsidRPr="005405E0">
        <w:rPr>
          <w:rFonts w:cstheme="minorHAnsi"/>
          <w:sz w:val="22"/>
          <w:szCs w:val="22"/>
        </w:rPr>
        <w:t xml:space="preserve"> uprawnienia do projektowania </w:t>
      </w:r>
      <w:r w:rsidRPr="005405E0">
        <w:rPr>
          <w:rFonts w:cstheme="minorHAnsi"/>
          <w:b/>
          <w:sz w:val="22"/>
          <w:szCs w:val="22"/>
        </w:rPr>
        <w:t>bez ograniczeń w specjalności instalacyjnej w zakresie sieci, instalacji i urządzeń cieplnych, wentylacyjnych, gazowych, wodociągowych</w:t>
      </w:r>
      <w:r w:rsidR="00402891">
        <w:rPr>
          <w:rFonts w:cstheme="minorHAnsi"/>
          <w:b/>
          <w:sz w:val="22"/>
          <w:szCs w:val="22"/>
        </w:rPr>
        <w:t xml:space="preserve"> </w:t>
      </w:r>
      <w:r w:rsidRPr="005405E0">
        <w:rPr>
          <w:rFonts w:cstheme="minorHAnsi"/>
          <w:b/>
          <w:sz w:val="22"/>
          <w:szCs w:val="22"/>
        </w:rPr>
        <w:t>i</w:t>
      </w:r>
      <w:r w:rsidR="00402891">
        <w:rPr>
          <w:rFonts w:cstheme="minorHAnsi"/>
          <w:b/>
          <w:sz w:val="22"/>
          <w:szCs w:val="22"/>
        </w:rPr>
        <w:t xml:space="preserve"> </w:t>
      </w:r>
      <w:r w:rsidRPr="005405E0">
        <w:rPr>
          <w:rFonts w:cstheme="minorHAnsi"/>
          <w:b/>
          <w:sz w:val="22"/>
          <w:szCs w:val="22"/>
        </w:rPr>
        <w:t>kanalizacyjnych</w:t>
      </w:r>
      <w:r w:rsidRPr="005405E0">
        <w:rPr>
          <w:rFonts w:cstheme="minorHAnsi"/>
          <w:sz w:val="22"/>
          <w:szCs w:val="22"/>
        </w:rPr>
        <w:t>;</w:t>
      </w:r>
    </w:p>
    <w:p w14:paraId="2E794F61" w14:textId="4D353198" w:rsidR="00CD7CF0" w:rsidRPr="005405E0" w:rsidRDefault="00494C3B" w:rsidP="00386446">
      <w:pPr>
        <w:spacing w:line="300" w:lineRule="auto"/>
        <w:ind w:left="1134"/>
        <w:jc w:val="both"/>
        <w:rPr>
          <w:rFonts w:cstheme="minorHAnsi"/>
          <w:sz w:val="22"/>
          <w:szCs w:val="22"/>
        </w:rPr>
      </w:pPr>
      <w:r w:rsidRPr="00494C3B">
        <w:rPr>
          <w:rFonts w:cstheme="minorHAnsi"/>
          <w:sz w:val="22"/>
          <w:szCs w:val="22"/>
        </w:rPr>
        <w:t>Każda osoba skierowana do realizacji zamówienia musi wykazać się spełnieniem powyższego warunku samodzielnie.</w:t>
      </w:r>
      <w:r w:rsidR="00386446">
        <w:rPr>
          <w:color w:val="00000A"/>
          <w:spacing w:val="4"/>
          <w:sz w:val="22"/>
          <w:szCs w:val="22"/>
        </w:rPr>
        <w:t xml:space="preserve"> </w:t>
      </w:r>
      <w:r w:rsidR="00CD7CF0">
        <w:rPr>
          <w:color w:val="00000A"/>
          <w:spacing w:val="4"/>
          <w:sz w:val="22"/>
          <w:szCs w:val="22"/>
        </w:rPr>
        <w:t>Zamawiający nie dopuszcza łączenia funkcji.</w:t>
      </w:r>
    </w:p>
    <w:bookmarkEnd w:id="40"/>
    <w:bookmarkEnd w:id="41"/>
    <w:p w14:paraId="25944754" w14:textId="00EF9350" w:rsidR="005405E0" w:rsidRPr="005405E0" w:rsidRDefault="005405E0" w:rsidP="005405E0">
      <w:pPr>
        <w:spacing w:line="300" w:lineRule="auto"/>
        <w:ind w:left="1134"/>
        <w:jc w:val="both"/>
        <w:rPr>
          <w:i/>
          <w:iCs/>
          <w:sz w:val="22"/>
          <w:szCs w:val="22"/>
        </w:rPr>
      </w:pPr>
      <w:r w:rsidRPr="005405E0">
        <w:rPr>
          <w:i/>
          <w:iCs/>
          <w:sz w:val="22"/>
          <w:szCs w:val="22"/>
        </w:rPr>
        <w:t xml:space="preserve">Uprawnienia, o których mowa powyżej muszą być zgodne z ustawą z dnia 7 lipca 1994 r. Prawo budowlane (Dz. U. z 2020 r., poz. 1333 z późn.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14:paraId="44811C7C" w14:textId="77777777" w:rsidR="005405E0" w:rsidRPr="005405E0" w:rsidRDefault="005405E0" w:rsidP="005405E0">
      <w:pPr>
        <w:spacing w:line="300" w:lineRule="auto"/>
        <w:ind w:left="1134"/>
        <w:jc w:val="both"/>
        <w:rPr>
          <w:i/>
          <w:iCs/>
          <w:sz w:val="22"/>
          <w:szCs w:val="22"/>
        </w:rPr>
      </w:pPr>
      <w:r w:rsidRPr="005405E0">
        <w:rPr>
          <w:i/>
          <w:iCs/>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w:t>
      </w:r>
      <w:r w:rsidRPr="005405E0">
        <w:rPr>
          <w:i/>
          <w:iCs/>
          <w:sz w:val="22"/>
          <w:szCs w:val="22"/>
        </w:rPr>
        <w:lastRenderedPageBreak/>
        <w:t xml:space="preserve">kwalifikacji zawodowych nabytych w państwach członkowskich Unii Europejskiej (Dz. U. z 2020 r. poz. 220). </w:t>
      </w:r>
    </w:p>
    <w:p w14:paraId="282E9904" w14:textId="51FF76BE" w:rsidR="005405E0" w:rsidRDefault="005405E0">
      <w:pPr>
        <w:numPr>
          <w:ilvl w:val="0"/>
          <w:numId w:val="57"/>
        </w:numPr>
        <w:tabs>
          <w:tab w:val="clear" w:pos="1920"/>
        </w:tabs>
        <w:spacing w:line="300" w:lineRule="auto"/>
        <w:ind w:left="1134"/>
        <w:jc w:val="both"/>
        <w:rPr>
          <w:sz w:val="22"/>
          <w:szCs w:val="22"/>
        </w:rPr>
      </w:pPr>
      <w:r w:rsidRPr="0003532F">
        <w:rPr>
          <w:sz w:val="22"/>
          <w:szCs w:val="22"/>
        </w:rPr>
        <w:t xml:space="preserve">w okresie ostatnich 3 lat przed upływem terminu składania ofert, a jeżeli okres prowadzenia działalności jest krótszy - w tym okresie, zrealizował należycie </w:t>
      </w:r>
      <w:r w:rsidRPr="0003532F">
        <w:rPr>
          <w:b/>
          <w:sz w:val="22"/>
          <w:szCs w:val="22"/>
        </w:rPr>
        <w:t xml:space="preserve">co najmniej </w:t>
      </w:r>
      <w:bookmarkStart w:id="42" w:name="_Hlk150438478"/>
      <w:r w:rsidRPr="0003532F">
        <w:rPr>
          <w:b/>
          <w:sz w:val="22"/>
          <w:szCs w:val="22"/>
        </w:rPr>
        <w:t>jedn</w:t>
      </w:r>
      <w:r w:rsidR="00CC0336" w:rsidRPr="0003532F">
        <w:rPr>
          <w:b/>
          <w:sz w:val="22"/>
          <w:szCs w:val="22"/>
        </w:rPr>
        <w:t>ą</w:t>
      </w:r>
      <w:r w:rsidRPr="0003532F">
        <w:rPr>
          <w:b/>
          <w:sz w:val="22"/>
          <w:szCs w:val="22"/>
        </w:rPr>
        <w:t xml:space="preserve"> </w:t>
      </w:r>
      <w:r w:rsidR="00CC0336" w:rsidRPr="0003532F">
        <w:rPr>
          <w:b/>
          <w:sz w:val="22"/>
          <w:szCs w:val="22"/>
        </w:rPr>
        <w:t>usługę</w:t>
      </w:r>
      <w:r w:rsidRPr="0003532F">
        <w:rPr>
          <w:b/>
          <w:sz w:val="22"/>
          <w:szCs w:val="22"/>
        </w:rPr>
        <w:t>, polegając</w:t>
      </w:r>
      <w:r w:rsidR="00F763DE" w:rsidRPr="0003532F">
        <w:rPr>
          <w:b/>
          <w:sz w:val="22"/>
          <w:szCs w:val="22"/>
        </w:rPr>
        <w:t>ą</w:t>
      </w:r>
      <w:r w:rsidRPr="0003532F">
        <w:rPr>
          <w:b/>
          <w:sz w:val="22"/>
          <w:szCs w:val="22"/>
        </w:rPr>
        <w:t xml:space="preserve"> na wykonaniu dokumentacji</w:t>
      </w:r>
      <w:r w:rsidRPr="0003532F">
        <w:rPr>
          <w:sz w:val="22"/>
          <w:szCs w:val="22"/>
        </w:rPr>
        <w:t xml:space="preserve"> </w:t>
      </w:r>
      <w:r w:rsidRPr="0003532F">
        <w:rPr>
          <w:b/>
          <w:sz w:val="22"/>
          <w:szCs w:val="22"/>
        </w:rPr>
        <w:t>projektowo-kosztorysowej</w:t>
      </w:r>
      <w:bookmarkEnd w:id="42"/>
      <w:r w:rsidR="00402891" w:rsidRPr="0003532F">
        <w:rPr>
          <w:b/>
          <w:sz w:val="22"/>
          <w:szCs w:val="22"/>
        </w:rPr>
        <w:t>,</w:t>
      </w:r>
      <w:r w:rsidRPr="0003532F">
        <w:rPr>
          <w:sz w:val="22"/>
          <w:szCs w:val="22"/>
        </w:rPr>
        <w:t xml:space="preserve"> </w:t>
      </w:r>
      <w:r w:rsidR="00A52E91" w:rsidRPr="0003532F">
        <w:rPr>
          <w:sz w:val="22"/>
          <w:szCs w:val="22"/>
        </w:rPr>
        <w:t xml:space="preserve">w zakresie której było wykonanie </w:t>
      </w:r>
      <w:r w:rsidR="00D11462" w:rsidRPr="0003532F">
        <w:rPr>
          <w:sz w:val="22"/>
          <w:szCs w:val="22"/>
        </w:rPr>
        <w:t>budowy/</w:t>
      </w:r>
      <w:r w:rsidR="00A52E91" w:rsidRPr="0003532F">
        <w:rPr>
          <w:sz w:val="22"/>
          <w:szCs w:val="22"/>
        </w:rPr>
        <w:t xml:space="preserve">przebudowy </w:t>
      </w:r>
      <w:r w:rsidRPr="0003532F">
        <w:rPr>
          <w:sz w:val="22"/>
          <w:szCs w:val="22"/>
        </w:rPr>
        <w:t>budynku usługoweg</w:t>
      </w:r>
      <w:r w:rsidR="00A52E91" w:rsidRPr="0003532F">
        <w:rPr>
          <w:sz w:val="22"/>
          <w:szCs w:val="22"/>
        </w:rPr>
        <w:t>o</w:t>
      </w:r>
      <w:r w:rsidRPr="0003532F">
        <w:rPr>
          <w:sz w:val="22"/>
          <w:szCs w:val="22"/>
        </w:rPr>
        <w:t xml:space="preserve"> lub użyteczności publicznej o </w:t>
      </w:r>
      <w:r w:rsidR="00DD05DB" w:rsidRPr="0003532F">
        <w:rPr>
          <w:sz w:val="22"/>
          <w:szCs w:val="22"/>
        </w:rPr>
        <w:t>wartości kosztorysowej nie mniejszej niż 1</w:t>
      </w:r>
      <w:r w:rsidR="00EA0D54" w:rsidRPr="0003532F">
        <w:rPr>
          <w:sz w:val="22"/>
          <w:szCs w:val="22"/>
        </w:rPr>
        <w:t xml:space="preserve"> 0</w:t>
      </w:r>
      <w:r w:rsidR="00A52E91" w:rsidRPr="0003532F">
        <w:rPr>
          <w:sz w:val="22"/>
          <w:szCs w:val="22"/>
        </w:rPr>
        <w:t>00 000,00</w:t>
      </w:r>
      <w:r w:rsidR="00DF6ACC">
        <w:rPr>
          <w:sz w:val="22"/>
          <w:szCs w:val="22"/>
        </w:rPr>
        <w:t>*</w:t>
      </w:r>
      <w:r w:rsidR="00A52E91" w:rsidRPr="0003532F">
        <w:rPr>
          <w:sz w:val="22"/>
          <w:szCs w:val="22"/>
        </w:rPr>
        <w:t xml:space="preserve"> brutto</w:t>
      </w:r>
      <w:r w:rsidRPr="0003532F">
        <w:rPr>
          <w:sz w:val="22"/>
          <w:szCs w:val="22"/>
        </w:rPr>
        <w:t>.</w:t>
      </w:r>
    </w:p>
    <w:p w14:paraId="0ECC64B1" w14:textId="463A5112" w:rsidR="00C47C37" w:rsidRPr="007C5CF8" w:rsidRDefault="00C47C37" w:rsidP="00C47C37">
      <w:pPr>
        <w:spacing w:line="300" w:lineRule="auto"/>
        <w:ind w:left="1134"/>
        <w:jc w:val="both"/>
        <w:rPr>
          <w:sz w:val="22"/>
          <w:szCs w:val="22"/>
        </w:rPr>
      </w:pPr>
      <w:r w:rsidRPr="007C5CF8">
        <w:rPr>
          <w:i/>
          <w:iCs/>
          <w:sz w:val="22"/>
          <w:szCs w:val="22"/>
        </w:rPr>
        <w:t xml:space="preserve">Pod pojęciem </w:t>
      </w:r>
      <w:r w:rsidRPr="007C5CF8">
        <w:rPr>
          <w:i/>
          <w:iCs/>
          <w:sz w:val="22"/>
          <w:szCs w:val="22"/>
          <w:u w:val="single"/>
        </w:rPr>
        <w:t>budynku użyteczności publicznej</w:t>
      </w:r>
      <w:r w:rsidRPr="007C5CF8">
        <w:rPr>
          <w:i/>
          <w:iCs/>
          <w:sz w:val="22"/>
          <w:szCs w:val="22"/>
        </w:rPr>
        <w:t xml:space="preserve"> Zamawiający rozumie budynek którego definicja określona została w Rozporządzeniu Ministra Infrastruktury z dnia 12 kwietnia 2002 r. w sprawie warunków technicznych, jakim powinny odpowiadać budynki i ich usytuowanie (t.j. Dz. U. 2022 poz. 1225). Pod pojęciem budowy, przebudowy i zmiany sposobu użytkowania, Zamawiający rozumie budowę, przebudowę i zmianę sposobu użytkowania, których definicje zostały określone w Ustawie z dnia 7 lipca 1994 r. Prawo Budowlane (t.j. Dz. U. z 2023 r. poz. 682 ze zm.)</w:t>
      </w:r>
      <w:r w:rsidR="007C5CF8">
        <w:rPr>
          <w:i/>
          <w:iCs/>
          <w:sz w:val="22"/>
          <w:szCs w:val="22"/>
        </w:rPr>
        <w:t>.</w:t>
      </w:r>
    </w:p>
    <w:p w14:paraId="05DCF502" w14:textId="34896FD8" w:rsidR="00C63AF7" w:rsidRPr="00402891" w:rsidRDefault="00C63AF7" w:rsidP="00402891">
      <w:pPr>
        <w:spacing w:after="240" w:line="300" w:lineRule="auto"/>
        <w:ind w:left="1134"/>
        <w:jc w:val="both"/>
        <w:rPr>
          <w:rFonts w:eastAsia="Calibri"/>
          <w:i/>
          <w:iCs/>
          <w:sz w:val="18"/>
          <w:szCs w:val="18"/>
          <w:lang w:eastAsia="en-US"/>
        </w:rPr>
      </w:pPr>
      <w:r w:rsidRPr="00C215BA">
        <w:rPr>
          <w:rFonts w:eastAsia="Calibri"/>
          <w:i/>
          <w:iCs/>
          <w:sz w:val="18"/>
          <w:szCs w:val="18"/>
          <w:lang w:eastAsia="en-US"/>
        </w:rPr>
        <w:t xml:space="preserve">* </w:t>
      </w:r>
      <w:r w:rsidRPr="00DD05DB">
        <w:rPr>
          <w:rFonts w:eastAsia="Calibri"/>
          <w:i/>
          <w:iCs/>
          <w:sz w:val="18"/>
          <w:szCs w:val="18"/>
          <w:lang w:eastAsia="en-US"/>
        </w:rPr>
        <w:t xml:space="preserve">W </w:t>
      </w:r>
      <w:r w:rsidRPr="00DD05DB">
        <w:rPr>
          <w:i/>
          <w:iCs/>
          <w:sz w:val="18"/>
          <w:szCs w:val="18"/>
        </w:rPr>
        <w:t>przypadku</w:t>
      </w:r>
      <w:r w:rsidRPr="00DD05DB">
        <w:rPr>
          <w:rFonts w:eastAsia="Calibri"/>
          <w:i/>
          <w:iCs/>
          <w:sz w:val="18"/>
          <w:szCs w:val="18"/>
          <w:lang w:eastAsia="en-US"/>
        </w:rPr>
        <w:t xml:space="preserve">, gdy </w:t>
      </w:r>
      <w:r w:rsidRPr="00DD05DB">
        <w:rPr>
          <w:i/>
          <w:iCs/>
          <w:sz w:val="18"/>
          <w:szCs w:val="18"/>
        </w:rPr>
        <w:t>Wykonawca</w:t>
      </w:r>
      <w:r w:rsidRPr="00C215BA">
        <w:rPr>
          <w:rFonts w:eastAsia="Calibri"/>
          <w:i/>
          <w:iCs/>
          <w:sz w:val="18"/>
          <w:szCs w:val="18"/>
          <w:lang w:eastAsia="en-US"/>
        </w:rPr>
        <w:t xml:space="preserve"> dla </w:t>
      </w:r>
      <w:r w:rsidRPr="00C63AF7">
        <w:rPr>
          <w:i/>
          <w:iCs/>
          <w:sz w:val="18"/>
          <w:szCs w:val="18"/>
        </w:rPr>
        <w:t>potwierdzenia</w:t>
      </w:r>
      <w:r w:rsidRPr="00C215BA">
        <w:rPr>
          <w:rFonts w:eastAsia="Calibri"/>
          <w:i/>
          <w:iCs/>
          <w:sz w:val="18"/>
          <w:szCs w:val="18"/>
          <w:lang w:eastAsia="en-US"/>
        </w:rPr>
        <w:t xml:space="preserve"> spełniania warunku udziału w postępowaniu, przedstawi dokumenty zawierające kwoty wyrażone w walutach innych niż złoty polski, Zamawiający przeliczy je na złoty polski. Do przeliczenia zostanie zastosowany średni kurs danej waluty opublikowany przez NBP (wg tabeli A kursów średnich walut obcych) w dniu publikacji ogłoszenia o zamówieniu lub pierwszego dnia roboczego następującego po publikacji ogłoszenia o zamówienia, jeżeli dniem opublikowania ogłoszenia jest dzień, w którym nie jest publikowany średni kurs NBP.</w:t>
      </w:r>
    </w:p>
    <w:p w14:paraId="6C637B8B" w14:textId="33B6A727" w:rsidR="005405E0" w:rsidRPr="00386446" w:rsidRDefault="005405E0" w:rsidP="00DD05DB">
      <w:pPr>
        <w:spacing w:line="300" w:lineRule="auto"/>
        <w:ind w:left="709"/>
        <w:jc w:val="both"/>
        <w:rPr>
          <w:i/>
          <w:sz w:val="22"/>
          <w:szCs w:val="22"/>
        </w:rPr>
      </w:pPr>
      <w:r w:rsidRPr="005405E0">
        <w:rPr>
          <w:i/>
          <w:iCs/>
          <w:sz w:val="22"/>
          <w:szCs w:val="22"/>
        </w:rPr>
        <w:t>Spełnianie</w:t>
      </w:r>
      <w:r w:rsidRPr="00C215BA">
        <w:rPr>
          <w:i/>
          <w:sz w:val="22"/>
          <w:szCs w:val="22"/>
        </w:rPr>
        <w:t xml:space="preserve"> </w:t>
      </w:r>
      <w:r w:rsidRPr="00DD05DB">
        <w:rPr>
          <w:rFonts w:eastAsia="Calibri" w:cs="Calibri"/>
          <w:bCs w:val="0"/>
          <w:i/>
          <w:iCs/>
          <w:kern w:val="0"/>
          <w:sz w:val="22"/>
          <w:szCs w:val="22"/>
          <w:lang w:eastAsia="en-US"/>
        </w:rPr>
        <w:t>przez</w:t>
      </w:r>
      <w:r w:rsidRPr="00C215BA">
        <w:rPr>
          <w:i/>
          <w:sz w:val="22"/>
          <w:szCs w:val="22"/>
        </w:rPr>
        <w:t xml:space="preserve"> Wykonawcę powyższ</w:t>
      </w:r>
      <w:r w:rsidR="00402891">
        <w:rPr>
          <w:i/>
          <w:sz w:val="22"/>
          <w:szCs w:val="22"/>
        </w:rPr>
        <w:t>ych</w:t>
      </w:r>
      <w:r w:rsidRPr="00C215BA">
        <w:rPr>
          <w:i/>
          <w:sz w:val="22"/>
          <w:szCs w:val="22"/>
        </w:rPr>
        <w:t xml:space="preserve"> warunk</w:t>
      </w:r>
      <w:r w:rsidR="00402891">
        <w:rPr>
          <w:i/>
          <w:sz w:val="22"/>
          <w:szCs w:val="22"/>
        </w:rPr>
        <w:t>ów</w:t>
      </w:r>
      <w:r w:rsidRPr="00C215BA">
        <w:rPr>
          <w:i/>
          <w:sz w:val="22"/>
          <w:szCs w:val="22"/>
        </w:rPr>
        <w:t xml:space="preserve"> Zamawiający oceni na podstawie złożonego wraz z ofertą formularza JEDZ (</w:t>
      </w:r>
      <w:r w:rsidRPr="00386446">
        <w:rPr>
          <w:i/>
          <w:sz w:val="22"/>
          <w:szCs w:val="22"/>
        </w:rPr>
        <w:t xml:space="preserve">załącznik </w:t>
      </w:r>
      <w:r w:rsidRPr="006C5318">
        <w:rPr>
          <w:i/>
          <w:sz w:val="22"/>
          <w:szCs w:val="22"/>
        </w:rPr>
        <w:t xml:space="preserve">nr 2 </w:t>
      </w:r>
      <w:r w:rsidRPr="00386446">
        <w:rPr>
          <w:i/>
          <w:sz w:val="22"/>
          <w:szCs w:val="22"/>
        </w:rPr>
        <w:t xml:space="preserve">do SWZ) oraz dokumentów lub oświadczeń wymienionych w rozdziale VII pkt 6 lit. </w:t>
      </w:r>
      <w:r w:rsidRPr="006C5318">
        <w:rPr>
          <w:i/>
          <w:sz w:val="22"/>
          <w:szCs w:val="22"/>
        </w:rPr>
        <w:t>„</w:t>
      </w:r>
      <w:r w:rsidR="00402891" w:rsidRPr="006C5318">
        <w:rPr>
          <w:i/>
          <w:sz w:val="22"/>
          <w:szCs w:val="22"/>
        </w:rPr>
        <w:t>e</w:t>
      </w:r>
      <w:r w:rsidR="00E642E3">
        <w:rPr>
          <w:i/>
          <w:sz w:val="22"/>
          <w:szCs w:val="22"/>
        </w:rPr>
        <w:t xml:space="preserve"> i </w:t>
      </w:r>
      <w:r w:rsidR="00402891" w:rsidRPr="006C5318">
        <w:rPr>
          <w:i/>
          <w:sz w:val="22"/>
          <w:szCs w:val="22"/>
        </w:rPr>
        <w:t>f</w:t>
      </w:r>
      <w:r w:rsidRPr="006C5318">
        <w:rPr>
          <w:i/>
          <w:sz w:val="22"/>
          <w:szCs w:val="22"/>
        </w:rPr>
        <w:t>”</w:t>
      </w:r>
      <w:r w:rsidRPr="00386446">
        <w:rPr>
          <w:i/>
          <w:sz w:val="22"/>
          <w:szCs w:val="22"/>
        </w:rPr>
        <w:t xml:space="preserve"> SWZ.</w:t>
      </w:r>
    </w:p>
    <w:p w14:paraId="70DFCF48" w14:textId="61408AE9" w:rsidR="00DD05DB" w:rsidRDefault="00C63AF7" w:rsidP="00DD05DB">
      <w:pPr>
        <w:spacing w:line="300" w:lineRule="auto"/>
        <w:ind w:left="709"/>
        <w:jc w:val="both"/>
        <w:rPr>
          <w:rFonts w:cs="Calibri"/>
          <w:bCs w:val="0"/>
          <w:kern w:val="0"/>
          <w:sz w:val="22"/>
          <w:szCs w:val="22"/>
        </w:rPr>
      </w:pPr>
      <w:r w:rsidRPr="00386446">
        <w:rPr>
          <w:rFonts w:cs="Calibri"/>
          <w:bCs w:val="0"/>
          <w:kern w:val="0"/>
          <w:sz w:val="22"/>
          <w:szCs w:val="22"/>
        </w:rPr>
        <w:t>W odniesieniu do Wykonawców wspólnie ubiegających</w:t>
      </w:r>
      <w:r w:rsidRPr="007F7A6C">
        <w:rPr>
          <w:rFonts w:cs="Calibri"/>
          <w:bCs w:val="0"/>
          <w:kern w:val="0"/>
          <w:sz w:val="22"/>
          <w:szCs w:val="22"/>
        </w:rPr>
        <w:t xml:space="preserve"> się o udzielenie zamówienia powyższy warunek doświadczenia </w:t>
      </w:r>
      <w:r>
        <w:rPr>
          <w:rFonts w:cs="Calibri"/>
          <w:bCs w:val="0"/>
          <w:kern w:val="0"/>
          <w:sz w:val="22"/>
          <w:szCs w:val="22"/>
        </w:rPr>
        <w:t>Zamawiający uzna za</w:t>
      </w:r>
      <w:r w:rsidRPr="007F7A6C">
        <w:rPr>
          <w:rFonts w:cs="Calibri"/>
          <w:bCs w:val="0"/>
          <w:kern w:val="0"/>
          <w:sz w:val="22"/>
          <w:szCs w:val="22"/>
        </w:rPr>
        <w:t xml:space="preserve"> spełniony, jeżeli co najmniej jeden z Wykonawców wspólnie ubiegających się o udzielenie zamówienia wykaże się doświadczeniem w realizacji co najmniej </w:t>
      </w:r>
      <w:r w:rsidRPr="00FD33C3">
        <w:rPr>
          <w:b/>
          <w:sz w:val="22"/>
          <w:szCs w:val="22"/>
        </w:rPr>
        <w:t>jednego zadania, polegającego na wykonaniu dokumentacji</w:t>
      </w:r>
      <w:r w:rsidRPr="00FD33C3">
        <w:rPr>
          <w:sz w:val="22"/>
          <w:szCs w:val="22"/>
        </w:rPr>
        <w:t xml:space="preserve"> </w:t>
      </w:r>
      <w:r w:rsidRPr="00FD33C3">
        <w:rPr>
          <w:b/>
          <w:sz w:val="22"/>
          <w:szCs w:val="22"/>
        </w:rPr>
        <w:t>projektowo-kosztorysowej</w:t>
      </w:r>
      <w:r>
        <w:rPr>
          <w:rFonts w:cs="Calibri"/>
          <w:bCs w:val="0"/>
          <w:kern w:val="0"/>
          <w:sz w:val="22"/>
          <w:szCs w:val="22"/>
        </w:rPr>
        <w:t xml:space="preserve"> </w:t>
      </w:r>
      <w:r w:rsidRPr="007F7A6C">
        <w:rPr>
          <w:rFonts w:cs="Calibri"/>
          <w:bCs w:val="0"/>
          <w:kern w:val="0"/>
          <w:sz w:val="22"/>
          <w:szCs w:val="22"/>
        </w:rPr>
        <w:t>opisan</w:t>
      </w:r>
      <w:r w:rsidR="0096552F">
        <w:rPr>
          <w:rFonts w:cs="Calibri"/>
          <w:bCs w:val="0"/>
          <w:kern w:val="0"/>
          <w:sz w:val="22"/>
          <w:szCs w:val="22"/>
        </w:rPr>
        <w:t>ego</w:t>
      </w:r>
      <w:r w:rsidRPr="007F7A6C">
        <w:rPr>
          <w:rFonts w:cs="Calibri"/>
          <w:bCs w:val="0"/>
          <w:kern w:val="0"/>
          <w:sz w:val="22"/>
          <w:szCs w:val="22"/>
        </w:rPr>
        <w:t xml:space="preserve"> warunkiem powyżej.</w:t>
      </w:r>
    </w:p>
    <w:p w14:paraId="4B7312AE" w14:textId="77777777" w:rsidR="00C63AF7" w:rsidRPr="00DD05DB" w:rsidRDefault="00C63AF7" w:rsidP="00DD05DB">
      <w:pPr>
        <w:spacing w:line="300" w:lineRule="auto"/>
        <w:ind w:left="709"/>
        <w:jc w:val="both"/>
        <w:rPr>
          <w:rFonts w:eastAsia="Calibri"/>
          <w:bCs w:val="0"/>
          <w:i/>
          <w:iCs/>
          <w:sz w:val="18"/>
          <w:szCs w:val="18"/>
          <w:lang w:eastAsia="en-US"/>
        </w:rPr>
      </w:pPr>
    </w:p>
    <w:p w14:paraId="1978BF10" w14:textId="77777777" w:rsidR="007E573F" w:rsidRPr="007E573F" w:rsidRDefault="007E573F" w:rsidP="007E573F">
      <w:pPr>
        <w:spacing w:line="300" w:lineRule="auto"/>
        <w:ind w:left="284"/>
        <w:jc w:val="both"/>
        <w:rPr>
          <w:rFonts w:eastAsia="Calibri" w:cs="Calibri"/>
          <w:kern w:val="0"/>
          <w:sz w:val="22"/>
          <w:szCs w:val="22"/>
          <w:u w:val="single"/>
          <w:lang w:eastAsia="en-US"/>
        </w:rPr>
      </w:pPr>
      <w:r w:rsidRPr="007E573F">
        <w:rPr>
          <w:rFonts w:eastAsia="Calibri" w:cs="Calibri"/>
          <w:kern w:val="0"/>
          <w:sz w:val="22"/>
          <w:szCs w:val="22"/>
          <w:u w:val="single"/>
          <w:lang w:eastAsia="en-US"/>
        </w:rPr>
        <w:t>Wypełniając JEDZ w części IV: Kryteria kwalifikacji Wykonawca może ograniczyć się do wypełnienia sekcji α i nie musi wypełniać żadnej z pozostałych sekcji w części IV.</w:t>
      </w:r>
    </w:p>
    <w:p w14:paraId="48467CBD" w14:textId="77777777" w:rsidR="007E573F" w:rsidRPr="007E573F" w:rsidRDefault="007E573F" w:rsidP="007E573F">
      <w:pPr>
        <w:spacing w:line="300" w:lineRule="auto"/>
        <w:ind w:left="284"/>
        <w:jc w:val="both"/>
        <w:rPr>
          <w:rFonts w:eastAsia="Calibri" w:cs="Calibri"/>
          <w:kern w:val="0"/>
          <w:sz w:val="12"/>
          <w:szCs w:val="12"/>
          <w:lang w:eastAsia="en-US"/>
        </w:rPr>
      </w:pPr>
    </w:p>
    <w:p w14:paraId="61CB4051" w14:textId="436C4092" w:rsidR="007E573F" w:rsidRDefault="007E573F" w:rsidP="0026276B">
      <w:pPr>
        <w:spacing w:line="300" w:lineRule="auto"/>
        <w:ind w:left="284"/>
        <w:jc w:val="both"/>
        <w:rPr>
          <w:rFonts w:eastAsia="Calibri" w:cs="Calibri"/>
          <w:kern w:val="0"/>
          <w:sz w:val="22"/>
          <w:szCs w:val="22"/>
          <w:lang w:eastAsia="en-US"/>
        </w:rPr>
      </w:pPr>
      <w:r w:rsidRPr="007E573F">
        <w:rPr>
          <w:rFonts w:eastAsia="Calibri" w:cs="Calibri"/>
          <w:kern w:val="0"/>
          <w:sz w:val="22"/>
          <w:szCs w:val="22"/>
          <w:lang w:eastAsia="en-US"/>
        </w:rPr>
        <w:t>Oferta Wykonawcy, który nie wykaż</w:t>
      </w:r>
      <w:r w:rsidR="0026276B">
        <w:rPr>
          <w:rFonts w:eastAsia="Calibri" w:cs="Calibri"/>
          <w:kern w:val="0"/>
          <w:sz w:val="22"/>
          <w:szCs w:val="22"/>
          <w:lang w:eastAsia="en-US"/>
        </w:rPr>
        <w:t>e</w:t>
      </w:r>
      <w:r w:rsidRPr="007E573F">
        <w:rPr>
          <w:rFonts w:eastAsia="Calibri" w:cs="Calibri"/>
          <w:kern w:val="0"/>
          <w:sz w:val="22"/>
          <w:szCs w:val="22"/>
          <w:lang w:eastAsia="en-US"/>
        </w:rPr>
        <w:t xml:space="preserve"> spełniania powyższych warunków podlega odrzuceniu</w:t>
      </w:r>
      <w:r w:rsidR="0026276B" w:rsidRPr="0026276B">
        <w:t xml:space="preserve"> </w:t>
      </w:r>
      <w:r w:rsidR="0026276B">
        <w:t xml:space="preserve">na </w:t>
      </w:r>
      <w:r w:rsidR="0026276B" w:rsidRPr="0026276B">
        <w:rPr>
          <w:rFonts w:eastAsia="Calibri" w:cs="Calibri"/>
          <w:kern w:val="0"/>
          <w:sz w:val="22"/>
          <w:szCs w:val="22"/>
          <w:lang w:eastAsia="en-US"/>
        </w:rPr>
        <w:t>podstawie art. 226 ust 1 pkt 2 ustawy Pzp. Zamawiający może wykluczyć Wykonawcę na każdym etapie postępowania o udzielenie zamówienia.</w:t>
      </w:r>
    </w:p>
    <w:p w14:paraId="2569188D" w14:textId="77777777" w:rsidR="0026276B" w:rsidRPr="007E573F" w:rsidRDefault="0026276B" w:rsidP="0026276B">
      <w:pPr>
        <w:spacing w:line="300" w:lineRule="auto"/>
        <w:ind w:left="284"/>
        <w:jc w:val="both"/>
        <w:rPr>
          <w:rFonts w:eastAsia="Calibri" w:cs="Calibri"/>
          <w:bCs w:val="0"/>
          <w:kern w:val="0"/>
          <w:sz w:val="22"/>
          <w:szCs w:val="22"/>
          <w:lang w:eastAsia="en-US"/>
        </w:rPr>
      </w:pPr>
    </w:p>
    <w:p w14:paraId="4D6F5A43" w14:textId="041DEB5C" w:rsidR="007E573F" w:rsidRPr="007E573F" w:rsidRDefault="007E573F" w:rsidP="00E8139F">
      <w:pPr>
        <w:numPr>
          <w:ilvl w:val="0"/>
          <w:numId w:val="5"/>
        </w:numPr>
        <w:shd w:val="clear" w:color="auto" w:fill="D0CECE"/>
        <w:spacing w:line="300" w:lineRule="auto"/>
        <w:ind w:left="284" w:hanging="284"/>
        <w:jc w:val="both"/>
        <w:rPr>
          <w:rFonts w:eastAsia="Calibri" w:cs="Calibri"/>
          <w:b/>
          <w:bCs w:val="0"/>
          <w:kern w:val="0"/>
          <w:sz w:val="22"/>
          <w:szCs w:val="22"/>
          <w:lang w:eastAsia="en-US"/>
        </w:rPr>
      </w:pPr>
      <w:bookmarkStart w:id="43" w:name="_Hlk14938657"/>
      <w:r w:rsidRPr="007E573F">
        <w:rPr>
          <w:rFonts w:eastAsia="Calibri" w:cs="Calibri"/>
          <w:b/>
          <w:bCs w:val="0"/>
          <w:kern w:val="0"/>
          <w:sz w:val="22"/>
          <w:szCs w:val="22"/>
          <w:lang w:eastAsia="en-US"/>
        </w:rPr>
        <w:t xml:space="preserve">PODMIOTOWE I PRZEDMIOTOWE ŚRODKI DOWODOWE, POTWIERDZAJĄCE BRAK PODSTAW WYKLUCZENIA, SPEŁNIANIE WARUNKÓW UDZIAŁU W POSTĘPOWANIU ORAZ POTWIERDZAJĄCYCH, ŻE OFEROWANE </w:t>
      </w:r>
      <w:r w:rsidR="00DF6ACC">
        <w:rPr>
          <w:rFonts w:eastAsia="Calibri" w:cs="Calibri"/>
          <w:b/>
          <w:bCs w:val="0"/>
          <w:kern w:val="0"/>
          <w:sz w:val="22"/>
          <w:szCs w:val="22"/>
          <w:lang w:eastAsia="en-US"/>
        </w:rPr>
        <w:t>USŁUGI</w:t>
      </w:r>
      <w:r w:rsidR="00DF6ACC" w:rsidRPr="007E573F">
        <w:rPr>
          <w:rFonts w:eastAsia="Calibri" w:cs="Calibri"/>
          <w:b/>
          <w:bCs w:val="0"/>
          <w:kern w:val="0"/>
          <w:sz w:val="22"/>
          <w:szCs w:val="22"/>
          <w:lang w:eastAsia="en-US"/>
        </w:rPr>
        <w:t xml:space="preserve"> </w:t>
      </w:r>
      <w:r w:rsidRPr="007E573F">
        <w:rPr>
          <w:rFonts w:eastAsia="Calibri" w:cs="Calibri"/>
          <w:b/>
          <w:bCs w:val="0"/>
          <w:kern w:val="0"/>
          <w:sz w:val="22"/>
          <w:szCs w:val="22"/>
          <w:lang w:eastAsia="en-US"/>
        </w:rPr>
        <w:t xml:space="preserve">ODPOWIADAJĄ WYMAGANIOM OKREŚLONYM PRZEZ ZAMAWIAJĄCEGO </w:t>
      </w:r>
      <w:bookmarkStart w:id="44" w:name="_Toc489350394"/>
      <w:bookmarkStart w:id="45" w:name="_Toc515896286"/>
      <w:bookmarkStart w:id="46" w:name="_Toc40987343"/>
      <w:bookmarkStart w:id="47" w:name="_Toc51166259"/>
    </w:p>
    <w:bookmarkEnd w:id="43"/>
    <w:bookmarkEnd w:id="44"/>
    <w:bookmarkEnd w:id="45"/>
    <w:bookmarkEnd w:id="46"/>
    <w:bookmarkEnd w:id="47"/>
    <w:p w14:paraId="43E69953" w14:textId="1AFE4817" w:rsidR="007E573F" w:rsidRPr="007E573F" w:rsidRDefault="007E573F">
      <w:pPr>
        <w:numPr>
          <w:ilvl w:val="0"/>
          <w:numId w:val="8"/>
        </w:numPr>
        <w:spacing w:line="300" w:lineRule="auto"/>
        <w:ind w:left="709" w:hanging="425"/>
        <w:jc w:val="both"/>
        <w:rPr>
          <w:rFonts w:eastAsia="Calibri" w:cs="Calibri"/>
          <w:kern w:val="0"/>
          <w:sz w:val="22"/>
          <w:szCs w:val="22"/>
          <w:lang w:eastAsia="en-US"/>
        </w:rPr>
      </w:pPr>
      <w:r w:rsidRPr="007E573F">
        <w:rPr>
          <w:rFonts w:eastAsia="Calibri" w:cs="Calibri"/>
          <w:kern w:val="0"/>
          <w:sz w:val="22"/>
          <w:szCs w:val="22"/>
          <w:lang w:eastAsia="en-US"/>
        </w:rPr>
        <w:t>Wykonawca zobowiązany jest</w:t>
      </w:r>
      <w:r w:rsidR="00E8139F">
        <w:rPr>
          <w:rFonts w:eastAsia="Calibri" w:cs="Calibri"/>
          <w:kern w:val="0"/>
          <w:sz w:val="22"/>
          <w:szCs w:val="22"/>
          <w:lang w:eastAsia="en-US"/>
        </w:rPr>
        <w:t xml:space="preserve"> złożyć</w:t>
      </w:r>
      <w:r w:rsidRPr="007E573F">
        <w:rPr>
          <w:rFonts w:eastAsia="Calibri" w:cs="Calibri"/>
          <w:kern w:val="0"/>
          <w:sz w:val="22"/>
          <w:szCs w:val="22"/>
          <w:lang w:eastAsia="en-US"/>
        </w:rPr>
        <w:t>:</w:t>
      </w:r>
    </w:p>
    <w:p w14:paraId="0094EEF5" w14:textId="236BE89B" w:rsidR="007E573F" w:rsidRPr="007E573F" w:rsidRDefault="007E573F">
      <w:pPr>
        <w:numPr>
          <w:ilvl w:val="0"/>
          <w:numId w:val="34"/>
        </w:numPr>
        <w:tabs>
          <w:tab w:val="left" w:pos="1134"/>
        </w:tabs>
        <w:spacing w:line="300" w:lineRule="auto"/>
        <w:ind w:left="1134" w:hanging="425"/>
        <w:jc w:val="both"/>
        <w:rPr>
          <w:rFonts w:eastAsia="Calibri" w:cs="Calibri"/>
          <w:kern w:val="0"/>
          <w:sz w:val="22"/>
          <w:szCs w:val="22"/>
          <w:lang w:eastAsia="en-US"/>
        </w:rPr>
      </w:pPr>
      <w:r w:rsidRPr="007E573F">
        <w:rPr>
          <w:rFonts w:eastAsia="Calibri" w:cs="Calibri"/>
          <w:b/>
          <w:bCs w:val="0"/>
          <w:kern w:val="0"/>
          <w:sz w:val="22"/>
          <w:szCs w:val="22"/>
          <w:lang w:eastAsia="en-US"/>
        </w:rPr>
        <w:t>ofertę</w:t>
      </w:r>
      <w:r w:rsidRPr="007E573F">
        <w:rPr>
          <w:rFonts w:eastAsia="Calibri" w:cs="Calibri"/>
          <w:kern w:val="0"/>
          <w:sz w:val="22"/>
          <w:szCs w:val="22"/>
          <w:lang w:eastAsia="en-US"/>
        </w:rPr>
        <w:t xml:space="preserve"> według wzoru stanowiącego załącznik nr 1 do SWZ</w:t>
      </w:r>
      <w:r w:rsidR="00E642E3">
        <w:rPr>
          <w:rFonts w:eastAsia="Calibri" w:cs="Calibri"/>
          <w:kern w:val="0"/>
          <w:sz w:val="22"/>
          <w:szCs w:val="22"/>
          <w:lang w:eastAsia="en-US"/>
        </w:rPr>
        <w:t>;</w:t>
      </w:r>
    </w:p>
    <w:p w14:paraId="6C9FCC65" w14:textId="7491D011" w:rsidR="007E573F" w:rsidRPr="00386446" w:rsidRDefault="007E573F">
      <w:pPr>
        <w:numPr>
          <w:ilvl w:val="0"/>
          <w:numId w:val="34"/>
        </w:numPr>
        <w:tabs>
          <w:tab w:val="left" w:pos="1134"/>
        </w:tabs>
        <w:spacing w:line="300" w:lineRule="auto"/>
        <w:ind w:left="1134" w:hanging="425"/>
        <w:jc w:val="both"/>
        <w:rPr>
          <w:rFonts w:eastAsia="Calibri" w:cs="Calibri"/>
          <w:kern w:val="0"/>
          <w:sz w:val="22"/>
          <w:szCs w:val="22"/>
          <w:lang w:eastAsia="en-US"/>
        </w:rPr>
      </w:pPr>
      <w:r w:rsidRPr="007E573F">
        <w:rPr>
          <w:rFonts w:eastAsia="Calibri" w:cs="Calibri"/>
          <w:b/>
          <w:bCs w:val="0"/>
          <w:kern w:val="0"/>
          <w:sz w:val="22"/>
          <w:szCs w:val="22"/>
          <w:lang w:eastAsia="en-US"/>
        </w:rPr>
        <w:t>aktualne na dzień składania ofert oświadczeni</w:t>
      </w:r>
      <w:bookmarkStart w:id="48" w:name="_Hlk60655299"/>
      <w:r w:rsidRPr="007E573F">
        <w:rPr>
          <w:rFonts w:eastAsia="Calibri" w:cs="Calibri"/>
          <w:b/>
          <w:bCs w:val="0"/>
          <w:kern w:val="0"/>
          <w:sz w:val="22"/>
          <w:szCs w:val="22"/>
          <w:lang w:eastAsia="en-US"/>
        </w:rPr>
        <w:t>e, o którym mowa w art. 125 ust. 1</w:t>
      </w:r>
      <w:r w:rsidRPr="007E573F">
        <w:rPr>
          <w:rFonts w:eastAsia="Calibri" w:cs="Calibri"/>
          <w:kern w:val="0"/>
          <w:sz w:val="22"/>
          <w:szCs w:val="22"/>
          <w:lang w:eastAsia="en-US"/>
        </w:rPr>
        <w:t xml:space="preserve">, </w:t>
      </w:r>
      <w:r w:rsidRPr="007E573F">
        <w:rPr>
          <w:rFonts w:eastAsia="Calibri" w:cs="Calibri"/>
          <w:kern w:val="0"/>
          <w:sz w:val="22"/>
          <w:szCs w:val="22"/>
          <w:lang w:eastAsia="en-US"/>
        </w:rPr>
        <w:br/>
        <w:t>o niepodleganiu wykluczeniu oraz spełnianiu warunków udziału w postępowaniu</w:t>
      </w:r>
      <w:bookmarkEnd w:id="48"/>
      <w:r w:rsidRPr="007E573F">
        <w:rPr>
          <w:rFonts w:eastAsia="Calibri" w:cs="Calibri"/>
          <w:kern w:val="0"/>
          <w:sz w:val="22"/>
          <w:szCs w:val="22"/>
          <w:lang w:eastAsia="en-US"/>
        </w:rPr>
        <w:t xml:space="preserve">. </w:t>
      </w:r>
      <w:r w:rsidRPr="007E573F">
        <w:rPr>
          <w:rFonts w:eastAsia="Calibri" w:cs="Calibri"/>
          <w:kern w:val="0"/>
          <w:sz w:val="22"/>
          <w:szCs w:val="22"/>
          <w:lang w:eastAsia="en-US"/>
        </w:rPr>
        <w:br/>
      </w:r>
      <w:r w:rsidRPr="007E573F">
        <w:rPr>
          <w:rFonts w:eastAsia="Calibri" w:cs="Calibri"/>
          <w:kern w:val="0"/>
          <w:sz w:val="22"/>
          <w:szCs w:val="22"/>
          <w:lang w:eastAsia="en-US"/>
        </w:rPr>
        <w:lastRenderedPageBreak/>
        <w:t>Oświadczenie, o którym mowa składa się na formularzu jednolitego europejskiego dokumentu zamówienia (dalej „</w:t>
      </w:r>
      <w:r w:rsidRPr="007E573F">
        <w:rPr>
          <w:rFonts w:eastAsia="Calibri" w:cs="Calibri"/>
          <w:b/>
          <w:bCs w:val="0"/>
          <w:kern w:val="0"/>
          <w:sz w:val="22"/>
          <w:szCs w:val="22"/>
          <w:lang w:eastAsia="en-US"/>
        </w:rPr>
        <w:t>JEDZ</w:t>
      </w:r>
      <w:r w:rsidRPr="007E573F">
        <w:rPr>
          <w:rFonts w:eastAsia="Calibri" w:cs="Calibri"/>
          <w:kern w:val="0"/>
          <w:sz w:val="22"/>
          <w:szCs w:val="22"/>
          <w:lang w:eastAsia="en-US"/>
        </w:rPr>
        <w:t xml:space="preserve">”), sporządzonym zgodnie ze wzorem standardowego formularza określonego w rozporządzeniu wykonawczym Komisji (UE) 2016/7 z dnia 5.01.2016r. ustanawiającym standardowy formularz jednolitego europejskiego dokumentu zamówienia, zwanego „jednolitym dokumentem”. Wzór jednolitego dokumentu stanowi </w:t>
      </w:r>
      <w:r w:rsidRPr="00386446">
        <w:rPr>
          <w:rFonts w:eastAsia="Calibri" w:cs="Calibri"/>
          <w:kern w:val="0"/>
          <w:sz w:val="22"/>
          <w:szCs w:val="22"/>
          <w:lang w:eastAsia="en-US"/>
        </w:rPr>
        <w:t xml:space="preserve">załącznik </w:t>
      </w:r>
      <w:r w:rsidRPr="006C5318">
        <w:rPr>
          <w:rFonts w:eastAsia="Calibri" w:cs="Calibri"/>
          <w:kern w:val="0"/>
          <w:sz w:val="22"/>
          <w:szCs w:val="22"/>
          <w:lang w:eastAsia="en-US"/>
        </w:rPr>
        <w:t>nr 2</w:t>
      </w:r>
      <w:r w:rsidRPr="00386446">
        <w:rPr>
          <w:rFonts w:eastAsia="Calibri" w:cs="Calibri"/>
          <w:kern w:val="0"/>
          <w:sz w:val="22"/>
          <w:szCs w:val="22"/>
          <w:lang w:eastAsia="en-US"/>
        </w:rPr>
        <w:t xml:space="preserve"> do SWZ</w:t>
      </w:r>
      <w:r w:rsidR="00E642E3">
        <w:rPr>
          <w:rFonts w:eastAsia="Calibri" w:cs="Calibri"/>
          <w:kern w:val="0"/>
          <w:sz w:val="22"/>
          <w:szCs w:val="22"/>
          <w:lang w:eastAsia="en-US"/>
        </w:rPr>
        <w:t>;</w:t>
      </w:r>
    </w:p>
    <w:p w14:paraId="49714304" w14:textId="5B9F1B8F" w:rsidR="007E573F" w:rsidRPr="00386446" w:rsidRDefault="007E573F">
      <w:pPr>
        <w:numPr>
          <w:ilvl w:val="0"/>
          <w:numId w:val="34"/>
        </w:numPr>
        <w:tabs>
          <w:tab w:val="left" w:pos="1134"/>
        </w:tabs>
        <w:spacing w:line="300" w:lineRule="auto"/>
        <w:ind w:left="1134" w:hanging="425"/>
        <w:jc w:val="both"/>
        <w:rPr>
          <w:rFonts w:eastAsia="Calibri" w:cs="Calibri"/>
          <w:kern w:val="0"/>
          <w:sz w:val="22"/>
          <w:szCs w:val="22"/>
          <w:lang w:eastAsia="en-US"/>
        </w:rPr>
      </w:pPr>
      <w:r w:rsidRPr="00386446">
        <w:rPr>
          <w:rFonts w:eastAsia="Calibri" w:cs="Calibri"/>
          <w:b/>
          <w:kern w:val="0"/>
          <w:sz w:val="22"/>
          <w:szCs w:val="22"/>
          <w:lang w:eastAsia="en-US"/>
        </w:rPr>
        <w:t>oświadczenie dotyczące przesłanek wykluczenia</w:t>
      </w:r>
      <w:r w:rsidRPr="00386446">
        <w:rPr>
          <w:rFonts w:eastAsia="Calibri" w:cs="Calibri"/>
          <w:kern w:val="0"/>
          <w:sz w:val="22"/>
          <w:szCs w:val="22"/>
          <w:lang w:eastAsia="en-US"/>
        </w:rPr>
        <w:t xml:space="preserve"> z art. 5k rozporządzenia 833/2014 oraz art. 7 ust. 1 ustawy o szczególnych rozwiązaniach w zakresie przeciwdziałania wspieraniu agresji na Ukrainę oraz służących ochronie bezpieczeństwa narodowego składane na podstawie art. 125 ust. 1 ustawy Pzp. Wzór stanowi załącznik nr </w:t>
      </w:r>
      <w:r w:rsidRPr="006C5318">
        <w:rPr>
          <w:rFonts w:eastAsia="Calibri" w:cs="Calibri"/>
          <w:kern w:val="0"/>
          <w:sz w:val="22"/>
          <w:szCs w:val="22"/>
          <w:lang w:eastAsia="en-US"/>
        </w:rPr>
        <w:t>2a</w:t>
      </w:r>
      <w:r w:rsidRPr="00386446">
        <w:rPr>
          <w:rFonts w:eastAsia="Calibri" w:cs="Calibri"/>
          <w:kern w:val="0"/>
          <w:sz w:val="22"/>
          <w:szCs w:val="22"/>
          <w:lang w:eastAsia="en-US"/>
        </w:rPr>
        <w:t xml:space="preserve"> do SWZ</w:t>
      </w:r>
      <w:r w:rsidR="00E642E3">
        <w:rPr>
          <w:rFonts w:eastAsia="Calibri" w:cs="Calibri"/>
          <w:kern w:val="0"/>
          <w:sz w:val="22"/>
          <w:szCs w:val="22"/>
          <w:lang w:eastAsia="en-US"/>
        </w:rPr>
        <w:t>;</w:t>
      </w:r>
    </w:p>
    <w:p w14:paraId="0CB1ABEF" w14:textId="77777777" w:rsidR="00927B40" w:rsidRPr="00386446" w:rsidRDefault="00927B40" w:rsidP="00927B40">
      <w:pPr>
        <w:tabs>
          <w:tab w:val="left" w:pos="1134"/>
        </w:tabs>
        <w:spacing w:line="300" w:lineRule="auto"/>
        <w:ind w:left="709"/>
        <w:jc w:val="both"/>
        <w:rPr>
          <w:rFonts w:cs="Calibri"/>
          <w:kern w:val="0"/>
          <w:sz w:val="22"/>
          <w:szCs w:val="22"/>
          <w:u w:val="single"/>
        </w:rPr>
      </w:pPr>
      <w:r w:rsidRPr="00386446">
        <w:rPr>
          <w:rFonts w:cs="Calibri"/>
          <w:kern w:val="0"/>
          <w:sz w:val="22"/>
          <w:szCs w:val="22"/>
          <w:u w:val="single"/>
        </w:rPr>
        <w:t>jeżeli dotyczy:</w:t>
      </w:r>
    </w:p>
    <w:p w14:paraId="1B64A7AB" w14:textId="1C47708F" w:rsidR="00927B40" w:rsidRPr="00386446" w:rsidRDefault="00927B40">
      <w:pPr>
        <w:numPr>
          <w:ilvl w:val="0"/>
          <w:numId w:val="34"/>
        </w:numPr>
        <w:tabs>
          <w:tab w:val="left" w:pos="1134"/>
        </w:tabs>
        <w:spacing w:line="300" w:lineRule="auto"/>
        <w:ind w:left="1134" w:hanging="425"/>
        <w:jc w:val="both"/>
        <w:rPr>
          <w:rFonts w:cs="Calibri"/>
          <w:kern w:val="0"/>
          <w:sz w:val="22"/>
          <w:szCs w:val="22"/>
        </w:rPr>
      </w:pPr>
      <w:r w:rsidRPr="00386446">
        <w:rPr>
          <w:rFonts w:eastAsia="Calibri" w:cs="Calibri"/>
          <w:bCs w:val="0"/>
          <w:kern w:val="0"/>
          <w:sz w:val="22"/>
          <w:szCs w:val="22"/>
          <w:lang w:eastAsia="en-US"/>
        </w:rPr>
        <w:t xml:space="preserve">dokumenty dla podmiotów wspólnie ubiegających się o udzielenie zamówienia (opisanych w rozdziale </w:t>
      </w:r>
      <w:r w:rsidRPr="006C5318">
        <w:rPr>
          <w:rFonts w:eastAsia="Calibri" w:cs="Calibri"/>
          <w:bCs w:val="0"/>
          <w:kern w:val="0"/>
          <w:sz w:val="22"/>
          <w:szCs w:val="22"/>
          <w:lang w:eastAsia="en-US"/>
        </w:rPr>
        <w:t>IX SWZ</w:t>
      </w:r>
      <w:r w:rsidRPr="00386446">
        <w:rPr>
          <w:rFonts w:eastAsia="Calibri" w:cs="Calibri"/>
          <w:bCs w:val="0"/>
          <w:kern w:val="0"/>
          <w:sz w:val="22"/>
          <w:szCs w:val="22"/>
          <w:lang w:eastAsia="en-US"/>
        </w:rPr>
        <w:t xml:space="preserve">) i podmiotów udostępniających zasoby wykonawcy (opisanych w rozdziale </w:t>
      </w:r>
      <w:r w:rsidRPr="006C5318">
        <w:rPr>
          <w:rFonts w:eastAsia="Calibri" w:cs="Calibri"/>
          <w:bCs w:val="0"/>
          <w:kern w:val="0"/>
          <w:sz w:val="22"/>
          <w:szCs w:val="22"/>
          <w:lang w:eastAsia="en-US"/>
        </w:rPr>
        <w:t>VIII S</w:t>
      </w:r>
      <w:r w:rsidRPr="00386446">
        <w:rPr>
          <w:rFonts w:eastAsia="Calibri" w:cs="Calibri"/>
          <w:bCs w:val="0"/>
          <w:kern w:val="0"/>
          <w:sz w:val="22"/>
          <w:szCs w:val="22"/>
          <w:lang w:eastAsia="en-US"/>
        </w:rPr>
        <w:t>WZ).</w:t>
      </w:r>
    </w:p>
    <w:p w14:paraId="1924CD4B" w14:textId="6BEF1246" w:rsidR="007E573F" w:rsidRPr="00E8139F" w:rsidRDefault="00E8139F">
      <w:pPr>
        <w:numPr>
          <w:ilvl w:val="0"/>
          <w:numId w:val="8"/>
        </w:numPr>
        <w:spacing w:line="300" w:lineRule="auto"/>
        <w:ind w:left="709" w:hanging="425"/>
        <w:jc w:val="both"/>
        <w:rPr>
          <w:rFonts w:eastAsia="Calibri" w:cs="Calibri"/>
          <w:bCs w:val="0"/>
          <w:kern w:val="0"/>
          <w:sz w:val="22"/>
          <w:szCs w:val="22"/>
          <w:lang w:eastAsia="en-US"/>
        </w:rPr>
      </w:pPr>
      <w:r w:rsidRPr="00386446">
        <w:rPr>
          <w:rFonts w:eastAsia="Calibri" w:cs="Calibri"/>
          <w:kern w:val="0"/>
          <w:sz w:val="22"/>
          <w:szCs w:val="22"/>
          <w:lang w:eastAsia="en-US"/>
        </w:rPr>
        <w:t>Zamawiający</w:t>
      </w:r>
      <w:r w:rsidRPr="00386446">
        <w:rPr>
          <w:rFonts w:cs="Calibri"/>
          <w:sz w:val="22"/>
          <w:szCs w:val="22"/>
        </w:rPr>
        <w:t xml:space="preserve"> nie wymaga składania</w:t>
      </w:r>
      <w:r w:rsidRPr="00E8139F">
        <w:rPr>
          <w:rFonts w:cs="Calibri"/>
          <w:sz w:val="22"/>
          <w:szCs w:val="22"/>
        </w:rPr>
        <w:t xml:space="preserve"> przedmiotowych środków dowodowych. </w:t>
      </w:r>
    </w:p>
    <w:p w14:paraId="74C349AF" w14:textId="77777777" w:rsidR="007E573F" w:rsidRPr="007E573F" w:rsidRDefault="007E573F">
      <w:pPr>
        <w:numPr>
          <w:ilvl w:val="0"/>
          <w:numId w:val="8"/>
        </w:numPr>
        <w:tabs>
          <w:tab w:val="clear" w:pos="1440"/>
          <w:tab w:val="num" w:pos="709"/>
        </w:tabs>
        <w:spacing w:line="300" w:lineRule="auto"/>
        <w:ind w:left="709" w:hanging="425"/>
        <w:jc w:val="both"/>
        <w:rPr>
          <w:rFonts w:eastAsia="Calibri" w:cs="Calibri"/>
          <w:kern w:val="0"/>
          <w:sz w:val="22"/>
          <w:szCs w:val="22"/>
          <w:lang w:eastAsia="en-US"/>
        </w:rPr>
      </w:pPr>
      <w:r w:rsidRPr="007E573F">
        <w:rPr>
          <w:rFonts w:eastAsia="Calibri" w:cs="Calibri"/>
          <w:kern w:val="0"/>
          <w:sz w:val="22"/>
          <w:szCs w:val="22"/>
          <w:lang w:eastAsia="en-US"/>
        </w:rPr>
        <w:t>JEDZ i oświadczenie dotyczące przesłanek wykluczenia stanowią dowód potwierdzający brak podstaw wykluczenia oraz spełnianie warunków udziału w postępowaniu na dzień składania ofert, tymczasowo zastępujący wymagane przez Zamawiającego podmiotowe środki dowodowe.</w:t>
      </w:r>
    </w:p>
    <w:p w14:paraId="02EEC4B3" w14:textId="77777777" w:rsidR="007E573F" w:rsidRPr="007E573F" w:rsidRDefault="007E573F">
      <w:pPr>
        <w:numPr>
          <w:ilvl w:val="0"/>
          <w:numId w:val="8"/>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JEDZ i oświadczenie </w:t>
      </w:r>
      <w:r w:rsidRPr="007E573F">
        <w:rPr>
          <w:rFonts w:eastAsia="Calibri" w:cs="Calibri"/>
          <w:kern w:val="0"/>
          <w:sz w:val="22"/>
          <w:szCs w:val="22"/>
          <w:lang w:eastAsia="en-US"/>
        </w:rPr>
        <w:t xml:space="preserve">dotyczące przesłanek wykluczenia </w:t>
      </w:r>
      <w:r w:rsidRPr="007E573F">
        <w:rPr>
          <w:rFonts w:eastAsia="Calibri" w:cs="Calibri"/>
          <w:bCs w:val="0"/>
          <w:kern w:val="0"/>
          <w:sz w:val="22"/>
          <w:szCs w:val="22"/>
          <w:lang w:eastAsia="en-US"/>
        </w:rPr>
        <w:t>składane jest pod rygorem nieważności w formie elektronicznej opatrzonej kwalifikowanym podpisem elektronicznym.</w:t>
      </w:r>
    </w:p>
    <w:p w14:paraId="1CFCBFE6" w14:textId="4FCF592D" w:rsidR="007E573F" w:rsidRPr="007E573F" w:rsidRDefault="007E573F">
      <w:pPr>
        <w:numPr>
          <w:ilvl w:val="0"/>
          <w:numId w:val="8"/>
        </w:numPr>
        <w:tabs>
          <w:tab w:val="clear" w:pos="1440"/>
          <w:tab w:val="num" w:pos="709"/>
        </w:tabs>
        <w:spacing w:line="300" w:lineRule="auto"/>
        <w:ind w:left="709" w:hanging="425"/>
        <w:jc w:val="both"/>
        <w:rPr>
          <w:rFonts w:eastAsia="Calibri" w:cs="Calibri"/>
          <w:kern w:val="0"/>
          <w:sz w:val="22"/>
          <w:szCs w:val="22"/>
          <w:lang w:eastAsia="en-US"/>
        </w:rPr>
      </w:pPr>
      <w:r w:rsidRPr="007E573F">
        <w:rPr>
          <w:rFonts w:eastAsia="Calibri" w:cs="Calibri"/>
          <w:kern w:val="0"/>
          <w:sz w:val="22"/>
          <w:szCs w:val="22"/>
          <w:lang w:eastAsia="en-US"/>
        </w:rPr>
        <w:t xml:space="preserve">W rozdziale IX SWZ opisano wymagania w przypadku wspólnego ubiegania się o zamówienie przez Wykonawców. </w:t>
      </w:r>
      <w:r w:rsidR="002B3042" w:rsidRPr="007F7A6C">
        <w:rPr>
          <w:rFonts w:cs="Calibri"/>
          <w:kern w:val="0"/>
          <w:sz w:val="22"/>
          <w:szCs w:val="22"/>
        </w:rPr>
        <w:t>W rozdziale VIII SWZ opisano wymagania w przypadku powoływania się na zasoby podmiotu udostepniającego zasoby.</w:t>
      </w:r>
    </w:p>
    <w:p w14:paraId="275AAF3A" w14:textId="77777777" w:rsidR="007E573F" w:rsidRPr="007E573F" w:rsidRDefault="007E573F">
      <w:pPr>
        <w:numPr>
          <w:ilvl w:val="0"/>
          <w:numId w:val="8"/>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przed udzieleniem zamówienia, w wyznaczonym terminie, nie krótszym niż 10 dni, </w:t>
      </w:r>
      <w:r w:rsidRPr="007E573F">
        <w:rPr>
          <w:rFonts w:eastAsia="Calibri" w:cs="Calibri"/>
          <w:b/>
          <w:kern w:val="0"/>
          <w:sz w:val="22"/>
          <w:szCs w:val="22"/>
          <w:lang w:eastAsia="en-US"/>
        </w:rPr>
        <w:t>wezwie Wykonawcę,</w:t>
      </w:r>
      <w:r w:rsidRPr="007E573F">
        <w:rPr>
          <w:rFonts w:eastAsia="Calibri" w:cs="Calibri"/>
          <w:bCs w:val="0"/>
          <w:kern w:val="0"/>
          <w:sz w:val="22"/>
          <w:szCs w:val="22"/>
          <w:lang w:eastAsia="en-US"/>
        </w:rPr>
        <w:t xml:space="preserve"> którego </w:t>
      </w:r>
      <w:r w:rsidRPr="007E573F">
        <w:rPr>
          <w:rFonts w:eastAsia="Calibri" w:cs="Calibri"/>
          <w:b/>
          <w:kern w:val="0"/>
          <w:sz w:val="22"/>
          <w:szCs w:val="22"/>
          <w:lang w:eastAsia="en-US"/>
        </w:rPr>
        <w:t>oferta została najwyżej oceniona</w:t>
      </w:r>
      <w:r w:rsidRPr="007E573F">
        <w:rPr>
          <w:rFonts w:eastAsia="Calibri" w:cs="Calibri"/>
          <w:bCs w:val="0"/>
          <w:kern w:val="0"/>
          <w:sz w:val="22"/>
          <w:szCs w:val="22"/>
          <w:lang w:eastAsia="en-US"/>
        </w:rPr>
        <w:t xml:space="preserve"> do złożenia za pośrednictwem Platformy, wskazania dostępności w formie elektronicznej w ogólnodostępnej i bezpłatnej bazie danych lub wskazania faktu posiadania przez Zamawiającego wraz z podaniem numeru postępowania, aktualnych na dzień złożenia następujących </w:t>
      </w:r>
      <w:r w:rsidRPr="007E573F">
        <w:rPr>
          <w:rFonts w:eastAsia="Calibri" w:cs="Calibri"/>
          <w:b/>
          <w:kern w:val="0"/>
          <w:sz w:val="22"/>
          <w:szCs w:val="22"/>
          <w:lang w:eastAsia="en-US"/>
        </w:rPr>
        <w:t>podmiotowych środków dowodowych</w:t>
      </w:r>
      <w:r w:rsidRPr="007E573F">
        <w:rPr>
          <w:rFonts w:eastAsia="Calibri" w:cs="Calibri"/>
          <w:bCs w:val="0"/>
          <w:kern w:val="0"/>
          <w:sz w:val="22"/>
          <w:szCs w:val="22"/>
          <w:lang w:eastAsia="en-US"/>
        </w:rPr>
        <w:t>, którymi są:</w:t>
      </w:r>
    </w:p>
    <w:p w14:paraId="5D01184A" w14:textId="2C6315C9" w:rsidR="007E573F" w:rsidRPr="007E573F" w:rsidRDefault="007E573F" w:rsidP="007E573F">
      <w:pPr>
        <w:spacing w:line="300" w:lineRule="auto"/>
        <w:ind w:left="709"/>
        <w:jc w:val="both"/>
        <w:rPr>
          <w:rFonts w:eastAsia="Calibri" w:cs="Calibri"/>
          <w:bCs w:val="0"/>
          <w:kern w:val="0"/>
          <w:sz w:val="22"/>
          <w:szCs w:val="22"/>
          <w:u w:val="single"/>
          <w:lang w:eastAsia="en-US"/>
        </w:rPr>
      </w:pPr>
      <w:bookmarkStart w:id="49" w:name="_Hlk150504569"/>
      <w:r w:rsidRPr="007E573F">
        <w:rPr>
          <w:rFonts w:eastAsia="Calibri" w:cs="Calibri"/>
          <w:bCs w:val="0"/>
          <w:kern w:val="0"/>
          <w:sz w:val="22"/>
          <w:szCs w:val="22"/>
          <w:u w:val="single"/>
          <w:lang w:eastAsia="en-US"/>
        </w:rPr>
        <w:t>W celu wykazania braku podstaw do wykluczenia</w:t>
      </w:r>
      <w:r w:rsidR="002B3042">
        <w:rPr>
          <w:rFonts w:eastAsia="Calibri" w:cs="Calibri"/>
          <w:bCs w:val="0"/>
          <w:kern w:val="0"/>
          <w:sz w:val="22"/>
          <w:szCs w:val="22"/>
          <w:u w:val="single"/>
          <w:lang w:eastAsia="en-US"/>
        </w:rPr>
        <w:t>:</w:t>
      </w:r>
    </w:p>
    <w:p w14:paraId="0E0DAF05" w14:textId="77777777" w:rsidR="007E573F" w:rsidRPr="007E573F" w:rsidRDefault="007E573F">
      <w:pPr>
        <w:numPr>
          <w:ilvl w:val="0"/>
          <w:numId w:val="39"/>
        </w:numPr>
        <w:tabs>
          <w:tab w:val="left" w:pos="1134"/>
        </w:tabs>
        <w:spacing w:line="300" w:lineRule="auto"/>
        <w:ind w:left="1134" w:hanging="425"/>
        <w:jc w:val="both"/>
        <w:rPr>
          <w:rFonts w:eastAsia="Calibri" w:cs="Calibri"/>
          <w:b/>
          <w:bCs w:val="0"/>
          <w:kern w:val="0"/>
          <w:sz w:val="22"/>
          <w:szCs w:val="22"/>
          <w:lang w:eastAsia="en-US"/>
        </w:rPr>
      </w:pPr>
      <w:bookmarkStart w:id="50" w:name="_Hlk150504628"/>
      <w:bookmarkEnd w:id="49"/>
      <w:r w:rsidRPr="007E573F">
        <w:rPr>
          <w:rFonts w:eastAsia="Calibri" w:cs="Calibri"/>
          <w:b/>
          <w:bCs w:val="0"/>
          <w:kern w:val="0"/>
          <w:sz w:val="22"/>
          <w:szCs w:val="22"/>
          <w:lang w:eastAsia="en-US"/>
        </w:rPr>
        <w:t xml:space="preserve">odpis lub informacja </w:t>
      </w:r>
      <w:r w:rsidRPr="007E573F">
        <w:rPr>
          <w:rFonts w:eastAsia="Calibri" w:cs="Calibri"/>
          <w:kern w:val="0"/>
          <w:sz w:val="22"/>
          <w:szCs w:val="22"/>
          <w:lang w:eastAsia="en-US"/>
        </w:rPr>
        <w:t>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bookmarkEnd w:id="50"/>
    <w:p w14:paraId="3E000804" w14:textId="3754A04C" w:rsidR="007E573F" w:rsidRPr="007E573F" w:rsidRDefault="007E573F">
      <w:pPr>
        <w:numPr>
          <w:ilvl w:val="0"/>
          <w:numId w:val="39"/>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
          <w:bCs w:val="0"/>
          <w:kern w:val="0"/>
          <w:sz w:val="22"/>
          <w:szCs w:val="22"/>
          <w:lang w:eastAsia="en-US"/>
        </w:rPr>
        <w:t>informacji z Krajowego Rejestru Karnego</w:t>
      </w:r>
      <w:r w:rsidRPr="007E573F">
        <w:rPr>
          <w:rFonts w:eastAsia="Calibri" w:cs="Calibri"/>
          <w:bCs w:val="0"/>
          <w:kern w:val="0"/>
          <w:sz w:val="22"/>
          <w:szCs w:val="22"/>
          <w:lang w:eastAsia="en-US"/>
        </w:rPr>
        <w:t xml:space="preserve"> w zakresie określonym </w:t>
      </w:r>
      <w:r w:rsidRPr="0026276B">
        <w:rPr>
          <w:rFonts w:asciiTheme="majorHAnsi" w:eastAsia="Calibri" w:hAnsiTheme="majorHAnsi" w:cstheme="majorHAnsi"/>
          <w:bCs w:val="0"/>
          <w:kern w:val="0"/>
          <w:sz w:val="22"/>
          <w:szCs w:val="22"/>
          <w:lang w:eastAsia="en-US"/>
        </w:rPr>
        <w:t xml:space="preserve">w art. </w:t>
      </w:r>
      <w:r w:rsidR="00EE62CF" w:rsidRPr="0026276B">
        <w:rPr>
          <w:rFonts w:asciiTheme="majorHAnsi" w:hAnsiTheme="majorHAnsi" w:cstheme="majorHAnsi"/>
          <w:sz w:val="22"/>
          <w:szCs w:val="22"/>
        </w:rPr>
        <w:t>108 ust. 1 pkt 1, 2 i 4</w:t>
      </w:r>
      <w:r w:rsidR="00EE62CF" w:rsidRPr="0026276B">
        <w:rPr>
          <w:rFonts w:asciiTheme="majorHAnsi" w:eastAsia="Calibri" w:hAnsiTheme="majorHAnsi" w:cstheme="majorHAnsi"/>
          <w:bCs w:val="0"/>
          <w:kern w:val="0"/>
          <w:sz w:val="22"/>
          <w:szCs w:val="22"/>
          <w:lang w:eastAsia="en-US"/>
        </w:rPr>
        <w:t xml:space="preserve"> </w:t>
      </w:r>
      <w:r w:rsidRPr="0026276B">
        <w:rPr>
          <w:rFonts w:asciiTheme="majorHAnsi" w:eastAsia="Calibri" w:hAnsiTheme="majorHAnsi" w:cstheme="majorHAnsi"/>
          <w:bCs w:val="0"/>
          <w:kern w:val="0"/>
          <w:sz w:val="22"/>
          <w:szCs w:val="22"/>
          <w:lang w:eastAsia="en-US"/>
        </w:rPr>
        <w:t>ustawy Pzp, sporządzonej nie wcześniej niż 6 miesięcy przed jej złożeniem;</w:t>
      </w:r>
    </w:p>
    <w:p w14:paraId="224059F2" w14:textId="77777777" w:rsidR="007E573F" w:rsidRPr="00386446" w:rsidRDefault="007E573F">
      <w:pPr>
        <w:numPr>
          <w:ilvl w:val="0"/>
          <w:numId w:val="39"/>
        </w:numPr>
        <w:tabs>
          <w:tab w:val="left" w:pos="1134"/>
        </w:tabs>
        <w:spacing w:line="300" w:lineRule="auto"/>
        <w:ind w:left="1134" w:hanging="425"/>
        <w:jc w:val="both"/>
        <w:rPr>
          <w:rFonts w:eastAsia="Calibri" w:cs="Calibri"/>
          <w:kern w:val="0"/>
          <w:sz w:val="22"/>
          <w:szCs w:val="22"/>
          <w:lang w:eastAsia="en-US"/>
        </w:rPr>
      </w:pPr>
      <w:bookmarkStart w:id="51" w:name="_Hlk63336340"/>
      <w:r w:rsidRPr="007E573F">
        <w:rPr>
          <w:rFonts w:eastAsia="Calibri" w:cs="Calibri"/>
          <w:b/>
          <w:bCs w:val="0"/>
          <w:kern w:val="0"/>
          <w:sz w:val="22"/>
          <w:szCs w:val="22"/>
          <w:lang w:eastAsia="en-US"/>
        </w:rPr>
        <w:t>oświadczenie Wykonawcy o aktualności informacji zawartych w oświadczeniu</w:t>
      </w:r>
      <w:r w:rsidRPr="007E573F">
        <w:rPr>
          <w:rFonts w:eastAsia="Calibri" w:cs="Calibri"/>
          <w:kern w:val="0"/>
          <w:sz w:val="22"/>
          <w:szCs w:val="22"/>
          <w:lang w:eastAsia="en-US"/>
        </w:rPr>
        <w:t>, o którym mowa w art. 125 ust 1 ustawy Pzp, w zakresie podstaw wykluczenia z postepowania, o których mowa w art. 108 ust. 1 pkt 3-6 ustawy Pzp oraz art. 5k rozporządzenia Rady (UE) nr 833/2014 z dnia 31 lipca 2014 r. dotyczącego środków ograniczających w związku z działaniami Rosji destabilizującymi sytuację na Ukrainie oraz art. 7 ust. 1 ustawy z dnia 13 kwietnia 2022 r. o </w:t>
      </w:r>
      <w:r w:rsidRPr="00386446">
        <w:rPr>
          <w:rFonts w:eastAsia="Calibri" w:cs="Calibri"/>
          <w:kern w:val="0"/>
          <w:sz w:val="22"/>
          <w:szCs w:val="22"/>
          <w:lang w:eastAsia="en-US"/>
        </w:rPr>
        <w:t xml:space="preserve">szczególnych rozwiązaniach w zakresie przeciwdziałania wspieraniu agresji na Ukrainę oraz </w:t>
      </w:r>
      <w:r w:rsidRPr="00386446">
        <w:rPr>
          <w:rFonts w:eastAsia="Calibri" w:cs="Calibri"/>
          <w:kern w:val="0"/>
          <w:sz w:val="22"/>
          <w:szCs w:val="22"/>
          <w:lang w:eastAsia="en-US"/>
        </w:rPr>
        <w:lastRenderedPageBreak/>
        <w:t xml:space="preserve">służących ochronie bezpieczeństwa narodowego. Oświadczenie Wykonawca stanowi wzór załącznik </w:t>
      </w:r>
      <w:r w:rsidRPr="006C5318">
        <w:rPr>
          <w:rFonts w:eastAsia="Calibri" w:cs="Calibri"/>
          <w:kern w:val="0"/>
          <w:sz w:val="22"/>
          <w:szCs w:val="22"/>
          <w:lang w:eastAsia="en-US"/>
        </w:rPr>
        <w:t>nr 3</w:t>
      </w:r>
      <w:r w:rsidRPr="00386446">
        <w:rPr>
          <w:rFonts w:eastAsia="Calibri" w:cs="Calibri"/>
          <w:kern w:val="0"/>
          <w:sz w:val="22"/>
          <w:szCs w:val="22"/>
          <w:lang w:eastAsia="en-US"/>
        </w:rPr>
        <w:t xml:space="preserve"> do SWZ;</w:t>
      </w:r>
    </w:p>
    <w:bookmarkEnd w:id="51"/>
    <w:p w14:paraId="19C76040" w14:textId="77777777" w:rsidR="007E573F" w:rsidRPr="00386446" w:rsidRDefault="007E573F">
      <w:pPr>
        <w:numPr>
          <w:ilvl w:val="0"/>
          <w:numId w:val="39"/>
        </w:numPr>
        <w:tabs>
          <w:tab w:val="left" w:pos="1134"/>
        </w:tabs>
        <w:spacing w:line="300" w:lineRule="auto"/>
        <w:ind w:left="1134" w:hanging="425"/>
        <w:jc w:val="both"/>
        <w:rPr>
          <w:rFonts w:eastAsia="Calibri" w:cs="Calibri"/>
          <w:bCs w:val="0"/>
          <w:kern w:val="0"/>
          <w:sz w:val="22"/>
          <w:szCs w:val="22"/>
          <w:lang w:eastAsia="en-US"/>
        </w:rPr>
      </w:pPr>
      <w:r w:rsidRPr="00386446">
        <w:rPr>
          <w:rFonts w:eastAsia="Calibri" w:cs="Calibri"/>
          <w:b/>
          <w:kern w:val="0"/>
          <w:sz w:val="22"/>
          <w:szCs w:val="22"/>
          <w:lang w:eastAsia="en-US"/>
        </w:rPr>
        <w:t xml:space="preserve">oświadczenie Wykonawcy, </w:t>
      </w:r>
      <w:r w:rsidRPr="00386446">
        <w:rPr>
          <w:rFonts w:eastAsia="Calibri" w:cs="Calibri"/>
          <w:bCs w:val="0"/>
          <w:kern w:val="0"/>
          <w:sz w:val="22"/>
          <w:szCs w:val="22"/>
          <w:lang w:eastAsia="en-US"/>
        </w:rPr>
        <w:t>w zakresie art. 108 ust. 1 pkt 5 ustawy</w:t>
      </w:r>
      <w:r w:rsidRPr="00386446">
        <w:rPr>
          <w:rFonts w:eastAsia="Calibri" w:cs="Calibri"/>
          <w:b/>
          <w:kern w:val="0"/>
          <w:sz w:val="22"/>
          <w:szCs w:val="22"/>
          <w:lang w:eastAsia="en-US"/>
        </w:rPr>
        <w:t xml:space="preserve"> </w:t>
      </w:r>
      <w:r w:rsidRPr="00386446">
        <w:rPr>
          <w:rFonts w:eastAsia="Calibri" w:cs="Calibri"/>
          <w:bCs w:val="0"/>
          <w:kern w:val="0"/>
          <w:sz w:val="22"/>
          <w:szCs w:val="22"/>
          <w:lang w:eastAsia="en-US"/>
        </w:rPr>
        <w:t xml:space="preserve">Pzp </w:t>
      </w:r>
      <w:r w:rsidRPr="00386446">
        <w:rPr>
          <w:rFonts w:eastAsia="Calibri" w:cs="Calibri"/>
          <w:b/>
          <w:kern w:val="0"/>
          <w:sz w:val="22"/>
          <w:szCs w:val="22"/>
          <w:lang w:eastAsia="en-US"/>
        </w:rPr>
        <w:t>o przynależności lub braku przynależności do tej samej grupy kapitałowej</w:t>
      </w:r>
      <w:r w:rsidRPr="00386446">
        <w:rPr>
          <w:rFonts w:eastAsia="Calibri" w:cs="Calibri"/>
          <w:bCs w:val="0"/>
          <w:kern w:val="0"/>
          <w:sz w:val="22"/>
          <w:szCs w:val="22"/>
          <w:lang w:eastAsia="en-US"/>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Pr="00386446">
        <w:rPr>
          <w:rFonts w:eastAsia="Calibri" w:cs="Calibri"/>
          <w:bCs w:val="0"/>
          <w:kern w:val="0"/>
          <w:sz w:val="22"/>
          <w:szCs w:val="22"/>
          <w:lang w:eastAsia="en-US"/>
        </w:rPr>
        <w:br/>
        <w:t xml:space="preserve">o dopuszczenie do udziału w postępowaniu niezależnie od innego Wykonawcy należącego do tej samej grupy kapitałowej - oświadczenie Wykonawcy stanowi wzór załącznik </w:t>
      </w:r>
      <w:r w:rsidRPr="006C5318">
        <w:rPr>
          <w:rFonts w:eastAsia="Calibri" w:cs="Calibri"/>
          <w:bCs w:val="0"/>
          <w:kern w:val="0"/>
          <w:sz w:val="22"/>
          <w:szCs w:val="22"/>
          <w:lang w:eastAsia="en-US"/>
        </w:rPr>
        <w:t>nr 5</w:t>
      </w:r>
      <w:r w:rsidRPr="00386446">
        <w:rPr>
          <w:rFonts w:eastAsia="Calibri" w:cs="Calibri"/>
          <w:bCs w:val="0"/>
          <w:kern w:val="0"/>
          <w:sz w:val="22"/>
          <w:szCs w:val="22"/>
          <w:lang w:eastAsia="en-US"/>
        </w:rPr>
        <w:t xml:space="preserve"> do SWZ.</w:t>
      </w:r>
    </w:p>
    <w:p w14:paraId="10C427BB" w14:textId="77777777" w:rsidR="007E573F" w:rsidRPr="00386446" w:rsidRDefault="007E573F" w:rsidP="007E573F">
      <w:pPr>
        <w:tabs>
          <w:tab w:val="left" w:pos="993"/>
        </w:tabs>
        <w:spacing w:line="300" w:lineRule="auto"/>
        <w:ind w:left="1134"/>
        <w:contextualSpacing/>
        <w:jc w:val="both"/>
        <w:rPr>
          <w:rFonts w:eastAsia="Calibri" w:cs="Calibri"/>
          <w:bCs w:val="0"/>
          <w:i/>
          <w:kern w:val="0"/>
          <w:sz w:val="18"/>
          <w:szCs w:val="22"/>
          <w:lang w:eastAsia="en-US"/>
        </w:rPr>
      </w:pPr>
      <w:r w:rsidRPr="00386446">
        <w:rPr>
          <w:rFonts w:eastAsia="Calibri" w:cs="Calibri"/>
          <w:bCs w:val="0"/>
          <w:i/>
          <w:kern w:val="0"/>
          <w:sz w:val="18"/>
          <w:szCs w:val="22"/>
          <w:lang w:eastAsia="en-US"/>
        </w:rPr>
        <w:t xml:space="preserve">Wykonawca nie jest zobowiązany do przekazywania Zamawiającemu informacji, o której mowa powyżej, jeśli </w:t>
      </w:r>
      <w:r w:rsidRPr="00386446">
        <w:rPr>
          <w:rFonts w:eastAsia="Calibri" w:cs="Calibri"/>
          <w:bCs w:val="0"/>
          <w:i/>
          <w:kern w:val="0"/>
          <w:sz w:val="18"/>
          <w:szCs w:val="22"/>
          <w:lang w:eastAsia="en-US"/>
        </w:rPr>
        <w:br/>
        <w:t>w wyznaczonym przez Zamawiającego terminie wpłynie tylko jedna oferta.</w:t>
      </w:r>
    </w:p>
    <w:p w14:paraId="0FC6BB42" w14:textId="44091B24" w:rsidR="002B3042" w:rsidRPr="00386446" w:rsidRDefault="002B3042" w:rsidP="002B3042">
      <w:pPr>
        <w:spacing w:line="300" w:lineRule="auto"/>
        <w:ind w:left="709"/>
        <w:jc w:val="both"/>
        <w:rPr>
          <w:rFonts w:eastAsia="Calibri" w:cs="Calibri"/>
          <w:bCs w:val="0"/>
          <w:kern w:val="0"/>
          <w:sz w:val="22"/>
          <w:szCs w:val="22"/>
          <w:u w:val="single"/>
          <w:lang w:eastAsia="en-US"/>
        </w:rPr>
      </w:pPr>
      <w:r w:rsidRPr="00386446">
        <w:rPr>
          <w:rFonts w:eastAsia="Calibri" w:cs="Calibri"/>
          <w:bCs w:val="0"/>
          <w:kern w:val="0"/>
          <w:sz w:val="22"/>
          <w:szCs w:val="22"/>
          <w:u w:val="single"/>
          <w:lang w:eastAsia="en-US"/>
        </w:rPr>
        <w:t xml:space="preserve">W celu wykazania </w:t>
      </w:r>
      <w:r w:rsidRPr="00386446">
        <w:rPr>
          <w:rFonts w:cs="Calibri"/>
          <w:bCs w:val="0"/>
          <w:kern w:val="0"/>
          <w:sz w:val="22"/>
          <w:szCs w:val="22"/>
          <w:u w:val="single"/>
        </w:rPr>
        <w:t>spełniania warunków udziału w postępowaniu:</w:t>
      </w:r>
    </w:p>
    <w:p w14:paraId="32A153D6" w14:textId="5D2CBB51" w:rsidR="002B3042" w:rsidRPr="00386446" w:rsidRDefault="002B3042">
      <w:pPr>
        <w:numPr>
          <w:ilvl w:val="0"/>
          <w:numId w:val="39"/>
        </w:numPr>
        <w:tabs>
          <w:tab w:val="left" w:pos="1134"/>
        </w:tabs>
        <w:spacing w:line="300" w:lineRule="auto"/>
        <w:ind w:left="1134" w:hanging="425"/>
        <w:jc w:val="both"/>
        <w:rPr>
          <w:rFonts w:cstheme="minorHAnsi"/>
          <w:sz w:val="22"/>
          <w:szCs w:val="22"/>
        </w:rPr>
      </w:pPr>
      <w:r w:rsidRPr="00386446">
        <w:rPr>
          <w:rFonts w:cstheme="minorHAnsi"/>
          <w:b/>
          <w:sz w:val="22"/>
          <w:szCs w:val="22"/>
        </w:rPr>
        <w:t xml:space="preserve">wykaz osób </w:t>
      </w:r>
      <w:r w:rsidRPr="00386446">
        <w:rPr>
          <w:rFonts w:cstheme="minorHAnsi"/>
          <w:sz w:val="22"/>
          <w:szCs w:val="22"/>
        </w:rPr>
        <w:t xml:space="preserve">(wzór – załącznik </w:t>
      </w:r>
      <w:r w:rsidRPr="006C5318">
        <w:rPr>
          <w:rFonts w:cstheme="minorHAnsi"/>
          <w:sz w:val="22"/>
          <w:szCs w:val="22"/>
        </w:rPr>
        <w:t xml:space="preserve">nr </w:t>
      </w:r>
      <w:r w:rsidR="00AB675F" w:rsidRPr="00386446">
        <w:rPr>
          <w:rFonts w:cstheme="minorHAnsi"/>
          <w:sz w:val="22"/>
          <w:szCs w:val="22"/>
        </w:rPr>
        <w:t>6</w:t>
      </w:r>
      <w:r w:rsidRPr="00386446">
        <w:rPr>
          <w:rFonts w:cstheme="minorHAnsi"/>
          <w:sz w:val="22"/>
          <w:szCs w:val="22"/>
        </w:rPr>
        <w:t xml:space="preserve"> do SWZ), o których mowa w rozdziale </w:t>
      </w:r>
      <w:r w:rsidRPr="006C5318">
        <w:rPr>
          <w:rFonts w:cstheme="minorHAnsi"/>
          <w:sz w:val="22"/>
          <w:szCs w:val="22"/>
        </w:rPr>
        <w:t>VI ust. 6 lit. „a-d”</w:t>
      </w:r>
      <w:r w:rsidRPr="00386446">
        <w:rPr>
          <w:rFonts w:cstheme="minorHAnsi"/>
          <w:sz w:val="22"/>
          <w:szCs w:val="22"/>
        </w:rPr>
        <w:t xml:space="preserve"> SWZ, skierowanych przez wykonawcę do realizacji zamówienia publicznego, w szczególności odpowiedzialnych za świadczenie usług wraz z informacjami na temat ich kwalifikacji zawodowych, uprawnień i wykształcenia niezbędnych do wykonania zamówienia publicznego, a także zakresu wykonywanych przez nie czynności oraz informacją o podstawie do dysponowania tymi osobami;</w:t>
      </w:r>
    </w:p>
    <w:p w14:paraId="1294408A" w14:textId="7E75B716" w:rsidR="002B3042" w:rsidRPr="002B3042" w:rsidRDefault="002B3042">
      <w:pPr>
        <w:numPr>
          <w:ilvl w:val="0"/>
          <w:numId w:val="39"/>
        </w:numPr>
        <w:tabs>
          <w:tab w:val="left" w:pos="1134"/>
        </w:tabs>
        <w:spacing w:line="300" w:lineRule="auto"/>
        <w:ind w:left="1134" w:hanging="425"/>
        <w:jc w:val="both"/>
        <w:rPr>
          <w:rFonts w:cstheme="minorHAnsi"/>
          <w:sz w:val="22"/>
          <w:szCs w:val="22"/>
        </w:rPr>
      </w:pPr>
      <w:r w:rsidRPr="00386446">
        <w:rPr>
          <w:rFonts w:cstheme="minorHAnsi"/>
          <w:b/>
          <w:sz w:val="22"/>
          <w:szCs w:val="22"/>
        </w:rPr>
        <w:t xml:space="preserve">wykazu usług </w:t>
      </w:r>
      <w:r w:rsidRPr="00386446">
        <w:rPr>
          <w:rFonts w:cstheme="minorHAnsi"/>
          <w:sz w:val="22"/>
          <w:szCs w:val="22"/>
        </w:rPr>
        <w:t>(</w:t>
      </w:r>
      <w:r w:rsidRPr="00386446">
        <w:rPr>
          <w:rFonts w:cstheme="minorHAnsi"/>
          <w:b/>
          <w:sz w:val="22"/>
          <w:szCs w:val="22"/>
        </w:rPr>
        <w:t>wzór</w:t>
      </w:r>
      <w:r w:rsidRPr="00386446">
        <w:rPr>
          <w:rFonts w:cstheme="minorHAnsi"/>
          <w:sz w:val="22"/>
          <w:szCs w:val="22"/>
        </w:rPr>
        <w:t xml:space="preserve"> – </w:t>
      </w:r>
      <w:r w:rsidRPr="006C5318">
        <w:rPr>
          <w:rFonts w:cstheme="minorHAnsi"/>
          <w:sz w:val="22"/>
          <w:szCs w:val="22"/>
        </w:rPr>
        <w:t xml:space="preserve">załącznik nr </w:t>
      </w:r>
      <w:r w:rsidR="00AB675F" w:rsidRPr="00386446">
        <w:rPr>
          <w:rFonts w:cstheme="minorHAnsi"/>
          <w:sz w:val="22"/>
          <w:szCs w:val="22"/>
        </w:rPr>
        <w:t>7</w:t>
      </w:r>
      <w:r w:rsidRPr="00386446">
        <w:rPr>
          <w:rFonts w:cstheme="minorHAnsi"/>
          <w:sz w:val="22"/>
          <w:szCs w:val="22"/>
        </w:rPr>
        <w:t xml:space="preserve"> do SWZ), o których mowa w rozdziale </w:t>
      </w:r>
      <w:r w:rsidRPr="006C5318">
        <w:rPr>
          <w:rFonts w:cstheme="minorHAnsi"/>
          <w:sz w:val="22"/>
          <w:szCs w:val="22"/>
        </w:rPr>
        <w:t>VI ust. 6 lit. „e”</w:t>
      </w:r>
      <w:r w:rsidRPr="00386446">
        <w:rPr>
          <w:rFonts w:cstheme="minorHAnsi"/>
          <w:sz w:val="22"/>
          <w:szCs w:val="22"/>
        </w:rPr>
        <w:t xml:space="preserve"> SWZ wykonanych, a w przypadku świadczeń powtarzających się lub ciągłych również wykonywanych, w okresie ostatnich 3 lat, a jeżeli okres prowadzenia działalności jest krótszy – w tym okresie, wraz z podaniem ich wartości, przedmiotu</w:t>
      </w:r>
      <w:r w:rsidRPr="002B3042">
        <w:rPr>
          <w:rFonts w:cstheme="minorHAnsi"/>
          <w:sz w:val="22"/>
          <w:szCs w:val="22"/>
        </w:rPr>
        <w:t xml:space="preserve">, dat wykonania i podmiotów, na rzecz których </w:t>
      </w:r>
      <w:r w:rsidRPr="00235562">
        <w:rPr>
          <w:rFonts w:cstheme="minorHAnsi"/>
          <w:sz w:val="22"/>
          <w:szCs w:val="22"/>
        </w:rPr>
        <w:t>usługi zostały wykonane lub są wykonywane,</w:t>
      </w:r>
      <w:r w:rsidRPr="002B3042">
        <w:rPr>
          <w:rFonts w:cstheme="minorHAnsi"/>
          <w:sz w:val="22"/>
          <w:szCs w:val="22"/>
        </w:rPr>
        <w:t xml:space="preserve"> oraz załączeniem dowodów określających, czy te usługi zostały wykonane lub są wykonywane należycie, przy czym dowodami, o których mowa, są referencje bądź inne dokumenty sporządzone przez podmiot, na rzecz którego usługi zostały wykonane,</w:t>
      </w:r>
      <w:r w:rsidR="009E59CA" w:rsidRPr="002B3042" w:rsidDel="009E59CA">
        <w:rPr>
          <w:rFonts w:cstheme="minorHAnsi"/>
          <w:sz w:val="22"/>
          <w:szCs w:val="22"/>
        </w:rPr>
        <w:t xml:space="preserve"> </w:t>
      </w:r>
      <w:r w:rsidRPr="002B3042">
        <w:rPr>
          <w:rFonts w:cstheme="minorHAnsi"/>
          <w:sz w:val="22"/>
          <w:szCs w:val="22"/>
        </w:rPr>
        <w:t xml:space="preserv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36CF422F" w14:textId="77777777" w:rsidR="002B3042" w:rsidRPr="007F7A6C" w:rsidRDefault="002B3042" w:rsidP="002B3042">
      <w:pPr>
        <w:spacing w:line="300" w:lineRule="auto"/>
        <w:ind w:left="426"/>
        <w:jc w:val="both"/>
        <w:rPr>
          <w:rFonts w:cs="Calibri"/>
          <w:bCs w:val="0"/>
          <w:kern w:val="0"/>
          <w:sz w:val="22"/>
          <w:szCs w:val="22"/>
        </w:rPr>
      </w:pPr>
      <w:r w:rsidRPr="007F7A6C">
        <w:rPr>
          <w:rFonts w:cs="Calibri"/>
          <w:bCs w:val="0"/>
          <w:kern w:val="0"/>
          <w:sz w:val="22"/>
          <w:szCs w:val="22"/>
        </w:rPr>
        <w:t>Jeżeli dotyczy:</w:t>
      </w:r>
    </w:p>
    <w:p w14:paraId="2771192C" w14:textId="578A1436" w:rsidR="002B3042" w:rsidRPr="002B3042" w:rsidRDefault="002B3042">
      <w:pPr>
        <w:numPr>
          <w:ilvl w:val="0"/>
          <w:numId w:val="39"/>
        </w:numPr>
        <w:tabs>
          <w:tab w:val="left" w:pos="1134"/>
        </w:tabs>
        <w:spacing w:line="300" w:lineRule="auto"/>
        <w:ind w:left="1134" w:hanging="425"/>
        <w:jc w:val="both"/>
        <w:rPr>
          <w:rFonts w:cs="Calibri"/>
          <w:kern w:val="0"/>
          <w:sz w:val="22"/>
          <w:szCs w:val="22"/>
        </w:rPr>
      </w:pPr>
      <w:r w:rsidRPr="002B3042">
        <w:rPr>
          <w:rFonts w:cstheme="minorHAnsi"/>
          <w:b/>
          <w:sz w:val="22"/>
          <w:szCs w:val="22"/>
        </w:rPr>
        <w:t>dokumenty</w:t>
      </w:r>
      <w:r w:rsidRPr="007F7A6C">
        <w:rPr>
          <w:rFonts w:cs="Calibri"/>
          <w:b/>
          <w:bCs w:val="0"/>
          <w:kern w:val="0"/>
          <w:sz w:val="22"/>
          <w:szCs w:val="22"/>
        </w:rPr>
        <w:t xml:space="preserve"> potwierdzające brak podstaw do wykluczenia</w:t>
      </w:r>
      <w:r w:rsidRPr="007F7A6C">
        <w:rPr>
          <w:rFonts w:cs="Calibri"/>
          <w:kern w:val="0"/>
          <w:sz w:val="22"/>
          <w:szCs w:val="22"/>
        </w:rPr>
        <w:t xml:space="preserve"> podmiotów na których zasobach wykonawca polega oraz potwierdzające spełnianie przez te podmioty warunków udziału w postępowaniu (w zakresie w jaki inny podmiot je udostępnia).</w:t>
      </w:r>
    </w:p>
    <w:p w14:paraId="5034F86A" w14:textId="77777777" w:rsidR="007E573F" w:rsidRPr="007E573F" w:rsidRDefault="007E573F">
      <w:pPr>
        <w:numPr>
          <w:ilvl w:val="0"/>
          <w:numId w:val="8"/>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
          <w:kern w:val="0"/>
          <w:sz w:val="22"/>
          <w:szCs w:val="22"/>
          <w:lang w:eastAsia="en-US"/>
        </w:rPr>
        <w:t>WYKONAWCA ZAGRANICZNY</w:t>
      </w:r>
      <w:r w:rsidRPr="007E573F">
        <w:rPr>
          <w:rFonts w:eastAsia="Calibri" w:cs="Calibri"/>
          <w:bCs w:val="0"/>
          <w:kern w:val="0"/>
          <w:sz w:val="22"/>
          <w:szCs w:val="22"/>
          <w:lang w:eastAsia="en-US"/>
        </w:rPr>
        <w:t>. Jeżeli Wykonawca ma siedzibę lub miejsce zamieszkania poza terytorium Rzeczypospolitej Polskiej:</w:t>
      </w:r>
    </w:p>
    <w:p w14:paraId="1B2ADF4A" w14:textId="3A8945D1" w:rsidR="007E573F" w:rsidRPr="00386446" w:rsidRDefault="007E573F">
      <w:pPr>
        <w:numPr>
          <w:ilvl w:val="0"/>
          <w:numId w:val="35"/>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zamiast dokumentu, o którym mowa w pkt. 6 lit. „b” składa informację z odpowiedniego rejestru, takiego jak rejestr </w:t>
      </w:r>
      <w:r w:rsidRPr="00386446">
        <w:rPr>
          <w:rFonts w:eastAsia="Calibri" w:cs="Calibri"/>
          <w:bCs w:val="0"/>
          <w:kern w:val="0"/>
          <w:sz w:val="22"/>
          <w:szCs w:val="22"/>
          <w:lang w:eastAsia="en-US"/>
        </w:rPr>
        <w:t>sądowy, albo, w przypadku braku takiego rejestru, inny równoważny dokument wydany przez właściwy organ sądowy lub administracyjny kraju, w którym wykonawca ma siedzibę lub miejsce zamieszkania</w:t>
      </w:r>
      <w:r w:rsidR="0096552F">
        <w:rPr>
          <w:rFonts w:eastAsia="Calibri" w:cs="Calibri"/>
          <w:bCs w:val="0"/>
          <w:kern w:val="0"/>
          <w:sz w:val="22"/>
          <w:szCs w:val="22"/>
          <w:lang w:eastAsia="en-US"/>
        </w:rPr>
        <w:t xml:space="preserve"> lub miejsce zamieszkania ma osoba</w:t>
      </w:r>
      <w:r w:rsidRPr="00386446">
        <w:rPr>
          <w:rFonts w:eastAsia="Calibri" w:cs="Calibri"/>
          <w:bCs w:val="0"/>
          <w:kern w:val="0"/>
          <w:sz w:val="22"/>
          <w:szCs w:val="22"/>
          <w:lang w:eastAsia="en-US"/>
        </w:rPr>
        <w:t xml:space="preserve">, </w:t>
      </w:r>
      <w:r w:rsidRPr="00386446">
        <w:rPr>
          <w:rFonts w:eastAsia="Calibri" w:cs="Calibri"/>
          <w:bCs w:val="0"/>
          <w:kern w:val="0"/>
          <w:sz w:val="22"/>
          <w:szCs w:val="22"/>
          <w:lang w:eastAsia="en-US"/>
        </w:rPr>
        <w:lastRenderedPageBreak/>
        <w:t xml:space="preserve">której dotyczy informacja albo dokument, w zakresie określonym w art. </w:t>
      </w:r>
      <w:r w:rsidRPr="006C5318">
        <w:rPr>
          <w:rFonts w:eastAsia="Calibri" w:cs="Calibri"/>
          <w:bCs w:val="0"/>
          <w:kern w:val="0"/>
          <w:sz w:val="22"/>
          <w:szCs w:val="22"/>
          <w:lang w:eastAsia="en-US"/>
        </w:rPr>
        <w:t>108 ust. 1, 2 i 4</w:t>
      </w:r>
      <w:r w:rsidRPr="00386446">
        <w:rPr>
          <w:rFonts w:eastAsia="Calibri" w:cs="Calibri"/>
          <w:bCs w:val="0"/>
          <w:kern w:val="0"/>
          <w:sz w:val="22"/>
          <w:szCs w:val="22"/>
          <w:lang w:eastAsia="en-US"/>
        </w:rPr>
        <w:t xml:space="preserve"> ustawy Pzp, sporządzony nie wcześniej niż 6 miesięcy przed jego złożeniem;</w:t>
      </w:r>
    </w:p>
    <w:p w14:paraId="56C4D91F" w14:textId="77777777" w:rsidR="007E573F" w:rsidRPr="007E573F" w:rsidRDefault="007E573F">
      <w:pPr>
        <w:numPr>
          <w:ilvl w:val="0"/>
          <w:numId w:val="35"/>
        </w:numPr>
        <w:tabs>
          <w:tab w:val="left" w:pos="1134"/>
        </w:tabs>
        <w:spacing w:line="300" w:lineRule="auto"/>
        <w:ind w:left="1134" w:hanging="425"/>
        <w:jc w:val="both"/>
        <w:rPr>
          <w:rFonts w:eastAsia="Calibri" w:cs="Calibri"/>
          <w:bCs w:val="0"/>
          <w:kern w:val="0"/>
          <w:sz w:val="22"/>
          <w:szCs w:val="22"/>
          <w:lang w:eastAsia="en-US"/>
        </w:rPr>
      </w:pPr>
      <w:r w:rsidRPr="00386446">
        <w:rPr>
          <w:rFonts w:eastAsia="Calibri" w:cs="Calibri"/>
          <w:bCs w:val="0"/>
          <w:kern w:val="0"/>
          <w:sz w:val="22"/>
          <w:szCs w:val="22"/>
          <w:lang w:eastAsia="en-US"/>
        </w:rPr>
        <w:t>zamiast dokumentów o których mowa</w:t>
      </w:r>
      <w:r w:rsidRPr="007E573F">
        <w:rPr>
          <w:rFonts w:eastAsia="Calibri" w:cs="Calibri"/>
          <w:bCs w:val="0"/>
          <w:kern w:val="0"/>
          <w:sz w:val="22"/>
          <w:szCs w:val="22"/>
          <w:lang w:eastAsia="en-US"/>
        </w:rPr>
        <w:t xml:space="preserve">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58CA5FCA" w14:textId="0ADACC51" w:rsidR="007E573F" w:rsidRPr="00E94D96" w:rsidRDefault="007E573F">
      <w:pPr>
        <w:numPr>
          <w:ilvl w:val="0"/>
          <w:numId w:val="35"/>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jeżeli w kraju, </w:t>
      </w:r>
      <w:r w:rsidR="00E94D96" w:rsidRPr="007E573F">
        <w:rPr>
          <w:rFonts w:eastAsia="Calibri" w:cs="Calibri"/>
          <w:bCs w:val="0"/>
          <w:kern w:val="0"/>
          <w:sz w:val="22"/>
          <w:szCs w:val="22"/>
          <w:lang w:eastAsia="en-US"/>
        </w:rPr>
        <w:t>w którym wykonawca ma siedzibę lub miejsce zamieszkania lub miejsce zamieszkania ma osoba, której dokument dotyczy, nie wydaje się dokumentów, o których mowa w pkt. 6 lit. „</w:t>
      </w:r>
      <w:r w:rsidR="00DF6ACC">
        <w:rPr>
          <w:rFonts w:eastAsia="Calibri" w:cs="Calibri"/>
          <w:bCs w:val="0"/>
          <w:kern w:val="0"/>
          <w:sz w:val="22"/>
          <w:szCs w:val="22"/>
          <w:lang w:eastAsia="en-US"/>
        </w:rPr>
        <w:t xml:space="preserve">a i </w:t>
      </w:r>
      <w:r w:rsidR="00E94D96">
        <w:rPr>
          <w:rFonts w:eastAsia="Calibri" w:cs="Calibri"/>
          <w:bCs w:val="0"/>
          <w:kern w:val="0"/>
          <w:sz w:val="22"/>
          <w:szCs w:val="22"/>
          <w:lang w:eastAsia="en-US"/>
        </w:rPr>
        <w:t>b</w:t>
      </w:r>
      <w:r w:rsidR="00E94D96" w:rsidRPr="007E573F">
        <w:rPr>
          <w:rFonts w:eastAsia="Calibri" w:cs="Calibri"/>
          <w:bCs w:val="0"/>
          <w:kern w:val="0"/>
          <w:sz w:val="22"/>
          <w:szCs w:val="22"/>
          <w:lang w:eastAsia="en-US"/>
        </w:rPr>
        <w:t xml:space="preserve">”, </w:t>
      </w:r>
      <w:r w:rsidR="00E94D96" w:rsidRPr="00DE393F">
        <w:rPr>
          <w:rFonts w:eastAsia="Calibri" w:cs="Calibri"/>
          <w:bCs w:val="0"/>
          <w:kern w:val="0"/>
          <w:sz w:val="22"/>
          <w:szCs w:val="22"/>
          <w:lang w:eastAsia="en-US"/>
        </w:rPr>
        <w:t>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6C9A6F1" w14:textId="77777777" w:rsidR="007E573F" w:rsidRPr="007E573F" w:rsidRDefault="007E573F">
      <w:pPr>
        <w:numPr>
          <w:ilvl w:val="0"/>
          <w:numId w:val="8"/>
        </w:numPr>
        <w:tabs>
          <w:tab w:val="clear" w:pos="1440"/>
          <w:tab w:val="num" w:pos="709"/>
        </w:tabs>
        <w:spacing w:line="300" w:lineRule="auto"/>
        <w:ind w:left="709" w:hanging="425"/>
        <w:jc w:val="both"/>
        <w:rPr>
          <w:rFonts w:eastAsia="Calibri" w:cs="Calibri"/>
          <w:b/>
          <w:kern w:val="0"/>
          <w:sz w:val="22"/>
          <w:szCs w:val="22"/>
          <w:lang w:eastAsia="en-US"/>
        </w:rPr>
      </w:pPr>
      <w:r w:rsidRPr="007E573F">
        <w:rPr>
          <w:rFonts w:eastAsia="Calibri" w:cs="Calibri"/>
          <w:b/>
          <w:kern w:val="0"/>
          <w:sz w:val="22"/>
          <w:szCs w:val="22"/>
          <w:lang w:eastAsia="en-US"/>
        </w:rPr>
        <w:t>Dokumenty sporządzone w języku obcym składane są wraz z tłumaczeniem na język polski.</w:t>
      </w:r>
    </w:p>
    <w:p w14:paraId="61164E3B" w14:textId="77777777" w:rsidR="007E573F" w:rsidRPr="007E573F" w:rsidRDefault="007E573F">
      <w:pPr>
        <w:numPr>
          <w:ilvl w:val="0"/>
          <w:numId w:val="8"/>
        </w:numPr>
        <w:tabs>
          <w:tab w:val="clear" w:pos="1440"/>
          <w:tab w:val="num" w:pos="709"/>
        </w:tabs>
        <w:spacing w:line="300" w:lineRule="auto"/>
        <w:ind w:left="709" w:hanging="425"/>
        <w:jc w:val="both"/>
        <w:rPr>
          <w:rFonts w:eastAsia="Calibri" w:cs="Calibri"/>
          <w:bCs w:val="0"/>
          <w:kern w:val="0"/>
          <w:sz w:val="22"/>
          <w:szCs w:val="22"/>
          <w:lang w:eastAsia="en-US"/>
        </w:rPr>
      </w:pPr>
      <w:bookmarkStart w:id="52" w:name="_Hlk61705471"/>
      <w:r w:rsidRPr="007E573F">
        <w:rPr>
          <w:rFonts w:eastAsia="Calibri" w:cs="Calibri"/>
          <w:bCs w:val="0"/>
          <w:kern w:val="0"/>
          <w:sz w:val="22"/>
          <w:szCs w:val="22"/>
          <w:lang w:eastAsia="en-US"/>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52"/>
      <w:r w:rsidRPr="007E573F">
        <w:rPr>
          <w:rFonts w:eastAsia="Calibri" w:cs="Calibri"/>
          <w:bCs w:val="0"/>
          <w:kern w:val="0"/>
          <w:sz w:val="22"/>
          <w:szCs w:val="22"/>
          <w:lang w:eastAsia="en-US"/>
        </w:rPr>
        <w:t>W przypadku, gdy pobrane przez Zamawiającego dokumenty nie są w języku polskim Wykonawca zobowiązany jest złożyć ich tłumaczenie.</w:t>
      </w:r>
    </w:p>
    <w:p w14:paraId="2FC40FBE" w14:textId="77777777" w:rsidR="007E573F" w:rsidRPr="007E573F" w:rsidRDefault="007E573F" w:rsidP="007E573F">
      <w:pPr>
        <w:spacing w:line="300" w:lineRule="auto"/>
        <w:jc w:val="both"/>
        <w:rPr>
          <w:rFonts w:eastAsia="Calibri" w:cs="Calibri"/>
          <w:bCs w:val="0"/>
          <w:kern w:val="0"/>
          <w:sz w:val="22"/>
          <w:szCs w:val="22"/>
          <w:lang w:eastAsia="en-US"/>
        </w:rPr>
      </w:pPr>
    </w:p>
    <w:p w14:paraId="0F9CAB7E" w14:textId="77777777" w:rsidR="007E573F" w:rsidRPr="007E573F" w:rsidRDefault="007E573F" w:rsidP="009B4EE8">
      <w:pPr>
        <w:numPr>
          <w:ilvl w:val="0"/>
          <w:numId w:val="5"/>
        </w:numPr>
        <w:shd w:val="clear" w:color="auto" w:fill="D0CECE"/>
        <w:spacing w:line="300" w:lineRule="auto"/>
        <w:ind w:left="284" w:hanging="284"/>
        <w:jc w:val="both"/>
        <w:rPr>
          <w:rFonts w:eastAsia="Calibri" w:cs="Calibri"/>
          <w:b/>
          <w:bCs w:val="0"/>
          <w:kern w:val="0"/>
          <w:sz w:val="22"/>
          <w:szCs w:val="22"/>
          <w:lang w:eastAsia="en-US"/>
        </w:rPr>
      </w:pPr>
      <w:bookmarkStart w:id="53" w:name="_Hlk14675716"/>
      <w:r w:rsidRPr="007E573F">
        <w:rPr>
          <w:rFonts w:eastAsia="Calibri" w:cs="Calibri"/>
          <w:b/>
          <w:bCs w:val="0"/>
          <w:kern w:val="0"/>
          <w:sz w:val="22"/>
          <w:szCs w:val="22"/>
          <w:lang w:eastAsia="en-US"/>
        </w:rPr>
        <w:t>INFORMACJA DLA WYKONAWCÓW ZAMIERZAJĄCYCH POWIERZYĆ WYKONANIE CZĘŚCI ZAMÓWIENIA PODWYKONAWCOM ORAZ POLEGAJACYCH NA ZASOBACH PODMIOTÓW UDOSTEPNIAJĄCYCH ZASOBY</w:t>
      </w:r>
    </w:p>
    <w:bookmarkEnd w:id="53"/>
    <w:p w14:paraId="086BAE7C" w14:textId="0C4297B2" w:rsidR="007E573F" w:rsidRPr="007E573F" w:rsidRDefault="007E573F">
      <w:pPr>
        <w:numPr>
          <w:ilvl w:val="0"/>
          <w:numId w:val="21"/>
        </w:numPr>
        <w:tabs>
          <w:tab w:val="clear" w:pos="1440"/>
          <w:tab w:val="num" w:pos="1134"/>
        </w:tabs>
        <w:spacing w:line="300" w:lineRule="auto"/>
        <w:ind w:left="709" w:hanging="425"/>
        <w:contextualSpacing/>
        <w:jc w:val="both"/>
        <w:rPr>
          <w:rFonts w:cs="Calibri"/>
          <w:bCs w:val="0"/>
          <w:kern w:val="0"/>
          <w:sz w:val="22"/>
          <w:szCs w:val="22"/>
        </w:rPr>
      </w:pPr>
      <w:r w:rsidRPr="007E573F">
        <w:rPr>
          <w:rFonts w:cs="Calibri"/>
          <w:bCs w:val="0"/>
          <w:kern w:val="0"/>
          <w:sz w:val="22"/>
          <w:szCs w:val="22"/>
        </w:rPr>
        <w:t>Zamawiający dopuszcza udział podwykonawców przy realizacji zamówienie i nie zastrzega obowiązku osobistego wykonania przez Wykonawcę kluczowych części zamówienia.</w:t>
      </w:r>
    </w:p>
    <w:p w14:paraId="261176E2" w14:textId="77777777" w:rsidR="007E573F" w:rsidRPr="007E573F" w:rsidRDefault="007E573F">
      <w:pPr>
        <w:numPr>
          <w:ilvl w:val="0"/>
          <w:numId w:val="21"/>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w:t>
      </w:r>
      <w:r w:rsidRPr="007E573F">
        <w:rPr>
          <w:rFonts w:eastAsia="Calibri" w:cs="Calibri"/>
          <w:b/>
          <w:kern w:val="0"/>
          <w:sz w:val="22"/>
          <w:szCs w:val="22"/>
          <w:lang w:eastAsia="en-US"/>
        </w:rPr>
        <w:t>żąda</w:t>
      </w:r>
      <w:r w:rsidRPr="007E573F">
        <w:rPr>
          <w:rFonts w:eastAsia="Calibri" w:cs="Calibri"/>
          <w:bCs w:val="0"/>
          <w:kern w:val="0"/>
          <w:sz w:val="22"/>
          <w:szCs w:val="22"/>
          <w:lang w:eastAsia="en-US"/>
        </w:rPr>
        <w:t xml:space="preserve"> </w:t>
      </w:r>
      <w:bookmarkStart w:id="54" w:name="_Hlk61708228"/>
      <w:r w:rsidRPr="007E573F">
        <w:rPr>
          <w:rFonts w:eastAsia="Calibri" w:cs="Calibri"/>
          <w:bCs w:val="0"/>
          <w:kern w:val="0"/>
          <w:sz w:val="22"/>
          <w:szCs w:val="22"/>
          <w:lang w:eastAsia="en-US"/>
        </w:rPr>
        <w:t xml:space="preserve">wskazania przez Wykonawcę części zamówienia, której wykonanie powierzy podwykonawcom (o ile są znani) oraz podania </w:t>
      </w:r>
      <w:bookmarkEnd w:id="54"/>
      <w:r w:rsidRPr="007E573F">
        <w:rPr>
          <w:rFonts w:eastAsia="Calibri" w:cs="Calibri"/>
          <w:bCs w:val="0"/>
          <w:kern w:val="0"/>
          <w:sz w:val="22"/>
          <w:szCs w:val="22"/>
          <w:lang w:eastAsia="en-US"/>
        </w:rPr>
        <w:t xml:space="preserve">(o ile są mu wiadome na tym etapie) nazwy (firmy) tych podwykonawców w formularzu JEDZ (załącznik nr 2 do SWZ) </w:t>
      </w:r>
      <w:r w:rsidRPr="007E573F">
        <w:rPr>
          <w:rFonts w:eastAsia="Calibri" w:cs="Calibri"/>
          <w:kern w:val="0"/>
          <w:sz w:val="22"/>
          <w:szCs w:val="22"/>
          <w:lang w:eastAsia="en-US"/>
        </w:rPr>
        <w:t xml:space="preserve">oraz </w:t>
      </w:r>
      <w:r w:rsidRPr="007E573F">
        <w:rPr>
          <w:rFonts w:eastAsia="Calibri" w:cs="Calibri"/>
          <w:bCs w:val="0"/>
          <w:kern w:val="0"/>
          <w:sz w:val="22"/>
          <w:szCs w:val="22"/>
          <w:lang w:eastAsia="en-US"/>
        </w:rPr>
        <w:t xml:space="preserve">oświadczeniu </w:t>
      </w:r>
      <w:r w:rsidRPr="007E573F">
        <w:rPr>
          <w:rFonts w:eastAsia="Calibri" w:cs="Calibri"/>
          <w:kern w:val="0"/>
          <w:sz w:val="22"/>
          <w:szCs w:val="22"/>
          <w:lang w:eastAsia="en-US"/>
        </w:rPr>
        <w:t>dotyczące przesłanek wykluczenia</w:t>
      </w:r>
      <w:r w:rsidRPr="007E573F">
        <w:rPr>
          <w:rFonts w:eastAsia="Calibri" w:cs="Calibri"/>
          <w:bCs w:val="0"/>
          <w:kern w:val="0"/>
          <w:sz w:val="22"/>
          <w:szCs w:val="22"/>
          <w:lang w:eastAsia="en-US"/>
        </w:rPr>
        <w:t xml:space="preserve"> (załącznik nr 2a do SWZ).</w:t>
      </w:r>
    </w:p>
    <w:p w14:paraId="070A798C" w14:textId="0BDA10AA" w:rsidR="007E573F" w:rsidRDefault="007E573F">
      <w:pPr>
        <w:numPr>
          <w:ilvl w:val="0"/>
          <w:numId w:val="21"/>
        </w:numPr>
        <w:tabs>
          <w:tab w:val="num" w:pos="709"/>
        </w:tabs>
        <w:spacing w:line="300" w:lineRule="auto"/>
        <w:ind w:left="709" w:hanging="425"/>
        <w:jc w:val="both"/>
        <w:rPr>
          <w:rFonts w:cs="Calibri"/>
          <w:bCs w:val="0"/>
          <w:kern w:val="0"/>
          <w:sz w:val="22"/>
          <w:szCs w:val="22"/>
        </w:rPr>
      </w:pPr>
      <w:r w:rsidRPr="007E573F">
        <w:rPr>
          <w:rFonts w:eastAsia="Calibri" w:cs="Calibri"/>
          <w:bCs w:val="0"/>
          <w:kern w:val="0"/>
          <w:sz w:val="22"/>
          <w:szCs w:val="22"/>
          <w:lang w:eastAsia="en-US"/>
        </w:rPr>
        <w:lastRenderedPageBreak/>
        <w:t>Zamawiający nie będzie weryfikował podwykonawców pod kątem braku istnienia podstaw do wykluczenia</w:t>
      </w:r>
      <w:r w:rsidR="002B3042">
        <w:rPr>
          <w:rFonts w:eastAsia="Calibri" w:cs="Calibri"/>
          <w:bCs w:val="0"/>
          <w:kern w:val="0"/>
          <w:sz w:val="22"/>
          <w:szCs w:val="22"/>
          <w:lang w:eastAsia="en-US"/>
        </w:rPr>
        <w:t xml:space="preserve"> </w:t>
      </w:r>
      <w:r w:rsidR="002B3042" w:rsidRPr="007F7A6C">
        <w:rPr>
          <w:rFonts w:cs="Calibri"/>
          <w:bCs w:val="0"/>
          <w:kern w:val="0"/>
          <w:sz w:val="22"/>
          <w:szCs w:val="22"/>
        </w:rPr>
        <w:t>za wyjątkiem podmiotu, na którego zasoby Wykonawca się powołuje (podwykonawca udostępniających zasoby).</w:t>
      </w:r>
    </w:p>
    <w:p w14:paraId="19ACA2BB" w14:textId="324440B4" w:rsidR="002B3042" w:rsidRPr="002B3042" w:rsidRDefault="002B3042">
      <w:pPr>
        <w:numPr>
          <w:ilvl w:val="0"/>
          <w:numId w:val="21"/>
        </w:numPr>
        <w:tabs>
          <w:tab w:val="num" w:pos="709"/>
        </w:tabs>
        <w:spacing w:line="300" w:lineRule="auto"/>
        <w:ind w:left="709" w:hanging="425"/>
        <w:jc w:val="both"/>
        <w:rPr>
          <w:rFonts w:cs="Calibri"/>
          <w:bCs w:val="0"/>
          <w:kern w:val="0"/>
          <w:sz w:val="22"/>
          <w:szCs w:val="22"/>
        </w:rPr>
      </w:pPr>
      <w:r w:rsidRPr="007F7A6C">
        <w:rPr>
          <w:rFonts w:cs="Calibri"/>
          <w:bCs w:val="0"/>
          <w:kern w:val="0"/>
          <w:sz w:val="22"/>
          <w:szCs w:val="22"/>
        </w:rPr>
        <w:t xml:space="preserve">W przypadku wystąpienia podwykonawstwa, Zamawiający przed </w:t>
      </w:r>
      <w:r w:rsidR="00E642E3">
        <w:rPr>
          <w:rFonts w:cs="Calibri"/>
          <w:bCs w:val="0"/>
          <w:kern w:val="0"/>
          <w:sz w:val="22"/>
          <w:szCs w:val="22"/>
        </w:rPr>
        <w:t>zawarciem</w:t>
      </w:r>
      <w:r w:rsidRPr="007F7A6C">
        <w:rPr>
          <w:rFonts w:cs="Calibri"/>
          <w:bCs w:val="0"/>
          <w:kern w:val="0"/>
          <w:sz w:val="22"/>
          <w:szCs w:val="22"/>
        </w:rPr>
        <w:t xml:space="preserve"> umowy może zażądać kopii umowy regulującej współpracę Wykonawcy z Podwykonawcą.</w:t>
      </w:r>
    </w:p>
    <w:p w14:paraId="37E5A13D" w14:textId="77777777" w:rsidR="007E573F" w:rsidRDefault="007E573F">
      <w:pPr>
        <w:numPr>
          <w:ilvl w:val="0"/>
          <w:numId w:val="21"/>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 przypadku braku informacji o podwykonawcach Zamawiający uzna, że Wykonawca sam zrealizuje zamówienie i nie będzie korzystał z podwykonawców przy jego realizacji.</w:t>
      </w:r>
    </w:p>
    <w:p w14:paraId="03CAFD5A" w14:textId="42D7EF50" w:rsidR="001016B0" w:rsidRPr="00386446" w:rsidRDefault="001016B0">
      <w:pPr>
        <w:numPr>
          <w:ilvl w:val="0"/>
          <w:numId w:val="21"/>
        </w:numPr>
        <w:tabs>
          <w:tab w:val="num" w:pos="709"/>
        </w:tabs>
        <w:spacing w:line="300" w:lineRule="auto"/>
        <w:ind w:left="709" w:hanging="425"/>
        <w:jc w:val="both"/>
        <w:rPr>
          <w:rFonts w:cs="Calibri"/>
          <w:bCs w:val="0"/>
          <w:kern w:val="0"/>
          <w:sz w:val="22"/>
          <w:szCs w:val="22"/>
        </w:rPr>
      </w:pPr>
      <w:r w:rsidRPr="007F7A6C">
        <w:rPr>
          <w:rFonts w:cs="Calibri"/>
          <w:bCs w:val="0"/>
          <w:kern w:val="0"/>
          <w:sz w:val="22"/>
          <w:szCs w:val="22"/>
        </w:rPr>
        <w:t xml:space="preserve">Wykonawca, który w celu wykazania spełniania warunków udziału w postępowaniu powołuje się na zasoby </w:t>
      </w:r>
      <w:r w:rsidRPr="007F7A6C">
        <w:rPr>
          <w:rFonts w:cs="Calibri"/>
          <w:b/>
          <w:kern w:val="0"/>
          <w:sz w:val="22"/>
          <w:szCs w:val="22"/>
        </w:rPr>
        <w:t xml:space="preserve">podmiotu </w:t>
      </w:r>
      <w:r w:rsidRPr="00386446">
        <w:rPr>
          <w:rFonts w:cs="Calibri"/>
          <w:b/>
          <w:kern w:val="0"/>
          <w:sz w:val="22"/>
          <w:szCs w:val="22"/>
        </w:rPr>
        <w:t>udostepniającego zasoby</w:t>
      </w:r>
      <w:r w:rsidRPr="00386446">
        <w:rPr>
          <w:rFonts w:cs="Calibri"/>
          <w:bCs w:val="0"/>
          <w:kern w:val="0"/>
          <w:sz w:val="22"/>
          <w:szCs w:val="22"/>
        </w:rPr>
        <w:t xml:space="preserve">, zobowiązany jest </w:t>
      </w:r>
      <w:r w:rsidRPr="00386446">
        <w:rPr>
          <w:rFonts w:cs="Calibri"/>
          <w:b/>
          <w:kern w:val="0"/>
          <w:sz w:val="22"/>
          <w:szCs w:val="22"/>
        </w:rPr>
        <w:t>złożyć wraz z ofertą</w:t>
      </w:r>
      <w:r w:rsidRPr="00386446">
        <w:rPr>
          <w:rFonts w:cs="Calibri"/>
          <w:bCs w:val="0"/>
          <w:kern w:val="0"/>
          <w:sz w:val="22"/>
          <w:szCs w:val="22"/>
        </w:rPr>
        <w:t xml:space="preserve"> oświadczenie</w:t>
      </w:r>
      <w:r w:rsidRPr="00386446">
        <w:rPr>
          <w:rFonts w:eastAsia="Calibri"/>
          <w:bCs w:val="0"/>
          <w:kern w:val="0"/>
          <w:sz w:val="22"/>
          <w:szCs w:val="22"/>
          <w:lang w:eastAsia="en-US"/>
        </w:rPr>
        <w:t xml:space="preserve"> </w:t>
      </w:r>
      <w:r w:rsidRPr="00386446">
        <w:rPr>
          <w:rFonts w:cs="Calibri"/>
          <w:bCs w:val="0"/>
          <w:kern w:val="0"/>
          <w:sz w:val="22"/>
          <w:szCs w:val="22"/>
        </w:rPr>
        <w:t xml:space="preserve">potwierdzające brak podstaw wykluczenia tego podmiotu oraz spełnianiu warunków udziału w postępowaniu w formie formularza JEDZ (załącznik </w:t>
      </w:r>
      <w:r w:rsidRPr="006C5318">
        <w:rPr>
          <w:rFonts w:cs="Calibri"/>
          <w:bCs w:val="0"/>
          <w:kern w:val="0"/>
          <w:sz w:val="22"/>
          <w:szCs w:val="22"/>
        </w:rPr>
        <w:t>nr 2</w:t>
      </w:r>
      <w:r w:rsidRPr="00386446">
        <w:rPr>
          <w:rFonts w:cs="Calibri"/>
          <w:bCs w:val="0"/>
          <w:kern w:val="0"/>
          <w:sz w:val="22"/>
          <w:szCs w:val="22"/>
        </w:rPr>
        <w:t xml:space="preserve"> do SWZ) oraz oświadczenia dotyczące przesłanek wykluczenia (załącznik </w:t>
      </w:r>
      <w:r w:rsidRPr="006C5318">
        <w:rPr>
          <w:rFonts w:cs="Calibri"/>
          <w:bCs w:val="0"/>
          <w:kern w:val="0"/>
          <w:sz w:val="22"/>
          <w:szCs w:val="22"/>
        </w:rPr>
        <w:t>nr 2</w:t>
      </w:r>
      <w:r w:rsidRPr="00386446">
        <w:rPr>
          <w:rFonts w:cs="Calibri"/>
          <w:bCs w:val="0"/>
          <w:kern w:val="0"/>
          <w:sz w:val="22"/>
          <w:szCs w:val="22"/>
        </w:rPr>
        <w:t xml:space="preserve">a do SWZ), </w:t>
      </w:r>
      <w:r w:rsidRPr="00386446">
        <w:rPr>
          <w:rFonts w:cs="Calibri"/>
          <w:b/>
          <w:bCs w:val="0"/>
          <w:kern w:val="0"/>
          <w:sz w:val="22"/>
          <w:szCs w:val="22"/>
        </w:rPr>
        <w:t>podpisane przez te podmioty</w:t>
      </w:r>
      <w:r w:rsidRPr="00386446">
        <w:rPr>
          <w:rFonts w:cs="Calibri"/>
          <w:bCs w:val="0"/>
          <w:kern w:val="0"/>
          <w:sz w:val="22"/>
          <w:szCs w:val="22"/>
        </w:rPr>
        <w:t>.</w:t>
      </w:r>
      <w:r w:rsidRPr="00386446">
        <w:rPr>
          <w:rFonts w:eastAsia="Calibri"/>
          <w:bCs w:val="0"/>
          <w:kern w:val="0"/>
          <w:sz w:val="22"/>
          <w:szCs w:val="22"/>
          <w:lang w:eastAsia="en-US"/>
        </w:rPr>
        <w:t xml:space="preserve"> </w:t>
      </w:r>
      <w:r w:rsidRPr="00386446">
        <w:rPr>
          <w:rFonts w:cs="Calibri"/>
          <w:bCs w:val="0"/>
          <w:kern w:val="0"/>
          <w:sz w:val="22"/>
          <w:szCs w:val="22"/>
        </w:rPr>
        <w:t xml:space="preserve">Ponadto, dla tych podmiotów, Zamawiający będzie żądał dokumentów, o których mowa w </w:t>
      </w:r>
      <w:r w:rsidRPr="006C5318">
        <w:rPr>
          <w:rFonts w:cs="Calibri"/>
          <w:bCs w:val="0"/>
          <w:kern w:val="0"/>
          <w:sz w:val="22"/>
          <w:szCs w:val="22"/>
        </w:rPr>
        <w:t>rozdziale VII pkt 6 lit. „a</w:t>
      </w:r>
      <w:r w:rsidR="00E642E3">
        <w:rPr>
          <w:rFonts w:cs="Calibri"/>
          <w:bCs w:val="0"/>
          <w:kern w:val="0"/>
          <w:sz w:val="22"/>
          <w:szCs w:val="22"/>
        </w:rPr>
        <w:t>”</w:t>
      </w:r>
      <w:r w:rsidRPr="006C5318">
        <w:rPr>
          <w:rFonts w:cs="Calibri"/>
          <w:bCs w:val="0"/>
          <w:kern w:val="0"/>
          <w:sz w:val="22"/>
          <w:szCs w:val="22"/>
        </w:rPr>
        <w:t xml:space="preserve"> do </w:t>
      </w:r>
      <w:r w:rsidR="00E642E3">
        <w:rPr>
          <w:rFonts w:cs="Calibri"/>
          <w:bCs w:val="0"/>
          <w:kern w:val="0"/>
          <w:sz w:val="22"/>
          <w:szCs w:val="22"/>
        </w:rPr>
        <w:t>„</w:t>
      </w:r>
      <w:r w:rsidRPr="006C5318">
        <w:rPr>
          <w:rFonts w:cs="Calibri"/>
          <w:bCs w:val="0"/>
          <w:kern w:val="0"/>
          <w:sz w:val="22"/>
          <w:szCs w:val="22"/>
        </w:rPr>
        <w:t>c”),</w:t>
      </w:r>
      <w:r w:rsidRPr="00386446">
        <w:rPr>
          <w:rFonts w:cs="Calibri"/>
          <w:bCs w:val="0"/>
          <w:kern w:val="0"/>
          <w:sz w:val="22"/>
          <w:szCs w:val="22"/>
        </w:rPr>
        <w:t xml:space="preserve"> podpisane przez te podmioty (dla każdego z podmiotów osobno).</w:t>
      </w:r>
    </w:p>
    <w:p w14:paraId="02F3FDD7" w14:textId="77777777" w:rsidR="001016B0" w:rsidRPr="00386446" w:rsidRDefault="001016B0">
      <w:pPr>
        <w:numPr>
          <w:ilvl w:val="0"/>
          <w:numId w:val="21"/>
        </w:numPr>
        <w:tabs>
          <w:tab w:val="num" w:pos="709"/>
        </w:tabs>
        <w:spacing w:line="300" w:lineRule="auto"/>
        <w:ind w:left="709" w:hanging="425"/>
        <w:jc w:val="both"/>
        <w:rPr>
          <w:rFonts w:cs="Calibri"/>
          <w:bCs w:val="0"/>
          <w:kern w:val="0"/>
          <w:sz w:val="22"/>
          <w:szCs w:val="22"/>
        </w:rPr>
      </w:pPr>
      <w:r w:rsidRPr="00386446">
        <w:rPr>
          <w:rFonts w:cs="Calibri"/>
          <w:bCs w:val="0"/>
          <w:kern w:val="0"/>
          <w:sz w:val="22"/>
          <w:szCs w:val="22"/>
        </w:rPr>
        <w:t>W odniesieniu do warunków dotyczących wykształcenia, kwalifikacji zawodowych Wykonawcy mogą polegać na zdolnościach podmiotów udostępniających zasoby.</w:t>
      </w:r>
    </w:p>
    <w:p w14:paraId="68D763BF" w14:textId="2504EA91" w:rsidR="001016B0" w:rsidRPr="00386446" w:rsidRDefault="001016B0">
      <w:pPr>
        <w:numPr>
          <w:ilvl w:val="0"/>
          <w:numId w:val="21"/>
        </w:numPr>
        <w:spacing w:line="300" w:lineRule="auto"/>
        <w:ind w:left="709" w:hanging="425"/>
        <w:jc w:val="both"/>
        <w:rPr>
          <w:rFonts w:asciiTheme="majorHAnsi" w:hAnsiTheme="majorHAnsi" w:cstheme="majorHAnsi"/>
          <w:bCs w:val="0"/>
          <w:kern w:val="0"/>
          <w:sz w:val="22"/>
          <w:szCs w:val="22"/>
        </w:rPr>
      </w:pPr>
      <w:r w:rsidRPr="00386446">
        <w:rPr>
          <w:rFonts w:asciiTheme="majorHAnsi" w:hAnsiTheme="majorHAnsi" w:cstheme="majorHAnsi"/>
          <w:bCs w:val="0"/>
          <w:kern w:val="0"/>
          <w:sz w:val="22"/>
          <w:szCs w:val="22"/>
        </w:rPr>
        <w:t xml:space="preserve">W celu oceny czy Wykonawca, polegając na zdolności technicznej lub zawodowej podmiotów udostepniających zasoby, będzie dysponował niezbędnymi zasobami w stopniu umożliwiającym należyte wykonanie zamówienia publicznego oraz oceny, czy stosunek łączący wykonawcę z tymi podmiotami gwarantuje rzeczywisty dostęp do ich zasobów, Zamawiający żąda dołączenia do oferty pisemnego zobowiązania </w:t>
      </w:r>
      <w:bookmarkStart w:id="55" w:name="_Hlk56071941"/>
      <w:r w:rsidRPr="00386446">
        <w:rPr>
          <w:rFonts w:asciiTheme="majorHAnsi" w:hAnsiTheme="majorHAnsi" w:cstheme="majorHAnsi"/>
          <w:bCs w:val="0"/>
          <w:kern w:val="0"/>
          <w:sz w:val="22"/>
          <w:szCs w:val="22"/>
        </w:rPr>
        <w:t>podmiotu udostepniającego zasoby</w:t>
      </w:r>
      <w:bookmarkEnd w:id="55"/>
      <w:r w:rsidRPr="00386446">
        <w:rPr>
          <w:rFonts w:asciiTheme="majorHAnsi" w:hAnsiTheme="majorHAnsi" w:cstheme="majorHAnsi"/>
          <w:bCs w:val="0"/>
          <w:kern w:val="0"/>
          <w:sz w:val="22"/>
          <w:szCs w:val="22"/>
        </w:rPr>
        <w:t xml:space="preserve"> do oddania mu do dyspozycji niezbędnych zasobów na potrzeby realizacji danego zamówienia (wzór – załącznik </w:t>
      </w:r>
      <w:r w:rsidRPr="006C5318">
        <w:rPr>
          <w:rFonts w:asciiTheme="majorHAnsi" w:hAnsiTheme="majorHAnsi" w:cstheme="majorHAnsi"/>
          <w:bCs w:val="0"/>
          <w:kern w:val="0"/>
          <w:sz w:val="22"/>
          <w:szCs w:val="22"/>
        </w:rPr>
        <w:t xml:space="preserve">nr </w:t>
      </w:r>
      <w:r w:rsidR="00AB675F" w:rsidRPr="00386446">
        <w:rPr>
          <w:rFonts w:asciiTheme="majorHAnsi" w:hAnsiTheme="majorHAnsi" w:cstheme="majorHAnsi"/>
          <w:bCs w:val="0"/>
          <w:kern w:val="0"/>
          <w:sz w:val="22"/>
          <w:szCs w:val="22"/>
        </w:rPr>
        <w:t>8</w:t>
      </w:r>
      <w:r w:rsidRPr="00386446">
        <w:rPr>
          <w:rFonts w:asciiTheme="majorHAnsi" w:hAnsiTheme="majorHAnsi" w:cstheme="majorHAnsi"/>
          <w:bCs w:val="0"/>
          <w:kern w:val="0"/>
          <w:sz w:val="22"/>
          <w:szCs w:val="22"/>
        </w:rPr>
        <w:t xml:space="preserve"> do SWZ) lub inny podmiotowy środek dowodowy potwierdzający, że Wykonawca realizując zamówienie, będzie dysponował niezbędnymi zasobami tych podmiotów. Treść zobowiązania musi bezspornie i jednoznacznie wskazywać na rzeczywisty dostęp do zasobów </w:t>
      </w:r>
      <w:bookmarkStart w:id="56" w:name="_Hlk56071594"/>
      <w:r w:rsidRPr="00386446">
        <w:rPr>
          <w:rFonts w:asciiTheme="majorHAnsi" w:hAnsiTheme="majorHAnsi" w:cstheme="majorHAnsi"/>
          <w:bCs w:val="0"/>
          <w:kern w:val="0"/>
          <w:sz w:val="22"/>
          <w:szCs w:val="22"/>
        </w:rPr>
        <w:t>podmiotu udostępniającego zasoby</w:t>
      </w:r>
      <w:bookmarkEnd w:id="56"/>
      <w:r w:rsidRPr="00386446">
        <w:rPr>
          <w:rFonts w:asciiTheme="majorHAnsi" w:hAnsiTheme="majorHAnsi" w:cstheme="majorHAnsi"/>
          <w:bCs w:val="0"/>
          <w:kern w:val="0"/>
          <w:sz w:val="22"/>
          <w:szCs w:val="22"/>
        </w:rPr>
        <w:t>), które określają w szczególności:</w:t>
      </w:r>
    </w:p>
    <w:p w14:paraId="2A1A8163" w14:textId="77777777" w:rsidR="001016B0" w:rsidRPr="001016B0" w:rsidRDefault="001016B0">
      <w:pPr>
        <w:numPr>
          <w:ilvl w:val="0"/>
          <w:numId w:val="58"/>
        </w:numPr>
        <w:tabs>
          <w:tab w:val="num" w:pos="1134"/>
        </w:tabs>
        <w:spacing w:line="300" w:lineRule="auto"/>
        <w:ind w:left="1134" w:hanging="425"/>
        <w:jc w:val="both"/>
        <w:rPr>
          <w:rFonts w:asciiTheme="majorHAnsi" w:hAnsiTheme="majorHAnsi" w:cstheme="majorHAnsi"/>
          <w:bCs w:val="0"/>
          <w:kern w:val="0"/>
          <w:sz w:val="22"/>
          <w:szCs w:val="22"/>
        </w:rPr>
      </w:pPr>
      <w:bookmarkStart w:id="57" w:name="_Hlk56073402"/>
      <w:r w:rsidRPr="001016B0">
        <w:rPr>
          <w:rFonts w:asciiTheme="majorHAnsi" w:hAnsiTheme="majorHAnsi" w:cstheme="majorHAnsi"/>
          <w:bCs w:val="0"/>
          <w:kern w:val="0"/>
          <w:sz w:val="22"/>
          <w:szCs w:val="22"/>
        </w:rPr>
        <w:t>zakres dostępnych wykonawcy zasobów podmiotu udostępniającego zasoby;</w:t>
      </w:r>
    </w:p>
    <w:p w14:paraId="55E27520" w14:textId="77777777" w:rsidR="001016B0" w:rsidRDefault="001016B0">
      <w:pPr>
        <w:numPr>
          <w:ilvl w:val="0"/>
          <w:numId w:val="58"/>
        </w:numPr>
        <w:tabs>
          <w:tab w:val="num" w:pos="1134"/>
        </w:tabs>
        <w:spacing w:line="300" w:lineRule="auto"/>
        <w:ind w:left="1134" w:hanging="425"/>
        <w:jc w:val="both"/>
        <w:rPr>
          <w:rFonts w:asciiTheme="majorHAnsi" w:hAnsiTheme="majorHAnsi" w:cstheme="majorHAnsi"/>
          <w:bCs w:val="0"/>
          <w:kern w:val="0"/>
          <w:sz w:val="22"/>
          <w:szCs w:val="22"/>
        </w:rPr>
      </w:pPr>
      <w:r w:rsidRPr="001016B0">
        <w:rPr>
          <w:rFonts w:asciiTheme="majorHAnsi" w:hAnsiTheme="majorHAnsi" w:cstheme="majorHAnsi"/>
          <w:bCs w:val="0"/>
          <w:kern w:val="0"/>
          <w:sz w:val="22"/>
          <w:szCs w:val="22"/>
        </w:rPr>
        <w:t>sposób i okres udostępnienia wykonawcy i wykorzystania przez niego zasobów podmiotu udostępniającego te zasoby przy wykonywaniu zamówienia;</w:t>
      </w:r>
    </w:p>
    <w:p w14:paraId="1D21599B" w14:textId="0141F376" w:rsidR="00346F56" w:rsidRPr="00EA0D54" w:rsidRDefault="00346F56">
      <w:pPr>
        <w:numPr>
          <w:ilvl w:val="0"/>
          <w:numId w:val="58"/>
        </w:numPr>
        <w:tabs>
          <w:tab w:val="num" w:pos="1134"/>
        </w:tabs>
        <w:spacing w:line="300" w:lineRule="auto"/>
        <w:ind w:left="1134" w:hanging="425"/>
        <w:jc w:val="both"/>
        <w:rPr>
          <w:rFonts w:asciiTheme="majorHAnsi" w:hAnsiTheme="majorHAnsi" w:cstheme="majorHAnsi"/>
          <w:bCs w:val="0"/>
          <w:kern w:val="0"/>
          <w:sz w:val="22"/>
          <w:szCs w:val="22"/>
        </w:rPr>
      </w:pPr>
      <w:r w:rsidRPr="00EA0D54">
        <w:rPr>
          <w:rFonts w:asciiTheme="majorHAnsi" w:hAnsiTheme="majorHAnsi" w:cstheme="majorHAnsi"/>
          <w:bCs w:val="0"/>
          <w:kern w:val="0"/>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bookmarkEnd w:id="57"/>
    <w:p w14:paraId="6BB4355F" w14:textId="77777777" w:rsidR="001016B0" w:rsidRPr="001016B0" w:rsidRDefault="001016B0">
      <w:pPr>
        <w:numPr>
          <w:ilvl w:val="0"/>
          <w:numId w:val="21"/>
        </w:numPr>
        <w:spacing w:line="300" w:lineRule="auto"/>
        <w:ind w:left="709" w:hanging="425"/>
        <w:jc w:val="both"/>
        <w:rPr>
          <w:rFonts w:asciiTheme="majorHAnsi" w:hAnsiTheme="majorHAnsi" w:cstheme="majorHAnsi"/>
          <w:bCs w:val="0"/>
          <w:kern w:val="0"/>
          <w:sz w:val="22"/>
          <w:szCs w:val="22"/>
        </w:rPr>
      </w:pPr>
      <w:r w:rsidRPr="001016B0">
        <w:rPr>
          <w:rFonts w:asciiTheme="majorHAnsi" w:hAnsiTheme="majorHAnsi" w:cstheme="majorHAnsi"/>
          <w:bCs w:val="0"/>
          <w:kern w:val="0"/>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B707B2A" w14:textId="77777777" w:rsidR="001016B0" w:rsidRPr="001016B0" w:rsidRDefault="001016B0">
      <w:pPr>
        <w:numPr>
          <w:ilvl w:val="0"/>
          <w:numId w:val="21"/>
        </w:numPr>
        <w:spacing w:line="300" w:lineRule="auto"/>
        <w:ind w:left="709" w:hanging="425"/>
        <w:jc w:val="both"/>
        <w:rPr>
          <w:rFonts w:asciiTheme="majorHAnsi" w:hAnsiTheme="majorHAnsi" w:cstheme="majorHAnsi"/>
          <w:bCs w:val="0"/>
          <w:kern w:val="0"/>
          <w:sz w:val="22"/>
          <w:szCs w:val="22"/>
        </w:rPr>
      </w:pPr>
      <w:r w:rsidRPr="001016B0">
        <w:rPr>
          <w:rFonts w:asciiTheme="majorHAnsi" w:hAnsiTheme="majorHAnsi" w:cstheme="majorHAnsi"/>
          <w:bCs w:val="0"/>
          <w:kern w:val="0"/>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2531EBA0" w14:textId="77777777" w:rsidR="001016B0" w:rsidRPr="001016B0" w:rsidRDefault="001016B0">
      <w:pPr>
        <w:numPr>
          <w:ilvl w:val="0"/>
          <w:numId w:val="21"/>
        </w:numPr>
        <w:spacing w:line="300" w:lineRule="auto"/>
        <w:ind w:left="709" w:hanging="425"/>
        <w:jc w:val="both"/>
        <w:rPr>
          <w:rFonts w:asciiTheme="majorHAnsi" w:hAnsiTheme="majorHAnsi" w:cstheme="majorHAnsi"/>
          <w:bCs w:val="0"/>
          <w:kern w:val="0"/>
          <w:sz w:val="22"/>
          <w:szCs w:val="22"/>
        </w:rPr>
      </w:pPr>
      <w:r w:rsidRPr="001016B0">
        <w:rPr>
          <w:rFonts w:asciiTheme="majorHAnsi" w:hAnsiTheme="majorHAnsi" w:cstheme="majorHAnsi"/>
          <w:bCs w:val="0"/>
          <w:kern w:val="0"/>
          <w:sz w:val="22"/>
          <w:szCs w:val="22"/>
        </w:rPr>
        <w:lastRenderedPageBreak/>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3B19373" w14:textId="1403B145" w:rsidR="007E573F" w:rsidRDefault="001016B0">
      <w:pPr>
        <w:numPr>
          <w:ilvl w:val="0"/>
          <w:numId w:val="21"/>
        </w:numPr>
        <w:tabs>
          <w:tab w:val="num" w:pos="709"/>
        </w:tabs>
        <w:spacing w:line="300" w:lineRule="auto"/>
        <w:ind w:left="709" w:hanging="425"/>
        <w:jc w:val="both"/>
        <w:rPr>
          <w:rFonts w:cs="Calibri"/>
          <w:bCs w:val="0"/>
          <w:kern w:val="0"/>
          <w:sz w:val="22"/>
          <w:szCs w:val="22"/>
        </w:rPr>
      </w:pPr>
      <w:r w:rsidRPr="007F7A6C">
        <w:rPr>
          <w:rFonts w:cs="Calibri"/>
          <w:bCs w:val="0"/>
          <w:kern w:val="0"/>
          <w:sz w:val="22"/>
          <w:szCs w:val="22"/>
        </w:rPr>
        <w:t xml:space="preserve">Powierzenie wykonania części zamówienia podwykonawcom nie zwalnia Wykonawcy z odpowiedzialności za należyte wykonanie zamówienia. </w:t>
      </w:r>
    </w:p>
    <w:p w14:paraId="58AF4ED7" w14:textId="77777777" w:rsidR="00E642E3" w:rsidRPr="00652294" w:rsidRDefault="00E642E3" w:rsidP="00E642E3">
      <w:pPr>
        <w:spacing w:line="300" w:lineRule="auto"/>
        <w:ind w:left="709"/>
        <w:jc w:val="both"/>
        <w:rPr>
          <w:rFonts w:cs="Calibri"/>
          <w:bCs w:val="0"/>
          <w:kern w:val="0"/>
          <w:sz w:val="22"/>
          <w:szCs w:val="22"/>
        </w:rPr>
      </w:pPr>
    </w:p>
    <w:p w14:paraId="1E726C22" w14:textId="77777777" w:rsidR="007E573F" w:rsidRPr="007E573F" w:rsidRDefault="007E573F" w:rsidP="009B4EE8">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INFORMACJA DLA WYKONAWCÓW WSPÓLNIE UBIEGAJĄCYCH SIĘ O UDZIELENIE ZAMÓWIENIA (NP. SPÓŁKI CYWILNE, KONSORCJA)</w:t>
      </w:r>
    </w:p>
    <w:p w14:paraId="26AB2786" w14:textId="77777777" w:rsidR="007E573F" w:rsidRPr="007E573F" w:rsidRDefault="007E573F">
      <w:pPr>
        <w:numPr>
          <w:ilvl w:val="0"/>
          <w:numId w:val="2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O udzielenie zamówienia publicznego Wykonawcy mogą się ubiegać wspólnie. W takim przypadku Wykonawcy zobowiązani są </w:t>
      </w:r>
      <w:r w:rsidRPr="007E573F">
        <w:rPr>
          <w:rFonts w:eastAsia="Calibri" w:cs="Calibri"/>
          <w:b/>
          <w:kern w:val="0"/>
          <w:sz w:val="22"/>
          <w:szCs w:val="22"/>
          <w:lang w:eastAsia="en-US"/>
        </w:rPr>
        <w:t>ustanowić pełnomocnika</w:t>
      </w:r>
      <w:r w:rsidRPr="007E573F">
        <w:rPr>
          <w:rFonts w:eastAsia="Calibri" w:cs="Calibri"/>
          <w:bCs w:val="0"/>
          <w:kern w:val="0"/>
          <w:sz w:val="22"/>
          <w:szCs w:val="22"/>
          <w:lang w:eastAsia="en-US"/>
        </w:rPr>
        <w:t xml:space="preserve"> do reprezentowania ich w postępowaniu o udzielenie zamówienia publicznego albo reprezentowania ich w postępowaniu i zawarcia umowy w sprawie udzielenia zamówienia publicznego.</w:t>
      </w:r>
    </w:p>
    <w:p w14:paraId="0F180AFC" w14:textId="32E68658" w:rsidR="007E573F" w:rsidRPr="00386446" w:rsidRDefault="007E573F">
      <w:pPr>
        <w:numPr>
          <w:ilvl w:val="0"/>
          <w:numId w:val="27"/>
        </w:numPr>
        <w:shd w:val="clear" w:color="auto" w:fill="FFFFFF"/>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Żaden z Wykonawców wspólnie ubiegających się o udzielenie zamówienia nie może podlegać wykluczeniu z postępowania na podstawie </w:t>
      </w:r>
      <w:r w:rsidRPr="00386446">
        <w:rPr>
          <w:rFonts w:eastAsia="Calibri" w:cs="Calibri"/>
          <w:bCs w:val="0"/>
          <w:kern w:val="0"/>
          <w:sz w:val="22"/>
          <w:szCs w:val="22"/>
          <w:lang w:eastAsia="en-US"/>
        </w:rPr>
        <w:t>przesłanek wskazanych w rozdziale VI pkt 1</w:t>
      </w:r>
      <w:r w:rsidR="00DB1DD2">
        <w:rPr>
          <w:rFonts w:eastAsia="Calibri" w:cs="Calibri"/>
          <w:bCs w:val="0"/>
          <w:kern w:val="0"/>
          <w:sz w:val="22"/>
          <w:szCs w:val="22"/>
          <w:lang w:eastAsia="en-US"/>
        </w:rPr>
        <w:t xml:space="preserve"> i 2 SWZ</w:t>
      </w:r>
      <w:r w:rsidRPr="00386446">
        <w:rPr>
          <w:rFonts w:eastAsia="Calibri" w:cs="Calibri"/>
          <w:bCs w:val="0"/>
          <w:kern w:val="0"/>
          <w:sz w:val="22"/>
          <w:szCs w:val="22"/>
          <w:lang w:eastAsia="en-US"/>
        </w:rPr>
        <w:t xml:space="preserve">. W związku z powyższym </w:t>
      </w:r>
      <w:r w:rsidRPr="00386446">
        <w:rPr>
          <w:rFonts w:eastAsia="Calibri" w:cs="Calibri"/>
          <w:b/>
          <w:bCs w:val="0"/>
          <w:kern w:val="0"/>
          <w:sz w:val="22"/>
          <w:szCs w:val="22"/>
          <w:lang w:eastAsia="en-US"/>
        </w:rPr>
        <w:t xml:space="preserve">każdy z Wykonawców (odrębnie) składa oświadczenie </w:t>
      </w:r>
      <w:r w:rsidRPr="00386446">
        <w:rPr>
          <w:rFonts w:eastAsia="Calibri" w:cs="Calibri"/>
          <w:b/>
          <w:kern w:val="0"/>
          <w:sz w:val="22"/>
          <w:szCs w:val="22"/>
          <w:lang w:eastAsia="en-US"/>
        </w:rPr>
        <w:t>JEDZ</w:t>
      </w:r>
      <w:r w:rsidRPr="00386446">
        <w:rPr>
          <w:rFonts w:eastAsia="Calibri" w:cs="Calibri"/>
          <w:bCs w:val="0"/>
          <w:kern w:val="0"/>
          <w:sz w:val="22"/>
          <w:szCs w:val="22"/>
          <w:lang w:eastAsia="en-US"/>
        </w:rPr>
        <w:t xml:space="preserve"> (załącznik </w:t>
      </w:r>
      <w:r w:rsidRPr="006C5318">
        <w:rPr>
          <w:rFonts w:eastAsia="Calibri" w:cs="Calibri"/>
          <w:bCs w:val="0"/>
          <w:kern w:val="0"/>
          <w:sz w:val="22"/>
          <w:szCs w:val="22"/>
          <w:lang w:eastAsia="en-US"/>
        </w:rPr>
        <w:t>nr 2</w:t>
      </w:r>
      <w:r w:rsidRPr="00386446">
        <w:rPr>
          <w:rFonts w:eastAsia="Calibri" w:cs="Calibri"/>
          <w:bCs w:val="0"/>
          <w:kern w:val="0"/>
          <w:sz w:val="22"/>
          <w:szCs w:val="22"/>
          <w:lang w:eastAsia="en-US"/>
        </w:rPr>
        <w:t xml:space="preserve"> do SWZ) oraz oświadczenie </w:t>
      </w:r>
      <w:r w:rsidRPr="00386446">
        <w:rPr>
          <w:rFonts w:eastAsia="Calibri" w:cs="Calibri"/>
          <w:kern w:val="0"/>
          <w:sz w:val="22"/>
          <w:szCs w:val="22"/>
          <w:lang w:eastAsia="en-US"/>
        </w:rPr>
        <w:t>dotyczące przesłanek wykluczenia</w:t>
      </w:r>
      <w:r w:rsidRPr="00386446">
        <w:rPr>
          <w:rFonts w:eastAsia="Calibri" w:cs="Calibri"/>
          <w:bCs w:val="0"/>
          <w:kern w:val="0"/>
          <w:sz w:val="22"/>
          <w:szCs w:val="22"/>
          <w:lang w:eastAsia="en-US"/>
        </w:rPr>
        <w:t xml:space="preserve"> (załącznik nr </w:t>
      </w:r>
      <w:r w:rsidRPr="006C5318">
        <w:rPr>
          <w:rFonts w:eastAsia="Calibri" w:cs="Calibri"/>
          <w:bCs w:val="0"/>
          <w:kern w:val="0"/>
          <w:sz w:val="22"/>
          <w:szCs w:val="22"/>
          <w:lang w:eastAsia="en-US"/>
        </w:rPr>
        <w:t>2a</w:t>
      </w:r>
      <w:r w:rsidRPr="00386446">
        <w:rPr>
          <w:rFonts w:eastAsia="Calibri" w:cs="Calibri"/>
          <w:bCs w:val="0"/>
          <w:kern w:val="0"/>
          <w:sz w:val="22"/>
          <w:szCs w:val="22"/>
          <w:lang w:eastAsia="en-US"/>
        </w:rPr>
        <w:t xml:space="preserve"> do SWZ) </w:t>
      </w:r>
      <w:r w:rsidRPr="00386446">
        <w:rPr>
          <w:rFonts w:eastAsia="Calibri" w:cs="Calibri"/>
          <w:b/>
          <w:bCs w:val="0"/>
          <w:kern w:val="0"/>
          <w:sz w:val="22"/>
          <w:szCs w:val="22"/>
          <w:lang w:eastAsia="en-US"/>
        </w:rPr>
        <w:t xml:space="preserve">dotyczące przesłanek wykluczenia z postępowania oraz </w:t>
      </w:r>
      <w:r w:rsidRPr="00386446">
        <w:rPr>
          <w:rFonts w:eastAsia="Calibri" w:cs="Calibri"/>
          <w:b/>
          <w:kern w:val="0"/>
          <w:sz w:val="22"/>
          <w:szCs w:val="22"/>
          <w:lang w:eastAsia="en-US"/>
        </w:rPr>
        <w:t>spełniania warunków udziału w postępowaniu</w:t>
      </w:r>
      <w:r w:rsidRPr="00386446">
        <w:rPr>
          <w:rFonts w:eastAsia="Calibri" w:cs="Calibri"/>
          <w:bCs w:val="0"/>
          <w:kern w:val="0"/>
          <w:sz w:val="22"/>
          <w:szCs w:val="22"/>
          <w:lang w:eastAsia="en-US"/>
        </w:rPr>
        <w:t xml:space="preserve"> </w:t>
      </w:r>
      <w:r w:rsidRPr="00386446">
        <w:rPr>
          <w:rFonts w:eastAsia="Calibri" w:cs="Calibri"/>
          <w:b/>
          <w:kern w:val="0"/>
          <w:sz w:val="22"/>
          <w:szCs w:val="22"/>
          <w:lang w:eastAsia="en-US"/>
        </w:rPr>
        <w:t xml:space="preserve">w zakresie w jakim wykazuje spełnianie warunków udziału w postępowaniu. </w:t>
      </w:r>
    </w:p>
    <w:p w14:paraId="286A2E14" w14:textId="77777777" w:rsidR="007E573F" w:rsidRPr="00386446" w:rsidRDefault="007E573F" w:rsidP="007E573F">
      <w:pPr>
        <w:shd w:val="clear" w:color="auto" w:fill="FFFFFF"/>
        <w:spacing w:line="300" w:lineRule="auto"/>
        <w:ind w:left="709"/>
        <w:jc w:val="both"/>
        <w:rPr>
          <w:rFonts w:eastAsia="Calibri" w:cs="Calibri"/>
          <w:bCs w:val="0"/>
          <w:kern w:val="0"/>
          <w:sz w:val="22"/>
          <w:szCs w:val="22"/>
          <w:lang w:eastAsia="en-US"/>
        </w:rPr>
      </w:pPr>
      <w:r w:rsidRPr="00386446">
        <w:rPr>
          <w:rFonts w:eastAsia="Calibri" w:cs="Calibri"/>
          <w:bCs w:val="0"/>
          <w:kern w:val="0"/>
          <w:sz w:val="22"/>
          <w:szCs w:val="22"/>
          <w:lang w:eastAsia="en-US"/>
        </w:rPr>
        <w:t>Informacje zawarte w oświadczeniach będą stanowić wstępne potwierdzenie braku podstaw do wykluczenia oraz spełnianie warunków udziału w postępowaniu.</w:t>
      </w:r>
    </w:p>
    <w:p w14:paraId="7C9D07EA" w14:textId="77777777" w:rsidR="001016B0" w:rsidRPr="00386446" w:rsidRDefault="007E573F" w:rsidP="00E642E3">
      <w:pPr>
        <w:numPr>
          <w:ilvl w:val="0"/>
          <w:numId w:val="27"/>
        </w:numPr>
        <w:spacing w:line="300" w:lineRule="auto"/>
        <w:ind w:left="709" w:hanging="425"/>
        <w:jc w:val="both"/>
        <w:rPr>
          <w:rFonts w:eastAsia="Calibri" w:cs="Calibri"/>
          <w:bCs w:val="0"/>
          <w:kern w:val="0"/>
          <w:sz w:val="22"/>
          <w:szCs w:val="22"/>
          <w:lang w:eastAsia="en-US"/>
        </w:rPr>
      </w:pPr>
      <w:r w:rsidRPr="00386446">
        <w:rPr>
          <w:rFonts w:eastAsia="Calibri" w:cs="Calibri"/>
          <w:bCs w:val="0"/>
          <w:kern w:val="0"/>
          <w:sz w:val="22"/>
          <w:szCs w:val="22"/>
          <w:lang w:eastAsia="en-US"/>
        </w:rPr>
        <w:t>W przypadku wspólnego ubiegania się o zamówienie przez Wykonawców, są oni zobowiązani, na wezwanie Zamawiającego, do złożenia dokumentów i oświadczeń, o których mowa w rozdziale VII pkt 6, przy czym</w:t>
      </w:r>
      <w:r w:rsidR="001016B0" w:rsidRPr="00386446">
        <w:rPr>
          <w:rFonts w:eastAsia="Calibri" w:cs="Calibri"/>
          <w:bCs w:val="0"/>
          <w:kern w:val="0"/>
          <w:sz w:val="22"/>
          <w:szCs w:val="22"/>
          <w:lang w:eastAsia="en-US"/>
        </w:rPr>
        <w:t>:</w:t>
      </w:r>
    </w:p>
    <w:p w14:paraId="14438670" w14:textId="77777777" w:rsidR="001016B0" w:rsidRPr="00386446" w:rsidRDefault="001016B0">
      <w:pPr>
        <w:numPr>
          <w:ilvl w:val="0"/>
          <w:numId w:val="59"/>
        </w:numPr>
        <w:spacing w:line="300" w:lineRule="auto"/>
        <w:ind w:left="1134" w:hanging="425"/>
        <w:jc w:val="both"/>
        <w:rPr>
          <w:rFonts w:cs="Calibri"/>
          <w:bCs w:val="0"/>
          <w:kern w:val="0"/>
          <w:sz w:val="22"/>
          <w:szCs w:val="22"/>
        </w:rPr>
      </w:pPr>
      <w:r w:rsidRPr="00386446">
        <w:rPr>
          <w:rFonts w:cs="Calibri"/>
          <w:bCs w:val="0"/>
          <w:kern w:val="0"/>
          <w:sz w:val="22"/>
          <w:szCs w:val="22"/>
        </w:rPr>
        <w:t>dokumenty i oświadczenia, o których mowa w rozdziale VII pkt 6 lit. „</w:t>
      </w:r>
      <w:r w:rsidRPr="006C5318">
        <w:rPr>
          <w:rFonts w:cs="Calibri"/>
          <w:bCs w:val="0"/>
          <w:kern w:val="0"/>
          <w:sz w:val="22"/>
          <w:szCs w:val="22"/>
        </w:rPr>
        <w:t>a” do „d”</w:t>
      </w:r>
      <w:r w:rsidRPr="00386446">
        <w:rPr>
          <w:rFonts w:cs="Calibri"/>
          <w:bCs w:val="0"/>
          <w:kern w:val="0"/>
          <w:sz w:val="22"/>
          <w:szCs w:val="22"/>
        </w:rPr>
        <w:t xml:space="preserve"> SWZ składa każdy z nich;</w:t>
      </w:r>
    </w:p>
    <w:p w14:paraId="7D8926BE" w14:textId="5E0251DC" w:rsidR="001016B0" w:rsidRPr="00386446" w:rsidRDefault="001016B0">
      <w:pPr>
        <w:numPr>
          <w:ilvl w:val="0"/>
          <w:numId w:val="59"/>
        </w:numPr>
        <w:spacing w:line="300" w:lineRule="auto"/>
        <w:ind w:left="1134" w:hanging="425"/>
        <w:jc w:val="both"/>
        <w:rPr>
          <w:rFonts w:cs="Calibri"/>
          <w:bCs w:val="0"/>
          <w:kern w:val="0"/>
          <w:sz w:val="22"/>
          <w:szCs w:val="22"/>
        </w:rPr>
      </w:pPr>
      <w:r w:rsidRPr="00386446">
        <w:rPr>
          <w:rFonts w:cs="Calibri"/>
          <w:bCs w:val="0"/>
          <w:kern w:val="0"/>
          <w:sz w:val="22"/>
          <w:szCs w:val="22"/>
        </w:rPr>
        <w:t>dokumenty i oświadczenia, o których mowa w rozdziale VII pkt 6 lit</w:t>
      </w:r>
      <w:r w:rsidRPr="006C5318">
        <w:rPr>
          <w:rFonts w:cs="Calibri"/>
          <w:bCs w:val="0"/>
          <w:kern w:val="0"/>
          <w:sz w:val="22"/>
          <w:szCs w:val="22"/>
        </w:rPr>
        <w:t>. „e”</w:t>
      </w:r>
      <w:r w:rsidR="00902528" w:rsidRPr="006C5318">
        <w:rPr>
          <w:rFonts w:cs="Calibri"/>
          <w:bCs w:val="0"/>
          <w:kern w:val="0"/>
          <w:sz w:val="22"/>
          <w:szCs w:val="22"/>
        </w:rPr>
        <w:t xml:space="preserve"> do „f”</w:t>
      </w:r>
      <w:r w:rsidRPr="00386446">
        <w:rPr>
          <w:rFonts w:cs="Calibri"/>
          <w:bCs w:val="0"/>
          <w:kern w:val="0"/>
          <w:sz w:val="22"/>
          <w:szCs w:val="22"/>
        </w:rPr>
        <w:t xml:space="preserve"> SWZ składa Wykonawca, który wykazuje spełnianie warunku, o których mowa w rozdziale VI pkt 6 SWZ.</w:t>
      </w:r>
    </w:p>
    <w:p w14:paraId="3A5FDBDD" w14:textId="25DFD252" w:rsidR="007E573F" w:rsidRDefault="007E573F" w:rsidP="00E642E3">
      <w:pPr>
        <w:numPr>
          <w:ilvl w:val="0"/>
          <w:numId w:val="27"/>
        </w:numPr>
        <w:spacing w:line="300" w:lineRule="auto"/>
        <w:ind w:left="709" w:hanging="425"/>
        <w:jc w:val="both"/>
        <w:rPr>
          <w:rFonts w:eastAsia="Calibri" w:cs="Calibri"/>
          <w:bCs w:val="0"/>
          <w:kern w:val="0"/>
          <w:sz w:val="22"/>
          <w:szCs w:val="22"/>
          <w:lang w:eastAsia="en-US"/>
        </w:rPr>
      </w:pPr>
      <w:r w:rsidRPr="00386446">
        <w:rPr>
          <w:rFonts w:eastAsia="Calibri" w:cs="Calibri"/>
          <w:bCs w:val="0"/>
          <w:kern w:val="0"/>
          <w:sz w:val="22"/>
          <w:szCs w:val="22"/>
          <w:lang w:eastAsia="en-US"/>
        </w:rPr>
        <w:t>W przypadku wspólnego ubiegania się o zamówienie przez</w:t>
      </w:r>
      <w:r w:rsidRPr="007E573F">
        <w:rPr>
          <w:rFonts w:eastAsia="Calibri" w:cs="Calibri"/>
          <w:bCs w:val="0"/>
          <w:kern w:val="0"/>
          <w:sz w:val="22"/>
          <w:szCs w:val="22"/>
          <w:lang w:eastAsia="en-US"/>
        </w:rPr>
        <w:t xml:space="preserve"> Wykonawców, Zamawiający </w:t>
      </w:r>
      <w:r w:rsidRPr="00E642E3">
        <w:rPr>
          <w:rFonts w:cs="Calibri"/>
          <w:bCs w:val="0"/>
          <w:kern w:val="0"/>
          <w:sz w:val="22"/>
          <w:szCs w:val="22"/>
        </w:rPr>
        <w:t>przed</w:t>
      </w:r>
      <w:r w:rsidRPr="007E573F">
        <w:rPr>
          <w:rFonts w:eastAsia="Calibri" w:cs="Calibri"/>
          <w:bCs w:val="0"/>
          <w:kern w:val="0"/>
          <w:sz w:val="22"/>
          <w:szCs w:val="22"/>
          <w:lang w:eastAsia="en-US"/>
        </w:rPr>
        <w:t xml:space="preserve"> </w:t>
      </w:r>
      <w:r w:rsidR="00E642E3">
        <w:rPr>
          <w:rFonts w:eastAsia="Calibri" w:cs="Calibri"/>
          <w:bCs w:val="0"/>
          <w:kern w:val="0"/>
          <w:sz w:val="22"/>
          <w:szCs w:val="22"/>
          <w:lang w:eastAsia="en-US"/>
        </w:rPr>
        <w:t>zawarciem</w:t>
      </w:r>
      <w:r w:rsidRPr="007E573F">
        <w:rPr>
          <w:rFonts w:eastAsia="Calibri" w:cs="Calibri"/>
          <w:bCs w:val="0"/>
          <w:kern w:val="0"/>
          <w:sz w:val="22"/>
          <w:szCs w:val="22"/>
          <w:lang w:eastAsia="en-US"/>
        </w:rPr>
        <w:t xml:space="preserve"> umowy może zażądać kopii umowy regulującej współpracę tych Wykonawców.</w:t>
      </w:r>
    </w:p>
    <w:p w14:paraId="3534F3CE" w14:textId="77777777" w:rsidR="00DF6ACC" w:rsidRPr="0017287D" w:rsidRDefault="00DF6ACC">
      <w:pPr>
        <w:numPr>
          <w:ilvl w:val="0"/>
          <w:numId w:val="27"/>
        </w:numPr>
        <w:spacing w:line="300" w:lineRule="auto"/>
        <w:ind w:left="709" w:hanging="425"/>
        <w:jc w:val="both"/>
        <w:rPr>
          <w:rFonts w:cs="Calibri"/>
          <w:bCs w:val="0"/>
          <w:kern w:val="0"/>
          <w:sz w:val="22"/>
          <w:szCs w:val="22"/>
        </w:rPr>
      </w:pPr>
      <w:r w:rsidRPr="0017287D">
        <w:rPr>
          <w:rFonts w:cs="Calibri"/>
          <w:bCs w:val="0"/>
          <w:kern w:val="0"/>
          <w:sz w:val="22"/>
          <w:szCs w:val="22"/>
        </w:rPr>
        <w:t xml:space="preserve">W odniesieniu do warunków dotyczących </w:t>
      </w:r>
      <w:r w:rsidRPr="00652294">
        <w:rPr>
          <w:rFonts w:cs="Calibri"/>
          <w:bCs w:val="0"/>
          <w:kern w:val="0"/>
          <w:sz w:val="22"/>
          <w:szCs w:val="22"/>
        </w:rPr>
        <w:t xml:space="preserve">wykształcenia, kwalifikacji zawodowych lub doświadczenia wykonawcy wspólnie ubiegający się o udzielenie zamówienia mogą polegać na zdolnościach tych z wykonawców, którzy wykonają usługi, do </w:t>
      </w:r>
      <w:r w:rsidRPr="0017287D">
        <w:rPr>
          <w:rFonts w:cs="Calibri"/>
          <w:bCs w:val="0"/>
          <w:kern w:val="0"/>
          <w:sz w:val="22"/>
          <w:szCs w:val="22"/>
        </w:rPr>
        <w:t>realizacji których te zdolności są wymagane.</w:t>
      </w:r>
    </w:p>
    <w:p w14:paraId="1F0F9E5D" w14:textId="6709E898" w:rsidR="00DF6ACC" w:rsidRPr="00652294" w:rsidRDefault="00DF6ACC">
      <w:pPr>
        <w:numPr>
          <w:ilvl w:val="0"/>
          <w:numId w:val="27"/>
        </w:numPr>
        <w:spacing w:after="160" w:line="300" w:lineRule="auto"/>
        <w:ind w:left="709" w:hanging="425"/>
        <w:jc w:val="both"/>
        <w:rPr>
          <w:rFonts w:cs="Calibri"/>
          <w:bCs w:val="0"/>
          <w:kern w:val="0"/>
          <w:sz w:val="22"/>
          <w:szCs w:val="22"/>
        </w:rPr>
      </w:pPr>
      <w:r w:rsidRPr="0017287D">
        <w:rPr>
          <w:rFonts w:cs="Calibri"/>
          <w:bCs w:val="0"/>
          <w:kern w:val="0"/>
          <w:sz w:val="22"/>
          <w:szCs w:val="22"/>
        </w:rPr>
        <w:t xml:space="preserve">W przypadku, o którym mowa w ust. </w:t>
      </w:r>
      <w:r>
        <w:rPr>
          <w:rFonts w:cs="Calibri"/>
          <w:bCs w:val="0"/>
          <w:kern w:val="0"/>
          <w:sz w:val="22"/>
          <w:szCs w:val="22"/>
        </w:rPr>
        <w:t>5</w:t>
      </w:r>
      <w:r w:rsidRPr="0017287D">
        <w:rPr>
          <w:rFonts w:cs="Calibri"/>
          <w:bCs w:val="0"/>
          <w:kern w:val="0"/>
          <w:sz w:val="22"/>
          <w:szCs w:val="22"/>
        </w:rPr>
        <w:t xml:space="preserve">, wykonawcy wspólnie ubiegający się o udzielenie za-mówienia dołączają odpowiednio do oferty </w:t>
      </w:r>
      <w:r w:rsidRPr="0017287D">
        <w:rPr>
          <w:rFonts w:cs="Calibri"/>
          <w:b/>
          <w:kern w:val="0"/>
          <w:sz w:val="22"/>
          <w:szCs w:val="22"/>
        </w:rPr>
        <w:t>oświadczenie</w:t>
      </w:r>
      <w:r w:rsidRPr="0017287D">
        <w:rPr>
          <w:rFonts w:cs="Calibri"/>
          <w:bCs w:val="0"/>
          <w:kern w:val="0"/>
          <w:sz w:val="22"/>
          <w:szCs w:val="22"/>
        </w:rPr>
        <w:t xml:space="preserve">, z którego wynika, które roboty budowlane, dostawy lub usługi wykonają poszczególni </w:t>
      </w:r>
      <w:r w:rsidRPr="00652294">
        <w:rPr>
          <w:rFonts w:cs="Calibri"/>
          <w:bCs w:val="0"/>
          <w:kern w:val="0"/>
          <w:sz w:val="22"/>
          <w:szCs w:val="22"/>
        </w:rPr>
        <w:t xml:space="preserve">wykonawcy (wzór załącznik nr </w:t>
      </w:r>
      <w:r w:rsidR="004D144F" w:rsidRPr="00652294">
        <w:rPr>
          <w:rFonts w:cs="Calibri"/>
          <w:bCs w:val="0"/>
          <w:kern w:val="0"/>
          <w:sz w:val="22"/>
          <w:szCs w:val="22"/>
        </w:rPr>
        <w:t>9</w:t>
      </w:r>
      <w:r w:rsidRPr="00652294">
        <w:rPr>
          <w:rFonts w:cs="Calibri"/>
          <w:bCs w:val="0"/>
          <w:kern w:val="0"/>
          <w:sz w:val="22"/>
          <w:szCs w:val="22"/>
        </w:rPr>
        <w:t>).</w:t>
      </w:r>
    </w:p>
    <w:p w14:paraId="0A8271B3" w14:textId="77777777" w:rsidR="007E573F" w:rsidRPr="007E573F" w:rsidRDefault="007E573F" w:rsidP="00054B5D">
      <w:pPr>
        <w:spacing w:line="300" w:lineRule="auto"/>
        <w:contextualSpacing/>
        <w:jc w:val="both"/>
        <w:rPr>
          <w:rFonts w:eastAsia="Calibri" w:cs="Calibri"/>
          <w:bCs w:val="0"/>
          <w:kern w:val="0"/>
          <w:sz w:val="22"/>
          <w:szCs w:val="22"/>
          <w:lang w:eastAsia="en-US"/>
        </w:rPr>
      </w:pPr>
    </w:p>
    <w:p w14:paraId="49508D49" w14:textId="77777777" w:rsidR="007E573F" w:rsidRPr="007E573F" w:rsidRDefault="007E573F" w:rsidP="009B4EE8">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lastRenderedPageBreak/>
        <w:t>INFORMACJE O ŚRODKACH KOMUNIKACJI ELEKTRONICZNEJ, PRZY UŻYCIU KTÓRYCH ZAMAWIAJĄCY BĘDZIE KOMINIKOWAŁ SIĘ Z WYKONAWCAMI, SPOSOBIE POROZUMIEWANIA SIĘ ZAMAWIAJĄCEGO Z WYKONAWCAMI ORAZ PRZEKAZYWANIA OŚWIADCZEŃ LUB DOKUMENTÓW; OSOBY UPRAWNIONE DO POROZUMIEWANIA SIĘ Z WYKONAWCAMI</w:t>
      </w:r>
    </w:p>
    <w:p w14:paraId="3248F845" w14:textId="77777777" w:rsidR="007E573F" w:rsidRPr="007E573F" w:rsidRDefault="007E573F">
      <w:pPr>
        <w:numPr>
          <w:ilvl w:val="0"/>
          <w:numId w:val="29"/>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Postępowanie prowadzone jest w języku polskim przy użyciu środków komunikacji elektronicznej </w:t>
      </w:r>
      <w:r w:rsidRPr="007E573F">
        <w:rPr>
          <w:rFonts w:eastAsia="Calibri" w:cs="Calibri"/>
          <w:b/>
          <w:bCs w:val="0"/>
          <w:kern w:val="0"/>
          <w:sz w:val="22"/>
          <w:szCs w:val="22"/>
          <w:lang w:eastAsia="en-US"/>
        </w:rPr>
        <w:t xml:space="preserve">wyłącznie za pośrednictwem Platformy </w:t>
      </w:r>
      <w:r w:rsidRPr="007E573F">
        <w:rPr>
          <w:rFonts w:eastAsia="Calibri" w:cs="Calibri"/>
          <w:bCs w:val="0"/>
          <w:kern w:val="0"/>
          <w:sz w:val="22"/>
          <w:szCs w:val="22"/>
          <w:lang w:eastAsia="en-US"/>
        </w:rPr>
        <w:t xml:space="preserve">pod adresem: </w:t>
      </w:r>
      <w:r w:rsidRPr="007E573F">
        <w:rPr>
          <w:rFonts w:eastAsia="Calibri" w:cs="Calibri"/>
          <w:b/>
          <w:kern w:val="0"/>
          <w:sz w:val="22"/>
          <w:szCs w:val="22"/>
          <w:u w:val="single"/>
          <w:lang w:eastAsia="en-US"/>
        </w:rPr>
        <w:t>https://platformazakupowa.pl/pn/pbs</w:t>
      </w:r>
      <w:r w:rsidRPr="007E573F">
        <w:rPr>
          <w:rFonts w:eastAsia="Calibri" w:cs="Calibri"/>
          <w:b/>
          <w:kern w:val="0"/>
          <w:sz w:val="22"/>
          <w:szCs w:val="22"/>
          <w:lang w:eastAsia="en-US"/>
        </w:rPr>
        <w:t xml:space="preserve">. </w:t>
      </w:r>
      <w:r w:rsidRPr="007E573F">
        <w:rPr>
          <w:rFonts w:eastAsia="Calibri" w:cs="Calibri"/>
          <w:kern w:val="0"/>
          <w:sz w:val="22"/>
          <w:szCs w:val="22"/>
          <w:lang w:eastAsia="en-US"/>
        </w:rPr>
        <w:t>Korzystanie z Platformy jest bezpłatne.</w:t>
      </w:r>
    </w:p>
    <w:p w14:paraId="3469453C" w14:textId="77777777" w:rsidR="007E573F" w:rsidRPr="007E573F" w:rsidRDefault="007E573F">
      <w:pPr>
        <w:numPr>
          <w:ilvl w:val="0"/>
          <w:numId w:val="29"/>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Komunikacja między Wykonawcami a Zamawiającym, w tym wszelkie oświadczenia, wnioski, zawiadomienia oraz informacje, </w:t>
      </w:r>
      <w:bookmarkStart w:id="58" w:name="_Hlk2781278"/>
      <w:r w:rsidRPr="007E573F">
        <w:rPr>
          <w:rFonts w:eastAsia="Calibri" w:cs="Calibri"/>
          <w:bCs w:val="0"/>
          <w:kern w:val="0"/>
          <w:sz w:val="22"/>
          <w:szCs w:val="22"/>
          <w:lang w:eastAsia="en-US"/>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7E573F">
        <w:rPr>
          <w:rFonts w:eastAsia="Calibri" w:cs="Calibri"/>
          <w:b/>
          <w:kern w:val="0"/>
          <w:sz w:val="22"/>
          <w:szCs w:val="22"/>
          <w:lang w:eastAsia="en-US"/>
        </w:rPr>
        <w:t>po których pojawi się komunikat, że wiadomość została wysłana do Zamawiającego</w:t>
      </w:r>
      <w:r w:rsidRPr="007E573F">
        <w:rPr>
          <w:rFonts w:eastAsia="Calibri" w:cs="Calibri"/>
          <w:bCs w:val="0"/>
          <w:kern w:val="0"/>
          <w:sz w:val="22"/>
          <w:szCs w:val="22"/>
          <w:lang w:eastAsia="en-US"/>
        </w:rPr>
        <w:t>.</w:t>
      </w:r>
    </w:p>
    <w:bookmarkEnd w:id="58"/>
    <w:p w14:paraId="4591E44A" w14:textId="77777777" w:rsidR="007E573F" w:rsidRPr="007E573F" w:rsidRDefault="007E573F">
      <w:pPr>
        <w:numPr>
          <w:ilvl w:val="0"/>
          <w:numId w:val="29"/>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08EFCE64" w14:textId="77777777" w:rsidR="007E573F" w:rsidRPr="007E573F" w:rsidRDefault="007E573F">
      <w:pPr>
        <w:numPr>
          <w:ilvl w:val="0"/>
          <w:numId w:val="29"/>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72CD8E31" w14:textId="77777777" w:rsidR="007E573F" w:rsidRPr="007E573F" w:rsidRDefault="007E573F">
      <w:pPr>
        <w:numPr>
          <w:ilvl w:val="0"/>
          <w:numId w:val="29"/>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Osobami upoważnionymi do kontaktowania się z Wykonawcami są:</w:t>
      </w:r>
    </w:p>
    <w:p w14:paraId="52D4F306" w14:textId="77777777" w:rsidR="007E573F" w:rsidRPr="007E573F" w:rsidRDefault="007E573F">
      <w:pPr>
        <w:numPr>
          <w:ilvl w:val="0"/>
          <w:numId w:val="20"/>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 sprawach związanych z procedurą przetargową pracownicy Działu Zakupów i Zamówień Publicznych, dostępni pod numerem tel. 52 374 92 71, 52 374 92 56, 52 374 92 61 w dni robocze, od poniedziałku do piątku, w godzinach 8:00–14:30;</w:t>
      </w:r>
    </w:p>
    <w:p w14:paraId="4E7C0585" w14:textId="77777777" w:rsidR="007E573F" w:rsidRPr="007E573F" w:rsidRDefault="007E573F">
      <w:pPr>
        <w:numPr>
          <w:ilvl w:val="0"/>
          <w:numId w:val="20"/>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 sprawach związanych z obsługą Platformy pracownicy Centrum Wsparcia Klienta platformy zakupowej Open Nexus sp. z o.o., dostępni pod numerem tel. 22 101 02 02 w dni robocze, od poniedziałku do piątku, w godzinach 8:00–17:00.</w:t>
      </w:r>
    </w:p>
    <w:p w14:paraId="06EC9F14" w14:textId="77777777" w:rsidR="007E573F" w:rsidRPr="007E573F" w:rsidRDefault="007E573F">
      <w:pPr>
        <w:numPr>
          <w:ilvl w:val="0"/>
          <w:numId w:val="29"/>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 - aplikacyjne umożliwiające pracę na platformazakupowa.pl, tj.:</w:t>
      </w:r>
    </w:p>
    <w:p w14:paraId="3E9F7AFD" w14:textId="77777777" w:rsidR="007E573F" w:rsidRPr="007E573F" w:rsidRDefault="007E573F">
      <w:pPr>
        <w:numPr>
          <w:ilvl w:val="0"/>
          <w:numId w:val="38"/>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stały dostęp do sieci Internet o gwarantowanej przepustowości nie mniejszej niż 512 kb/s,</w:t>
      </w:r>
    </w:p>
    <w:p w14:paraId="073E02A5" w14:textId="77777777" w:rsidR="007E573F" w:rsidRPr="007E573F" w:rsidRDefault="007E573F">
      <w:pPr>
        <w:numPr>
          <w:ilvl w:val="0"/>
          <w:numId w:val="38"/>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70F83966" w14:textId="77777777" w:rsidR="007E573F" w:rsidRPr="007E573F" w:rsidRDefault="007E573F">
      <w:pPr>
        <w:numPr>
          <w:ilvl w:val="0"/>
          <w:numId w:val="38"/>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zainstalowana dowolna przeglądarka internetowa, w przypadku Internet Explorer minimalnie wersja 10 0.,</w:t>
      </w:r>
    </w:p>
    <w:p w14:paraId="7DBEE680" w14:textId="77777777" w:rsidR="007E573F" w:rsidRPr="007E573F" w:rsidRDefault="007E573F">
      <w:pPr>
        <w:numPr>
          <w:ilvl w:val="0"/>
          <w:numId w:val="38"/>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włączona obsługa JavaScript,</w:t>
      </w:r>
    </w:p>
    <w:p w14:paraId="1F9DC4CC" w14:textId="77777777" w:rsidR="007E573F" w:rsidRPr="007E573F" w:rsidRDefault="007E573F">
      <w:pPr>
        <w:numPr>
          <w:ilvl w:val="0"/>
          <w:numId w:val="38"/>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zainstalowany program Adobe Acrobat Reader lub inny obsługujący format plików .pdf,</w:t>
      </w:r>
    </w:p>
    <w:p w14:paraId="0293892D" w14:textId="77777777" w:rsidR="007E573F" w:rsidRPr="007E573F" w:rsidRDefault="007E573F">
      <w:pPr>
        <w:numPr>
          <w:ilvl w:val="0"/>
          <w:numId w:val="38"/>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Platformazakupowa.pl działa według standardu przyjętego w komunikacji sieciowej - kodowanie UTF8,</w:t>
      </w:r>
    </w:p>
    <w:p w14:paraId="71022643" w14:textId="77777777" w:rsidR="007E573F" w:rsidRPr="007E573F" w:rsidRDefault="007E573F">
      <w:pPr>
        <w:numPr>
          <w:ilvl w:val="0"/>
          <w:numId w:val="38"/>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 xml:space="preserve">Oznaczenie czasu odbioru danych przez platformę zakupową stanowi datę oraz dokładny czas (hh:mm:ss) generowany wg. czasu lokalnego serwera synchronizowanego z zegarem Głównego Urzędu Miar. </w:t>
      </w:r>
    </w:p>
    <w:p w14:paraId="7A82CAE7" w14:textId="77777777" w:rsidR="007E573F" w:rsidRPr="007E573F" w:rsidRDefault="007E573F">
      <w:pPr>
        <w:numPr>
          <w:ilvl w:val="0"/>
          <w:numId w:val="29"/>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Wykonawca, przystępując do niniejszego postępowania o udzielenie zamówienia publicznego:</w:t>
      </w:r>
    </w:p>
    <w:p w14:paraId="06AF0CB6" w14:textId="77777777" w:rsidR="007E573F" w:rsidRPr="007E573F" w:rsidRDefault="007E573F">
      <w:pPr>
        <w:numPr>
          <w:ilvl w:val="0"/>
          <w:numId w:val="37"/>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akceptuje warunki korzystania z </w:t>
      </w:r>
      <w:hyperlink r:id="rId16" w:history="1">
        <w:r w:rsidRPr="007E573F">
          <w:rPr>
            <w:rFonts w:eastAsia="Calibri" w:cs="Calibri"/>
            <w:bCs w:val="0"/>
            <w:kern w:val="0"/>
            <w:sz w:val="22"/>
            <w:szCs w:val="22"/>
            <w:lang w:eastAsia="en-US"/>
          </w:rPr>
          <w:t>platformazakupowa.pl</w:t>
        </w:r>
      </w:hyperlink>
      <w:r w:rsidRPr="007E573F">
        <w:rPr>
          <w:rFonts w:eastAsia="Calibri" w:cs="Calibri"/>
          <w:bCs w:val="0"/>
          <w:kern w:val="0"/>
          <w:sz w:val="22"/>
          <w:szCs w:val="22"/>
          <w:lang w:eastAsia="en-US"/>
        </w:rPr>
        <w:t xml:space="preserve"> określone w Regulaminie zamieszczonym na stronie internetowej w zakładce „Regulamin" oraz uznaje go za wiążący,</w:t>
      </w:r>
    </w:p>
    <w:p w14:paraId="04876149" w14:textId="77777777" w:rsidR="007E573F" w:rsidRPr="007E573F" w:rsidRDefault="007E573F">
      <w:pPr>
        <w:numPr>
          <w:ilvl w:val="0"/>
          <w:numId w:val="37"/>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zapoznał i stosuje się do Instrukcji składania ofert/wniosków dostępnej na stronie internetowej. </w:t>
      </w:r>
    </w:p>
    <w:p w14:paraId="58ABE5B7" w14:textId="77777777" w:rsidR="007E573F" w:rsidRPr="007E573F" w:rsidRDefault="007E573F">
      <w:pPr>
        <w:numPr>
          <w:ilvl w:val="0"/>
          <w:numId w:val="29"/>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Formaty plików wykorzystywanych przez Wykonawców powinny być zgodne z 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5988029" w14:textId="77777777" w:rsidR="007E573F" w:rsidRPr="007E573F" w:rsidRDefault="007E573F">
      <w:pPr>
        <w:numPr>
          <w:ilvl w:val="0"/>
          <w:numId w:val="36"/>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rekomenduje wykorzystanie formatów: .pdf .doc .xls .jpg (.jpeg),</w:t>
      </w:r>
    </w:p>
    <w:p w14:paraId="56798733" w14:textId="77777777" w:rsidR="007E573F" w:rsidRPr="007E573F" w:rsidRDefault="007E573F">
      <w:pPr>
        <w:numPr>
          <w:ilvl w:val="0"/>
          <w:numId w:val="36"/>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W celu ewentualnej kompresji danych Zamawiający rekomenduje wykorzystanie jednego z formatów: .zip i .7Z.</w:t>
      </w:r>
    </w:p>
    <w:p w14:paraId="0F44955C" w14:textId="77777777" w:rsidR="007E573F" w:rsidRPr="007E573F" w:rsidRDefault="007E573F">
      <w:pPr>
        <w:numPr>
          <w:ilvl w:val="0"/>
          <w:numId w:val="29"/>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5229821" w14:textId="77777777" w:rsidR="007E573F" w:rsidRPr="007E573F" w:rsidRDefault="007E573F">
      <w:pPr>
        <w:numPr>
          <w:ilvl w:val="0"/>
          <w:numId w:val="29"/>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 przypadku wykorzystania formatu podpisu XAdES zewnętrzny. Zamawiający wymaga dołączenia odpowiedniej ilości plików tj. podpisywanych plików z danymi oraz plików podpisu w formacie XAdES.</w:t>
      </w:r>
    </w:p>
    <w:p w14:paraId="2B32FC30" w14:textId="77777777" w:rsidR="007E573F" w:rsidRPr="007E573F" w:rsidRDefault="007E573F">
      <w:pPr>
        <w:numPr>
          <w:ilvl w:val="0"/>
          <w:numId w:val="29"/>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017AE1" w14:textId="77777777" w:rsidR="007E573F" w:rsidRPr="007E573F" w:rsidRDefault="007E573F">
      <w:pPr>
        <w:numPr>
          <w:ilvl w:val="0"/>
          <w:numId w:val="29"/>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9D3E17A" w14:textId="77777777" w:rsidR="007E573F" w:rsidRPr="007E573F" w:rsidRDefault="007E573F">
      <w:pPr>
        <w:numPr>
          <w:ilvl w:val="0"/>
          <w:numId w:val="29"/>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7E573F">
          <w:rPr>
            <w:rFonts w:eastAsia="Calibri" w:cs="Calibri"/>
            <w:bCs w:val="0"/>
            <w:color w:val="0000FF"/>
            <w:kern w:val="0"/>
            <w:sz w:val="22"/>
            <w:szCs w:val="22"/>
            <w:u w:val="single"/>
            <w:lang w:eastAsia="en-US"/>
          </w:rPr>
          <w:t>https://platformazakupowa.pl/strona/45-instrukcje</w:t>
        </w:r>
      </w:hyperlink>
      <w:r w:rsidRPr="007E573F">
        <w:rPr>
          <w:rFonts w:eastAsia="Calibri" w:cs="Calibri"/>
          <w:bCs w:val="0"/>
          <w:color w:val="0000FF"/>
          <w:kern w:val="0"/>
          <w:sz w:val="22"/>
          <w:szCs w:val="22"/>
          <w:u w:val="single"/>
          <w:lang w:eastAsia="en-US"/>
        </w:rPr>
        <w:t>.</w:t>
      </w:r>
    </w:p>
    <w:p w14:paraId="507DFA0F" w14:textId="77777777" w:rsidR="007E573F" w:rsidRPr="007E573F" w:rsidRDefault="007E573F">
      <w:pPr>
        <w:numPr>
          <w:ilvl w:val="0"/>
          <w:numId w:val="29"/>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BEEEB4B" w14:textId="77777777" w:rsidR="007E573F" w:rsidRDefault="007E573F">
      <w:pPr>
        <w:numPr>
          <w:ilvl w:val="0"/>
          <w:numId w:val="29"/>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Maksymalny rozmiar jednego pliku przesyłanego za pośrednictwem dedykowanych formularzy do: złożenia, zmiany, wycofania oferty wynosi 150 MB natomiast przy komunikacji wielkość pliku to maksymalnie 500 MB.</w:t>
      </w:r>
    </w:p>
    <w:p w14:paraId="67C5478D" w14:textId="653EB6CE" w:rsidR="007E573F" w:rsidRPr="00E27D6D" w:rsidRDefault="00E27D6D">
      <w:pPr>
        <w:numPr>
          <w:ilvl w:val="0"/>
          <w:numId w:val="29"/>
        </w:numPr>
        <w:tabs>
          <w:tab w:val="num" w:pos="709"/>
        </w:tabs>
        <w:spacing w:line="300" w:lineRule="auto"/>
        <w:ind w:left="709" w:hanging="425"/>
        <w:jc w:val="both"/>
        <w:rPr>
          <w:rFonts w:eastAsia="Calibri" w:cs="Calibri"/>
          <w:bCs w:val="0"/>
          <w:kern w:val="0"/>
          <w:sz w:val="22"/>
          <w:szCs w:val="22"/>
          <w:lang w:eastAsia="en-US"/>
        </w:rPr>
      </w:pPr>
      <w:r w:rsidRPr="00E27D6D">
        <w:rPr>
          <w:rFonts w:cs="Calibr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31A8DED0" w14:textId="77777777" w:rsidR="00E27D6D" w:rsidRPr="00E27D6D" w:rsidRDefault="00E27D6D" w:rsidP="00E27D6D">
      <w:pPr>
        <w:spacing w:line="300" w:lineRule="auto"/>
        <w:ind w:left="709"/>
        <w:jc w:val="both"/>
        <w:rPr>
          <w:rFonts w:eastAsia="Calibri" w:cs="Calibri"/>
          <w:bCs w:val="0"/>
          <w:kern w:val="0"/>
          <w:sz w:val="22"/>
          <w:szCs w:val="22"/>
          <w:lang w:eastAsia="en-US"/>
        </w:rPr>
      </w:pPr>
    </w:p>
    <w:p w14:paraId="1656EBFA" w14:textId="77777777" w:rsidR="007E573F" w:rsidRPr="007E573F" w:rsidRDefault="007E573F" w:rsidP="00676D73">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SPOSÓB UDZIELANIA WYJAŚNIEŃ I ZMIANY TREŚCI SWZ</w:t>
      </w:r>
    </w:p>
    <w:p w14:paraId="1FA7A40C"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Wykonawca może zwrócić się do Zamawiającego z wnioskiem o wyjaśnienie treści niniejszej SWZ. Ww. wnioski należy przekazywać w formie elektronicznej za pośrednictwem Platformy i formularza „Wyślij wiadomość” znajdującego się na stronie danego postępowania. </w:t>
      </w:r>
      <w:r w:rsidRPr="007E573F">
        <w:rPr>
          <w:rFonts w:eastAsia="Calibri" w:cs="Calibri"/>
          <w:bCs w:val="0"/>
          <w:kern w:val="0"/>
          <w:sz w:val="22"/>
          <w:szCs w:val="22"/>
          <w:u w:val="single"/>
          <w:lang w:eastAsia="en-US"/>
        </w:rPr>
        <w:t>Zamawiający prosi o przekazywanie pytań również w formie edytowalnej, gdyż skróci to czas udzielania wyjaśnień.</w:t>
      </w:r>
    </w:p>
    <w:p w14:paraId="7D4D2C1C"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jest zobowiązany do udzielenia wyjaśnień niezwłocznie, nie później niż </w:t>
      </w:r>
      <w:r w:rsidRPr="00E27D6D">
        <w:rPr>
          <w:rFonts w:eastAsia="Calibri" w:cs="Calibri"/>
          <w:b/>
          <w:kern w:val="0"/>
          <w:sz w:val="22"/>
          <w:szCs w:val="22"/>
          <w:lang w:eastAsia="en-US"/>
        </w:rPr>
        <w:t>na sześć (6)</w:t>
      </w:r>
      <w:r w:rsidRPr="007E573F">
        <w:rPr>
          <w:rFonts w:eastAsia="Calibri" w:cs="Calibri"/>
          <w:bCs w:val="0"/>
          <w:kern w:val="0"/>
          <w:sz w:val="22"/>
          <w:szCs w:val="22"/>
          <w:lang w:eastAsia="en-US"/>
        </w:rPr>
        <w:t xml:space="preserve"> dni przed upływem terminu składania ofert, jeżeli wniosek o wyjaśnienie treści SWZ wpłynął do Zamawiającego nie później niż </w:t>
      </w:r>
      <w:r w:rsidRPr="00E27D6D">
        <w:rPr>
          <w:rFonts w:eastAsia="Calibri" w:cs="Calibri"/>
          <w:b/>
          <w:kern w:val="0"/>
          <w:sz w:val="22"/>
          <w:szCs w:val="22"/>
          <w:lang w:eastAsia="en-US"/>
        </w:rPr>
        <w:t>na czternaście (14)</w:t>
      </w:r>
      <w:r w:rsidRPr="007E573F">
        <w:rPr>
          <w:rFonts w:eastAsia="Calibri" w:cs="Calibri"/>
          <w:bCs w:val="0"/>
          <w:kern w:val="0"/>
          <w:sz w:val="22"/>
          <w:szCs w:val="22"/>
          <w:lang w:eastAsia="en-US"/>
        </w:rPr>
        <w:t xml:space="preserve"> dni przed upływem terminu składania ofert.</w:t>
      </w:r>
    </w:p>
    <w:p w14:paraId="14A22084"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Jeżeli wniosek o wyjaśnienie treści SWZ wpłynął po terminie określonym w punkcie poprzedzającym, Zamawiający może udzielić wyjaśnień lub pozostawić wniosek bez rozpoznania.</w:t>
      </w:r>
    </w:p>
    <w:p w14:paraId="2AC622A0"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Treść zapytań (bez ujawniania ich źródła) wraz z wyjaśnieniami udostępniona zostanie na stronie internetowej prowadzonego postępowania, na której zamieszczona jest SWZ.</w:t>
      </w:r>
    </w:p>
    <w:p w14:paraId="0E2B1039"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jest uprawniony (w uzasadnionych przypadkach) do zmiany treści SWZ. Dokonana zmiana zostanie opublikowana na stronie internetowej prowadzonego postępowania.</w:t>
      </w:r>
    </w:p>
    <w:p w14:paraId="251A01BF"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 przypadku rozbieżności pomiędzy treścią niniejszej SWZ, a treścią udzielonych odpowiedzi jako obowiązującą należy przyjąć treść pisma zawierającego późniejsze oświadczenie Zamawiającego.</w:t>
      </w:r>
    </w:p>
    <w:p w14:paraId="71C1C836"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Jeżeli w wyniku zmiany treści SWZ niezbędny będzie dodatkowy czas na wprowadzenie zmian w ofertach oraz w przypadku dokonywania zmiany treści ogłoszenia o zamówieniu w Dzienniku Urzędowym Unii Europejskiej, Zamawiający przedłuży termin składania ofert informując o tym Wykonawców, za pośrednictwem Platformie. Informacja o nowym terminie składania ofert zamieszczona zostanie również w Dzienniku Urzędowym Unii Europejskiej.</w:t>
      </w:r>
    </w:p>
    <w:p w14:paraId="322AB8ED"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Przedłużenie terminu składania ofert nie wpływa na bieg terminu składania wniosków o wyjaśnienie treści SWZ. Termin na zgłaszanie wniosków o wyjaśnienia treści SWZ zawsze będzie liczony wstecz od pierwotnego terminu składania ofert.</w:t>
      </w:r>
    </w:p>
    <w:p w14:paraId="2C0538EF"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Informacje udzielone w trybie innym niż przewidziany w niniejszym rozdziale (w szczególności udzielone telefonicznie przez osoby uprawnione do kontaktu z Wykonawcami) nie mają waloru wyjaśnień, o których mowa w art. 135 ustawy Pzp.</w:t>
      </w:r>
    </w:p>
    <w:p w14:paraId="5F6604AF" w14:textId="77777777" w:rsidR="007E573F" w:rsidRPr="007E573F" w:rsidRDefault="007E573F" w:rsidP="007E573F">
      <w:pPr>
        <w:spacing w:line="300" w:lineRule="auto"/>
        <w:jc w:val="both"/>
        <w:rPr>
          <w:rFonts w:eastAsia="Calibri" w:cs="Calibri"/>
          <w:bCs w:val="0"/>
          <w:kern w:val="0"/>
          <w:sz w:val="22"/>
          <w:szCs w:val="22"/>
          <w:lang w:eastAsia="en-US"/>
        </w:rPr>
      </w:pPr>
    </w:p>
    <w:p w14:paraId="67CEA1F0" w14:textId="77777777" w:rsidR="007E573F" w:rsidRPr="00537B9C" w:rsidRDefault="007E573F" w:rsidP="00676D73">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537B9C">
        <w:rPr>
          <w:rFonts w:eastAsia="Calibri" w:cs="Calibri"/>
          <w:b/>
          <w:bCs w:val="0"/>
          <w:kern w:val="0"/>
          <w:sz w:val="22"/>
          <w:szCs w:val="22"/>
          <w:lang w:eastAsia="en-US"/>
        </w:rPr>
        <w:lastRenderedPageBreak/>
        <w:t>WYMAGANIA DOTYCZĄCE WADIUM</w:t>
      </w:r>
    </w:p>
    <w:p w14:paraId="7BD1A329" w14:textId="6C446301" w:rsidR="00DD089F" w:rsidRPr="00537B9C" w:rsidRDefault="00DD089F">
      <w:pPr>
        <w:numPr>
          <w:ilvl w:val="6"/>
          <w:numId w:val="60"/>
        </w:numPr>
        <w:spacing w:line="300" w:lineRule="auto"/>
        <w:ind w:left="709" w:hanging="425"/>
        <w:contextualSpacing/>
        <w:jc w:val="both"/>
        <w:rPr>
          <w:rFonts w:cs="Calibri"/>
          <w:bCs w:val="0"/>
          <w:kern w:val="0"/>
          <w:sz w:val="22"/>
          <w:szCs w:val="22"/>
        </w:rPr>
      </w:pPr>
      <w:r w:rsidRPr="00537B9C">
        <w:rPr>
          <w:rFonts w:cs="Calibri"/>
          <w:bCs w:val="0"/>
          <w:kern w:val="0"/>
          <w:sz w:val="22"/>
          <w:szCs w:val="22"/>
        </w:rPr>
        <w:t xml:space="preserve">Zamawiający wymaga wniesienia wadium w kwocie </w:t>
      </w:r>
      <w:r w:rsidR="00E67CFC" w:rsidRPr="00537B9C">
        <w:rPr>
          <w:rFonts w:cs="Calibri"/>
          <w:b/>
          <w:bCs w:val="0"/>
          <w:kern w:val="0"/>
          <w:sz w:val="22"/>
          <w:szCs w:val="22"/>
        </w:rPr>
        <w:t>4 500,00</w:t>
      </w:r>
      <w:r w:rsidRPr="00537B9C">
        <w:rPr>
          <w:rFonts w:cs="Calibri"/>
          <w:b/>
          <w:bCs w:val="0"/>
          <w:kern w:val="0"/>
          <w:sz w:val="22"/>
          <w:szCs w:val="22"/>
        </w:rPr>
        <w:t xml:space="preserve"> zł (słownie: </w:t>
      </w:r>
      <w:r w:rsidR="00E67CFC" w:rsidRPr="00537B9C">
        <w:rPr>
          <w:rFonts w:cs="Calibri"/>
          <w:b/>
          <w:bCs w:val="0"/>
          <w:kern w:val="0"/>
          <w:sz w:val="22"/>
          <w:szCs w:val="22"/>
        </w:rPr>
        <w:t xml:space="preserve">cztery tysiące pięćset złotych </w:t>
      </w:r>
      <w:r w:rsidRPr="00537B9C">
        <w:rPr>
          <w:rFonts w:cs="Calibri"/>
          <w:b/>
          <w:bCs w:val="0"/>
          <w:kern w:val="0"/>
          <w:sz w:val="22"/>
          <w:szCs w:val="22"/>
        </w:rPr>
        <w:t>00/100);</w:t>
      </w:r>
      <w:r w:rsidRPr="00537B9C">
        <w:rPr>
          <w:rFonts w:cs="Calibri"/>
          <w:bCs w:val="0"/>
          <w:kern w:val="0"/>
          <w:sz w:val="22"/>
          <w:szCs w:val="22"/>
        </w:rPr>
        <w:t xml:space="preserve"> </w:t>
      </w:r>
    </w:p>
    <w:p w14:paraId="346D57AD" w14:textId="77777777" w:rsidR="00DD089F" w:rsidRPr="007F7A6C" w:rsidRDefault="00DD089F">
      <w:pPr>
        <w:numPr>
          <w:ilvl w:val="0"/>
          <w:numId w:val="60"/>
        </w:numPr>
        <w:spacing w:line="300" w:lineRule="auto"/>
        <w:ind w:left="709" w:hanging="425"/>
        <w:contextualSpacing/>
        <w:jc w:val="both"/>
        <w:rPr>
          <w:rFonts w:cs="Calibri"/>
          <w:bCs w:val="0"/>
          <w:kern w:val="0"/>
          <w:sz w:val="22"/>
          <w:szCs w:val="22"/>
        </w:rPr>
      </w:pPr>
      <w:r w:rsidRPr="00537B9C">
        <w:rPr>
          <w:rFonts w:cs="Calibri"/>
          <w:bCs w:val="0"/>
          <w:kern w:val="0"/>
          <w:sz w:val="22"/>
          <w:szCs w:val="22"/>
        </w:rPr>
        <w:t>Wadium należy wnieść przed upływem</w:t>
      </w:r>
      <w:r w:rsidRPr="007F7A6C">
        <w:rPr>
          <w:rFonts w:cs="Calibri"/>
          <w:bCs w:val="0"/>
          <w:kern w:val="0"/>
          <w:sz w:val="22"/>
          <w:szCs w:val="22"/>
        </w:rPr>
        <w:t xml:space="preserve"> terminu składania ofert w jednej lub kilku następujących formach:</w:t>
      </w:r>
    </w:p>
    <w:p w14:paraId="61C96462" w14:textId="518C932E" w:rsidR="00DD089F" w:rsidRPr="007F7A6C" w:rsidRDefault="00DD089F">
      <w:pPr>
        <w:numPr>
          <w:ilvl w:val="1"/>
          <w:numId w:val="61"/>
        </w:numPr>
        <w:spacing w:line="300" w:lineRule="auto"/>
        <w:ind w:left="1134"/>
        <w:contextualSpacing/>
        <w:jc w:val="both"/>
        <w:rPr>
          <w:rFonts w:cs="Calibri"/>
          <w:bCs w:val="0"/>
          <w:kern w:val="0"/>
          <w:sz w:val="22"/>
          <w:szCs w:val="22"/>
        </w:rPr>
      </w:pPr>
      <w:r w:rsidRPr="007F7A6C">
        <w:rPr>
          <w:rFonts w:cs="Calibri"/>
          <w:bCs w:val="0"/>
          <w:kern w:val="0"/>
          <w:sz w:val="22"/>
          <w:szCs w:val="22"/>
        </w:rPr>
        <w:t>pieniądzu – wpłacone przelewem na rachunek bankowy Zamawiającego prowadzony przez PEKAO S.A. II Oddział w Bydgoszczy nr 33 1240 3493 1111 0000 4279 1269, z adnotacją „wadium do postępowania nr RZP.243.</w:t>
      </w:r>
      <w:r>
        <w:rPr>
          <w:rFonts w:cs="Calibri"/>
          <w:bCs w:val="0"/>
          <w:kern w:val="0"/>
          <w:sz w:val="22"/>
          <w:szCs w:val="22"/>
        </w:rPr>
        <w:t>70</w:t>
      </w:r>
      <w:r w:rsidRPr="007F7A6C">
        <w:rPr>
          <w:rFonts w:cs="Calibri"/>
          <w:bCs w:val="0"/>
          <w:kern w:val="0"/>
          <w:sz w:val="22"/>
          <w:szCs w:val="22"/>
        </w:rPr>
        <w:t>.2023</w:t>
      </w:r>
      <w:r w:rsidR="009E59CA">
        <w:rPr>
          <w:rFonts w:cs="Calibri"/>
          <w:bCs w:val="0"/>
          <w:kern w:val="0"/>
          <w:sz w:val="22"/>
          <w:szCs w:val="22"/>
        </w:rPr>
        <w:t>”</w:t>
      </w:r>
      <w:r w:rsidRPr="007F7A6C">
        <w:rPr>
          <w:rFonts w:cs="Calibri"/>
          <w:bCs w:val="0"/>
          <w:kern w:val="0"/>
          <w:sz w:val="22"/>
          <w:szCs w:val="22"/>
        </w:rPr>
        <w:t xml:space="preserve"> </w:t>
      </w:r>
    </w:p>
    <w:p w14:paraId="061CE9F5" w14:textId="77777777" w:rsidR="00DD089F" w:rsidRPr="007F7A6C" w:rsidRDefault="00DD089F" w:rsidP="00DD089F">
      <w:pPr>
        <w:spacing w:line="300" w:lineRule="auto"/>
        <w:ind w:left="1134"/>
        <w:contextualSpacing/>
        <w:jc w:val="both"/>
        <w:rPr>
          <w:rFonts w:cs="Calibri"/>
          <w:bCs w:val="0"/>
          <w:kern w:val="0"/>
          <w:sz w:val="22"/>
          <w:szCs w:val="22"/>
        </w:rPr>
      </w:pPr>
      <w:r w:rsidRPr="007F7A6C">
        <w:rPr>
          <w:rFonts w:cs="Calibri"/>
          <w:bCs w:val="0"/>
          <w:kern w:val="0"/>
          <w:sz w:val="22"/>
          <w:szCs w:val="22"/>
        </w:rPr>
        <w:t>IBAN: PL33 1240 3493 1111 0000 4279 1269</w:t>
      </w:r>
    </w:p>
    <w:p w14:paraId="1E481421" w14:textId="77777777" w:rsidR="00DD089F" w:rsidRPr="007F7A6C" w:rsidRDefault="00DD089F" w:rsidP="00DD089F">
      <w:pPr>
        <w:spacing w:line="300" w:lineRule="auto"/>
        <w:ind w:left="1134"/>
        <w:contextualSpacing/>
        <w:jc w:val="both"/>
        <w:rPr>
          <w:rFonts w:cs="Calibri"/>
          <w:bCs w:val="0"/>
          <w:kern w:val="0"/>
          <w:sz w:val="22"/>
          <w:szCs w:val="22"/>
        </w:rPr>
      </w:pPr>
      <w:r w:rsidRPr="007F7A6C">
        <w:rPr>
          <w:rFonts w:cs="Calibri"/>
          <w:bCs w:val="0"/>
          <w:kern w:val="0"/>
          <w:sz w:val="22"/>
          <w:szCs w:val="22"/>
        </w:rPr>
        <w:t>SWIFT: PKOPPLPW</w:t>
      </w:r>
    </w:p>
    <w:p w14:paraId="4E38EB56" w14:textId="77777777" w:rsidR="00DD089F" w:rsidRPr="007F7A6C" w:rsidRDefault="00DD089F">
      <w:pPr>
        <w:numPr>
          <w:ilvl w:val="1"/>
          <w:numId w:val="61"/>
        </w:numPr>
        <w:spacing w:line="300" w:lineRule="auto"/>
        <w:ind w:left="1134"/>
        <w:contextualSpacing/>
        <w:jc w:val="both"/>
        <w:rPr>
          <w:rFonts w:cs="Calibri"/>
          <w:bCs w:val="0"/>
          <w:kern w:val="0"/>
          <w:sz w:val="22"/>
          <w:szCs w:val="22"/>
        </w:rPr>
      </w:pPr>
      <w:r w:rsidRPr="007F7A6C">
        <w:rPr>
          <w:rFonts w:cs="Calibri"/>
          <w:bCs w:val="0"/>
          <w:kern w:val="0"/>
          <w:sz w:val="22"/>
          <w:szCs w:val="22"/>
        </w:rPr>
        <w:t>gwarancjach bankowych,</w:t>
      </w:r>
    </w:p>
    <w:p w14:paraId="78A928AB" w14:textId="77777777" w:rsidR="00DD089F" w:rsidRPr="007F7A6C" w:rsidRDefault="00DD089F">
      <w:pPr>
        <w:numPr>
          <w:ilvl w:val="1"/>
          <w:numId w:val="61"/>
        </w:numPr>
        <w:spacing w:line="300" w:lineRule="auto"/>
        <w:ind w:left="1134"/>
        <w:contextualSpacing/>
        <w:jc w:val="both"/>
        <w:rPr>
          <w:rFonts w:cs="Calibri"/>
          <w:bCs w:val="0"/>
          <w:kern w:val="0"/>
          <w:sz w:val="22"/>
          <w:szCs w:val="22"/>
        </w:rPr>
      </w:pPr>
      <w:r w:rsidRPr="007F7A6C">
        <w:rPr>
          <w:rFonts w:cs="Calibri"/>
          <w:bCs w:val="0"/>
          <w:kern w:val="0"/>
          <w:sz w:val="22"/>
          <w:szCs w:val="22"/>
        </w:rPr>
        <w:t>gwarancjach ubezpieczeniowych,</w:t>
      </w:r>
    </w:p>
    <w:p w14:paraId="0C8A0D94" w14:textId="77777777" w:rsidR="00DD089F" w:rsidRPr="007F7A6C" w:rsidRDefault="00DD089F">
      <w:pPr>
        <w:numPr>
          <w:ilvl w:val="1"/>
          <w:numId w:val="61"/>
        </w:numPr>
        <w:spacing w:line="300" w:lineRule="auto"/>
        <w:ind w:left="1134"/>
        <w:contextualSpacing/>
        <w:jc w:val="both"/>
        <w:rPr>
          <w:rFonts w:cs="Calibri"/>
          <w:bCs w:val="0"/>
          <w:kern w:val="0"/>
          <w:sz w:val="22"/>
          <w:szCs w:val="22"/>
        </w:rPr>
      </w:pPr>
      <w:r w:rsidRPr="007F7A6C">
        <w:rPr>
          <w:rFonts w:cs="Calibri"/>
          <w:bCs w:val="0"/>
          <w:kern w:val="0"/>
          <w:sz w:val="22"/>
          <w:szCs w:val="22"/>
        </w:rPr>
        <w:t>poręczeniach udzielanych przez podmioty, o których mowa w art. 6b ust. 5 pkt 2 ustawy z 9.11.2000 r. o utworzeniu Polskiej Agencji Rozwoju Przedsiębiorczości.</w:t>
      </w:r>
    </w:p>
    <w:p w14:paraId="27379825" w14:textId="77777777" w:rsidR="00DD089F" w:rsidRPr="007F7A6C" w:rsidRDefault="00DD089F">
      <w:pPr>
        <w:numPr>
          <w:ilvl w:val="0"/>
          <w:numId w:val="60"/>
        </w:numPr>
        <w:spacing w:line="300" w:lineRule="auto"/>
        <w:ind w:left="709" w:hanging="425"/>
        <w:contextualSpacing/>
        <w:jc w:val="both"/>
        <w:rPr>
          <w:rFonts w:cs="Calibri"/>
          <w:bCs w:val="0"/>
          <w:kern w:val="0"/>
          <w:sz w:val="22"/>
          <w:szCs w:val="22"/>
        </w:rPr>
      </w:pPr>
      <w:r w:rsidRPr="007F7A6C">
        <w:rPr>
          <w:rFonts w:cs="Calibri"/>
          <w:bCs w:val="0"/>
          <w:kern w:val="0"/>
          <w:sz w:val="22"/>
          <w:szCs w:val="22"/>
        </w:rPr>
        <w:t>Wadium wniesione w formie innej niż pieniądz musi być ważne przez cały okres związania ofertą.</w:t>
      </w:r>
    </w:p>
    <w:p w14:paraId="1AD491D2" w14:textId="77777777" w:rsidR="00DD089F" w:rsidRPr="007F7A6C" w:rsidRDefault="00DD089F">
      <w:pPr>
        <w:numPr>
          <w:ilvl w:val="0"/>
          <w:numId w:val="60"/>
        </w:numPr>
        <w:spacing w:line="300" w:lineRule="auto"/>
        <w:ind w:left="709" w:hanging="425"/>
        <w:contextualSpacing/>
        <w:jc w:val="both"/>
        <w:rPr>
          <w:rFonts w:cs="Calibri"/>
          <w:bCs w:val="0"/>
          <w:kern w:val="0"/>
          <w:sz w:val="22"/>
          <w:szCs w:val="22"/>
        </w:rPr>
      </w:pPr>
      <w:r w:rsidRPr="007F7A6C">
        <w:rPr>
          <w:rFonts w:cs="Calibri"/>
          <w:bCs w:val="0"/>
          <w:kern w:val="0"/>
          <w:sz w:val="22"/>
          <w:szCs w:val="22"/>
        </w:rPr>
        <w:t xml:space="preserve">Wniesienie wadium w poręczeniach lub gwarancjach musi obejmować przekazanie tego dokumentu w takiej formie, w jakiej został on ustanowiony przez gwaranta, tj. w formie oryginału dokumentu w postaci elektronicznej. </w:t>
      </w:r>
    </w:p>
    <w:p w14:paraId="67EAD89D" w14:textId="77777777" w:rsidR="00DD089F" w:rsidRPr="007F7A6C" w:rsidRDefault="00DD089F">
      <w:pPr>
        <w:numPr>
          <w:ilvl w:val="0"/>
          <w:numId w:val="60"/>
        </w:numPr>
        <w:spacing w:line="300" w:lineRule="auto"/>
        <w:ind w:left="709" w:hanging="425"/>
        <w:contextualSpacing/>
        <w:jc w:val="both"/>
        <w:rPr>
          <w:rFonts w:cs="Calibri"/>
          <w:bCs w:val="0"/>
          <w:kern w:val="0"/>
          <w:sz w:val="22"/>
          <w:szCs w:val="22"/>
        </w:rPr>
      </w:pPr>
      <w:r w:rsidRPr="007F7A6C">
        <w:rPr>
          <w:rFonts w:cs="Calibri"/>
          <w:bCs w:val="0"/>
          <w:kern w:val="0"/>
          <w:sz w:val="22"/>
          <w:szCs w:val="22"/>
        </w:rPr>
        <w:t>W przypadku wniesienia wadium w pieniądzu za moment wniesienia uznaje się moment uznania rachunku Zamawiającego. Wadium wniesione w pieniądzu Zamawiający przechowuje na rachunku bankowym.</w:t>
      </w:r>
    </w:p>
    <w:p w14:paraId="3784E922" w14:textId="77777777" w:rsidR="00DD089F" w:rsidRPr="007F7A6C" w:rsidRDefault="00DD089F">
      <w:pPr>
        <w:numPr>
          <w:ilvl w:val="0"/>
          <w:numId w:val="60"/>
        </w:numPr>
        <w:spacing w:line="300" w:lineRule="auto"/>
        <w:ind w:left="709" w:hanging="425"/>
        <w:contextualSpacing/>
        <w:jc w:val="both"/>
        <w:rPr>
          <w:rFonts w:cs="Calibri"/>
          <w:bCs w:val="0"/>
          <w:kern w:val="0"/>
          <w:sz w:val="22"/>
          <w:szCs w:val="22"/>
        </w:rPr>
      </w:pPr>
      <w:r w:rsidRPr="007F7A6C">
        <w:rPr>
          <w:rFonts w:cs="Calibri"/>
          <w:bCs w:val="0"/>
          <w:kern w:val="0"/>
          <w:sz w:val="22"/>
          <w:szCs w:val="22"/>
        </w:rPr>
        <w:t xml:space="preserve">W przypadku składania przez Wykonawcę wadium w formie gwarancji, o której mowa w pkt. 2 lit. od „b” do „d”, zaleca się, aby dokument gwarancji zawierał między innymi następujące elementy: </w:t>
      </w:r>
    </w:p>
    <w:p w14:paraId="00F09EFD" w14:textId="77777777" w:rsidR="00DD089F" w:rsidRPr="007F7A6C" w:rsidRDefault="00DD089F">
      <w:pPr>
        <w:numPr>
          <w:ilvl w:val="0"/>
          <w:numId w:val="62"/>
        </w:numPr>
        <w:spacing w:line="300" w:lineRule="auto"/>
        <w:ind w:left="1134" w:hanging="425"/>
        <w:contextualSpacing/>
        <w:jc w:val="both"/>
        <w:rPr>
          <w:rFonts w:cs="Calibri"/>
          <w:bCs w:val="0"/>
          <w:kern w:val="0"/>
          <w:sz w:val="22"/>
          <w:szCs w:val="22"/>
        </w:rPr>
      </w:pPr>
      <w:r w:rsidRPr="007F7A6C">
        <w:rPr>
          <w:rFonts w:cs="Calibri"/>
          <w:bCs w:val="0"/>
          <w:kern w:val="0"/>
          <w:sz w:val="22"/>
          <w:szCs w:val="22"/>
        </w:rPr>
        <w:t>nazwę dającego zlecenie (Wykonawcy), beneficjenta gwarancji (Politechnika Bydgoska</w:t>
      </w:r>
      <w:r w:rsidRPr="007F7A6C">
        <w:rPr>
          <w:rFonts w:cs="Calibri"/>
          <w:bCs w:val="0"/>
          <w:kern w:val="0"/>
          <w:sz w:val="22"/>
          <w:szCs w:val="22"/>
        </w:rPr>
        <w:br/>
        <w:t xml:space="preserve"> im. Jana i Jędrzeja Śniadeckich w Bydgoszczy, Al. prof. S. Kaliskiego 7, 85-796 Bydgoszcz), gwaranta (banku lub instytucji, ubezpieczeniowej udzielających gwarancji) oraz wskazanie ich siedzib i adresu;</w:t>
      </w:r>
    </w:p>
    <w:p w14:paraId="2A0FF706" w14:textId="77777777" w:rsidR="00DD089F" w:rsidRPr="007F7A6C" w:rsidRDefault="00DD089F">
      <w:pPr>
        <w:numPr>
          <w:ilvl w:val="0"/>
          <w:numId w:val="62"/>
        </w:numPr>
        <w:spacing w:line="300" w:lineRule="auto"/>
        <w:ind w:left="1134" w:hanging="425"/>
        <w:contextualSpacing/>
        <w:jc w:val="both"/>
        <w:rPr>
          <w:rFonts w:cs="Calibri"/>
          <w:bCs w:val="0"/>
          <w:kern w:val="0"/>
          <w:sz w:val="22"/>
          <w:szCs w:val="22"/>
        </w:rPr>
      </w:pPr>
      <w:r w:rsidRPr="007F7A6C">
        <w:rPr>
          <w:rFonts w:cs="Calibri"/>
          <w:bCs w:val="0"/>
          <w:kern w:val="0"/>
          <w:sz w:val="22"/>
          <w:szCs w:val="22"/>
        </w:rPr>
        <w:t>przytoczenie nazwy i przedmiotu niniejszego postępowania, znak postępowania nadanego przez Zamawiającego;</w:t>
      </w:r>
    </w:p>
    <w:p w14:paraId="418473FA" w14:textId="77777777" w:rsidR="00DD089F" w:rsidRPr="007F7A6C" w:rsidRDefault="00DD089F">
      <w:pPr>
        <w:numPr>
          <w:ilvl w:val="0"/>
          <w:numId w:val="62"/>
        </w:numPr>
        <w:spacing w:line="300" w:lineRule="auto"/>
        <w:ind w:left="1134" w:hanging="425"/>
        <w:contextualSpacing/>
        <w:jc w:val="both"/>
        <w:rPr>
          <w:rFonts w:cs="Calibri"/>
          <w:bCs w:val="0"/>
          <w:kern w:val="0"/>
          <w:sz w:val="22"/>
          <w:szCs w:val="22"/>
        </w:rPr>
      </w:pPr>
      <w:r w:rsidRPr="007F7A6C">
        <w:rPr>
          <w:rFonts w:cs="Calibri"/>
          <w:bCs w:val="0"/>
          <w:kern w:val="0"/>
          <w:sz w:val="22"/>
          <w:szCs w:val="22"/>
        </w:rPr>
        <w:t>kwotę gwarancji;</w:t>
      </w:r>
    </w:p>
    <w:p w14:paraId="11621826" w14:textId="77777777" w:rsidR="00DD089F" w:rsidRPr="007F7A6C" w:rsidRDefault="00DD089F">
      <w:pPr>
        <w:numPr>
          <w:ilvl w:val="0"/>
          <w:numId w:val="62"/>
        </w:numPr>
        <w:spacing w:line="300" w:lineRule="auto"/>
        <w:ind w:left="1134" w:hanging="425"/>
        <w:contextualSpacing/>
        <w:jc w:val="both"/>
        <w:rPr>
          <w:rFonts w:cs="Calibri"/>
          <w:bCs w:val="0"/>
          <w:kern w:val="0"/>
          <w:sz w:val="22"/>
          <w:szCs w:val="22"/>
        </w:rPr>
      </w:pPr>
      <w:r w:rsidRPr="007F7A6C">
        <w:rPr>
          <w:rFonts w:cs="Calibri"/>
          <w:bCs w:val="0"/>
          <w:kern w:val="0"/>
          <w:sz w:val="22"/>
          <w:szCs w:val="22"/>
        </w:rPr>
        <w:t>okres na jaki gwarancja została wystawiona (odpowiadający co najmniej terminowi związania ofertą);</w:t>
      </w:r>
    </w:p>
    <w:p w14:paraId="7B452F2F" w14:textId="77777777" w:rsidR="00DD089F" w:rsidRPr="007F7A6C" w:rsidRDefault="00DD089F">
      <w:pPr>
        <w:numPr>
          <w:ilvl w:val="0"/>
          <w:numId w:val="62"/>
        </w:numPr>
        <w:spacing w:line="300" w:lineRule="auto"/>
        <w:ind w:hanging="295"/>
        <w:contextualSpacing/>
        <w:jc w:val="both"/>
        <w:rPr>
          <w:rFonts w:cs="Calibri"/>
          <w:bCs w:val="0"/>
          <w:kern w:val="0"/>
          <w:sz w:val="22"/>
          <w:szCs w:val="22"/>
        </w:rPr>
      </w:pPr>
      <w:r w:rsidRPr="007F7A6C">
        <w:rPr>
          <w:rFonts w:cs="Calibri"/>
          <w:bCs w:val="0"/>
          <w:kern w:val="0"/>
          <w:sz w:val="22"/>
          <w:szCs w:val="22"/>
        </w:rPr>
        <w:t>zobowiązanie gwaranta do nieodwołalnego i bezwarunkowego zapłacenia kwoty gwarancji, na pierwsze pisemne żądanie Zamawiającego, w przypadkach określonych w art. 98 ust. 6 ustawy Pzp.</w:t>
      </w:r>
    </w:p>
    <w:p w14:paraId="283025EC" w14:textId="77777777" w:rsidR="00DD089F" w:rsidRPr="007F7A6C" w:rsidRDefault="00DD089F">
      <w:pPr>
        <w:numPr>
          <w:ilvl w:val="0"/>
          <w:numId w:val="60"/>
        </w:numPr>
        <w:spacing w:line="300" w:lineRule="auto"/>
        <w:ind w:left="709" w:hanging="425"/>
        <w:contextualSpacing/>
        <w:jc w:val="both"/>
        <w:rPr>
          <w:rFonts w:cs="Calibri"/>
          <w:bCs w:val="0"/>
          <w:kern w:val="0"/>
          <w:sz w:val="22"/>
          <w:szCs w:val="22"/>
        </w:rPr>
      </w:pPr>
      <w:r w:rsidRPr="007F7A6C">
        <w:rPr>
          <w:rFonts w:cs="Calibri"/>
          <w:bCs w:val="0"/>
          <w:kern w:val="0"/>
          <w:sz w:val="22"/>
          <w:szCs w:val="22"/>
        </w:rPr>
        <w:t>W przypadku niewniesienia wadium lub wniesienia go w sposób nieprawidłowy Zamawiający odrzuci ofertę na podstawie art. 226 ust 1 pkt. 14 ustawy Pzp.</w:t>
      </w:r>
    </w:p>
    <w:p w14:paraId="5A2B8E59" w14:textId="77777777" w:rsidR="00DD089F" w:rsidRPr="007F7A6C" w:rsidRDefault="00DD089F">
      <w:pPr>
        <w:numPr>
          <w:ilvl w:val="0"/>
          <w:numId w:val="60"/>
        </w:numPr>
        <w:spacing w:line="300" w:lineRule="auto"/>
        <w:ind w:left="709" w:hanging="425"/>
        <w:contextualSpacing/>
        <w:jc w:val="both"/>
        <w:rPr>
          <w:rFonts w:cs="Calibri"/>
          <w:bCs w:val="0"/>
          <w:kern w:val="0"/>
          <w:sz w:val="22"/>
          <w:szCs w:val="22"/>
        </w:rPr>
      </w:pPr>
      <w:r w:rsidRPr="007F7A6C">
        <w:rPr>
          <w:rFonts w:cs="Calibri"/>
          <w:bCs w:val="0"/>
          <w:kern w:val="0"/>
          <w:sz w:val="22"/>
          <w:szCs w:val="22"/>
        </w:rPr>
        <w:t>Okoliczności i zasady zwrotu wadium, jego zatrzymania oraz zasady jego zaliczenia na poczet zabezpieczenia należytego wykonania umowy określa ustawa Pzp.</w:t>
      </w:r>
    </w:p>
    <w:p w14:paraId="7CB90D13" w14:textId="77777777" w:rsidR="00DD089F" w:rsidRPr="007E573F" w:rsidRDefault="00DD089F" w:rsidP="00902528">
      <w:pPr>
        <w:spacing w:line="300" w:lineRule="auto"/>
        <w:contextualSpacing/>
        <w:jc w:val="both"/>
        <w:rPr>
          <w:rFonts w:cs="Calibri"/>
          <w:bCs w:val="0"/>
          <w:kern w:val="0"/>
          <w:sz w:val="22"/>
          <w:szCs w:val="22"/>
        </w:rPr>
      </w:pPr>
    </w:p>
    <w:p w14:paraId="5AE59886" w14:textId="77777777" w:rsidR="007E573F" w:rsidRPr="007E573F" w:rsidRDefault="007E573F" w:rsidP="00676D73">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TERMIN ZWIĄZANIA OFERTĄ</w:t>
      </w:r>
    </w:p>
    <w:p w14:paraId="351932BC" w14:textId="318BB777" w:rsidR="007E573F" w:rsidRPr="007E573F" w:rsidRDefault="007E573F">
      <w:pPr>
        <w:numPr>
          <w:ilvl w:val="0"/>
          <w:numId w:val="10"/>
        </w:numPr>
        <w:tabs>
          <w:tab w:val="clear" w:pos="1440"/>
          <w:tab w:val="num" w:pos="709"/>
        </w:tabs>
        <w:spacing w:line="300" w:lineRule="auto"/>
        <w:ind w:left="709" w:hanging="425"/>
        <w:jc w:val="both"/>
        <w:rPr>
          <w:rFonts w:eastAsia="Calibri" w:cs="Calibri"/>
          <w:b/>
          <w:bCs w:val="0"/>
          <w:kern w:val="0"/>
          <w:sz w:val="22"/>
          <w:szCs w:val="22"/>
          <w:lang w:eastAsia="en-US"/>
        </w:rPr>
      </w:pPr>
      <w:r w:rsidRPr="007E573F">
        <w:rPr>
          <w:rFonts w:eastAsia="Calibri" w:cs="Calibri"/>
          <w:bCs w:val="0"/>
          <w:kern w:val="0"/>
          <w:sz w:val="22"/>
          <w:szCs w:val="22"/>
          <w:lang w:eastAsia="en-US"/>
        </w:rPr>
        <w:lastRenderedPageBreak/>
        <w:t xml:space="preserve">Wykonawca związany jest ofertą przez </w:t>
      </w:r>
      <w:r w:rsidRPr="007E573F">
        <w:rPr>
          <w:rFonts w:eastAsia="Calibri" w:cs="Calibri"/>
          <w:b/>
          <w:bCs w:val="0"/>
          <w:kern w:val="0"/>
          <w:sz w:val="22"/>
          <w:szCs w:val="22"/>
          <w:lang w:eastAsia="en-US"/>
        </w:rPr>
        <w:t>90 dni</w:t>
      </w:r>
      <w:r w:rsidRPr="007E573F">
        <w:rPr>
          <w:rFonts w:eastAsia="Calibri" w:cs="Calibri"/>
          <w:bCs w:val="0"/>
          <w:kern w:val="0"/>
          <w:sz w:val="22"/>
          <w:szCs w:val="22"/>
          <w:lang w:eastAsia="en-US"/>
        </w:rPr>
        <w:t xml:space="preserve"> licząc od upływu terminu składania ofert. Bieg terminu związania z ofertą rozpoczyna się wraz z upływem terminu składania ofert a kończy z </w:t>
      </w:r>
      <w:r w:rsidRPr="00C31DBA">
        <w:rPr>
          <w:rFonts w:eastAsia="Calibri" w:cs="Calibri"/>
          <w:bCs w:val="0"/>
          <w:kern w:val="0"/>
          <w:sz w:val="22"/>
          <w:szCs w:val="22"/>
          <w:lang w:eastAsia="en-US"/>
        </w:rPr>
        <w:t xml:space="preserve">dniem </w:t>
      </w:r>
      <w:r w:rsidR="00ED00A3">
        <w:rPr>
          <w:rFonts w:eastAsia="Calibri" w:cs="Calibri"/>
          <w:b/>
          <w:bCs w:val="0"/>
          <w:kern w:val="0"/>
          <w:sz w:val="22"/>
          <w:szCs w:val="22"/>
          <w:lang w:eastAsia="en-US"/>
        </w:rPr>
        <w:t>04</w:t>
      </w:r>
      <w:r w:rsidR="00292D0B" w:rsidRPr="00292D0B">
        <w:rPr>
          <w:rFonts w:eastAsia="Calibri" w:cs="Calibri"/>
          <w:b/>
          <w:bCs w:val="0"/>
          <w:kern w:val="0"/>
          <w:sz w:val="22"/>
          <w:szCs w:val="22"/>
          <w:lang w:eastAsia="en-US"/>
        </w:rPr>
        <w:t>.0</w:t>
      </w:r>
      <w:r w:rsidR="00ED00A3">
        <w:rPr>
          <w:rFonts w:eastAsia="Calibri" w:cs="Calibri"/>
          <w:b/>
          <w:bCs w:val="0"/>
          <w:kern w:val="0"/>
          <w:sz w:val="22"/>
          <w:szCs w:val="22"/>
          <w:lang w:eastAsia="en-US"/>
        </w:rPr>
        <w:t>5</w:t>
      </w:r>
      <w:r w:rsidRPr="00292D0B">
        <w:rPr>
          <w:rFonts w:eastAsia="Calibri" w:cs="Calibri"/>
          <w:b/>
          <w:bCs w:val="0"/>
          <w:kern w:val="0"/>
          <w:sz w:val="22"/>
          <w:szCs w:val="22"/>
          <w:lang w:eastAsia="en-US"/>
        </w:rPr>
        <w:t>.202</w:t>
      </w:r>
      <w:r w:rsidR="00DD089F" w:rsidRPr="00292D0B">
        <w:rPr>
          <w:rFonts w:eastAsia="Calibri" w:cs="Calibri"/>
          <w:b/>
          <w:bCs w:val="0"/>
          <w:kern w:val="0"/>
          <w:sz w:val="22"/>
          <w:szCs w:val="22"/>
          <w:lang w:eastAsia="en-US"/>
        </w:rPr>
        <w:t>4</w:t>
      </w:r>
      <w:r w:rsidRPr="00292D0B">
        <w:rPr>
          <w:rFonts w:eastAsia="Calibri" w:cs="Calibri"/>
          <w:b/>
          <w:bCs w:val="0"/>
          <w:kern w:val="0"/>
          <w:sz w:val="22"/>
          <w:szCs w:val="22"/>
          <w:lang w:eastAsia="en-US"/>
        </w:rPr>
        <w:t> r.</w:t>
      </w:r>
      <w:r w:rsidRPr="005D0002">
        <w:rPr>
          <w:rFonts w:eastAsia="Calibri" w:cs="Calibri"/>
          <w:b/>
          <w:bCs w:val="0"/>
          <w:kern w:val="0"/>
          <w:sz w:val="22"/>
          <w:szCs w:val="22"/>
          <w:lang w:eastAsia="en-US"/>
        </w:rPr>
        <w:t xml:space="preserve"> </w:t>
      </w:r>
    </w:p>
    <w:p w14:paraId="22BC18E9" w14:textId="77777777" w:rsidR="007E573F" w:rsidRPr="007E573F" w:rsidRDefault="007E573F">
      <w:pPr>
        <w:numPr>
          <w:ilvl w:val="0"/>
          <w:numId w:val="10"/>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60 dni.</w:t>
      </w:r>
    </w:p>
    <w:p w14:paraId="2514687B" w14:textId="77777777" w:rsidR="007E573F" w:rsidRPr="007E573F" w:rsidRDefault="007E573F">
      <w:pPr>
        <w:numPr>
          <w:ilvl w:val="0"/>
          <w:numId w:val="10"/>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Przedłużenie terminu związania ofertą, o którym mowa w ust. 2, wymaga złożenia przez Wykonawcę pisemnego oświadczenia o wyrażeniu zgody na przedłużenie terminu związania ofertą.</w:t>
      </w:r>
    </w:p>
    <w:p w14:paraId="1AF8F540" w14:textId="77777777" w:rsidR="007E573F" w:rsidRPr="007E573F" w:rsidRDefault="007E573F">
      <w:pPr>
        <w:numPr>
          <w:ilvl w:val="0"/>
          <w:numId w:val="10"/>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Oferta Wykonawcy, który nie wyrazi pisemnej zgody na przedłużenie terminu związania ofertą, zostanie odrzucona na podstawie art. 226 ust 1 pkt. 12.</w:t>
      </w:r>
    </w:p>
    <w:p w14:paraId="386B3FEA" w14:textId="77777777" w:rsidR="00DD089F" w:rsidRPr="007F7A6C" w:rsidRDefault="00DD089F">
      <w:pPr>
        <w:numPr>
          <w:ilvl w:val="0"/>
          <w:numId w:val="10"/>
        </w:numPr>
        <w:tabs>
          <w:tab w:val="num" w:pos="709"/>
        </w:tabs>
        <w:spacing w:line="300" w:lineRule="auto"/>
        <w:ind w:left="709" w:hanging="425"/>
        <w:jc w:val="both"/>
        <w:rPr>
          <w:rFonts w:cs="Calibri"/>
          <w:bCs w:val="0"/>
          <w:kern w:val="0"/>
          <w:sz w:val="22"/>
          <w:szCs w:val="22"/>
        </w:rPr>
      </w:pPr>
      <w:r w:rsidRPr="007F7A6C">
        <w:rPr>
          <w:rFonts w:cs="Calibri"/>
          <w:bCs w:val="0"/>
          <w:kern w:val="0"/>
          <w:sz w:val="22"/>
          <w:szCs w:val="22"/>
        </w:rPr>
        <w:t>Odmowa wyrażenia zgody na przedłużenie terminu związania ofertą nie powoduje utraty wadium.</w:t>
      </w:r>
    </w:p>
    <w:p w14:paraId="057FD4BE" w14:textId="77777777" w:rsidR="00DD089F" w:rsidRPr="007F7A6C" w:rsidRDefault="00DD089F">
      <w:pPr>
        <w:numPr>
          <w:ilvl w:val="0"/>
          <w:numId w:val="10"/>
        </w:numPr>
        <w:tabs>
          <w:tab w:val="num" w:pos="709"/>
        </w:tabs>
        <w:spacing w:line="300" w:lineRule="auto"/>
        <w:ind w:left="709" w:hanging="425"/>
        <w:jc w:val="both"/>
        <w:rPr>
          <w:rFonts w:cs="Calibri"/>
          <w:bCs w:val="0"/>
          <w:kern w:val="0"/>
          <w:sz w:val="22"/>
          <w:szCs w:val="22"/>
        </w:rPr>
      </w:pPr>
      <w:r w:rsidRPr="007F7A6C">
        <w:rPr>
          <w:rFonts w:cs="Calibri"/>
          <w:bCs w:val="0"/>
          <w:kern w:val="0"/>
          <w:sz w:val="22"/>
          <w:szCs w:val="22"/>
        </w:rPr>
        <w:t>Przedłużenie terminu związania ofertą jest dopuszczalne tylko z jednoczesnym przedłużeniem okresu ważności wadium albo jeżeli nie jest to możliwe, z wniesieniem nowego wadium na przedłużony okres związania ofertą.</w:t>
      </w:r>
    </w:p>
    <w:p w14:paraId="5BE5656D" w14:textId="77777777" w:rsidR="007E573F" w:rsidRPr="007E573F" w:rsidRDefault="007E573F" w:rsidP="007E573F">
      <w:pPr>
        <w:spacing w:line="300" w:lineRule="auto"/>
        <w:ind w:left="426"/>
        <w:jc w:val="both"/>
        <w:rPr>
          <w:rFonts w:eastAsia="Calibri" w:cs="Calibri"/>
          <w:bCs w:val="0"/>
          <w:kern w:val="0"/>
          <w:sz w:val="22"/>
          <w:szCs w:val="22"/>
          <w:lang w:eastAsia="en-US"/>
        </w:rPr>
      </w:pPr>
    </w:p>
    <w:p w14:paraId="0A70E3E3" w14:textId="77777777" w:rsidR="007E573F" w:rsidRPr="007E573F" w:rsidRDefault="007E573F" w:rsidP="00676D73">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OPIS SPOSOBU PRZYGOTOWYWANIA OFERT</w:t>
      </w:r>
    </w:p>
    <w:p w14:paraId="27E3346A" w14:textId="77777777" w:rsidR="007E573F" w:rsidRPr="007E573F" w:rsidRDefault="007E573F">
      <w:pPr>
        <w:numPr>
          <w:ilvl w:val="0"/>
          <w:numId w:val="32"/>
        </w:numPr>
        <w:tabs>
          <w:tab w:val="clear" w:pos="1440"/>
          <w:tab w:val="num" w:pos="1276"/>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25E7BC8" w14:textId="77777777" w:rsidR="007E573F" w:rsidRPr="007E573F" w:rsidRDefault="007E573F">
      <w:pPr>
        <w:numPr>
          <w:ilvl w:val="0"/>
          <w:numId w:val="32"/>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Pod rygorem nieważności oferta (w tym również wszelkie dokumenty i oświadczenia składane na wezwanie) musi być:</w:t>
      </w:r>
    </w:p>
    <w:p w14:paraId="0DBF871E" w14:textId="77777777" w:rsidR="007E573F" w:rsidRPr="007E573F" w:rsidRDefault="007E573F">
      <w:pPr>
        <w:numPr>
          <w:ilvl w:val="0"/>
          <w:numId w:val="28"/>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sporządzona na podstawie załączników niniejszej SWZ w języku polskim;</w:t>
      </w:r>
    </w:p>
    <w:p w14:paraId="07AF4D1D" w14:textId="77777777" w:rsidR="007E573F" w:rsidRPr="007E573F" w:rsidRDefault="007E573F">
      <w:pPr>
        <w:numPr>
          <w:ilvl w:val="0"/>
          <w:numId w:val="28"/>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
          <w:bCs w:val="0"/>
          <w:kern w:val="0"/>
          <w:sz w:val="22"/>
          <w:szCs w:val="22"/>
          <w:lang w:eastAsia="en-US"/>
        </w:rPr>
        <w:t>złożona w formie elektronicznej</w:t>
      </w:r>
      <w:r w:rsidRPr="007E573F">
        <w:rPr>
          <w:rFonts w:eastAsia="Calibri" w:cs="Calibri"/>
          <w:bCs w:val="0"/>
          <w:kern w:val="0"/>
          <w:sz w:val="22"/>
          <w:szCs w:val="22"/>
          <w:lang w:eastAsia="en-US"/>
        </w:rPr>
        <w:t xml:space="preserve"> </w:t>
      </w:r>
      <w:r w:rsidRPr="007E573F">
        <w:rPr>
          <w:rFonts w:eastAsia="Calibri" w:cs="Calibri"/>
          <w:b/>
          <w:bCs w:val="0"/>
          <w:kern w:val="0"/>
          <w:sz w:val="22"/>
          <w:szCs w:val="22"/>
          <w:lang w:eastAsia="en-US"/>
        </w:rPr>
        <w:t xml:space="preserve">opatrzona </w:t>
      </w:r>
      <w:bookmarkStart w:id="59" w:name="_Hlk37328867"/>
      <w:r w:rsidRPr="007E573F">
        <w:rPr>
          <w:rFonts w:eastAsia="Calibri" w:cs="Calibri"/>
          <w:b/>
          <w:bCs w:val="0"/>
          <w:kern w:val="0"/>
          <w:sz w:val="22"/>
          <w:szCs w:val="22"/>
          <w:lang w:eastAsia="en-US"/>
        </w:rPr>
        <w:t xml:space="preserve">kwalifikowanym podpisem elektronicznym </w:t>
      </w:r>
      <w:bookmarkEnd w:id="59"/>
      <w:r w:rsidRPr="007E573F">
        <w:rPr>
          <w:rFonts w:eastAsia="Calibri" w:cs="Calibri"/>
          <w:bCs w:val="0"/>
          <w:kern w:val="0"/>
          <w:sz w:val="22"/>
          <w:szCs w:val="22"/>
          <w:lang w:eastAsia="en-US"/>
        </w:rPr>
        <w:t>przez właściwe osoby ze względu na rodzaj dokumentu (odpowiednio wykonawca, współkonsorcjant, podwykonawca, inny podmiot użyczający zasoby itp.);</w:t>
      </w:r>
    </w:p>
    <w:p w14:paraId="6B2E0263" w14:textId="77777777" w:rsidR="007E573F" w:rsidRPr="00DD089F" w:rsidRDefault="007E573F">
      <w:pPr>
        <w:numPr>
          <w:ilvl w:val="0"/>
          <w:numId w:val="28"/>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złożona </w:t>
      </w:r>
      <w:r w:rsidRPr="007E573F">
        <w:rPr>
          <w:rFonts w:eastAsia="Calibri" w:cs="Calibri"/>
          <w:b/>
          <w:bCs w:val="0"/>
          <w:kern w:val="0"/>
          <w:sz w:val="22"/>
          <w:szCs w:val="22"/>
          <w:lang w:eastAsia="en-US"/>
        </w:rPr>
        <w:t xml:space="preserve">za pośrednictwem Platformy </w:t>
      </w:r>
      <w:r w:rsidRPr="007E573F">
        <w:rPr>
          <w:rFonts w:eastAsia="Calibri" w:cs="Calibri"/>
          <w:bCs w:val="0"/>
          <w:kern w:val="0"/>
          <w:sz w:val="22"/>
          <w:szCs w:val="22"/>
          <w:lang w:eastAsia="en-US"/>
        </w:rPr>
        <w:t xml:space="preserve">dostępnej pod adresem </w:t>
      </w:r>
      <w:hyperlink r:id="rId18" w:history="1">
        <w:r w:rsidRPr="007E573F">
          <w:rPr>
            <w:rFonts w:eastAsia="Calibri" w:cs="Calibri"/>
            <w:bCs w:val="0"/>
            <w:color w:val="0000FF"/>
            <w:kern w:val="0"/>
            <w:sz w:val="22"/>
            <w:szCs w:val="22"/>
            <w:u w:val="single"/>
            <w:lang w:eastAsia="en-US"/>
          </w:rPr>
          <w:t>https://platformazakupowa.pl/pn/pbs</w:t>
        </w:r>
      </w:hyperlink>
      <w:r w:rsidRPr="007E573F">
        <w:rPr>
          <w:rFonts w:eastAsia="Calibri" w:cs="Calibri"/>
          <w:bCs w:val="0"/>
          <w:color w:val="0000FF"/>
          <w:kern w:val="0"/>
          <w:sz w:val="22"/>
          <w:szCs w:val="22"/>
          <w:u w:val="single"/>
          <w:lang w:eastAsia="en-US"/>
        </w:rPr>
        <w:t>.</w:t>
      </w:r>
    </w:p>
    <w:p w14:paraId="334A0587" w14:textId="15B0B08A" w:rsidR="00DD089F" w:rsidRPr="00DD089F" w:rsidRDefault="00DD089F">
      <w:pPr>
        <w:numPr>
          <w:ilvl w:val="0"/>
          <w:numId w:val="28"/>
        </w:numPr>
        <w:tabs>
          <w:tab w:val="left" w:pos="1134"/>
        </w:tabs>
        <w:spacing w:line="300" w:lineRule="auto"/>
        <w:ind w:left="1134" w:hanging="425"/>
        <w:jc w:val="both"/>
        <w:rPr>
          <w:rFonts w:cs="Calibri"/>
          <w:bCs w:val="0"/>
          <w:iCs/>
          <w:kern w:val="0"/>
          <w:sz w:val="22"/>
          <w:szCs w:val="22"/>
        </w:rPr>
      </w:pPr>
      <w:r w:rsidRPr="007F7A6C">
        <w:rPr>
          <w:rFonts w:cs="Calibri"/>
          <w:b/>
          <w:bCs w:val="0"/>
          <w:iCs/>
          <w:kern w:val="0"/>
          <w:sz w:val="22"/>
          <w:szCs w:val="22"/>
        </w:rPr>
        <w:t>zabezpieczona wadium</w:t>
      </w:r>
      <w:r w:rsidRPr="007F7A6C">
        <w:rPr>
          <w:rFonts w:cs="Calibri"/>
          <w:bCs w:val="0"/>
          <w:iCs/>
          <w:kern w:val="0"/>
          <w:sz w:val="22"/>
          <w:szCs w:val="22"/>
        </w:rPr>
        <w:t>, zgodnie z wymaganiami rozdziału XII</w:t>
      </w:r>
      <w:r w:rsidR="00E642E3">
        <w:rPr>
          <w:rFonts w:cs="Calibri"/>
          <w:bCs w:val="0"/>
          <w:iCs/>
          <w:kern w:val="0"/>
          <w:sz w:val="22"/>
          <w:szCs w:val="22"/>
        </w:rPr>
        <w:t xml:space="preserve"> SWZ</w:t>
      </w:r>
      <w:r w:rsidRPr="007F7A6C">
        <w:rPr>
          <w:rFonts w:cs="Calibri"/>
          <w:bCs w:val="0"/>
          <w:iCs/>
          <w:kern w:val="0"/>
          <w:sz w:val="22"/>
          <w:szCs w:val="22"/>
        </w:rPr>
        <w:t>.</w:t>
      </w:r>
    </w:p>
    <w:p w14:paraId="5F1E7A49" w14:textId="77777777" w:rsidR="007E573F" w:rsidRPr="007E573F" w:rsidRDefault="007E573F">
      <w:pPr>
        <w:numPr>
          <w:ilvl w:val="0"/>
          <w:numId w:val="32"/>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Oferta musi być podpisana </w:t>
      </w:r>
      <w:bookmarkStart w:id="60" w:name="_Hlk37326011"/>
      <w:r w:rsidRPr="007E573F">
        <w:rPr>
          <w:rFonts w:eastAsia="Calibri" w:cs="Calibri"/>
          <w:b/>
          <w:kern w:val="0"/>
          <w:sz w:val="22"/>
          <w:szCs w:val="22"/>
          <w:lang w:eastAsia="en-US"/>
        </w:rPr>
        <w:t>kwalifikowanym podpisem elektronicznym</w:t>
      </w:r>
      <w:bookmarkEnd w:id="60"/>
      <w:r w:rsidRPr="007E573F">
        <w:rPr>
          <w:rFonts w:eastAsia="Calibri" w:cs="Calibri"/>
          <w:bCs w:val="0"/>
          <w:color w:val="FF0000"/>
          <w:kern w:val="0"/>
          <w:sz w:val="22"/>
          <w:szCs w:val="22"/>
          <w:lang w:eastAsia="en-US"/>
        </w:rPr>
        <w:t xml:space="preserve"> </w:t>
      </w:r>
      <w:r w:rsidRPr="007E573F">
        <w:rPr>
          <w:rFonts w:eastAsia="Calibri" w:cs="Calibri"/>
          <w:bCs w:val="0"/>
          <w:kern w:val="0"/>
          <w:sz w:val="22"/>
          <w:szCs w:val="22"/>
          <w:lang w:eastAsia="en-US"/>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2F463922" w14:textId="77777777" w:rsidR="007E573F" w:rsidRPr="007E573F" w:rsidRDefault="007E573F">
      <w:pPr>
        <w:numPr>
          <w:ilvl w:val="0"/>
          <w:numId w:val="32"/>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Pełnomocnictwo musi zostać złożone w postaci elektronicznej opatrzone kwalifikowanym podpisem elektronicznym.</w:t>
      </w:r>
    </w:p>
    <w:p w14:paraId="340A956F" w14:textId="77777777" w:rsidR="007E573F" w:rsidRPr="007E573F" w:rsidRDefault="007E573F">
      <w:pPr>
        <w:numPr>
          <w:ilvl w:val="0"/>
          <w:numId w:val="32"/>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Dopuszcza się również przedłożenie elektronicznej kopii dokumentu poświadczonej za zgodność z oryginałem przez notariusza, tj. podpisana kwalifikowanym podpisem elektronicznym osoby posiadającej uprawnienia notariusza lub przez osoby, które tego pełnomocnictwa udzieliły.</w:t>
      </w:r>
    </w:p>
    <w:p w14:paraId="15139320" w14:textId="77777777" w:rsidR="007E573F" w:rsidRPr="007E573F" w:rsidRDefault="007E573F" w:rsidP="007E573F">
      <w:pPr>
        <w:spacing w:line="300" w:lineRule="auto"/>
        <w:ind w:left="709"/>
        <w:jc w:val="both"/>
        <w:rPr>
          <w:rFonts w:eastAsia="Calibri" w:cs="Calibri"/>
          <w:bCs w:val="0"/>
          <w:kern w:val="0"/>
          <w:sz w:val="22"/>
          <w:szCs w:val="22"/>
          <w:lang w:eastAsia="en-US"/>
        </w:rPr>
      </w:pPr>
      <w:r w:rsidRPr="007E573F">
        <w:rPr>
          <w:rFonts w:eastAsia="Calibri" w:cs="Calibri"/>
          <w:b/>
          <w:bCs w:val="0"/>
          <w:kern w:val="0"/>
          <w:sz w:val="22"/>
          <w:szCs w:val="22"/>
          <w:lang w:eastAsia="en-US"/>
        </w:rPr>
        <w:t>UWAGA!</w:t>
      </w:r>
      <w:r w:rsidRPr="007E573F">
        <w:rPr>
          <w:rFonts w:eastAsia="Calibri" w:cs="Calibri"/>
          <w:bCs w:val="0"/>
          <w:kern w:val="0"/>
          <w:sz w:val="22"/>
          <w:szCs w:val="22"/>
          <w:lang w:eastAsia="en-US"/>
        </w:rPr>
        <w:t xml:space="preserve"> W przypadku przekazywania przez Wykonawcę dokumentu elektronicznego w formacie poddającym dane kompresji, opatrzenie pliku zawierającego skompresowane dane </w:t>
      </w:r>
      <w:r w:rsidRPr="007E573F">
        <w:rPr>
          <w:rFonts w:eastAsia="Calibri" w:cs="Calibri"/>
          <w:bCs w:val="0"/>
          <w:kern w:val="0"/>
          <w:sz w:val="22"/>
          <w:szCs w:val="22"/>
          <w:lang w:eastAsia="en-US"/>
        </w:rPr>
        <w:lastRenderedPageBreak/>
        <w:t>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AFFF743" w14:textId="77777777" w:rsidR="007E573F" w:rsidRPr="007E573F" w:rsidRDefault="007E573F">
      <w:pPr>
        <w:numPr>
          <w:ilvl w:val="0"/>
          <w:numId w:val="32"/>
        </w:numPr>
        <w:tabs>
          <w:tab w:val="clear" w:pos="1440"/>
          <w:tab w:val="num" w:pos="1134"/>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7E573F">
        <w:rPr>
          <w:rFonts w:eastAsia="Calibri" w:cs="Calibri"/>
          <w:b/>
          <w:bCs w:val="0"/>
          <w:kern w:val="0"/>
          <w:sz w:val="22"/>
          <w:szCs w:val="22"/>
          <w:lang w:eastAsia="en-US"/>
        </w:rPr>
        <w:t>„informacje stanowiące tajemnicę przedsiębiorstwa”</w:t>
      </w:r>
      <w:r w:rsidRPr="007E573F">
        <w:rPr>
          <w:rFonts w:eastAsia="Calibri" w:cs="Calibri"/>
          <w:bCs w:val="0"/>
          <w:kern w:val="0"/>
          <w:sz w:val="22"/>
          <w:szCs w:val="22"/>
          <w:lang w:eastAsia="en-US"/>
        </w:rPr>
        <w:t xml:space="preserve">. W celu wykonania przesłanek objęcia informacji tajemnicą przedsiębiorstwa przesłanki utajnienia należy załączyć do oferty </w:t>
      </w:r>
      <w:r w:rsidRPr="007E573F">
        <w:rPr>
          <w:rFonts w:eastAsia="Calibri" w:cs="Calibri"/>
          <w:b/>
          <w:bCs w:val="0"/>
          <w:kern w:val="0"/>
          <w:sz w:val="22"/>
          <w:szCs w:val="22"/>
          <w:lang w:eastAsia="en-US"/>
        </w:rPr>
        <w:t>w formie odrębnego pliku</w:t>
      </w:r>
      <w:r w:rsidRPr="007E573F">
        <w:rPr>
          <w:rFonts w:eastAsia="Calibri" w:cs="Calibri"/>
          <w:bCs w:val="0"/>
          <w:kern w:val="0"/>
          <w:sz w:val="22"/>
          <w:szCs w:val="22"/>
          <w:lang w:eastAsia="en-US"/>
        </w:rPr>
        <w:t>. Brak jednoznacznego wskazania, które informacje stanowią tajemnicę przedsiębiorstwa oznaczać będzie, że wszelkie oświadczenia i zaświadczenia składane w trakcie niniejszego postępowania są jawne bez zastrzeżeń.</w:t>
      </w:r>
    </w:p>
    <w:p w14:paraId="38BD8781" w14:textId="77777777" w:rsidR="007E573F" w:rsidRPr="007E573F" w:rsidRDefault="007E573F">
      <w:pPr>
        <w:numPr>
          <w:ilvl w:val="0"/>
          <w:numId w:val="32"/>
        </w:numPr>
        <w:tabs>
          <w:tab w:val="clear" w:pos="1440"/>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Dokumenty sporządzone w języku obcym należy złożyć razem z tłumaczeniem na język polski, chyba że, w odniesieniu do konkretnego dokumentu, wyraźnie określono inaczej.</w:t>
      </w:r>
    </w:p>
    <w:p w14:paraId="5A042240" w14:textId="77777777" w:rsidR="007E573F" w:rsidRPr="007E573F" w:rsidRDefault="007E573F">
      <w:pPr>
        <w:numPr>
          <w:ilvl w:val="0"/>
          <w:numId w:val="32"/>
        </w:numPr>
        <w:tabs>
          <w:tab w:val="clear" w:pos="1440"/>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6BA2C88A" w14:textId="77777777" w:rsidR="007E573F" w:rsidRPr="007E573F" w:rsidRDefault="007E573F">
      <w:pPr>
        <w:numPr>
          <w:ilvl w:val="0"/>
          <w:numId w:val="32"/>
        </w:numPr>
        <w:tabs>
          <w:tab w:val="clear" w:pos="1440"/>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Do </w:t>
      </w:r>
      <w:r w:rsidRPr="007E573F">
        <w:rPr>
          <w:rFonts w:eastAsia="Calibri" w:cs="Calibri"/>
          <w:b/>
          <w:bCs w:val="0"/>
          <w:kern w:val="0"/>
          <w:sz w:val="22"/>
          <w:szCs w:val="22"/>
          <w:lang w:eastAsia="en-US"/>
        </w:rPr>
        <w:t>wypełnionego formularza oferty</w:t>
      </w:r>
      <w:r w:rsidRPr="007E573F">
        <w:rPr>
          <w:rFonts w:eastAsia="Calibri" w:cs="Calibri"/>
          <w:bCs w:val="0"/>
          <w:kern w:val="0"/>
          <w:sz w:val="22"/>
          <w:szCs w:val="22"/>
          <w:lang w:eastAsia="en-US"/>
        </w:rPr>
        <w:t xml:space="preserve"> (wzór – załącznik nr 1 do SWZ) należy dołączyć:</w:t>
      </w:r>
    </w:p>
    <w:p w14:paraId="5C64ECA6" w14:textId="503EDE58" w:rsidR="007E573F" w:rsidRPr="00DD089F" w:rsidRDefault="007E573F">
      <w:pPr>
        <w:numPr>
          <w:ilvl w:val="0"/>
          <w:numId w:val="30"/>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
          <w:bCs w:val="0"/>
          <w:kern w:val="0"/>
          <w:sz w:val="22"/>
          <w:szCs w:val="22"/>
          <w:lang w:eastAsia="en-US"/>
        </w:rPr>
        <w:t>oświadczenie</w:t>
      </w:r>
      <w:r w:rsidRPr="007E573F">
        <w:rPr>
          <w:rFonts w:eastAsia="Calibri" w:cs="Calibri"/>
          <w:bCs w:val="0"/>
          <w:kern w:val="0"/>
          <w:sz w:val="22"/>
          <w:szCs w:val="22"/>
          <w:lang w:eastAsia="en-US"/>
        </w:rPr>
        <w:t>, o którym mowa w art. 125 ust. 1, o niepodleganiu wykluczeniu oraz spełnianiu warunków udziału w postępowaniu (JEDZ, wzór – załącznik nr 2 do SWZ)</w:t>
      </w:r>
      <w:r w:rsidR="00BF6BCD">
        <w:rPr>
          <w:rFonts w:eastAsia="Calibri" w:cs="Calibri"/>
          <w:bCs w:val="0"/>
          <w:kern w:val="0"/>
          <w:sz w:val="22"/>
          <w:szCs w:val="22"/>
          <w:lang w:eastAsia="en-US"/>
        </w:rPr>
        <w:t xml:space="preserve">, </w:t>
      </w:r>
      <w:r w:rsidR="00DD089F">
        <w:rPr>
          <w:rFonts w:eastAsia="Calibri" w:cs="Calibri"/>
          <w:bCs w:val="0"/>
          <w:kern w:val="0"/>
          <w:sz w:val="22"/>
          <w:szCs w:val="22"/>
          <w:lang w:eastAsia="en-US"/>
        </w:rPr>
        <w:t xml:space="preserve">oraz </w:t>
      </w:r>
      <w:r w:rsidRPr="00DD089F">
        <w:rPr>
          <w:rFonts w:eastAsia="Calibri" w:cs="Calibri"/>
          <w:b/>
          <w:kern w:val="0"/>
          <w:sz w:val="22"/>
          <w:szCs w:val="22"/>
          <w:lang w:eastAsia="en-US"/>
        </w:rPr>
        <w:t>oświadczenie</w:t>
      </w:r>
      <w:r w:rsidRPr="00DD089F">
        <w:rPr>
          <w:rFonts w:eastAsia="Calibri" w:cs="Calibri"/>
          <w:bCs w:val="0"/>
          <w:kern w:val="0"/>
          <w:sz w:val="22"/>
          <w:szCs w:val="22"/>
          <w:lang w:eastAsia="en-US"/>
        </w:rPr>
        <w:t xml:space="preserve"> </w:t>
      </w:r>
      <w:r w:rsidRPr="00DD089F">
        <w:rPr>
          <w:rFonts w:eastAsia="Calibri" w:cs="Calibri"/>
          <w:kern w:val="0"/>
          <w:sz w:val="22"/>
          <w:szCs w:val="22"/>
          <w:lang w:eastAsia="en-US"/>
        </w:rPr>
        <w:t>dotyczące przesłanek wykluczenia</w:t>
      </w:r>
      <w:r w:rsidRPr="00DD089F">
        <w:rPr>
          <w:rFonts w:eastAsia="Calibri" w:cs="Calibri"/>
          <w:bCs w:val="0"/>
          <w:kern w:val="0"/>
          <w:sz w:val="22"/>
          <w:szCs w:val="22"/>
          <w:lang w:eastAsia="en-US"/>
        </w:rPr>
        <w:t xml:space="preserve"> (załącznik nr 2a do SWZ);</w:t>
      </w:r>
    </w:p>
    <w:p w14:paraId="5D900811" w14:textId="7E8C5F39" w:rsidR="00DD089F" w:rsidRPr="00DD089F" w:rsidRDefault="00DD089F">
      <w:pPr>
        <w:numPr>
          <w:ilvl w:val="0"/>
          <w:numId w:val="30"/>
        </w:numPr>
        <w:tabs>
          <w:tab w:val="left" w:pos="1134"/>
        </w:tabs>
        <w:spacing w:line="300" w:lineRule="auto"/>
        <w:ind w:left="1134" w:hanging="425"/>
        <w:jc w:val="both"/>
        <w:rPr>
          <w:rFonts w:cs="Calibri"/>
          <w:bCs w:val="0"/>
          <w:kern w:val="0"/>
          <w:sz w:val="22"/>
          <w:szCs w:val="22"/>
        </w:rPr>
      </w:pPr>
      <w:r w:rsidRPr="007F7A6C">
        <w:rPr>
          <w:rFonts w:cs="Calibri"/>
          <w:b/>
          <w:bCs w:val="0"/>
          <w:kern w:val="0"/>
          <w:sz w:val="22"/>
          <w:szCs w:val="22"/>
        </w:rPr>
        <w:t>dokument wadium</w:t>
      </w:r>
      <w:r w:rsidRPr="007F7A6C">
        <w:rPr>
          <w:rFonts w:cs="Calibri"/>
          <w:bCs w:val="0"/>
          <w:kern w:val="0"/>
          <w:sz w:val="22"/>
          <w:szCs w:val="22"/>
        </w:rPr>
        <w:t xml:space="preserve"> (jeżeli wadium zostało złożone w innej formie niż pieniężna);</w:t>
      </w:r>
    </w:p>
    <w:p w14:paraId="34F5C2EE" w14:textId="77777777" w:rsidR="007E573F" w:rsidRPr="007E573F" w:rsidRDefault="007E573F" w:rsidP="007E573F">
      <w:pPr>
        <w:tabs>
          <w:tab w:val="left" w:pos="1134"/>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jeżeli dotyczy:</w:t>
      </w:r>
    </w:p>
    <w:p w14:paraId="5343FA7A" w14:textId="77777777" w:rsidR="007E573F" w:rsidRPr="007E573F" w:rsidRDefault="007E573F">
      <w:pPr>
        <w:numPr>
          <w:ilvl w:val="0"/>
          <w:numId w:val="30"/>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
          <w:kern w:val="0"/>
          <w:sz w:val="22"/>
          <w:szCs w:val="22"/>
          <w:lang w:eastAsia="en-US"/>
        </w:rPr>
        <w:t xml:space="preserve">pełnomocnictwo </w:t>
      </w:r>
      <w:r w:rsidRPr="007E573F">
        <w:rPr>
          <w:rFonts w:eastAsia="Calibri" w:cs="Calibri"/>
          <w:bCs w:val="0"/>
          <w:kern w:val="0"/>
          <w:sz w:val="22"/>
          <w:szCs w:val="22"/>
          <w:lang w:eastAsia="en-US"/>
        </w:rPr>
        <w:t>upoważniające do reprezentowania Wykonawcy, jeżeli umocowanie nie wynika wprost z dokumentów rejestrowych lub bezpłatnych i ogólnodostępnych baz danych, o ile Wykonawca dostarczył dane umożliwiające dostęp do tych dokumentów.</w:t>
      </w:r>
    </w:p>
    <w:p w14:paraId="71ED083D" w14:textId="3D1C9BA8" w:rsidR="007E573F" w:rsidRPr="007E573F" w:rsidRDefault="007E573F">
      <w:pPr>
        <w:numPr>
          <w:ilvl w:val="0"/>
          <w:numId w:val="30"/>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
          <w:kern w:val="0"/>
          <w:sz w:val="22"/>
          <w:szCs w:val="22"/>
          <w:lang w:eastAsia="en-US"/>
        </w:rPr>
        <w:t xml:space="preserve">pełnomocnictwo </w:t>
      </w:r>
      <w:r w:rsidRPr="007E573F">
        <w:rPr>
          <w:rFonts w:eastAsia="Calibri" w:cs="Calibri"/>
          <w:bCs w:val="0"/>
          <w:kern w:val="0"/>
          <w:sz w:val="22"/>
          <w:szCs w:val="22"/>
          <w:lang w:eastAsia="en-US"/>
        </w:rPr>
        <w:t>do reprezentowania wszystkich</w:t>
      </w:r>
      <w:r w:rsidRPr="007E573F">
        <w:rPr>
          <w:rFonts w:eastAsia="Calibri" w:cs="Calibri"/>
          <w:b/>
          <w:kern w:val="0"/>
          <w:sz w:val="22"/>
          <w:szCs w:val="22"/>
          <w:lang w:eastAsia="en-US"/>
        </w:rPr>
        <w:t xml:space="preserve"> Wykonawców</w:t>
      </w:r>
      <w:r w:rsidRPr="007E573F">
        <w:rPr>
          <w:rFonts w:eastAsia="Calibri" w:cs="Calibri"/>
          <w:bCs w:val="0"/>
          <w:kern w:val="0"/>
          <w:sz w:val="22"/>
          <w:szCs w:val="22"/>
          <w:lang w:eastAsia="en-US"/>
        </w:rPr>
        <w:t xml:space="preserve"> </w:t>
      </w:r>
      <w:r w:rsidRPr="007E573F">
        <w:rPr>
          <w:rFonts w:eastAsia="Calibri" w:cs="Calibri"/>
          <w:b/>
          <w:kern w:val="0"/>
          <w:sz w:val="22"/>
          <w:szCs w:val="22"/>
          <w:lang w:eastAsia="en-US"/>
        </w:rPr>
        <w:t>wspólnie ubiegających</w:t>
      </w:r>
      <w:r w:rsidRPr="007E573F">
        <w:rPr>
          <w:rFonts w:eastAsia="Calibri" w:cs="Calibri"/>
          <w:bCs w:val="0"/>
          <w:kern w:val="0"/>
          <w:sz w:val="22"/>
          <w:szCs w:val="22"/>
          <w:lang w:eastAsia="en-US"/>
        </w:rPr>
        <w:t xml:space="preserve"> się o udzielenie zamówienia</w:t>
      </w:r>
      <w:r w:rsidR="00F803ED">
        <w:rPr>
          <w:rFonts w:eastAsia="Calibri" w:cs="Calibri"/>
          <w:bCs w:val="0"/>
          <w:kern w:val="0"/>
          <w:sz w:val="22"/>
          <w:szCs w:val="22"/>
          <w:lang w:eastAsia="en-US"/>
        </w:rPr>
        <w:t>;</w:t>
      </w:r>
    </w:p>
    <w:p w14:paraId="2D61F7E9" w14:textId="42340B52" w:rsidR="007E573F" w:rsidRPr="00DD089F" w:rsidRDefault="007E573F">
      <w:pPr>
        <w:numPr>
          <w:ilvl w:val="0"/>
          <w:numId w:val="30"/>
        </w:numPr>
        <w:tabs>
          <w:tab w:val="left" w:pos="1134"/>
        </w:tabs>
        <w:spacing w:line="300" w:lineRule="auto"/>
        <w:ind w:left="1134" w:hanging="425"/>
        <w:jc w:val="both"/>
        <w:rPr>
          <w:rFonts w:eastAsia="Calibri" w:cs="Calibri"/>
          <w:b/>
          <w:bCs w:val="0"/>
          <w:kern w:val="0"/>
          <w:sz w:val="22"/>
          <w:szCs w:val="22"/>
          <w:lang w:eastAsia="en-US"/>
        </w:rPr>
      </w:pPr>
      <w:bookmarkStart w:id="61" w:name="_Hlk61693435"/>
      <w:r w:rsidRPr="007E573F">
        <w:rPr>
          <w:rFonts w:eastAsia="Calibri" w:cs="Calibri"/>
          <w:b/>
          <w:bCs w:val="0"/>
          <w:kern w:val="0"/>
          <w:sz w:val="22"/>
          <w:szCs w:val="22"/>
          <w:lang w:eastAsia="en-US"/>
        </w:rPr>
        <w:t>oświadczenie dotyczące przesłanek wykluczenia i spełniania</w:t>
      </w:r>
      <w:r w:rsidRPr="007E573F">
        <w:rPr>
          <w:rFonts w:eastAsia="Calibri" w:cs="Calibri"/>
          <w:b/>
          <w:kern w:val="0"/>
          <w:sz w:val="22"/>
          <w:szCs w:val="22"/>
          <w:lang w:eastAsia="en-US"/>
        </w:rPr>
        <w:t xml:space="preserve"> warunków udziału w postepowaniu</w:t>
      </w:r>
      <w:r w:rsidRPr="007E573F">
        <w:rPr>
          <w:rFonts w:eastAsia="Calibri" w:cs="Calibri"/>
          <w:bCs w:val="0"/>
          <w:kern w:val="0"/>
          <w:sz w:val="22"/>
          <w:szCs w:val="22"/>
          <w:lang w:eastAsia="en-US"/>
        </w:rPr>
        <w:t xml:space="preserve"> </w:t>
      </w:r>
      <w:r w:rsidRPr="007E573F">
        <w:rPr>
          <w:rFonts w:eastAsia="Calibri" w:cs="Calibri"/>
          <w:kern w:val="0"/>
          <w:sz w:val="22"/>
          <w:szCs w:val="22"/>
          <w:lang w:eastAsia="en-US"/>
        </w:rPr>
        <w:t>(JEDZ załącznik nr 2)</w:t>
      </w:r>
      <w:r w:rsidRPr="007E573F">
        <w:rPr>
          <w:rFonts w:eastAsia="Calibri" w:cs="Calibri"/>
          <w:bCs w:val="0"/>
          <w:kern w:val="0"/>
          <w:sz w:val="22"/>
          <w:szCs w:val="22"/>
          <w:lang w:eastAsia="en-US"/>
        </w:rPr>
        <w:t xml:space="preserve"> </w:t>
      </w:r>
      <w:r w:rsidRPr="007920E5">
        <w:rPr>
          <w:rFonts w:eastAsia="Calibri" w:cs="Calibri"/>
          <w:b/>
          <w:bCs w:val="0"/>
          <w:kern w:val="0"/>
          <w:sz w:val="22"/>
          <w:szCs w:val="22"/>
          <w:lang w:eastAsia="en-US"/>
        </w:rPr>
        <w:t>oraz oświadczenie</w:t>
      </w:r>
      <w:r w:rsidRPr="007E573F">
        <w:rPr>
          <w:rFonts w:eastAsia="Calibri" w:cs="Calibri"/>
          <w:bCs w:val="0"/>
          <w:kern w:val="0"/>
          <w:sz w:val="22"/>
          <w:szCs w:val="22"/>
          <w:lang w:eastAsia="en-US"/>
        </w:rPr>
        <w:t xml:space="preserve"> </w:t>
      </w:r>
      <w:r w:rsidRPr="007E573F">
        <w:rPr>
          <w:rFonts w:eastAsia="Calibri" w:cs="Calibri"/>
          <w:kern w:val="0"/>
          <w:sz w:val="22"/>
          <w:szCs w:val="22"/>
          <w:lang w:eastAsia="en-US"/>
        </w:rPr>
        <w:t>dotyczące przesłanek wykluczenia</w:t>
      </w:r>
      <w:r w:rsidRPr="007E573F">
        <w:rPr>
          <w:rFonts w:eastAsia="Calibri" w:cs="Calibri"/>
          <w:bCs w:val="0"/>
          <w:kern w:val="0"/>
          <w:sz w:val="22"/>
          <w:szCs w:val="22"/>
          <w:lang w:eastAsia="en-US"/>
        </w:rPr>
        <w:t xml:space="preserve"> (załącznik nr 2a do SWZ) wszystkich podmiotów wspólnie ubiegających się o udzielenie zamówienia;</w:t>
      </w:r>
    </w:p>
    <w:p w14:paraId="3347534E" w14:textId="4CE8A4E3" w:rsidR="00DD089F" w:rsidRPr="007F7A6C" w:rsidRDefault="00DD089F">
      <w:pPr>
        <w:numPr>
          <w:ilvl w:val="0"/>
          <w:numId w:val="30"/>
        </w:numPr>
        <w:tabs>
          <w:tab w:val="left" w:pos="1134"/>
        </w:tabs>
        <w:spacing w:line="300" w:lineRule="auto"/>
        <w:ind w:left="1134" w:hanging="425"/>
        <w:jc w:val="both"/>
        <w:rPr>
          <w:rFonts w:cs="Calibri"/>
          <w:bCs w:val="0"/>
          <w:kern w:val="0"/>
          <w:sz w:val="22"/>
          <w:szCs w:val="22"/>
        </w:rPr>
      </w:pPr>
      <w:r w:rsidRPr="007F7A6C">
        <w:rPr>
          <w:rFonts w:cs="Calibri"/>
          <w:b/>
          <w:bCs w:val="0"/>
          <w:kern w:val="0"/>
          <w:sz w:val="22"/>
          <w:szCs w:val="22"/>
        </w:rPr>
        <w:t>oświadczenie dotyczące przesłanek wykluczenia i spełniania</w:t>
      </w:r>
      <w:r w:rsidRPr="007F7A6C">
        <w:rPr>
          <w:rFonts w:cs="Calibri"/>
          <w:b/>
          <w:kern w:val="0"/>
          <w:sz w:val="22"/>
          <w:szCs w:val="22"/>
        </w:rPr>
        <w:t xml:space="preserve"> warunków udziału w postepowaniu</w:t>
      </w:r>
      <w:r w:rsidRPr="007F7A6C">
        <w:rPr>
          <w:rFonts w:cs="Calibri"/>
          <w:bCs w:val="0"/>
          <w:kern w:val="0"/>
          <w:sz w:val="22"/>
          <w:szCs w:val="22"/>
        </w:rPr>
        <w:t xml:space="preserve"> </w:t>
      </w:r>
      <w:r w:rsidRPr="007F7A6C">
        <w:rPr>
          <w:rFonts w:cs="Calibri"/>
          <w:kern w:val="0"/>
          <w:sz w:val="22"/>
          <w:szCs w:val="22"/>
        </w:rPr>
        <w:t>(JEDZ załącznik nr 2)</w:t>
      </w:r>
      <w:r w:rsidRPr="007F7A6C">
        <w:rPr>
          <w:rFonts w:cs="Calibri"/>
          <w:bCs w:val="0"/>
          <w:kern w:val="0"/>
          <w:sz w:val="22"/>
          <w:szCs w:val="22"/>
        </w:rPr>
        <w:t xml:space="preserve"> oraz oświadczenie </w:t>
      </w:r>
      <w:r w:rsidRPr="007F7A6C">
        <w:rPr>
          <w:rFonts w:cs="Calibri"/>
          <w:kern w:val="0"/>
          <w:sz w:val="22"/>
          <w:szCs w:val="22"/>
        </w:rPr>
        <w:t>dotyczące przesłanek wykluczenia</w:t>
      </w:r>
      <w:r w:rsidRPr="007F7A6C">
        <w:rPr>
          <w:rFonts w:cs="Calibri"/>
          <w:bCs w:val="0"/>
          <w:kern w:val="0"/>
          <w:sz w:val="22"/>
          <w:szCs w:val="22"/>
        </w:rPr>
        <w:t xml:space="preserve"> </w:t>
      </w:r>
      <w:r w:rsidRPr="007F7A6C">
        <w:rPr>
          <w:rFonts w:cs="Calibri"/>
          <w:bCs w:val="0"/>
          <w:kern w:val="0"/>
          <w:sz w:val="22"/>
          <w:szCs w:val="22"/>
        </w:rPr>
        <w:lastRenderedPageBreak/>
        <w:t>(załącznik nr 2</w:t>
      </w:r>
      <w:r w:rsidR="00821822">
        <w:rPr>
          <w:rFonts w:cs="Calibri"/>
          <w:bCs w:val="0"/>
          <w:kern w:val="0"/>
          <w:sz w:val="22"/>
          <w:szCs w:val="22"/>
        </w:rPr>
        <w:t>a</w:t>
      </w:r>
      <w:r w:rsidRPr="007F7A6C">
        <w:rPr>
          <w:rFonts w:cs="Calibri"/>
          <w:bCs w:val="0"/>
          <w:kern w:val="0"/>
          <w:sz w:val="22"/>
          <w:szCs w:val="22"/>
        </w:rPr>
        <w:t xml:space="preserve"> do SWZ) podmiotów udostępniających zasoby, w zakresie w jakim wykazuje spełnianie warunków udziału w postępowaniu;</w:t>
      </w:r>
    </w:p>
    <w:p w14:paraId="21C58311" w14:textId="3CA46E50" w:rsidR="00DD089F" w:rsidRPr="007B686B" w:rsidRDefault="00DD089F">
      <w:pPr>
        <w:numPr>
          <w:ilvl w:val="0"/>
          <w:numId w:val="30"/>
        </w:numPr>
        <w:tabs>
          <w:tab w:val="left" w:pos="1134"/>
        </w:tabs>
        <w:spacing w:line="300" w:lineRule="auto"/>
        <w:ind w:left="1134" w:hanging="425"/>
        <w:jc w:val="both"/>
        <w:rPr>
          <w:rFonts w:cs="Calibri"/>
          <w:kern w:val="0"/>
          <w:sz w:val="22"/>
          <w:szCs w:val="22"/>
        </w:rPr>
      </w:pPr>
      <w:r w:rsidRPr="007F7A6C">
        <w:rPr>
          <w:rFonts w:cs="Calibri"/>
          <w:b/>
          <w:bCs w:val="0"/>
          <w:kern w:val="0"/>
          <w:sz w:val="22"/>
          <w:szCs w:val="22"/>
        </w:rPr>
        <w:t>zobowiązania podmiotów udostępniających zasoby</w:t>
      </w:r>
      <w:r w:rsidRPr="007F7A6C">
        <w:rPr>
          <w:rFonts w:cs="Calibri"/>
          <w:kern w:val="0"/>
          <w:sz w:val="22"/>
          <w:szCs w:val="22"/>
        </w:rPr>
        <w:t xml:space="preserve">, jeśli </w:t>
      </w:r>
      <w:r w:rsidRPr="00386446">
        <w:rPr>
          <w:rFonts w:cs="Calibri"/>
          <w:kern w:val="0"/>
          <w:sz w:val="22"/>
          <w:szCs w:val="22"/>
        </w:rPr>
        <w:t xml:space="preserve">Wykonawca korzysta z zasobów tych podmiotów na podstawie art. 118 Ustawy Pzp </w:t>
      </w:r>
      <w:bookmarkStart w:id="62" w:name="_Hlk61352759"/>
      <w:r w:rsidRPr="00386446">
        <w:rPr>
          <w:rFonts w:cs="Calibri"/>
          <w:kern w:val="0"/>
          <w:sz w:val="22"/>
          <w:szCs w:val="22"/>
        </w:rPr>
        <w:t xml:space="preserve">(wzór załącznik </w:t>
      </w:r>
      <w:r w:rsidRPr="00EE3A32">
        <w:rPr>
          <w:rFonts w:cs="Calibri"/>
          <w:kern w:val="0"/>
          <w:sz w:val="22"/>
          <w:szCs w:val="22"/>
        </w:rPr>
        <w:t xml:space="preserve">nr </w:t>
      </w:r>
      <w:r w:rsidR="00902528" w:rsidRPr="00EE3A32">
        <w:rPr>
          <w:rFonts w:cs="Calibri"/>
          <w:kern w:val="0"/>
          <w:sz w:val="22"/>
          <w:szCs w:val="22"/>
        </w:rPr>
        <w:t>8</w:t>
      </w:r>
      <w:r w:rsidRPr="00386446">
        <w:rPr>
          <w:rFonts w:cs="Calibri"/>
          <w:kern w:val="0"/>
          <w:sz w:val="22"/>
          <w:szCs w:val="22"/>
        </w:rPr>
        <w:t xml:space="preserve"> do SWZ)</w:t>
      </w:r>
      <w:bookmarkEnd w:id="62"/>
      <w:r w:rsidRPr="00386446">
        <w:rPr>
          <w:rFonts w:cs="Calibri"/>
          <w:kern w:val="0"/>
          <w:sz w:val="22"/>
          <w:szCs w:val="22"/>
        </w:rPr>
        <w:t>;</w:t>
      </w:r>
    </w:p>
    <w:p w14:paraId="227060EA" w14:textId="140A862A" w:rsidR="007E573F" w:rsidRDefault="007E573F">
      <w:pPr>
        <w:numPr>
          <w:ilvl w:val="0"/>
          <w:numId w:val="30"/>
        </w:numPr>
        <w:tabs>
          <w:tab w:val="left" w:pos="1134"/>
        </w:tabs>
        <w:spacing w:after="160" w:line="300" w:lineRule="auto"/>
        <w:ind w:left="1134" w:hanging="425"/>
        <w:contextualSpacing/>
        <w:jc w:val="both"/>
        <w:rPr>
          <w:rFonts w:cs="Calibri"/>
          <w:kern w:val="0"/>
          <w:sz w:val="22"/>
          <w:szCs w:val="22"/>
        </w:rPr>
      </w:pPr>
      <w:r w:rsidRPr="00386446">
        <w:rPr>
          <w:rFonts w:cs="Calibri"/>
          <w:b/>
          <w:bCs w:val="0"/>
          <w:kern w:val="0"/>
          <w:sz w:val="22"/>
          <w:szCs w:val="22"/>
        </w:rPr>
        <w:t>uzasadnienie zastrzeżenia tajemnicy przedsiębiorstwa</w:t>
      </w:r>
      <w:r w:rsidRPr="00386446">
        <w:rPr>
          <w:rFonts w:cs="Calibri"/>
          <w:kern w:val="0"/>
          <w:sz w:val="22"/>
          <w:szCs w:val="22"/>
        </w:rPr>
        <w:t>, jeżeli wykonawca zastrzegł w</w:t>
      </w:r>
      <w:r w:rsidR="00E742BA">
        <w:rPr>
          <w:rFonts w:cs="Calibri"/>
          <w:kern w:val="0"/>
          <w:sz w:val="22"/>
          <w:szCs w:val="22"/>
        </w:rPr>
        <w:t xml:space="preserve"> </w:t>
      </w:r>
      <w:r w:rsidRPr="00386446">
        <w:rPr>
          <w:rFonts w:cs="Calibri"/>
          <w:kern w:val="0"/>
          <w:sz w:val="22"/>
          <w:szCs w:val="22"/>
        </w:rPr>
        <w:t>ofercie informacje jako tajemnicę przedsiębiorstwa</w:t>
      </w:r>
      <w:r w:rsidR="00F803ED" w:rsidRPr="00386446">
        <w:rPr>
          <w:rFonts w:cs="Calibri"/>
          <w:kern w:val="0"/>
          <w:sz w:val="22"/>
          <w:szCs w:val="22"/>
        </w:rPr>
        <w:t>.</w:t>
      </w:r>
    </w:p>
    <w:p w14:paraId="5578D049" w14:textId="6F71ABF0" w:rsidR="00E742BA" w:rsidRPr="00652294" w:rsidRDefault="00E742BA">
      <w:pPr>
        <w:numPr>
          <w:ilvl w:val="0"/>
          <w:numId w:val="30"/>
        </w:numPr>
        <w:tabs>
          <w:tab w:val="left" w:pos="1134"/>
        </w:tabs>
        <w:spacing w:after="160" w:line="300" w:lineRule="auto"/>
        <w:ind w:left="1134" w:hanging="425"/>
        <w:contextualSpacing/>
        <w:jc w:val="both"/>
        <w:rPr>
          <w:rFonts w:cs="Calibri"/>
          <w:sz w:val="22"/>
          <w:szCs w:val="22"/>
        </w:rPr>
      </w:pPr>
      <w:r w:rsidRPr="00652294">
        <w:rPr>
          <w:rFonts w:cs="Calibri"/>
          <w:b/>
          <w:bCs w:val="0"/>
          <w:kern w:val="0"/>
          <w:sz w:val="22"/>
          <w:szCs w:val="22"/>
        </w:rPr>
        <w:t>oświadczenie</w:t>
      </w:r>
      <w:r w:rsidRPr="00652294">
        <w:rPr>
          <w:rFonts w:cs="Calibri"/>
          <w:sz w:val="22"/>
          <w:szCs w:val="22"/>
        </w:rPr>
        <w:t xml:space="preserve"> z którego wynika, które usługi wykonają poszczególni Wykonawcy wspólnie ubiegający się o udzielenie zamówienia (wzór załącznik nr 9 do SWZ), </w:t>
      </w:r>
    </w:p>
    <w:bookmarkEnd w:id="61"/>
    <w:p w14:paraId="4C42BE7C" w14:textId="77777777" w:rsidR="007E573F" w:rsidRPr="007E573F" w:rsidRDefault="007E573F">
      <w:pPr>
        <w:numPr>
          <w:ilvl w:val="0"/>
          <w:numId w:val="32"/>
        </w:numPr>
        <w:tabs>
          <w:tab w:val="clear" w:pos="1440"/>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37926DD8" w14:textId="77777777" w:rsidR="007E573F" w:rsidRPr="007E573F" w:rsidRDefault="007E573F">
      <w:pPr>
        <w:numPr>
          <w:ilvl w:val="0"/>
          <w:numId w:val="32"/>
        </w:numPr>
        <w:tabs>
          <w:tab w:val="clear" w:pos="1440"/>
          <w:tab w:val="num" w:pos="567"/>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Wszelkie koszty związane z przygotowaniem i złożeniem oferty ponosi Wykonawca.</w:t>
      </w:r>
    </w:p>
    <w:p w14:paraId="078CC64C" w14:textId="77777777" w:rsidR="007E573F" w:rsidRPr="007E573F" w:rsidRDefault="007E573F">
      <w:pPr>
        <w:numPr>
          <w:ilvl w:val="0"/>
          <w:numId w:val="32"/>
        </w:numPr>
        <w:tabs>
          <w:tab w:val="clear" w:pos="1440"/>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Wykonawca, za pośrednictwem Platformy, ma prawo przed upływem terminu do składania ofert zmienić lub wycofać ofertę. Sposób dokonywania zmiany lub wycofania oferty zamieszczono w instrukcji zamieszczonej pod adresem </w:t>
      </w:r>
      <w:hyperlink r:id="rId19" w:history="1">
        <w:r w:rsidRPr="007E573F">
          <w:rPr>
            <w:rFonts w:eastAsia="Calibri" w:cs="Calibri"/>
            <w:bCs w:val="0"/>
            <w:color w:val="0000FF"/>
            <w:kern w:val="0"/>
            <w:sz w:val="22"/>
            <w:szCs w:val="22"/>
            <w:u w:val="single"/>
            <w:lang w:eastAsia="en-US"/>
          </w:rPr>
          <w:t>https://platformazakupowa.pl/strona/45-instrukcje</w:t>
        </w:r>
      </w:hyperlink>
      <w:r w:rsidRPr="007E573F">
        <w:rPr>
          <w:rFonts w:eastAsia="Calibri" w:cs="Calibri"/>
          <w:bCs w:val="0"/>
          <w:color w:val="0000FF"/>
          <w:kern w:val="0"/>
          <w:sz w:val="22"/>
          <w:szCs w:val="22"/>
          <w:u w:val="single"/>
          <w:lang w:eastAsia="en-US"/>
        </w:rPr>
        <w:t>.</w:t>
      </w:r>
    </w:p>
    <w:p w14:paraId="3EA00862" w14:textId="77777777" w:rsidR="007E573F" w:rsidRPr="007E573F" w:rsidRDefault="007E573F">
      <w:pPr>
        <w:numPr>
          <w:ilvl w:val="0"/>
          <w:numId w:val="32"/>
        </w:numPr>
        <w:tabs>
          <w:tab w:val="clear" w:pos="1440"/>
          <w:tab w:val="num" w:pos="1134"/>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Szczegółowa instrukcja dla Wykonawców dotycząca złożenia oferty znajduje się na stronie internetowej pod adresami: </w:t>
      </w:r>
      <w:hyperlink r:id="rId20" w:history="1">
        <w:r w:rsidRPr="007E573F">
          <w:rPr>
            <w:rFonts w:eastAsia="Calibri" w:cs="Calibri"/>
            <w:bCs w:val="0"/>
            <w:color w:val="0000FF"/>
            <w:kern w:val="0"/>
            <w:sz w:val="22"/>
            <w:szCs w:val="22"/>
            <w:u w:val="single"/>
            <w:lang w:eastAsia="en-US"/>
          </w:rPr>
          <w:t>https://platformazakupowa.pl/strona/1-regulamin</w:t>
        </w:r>
      </w:hyperlink>
      <w:r w:rsidRPr="007E573F">
        <w:rPr>
          <w:rFonts w:eastAsia="Calibri" w:cs="Calibri"/>
          <w:bCs w:val="0"/>
          <w:kern w:val="0"/>
          <w:sz w:val="22"/>
          <w:szCs w:val="22"/>
          <w:lang w:eastAsia="en-US"/>
        </w:rPr>
        <w:t xml:space="preserve"> oraz </w:t>
      </w:r>
    </w:p>
    <w:p w14:paraId="1C6E68FA" w14:textId="77777777" w:rsidR="007E573F" w:rsidRPr="007E573F" w:rsidRDefault="00000000" w:rsidP="007E573F">
      <w:pPr>
        <w:tabs>
          <w:tab w:val="num" w:pos="709"/>
          <w:tab w:val="num" w:pos="1134"/>
        </w:tabs>
        <w:spacing w:line="300" w:lineRule="auto"/>
        <w:ind w:left="709"/>
        <w:jc w:val="both"/>
        <w:rPr>
          <w:rFonts w:eastAsia="Calibri" w:cs="Calibri"/>
          <w:bCs w:val="0"/>
          <w:color w:val="0000FF"/>
          <w:kern w:val="0"/>
          <w:sz w:val="22"/>
          <w:szCs w:val="22"/>
          <w:u w:val="single"/>
          <w:lang w:eastAsia="en-US"/>
        </w:rPr>
      </w:pPr>
      <w:hyperlink r:id="rId21" w:history="1">
        <w:r w:rsidR="007E573F" w:rsidRPr="007E573F">
          <w:rPr>
            <w:rFonts w:eastAsia="Calibri" w:cs="Calibri"/>
            <w:bCs w:val="0"/>
            <w:color w:val="0000FF"/>
            <w:kern w:val="0"/>
            <w:sz w:val="22"/>
            <w:szCs w:val="22"/>
            <w:u w:val="single"/>
            <w:lang w:eastAsia="en-US"/>
          </w:rPr>
          <w:t>https://platformazakupowa.pl/strona/45-instrukcje</w:t>
        </w:r>
      </w:hyperlink>
    </w:p>
    <w:p w14:paraId="52BDFC56" w14:textId="77777777" w:rsidR="007E573F" w:rsidRPr="007E573F" w:rsidRDefault="007E573F">
      <w:pPr>
        <w:numPr>
          <w:ilvl w:val="0"/>
          <w:numId w:val="32"/>
        </w:numPr>
        <w:tabs>
          <w:tab w:val="clear" w:pos="1440"/>
          <w:tab w:val="num" w:pos="1134"/>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Zgodnie z art. 223 ust 2 ustawy Pzp Zamawiający jest zobowiązany poprawić w ofercie:</w:t>
      </w:r>
    </w:p>
    <w:p w14:paraId="5D864DF3" w14:textId="77777777" w:rsidR="007E573F" w:rsidRPr="007E573F" w:rsidRDefault="007E573F">
      <w:pPr>
        <w:numPr>
          <w:ilvl w:val="0"/>
          <w:numId w:val="31"/>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oczywiste omyłki pisarskie;</w:t>
      </w:r>
    </w:p>
    <w:p w14:paraId="046953E6" w14:textId="77777777" w:rsidR="007E573F" w:rsidRPr="007E573F" w:rsidRDefault="007E573F">
      <w:pPr>
        <w:numPr>
          <w:ilvl w:val="0"/>
          <w:numId w:val="31"/>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oczywiste omyłki rachunkowe, z uwzględnieniem konsekwencji rachunkowych dokonanych poprawek;</w:t>
      </w:r>
    </w:p>
    <w:p w14:paraId="21946E31" w14:textId="23B2C376" w:rsidR="007E573F" w:rsidRDefault="007E573F">
      <w:pPr>
        <w:numPr>
          <w:ilvl w:val="0"/>
          <w:numId w:val="31"/>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4A8FE194" w14:textId="77777777" w:rsidR="007C5CF8" w:rsidRPr="00666AB7" w:rsidRDefault="007C5CF8" w:rsidP="007C5CF8">
      <w:pPr>
        <w:tabs>
          <w:tab w:val="left" w:pos="1134"/>
        </w:tabs>
        <w:spacing w:line="300" w:lineRule="auto"/>
        <w:ind w:left="1134"/>
        <w:jc w:val="both"/>
        <w:rPr>
          <w:rFonts w:eastAsia="Calibri" w:cs="Calibri"/>
          <w:bCs w:val="0"/>
          <w:kern w:val="0"/>
          <w:sz w:val="22"/>
          <w:szCs w:val="22"/>
          <w:lang w:eastAsia="en-US"/>
        </w:rPr>
      </w:pPr>
    </w:p>
    <w:p w14:paraId="56541AD3" w14:textId="77777777" w:rsidR="007E573F" w:rsidRPr="007E573F" w:rsidRDefault="007E573F" w:rsidP="00F803ED">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SPOSÓB I TERMIN SKŁADANIA OFERT</w:t>
      </w:r>
    </w:p>
    <w:p w14:paraId="7396065D" w14:textId="77777777" w:rsidR="007E573F" w:rsidRPr="007E573F" w:rsidRDefault="007E573F">
      <w:pPr>
        <w:numPr>
          <w:ilvl w:val="0"/>
          <w:numId w:val="11"/>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Oferty wraz z wymaganymi dokumentami należy</w:t>
      </w:r>
      <w:bookmarkStart w:id="63" w:name="_Hlk2779437"/>
      <w:r w:rsidRPr="007E573F">
        <w:rPr>
          <w:rFonts w:eastAsia="Calibri" w:cs="Calibri"/>
          <w:bCs w:val="0"/>
          <w:kern w:val="0"/>
          <w:sz w:val="22"/>
          <w:szCs w:val="22"/>
          <w:lang w:eastAsia="en-US"/>
        </w:rPr>
        <w:t xml:space="preserve"> umieścić na Platformie pod adresem: </w:t>
      </w:r>
    </w:p>
    <w:bookmarkStart w:id="64" w:name="_Hlk3297649"/>
    <w:p w14:paraId="5D7F0556" w14:textId="77777777" w:rsidR="007E573F" w:rsidRPr="007E573F" w:rsidRDefault="007E573F" w:rsidP="007E573F">
      <w:pPr>
        <w:tabs>
          <w:tab w:val="num" w:pos="709"/>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fldChar w:fldCharType="begin"/>
      </w:r>
      <w:r w:rsidRPr="007E573F">
        <w:rPr>
          <w:rFonts w:eastAsia="Calibri" w:cs="Calibri"/>
          <w:bCs w:val="0"/>
          <w:kern w:val="0"/>
          <w:sz w:val="22"/>
          <w:szCs w:val="22"/>
          <w:lang w:eastAsia="en-US"/>
        </w:rPr>
        <w:instrText xml:space="preserve"> HYPERLINK "https://platformazakupowa.pl/pn/pbs" </w:instrText>
      </w:r>
      <w:r w:rsidRPr="007E573F">
        <w:rPr>
          <w:rFonts w:eastAsia="Calibri" w:cs="Calibri"/>
          <w:bCs w:val="0"/>
          <w:kern w:val="0"/>
          <w:sz w:val="22"/>
          <w:szCs w:val="22"/>
          <w:lang w:eastAsia="en-US"/>
        </w:rPr>
      </w:r>
      <w:r w:rsidRPr="007E573F">
        <w:rPr>
          <w:rFonts w:eastAsia="Calibri" w:cs="Calibri"/>
          <w:bCs w:val="0"/>
          <w:kern w:val="0"/>
          <w:sz w:val="22"/>
          <w:szCs w:val="22"/>
          <w:lang w:eastAsia="en-US"/>
        </w:rPr>
        <w:fldChar w:fldCharType="separate"/>
      </w:r>
      <w:r w:rsidRPr="007E573F">
        <w:rPr>
          <w:rFonts w:eastAsia="Calibri" w:cs="Calibri"/>
          <w:bCs w:val="0"/>
          <w:kern w:val="0"/>
          <w:sz w:val="22"/>
          <w:szCs w:val="22"/>
          <w:u w:val="single"/>
          <w:lang w:eastAsia="en-US"/>
        </w:rPr>
        <w:t>https://platformazakupowa.pl/pn/pbs</w:t>
      </w:r>
      <w:r w:rsidRPr="007E573F">
        <w:rPr>
          <w:rFonts w:eastAsia="Calibri" w:cs="Calibri"/>
          <w:bCs w:val="0"/>
          <w:kern w:val="0"/>
          <w:sz w:val="22"/>
          <w:szCs w:val="22"/>
          <w:lang w:eastAsia="en-US"/>
        </w:rPr>
        <w:fldChar w:fldCharType="end"/>
      </w:r>
      <w:r w:rsidRPr="007E573F">
        <w:rPr>
          <w:rFonts w:eastAsia="Calibri" w:cs="Calibri"/>
          <w:bCs w:val="0"/>
          <w:kern w:val="0"/>
          <w:sz w:val="22"/>
          <w:szCs w:val="22"/>
          <w:lang w:eastAsia="en-US"/>
        </w:rPr>
        <w:t xml:space="preserve"> </w:t>
      </w:r>
    </w:p>
    <w:p w14:paraId="6CFC8F47" w14:textId="16582A7C" w:rsidR="007E573F" w:rsidRPr="00C0328F" w:rsidRDefault="007E573F">
      <w:pPr>
        <w:numPr>
          <w:ilvl w:val="0"/>
          <w:numId w:val="11"/>
        </w:numPr>
        <w:tabs>
          <w:tab w:val="clear" w:pos="1440"/>
          <w:tab w:val="num" w:pos="709"/>
        </w:tabs>
        <w:spacing w:line="300" w:lineRule="auto"/>
        <w:ind w:left="709" w:hanging="425"/>
        <w:jc w:val="both"/>
        <w:rPr>
          <w:rFonts w:eastAsia="Calibri" w:cs="Calibri"/>
          <w:bCs w:val="0"/>
          <w:kern w:val="0"/>
          <w:sz w:val="22"/>
          <w:szCs w:val="22"/>
          <w:lang w:eastAsia="en-US"/>
        </w:rPr>
      </w:pPr>
      <w:r w:rsidRPr="00C0328F">
        <w:rPr>
          <w:rFonts w:eastAsia="Calibri" w:cs="Calibri"/>
          <w:bCs w:val="0"/>
          <w:kern w:val="0"/>
          <w:sz w:val="22"/>
          <w:szCs w:val="22"/>
          <w:lang w:eastAsia="en-US"/>
        </w:rPr>
        <w:t xml:space="preserve">Termin składania </w:t>
      </w:r>
      <w:r w:rsidRPr="007C5CF8">
        <w:rPr>
          <w:rFonts w:eastAsia="Calibri" w:cs="Calibri"/>
          <w:bCs w:val="0"/>
          <w:kern w:val="0"/>
          <w:sz w:val="22"/>
          <w:szCs w:val="22"/>
          <w:lang w:eastAsia="en-US"/>
        </w:rPr>
        <w:t xml:space="preserve">ofert: </w:t>
      </w:r>
      <w:r w:rsidRPr="007C5CF8">
        <w:rPr>
          <w:rFonts w:eastAsia="Calibri" w:cs="Calibri"/>
          <w:b/>
          <w:bCs w:val="0"/>
          <w:kern w:val="0"/>
          <w:sz w:val="22"/>
          <w:szCs w:val="22"/>
          <w:lang w:eastAsia="en-US"/>
        </w:rPr>
        <w:t xml:space="preserve">do </w:t>
      </w:r>
      <w:r w:rsidR="00ED00A3">
        <w:rPr>
          <w:rFonts w:eastAsia="Calibri" w:cs="Calibri"/>
          <w:b/>
          <w:bCs w:val="0"/>
          <w:kern w:val="0"/>
          <w:sz w:val="22"/>
          <w:szCs w:val="22"/>
          <w:lang w:eastAsia="en-US"/>
        </w:rPr>
        <w:t>05</w:t>
      </w:r>
      <w:r w:rsidR="00EE3A32" w:rsidRPr="007C5CF8">
        <w:rPr>
          <w:rFonts w:eastAsia="Calibri" w:cs="Calibri"/>
          <w:b/>
          <w:bCs w:val="0"/>
          <w:kern w:val="0"/>
          <w:sz w:val="22"/>
          <w:szCs w:val="22"/>
          <w:lang w:eastAsia="en-US"/>
        </w:rPr>
        <w:t>.0</w:t>
      </w:r>
      <w:r w:rsidR="00ED00A3">
        <w:rPr>
          <w:rFonts w:eastAsia="Calibri" w:cs="Calibri"/>
          <w:b/>
          <w:bCs w:val="0"/>
          <w:kern w:val="0"/>
          <w:sz w:val="22"/>
          <w:szCs w:val="22"/>
          <w:lang w:eastAsia="en-US"/>
        </w:rPr>
        <w:t>2</w:t>
      </w:r>
      <w:r w:rsidRPr="007C5CF8">
        <w:rPr>
          <w:rFonts w:eastAsia="Calibri" w:cs="Calibri"/>
          <w:b/>
          <w:bCs w:val="0"/>
          <w:kern w:val="0"/>
          <w:sz w:val="22"/>
          <w:szCs w:val="22"/>
          <w:lang w:eastAsia="en-US"/>
        </w:rPr>
        <w:t>.202</w:t>
      </w:r>
      <w:r w:rsidR="00DD089F" w:rsidRPr="007C5CF8">
        <w:rPr>
          <w:rFonts w:eastAsia="Calibri" w:cs="Calibri"/>
          <w:b/>
          <w:bCs w:val="0"/>
          <w:kern w:val="0"/>
          <w:sz w:val="22"/>
          <w:szCs w:val="22"/>
          <w:lang w:eastAsia="en-US"/>
        </w:rPr>
        <w:t>4</w:t>
      </w:r>
      <w:r w:rsidRPr="00EE3A32">
        <w:rPr>
          <w:rFonts w:eastAsia="Calibri" w:cs="Calibri"/>
          <w:b/>
          <w:bCs w:val="0"/>
          <w:kern w:val="0"/>
          <w:sz w:val="22"/>
          <w:szCs w:val="22"/>
          <w:lang w:eastAsia="en-US"/>
        </w:rPr>
        <w:t xml:space="preserve"> r.,</w:t>
      </w:r>
      <w:r w:rsidRPr="00C0328F">
        <w:rPr>
          <w:rFonts w:eastAsia="Calibri" w:cs="Calibri"/>
          <w:b/>
          <w:bCs w:val="0"/>
          <w:kern w:val="0"/>
          <w:sz w:val="22"/>
          <w:szCs w:val="22"/>
          <w:lang w:eastAsia="en-US"/>
        </w:rPr>
        <w:t xml:space="preserve"> do godz. 10:00.</w:t>
      </w:r>
      <w:r w:rsidRPr="00C0328F">
        <w:rPr>
          <w:rFonts w:eastAsia="Calibri" w:cs="Calibri"/>
          <w:bCs w:val="0"/>
          <w:kern w:val="0"/>
          <w:sz w:val="22"/>
          <w:szCs w:val="22"/>
          <w:lang w:eastAsia="en-US"/>
        </w:rPr>
        <w:t xml:space="preserve"> </w:t>
      </w:r>
    </w:p>
    <w:bookmarkEnd w:id="64"/>
    <w:p w14:paraId="30118B3C" w14:textId="77777777" w:rsidR="007E573F" w:rsidRPr="007E573F" w:rsidRDefault="007E573F">
      <w:pPr>
        <w:numPr>
          <w:ilvl w:val="0"/>
          <w:numId w:val="11"/>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63"/>
    <w:p w14:paraId="2C173AC4" w14:textId="77777777" w:rsidR="007E573F" w:rsidRPr="007E573F" w:rsidRDefault="007E573F" w:rsidP="007E573F">
      <w:pPr>
        <w:spacing w:line="300" w:lineRule="auto"/>
        <w:jc w:val="both"/>
        <w:rPr>
          <w:rFonts w:eastAsia="Calibri" w:cs="Calibri"/>
          <w:bCs w:val="0"/>
          <w:kern w:val="0"/>
          <w:sz w:val="22"/>
          <w:szCs w:val="22"/>
          <w:lang w:eastAsia="en-US"/>
        </w:rPr>
      </w:pPr>
    </w:p>
    <w:p w14:paraId="12362D00" w14:textId="77777777" w:rsidR="007E573F" w:rsidRPr="007E573F" w:rsidRDefault="007E573F" w:rsidP="00F803ED">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TERMIN OTWARCIA OFERT</w:t>
      </w:r>
    </w:p>
    <w:p w14:paraId="43690A87" w14:textId="3B69BCE7" w:rsidR="007E573F" w:rsidRPr="007E573F" w:rsidRDefault="007E573F">
      <w:pPr>
        <w:numPr>
          <w:ilvl w:val="0"/>
          <w:numId w:val="12"/>
        </w:numPr>
        <w:tabs>
          <w:tab w:val="num" w:pos="709"/>
        </w:tabs>
        <w:spacing w:line="300" w:lineRule="auto"/>
        <w:ind w:left="709" w:hanging="425"/>
        <w:jc w:val="both"/>
        <w:rPr>
          <w:rFonts w:eastAsia="Calibri" w:cs="Calibri"/>
          <w:bCs w:val="0"/>
          <w:kern w:val="0"/>
          <w:sz w:val="22"/>
          <w:szCs w:val="22"/>
          <w:u w:val="single"/>
          <w:lang w:eastAsia="en-US"/>
        </w:rPr>
      </w:pPr>
      <w:r w:rsidRPr="007E573F">
        <w:rPr>
          <w:rFonts w:eastAsia="Calibri" w:cs="Calibri"/>
          <w:bCs w:val="0"/>
          <w:kern w:val="0"/>
          <w:sz w:val="22"/>
          <w:szCs w:val="22"/>
          <w:u w:val="single"/>
          <w:lang w:eastAsia="en-US"/>
        </w:rPr>
        <w:t xml:space="preserve">Otwarcie ofert </w:t>
      </w:r>
      <w:r w:rsidRPr="00C0328F">
        <w:rPr>
          <w:rFonts w:eastAsia="Calibri" w:cs="Calibri"/>
          <w:bCs w:val="0"/>
          <w:kern w:val="0"/>
          <w:sz w:val="22"/>
          <w:szCs w:val="22"/>
          <w:u w:val="single"/>
          <w:lang w:eastAsia="en-US"/>
        </w:rPr>
        <w:t xml:space="preserve">nastąpi </w:t>
      </w:r>
      <w:r w:rsidR="00ED00A3">
        <w:rPr>
          <w:rFonts w:eastAsia="Calibri" w:cs="Calibri"/>
          <w:b/>
          <w:bCs w:val="0"/>
          <w:kern w:val="0"/>
          <w:sz w:val="22"/>
          <w:szCs w:val="22"/>
          <w:u w:val="single"/>
          <w:lang w:eastAsia="en-US"/>
        </w:rPr>
        <w:t>05</w:t>
      </w:r>
      <w:r w:rsidR="00EE3A32" w:rsidRPr="00EE3A32">
        <w:rPr>
          <w:rFonts w:eastAsia="Calibri" w:cs="Calibri"/>
          <w:b/>
          <w:bCs w:val="0"/>
          <w:kern w:val="0"/>
          <w:sz w:val="22"/>
          <w:szCs w:val="22"/>
          <w:u w:val="single"/>
          <w:lang w:eastAsia="en-US"/>
        </w:rPr>
        <w:t>.0</w:t>
      </w:r>
      <w:r w:rsidR="00ED00A3">
        <w:rPr>
          <w:rFonts w:eastAsia="Calibri" w:cs="Calibri"/>
          <w:b/>
          <w:bCs w:val="0"/>
          <w:kern w:val="0"/>
          <w:sz w:val="22"/>
          <w:szCs w:val="22"/>
          <w:u w:val="single"/>
          <w:lang w:eastAsia="en-US"/>
        </w:rPr>
        <w:t>2</w:t>
      </w:r>
      <w:r w:rsidRPr="00EE3A32">
        <w:rPr>
          <w:rFonts w:eastAsia="Calibri" w:cs="Calibri"/>
          <w:b/>
          <w:bCs w:val="0"/>
          <w:kern w:val="0"/>
          <w:sz w:val="22"/>
          <w:szCs w:val="22"/>
          <w:u w:val="single"/>
          <w:lang w:eastAsia="en-US"/>
        </w:rPr>
        <w:t>.202</w:t>
      </w:r>
      <w:r w:rsidR="00DD089F" w:rsidRPr="00EE3A32">
        <w:rPr>
          <w:rFonts w:eastAsia="Calibri" w:cs="Calibri"/>
          <w:b/>
          <w:bCs w:val="0"/>
          <w:kern w:val="0"/>
          <w:sz w:val="22"/>
          <w:szCs w:val="22"/>
          <w:u w:val="single"/>
          <w:lang w:eastAsia="en-US"/>
        </w:rPr>
        <w:t>4</w:t>
      </w:r>
      <w:r w:rsidRPr="00EE3A32">
        <w:rPr>
          <w:rFonts w:eastAsia="Calibri" w:cs="Calibri"/>
          <w:b/>
          <w:bCs w:val="0"/>
          <w:kern w:val="0"/>
          <w:sz w:val="22"/>
          <w:szCs w:val="22"/>
          <w:u w:val="single"/>
          <w:lang w:eastAsia="en-US"/>
        </w:rPr>
        <w:t xml:space="preserve"> r</w:t>
      </w:r>
      <w:r w:rsidRPr="00C0328F">
        <w:rPr>
          <w:rFonts w:eastAsia="Calibri" w:cs="Calibri"/>
          <w:b/>
          <w:bCs w:val="0"/>
          <w:kern w:val="0"/>
          <w:sz w:val="22"/>
          <w:szCs w:val="22"/>
          <w:u w:val="single"/>
          <w:lang w:eastAsia="en-US"/>
        </w:rPr>
        <w:t>., o godz. 10:</w:t>
      </w:r>
      <w:r w:rsidR="007C5CF8">
        <w:rPr>
          <w:rFonts w:eastAsia="Calibri" w:cs="Calibri"/>
          <w:b/>
          <w:bCs w:val="0"/>
          <w:kern w:val="0"/>
          <w:sz w:val="22"/>
          <w:szCs w:val="22"/>
          <w:u w:val="single"/>
          <w:lang w:eastAsia="en-US"/>
        </w:rPr>
        <w:t>15</w:t>
      </w:r>
      <w:r w:rsidRPr="00C31DBA">
        <w:rPr>
          <w:rFonts w:eastAsia="Calibri" w:cs="Calibri"/>
          <w:bCs w:val="0"/>
          <w:kern w:val="0"/>
          <w:sz w:val="22"/>
          <w:szCs w:val="22"/>
          <w:lang w:eastAsia="en-US"/>
        </w:rPr>
        <w:t xml:space="preserve"> </w:t>
      </w:r>
    </w:p>
    <w:p w14:paraId="2FC5B95B" w14:textId="77777777" w:rsidR="007E573F" w:rsidRPr="007E573F" w:rsidRDefault="007E573F">
      <w:pPr>
        <w:numPr>
          <w:ilvl w:val="0"/>
          <w:numId w:val="12"/>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W przypadku ewentualnej awarii systemu, który spowoduje brak możliwości otwarcia ofert w terminie, otwarcie nastąpi niezwłocznie po usunięciu awarii. Zamawiający poinformuje o zmianie terminu otwarcia na stronie internetowej prowadzonego postępowania.</w:t>
      </w:r>
    </w:p>
    <w:p w14:paraId="4F64A981" w14:textId="77777777" w:rsidR="007E573F" w:rsidRPr="007E573F" w:rsidRDefault="007E573F">
      <w:pPr>
        <w:numPr>
          <w:ilvl w:val="0"/>
          <w:numId w:val="12"/>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Najpóźniej przed otwarciem ofert Zamawiający udostępni na stronie internetowej prowadzonego postępowania, kwotę, jaką zamierza przeznaczyć na sfinansowanie zamówienia.</w:t>
      </w:r>
    </w:p>
    <w:p w14:paraId="63C7A4B6" w14:textId="77777777" w:rsidR="007E573F" w:rsidRPr="007E573F" w:rsidRDefault="007E573F">
      <w:pPr>
        <w:numPr>
          <w:ilvl w:val="0"/>
          <w:numId w:val="12"/>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Niezwłocznie po otwarciu ofert Zamawiający udostępni na stronie internetowej prowadzonego postępowania, w zakładce „Komunikaty” informacje o:</w:t>
      </w:r>
    </w:p>
    <w:p w14:paraId="7D06B4B4" w14:textId="77777777" w:rsidR="007E573F" w:rsidRPr="007E573F" w:rsidRDefault="007E573F">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nazwach albo imionach i nazwiskach oraz siedzibach lub miejscach prowadzonej działalności gospodarczej albo miejscach zamieszkania Wykonawców, których oferty zostały otwarte;</w:t>
      </w:r>
    </w:p>
    <w:p w14:paraId="4E7EDC25" w14:textId="7A109C90" w:rsidR="007E573F" w:rsidRPr="00E642E3" w:rsidRDefault="007E573F" w:rsidP="00E642E3">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cenach lub kosztach zawartych w ofertach.</w:t>
      </w:r>
    </w:p>
    <w:p w14:paraId="4B4473C4" w14:textId="77777777" w:rsidR="007C5CF8" w:rsidRPr="007E573F" w:rsidRDefault="007C5CF8" w:rsidP="007E573F">
      <w:pPr>
        <w:tabs>
          <w:tab w:val="left" w:pos="1134"/>
        </w:tabs>
        <w:spacing w:line="300" w:lineRule="auto"/>
        <w:ind w:left="1134"/>
        <w:jc w:val="both"/>
        <w:rPr>
          <w:rFonts w:eastAsia="Calibri" w:cs="Calibri"/>
          <w:bCs w:val="0"/>
          <w:kern w:val="0"/>
          <w:sz w:val="22"/>
          <w:szCs w:val="22"/>
          <w:lang w:eastAsia="en-US"/>
        </w:rPr>
      </w:pPr>
    </w:p>
    <w:p w14:paraId="73D04969" w14:textId="77777777" w:rsidR="007E573F" w:rsidRPr="007E573F" w:rsidRDefault="007E573F" w:rsidP="00F803ED">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OPIS SPOSOBU OBLICZENIA CENY</w:t>
      </w:r>
    </w:p>
    <w:p w14:paraId="371B781F" w14:textId="73C3689A" w:rsidR="008F6E01" w:rsidRPr="00B32A2D" w:rsidRDefault="007E573F">
      <w:pPr>
        <w:numPr>
          <w:ilvl w:val="0"/>
          <w:numId w:val="14"/>
        </w:numPr>
        <w:tabs>
          <w:tab w:val="num" w:pos="709"/>
        </w:tabs>
        <w:spacing w:line="288" w:lineRule="auto"/>
        <w:ind w:left="709" w:hanging="425"/>
        <w:jc w:val="both"/>
        <w:rPr>
          <w:rFonts w:cs="Calibri"/>
          <w:bCs w:val="0"/>
          <w:kern w:val="0"/>
          <w:sz w:val="22"/>
          <w:szCs w:val="22"/>
        </w:rPr>
      </w:pPr>
      <w:r w:rsidRPr="00B32A2D">
        <w:rPr>
          <w:rFonts w:eastAsia="Calibri" w:cs="Calibri"/>
          <w:bCs w:val="0"/>
          <w:kern w:val="0"/>
          <w:sz w:val="22"/>
          <w:szCs w:val="22"/>
          <w:lang w:eastAsia="en-US"/>
        </w:rPr>
        <w:t xml:space="preserve">Cena łączna podana przez Wykonawcę w formularzu oferty (wg wzoru stanowiącego załącznik </w:t>
      </w:r>
      <w:r w:rsidR="00BF6BCD" w:rsidRPr="00B32A2D">
        <w:rPr>
          <w:rFonts w:eastAsia="Calibri" w:cs="Calibri"/>
          <w:bCs w:val="0"/>
          <w:kern w:val="0"/>
          <w:sz w:val="22"/>
          <w:szCs w:val="22"/>
          <w:lang w:eastAsia="en-US"/>
        </w:rPr>
        <w:br/>
      </w:r>
      <w:r w:rsidRPr="00B32A2D">
        <w:rPr>
          <w:rFonts w:eastAsia="Calibri" w:cs="Calibri"/>
          <w:bCs w:val="0"/>
          <w:kern w:val="0"/>
          <w:sz w:val="22"/>
          <w:szCs w:val="22"/>
          <w:lang w:eastAsia="en-US"/>
        </w:rPr>
        <w:t xml:space="preserve">nr 1 do SWZ) </w:t>
      </w:r>
      <w:r w:rsidR="00DD089F" w:rsidRPr="00B32A2D">
        <w:rPr>
          <w:rFonts w:cs="Calibri"/>
          <w:bCs w:val="0"/>
          <w:kern w:val="0"/>
          <w:sz w:val="22"/>
          <w:szCs w:val="22"/>
        </w:rPr>
        <w:t>jest całkowitym wynagrodzeniem za zrealizowanie całości zamówienia objętego niniejszym postępowaniem wraz z podatkiem od towarów i usług, kosztami ubezpieczenia i dostawy i ewentualnymi innymi kosztami mającymi wpływ na realizację zamówienia.</w:t>
      </w:r>
      <w:r w:rsidR="00982660" w:rsidRPr="00B32A2D">
        <w:rPr>
          <w:rFonts w:cs="Calibri"/>
          <w:bCs w:val="0"/>
          <w:kern w:val="0"/>
          <w:sz w:val="22"/>
          <w:szCs w:val="22"/>
        </w:rPr>
        <w:t xml:space="preserve"> Wykonawca winien jest wliczyć w cenę łączną brutto również część przedmiotu zamówienia objętego opcją tj. </w:t>
      </w:r>
      <w:bookmarkStart w:id="65" w:name="_Hlk152571308"/>
      <w:r w:rsidR="00982660" w:rsidRPr="00B32A2D">
        <w:rPr>
          <w:rFonts w:cs="Calibri"/>
          <w:bCs w:val="0"/>
          <w:kern w:val="0"/>
          <w:sz w:val="22"/>
          <w:szCs w:val="22"/>
        </w:rPr>
        <w:t>2% wartości całkowitego wynagrodzenia brutto za realizację fazy II „usługi eksperckie”</w:t>
      </w:r>
      <w:r w:rsidR="00537B9C">
        <w:rPr>
          <w:rFonts w:cs="Calibri"/>
          <w:bCs w:val="0"/>
          <w:kern w:val="0"/>
          <w:sz w:val="22"/>
          <w:szCs w:val="22"/>
        </w:rPr>
        <w:t xml:space="preserve"> </w:t>
      </w:r>
      <w:bookmarkEnd w:id="65"/>
      <w:r w:rsidR="00537B9C">
        <w:rPr>
          <w:rFonts w:cs="Calibri"/>
          <w:bCs w:val="0"/>
          <w:kern w:val="0"/>
          <w:sz w:val="22"/>
          <w:szCs w:val="22"/>
        </w:rPr>
        <w:t>oraz 3</w:t>
      </w:r>
      <w:r w:rsidR="00537B9C" w:rsidRPr="00B32A2D">
        <w:rPr>
          <w:rFonts w:cs="Calibri"/>
          <w:bCs w:val="0"/>
          <w:kern w:val="0"/>
          <w:sz w:val="22"/>
          <w:szCs w:val="22"/>
        </w:rPr>
        <w:t>% wartości całkowitego wynagrodzenia brutto za realizację fazy II</w:t>
      </w:r>
      <w:r w:rsidR="00537B9C">
        <w:rPr>
          <w:rFonts w:cs="Calibri"/>
          <w:bCs w:val="0"/>
          <w:kern w:val="0"/>
          <w:sz w:val="22"/>
          <w:szCs w:val="22"/>
        </w:rPr>
        <w:t>I</w:t>
      </w:r>
      <w:r w:rsidR="00537B9C" w:rsidRPr="00B32A2D">
        <w:rPr>
          <w:rFonts w:cs="Calibri"/>
          <w:bCs w:val="0"/>
          <w:kern w:val="0"/>
          <w:sz w:val="22"/>
          <w:szCs w:val="22"/>
        </w:rPr>
        <w:t xml:space="preserve"> </w:t>
      </w:r>
      <w:r w:rsidR="00537B9C" w:rsidRPr="00ED5C8D">
        <w:rPr>
          <w:rFonts w:asciiTheme="majorHAnsi" w:hAnsiTheme="majorHAnsi" w:cstheme="majorHAnsi"/>
          <w:color w:val="000000"/>
          <w:sz w:val="22"/>
          <w:szCs w:val="22"/>
        </w:rPr>
        <w:t>„nadzór autorski”</w:t>
      </w:r>
      <w:r w:rsidR="00982660" w:rsidRPr="00B32A2D">
        <w:rPr>
          <w:rFonts w:cs="Calibri"/>
          <w:bCs w:val="0"/>
          <w:kern w:val="0"/>
          <w:sz w:val="22"/>
          <w:szCs w:val="22"/>
        </w:rPr>
        <w:t>. W cenie uwzględnia się podatek od towarów i usług oraz ewentualnie inne podatki, jeżeli odpowiednie przepisy tego wymagają.</w:t>
      </w:r>
    </w:p>
    <w:p w14:paraId="757BA501" w14:textId="06341CC9" w:rsidR="00DD089F" w:rsidRDefault="007E573F">
      <w:pPr>
        <w:numPr>
          <w:ilvl w:val="0"/>
          <w:numId w:val="14"/>
        </w:numPr>
        <w:tabs>
          <w:tab w:val="clear" w:pos="1440"/>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Wykonawca zobowiązany jest podać cenę w złotych polskich (</w:t>
      </w:r>
      <w:r w:rsidRPr="007E573F">
        <w:rPr>
          <w:rFonts w:eastAsia="Calibri" w:cs="Calibri"/>
          <w:b/>
          <w:bCs w:val="0"/>
          <w:kern w:val="0"/>
          <w:sz w:val="22"/>
          <w:szCs w:val="22"/>
          <w:lang w:eastAsia="en-US"/>
        </w:rPr>
        <w:t>z dokładnością do dwóch miejsc po przecinku</w:t>
      </w:r>
      <w:r w:rsidRPr="007E573F">
        <w:rPr>
          <w:rFonts w:eastAsia="Calibri" w:cs="Calibri"/>
          <w:bCs w:val="0"/>
          <w:kern w:val="0"/>
          <w:sz w:val="22"/>
          <w:szCs w:val="22"/>
          <w:lang w:eastAsia="en-US"/>
        </w:rPr>
        <w:t xml:space="preserve">) liczbą. Zasada zaokrąglania – końcówkę poniżej 5 należy pominąć, równe i powyżej 5 należy zaokrąglić w górę. Podaną cenę należy rozumieć </w:t>
      </w:r>
      <w:r w:rsidRPr="007E573F">
        <w:rPr>
          <w:rFonts w:eastAsia="Calibri" w:cs="Calibri"/>
          <w:bCs w:val="0"/>
          <w:kern w:val="0"/>
          <w:sz w:val="22"/>
          <w:szCs w:val="22"/>
          <w:lang w:eastAsia="en-US" w:bidi="pl-PL"/>
        </w:rPr>
        <w:t>jako cenę w rozumieniu Ustawy z dnia 9 maja 2014 r. o informowaniu o cenach towarów i usług</w:t>
      </w:r>
      <w:r w:rsidRPr="007E573F" w:rsidDel="00180D82">
        <w:rPr>
          <w:rFonts w:eastAsia="Calibri" w:cs="Calibri"/>
          <w:bCs w:val="0"/>
          <w:kern w:val="0"/>
          <w:sz w:val="22"/>
          <w:szCs w:val="22"/>
          <w:lang w:eastAsia="en-US" w:bidi="pl-PL"/>
        </w:rPr>
        <w:t xml:space="preserve"> </w:t>
      </w:r>
      <w:r w:rsidRPr="007E573F">
        <w:rPr>
          <w:rFonts w:eastAsia="Calibri" w:cs="Calibri"/>
          <w:bCs w:val="0"/>
          <w:kern w:val="0"/>
          <w:sz w:val="22"/>
          <w:szCs w:val="22"/>
          <w:lang w:eastAsia="en-US" w:bidi="pl-PL"/>
        </w:rPr>
        <w:t>(Dz.U. z 2017 r. poz. 1830).</w:t>
      </w:r>
    </w:p>
    <w:p w14:paraId="25A77C17" w14:textId="17E345E1" w:rsidR="00E67CFC" w:rsidRPr="00E67CFC" w:rsidRDefault="00E67CFC">
      <w:pPr>
        <w:numPr>
          <w:ilvl w:val="0"/>
          <w:numId w:val="14"/>
        </w:numPr>
        <w:tabs>
          <w:tab w:val="clear" w:pos="1440"/>
        </w:tabs>
        <w:spacing w:line="300" w:lineRule="auto"/>
        <w:ind w:left="709" w:hanging="425"/>
        <w:jc w:val="both"/>
        <w:rPr>
          <w:sz w:val="22"/>
          <w:szCs w:val="22"/>
        </w:rPr>
      </w:pPr>
      <w:r w:rsidRPr="00E67CFC">
        <w:rPr>
          <w:rFonts w:eastAsia="Calibri" w:cs="Calibri"/>
          <w:bCs w:val="0"/>
          <w:kern w:val="0"/>
          <w:sz w:val="22"/>
          <w:szCs w:val="22"/>
          <w:lang w:eastAsia="en-US"/>
        </w:rPr>
        <w:t>Wynagrodzenie</w:t>
      </w:r>
      <w:r w:rsidRPr="003F7A5E">
        <w:rPr>
          <w:sz w:val="22"/>
          <w:szCs w:val="22"/>
        </w:rPr>
        <w:t xml:space="preserve"> Wykonawcy ma charakter ryczałtowy. Cena podana w ofercie pozostanie niezmienna przez cały okres obowiązywania umowy.</w:t>
      </w:r>
    </w:p>
    <w:p w14:paraId="2AAB53DC" w14:textId="77777777" w:rsidR="00630547" w:rsidRPr="00630547" w:rsidRDefault="00630547">
      <w:pPr>
        <w:numPr>
          <w:ilvl w:val="0"/>
          <w:numId w:val="14"/>
        </w:numPr>
        <w:tabs>
          <w:tab w:val="clear" w:pos="1440"/>
        </w:tabs>
        <w:spacing w:line="300" w:lineRule="auto"/>
        <w:ind w:left="709" w:hanging="425"/>
        <w:jc w:val="both"/>
        <w:rPr>
          <w:rFonts w:cstheme="minorHAnsi"/>
          <w:sz w:val="22"/>
          <w:szCs w:val="22"/>
        </w:rPr>
      </w:pPr>
      <w:r w:rsidRPr="00630547">
        <w:rPr>
          <w:rFonts w:cstheme="minorHAnsi"/>
          <w:sz w:val="22"/>
          <w:szCs w:val="22"/>
        </w:rPr>
        <w:t xml:space="preserve">Wszelkie </w:t>
      </w:r>
      <w:r w:rsidRPr="00E67CFC">
        <w:rPr>
          <w:rFonts w:eastAsia="Calibri" w:cs="Calibri"/>
          <w:bCs w:val="0"/>
          <w:kern w:val="0"/>
          <w:sz w:val="22"/>
          <w:szCs w:val="22"/>
          <w:lang w:eastAsia="en-US"/>
        </w:rPr>
        <w:t>rozliczenia</w:t>
      </w:r>
      <w:r w:rsidRPr="00630547">
        <w:rPr>
          <w:rFonts w:cstheme="minorHAnsi"/>
          <w:sz w:val="22"/>
          <w:szCs w:val="22"/>
        </w:rPr>
        <w:t xml:space="preserve"> dotyczące realizacji przedmiotu zamówienia opisanego w niniejszej specyfikacji dokonywane będą w złotych polskich.</w:t>
      </w:r>
    </w:p>
    <w:p w14:paraId="7FA52216" w14:textId="77777777" w:rsidR="007E573F" w:rsidRPr="007E573F" w:rsidRDefault="007E573F">
      <w:pPr>
        <w:numPr>
          <w:ilvl w:val="0"/>
          <w:numId w:val="14"/>
        </w:numPr>
        <w:tabs>
          <w:tab w:val="clear" w:pos="1440"/>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Jeżeli ofertę składa osoba </w:t>
      </w:r>
      <w:r w:rsidRPr="00E67CFC">
        <w:rPr>
          <w:rFonts w:cstheme="minorHAnsi"/>
          <w:sz w:val="22"/>
          <w:szCs w:val="22"/>
        </w:rPr>
        <w:t>fizyczna</w:t>
      </w:r>
      <w:r w:rsidRPr="007E573F">
        <w:rPr>
          <w:rFonts w:eastAsia="Calibri" w:cs="Calibri"/>
          <w:bCs w:val="0"/>
          <w:kern w:val="0"/>
          <w:sz w:val="22"/>
          <w:szCs w:val="22"/>
          <w:lang w:eastAsia="en-US"/>
        </w:rPr>
        <w:t xml:space="preserve">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7D1993D5" w14:textId="77777777" w:rsidR="007E573F" w:rsidRPr="007E573F" w:rsidRDefault="007E573F">
      <w:pPr>
        <w:numPr>
          <w:ilvl w:val="0"/>
          <w:numId w:val="14"/>
        </w:numPr>
        <w:tabs>
          <w:tab w:val="clear" w:pos="1440"/>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7E573F">
        <w:rPr>
          <w:rFonts w:eastAsia="Calibri" w:cs="Calibri"/>
          <w:b/>
          <w:bCs w:val="0"/>
          <w:kern w:val="0"/>
          <w:sz w:val="22"/>
          <w:szCs w:val="22"/>
          <w:lang w:eastAsia="en-US"/>
        </w:rPr>
        <w:t>ma obowiązek poinformować</w:t>
      </w:r>
      <w:r w:rsidRPr="007E573F">
        <w:rPr>
          <w:rFonts w:eastAsia="Calibri" w:cs="Calibri"/>
          <w:bCs w:val="0"/>
          <w:kern w:val="0"/>
          <w:sz w:val="22"/>
          <w:szCs w:val="22"/>
          <w:lang w:eastAsia="en-US"/>
        </w:rPr>
        <w:t xml:space="preserve"> czy wybór jego oferty będzie prowadził </w:t>
      </w:r>
      <w:r w:rsidRPr="007E573F">
        <w:rPr>
          <w:rFonts w:eastAsia="Calibri" w:cs="Calibri"/>
          <w:b/>
          <w:kern w:val="0"/>
          <w:sz w:val="22"/>
          <w:szCs w:val="22"/>
          <w:lang w:eastAsia="en-US"/>
        </w:rPr>
        <w:t>do powstania u Zamawiającego obowiązku podatkowego,</w:t>
      </w:r>
      <w:r w:rsidRPr="007E573F">
        <w:rPr>
          <w:rFonts w:eastAsia="Calibri" w:cs="Calibri"/>
          <w:bCs w:val="0"/>
          <w:kern w:val="0"/>
          <w:sz w:val="22"/>
          <w:szCs w:val="22"/>
          <w:lang w:eastAsia="en-US"/>
        </w:rPr>
        <w:t xml:space="preserve"> wskazując nazwę (rodzaj) towaru lub usługi, których dostawa lub </w:t>
      </w:r>
      <w:r w:rsidRPr="007E573F">
        <w:rPr>
          <w:rFonts w:eastAsia="Calibri" w:cs="Calibri"/>
          <w:bCs w:val="0"/>
          <w:kern w:val="0"/>
          <w:sz w:val="22"/>
          <w:szCs w:val="22"/>
          <w:lang w:eastAsia="en-US"/>
        </w:rPr>
        <w:lastRenderedPageBreak/>
        <w:t>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59495DAB" w14:textId="77777777" w:rsidR="007E573F" w:rsidRPr="007E573F" w:rsidRDefault="007E573F" w:rsidP="007E573F">
      <w:pPr>
        <w:spacing w:line="300" w:lineRule="auto"/>
        <w:ind w:left="709"/>
        <w:jc w:val="both"/>
        <w:rPr>
          <w:rFonts w:eastAsia="Calibri" w:cs="Calibri"/>
          <w:bCs w:val="0"/>
          <w:i/>
          <w:kern w:val="0"/>
          <w:sz w:val="20"/>
          <w:szCs w:val="22"/>
          <w:lang w:eastAsia="en-US"/>
        </w:rPr>
      </w:pPr>
      <w:r w:rsidRPr="007E573F">
        <w:rPr>
          <w:rFonts w:eastAsia="Calibri" w:cs="Calibri"/>
          <w:bCs w:val="0"/>
          <w:i/>
          <w:kern w:val="0"/>
          <w:sz w:val="20"/>
          <w:szCs w:val="22"/>
          <w:lang w:eastAsia="en-US"/>
        </w:rPr>
        <w:t>W powyższym przypadku Wykonawca w formularzu oferty zobowiązany jest zamieścić odpowiednią adnotacje np. „wewnątrzwspólnotowe nabycie towarów”.</w:t>
      </w:r>
      <w:r w:rsidRPr="007E573F">
        <w:rPr>
          <w:rFonts w:eastAsia="Calibri" w:cs="Calibri"/>
          <w:bCs w:val="0"/>
          <w:kern w:val="0"/>
          <w:sz w:val="22"/>
          <w:szCs w:val="22"/>
          <w:lang w:eastAsia="en-US"/>
        </w:rPr>
        <w:t xml:space="preserve"> </w:t>
      </w:r>
      <w:r w:rsidRPr="007E573F">
        <w:rPr>
          <w:rFonts w:eastAsia="Calibri" w:cs="Calibri"/>
          <w:bCs w:val="0"/>
          <w:i/>
          <w:kern w:val="0"/>
          <w:sz w:val="20"/>
          <w:szCs w:val="22"/>
          <w:lang w:eastAsia="en-US"/>
        </w:rPr>
        <w:t>Brak złożenia ww. informacji będzie postrzegany jako brak powstania obowiązku podatkowego u zamawiającego.</w:t>
      </w:r>
    </w:p>
    <w:p w14:paraId="6E9B5CBC" w14:textId="77777777" w:rsidR="007E573F" w:rsidRPr="007E573F" w:rsidRDefault="007E573F" w:rsidP="007E573F">
      <w:p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ab/>
      </w:r>
    </w:p>
    <w:p w14:paraId="59417C8D" w14:textId="77777777" w:rsidR="007E573F" w:rsidRPr="007E573F" w:rsidRDefault="007E573F" w:rsidP="008F6E01">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OPIS KRYTERIÓW, KTÓRYMI ZAMAWIAJĄCY BĘDZIE SIĘ KIEROWAŁ PRZY WYBORZE OFERTY, WRAZ Z PODANIEM WAG TYCH KRYTERIÓW I SPOSOBU OCENY OFERT</w:t>
      </w:r>
    </w:p>
    <w:p w14:paraId="40540890" w14:textId="7AF92A2E" w:rsidR="007E573F" w:rsidRPr="007E573F" w:rsidRDefault="007E573F">
      <w:pPr>
        <w:numPr>
          <w:ilvl w:val="0"/>
          <w:numId w:val="15"/>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Przy wyborze oferty najkorzystniejszej Zamawiający będzie kierował się kryteriami:</w:t>
      </w:r>
    </w:p>
    <w:p w14:paraId="72D93FE5" w14:textId="2E4F57BF" w:rsidR="007E573F" w:rsidRPr="007E573F" w:rsidRDefault="007E573F" w:rsidP="007E573F">
      <w:pPr>
        <w:tabs>
          <w:tab w:val="left" w:pos="3165"/>
        </w:tabs>
        <w:spacing w:line="300" w:lineRule="auto"/>
        <w:ind w:left="709"/>
        <w:rPr>
          <w:rFonts w:eastAsia="Calibri" w:cs="Calibri"/>
          <w:bCs w:val="0"/>
          <w:kern w:val="0"/>
          <w:sz w:val="22"/>
          <w:szCs w:val="22"/>
          <w:lang w:eastAsia="en-US"/>
        </w:rPr>
      </w:pPr>
      <w:bookmarkStart w:id="66" w:name="_Hlk23234827"/>
      <w:bookmarkStart w:id="67" w:name="_Hlk23239976"/>
      <w:r w:rsidRPr="007E573F">
        <w:rPr>
          <w:rFonts w:eastAsia="Calibri" w:cs="Calibri"/>
          <w:bCs w:val="0"/>
          <w:kern w:val="0"/>
          <w:sz w:val="22"/>
          <w:szCs w:val="22"/>
          <w:lang w:eastAsia="en-US"/>
        </w:rPr>
        <w:t>cena – waga 60</w:t>
      </w:r>
      <w:r w:rsidR="00E74463">
        <w:rPr>
          <w:rFonts w:eastAsia="Calibri" w:cs="Calibri"/>
          <w:bCs w:val="0"/>
          <w:kern w:val="0"/>
          <w:sz w:val="22"/>
          <w:szCs w:val="22"/>
          <w:lang w:eastAsia="en-US"/>
        </w:rPr>
        <w:t xml:space="preserve"> pkt</w:t>
      </w:r>
    </w:p>
    <w:p w14:paraId="643F39ED" w14:textId="58E3EA66" w:rsidR="007B12D4" w:rsidRPr="007B12D4" w:rsidRDefault="00902528" w:rsidP="00666AB7">
      <w:pPr>
        <w:tabs>
          <w:tab w:val="left" w:pos="3165"/>
        </w:tabs>
        <w:spacing w:after="240" w:line="300" w:lineRule="auto"/>
        <w:ind w:left="709"/>
        <w:rPr>
          <w:rFonts w:eastAsia="Calibri" w:cs="Calibri"/>
          <w:bCs w:val="0"/>
          <w:kern w:val="0"/>
          <w:sz w:val="22"/>
          <w:szCs w:val="22"/>
          <w:lang w:eastAsia="en-US"/>
        </w:rPr>
      </w:pPr>
      <w:r w:rsidRPr="007B12D4">
        <w:rPr>
          <w:rFonts w:eastAsia="Calibri" w:cs="Calibri"/>
          <w:bCs w:val="0"/>
          <w:kern w:val="0"/>
          <w:sz w:val="22"/>
          <w:szCs w:val="22"/>
          <w:lang w:eastAsia="en-US"/>
        </w:rPr>
        <w:t>t</w:t>
      </w:r>
      <w:r w:rsidR="00630547" w:rsidRPr="007B12D4">
        <w:rPr>
          <w:rFonts w:eastAsia="Calibri" w:cs="Calibri"/>
          <w:bCs w:val="0"/>
          <w:kern w:val="0"/>
          <w:sz w:val="22"/>
          <w:szCs w:val="22"/>
          <w:lang w:eastAsia="en-US"/>
        </w:rPr>
        <w:t xml:space="preserve">ermin skrócenia </w:t>
      </w:r>
      <w:r w:rsidR="00630547" w:rsidRPr="00DB3E61">
        <w:rPr>
          <w:rFonts w:eastAsia="Calibri" w:cs="Calibri"/>
          <w:bCs w:val="0"/>
          <w:kern w:val="0"/>
          <w:sz w:val="22"/>
          <w:szCs w:val="22"/>
          <w:lang w:eastAsia="en-US"/>
        </w:rPr>
        <w:t>wykonania</w:t>
      </w:r>
      <w:r w:rsidR="00CA1B53" w:rsidRPr="00DB3E61">
        <w:rPr>
          <w:rFonts w:eastAsia="Calibri" w:cs="Calibri"/>
          <w:bCs w:val="0"/>
          <w:kern w:val="0"/>
          <w:sz w:val="22"/>
          <w:szCs w:val="22"/>
          <w:lang w:eastAsia="en-US"/>
        </w:rPr>
        <w:t xml:space="preserve"> </w:t>
      </w:r>
      <w:bookmarkStart w:id="68" w:name="_Hlk152066149"/>
      <w:r w:rsidR="004329D6" w:rsidRPr="004329D6">
        <w:rPr>
          <w:rFonts w:eastAsia="Calibri" w:cs="Calibri"/>
          <w:bCs w:val="0"/>
          <w:kern w:val="0"/>
          <w:sz w:val="22"/>
          <w:szCs w:val="22"/>
          <w:lang w:eastAsia="en-US"/>
        </w:rPr>
        <w:t>projektu wykonawczego</w:t>
      </w:r>
      <w:bookmarkEnd w:id="68"/>
      <w:r w:rsidR="00E74463" w:rsidRPr="00DB3E61">
        <w:rPr>
          <w:rFonts w:eastAsia="Calibri" w:cs="Calibri"/>
          <w:bCs w:val="0"/>
          <w:kern w:val="0"/>
          <w:sz w:val="22"/>
          <w:szCs w:val="22"/>
          <w:lang w:eastAsia="en-US"/>
        </w:rPr>
        <w:t xml:space="preserve"> </w:t>
      </w:r>
      <w:r w:rsidR="004329D6">
        <w:rPr>
          <w:rFonts w:eastAsia="Calibri" w:cs="Calibri"/>
          <w:bCs w:val="0"/>
          <w:kern w:val="0"/>
          <w:sz w:val="22"/>
          <w:szCs w:val="22"/>
          <w:lang w:eastAsia="en-US"/>
        </w:rPr>
        <w:t xml:space="preserve">- </w:t>
      </w:r>
      <w:r w:rsidR="00E74463" w:rsidRPr="007B12D4">
        <w:rPr>
          <w:rFonts w:eastAsia="Calibri" w:cs="Calibri"/>
          <w:bCs w:val="0"/>
          <w:kern w:val="0"/>
          <w:sz w:val="22"/>
          <w:szCs w:val="22"/>
          <w:lang w:eastAsia="en-US"/>
        </w:rPr>
        <w:t>waga 40 pkt</w:t>
      </w:r>
    </w:p>
    <w:p w14:paraId="62593602" w14:textId="77777777" w:rsidR="007E573F" w:rsidRPr="007E573F" w:rsidRDefault="007E573F">
      <w:pPr>
        <w:numPr>
          <w:ilvl w:val="0"/>
          <w:numId w:val="15"/>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Ocena punktowa oferty będzie dokonana według następującego wzoru</w:t>
      </w:r>
    </w:p>
    <w:p w14:paraId="1379E2D7" w14:textId="2EDB229C" w:rsidR="007E573F" w:rsidRPr="007E573F" w:rsidRDefault="007E573F" w:rsidP="007E573F">
      <w:pPr>
        <w:spacing w:line="300" w:lineRule="auto"/>
        <w:ind w:left="709"/>
        <w:rPr>
          <w:rFonts w:eastAsia="Calibri" w:cs="Calibri"/>
          <w:bCs w:val="0"/>
          <w:kern w:val="0"/>
          <w:sz w:val="22"/>
          <w:szCs w:val="22"/>
          <w:lang w:eastAsia="en-US"/>
        </w:rPr>
      </w:pPr>
      <w:r w:rsidRPr="007E573F">
        <w:rPr>
          <w:rFonts w:eastAsia="Calibri" w:cs="Calibri"/>
          <w:bCs w:val="0"/>
          <w:kern w:val="0"/>
          <w:sz w:val="22"/>
          <w:szCs w:val="22"/>
          <w:lang w:eastAsia="en-US"/>
        </w:rPr>
        <w:t>Ocena oferty = Pc + P</w:t>
      </w:r>
      <w:r w:rsidR="00E74463">
        <w:rPr>
          <w:rFonts w:eastAsia="Calibri" w:cs="Calibri"/>
          <w:bCs w:val="0"/>
          <w:kern w:val="0"/>
          <w:sz w:val="22"/>
          <w:szCs w:val="22"/>
          <w:lang w:eastAsia="en-US"/>
        </w:rPr>
        <w:t>t</w:t>
      </w:r>
    </w:p>
    <w:p w14:paraId="46000C1A" w14:textId="77777777" w:rsidR="007E573F" w:rsidRPr="007E573F" w:rsidRDefault="007E573F" w:rsidP="007E573F">
      <w:pPr>
        <w:spacing w:line="300" w:lineRule="auto"/>
        <w:ind w:left="709"/>
        <w:rPr>
          <w:rFonts w:eastAsia="Calibri" w:cs="Calibri"/>
          <w:bCs w:val="0"/>
          <w:kern w:val="0"/>
          <w:sz w:val="22"/>
          <w:szCs w:val="22"/>
          <w:lang w:eastAsia="en-US"/>
        </w:rPr>
      </w:pPr>
      <w:r w:rsidRPr="007E573F">
        <w:rPr>
          <w:rFonts w:eastAsia="Calibri" w:cs="Calibri"/>
          <w:bCs w:val="0"/>
          <w:kern w:val="0"/>
          <w:sz w:val="22"/>
          <w:szCs w:val="22"/>
          <w:lang w:eastAsia="en-US"/>
        </w:rPr>
        <w:t>gdzie:</w:t>
      </w:r>
    </w:p>
    <w:p w14:paraId="0ADD0B8E" w14:textId="77777777" w:rsidR="007E573F" w:rsidRPr="007E573F" w:rsidRDefault="007E573F" w:rsidP="007E573F">
      <w:pPr>
        <w:spacing w:line="300" w:lineRule="auto"/>
        <w:ind w:left="709"/>
        <w:rPr>
          <w:rFonts w:eastAsia="Calibri" w:cs="Calibri"/>
          <w:bCs w:val="0"/>
          <w:kern w:val="0"/>
          <w:sz w:val="22"/>
          <w:szCs w:val="22"/>
          <w:lang w:eastAsia="en-US"/>
        </w:rPr>
      </w:pPr>
      <w:r w:rsidRPr="007E573F">
        <w:rPr>
          <w:rFonts w:eastAsia="Calibri" w:cs="Calibri"/>
          <w:bCs w:val="0"/>
          <w:kern w:val="0"/>
          <w:sz w:val="22"/>
          <w:szCs w:val="22"/>
          <w:lang w:eastAsia="en-US"/>
        </w:rPr>
        <w:t>Pc – liczba punktów w kryterium ceny</w:t>
      </w:r>
    </w:p>
    <w:p w14:paraId="7A7CA8EB" w14:textId="1C249F70" w:rsidR="00E74463" w:rsidRPr="000E345E" w:rsidRDefault="00E74463" w:rsidP="00E74463">
      <w:pPr>
        <w:spacing w:after="240" w:line="300" w:lineRule="auto"/>
        <w:ind w:left="709"/>
        <w:rPr>
          <w:rFonts w:asciiTheme="majorHAnsi" w:hAnsiTheme="majorHAnsi" w:cstheme="majorHAnsi"/>
          <w:sz w:val="22"/>
          <w:szCs w:val="22"/>
        </w:rPr>
      </w:pPr>
      <w:r w:rsidRPr="00017C0B">
        <w:rPr>
          <w:rFonts w:asciiTheme="majorHAnsi" w:hAnsiTheme="majorHAnsi" w:cstheme="majorHAnsi"/>
          <w:sz w:val="22"/>
          <w:szCs w:val="22"/>
        </w:rPr>
        <w:t xml:space="preserve">Pt – liczba punktów w kryterium </w:t>
      </w:r>
      <w:r w:rsidR="00630547" w:rsidRPr="00630547">
        <w:rPr>
          <w:rFonts w:cs="Calibri"/>
          <w:bCs w:val="0"/>
          <w:kern w:val="0"/>
          <w:sz w:val="22"/>
          <w:szCs w:val="22"/>
        </w:rPr>
        <w:t xml:space="preserve">termin skrócenia </w:t>
      </w:r>
      <w:r w:rsidR="004329D6" w:rsidRPr="004329D6">
        <w:rPr>
          <w:rFonts w:cs="Calibri"/>
          <w:bCs w:val="0"/>
          <w:kern w:val="0"/>
          <w:sz w:val="22"/>
          <w:szCs w:val="22"/>
        </w:rPr>
        <w:t>projektu wykonawczego</w:t>
      </w:r>
    </w:p>
    <w:p w14:paraId="7E610171" w14:textId="05E28130" w:rsidR="007E573F" w:rsidRPr="007E573F" w:rsidRDefault="007E573F">
      <w:pPr>
        <w:numPr>
          <w:ilvl w:val="0"/>
          <w:numId w:val="15"/>
        </w:numPr>
        <w:tabs>
          <w:tab w:val="clear" w:pos="1440"/>
          <w:tab w:val="num" w:pos="709"/>
        </w:tabs>
        <w:spacing w:after="160"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Liczba punktów w kryterium </w:t>
      </w:r>
      <w:r w:rsidR="004329D6" w:rsidRPr="004329D6">
        <w:rPr>
          <w:rFonts w:eastAsia="Calibri" w:cs="Calibri"/>
          <w:b/>
          <w:kern w:val="0"/>
          <w:sz w:val="22"/>
          <w:szCs w:val="22"/>
          <w:lang w:eastAsia="en-US"/>
        </w:rPr>
        <w:t>Pc -</w:t>
      </w:r>
      <w:r w:rsidR="004329D6">
        <w:rPr>
          <w:rFonts w:eastAsia="Calibri" w:cs="Calibri"/>
          <w:bCs w:val="0"/>
          <w:kern w:val="0"/>
          <w:sz w:val="22"/>
          <w:szCs w:val="22"/>
          <w:lang w:eastAsia="en-US"/>
        </w:rPr>
        <w:t xml:space="preserve"> </w:t>
      </w:r>
      <w:r w:rsidRPr="007E573F">
        <w:rPr>
          <w:rFonts w:eastAsia="Calibri" w:cs="Calibri"/>
          <w:b/>
          <w:bCs w:val="0"/>
          <w:kern w:val="0"/>
          <w:sz w:val="22"/>
          <w:szCs w:val="22"/>
          <w:lang w:eastAsia="en-US"/>
        </w:rPr>
        <w:t>cena oferty</w:t>
      </w:r>
      <w:r w:rsidRPr="007E573F">
        <w:rPr>
          <w:rFonts w:eastAsia="Calibri" w:cs="Calibri"/>
          <w:bCs w:val="0"/>
          <w:kern w:val="0"/>
          <w:sz w:val="22"/>
          <w:szCs w:val="22"/>
          <w:lang w:eastAsia="en-US"/>
        </w:rPr>
        <w:t xml:space="preserve"> zostanie wyliczona za pomocą następującego wzoru:</w:t>
      </w:r>
    </w:p>
    <w:p w14:paraId="6A8148F4" w14:textId="77777777" w:rsidR="007E573F" w:rsidRPr="007E573F" w:rsidRDefault="007E573F" w:rsidP="007E573F">
      <w:pPr>
        <w:spacing w:line="300" w:lineRule="auto"/>
        <w:ind w:left="426"/>
        <w:jc w:val="center"/>
        <w:rPr>
          <w:rFonts w:eastAsia="Calibri" w:cs="Calibri"/>
          <w:bCs w:val="0"/>
          <w:kern w:val="0"/>
          <w:sz w:val="22"/>
          <w:szCs w:val="22"/>
          <w:lang w:eastAsia="en-US"/>
        </w:rPr>
      </w:pPr>
      <w:bookmarkStart w:id="69" w:name="_Hlk14678439"/>
      <w:r w:rsidRPr="007E573F">
        <w:rPr>
          <w:rFonts w:eastAsia="Calibri" w:cs="Calibri"/>
          <w:bCs w:val="0"/>
          <w:kern w:val="0"/>
          <w:sz w:val="22"/>
          <w:szCs w:val="22"/>
          <w:lang w:eastAsia="en-US"/>
        </w:rPr>
        <w:t>najniższa zaoferowana cena</w:t>
      </w:r>
    </w:p>
    <w:p w14:paraId="7CD8B10C" w14:textId="77777777" w:rsidR="007E573F" w:rsidRPr="007E573F" w:rsidRDefault="007E573F" w:rsidP="007E573F">
      <w:pPr>
        <w:spacing w:line="300" w:lineRule="auto"/>
        <w:ind w:left="426"/>
        <w:jc w:val="center"/>
        <w:rPr>
          <w:rFonts w:eastAsia="Calibri" w:cs="Calibri"/>
          <w:bCs w:val="0"/>
          <w:kern w:val="0"/>
          <w:sz w:val="22"/>
          <w:szCs w:val="22"/>
          <w:lang w:eastAsia="en-US"/>
        </w:rPr>
      </w:pPr>
      <w:r w:rsidRPr="007E573F">
        <w:rPr>
          <w:rFonts w:eastAsia="Calibri" w:cs="Calibri"/>
          <w:bCs w:val="0"/>
          <w:kern w:val="0"/>
          <w:sz w:val="22"/>
          <w:szCs w:val="22"/>
          <w:lang w:eastAsia="en-US"/>
        </w:rPr>
        <w:t>Pc = ––––––––––––––––––––––––––––––– x 60</w:t>
      </w:r>
    </w:p>
    <w:p w14:paraId="200D1598" w14:textId="77777777" w:rsidR="007E573F" w:rsidRPr="007E573F" w:rsidRDefault="007E573F" w:rsidP="007E573F">
      <w:pPr>
        <w:spacing w:line="300" w:lineRule="auto"/>
        <w:ind w:left="426"/>
        <w:jc w:val="center"/>
        <w:rPr>
          <w:rFonts w:eastAsia="Calibri" w:cs="Calibri"/>
          <w:bCs w:val="0"/>
          <w:kern w:val="0"/>
          <w:sz w:val="22"/>
          <w:szCs w:val="22"/>
          <w:lang w:eastAsia="en-US"/>
        </w:rPr>
      </w:pPr>
      <w:r w:rsidRPr="007E573F">
        <w:rPr>
          <w:rFonts w:eastAsia="Calibri" w:cs="Calibri"/>
          <w:bCs w:val="0"/>
          <w:kern w:val="0"/>
          <w:sz w:val="22"/>
          <w:szCs w:val="22"/>
          <w:lang w:eastAsia="en-US"/>
        </w:rPr>
        <w:t>cena badanej oferty</w:t>
      </w:r>
    </w:p>
    <w:bookmarkEnd w:id="69"/>
    <w:p w14:paraId="310221FD" w14:textId="77777777" w:rsidR="007E573F" w:rsidRPr="007E573F" w:rsidRDefault="007E573F" w:rsidP="007E573F">
      <w:pPr>
        <w:spacing w:line="300" w:lineRule="auto"/>
        <w:ind w:left="709"/>
        <w:jc w:val="both"/>
        <w:rPr>
          <w:rFonts w:eastAsia="Calibri" w:cs="Calibri"/>
          <w:bCs w:val="0"/>
          <w:kern w:val="0"/>
          <w:sz w:val="22"/>
          <w:szCs w:val="22"/>
          <w:lang w:eastAsia="en-US"/>
        </w:rPr>
      </w:pPr>
    </w:p>
    <w:p w14:paraId="39DEC279" w14:textId="77777777" w:rsidR="007E573F" w:rsidRPr="007E573F" w:rsidRDefault="007E573F" w:rsidP="007E573F">
      <w:pPr>
        <w:spacing w:line="300" w:lineRule="auto"/>
        <w:ind w:left="709"/>
        <w:jc w:val="both"/>
        <w:rPr>
          <w:rFonts w:eastAsia="Calibri" w:cs="Calibri"/>
          <w:bCs w:val="0"/>
          <w:i/>
          <w:iCs/>
          <w:kern w:val="0"/>
          <w:sz w:val="22"/>
          <w:szCs w:val="22"/>
          <w:lang w:eastAsia="en-US"/>
        </w:rPr>
      </w:pPr>
      <w:r w:rsidRPr="007E573F">
        <w:rPr>
          <w:rFonts w:eastAsia="Calibri" w:cs="Calibri"/>
          <w:b/>
          <w:i/>
          <w:iCs/>
          <w:kern w:val="0"/>
          <w:sz w:val="22"/>
          <w:szCs w:val="22"/>
          <w:lang w:eastAsia="en-US"/>
        </w:rPr>
        <w:t>UWAGA!</w:t>
      </w:r>
      <w:r w:rsidRPr="007E573F">
        <w:rPr>
          <w:rFonts w:eastAsia="Calibri" w:cs="Calibri"/>
          <w:bCs w:val="0"/>
          <w:i/>
          <w:iCs/>
          <w:kern w:val="0"/>
          <w:sz w:val="22"/>
          <w:szCs w:val="22"/>
          <w:lang w:eastAsia="en-US"/>
        </w:rPr>
        <w:t xml:space="preserve"> Cena musi być określona z dokładnością do dwóch miejsc po przecinku. </w:t>
      </w:r>
    </w:p>
    <w:p w14:paraId="31D77473" w14:textId="77777777" w:rsidR="007E573F" w:rsidRPr="007E573F" w:rsidRDefault="007E573F" w:rsidP="007E573F">
      <w:pPr>
        <w:spacing w:line="300" w:lineRule="auto"/>
        <w:ind w:left="709"/>
        <w:jc w:val="both"/>
        <w:rPr>
          <w:rFonts w:eastAsia="Calibri" w:cs="Calibri"/>
          <w:bCs w:val="0"/>
          <w:color w:val="FF0000"/>
          <w:kern w:val="0"/>
          <w:sz w:val="22"/>
          <w:szCs w:val="22"/>
          <w:lang w:eastAsia="en-US"/>
        </w:rPr>
      </w:pPr>
    </w:p>
    <w:p w14:paraId="7A83DFDC" w14:textId="577C61D3" w:rsidR="00D47CEC" w:rsidRPr="00537B9C" w:rsidRDefault="007E573F">
      <w:pPr>
        <w:numPr>
          <w:ilvl w:val="0"/>
          <w:numId w:val="15"/>
        </w:numPr>
        <w:tabs>
          <w:tab w:val="num" w:pos="709"/>
        </w:tabs>
        <w:spacing w:line="300" w:lineRule="auto"/>
        <w:ind w:left="709" w:hanging="425"/>
        <w:jc w:val="both"/>
        <w:rPr>
          <w:rFonts w:asciiTheme="majorHAnsi" w:hAnsiTheme="majorHAnsi" w:cstheme="majorHAnsi"/>
          <w:sz w:val="22"/>
          <w:szCs w:val="22"/>
        </w:rPr>
      </w:pPr>
      <w:r w:rsidRPr="007E573F">
        <w:rPr>
          <w:rFonts w:eastAsia="Calibri" w:cs="Calibri"/>
          <w:bCs w:val="0"/>
          <w:kern w:val="0"/>
          <w:sz w:val="22"/>
          <w:szCs w:val="22"/>
          <w:lang w:eastAsia="en-US"/>
        </w:rPr>
        <w:t xml:space="preserve">Liczba punktów w kryterium </w:t>
      </w:r>
      <w:r w:rsidR="004329D6" w:rsidRPr="004329D6">
        <w:rPr>
          <w:rFonts w:eastAsia="Calibri" w:cs="Calibri"/>
          <w:b/>
          <w:kern w:val="0"/>
          <w:sz w:val="22"/>
          <w:szCs w:val="22"/>
          <w:lang w:eastAsia="en-US"/>
        </w:rPr>
        <w:t>Pt -</w:t>
      </w:r>
      <w:r w:rsidR="004329D6">
        <w:rPr>
          <w:rFonts w:eastAsia="Calibri" w:cs="Calibri"/>
          <w:bCs w:val="0"/>
          <w:kern w:val="0"/>
          <w:sz w:val="22"/>
          <w:szCs w:val="22"/>
          <w:lang w:eastAsia="en-US"/>
        </w:rPr>
        <w:t xml:space="preserve"> </w:t>
      </w:r>
      <w:r w:rsidR="00D47CEC" w:rsidRPr="00017C0B">
        <w:rPr>
          <w:rFonts w:asciiTheme="majorHAnsi" w:hAnsiTheme="majorHAnsi" w:cstheme="majorHAnsi"/>
          <w:b/>
          <w:sz w:val="22"/>
          <w:szCs w:val="22"/>
        </w:rPr>
        <w:t xml:space="preserve">termin </w:t>
      </w:r>
      <w:r w:rsidR="00630547" w:rsidRPr="00630547">
        <w:rPr>
          <w:rFonts w:cs="Calibri"/>
          <w:b/>
          <w:kern w:val="0"/>
          <w:sz w:val="22"/>
          <w:szCs w:val="22"/>
        </w:rPr>
        <w:t xml:space="preserve">skrócenia </w:t>
      </w:r>
      <w:bookmarkStart w:id="70" w:name="_Hlk114138952"/>
      <w:r w:rsidR="00630547" w:rsidRPr="00630547">
        <w:rPr>
          <w:rFonts w:cs="Calibri"/>
          <w:b/>
          <w:kern w:val="0"/>
          <w:sz w:val="22"/>
          <w:szCs w:val="22"/>
        </w:rPr>
        <w:t xml:space="preserve">wykonania </w:t>
      </w:r>
      <w:bookmarkEnd w:id="70"/>
      <w:r w:rsidR="004329D6">
        <w:rPr>
          <w:rFonts w:cs="Calibri"/>
          <w:b/>
          <w:kern w:val="0"/>
          <w:sz w:val="22"/>
          <w:szCs w:val="22"/>
        </w:rPr>
        <w:t>projektu wykonawczego</w:t>
      </w:r>
      <w:r w:rsidR="00D47CEC" w:rsidRPr="00017C0B">
        <w:rPr>
          <w:rFonts w:asciiTheme="majorHAnsi" w:hAnsiTheme="majorHAnsi" w:cstheme="majorHAnsi"/>
          <w:sz w:val="22"/>
          <w:szCs w:val="22"/>
        </w:rPr>
        <w:t xml:space="preserve"> zostanie wyliczona za pomocą następującego wzoru:</w:t>
      </w:r>
    </w:p>
    <w:p w14:paraId="7964BC0C" w14:textId="77777777" w:rsidR="00666AB7" w:rsidRPr="000E345E" w:rsidRDefault="00666AB7" w:rsidP="00D47CEC">
      <w:pPr>
        <w:spacing w:line="300" w:lineRule="auto"/>
        <w:jc w:val="center"/>
        <w:rPr>
          <w:rFonts w:asciiTheme="majorHAnsi" w:hAnsiTheme="majorHAnsi" w:cstheme="majorHAnsi"/>
          <w:sz w:val="22"/>
          <w:szCs w:val="22"/>
        </w:rPr>
      </w:pPr>
    </w:p>
    <w:p w14:paraId="302FF727" w14:textId="4D4DCC78" w:rsidR="00D47CEC" w:rsidRPr="00017C0B" w:rsidRDefault="00343325" w:rsidP="00D47CEC">
      <w:pPr>
        <w:spacing w:line="300" w:lineRule="auto"/>
        <w:jc w:val="center"/>
        <w:rPr>
          <w:rFonts w:asciiTheme="majorHAnsi" w:hAnsiTheme="majorHAnsi" w:cstheme="majorHAnsi"/>
          <w:sz w:val="22"/>
          <w:szCs w:val="22"/>
        </w:rPr>
      </w:pPr>
      <w:r w:rsidRPr="00343325">
        <w:rPr>
          <w:rFonts w:cs="Calibri"/>
          <w:bCs w:val="0"/>
          <w:kern w:val="0"/>
          <w:sz w:val="22"/>
          <w:szCs w:val="22"/>
        </w:rPr>
        <w:t xml:space="preserve">liczba dni o ile skrócono maksymalny termin </w:t>
      </w:r>
      <w:bookmarkStart w:id="71" w:name="_Hlk150520070"/>
      <w:bookmarkStart w:id="72" w:name="_Hlk153791844"/>
      <w:r w:rsidR="00630547" w:rsidRPr="008F69FB">
        <w:rPr>
          <w:rFonts w:cs="Calibri"/>
          <w:b/>
          <w:kern w:val="0"/>
          <w:sz w:val="22"/>
          <w:szCs w:val="22"/>
        </w:rPr>
        <w:t xml:space="preserve">wykonania </w:t>
      </w:r>
      <w:bookmarkEnd w:id="71"/>
      <w:r w:rsidR="004329D6" w:rsidRPr="008F69FB">
        <w:rPr>
          <w:rFonts w:cs="Calibri"/>
          <w:b/>
          <w:kern w:val="0"/>
          <w:sz w:val="22"/>
          <w:szCs w:val="22"/>
        </w:rPr>
        <w:t>projektu wykonawczego</w:t>
      </w:r>
      <w:bookmarkEnd w:id="72"/>
    </w:p>
    <w:p w14:paraId="3B29734D" w14:textId="20ED613C" w:rsidR="00D47CEC" w:rsidRPr="00017C0B" w:rsidRDefault="00D47CEC" w:rsidP="00D47CEC">
      <w:pPr>
        <w:spacing w:line="300" w:lineRule="auto"/>
        <w:jc w:val="center"/>
        <w:rPr>
          <w:rFonts w:asciiTheme="majorHAnsi" w:hAnsiTheme="majorHAnsi" w:cstheme="majorHAnsi"/>
          <w:sz w:val="22"/>
          <w:szCs w:val="22"/>
        </w:rPr>
      </w:pPr>
      <w:r w:rsidRPr="00017C0B">
        <w:rPr>
          <w:rFonts w:asciiTheme="majorHAnsi" w:hAnsiTheme="majorHAnsi" w:cstheme="majorHAnsi"/>
          <w:sz w:val="22"/>
          <w:szCs w:val="22"/>
        </w:rPr>
        <w:t>Pt = –––––––</w:t>
      </w:r>
      <w:bookmarkStart w:id="73" w:name="_Hlk150519663"/>
      <w:r w:rsidRPr="00017C0B">
        <w:rPr>
          <w:rFonts w:asciiTheme="majorHAnsi" w:hAnsiTheme="majorHAnsi" w:cstheme="majorHAnsi"/>
          <w:sz w:val="22"/>
          <w:szCs w:val="22"/>
        </w:rPr>
        <w:t>––––––</w:t>
      </w:r>
      <w:bookmarkStart w:id="74" w:name="_Hlk150511789"/>
      <w:r w:rsidRPr="00017C0B">
        <w:rPr>
          <w:rFonts w:asciiTheme="majorHAnsi" w:hAnsiTheme="majorHAnsi" w:cstheme="majorHAnsi"/>
          <w:sz w:val="22"/>
          <w:szCs w:val="22"/>
        </w:rPr>
        <w:t>–––––––––</w:t>
      </w:r>
      <w:bookmarkEnd w:id="73"/>
      <w:r w:rsidRPr="00017C0B">
        <w:rPr>
          <w:rFonts w:asciiTheme="majorHAnsi" w:hAnsiTheme="majorHAnsi" w:cstheme="majorHAnsi"/>
          <w:sz w:val="22"/>
          <w:szCs w:val="22"/>
        </w:rPr>
        <w:t>–</w:t>
      </w:r>
      <w:bookmarkStart w:id="75" w:name="_Hlk150512118"/>
      <w:r w:rsidRPr="00017C0B">
        <w:rPr>
          <w:rFonts w:asciiTheme="majorHAnsi" w:hAnsiTheme="majorHAnsi" w:cstheme="majorHAnsi"/>
          <w:sz w:val="22"/>
          <w:szCs w:val="22"/>
        </w:rPr>
        <w:t>–––––</w:t>
      </w:r>
      <w:r w:rsidR="00343325" w:rsidRPr="00343325">
        <w:rPr>
          <w:rFonts w:asciiTheme="majorHAnsi" w:hAnsiTheme="majorHAnsi" w:cstheme="majorHAnsi"/>
          <w:sz w:val="22"/>
          <w:szCs w:val="22"/>
        </w:rPr>
        <w:t>–––––––––––––––</w:t>
      </w:r>
      <w:r w:rsidRPr="00017C0B">
        <w:rPr>
          <w:rFonts w:asciiTheme="majorHAnsi" w:hAnsiTheme="majorHAnsi" w:cstheme="majorHAnsi"/>
          <w:sz w:val="22"/>
          <w:szCs w:val="22"/>
        </w:rPr>
        <w:t>––</w:t>
      </w:r>
      <w:bookmarkEnd w:id="74"/>
      <w:r w:rsidRPr="00017C0B">
        <w:rPr>
          <w:rFonts w:asciiTheme="majorHAnsi" w:hAnsiTheme="majorHAnsi" w:cstheme="majorHAnsi"/>
          <w:sz w:val="22"/>
          <w:szCs w:val="22"/>
        </w:rPr>
        <w:t>–––</w:t>
      </w:r>
      <w:bookmarkEnd w:id="75"/>
      <w:r w:rsidRPr="00017C0B">
        <w:rPr>
          <w:rFonts w:asciiTheme="majorHAnsi" w:hAnsiTheme="majorHAnsi" w:cstheme="majorHAnsi"/>
          <w:sz w:val="22"/>
          <w:szCs w:val="22"/>
        </w:rPr>
        <w:t>––––––</w:t>
      </w:r>
      <w:r w:rsidR="00630547" w:rsidRPr="00017C0B">
        <w:rPr>
          <w:rFonts w:asciiTheme="majorHAnsi" w:hAnsiTheme="majorHAnsi" w:cstheme="majorHAnsi"/>
          <w:sz w:val="22"/>
          <w:szCs w:val="22"/>
        </w:rPr>
        <w:t>––––––––––––––––</w:t>
      </w:r>
      <w:r w:rsidRPr="00017C0B">
        <w:rPr>
          <w:rFonts w:asciiTheme="majorHAnsi" w:hAnsiTheme="majorHAnsi" w:cstheme="majorHAnsi"/>
          <w:sz w:val="22"/>
          <w:szCs w:val="22"/>
        </w:rPr>
        <w:t>– x 40</w:t>
      </w:r>
    </w:p>
    <w:p w14:paraId="5941F57F" w14:textId="6EEFF574" w:rsidR="00630547" w:rsidRPr="00630547" w:rsidRDefault="00630547" w:rsidP="00630547">
      <w:pPr>
        <w:spacing w:line="300" w:lineRule="auto"/>
        <w:ind w:left="1080"/>
        <w:rPr>
          <w:rFonts w:cs="Calibri"/>
          <w:bCs w:val="0"/>
          <w:kern w:val="0"/>
          <w:sz w:val="22"/>
          <w:szCs w:val="22"/>
        </w:rPr>
      </w:pPr>
      <w:r>
        <w:rPr>
          <w:rFonts w:cs="Calibri"/>
          <w:bCs w:val="0"/>
          <w:kern w:val="0"/>
          <w:sz w:val="22"/>
          <w:szCs w:val="22"/>
        </w:rPr>
        <w:t xml:space="preserve">      </w:t>
      </w:r>
      <w:r w:rsidRPr="00630547">
        <w:rPr>
          <w:rFonts w:cs="Calibri"/>
          <w:bCs w:val="0"/>
          <w:kern w:val="0"/>
          <w:sz w:val="22"/>
          <w:szCs w:val="22"/>
        </w:rPr>
        <w:t xml:space="preserve">najdłuższy zaoferowany termin skrócenia </w:t>
      </w:r>
      <w:r w:rsidRPr="008F69FB">
        <w:rPr>
          <w:rFonts w:cs="Calibri"/>
          <w:b/>
          <w:kern w:val="0"/>
          <w:sz w:val="22"/>
          <w:szCs w:val="22"/>
        </w:rPr>
        <w:t xml:space="preserve">wykonania </w:t>
      </w:r>
      <w:r w:rsidR="004329D6" w:rsidRPr="008F69FB">
        <w:rPr>
          <w:rFonts w:cs="Calibri"/>
          <w:b/>
          <w:kern w:val="0"/>
          <w:sz w:val="22"/>
          <w:szCs w:val="22"/>
        </w:rPr>
        <w:t>projektu wykonawczego</w:t>
      </w:r>
    </w:p>
    <w:p w14:paraId="04688243" w14:textId="77777777" w:rsidR="00D47CEC" w:rsidRDefault="00D47CEC" w:rsidP="00D47CEC">
      <w:pPr>
        <w:spacing w:line="300" w:lineRule="auto"/>
        <w:ind w:left="709"/>
        <w:jc w:val="both"/>
        <w:rPr>
          <w:rFonts w:asciiTheme="majorHAnsi" w:hAnsiTheme="majorHAnsi" w:cstheme="majorHAnsi"/>
          <w:b/>
          <w:i/>
          <w:sz w:val="22"/>
          <w:szCs w:val="22"/>
        </w:rPr>
      </w:pPr>
    </w:p>
    <w:p w14:paraId="331EB5FB" w14:textId="77777777" w:rsidR="000D6D62" w:rsidRDefault="00343325" w:rsidP="000D6D62">
      <w:pPr>
        <w:spacing w:line="300" w:lineRule="auto"/>
        <w:ind w:left="709"/>
        <w:jc w:val="both"/>
        <w:rPr>
          <w:rFonts w:asciiTheme="majorHAnsi" w:hAnsiTheme="majorHAnsi" w:cstheme="majorHAnsi"/>
          <w:i/>
          <w:sz w:val="22"/>
          <w:szCs w:val="22"/>
        </w:rPr>
      </w:pPr>
      <w:r w:rsidRPr="004329D6">
        <w:rPr>
          <w:rFonts w:asciiTheme="majorHAnsi" w:hAnsiTheme="majorHAnsi" w:cstheme="majorHAnsi"/>
          <w:b/>
          <w:i/>
          <w:sz w:val="22"/>
          <w:szCs w:val="22"/>
          <w:u w:val="single"/>
        </w:rPr>
        <w:t>UWAGA!</w:t>
      </w:r>
      <w:r w:rsidRPr="00343325">
        <w:rPr>
          <w:rFonts w:asciiTheme="majorHAnsi" w:hAnsiTheme="majorHAnsi" w:cstheme="majorHAnsi"/>
          <w:bCs w:val="0"/>
          <w:i/>
          <w:sz w:val="22"/>
          <w:szCs w:val="22"/>
        </w:rPr>
        <w:t xml:space="preserve"> </w:t>
      </w:r>
      <w:r w:rsidR="000D6D62">
        <w:rPr>
          <w:rFonts w:asciiTheme="majorHAnsi" w:hAnsiTheme="majorHAnsi" w:cstheme="majorHAnsi"/>
          <w:bCs w:val="0"/>
          <w:i/>
          <w:sz w:val="22"/>
          <w:szCs w:val="22"/>
        </w:rPr>
        <w:t>s</w:t>
      </w:r>
      <w:r w:rsidR="000D6D62" w:rsidRPr="00343325">
        <w:rPr>
          <w:rFonts w:asciiTheme="majorHAnsi" w:hAnsiTheme="majorHAnsi" w:cstheme="majorHAnsi"/>
          <w:bCs w:val="0"/>
          <w:i/>
          <w:sz w:val="22"/>
          <w:szCs w:val="22"/>
        </w:rPr>
        <w:t xml:space="preserve">krócenie terminu wykonania należy określić w </w:t>
      </w:r>
      <w:r w:rsidR="000D6D62" w:rsidRPr="00343325">
        <w:rPr>
          <w:rFonts w:asciiTheme="majorHAnsi" w:hAnsiTheme="majorHAnsi" w:cstheme="majorHAnsi"/>
          <w:b/>
          <w:i/>
          <w:sz w:val="22"/>
          <w:szCs w:val="22"/>
        </w:rPr>
        <w:t>pełnych dniach</w:t>
      </w:r>
      <w:r w:rsidR="000D6D62" w:rsidRPr="00343325">
        <w:rPr>
          <w:rFonts w:asciiTheme="majorHAnsi" w:hAnsiTheme="majorHAnsi" w:cstheme="majorHAnsi"/>
          <w:bCs w:val="0"/>
          <w:i/>
          <w:sz w:val="22"/>
          <w:szCs w:val="22"/>
        </w:rPr>
        <w:t xml:space="preserve">. Maksymalny punktowany skrócony termin wykonania to </w:t>
      </w:r>
      <w:r w:rsidR="000D6D62" w:rsidRPr="00343325">
        <w:rPr>
          <w:rFonts w:asciiTheme="majorHAnsi" w:hAnsiTheme="majorHAnsi" w:cstheme="majorHAnsi"/>
          <w:b/>
          <w:i/>
          <w:sz w:val="22"/>
          <w:szCs w:val="22"/>
        </w:rPr>
        <w:t>30 dni kalendarzowych</w:t>
      </w:r>
      <w:r w:rsidR="000D6D62" w:rsidRPr="00343325">
        <w:rPr>
          <w:rFonts w:asciiTheme="majorHAnsi" w:hAnsiTheme="majorHAnsi" w:cstheme="majorHAnsi"/>
          <w:bCs w:val="0"/>
          <w:i/>
          <w:sz w:val="22"/>
          <w:szCs w:val="22"/>
        </w:rPr>
        <w:t>.</w:t>
      </w:r>
    </w:p>
    <w:p w14:paraId="2456A3F1" w14:textId="3C382AB0" w:rsidR="004329D6" w:rsidRDefault="004329D6" w:rsidP="00343325">
      <w:pPr>
        <w:spacing w:line="300" w:lineRule="auto"/>
        <w:ind w:left="709"/>
        <w:jc w:val="both"/>
        <w:rPr>
          <w:rFonts w:asciiTheme="majorHAnsi" w:hAnsiTheme="majorHAnsi" w:cstheme="majorHAnsi"/>
          <w:bCs w:val="0"/>
          <w:i/>
          <w:sz w:val="22"/>
          <w:szCs w:val="22"/>
        </w:rPr>
      </w:pPr>
    </w:p>
    <w:p w14:paraId="564C64CB" w14:textId="016D8A5B" w:rsidR="004329D6" w:rsidRDefault="00CB6367" w:rsidP="004329D6">
      <w:pPr>
        <w:spacing w:line="300" w:lineRule="auto"/>
        <w:ind w:left="709"/>
        <w:jc w:val="both"/>
        <w:rPr>
          <w:rFonts w:asciiTheme="majorHAnsi" w:hAnsiTheme="majorHAnsi" w:cstheme="majorHAnsi"/>
          <w:bCs w:val="0"/>
          <w:i/>
          <w:sz w:val="22"/>
          <w:szCs w:val="22"/>
        </w:rPr>
      </w:pPr>
      <w:bookmarkStart w:id="76" w:name="_Hlk152070364"/>
      <w:r w:rsidRPr="00CB6367">
        <w:rPr>
          <w:rFonts w:cs="Calibri"/>
          <w:b/>
          <w:kern w:val="0"/>
          <w:sz w:val="22"/>
          <w:szCs w:val="22"/>
        </w:rPr>
        <w:t>Wykonanie projektu wykonawczego</w:t>
      </w:r>
      <w:r w:rsidRPr="004329D6">
        <w:rPr>
          <w:rFonts w:asciiTheme="majorHAnsi" w:hAnsiTheme="majorHAnsi" w:cstheme="majorHAnsi"/>
          <w:bCs w:val="0"/>
          <w:i/>
          <w:sz w:val="22"/>
          <w:szCs w:val="22"/>
        </w:rPr>
        <w:t xml:space="preserve"> </w:t>
      </w:r>
      <w:r>
        <w:rPr>
          <w:rFonts w:asciiTheme="majorHAnsi" w:hAnsiTheme="majorHAnsi" w:cstheme="majorHAnsi"/>
          <w:bCs w:val="0"/>
          <w:i/>
          <w:sz w:val="22"/>
          <w:szCs w:val="22"/>
        </w:rPr>
        <w:t>(</w:t>
      </w:r>
      <w:r w:rsidR="004329D6" w:rsidRPr="004329D6">
        <w:rPr>
          <w:rFonts w:asciiTheme="majorHAnsi" w:hAnsiTheme="majorHAnsi" w:cstheme="majorHAnsi"/>
          <w:bCs w:val="0"/>
          <w:i/>
          <w:sz w:val="22"/>
          <w:szCs w:val="22"/>
        </w:rPr>
        <w:t>dla fazy I „dokumentacja”</w:t>
      </w:r>
      <w:r>
        <w:rPr>
          <w:rFonts w:asciiTheme="majorHAnsi" w:hAnsiTheme="majorHAnsi" w:cstheme="majorHAnsi"/>
          <w:bCs w:val="0"/>
          <w:i/>
          <w:sz w:val="22"/>
          <w:szCs w:val="22"/>
        </w:rPr>
        <w:t>)</w:t>
      </w:r>
      <w:r w:rsidR="004329D6" w:rsidRPr="004329D6">
        <w:rPr>
          <w:rFonts w:asciiTheme="majorHAnsi" w:hAnsiTheme="majorHAnsi" w:cstheme="majorHAnsi"/>
          <w:bCs w:val="0"/>
          <w:i/>
          <w:sz w:val="22"/>
          <w:szCs w:val="22"/>
        </w:rPr>
        <w:t xml:space="preserve"> musi zostać wykonan</w:t>
      </w:r>
      <w:r w:rsidR="008F69FB">
        <w:rPr>
          <w:rFonts w:asciiTheme="majorHAnsi" w:hAnsiTheme="majorHAnsi" w:cstheme="majorHAnsi"/>
          <w:bCs w:val="0"/>
          <w:i/>
          <w:sz w:val="22"/>
          <w:szCs w:val="22"/>
        </w:rPr>
        <w:t>e</w:t>
      </w:r>
      <w:r w:rsidR="004329D6" w:rsidRPr="004329D6">
        <w:rPr>
          <w:rFonts w:asciiTheme="majorHAnsi" w:hAnsiTheme="majorHAnsi" w:cstheme="majorHAnsi"/>
          <w:bCs w:val="0"/>
          <w:i/>
          <w:sz w:val="22"/>
          <w:szCs w:val="22"/>
        </w:rPr>
        <w:t xml:space="preserve"> w terminie maksymalnie do </w:t>
      </w:r>
      <w:r w:rsidR="004329D6">
        <w:rPr>
          <w:rFonts w:asciiTheme="majorHAnsi" w:hAnsiTheme="majorHAnsi" w:cstheme="majorHAnsi"/>
          <w:bCs w:val="0"/>
          <w:i/>
          <w:sz w:val="22"/>
          <w:szCs w:val="22"/>
        </w:rPr>
        <w:t>1</w:t>
      </w:r>
      <w:r>
        <w:rPr>
          <w:rFonts w:asciiTheme="majorHAnsi" w:hAnsiTheme="majorHAnsi" w:cstheme="majorHAnsi"/>
          <w:bCs w:val="0"/>
          <w:i/>
          <w:sz w:val="22"/>
          <w:szCs w:val="22"/>
        </w:rPr>
        <w:t>5</w:t>
      </w:r>
      <w:r w:rsidR="004329D6">
        <w:rPr>
          <w:rFonts w:asciiTheme="majorHAnsi" w:hAnsiTheme="majorHAnsi" w:cstheme="majorHAnsi"/>
          <w:bCs w:val="0"/>
          <w:i/>
          <w:sz w:val="22"/>
          <w:szCs w:val="22"/>
        </w:rPr>
        <w:t>0</w:t>
      </w:r>
      <w:r w:rsidR="004329D6" w:rsidRPr="004329D6">
        <w:rPr>
          <w:rFonts w:asciiTheme="majorHAnsi" w:hAnsiTheme="majorHAnsi" w:cstheme="majorHAnsi"/>
          <w:bCs w:val="0"/>
          <w:i/>
          <w:sz w:val="22"/>
          <w:szCs w:val="22"/>
        </w:rPr>
        <w:t xml:space="preserve"> dni kalendarzowych od dnia zawarcia umowy</w:t>
      </w:r>
      <w:r>
        <w:rPr>
          <w:rFonts w:asciiTheme="majorHAnsi" w:hAnsiTheme="majorHAnsi" w:cstheme="majorHAnsi"/>
          <w:bCs w:val="0"/>
          <w:i/>
          <w:sz w:val="22"/>
          <w:szCs w:val="22"/>
        </w:rPr>
        <w:t>.</w:t>
      </w:r>
      <w:r w:rsidR="004329D6" w:rsidRPr="004329D6">
        <w:rPr>
          <w:rFonts w:asciiTheme="majorHAnsi" w:hAnsiTheme="majorHAnsi" w:cstheme="majorHAnsi"/>
          <w:bCs w:val="0"/>
          <w:i/>
          <w:sz w:val="22"/>
          <w:szCs w:val="22"/>
        </w:rPr>
        <w:t xml:space="preserve"> </w:t>
      </w:r>
    </w:p>
    <w:p w14:paraId="3632D717" w14:textId="70E51230" w:rsidR="004329D6" w:rsidRPr="004329D6" w:rsidRDefault="004329D6" w:rsidP="004329D6">
      <w:pPr>
        <w:spacing w:line="300" w:lineRule="auto"/>
        <w:ind w:left="709"/>
        <w:jc w:val="both"/>
        <w:rPr>
          <w:rFonts w:asciiTheme="majorHAnsi" w:hAnsiTheme="majorHAnsi" w:cstheme="majorHAnsi"/>
          <w:bCs w:val="0"/>
          <w:i/>
          <w:sz w:val="22"/>
          <w:szCs w:val="22"/>
        </w:rPr>
      </w:pPr>
      <w:r w:rsidRPr="004329D6">
        <w:rPr>
          <w:rFonts w:asciiTheme="majorHAnsi" w:hAnsiTheme="majorHAnsi" w:cstheme="majorHAnsi"/>
          <w:bCs w:val="0"/>
          <w:i/>
          <w:sz w:val="22"/>
          <w:szCs w:val="22"/>
        </w:rPr>
        <w:t xml:space="preserve">Wykonawca w formularzu oferty może zadeklarować skrócenie terminu wykonania projektu </w:t>
      </w:r>
      <w:r>
        <w:rPr>
          <w:rFonts w:asciiTheme="majorHAnsi" w:hAnsiTheme="majorHAnsi" w:cstheme="majorHAnsi"/>
          <w:bCs w:val="0"/>
          <w:i/>
          <w:sz w:val="22"/>
          <w:szCs w:val="22"/>
        </w:rPr>
        <w:t>wykonawczego</w:t>
      </w:r>
      <w:r w:rsidRPr="004329D6">
        <w:rPr>
          <w:rFonts w:asciiTheme="majorHAnsi" w:hAnsiTheme="majorHAnsi" w:cstheme="majorHAnsi"/>
          <w:bCs w:val="0"/>
          <w:i/>
          <w:sz w:val="22"/>
          <w:szCs w:val="22"/>
        </w:rPr>
        <w:t xml:space="preserve"> maksymalnie o 30 dni kalendarzowych</w:t>
      </w:r>
      <w:r w:rsidR="008F69FB">
        <w:rPr>
          <w:rFonts w:asciiTheme="majorHAnsi" w:hAnsiTheme="majorHAnsi" w:cstheme="majorHAnsi"/>
          <w:bCs w:val="0"/>
          <w:i/>
          <w:sz w:val="22"/>
          <w:szCs w:val="22"/>
        </w:rPr>
        <w:t xml:space="preserve"> co oznacza 120 dni kalendarzowych</w:t>
      </w:r>
      <w:r w:rsidRPr="004329D6">
        <w:rPr>
          <w:rFonts w:asciiTheme="majorHAnsi" w:hAnsiTheme="majorHAnsi" w:cstheme="majorHAnsi"/>
          <w:bCs w:val="0"/>
          <w:i/>
          <w:sz w:val="22"/>
          <w:szCs w:val="22"/>
        </w:rPr>
        <w:t xml:space="preserve">. </w:t>
      </w:r>
      <w:r w:rsidR="008F69FB">
        <w:rPr>
          <w:rFonts w:asciiTheme="majorHAnsi" w:hAnsiTheme="majorHAnsi" w:cstheme="majorHAnsi"/>
          <w:bCs w:val="0"/>
          <w:i/>
          <w:sz w:val="22"/>
          <w:szCs w:val="22"/>
        </w:rPr>
        <w:br/>
      </w:r>
      <w:r w:rsidRPr="004329D6">
        <w:rPr>
          <w:rFonts w:asciiTheme="majorHAnsi" w:hAnsiTheme="majorHAnsi" w:cstheme="majorHAnsi"/>
          <w:bCs w:val="0"/>
          <w:i/>
          <w:sz w:val="22"/>
          <w:szCs w:val="22"/>
        </w:rPr>
        <w:t xml:space="preserve">W przypadku braku skrócenia terminu wykonania projektu </w:t>
      </w:r>
      <w:r>
        <w:rPr>
          <w:rFonts w:asciiTheme="majorHAnsi" w:hAnsiTheme="majorHAnsi" w:cstheme="majorHAnsi"/>
          <w:bCs w:val="0"/>
          <w:i/>
          <w:sz w:val="22"/>
          <w:szCs w:val="22"/>
        </w:rPr>
        <w:t>wykonawczego</w:t>
      </w:r>
      <w:r w:rsidRPr="004329D6">
        <w:rPr>
          <w:rFonts w:asciiTheme="majorHAnsi" w:hAnsiTheme="majorHAnsi" w:cstheme="majorHAnsi"/>
          <w:bCs w:val="0"/>
          <w:i/>
          <w:sz w:val="22"/>
          <w:szCs w:val="22"/>
        </w:rPr>
        <w:t xml:space="preserve"> należy wpisać „0” </w:t>
      </w:r>
      <w:r w:rsidRPr="004329D6">
        <w:rPr>
          <w:rFonts w:asciiTheme="majorHAnsi" w:hAnsiTheme="majorHAnsi" w:cstheme="majorHAnsi"/>
          <w:bCs w:val="0"/>
          <w:i/>
          <w:sz w:val="22"/>
          <w:szCs w:val="22"/>
        </w:rPr>
        <w:lastRenderedPageBreak/>
        <w:t>(słownie: zero) przez co rozumie s</w:t>
      </w:r>
      <w:r w:rsidRPr="008F69FB">
        <w:rPr>
          <w:rFonts w:asciiTheme="majorHAnsi" w:hAnsiTheme="majorHAnsi" w:cstheme="majorHAnsi"/>
          <w:bCs w:val="0"/>
          <w:i/>
          <w:sz w:val="22"/>
          <w:szCs w:val="22"/>
        </w:rPr>
        <w:t xml:space="preserve">ię, że deklarowany termin wykonania projektu wykonawczego </w:t>
      </w:r>
      <w:r w:rsidR="00652294" w:rsidRPr="008F69FB">
        <w:rPr>
          <w:rFonts w:asciiTheme="majorHAnsi" w:hAnsiTheme="majorHAnsi" w:cstheme="majorHAnsi"/>
          <w:bCs w:val="0"/>
          <w:i/>
          <w:sz w:val="22"/>
          <w:szCs w:val="22"/>
        </w:rPr>
        <w:t>wynosi</w:t>
      </w:r>
      <w:r w:rsidR="00821822" w:rsidRPr="008F69FB">
        <w:rPr>
          <w:rFonts w:asciiTheme="majorHAnsi" w:hAnsiTheme="majorHAnsi" w:cstheme="majorHAnsi"/>
          <w:bCs w:val="0"/>
          <w:i/>
          <w:sz w:val="22"/>
          <w:szCs w:val="22"/>
        </w:rPr>
        <w:t xml:space="preserve"> </w:t>
      </w:r>
      <w:r w:rsidRPr="008F69FB">
        <w:rPr>
          <w:rFonts w:asciiTheme="majorHAnsi" w:hAnsiTheme="majorHAnsi" w:cstheme="majorHAnsi"/>
          <w:bCs w:val="0"/>
          <w:i/>
          <w:sz w:val="22"/>
          <w:szCs w:val="22"/>
        </w:rPr>
        <w:t>150 dni</w:t>
      </w:r>
      <w:r w:rsidR="00652294" w:rsidRPr="008F69FB">
        <w:rPr>
          <w:rFonts w:asciiTheme="majorHAnsi" w:hAnsiTheme="majorHAnsi" w:cstheme="majorHAnsi"/>
          <w:bCs w:val="0"/>
          <w:i/>
          <w:sz w:val="22"/>
          <w:szCs w:val="22"/>
        </w:rPr>
        <w:t xml:space="preserve"> </w:t>
      </w:r>
      <w:r w:rsidRPr="008F69FB">
        <w:rPr>
          <w:rFonts w:asciiTheme="majorHAnsi" w:hAnsiTheme="majorHAnsi" w:cstheme="majorHAnsi"/>
          <w:bCs w:val="0"/>
          <w:i/>
          <w:sz w:val="22"/>
          <w:szCs w:val="22"/>
        </w:rPr>
        <w:t>kalendarzowych.</w:t>
      </w:r>
    </w:p>
    <w:p w14:paraId="4C41D2D4" w14:textId="77777777" w:rsidR="008F69FB" w:rsidRPr="004329D6" w:rsidRDefault="008F69FB" w:rsidP="008F69FB">
      <w:pPr>
        <w:spacing w:line="300" w:lineRule="auto"/>
        <w:ind w:left="709"/>
        <w:jc w:val="both"/>
        <w:rPr>
          <w:rFonts w:asciiTheme="majorHAnsi" w:hAnsiTheme="majorHAnsi" w:cstheme="majorHAnsi"/>
          <w:bCs w:val="0"/>
          <w:i/>
          <w:sz w:val="22"/>
          <w:szCs w:val="22"/>
        </w:rPr>
      </w:pPr>
      <w:r w:rsidRPr="004329D6">
        <w:rPr>
          <w:rFonts w:asciiTheme="majorHAnsi" w:hAnsiTheme="majorHAnsi" w:cstheme="majorHAnsi"/>
          <w:bCs w:val="0"/>
          <w:i/>
          <w:sz w:val="22"/>
          <w:szCs w:val="22"/>
        </w:rPr>
        <w:t xml:space="preserve">W przypadku braku podania terminu skrócenia wykonania projektu </w:t>
      </w:r>
      <w:r>
        <w:rPr>
          <w:rFonts w:asciiTheme="majorHAnsi" w:hAnsiTheme="majorHAnsi" w:cstheme="majorHAnsi"/>
          <w:bCs w:val="0"/>
          <w:i/>
          <w:sz w:val="22"/>
          <w:szCs w:val="22"/>
        </w:rPr>
        <w:t>wykonawczego</w:t>
      </w:r>
      <w:r w:rsidRPr="004329D6">
        <w:rPr>
          <w:rFonts w:asciiTheme="majorHAnsi" w:hAnsiTheme="majorHAnsi" w:cstheme="majorHAnsi"/>
          <w:bCs w:val="0"/>
          <w:i/>
          <w:sz w:val="22"/>
          <w:szCs w:val="22"/>
        </w:rPr>
        <w:t xml:space="preserve"> w formularzu ofertowym Zamawiający uzna, że wykonawca deklaruje 0 dni skrócenia terminu.</w:t>
      </w:r>
    </w:p>
    <w:p w14:paraId="57724F4B" w14:textId="77777777" w:rsidR="004329D6" w:rsidRPr="004329D6" w:rsidRDefault="004329D6" w:rsidP="004329D6">
      <w:pPr>
        <w:spacing w:line="300" w:lineRule="auto"/>
        <w:ind w:left="709"/>
        <w:jc w:val="both"/>
        <w:rPr>
          <w:rFonts w:asciiTheme="majorHAnsi" w:hAnsiTheme="majorHAnsi" w:cstheme="majorHAnsi"/>
          <w:bCs w:val="0"/>
          <w:i/>
          <w:sz w:val="22"/>
          <w:szCs w:val="22"/>
        </w:rPr>
      </w:pPr>
      <w:r w:rsidRPr="004329D6">
        <w:rPr>
          <w:rFonts w:asciiTheme="majorHAnsi" w:hAnsiTheme="majorHAnsi" w:cstheme="majorHAnsi"/>
          <w:bCs w:val="0"/>
          <w:i/>
          <w:sz w:val="22"/>
          <w:szCs w:val="22"/>
        </w:rPr>
        <w:t>W przypadku zaoferowania przez wszystkich wykonawców terminu skrócenia wykonania zamówienia „0” (słownie: zero) dni każdy z wykonawców otrzyma „0” pkt. (słownie: zero).</w:t>
      </w:r>
    </w:p>
    <w:p w14:paraId="585477BA" w14:textId="51CA66DF" w:rsidR="004329D6" w:rsidRDefault="004329D6" w:rsidP="000D6D62">
      <w:pPr>
        <w:spacing w:line="300" w:lineRule="auto"/>
        <w:ind w:left="709"/>
        <w:jc w:val="both"/>
        <w:rPr>
          <w:rFonts w:asciiTheme="majorHAnsi" w:hAnsiTheme="majorHAnsi" w:cstheme="majorHAnsi"/>
          <w:bCs w:val="0"/>
          <w:i/>
          <w:sz w:val="22"/>
          <w:szCs w:val="22"/>
        </w:rPr>
      </w:pPr>
      <w:r w:rsidRPr="004329D6">
        <w:rPr>
          <w:rFonts w:asciiTheme="majorHAnsi" w:hAnsiTheme="majorHAnsi" w:cstheme="majorHAnsi"/>
          <w:bCs w:val="0"/>
          <w:i/>
          <w:sz w:val="22"/>
          <w:szCs w:val="22"/>
        </w:rPr>
        <w:t xml:space="preserve">W przypadku zaoferowania skrócenia terminu wykonania projektu </w:t>
      </w:r>
      <w:r>
        <w:rPr>
          <w:rFonts w:asciiTheme="majorHAnsi" w:hAnsiTheme="majorHAnsi" w:cstheme="majorHAnsi"/>
          <w:bCs w:val="0"/>
          <w:i/>
          <w:sz w:val="22"/>
          <w:szCs w:val="22"/>
        </w:rPr>
        <w:t>wykonawczego</w:t>
      </w:r>
      <w:r w:rsidRPr="004329D6">
        <w:rPr>
          <w:rFonts w:asciiTheme="majorHAnsi" w:hAnsiTheme="majorHAnsi" w:cstheme="majorHAnsi"/>
          <w:bCs w:val="0"/>
          <w:i/>
          <w:sz w:val="22"/>
          <w:szCs w:val="22"/>
        </w:rPr>
        <w:t xml:space="preserve"> zamówienia powyżej 30 dni do kryterium oceny ofert zostanie przyjęte 30 dni a do umowy faktycznie zaoferowany termin skrócenia terminu wykonania projektu </w:t>
      </w:r>
      <w:r w:rsidR="000D6D62">
        <w:rPr>
          <w:rFonts w:asciiTheme="majorHAnsi" w:hAnsiTheme="majorHAnsi" w:cstheme="majorHAnsi"/>
          <w:bCs w:val="0"/>
          <w:i/>
          <w:sz w:val="22"/>
          <w:szCs w:val="22"/>
        </w:rPr>
        <w:t>wykonawczego</w:t>
      </w:r>
      <w:r w:rsidRPr="004329D6">
        <w:rPr>
          <w:rFonts w:asciiTheme="majorHAnsi" w:hAnsiTheme="majorHAnsi" w:cstheme="majorHAnsi"/>
          <w:bCs w:val="0"/>
          <w:i/>
          <w:sz w:val="22"/>
          <w:szCs w:val="22"/>
        </w:rPr>
        <w:t>.</w:t>
      </w:r>
    </w:p>
    <w:p w14:paraId="56C84B60" w14:textId="72333281" w:rsidR="007E573F" w:rsidRPr="00A11CF2" w:rsidRDefault="00C92A21" w:rsidP="00C92A21">
      <w:pPr>
        <w:spacing w:line="300" w:lineRule="auto"/>
        <w:ind w:left="709"/>
        <w:jc w:val="both"/>
        <w:rPr>
          <w:rFonts w:eastAsia="Calibri" w:cs="Calibri"/>
          <w:bCs w:val="0"/>
          <w:i/>
          <w:iCs/>
          <w:kern w:val="0"/>
          <w:sz w:val="22"/>
          <w:szCs w:val="22"/>
          <w:lang w:eastAsia="en-US"/>
        </w:rPr>
      </w:pPr>
      <w:r w:rsidRPr="00A11CF2">
        <w:rPr>
          <w:rFonts w:asciiTheme="majorHAnsi" w:hAnsiTheme="majorHAnsi" w:cstheme="majorHAnsi"/>
          <w:i/>
          <w:sz w:val="22"/>
          <w:szCs w:val="22"/>
        </w:rPr>
        <w:t xml:space="preserve">W innych przypadkach, w których nie będzie możliwe ustalenie zaoferowanego terminu skrócenia wykonania </w:t>
      </w:r>
      <w:r w:rsidR="000D6D62">
        <w:rPr>
          <w:rFonts w:asciiTheme="majorHAnsi" w:hAnsiTheme="majorHAnsi" w:cstheme="majorHAnsi"/>
          <w:i/>
          <w:sz w:val="22"/>
          <w:szCs w:val="22"/>
        </w:rPr>
        <w:t>projektu wykonawczego</w:t>
      </w:r>
      <w:r w:rsidR="00B32A2D" w:rsidRPr="00A11CF2">
        <w:rPr>
          <w:rFonts w:asciiTheme="majorHAnsi" w:hAnsiTheme="majorHAnsi" w:cstheme="majorHAnsi"/>
          <w:i/>
          <w:sz w:val="22"/>
          <w:szCs w:val="22"/>
        </w:rPr>
        <w:t xml:space="preserve"> </w:t>
      </w:r>
      <w:r w:rsidRPr="00A11CF2">
        <w:rPr>
          <w:rFonts w:asciiTheme="majorHAnsi" w:hAnsiTheme="majorHAnsi" w:cstheme="majorHAnsi"/>
          <w:i/>
          <w:sz w:val="22"/>
          <w:szCs w:val="22"/>
        </w:rPr>
        <w:t>(m.in. wpisanie liczby ujemnej, zakresu dni, określenie terminu w niepełnych dniach) Zamawiający odrzuci ofertę na podstawie art. art. 226 ust. 1 pkt 5 ustawy Pzp.</w:t>
      </w:r>
    </w:p>
    <w:bookmarkEnd w:id="66"/>
    <w:bookmarkEnd w:id="67"/>
    <w:bookmarkEnd w:id="76"/>
    <w:p w14:paraId="7992F9E9" w14:textId="77777777" w:rsidR="007E573F" w:rsidRPr="007E573F" w:rsidRDefault="007E573F">
      <w:pPr>
        <w:numPr>
          <w:ilvl w:val="0"/>
          <w:numId w:val="15"/>
        </w:numPr>
        <w:tabs>
          <w:tab w:val="num" w:pos="709"/>
        </w:tabs>
        <w:spacing w:line="300" w:lineRule="auto"/>
        <w:ind w:left="425" w:hanging="425"/>
        <w:jc w:val="both"/>
        <w:rPr>
          <w:rFonts w:eastAsia="Calibri" w:cs="Calibri"/>
          <w:bCs w:val="0"/>
          <w:kern w:val="0"/>
          <w:sz w:val="22"/>
          <w:szCs w:val="22"/>
          <w:lang w:eastAsia="en-US"/>
        </w:rPr>
      </w:pPr>
      <w:r w:rsidRPr="007E573F">
        <w:rPr>
          <w:rFonts w:eastAsia="Calibri" w:cs="Calibri"/>
          <w:bCs w:val="0"/>
          <w:kern w:val="0"/>
          <w:sz w:val="22"/>
          <w:szCs w:val="22"/>
          <w:lang w:eastAsia="en-US"/>
        </w:rPr>
        <w:t>Najkorzystniejsza oferta to oferta przedstawiająca najkorzystniejszy stosunek jakości do ceny lub kosztu lub oferta z najniższą ceną lub kosztem.</w:t>
      </w:r>
    </w:p>
    <w:p w14:paraId="168A51FD" w14:textId="77777777" w:rsidR="007E573F" w:rsidRPr="007E573F" w:rsidRDefault="007E573F">
      <w:pPr>
        <w:numPr>
          <w:ilvl w:val="0"/>
          <w:numId w:val="15"/>
        </w:numPr>
        <w:tabs>
          <w:tab w:val="num" w:pos="709"/>
        </w:tabs>
        <w:spacing w:line="300" w:lineRule="auto"/>
        <w:ind w:left="425" w:hanging="425"/>
        <w:jc w:val="both"/>
        <w:rPr>
          <w:rFonts w:eastAsia="Calibri" w:cs="Calibri"/>
          <w:bCs w:val="0"/>
          <w:kern w:val="0"/>
          <w:sz w:val="22"/>
          <w:szCs w:val="22"/>
          <w:lang w:eastAsia="en-US"/>
        </w:rPr>
      </w:pPr>
      <w:r w:rsidRPr="007E573F">
        <w:rPr>
          <w:rFonts w:eastAsia="Calibri" w:cs="Calibri"/>
          <w:bCs w:val="0"/>
          <w:kern w:val="0"/>
          <w:sz w:val="22"/>
          <w:szCs w:val="22"/>
          <w:lang w:eastAsia="en-US"/>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3781194" w14:textId="77777777" w:rsidR="007E573F" w:rsidRPr="007E573F" w:rsidRDefault="007E573F">
      <w:pPr>
        <w:numPr>
          <w:ilvl w:val="0"/>
          <w:numId w:val="15"/>
        </w:numPr>
        <w:tabs>
          <w:tab w:val="num" w:pos="709"/>
        </w:tabs>
        <w:spacing w:line="300" w:lineRule="auto"/>
        <w:ind w:left="425" w:hanging="425"/>
        <w:jc w:val="both"/>
        <w:rPr>
          <w:rFonts w:eastAsia="Calibri" w:cs="Calibri"/>
          <w:bCs w:val="0"/>
          <w:kern w:val="0"/>
          <w:sz w:val="22"/>
          <w:szCs w:val="22"/>
          <w:lang w:eastAsia="en-US"/>
        </w:rPr>
      </w:pPr>
      <w:r w:rsidRPr="007E573F">
        <w:rPr>
          <w:rFonts w:eastAsia="Calibri" w:cs="Calibri"/>
          <w:bCs w:val="0"/>
          <w:kern w:val="0"/>
          <w:sz w:val="22"/>
          <w:szCs w:val="22"/>
          <w:lang w:eastAsia="en-US"/>
        </w:rPr>
        <w:t>Jeżeli oferty otrzymały taką samą ocenę w kryterium o najwyższej wadze, Zamawiający wybiera ofertę z najniższą ceną lub najniższym kosztem.</w:t>
      </w:r>
    </w:p>
    <w:p w14:paraId="40473D39" w14:textId="77777777" w:rsidR="007E573F" w:rsidRPr="007E573F" w:rsidRDefault="007E573F">
      <w:pPr>
        <w:numPr>
          <w:ilvl w:val="0"/>
          <w:numId w:val="15"/>
        </w:numPr>
        <w:tabs>
          <w:tab w:val="num" w:pos="709"/>
        </w:tabs>
        <w:spacing w:line="300" w:lineRule="auto"/>
        <w:ind w:left="425" w:hanging="425"/>
        <w:jc w:val="both"/>
        <w:rPr>
          <w:rFonts w:eastAsia="Calibri" w:cs="Calibri"/>
          <w:bCs w:val="0"/>
          <w:kern w:val="0"/>
          <w:sz w:val="22"/>
          <w:szCs w:val="22"/>
          <w:lang w:eastAsia="en-US"/>
        </w:rPr>
      </w:pPr>
      <w:r w:rsidRPr="007E573F">
        <w:rPr>
          <w:rFonts w:eastAsia="Calibri" w:cs="Calibri"/>
          <w:bCs w:val="0"/>
          <w:kern w:val="0"/>
          <w:sz w:val="22"/>
          <w:szCs w:val="22"/>
          <w:lang w:eastAsia="en-US"/>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0804811D" w14:textId="77777777" w:rsidR="007E573F" w:rsidRPr="007E573F" w:rsidRDefault="007E573F" w:rsidP="007E573F">
      <w:pPr>
        <w:spacing w:line="300" w:lineRule="auto"/>
        <w:ind w:left="709"/>
        <w:jc w:val="both"/>
        <w:rPr>
          <w:rFonts w:eastAsia="Calibri" w:cs="Calibri"/>
          <w:bCs w:val="0"/>
          <w:kern w:val="0"/>
          <w:sz w:val="22"/>
          <w:szCs w:val="22"/>
          <w:lang w:eastAsia="en-US"/>
        </w:rPr>
      </w:pPr>
    </w:p>
    <w:p w14:paraId="2FD9DB00" w14:textId="77777777" w:rsidR="007E573F" w:rsidRPr="007E573F" w:rsidRDefault="007E573F" w:rsidP="00D47CEC">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WYBÓR OFERTY; INFORMACJE O FORMALNOŚCIACH, JAKIE POWINNY ZOSTAĆ DOPEŁNIONE PO WYBORZE OFERTY W CELU ZAWARCIA UMOWY</w:t>
      </w:r>
    </w:p>
    <w:p w14:paraId="53B361F2" w14:textId="77777777" w:rsidR="007E573F" w:rsidRPr="007E573F" w:rsidRDefault="007E573F">
      <w:pPr>
        <w:numPr>
          <w:ilvl w:val="0"/>
          <w:numId w:val="16"/>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23C15DAD" w14:textId="77777777" w:rsidR="007E573F" w:rsidRPr="007E573F" w:rsidRDefault="007E573F">
      <w:pPr>
        <w:numPr>
          <w:ilvl w:val="0"/>
          <w:numId w:val="16"/>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udzieli zamówienia Wykonawcy, którego oferta nie podlega odrzuceniu i którego oferta została uznana przez Zamawiającego za najkorzystniejszą w oparciu o kryteria oceny ofert podane w ogłoszeniu o zamówieniu oraz w niniejszej SWZ.</w:t>
      </w:r>
    </w:p>
    <w:p w14:paraId="4C338ABE" w14:textId="77777777" w:rsidR="007E573F" w:rsidRPr="007E573F" w:rsidRDefault="007E573F">
      <w:pPr>
        <w:numPr>
          <w:ilvl w:val="0"/>
          <w:numId w:val="16"/>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poinformuje niezwłocznie wszystkich Wykonawców, którzy złożyli oferty, podając uzasadnienie faktyczne i prawne o:</w:t>
      </w:r>
    </w:p>
    <w:p w14:paraId="705E6D24" w14:textId="77777777" w:rsidR="007E573F" w:rsidRPr="007E573F" w:rsidRDefault="007E573F">
      <w:pPr>
        <w:numPr>
          <w:ilvl w:val="0"/>
          <w:numId w:val="26"/>
        </w:numPr>
        <w:tabs>
          <w:tab w:val="left" w:pos="1134"/>
        </w:tabs>
        <w:spacing w:line="300" w:lineRule="auto"/>
        <w:ind w:hanging="437"/>
        <w:jc w:val="both"/>
        <w:rPr>
          <w:rFonts w:eastAsia="Calibri" w:cs="Calibri"/>
          <w:bCs w:val="0"/>
          <w:kern w:val="0"/>
          <w:sz w:val="22"/>
          <w:szCs w:val="22"/>
          <w:lang w:eastAsia="en-US"/>
        </w:rPr>
      </w:pPr>
      <w:r w:rsidRPr="007E573F">
        <w:rPr>
          <w:rFonts w:eastAsia="Calibri" w:cs="Calibri"/>
          <w:bCs w:val="0"/>
          <w:kern w:val="0"/>
          <w:sz w:val="22"/>
          <w:szCs w:val="22"/>
          <w:lang w:eastAsia="en-US"/>
        </w:rPr>
        <w:t>wyborze najkorzystniejszej oferty;</w:t>
      </w:r>
    </w:p>
    <w:p w14:paraId="718E0146" w14:textId="77777777" w:rsidR="007E573F" w:rsidRPr="007E573F" w:rsidRDefault="007E573F">
      <w:pPr>
        <w:numPr>
          <w:ilvl w:val="0"/>
          <w:numId w:val="26"/>
        </w:numPr>
        <w:tabs>
          <w:tab w:val="left" w:pos="1134"/>
        </w:tabs>
        <w:spacing w:line="300" w:lineRule="auto"/>
        <w:ind w:hanging="437"/>
        <w:jc w:val="both"/>
        <w:rPr>
          <w:rFonts w:eastAsia="Calibri" w:cs="Calibri"/>
          <w:bCs w:val="0"/>
          <w:kern w:val="0"/>
          <w:sz w:val="22"/>
          <w:szCs w:val="22"/>
          <w:lang w:eastAsia="en-US"/>
        </w:rPr>
      </w:pPr>
      <w:r w:rsidRPr="007E573F">
        <w:rPr>
          <w:rFonts w:eastAsia="Calibri" w:cs="Calibri"/>
          <w:bCs w:val="0"/>
          <w:kern w:val="0"/>
          <w:sz w:val="22"/>
          <w:szCs w:val="22"/>
          <w:lang w:eastAsia="en-US"/>
        </w:rPr>
        <w:t>Wykonawcach, których oferty zostały odrzucone;</w:t>
      </w:r>
    </w:p>
    <w:p w14:paraId="6FD3DCBA" w14:textId="77777777" w:rsidR="007E573F" w:rsidRPr="007E573F" w:rsidRDefault="007E573F">
      <w:pPr>
        <w:numPr>
          <w:ilvl w:val="0"/>
          <w:numId w:val="26"/>
        </w:numPr>
        <w:tabs>
          <w:tab w:val="left" w:pos="1134"/>
        </w:tabs>
        <w:spacing w:line="300" w:lineRule="auto"/>
        <w:ind w:hanging="437"/>
        <w:jc w:val="both"/>
        <w:rPr>
          <w:rFonts w:eastAsia="Calibri" w:cs="Calibri"/>
          <w:bCs w:val="0"/>
          <w:kern w:val="0"/>
          <w:sz w:val="22"/>
          <w:szCs w:val="22"/>
          <w:lang w:eastAsia="en-US"/>
        </w:rPr>
      </w:pPr>
      <w:r w:rsidRPr="007E573F">
        <w:rPr>
          <w:rFonts w:eastAsia="Calibri" w:cs="Calibri"/>
          <w:bCs w:val="0"/>
          <w:kern w:val="0"/>
          <w:sz w:val="22"/>
          <w:szCs w:val="22"/>
          <w:lang w:eastAsia="en-US"/>
        </w:rPr>
        <w:t>o unieważnieniu postępowania;</w:t>
      </w:r>
    </w:p>
    <w:p w14:paraId="2DC7C6FB" w14:textId="77777777" w:rsidR="007E573F" w:rsidRPr="007E573F" w:rsidRDefault="007E573F" w:rsidP="007E573F">
      <w:pPr>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o ile dane zdarzenie wystąpi.</w:t>
      </w:r>
    </w:p>
    <w:p w14:paraId="642944F4" w14:textId="77777777" w:rsidR="007E573F" w:rsidRPr="007E573F" w:rsidRDefault="007E573F">
      <w:pPr>
        <w:numPr>
          <w:ilvl w:val="0"/>
          <w:numId w:val="16"/>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Informacja o wyborze najkorzystniejszej oferty lub/oraz o unieważnieniu postępowania zostanie zamieszczona na stronie internetowej prowadzonego postępowania.</w:t>
      </w:r>
    </w:p>
    <w:p w14:paraId="1E472035" w14:textId="77777777" w:rsidR="007E573F" w:rsidRPr="007E573F" w:rsidRDefault="007E573F">
      <w:pPr>
        <w:numPr>
          <w:ilvl w:val="0"/>
          <w:numId w:val="16"/>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Umowa zostanie zawarta w terminach określonych zgodnie z art. 264 ust. 1 i 2 ustawy Pzp.</w:t>
      </w:r>
    </w:p>
    <w:p w14:paraId="29AB4362" w14:textId="77777777" w:rsidR="007E573F" w:rsidRPr="007E573F" w:rsidRDefault="007E573F">
      <w:pPr>
        <w:numPr>
          <w:ilvl w:val="0"/>
          <w:numId w:val="16"/>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zadania, oznaczenie czasu trwania (obejmującego okres realizacji przedmiotu zamówienia, gwarancji jakości i rękojmi), wykluczenie możliwości wypowiedzenia umowy przez któregokolwiek z wykonawców do czasu wykonania zamówienia).</w:t>
      </w:r>
    </w:p>
    <w:p w14:paraId="2A44CDEF" w14:textId="5983B020" w:rsidR="007E573F" w:rsidRPr="007E573F" w:rsidRDefault="007E573F">
      <w:pPr>
        <w:numPr>
          <w:ilvl w:val="0"/>
          <w:numId w:val="16"/>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
          <w:kern w:val="0"/>
          <w:sz w:val="22"/>
          <w:szCs w:val="22"/>
          <w:lang w:eastAsia="en-US"/>
        </w:rPr>
        <w:t>Wykonawca</w:t>
      </w:r>
      <w:r w:rsidRPr="007E573F">
        <w:rPr>
          <w:rFonts w:eastAsia="Calibri" w:cs="Calibri"/>
          <w:bCs w:val="0"/>
          <w:kern w:val="0"/>
          <w:sz w:val="22"/>
          <w:szCs w:val="22"/>
          <w:lang w:eastAsia="en-US"/>
        </w:rPr>
        <w:t xml:space="preserve"> </w:t>
      </w:r>
      <w:r w:rsidR="00E642E3">
        <w:rPr>
          <w:rFonts w:eastAsia="Calibri" w:cs="Calibri"/>
          <w:b/>
          <w:kern w:val="0"/>
          <w:sz w:val="22"/>
          <w:szCs w:val="22"/>
          <w:lang w:eastAsia="en-US"/>
        </w:rPr>
        <w:t>do dnia zawarcia</w:t>
      </w:r>
      <w:r w:rsidRPr="007E573F">
        <w:rPr>
          <w:rFonts w:eastAsia="Calibri" w:cs="Calibri"/>
          <w:b/>
          <w:kern w:val="0"/>
          <w:sz w:val="22"/>
          <w:szCs w:val="22"/>
          <w:lang w:eastAsia="en-US"/>
        </w:rPr>
        <w:t xml:space="preserve"> umowy przekaże Zamawiającemu</w:t>
      </w:r>
      <w:r w:rsidRPr="007E573F">
        <w:rPr>
          <w:rFonts w:eastAsia="Calibri" w:cs="Calibri"/>
          <w:bCs w:val="0"/>
          <w:kern w:val="0"/>
          <w:sz w:val="22"/>
          <w:szCs w:val="22"/>
          <w:lang w:eastAsia="en-US"/>
        </w:rPr>
        <w:t>:</w:t>
      </w:r>
    </w:p>
    <w:p w14:paraId="2C9D20AB" w14:textId="77777777" w:rsidR="007E573F" w:rsidRPr="007E573F" w:rsidRDefault="007E573F">
      <w:pPr>
        <w:numPr>
          <w:ilvl w:val="0"/>
          <w:numId w:val="22"/>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informacje dotyczące osób podpisujących umowę oraz osób upoważnionych do kontaktów w związku z realizacją umowy;</w:t>
      </w:r>
    </w:p>
    <w:p w14:paraId="22FB079B" w14:textId="6670AF95" w:rsidR="007E573F" w:rsidRDefault="007E573F">
      <w:pPr>
        <w:numPr>
          <w:ilvl w:val="0"/>
          <w:numId w:val="22"/>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pełnomocnictwo, jeżeli umowę podpisze pełnomocnik;</w:t>
      </w:r>
    </w:p>
    <w:p w14:paraId="0BF741A2" w14:textId="1D372D79" w:rsidR="00A57118" w:rsidRPr="00D505E8" w:rsidRDefault="00385671">
      <w:pPr>
        <w:numPr>
          <w:ilvl w:val="0"/>
          <w:numId w:val="22"/>
        </w:numPr>
        <w:tabs>
          <w:tab w:val="left" w:pos="1134"/>
        </w:tabs>
        <w:spacing w:line="300" w:lineRule="auto"/>
        <w:ind w:left="1134" w:hanging="425"/>
        <w:jc w:val="both"/>
        <w:rPr>
          <w:rFonts w:cs="Calibri"/>
          <w:bCs w:val="0"/>
          <w:kern w:val="0"/>
          <w:sz w:val="22"/>
          <w:szCs w:val="22"/>
        </w:rPr>
      </w:pPr>
      <w:r w:rsidRPr="007F7A6C">
        <w:rPr>
          <w:rFonts w:cs="Calibri"/>
          <w:sz w:val="22"/>
          <w:szCs w:val="22"/>
        </w:rPr>
        <w:t>dokument potwierdzający wniesienie zabezpieczenie należytego wykonania umowy, o którym mowa w rozdziale XX</w:t>
      </w:r>
      <w:r w:rsidR="00E642E3">
        <w:rPr>
          <w:rFonts w:cs="Calibri"/>
          <w:sz w:val="22"/>
          <w:szCs w:val="22"/>
        </w:rPr>
        <w:t xml:space="preserve"> SWZ.</w:t>
      </w:r>
    </w:p>
    <w:p w14:paraId="135F83BA" w14:textId="77777777" w:rsidR="007E573F" w:rsidRPr="007E573F" w:rsidRDefault="007E573F" w:rsidP="007E573F">
      <w:pPr>
        <w:spacing w:line="300" w:lineRule="auto"/>
        <w:jc w:val="both"/>
        <w:rPr>
          <w:rFonts w:eastAsia="Calibri" w:cs="Calibri"/>
          <w:bCs w:val="0"/>
          <w:kern w:val="0"/>
          <w:sz w:val="22"/>
          <w:szCs w:val="22"/>
          <w:lang w:eastAsia="en-US"/>
        </w:rPr>
      </w:pPr>
    </w:p>
    <w:p w14:paraId="524D35CF" w14:textId="77777777" w:rsidR="007E573F" w:rsidRPr="007E573F" w:rsidRDefault="007E573F" w:rsidP="00D47CEC">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WYMAGANIA DOTYCZĄCE ZABEZPIECZENIA NALEŻYTEGO WYKONANIA UMOWY</w:t>
      </w:r>
    </w:p>
    <w:p w14:paraId="65855484" w14:textId="77777777" w:rsidR="00385671" w:rsidRPr="007F7A6C" w:rsidRDefault="00385671">
      <w:pPr>
        <w:numPr>
          <w:ilvl w:val="0"/>
          <w:numId w:val="63"/>
        </w:numPr>
        <w:tabs>
          <w:tab w:val="num" w:pos="709"/>
        </w:tabs>
        <w:spacing w:line="300" w:lineRule="auto"/>
        <w:ind w:left="709" w:hanging="425"/>
        <w:jc w:val="both"/>
        <w:rPr>
          <w:rFonts w:cs="Calibri"/>
          <w:bCs w:val="0"/>
          <w:kern w:val="0"/>
          <w:sz w:val="22"/>
          <w:szCs w:val="22"/>
        </w:rPr>
      </w:pPr>
      <w:r w:rsidRPr="007F7A6C">
        <w:rPr>
          <w:rFonts w:cs="Calibri"/>
          <w:bCs w:val="0"/>
          <w:kern w:val="0"/>
          <w:sz w:val="22"/>
          <w:szCs w:val="22"/>
        </w:rPr>
        <w:t xml:space="preserve">Wykonawca wniesie przed zawarciem umowy zabezpieczenie należytego wykonania umowy (dalej: zabezpieczenie) </w:t>
      </w:r>
      <w:r w:rsidRPr="007F7A6C">
        <w:rPr>
          <w:rFonts w:cs="Calibri"/>
          <w:b/>
          <w:bCs w:val="0"/>
          <w:kern w:val="0"/>
          <w:sz w:val="22"/>
          <w:szCs w:val="22"/>
        </w:rPr>
        <w:t xml:space="preserve">w </w:t>
      </w:r>
      <w:r w:rsidRPr="00CC20A6">
        <w:rPr>
          <w:rFonts w:cs="Calibri"/>
          <w:b/>
          <w:bCs w:val="0"/>
          <w:kern w:val="0"/>
          <w:sz w:val="22"/>
          <w:szCs w:val="22"/>
        </w:rPr>
        <w:t>wysokości 5%</w:t>
      </w:r>
      <w:r w:rsidRPr="007F7A6C">
        <w:rPr>
          <w:rFonts w:cs="Calibri"/>
          <w:b/>
          <w:bCs w:val="0"/>
          <w:kern w:val="0"/>
          <w:sz w:val="22"/>
          <w:szCs w:val="22"/>
        </w:rPr>
        <w:t xml:space="preserve"> całkowitej ceny podanej w ofercie.</w:t>
      </w:r>
    </w:p>
    <w:p w14:paraId="470830F5" w14:textId="77777777" w:rsidR="00385671" w:rsidRPr="007F7A6C" w:rsidRDefault="00385671">
      <w:pPr>
        <w:numPr>
          <w:ilvl w:val="0"/>
          <w:numId w:val="63"/>
        </w:numPr>
        <w:tabs>
          <w:tab w:val="num" w:pos="709"/>
        </w:tabs>
        <w:spacing w:line="300" w:lineRule="auto"/>
        <w:ind w:left="709" w:hanging="425"/>
        <w:jc w:val="both"/>
        <w:rPr>
          <w:rFonts w:cs="Calibri"/>
          <w:bCs w:val="0"/>
          <w:kern w:val="0"/>
          <w:sz w:val="22"/>
          <w:szCs w:val="22"/>
        </w:rPr>
      </w:pPr>
      <w:r w:rsidRPr="007F7A6C">
        <w:rPr>
          <w:rFonts w:cs="Calibri"/>
          <w:bCs w:val="0"/>
          <w:kern w:val="0"/>
          <w:sz w:val="22"/>
          <w:szCs w:val="22"/>
        </w:rPr>
        <w:t>Zabezpieczenie może być wniesione w jednej lub kilku następujących formach:</w:t>
      </w:r>
    </w:p>
    <w:p w14:paraId="204AFB27" w14:textId="36C46298" w:rsidR="00385671" w:rsidRPr="001E3FDB" w:rsidRDefault="00385671" w:rsidP="001E3FDB">
      <w:pPr>
        <w:numPr>
          <w:ilvl w:val="0"/>
          <w:numId w:val="64"/>
        </w:numPr>
        <w:tabs>
          <w:tab w:val="left" w:pos="1134"/>
        </w:tabs>
        <w:spacing w:line="300" w:lineRule="auto"/>
        <w:ind w:left="1134" w:hanging="425"/>
        <w:jc w:val="both"/>
        <w:rPr>
          <w:rFonts w:cs="Calibri"/>
          <w:bCs w:val="0"/>
          <w:kern w:val="0"/>
          <w:sz w:val="22"/>
          <w:szCs w:val="22"/>
        </w:rPr>
      </w:pPr>
      <w:r w:rsidRPr="007F7A6C">
        <w:rPr>
          <w:rFonts w:cs="Calibri"/>
          <w:bCs w:val="0"/>
          <w:kern w:val="0"/>
          <w:sz w:val="22"/>
          <w:szCs w:val="22"/>
        </w:rPr>
        <w:t xml:space="preserve">pieniądzu – wpłacone przelewem na rachunek bankowy Zamawiającego prowadzony przez PEKAO S.A. II Oddział w Bydgoszczy nr </w:t>
      </w:r>
      <w:r w:rsidRPr="007F7A6C">
        <w:rPr>
          <w:rFonts w:cs="Calibri"/>
          <w:b/>
          <w:kern w:val="0"/>
          <w:sz w:val="22"/>
          <w:szCs w:val="22"/>
        </w:rPr>
        <w:t xml:space="preserve">33 1240 3493 1111 0000 4279 1269 </w:t>
      </w:r>
      <w:r w:rsidRPr="007F7A6C">
        <w:rPr>
          <w:rFonts w:cs="Calibri"/>
          <w:bCs w:val="0"/>
          <w:kern w:val="0"/>
          <w:sz w:val="22"/>
          <w:szCs w:val="22"/>
        </w:rPr>
        <w:t>z adnotacją: „zabezpieczenie umowy nr RZP.24</w:t>
      </w:r>
      <w:r w:rsidR="0036271F">
        <w:rPr>
          <w:rFonts w:cs="Calibri"/>
          <w:bCs w:val="0"/>
          <w:kern w:val="0"/>
          <w:sz w:val="22"/>
          <w:szCs w:val="22"/>
        </w:rPr>
        <w:t>4</w:t>
      </w:r>
      <w:r w:rsidRPr="007F7A6C">
        <w:rPr>
          <w:rFonts w:cs="Calibri"/>
          <w:bCs w:val="0"/>
          <w:kern w:val="0"/>
          <w:sz w:val="22"/>
          <w:szCs w:val="22"/>
        </w:rPr>
        <w:t>.</w:t>
      </w:r>
      <w:r>
        <w:rPr>
          <w:rFonts w:cs="Calibri"/>
          <w:bCs w:val="0"/>
          <w:kern w:val="0"/>
          <w:sz w:val="22"/>
          <w:szCs w:val="22"/>
        </w:rPr>
        <w:t>70</w:t>
      </w:r>
      <w:r w:rsidRPr="007F7A6C">
        <w:rPr>
          <w:rFonts w:cs="Calibri"/>
          <w:bCs w:val="0"/>
          <w:kern w:val="0"/>
          <w:sz w:val="22"/>
          <w:szCs w:val="22"/>
        </w:rPr>
        <w:t>.2023”</w:t>
      </w:r>
      <w:r w:rsidR="001E3FDB" w:rsidRPr="001E3FDB">
        <w:rPr>
          <w:rFonts w:cs="Calibri"/>
          <w:bCs w:val="0"/>
          <w:kern w:val="0"/>
          <w:sz w:val="22"/>
          <w:szCs w:val="22"/>
        </w:rPr>
        <w:t xml:space="preserve"> </w:t>
      </w:r>
      <w:r w:rsidR="001E3FDB" w:rsidRPr="00716574">
        <w:rPr>
          <w:rFonts w:cs="Calibri"/>
          <w:bCs w:val="0"/>
          <w:kern w:val="0"/>
          <w:sz w:val="22"/>
          <w:szCs w:val="22"/>
        </w:rPr>
        <w:t>IBAN: PL33 1240 3493 1111 0000 4279 1269</w:t>
      </w:r>
      <w:r w:rsidR="001E3FDB">
        <w:rPr>
          <w:rFonts w:cs="Calibri"/>
          <w:bCs w:val="0"/>
          <w:kern w:val="0"/>
          <w:sz w:val="22"/>
          <w:szCs w:val="22"/>
        </w:rPr>
        <w:t xml:space="preserve">, </w:t>
      </w:r>
      <w:r w:rsidR="001E3FDB" w:rsidRPr="00716574">
        <w:rPr>
          <w:rFonts w:cs="Calibri"/>
          <w:bCs w:val="0"/>
          <w:kern w:val="0"/>
          <w:sz w:val="22"/>
          <w:szCs w:val="22"/>
        </w:rPr>
        <w:t>SWIFT: PKOPPLPW;</w:t>
      </w:r>
    </w:p>
    <w:p w14:paraId="7791B9F7" w14:textId="77777777" w:rsidR="00385671" w:rsidRPr="007F7A6C" w:rsidRDefault="00385671">
      <w:pPr>
        <w:numPr>
          <w:ilvl w:val="0"/>
          <w:numId w:val="64"/>
        </w:numPr>
        <w:tabs>
          <w:tab w:val="left" w:pos="1134"/>
        </w:tabs>
        <w:spacing w:line="300" w:lineRule="auto"/>
        <w:ind w:left="1134" w:hanging="425"/>
        <w:jc w:val="both"/>
        <w:rPr>
          <w:rFonts w:cs="Calibri"/>
          <w:bCs w:val="0"/>
          <w:kern w:val="0"/>
          <w:sz w:val="22"/>
          <w:szCs w:val="22"/>
        </w:rPr>
      </w:pPr>
      <w:r w:rsidRPr="007F7A6C">
        <w:rPr>
          <w:rFonts w:cs="Calibri"/>
          <w:bCs w:val="0"/>
          <w:kern w:val="0"/>
          <w:sz w:val="22"/>
          <w:szCs w:val="22"/>
        </w:rPr>
        <w:t>poręczeniach bankowych lub poręczeniach spółdzielczej kasy oszczędnościowo-kredytowej;</w:t>
      </w:r>
    </w:p>
    <w:p w14:paraId="2C983EC7" w14:textId="77777777" w:rsidR="00385671" w:rsidRPr="007F7A6C" w:rsidRDefault="00385671">
      <w:pPr>
        <w:numPr>
          <w:ilvl w:val="0"/>
          <w:numId w:val="64"/>
        </w:numPr>
        <w:tabs>
          <w:tab w:val="left" w:pos="1134"/>
        </w:tabs>
        <w:spacing w:line="300" w:lineRule="auto"/>
        <w:ind w:left="1134" w:hanging="425"/>
        <w:jc w:val="both"/>
        <w:rPr>
          <w:rFonts w:cs="Calibri"/>
          <w:bCs w:val="0"/>
          <w:kern w:val="0"/>
          <w:sz w:val="22"/>
          <w:szCs w:val="22"/>
        </w:rPr>
      </w:pPr>
      <w:r w:rsidRPr="007F7A6C">
        <w:rPr>
          <w:rFonts w:cs="Calibri"/>
          <w:bCs w:val="0"/>
          <w:kern w:val="0"/>
          <w:sz w:val="22"/>
          <w:szCs w:val="22"/>
        </w:rPr>
        <w:t>gwarancjach bankowych;</w:t>
      </w:r>
    </w:p>
    <w:p w14:paraId="67AD307B" w14:textId="77777777" w:rsidR="00385671" w:rsidRPr="007F7A6C" w:rsidRDefault="00385671">
      <w:pPr>
        <w:numPr>
          <w:ilvl w:val="0"/>
          <w:numId w:val="64"/>
        </w:numPr>
        <w:tabs>
          <w:tab w:val="left" w:pos="1134"/>
        </w:tabs>
        <w:spacing w:line="300" w:lineRule="auto"/>
        <w:ind w:left="1134" w:hanging="425"/>
        <w:jc w:val="both"/>
        <w:rPr>
          <w:rFonts w:cs="Calibri"/>
          <w:bCs w:val="0"/>
          <w:kern w:val="0"/>
          <w:sz w:val="22"/>
          <w:szCs w:val="22"/>
        </w:rPr>
      </w:pPr>
      <w:r w:rsidRPr="007F7A6C">
        <w:rPr>
          <w:rFonts w:cs="Calibri"/>
          <w:bCs w:val="0"/>
          <w:kern w:val="0"/>
          <w:sz w:val="22"/>
          <w:szCs w:val="22"/>
        </w:rPr>
        <w:t>gwarancjach ubezpieczeniowych;</w:t>
      </w:r>
    </w:p>
    <w:p w14:paraId="7A29D6DE" w14:textId="77777777" w:rsidR="00385671" w:rsidRPr="007F7A6C" w:rsidRDefault="00385671">
      <w:pPr>
        <w:numPr>
          <w:ilvl w:val="0"/>
          <w:numId w:val="64"/>
        </w:numPr>
        <w:tabs>
          <w:tab w:val="left" w:pos="1134"/>
        </w:tabs>
        <w:spacing w:line="300" w:lineRule="auto"/>
        <w:ind w:left="1134" w:hanging="425"/>
        <w:jc w:val="both"/>
        <w:rPr>
          <w:rFonts w:cs="Calibri"/>
          <w:bCs w:val="0"/>
          <w:kern w:val="0"/>
          <w:sz w:val="22"/>
          <w:szCs w:val="22"/>
        </w:rPr>
      </w:pPr>
      <w:r w:rsidRPr="007F7A6C">
        <w:rPr>
          <w:rFonts w:cs="Calibri"/>
          <w:bCs w:val="0"/>
          <w:kern w:val="0"/>
          <w:sz w:val="22"/>
          <w:szCs w:val="22"/>
        </w:rPr>
        <w:t>poręczeniach udzielanych przez podmioty, o których mowa w art. 6 b ust 5 pkt 2 ustawy z 9.11.2000 r. o utworzeniu Polskiej Agencji Rozwoju Przedsiębiorczości.</w:t>
      </w:r>
    </w:p>
    <w:p w14:paraId="3224E9FA" w14:textId="77777777" w:rsidR="00385671" w:rsidRPr="007F7A6C" w:rsidRDefault="00385671">
      <w:pPr>
        <w:numPr>
          <w:ilvl w:val="0"/>
          <w:numId w:val="63"/>
        </w:numPr>
        <w:tabs>
          <w:tab w:val="num" w:pos="709"/>
        </w:tabs>
        <w:spacing w:line="300" w:lineRule="auto"/>
        <w:ind w:left="709" w:hanging="425"/>
        <w:jc w:val="both"/>
        <w:rPr>
          <w:rFonts w:cs="Calibri"/>
          <w:bCs w:val="0"/>
          <w:kern w:val="0"/>
          <w:sz w:val="22"/>
          <w:szCs w:val="22"/>
        </w:rPr>
      </w:pPr>
      <w:r w:rsidRPr="007F7A6C">
        <w:rPr>
          <w:rFonts w:cs="Calibri"/>
          <w:bCs w:val="0"/>
          <w:kern w:val="0"/>
          <w:sz w:val="22"/>
          <w:szCs w:val="22"/>
        </w:rPr>
        <w:t>Zamawiający nie wyraża zgody na wniesienie zabezpieczenia w formach określonych w art. 450 ust. 2 ustawy Pzp.</w:t>
      </w:r>
    </w:p>
    <w:p w14:paraId="4D30E1E1" w14:textId="77777777" w:rsidR="00385671" w:rsidRPr="007F7A6C" w:rsidRDefault="00385671">
      <w:pPr>
        <w:numPr>
          <w:ilvl w:val="0"/>
          <w:numId w:val="63"/>
        </w:numPr>
        <w:tabs>
          <w:tab w:val="num" w:pos="709"/>
        </w:tabs>
        <w:spacing w:line="300" w:lineRule="auto"/>
        <w:ind w:left="709" w:hanging="425"/>
        <w:jc w:val="both"/>
        <w:rPr>
          <w:rFonts w:cs="Calibri"/>
          <w:bCs w:val="0"/>
          <w:kern w:val="0"/>
          <w:sz w:val="22"/>
          <w:szCs w:val="22"/>
        </w:rPr>
      </w:pPr>
      <w:r w:rsidRPr="007F7A6C">
        <w:rPr>
          <w:rFonts w:cs="Calibri"/>
          <w:bCs w:val="0"/>
          <w:kern w:val="0"/>
          <w:sz w:val="22"/>
          <w:szCs w:val="22"/>
        </w:rPr>
        <w:t>W przypadku wniesienia wadium w pieniądzu Wykonawca może wyrazić zgodę na zaliczenie kwoty wadium na poczet zabezpieczenia.</w:t>
      </w:r>
    </w:p>
    <w:p w14:paraId="67564835" w14:textId="77777777" w:rsidR="00385671" w:rsidRPr="007F7A6C" w:rsidRDefault="00385671">
      <w:pPr>
        <w:numPr>
          <w:ilvl w:val="0"/>
          <w:numId w:val="63"/>
        </w:numPr>
        <w:tabs>
          <w:tab w:val="num" w:pos="709"/>
        </w:tabs>
        <w:spacing w:line="300" w:lineRule="auto"/>
        <w:ind w:left="709" w:hanging="425"/>
        <w:jc w:val="both"/>
        <w:rPr>
          <w:rFonts w:cs="Calibri"/>
          <w:bCs w:val="0"/>
          <w:kern w:val="0"/>
          <w:sz w:val="22"/>
          <w:szCs w:val="22"/>
        </w:rPr>
      </w:pPr>
      <w:r w:rsidRPr="007F7A6C">
        <w:rPr>
          <w:rFonts w:cs="Calibri"/>
          <w:bCs w:val="0"/>
          <w:kern w:val="0"/>
          <w:sz w:val="22"/>
          <w:szCs w:val="22"/>
        </w:rPr>
        <w:t>Zabezpieczenie służy pokryciu roszczeń z tytułu niewykonania lub nienależytego wykonania umowy.</w:t>
      </w:r>
    </w:p>
    <w:p w14:paraId="741D006D" w14:textId="77777777" w:rsidR="00385671" w:rsidRPr="007F7A6C" w:rsidRDefault="00385671">
      <w:pPr>
        <w:numPr>
          <w:ilvl w:val="0"/>
          <w:numId w:val="63"/>
        </w:numPr>
        <w:tabs>
          <w:tab w:val="num" w:pos="709"/>
        </w:tabs>
        <w:spacing w:line="300" w:lineRule="auto"/>
        <w:ind w:left="709" w:hanging="425"/>
        <w:jc w:val="both"/>
        <w:rPr>
          <w:rFonts w:cs="Calibri"/>
          <w:bCs w:val="0"/>
          <w:kern w:val="0"/>
          <w:sz w:val="22"/>
          <w:szCs w:val="22"/>
        </w:rPr>
      </w:pPr>
      <w:r w:rsidRPr="007F7A6C">
        <w:rPr>
          <w:rFonts w:cs="Calibri"/>
          <w:bCs w:val="0"/>
          <w:kern w:val="0"/>
          <w:sz w:val="22"/>
          <w:szCs w:val="22"/>
        </w:rPr>
        <w:t xml:space="preserve">Z dokumentu zabezpieczenia należytego wykonania umowy wniesionego w formie gwarancji bankowej/ubezpieczeniowej musi wynikać jednoznacznie gwarantowanie wypłat należności w sposób nieodwołalny, bezwarunkowy i na pierwsze żądanie Zamawiającego zawierające oświadczenie o okolicznościach stanowiących podstawę do żądania wypłaty należności. Dokument wniesienia zabezpieczenia nie może zawierać żadnych dodatkowych wymagań od Zamawiającego </w:t>
      </w:r>
      <w:r w:rsidRPr="007F7A6C">
        <w:rPr>
          <w:rFonts w:cs="Calibri"/>
          <w:bCs w:val="0"/>
          <w:kern w:val="0"/>
          <w:sz w:val="22"/>
          <w:szCs w:val="22"/>
        </w:rPr>
        <w:lastRenderedPageBreak/>
        <w:t>lub osób trzecich, w tym składanie jakichkolwiek dodatkowych oświadczeń, dokumentów lub dokonywania czynności, za wyjątkiem wymagania Gwaranta do doręczenia pisemnego żądania wypłaty za pośrednictwem banku Zamawiającego, wraz z potwierdzeniem banku Beneficjenta, że żądanie wypłaty wraz z tym oświadczeniem zostało podpisane przez osoby uprawnione do składania oświadczeń w imieniu Beneficjenta. Zaleca się uzgodnienie projektu dokumentu gwarancji bankowej lub ubezpieczeniowej z Zamawiającym przed zawarciem umowy z Gwarantem przez Wykonawcę.</w:t>
      </w:r>
    </w:p>
    <w:p w14:paraId="17A65A60" w14:textId="77777777" w:rsidR="00385671" w:rsidRPr="007F7A6C" w:rsidRDefault="00385671">
      <w:pPr>
        <w:numPr>
          <w:ilvl w:val="0"/>
          <w:numId w:val="63"/>
        </w:numPr>
        <w:tabs>
          <w:tab w:val="num" w:pos="709"/>
        </w:tabs>
        <w:spacing w:line="300" w:lineRule="auto"/>
        <w:ind w:left="709" w:hanging="425"/>
        <w:jc w:val="both"/>
        <w:rPr>
          <w:rFonts w:cs="Calibri"/>
          <w:bCs w:val="0"/>
          <w:kern w:val="0"/>
          <w:sz w:val="22"/>
          <w:szCs w:val="22"/>
        </w:rPr>
      </w:pPr>
      <w:r w:rsidRPr="007F7A6C">
        <w:rPr>
          <w:rFonts w:cs="Calibri"/>
          <w:bCs w:val="0"/>
          <w:kern w:val="0"/>
          <w:sz w:val="22"/>
          <w:szCs w:val="22"/>
        </w:rPr>
        <w:t>Zabezpieczenie zostanie zwrócone Wykonawcy według następującego harmonogramu:</w:t>
      </w:r>
    </w:p>
    <w:p w14:paraId="63E5C341" w14:textId="77777777" w:rsidR="00385671" w:rsidRPr="007F7A6C" w:rsidRDefault="00385671">
      <w:pPr>
        <w:numPr>
          <w:ilvl w:val="0"/>
          <w:numId w:val="65"/>
        </w:numPr>
        <w:tabs>
          <w:tab w:val="left" w:pos="1134"/>
        </w:tabs>
        <w:spacing w:line="300" w:lineRule="auto"/>
        <w:ind w:left="1134" w:hanging="425"/>
        <w:jc w:val="both"/>
        <w:rPr>
          <w:rFonts w:cs="Calibri"/>
          <w:bCs w:val="0"/>
          <w:kern w:val="0"/>
          <w:sz w:val="22"/>
          <w:szCs w:val="22"/>
        </w:rPr>
      </w:pPr>
      <w:r w:rsidRPr="007F7A6C">
        <w:rPr>
          <w:rFonts w:cs="Calibri"/>
          <w:bCs w:val="0"/>
          <w:kern w:val="0"/>
          <w:sz w:val="22"/>
          <w:szCs w:val="22"/>
        </w:rPr>
        <w:t>70% wysokości zabezpieczenia Zamawiający zwróci w terminie 30 dni od dnia wykonania zamówienia i uznania przez Zamawiającego za należycie wykonane,</w:t>
      </w:r>
    </w:p>
    <w:p w14:paraId="77162BB9" w14:textId="7B017A28" w:rsidR="007E573F" w:rsidRPr="00385671" w:rsidRDefault="00385671">
      <w:pPr>
        <w:numPr>
          <w:ilvl w:val="0"/>
          <w:numId w:val="65"/>
        </w:numPr>
        <w:tabs>
          <w:tab w:val="left" w:pos="1134"/>
        </w:tabs>
        <w:spacing w:line="300" w:lineRule="auto"/>
        <w:ind w:left="1134" w:hanging="425"/>
        <w:jc w:val="both"/>
        <w:rPr>
          <w:rFonts w:cs="Calibri"/>
          <w:bCs w:val="0"/>
          <w:kern w:val="0"/>
          <w:sz w:val="22"/>
          <w:szCs w:val="22"/>
        </w:rPr>
      </w:pPr>
      <w:r w:rsidRPr="007F7A6C">
        <w:rPr>
          <w:rFonts w:cs="Calibri"/>
          <w:bCs w:val="0"/>
          <w:kern w:val="0"/>
          <w:sz w:val="22"/>
          <w:szCs w:val="22"/>
        </w:rPr>
        <w:t>30% wysokości zabezpieczenia Zamawiający pozostawi na zabezpieczenie roszczeń z tytułu rękojmi za wady – kwota ta zostanie zwrócona najpóźniej 15 dnia po upływie okresu rękojmi za wady.</w:t>
      </w:r>
    </w:p>
    <w:p w14:paraId="28985D22" w14:textId="77777777" w:rsidR="007E573F" w:rsidRPr="007E573F" w:rsidRDefault="007E573F" w:rsidP="007E573F">
      <w:pPr>
        <w:spacing w:line="300" w:lineRule="auto"/>
        <w:ind w:left="709"/>
        <w:jc w:val="both"/>
        <w:rPr>
          <w:rFonts w:eastAsia="Calibri" w:cs="Calibri"/>
          <w:bCs w:val="0"/>
          <w:kern w:val="0"/>
          <w:sz w:val="22"/>
          <w:szCs w:val="22"/>
          <w:lang w:eastAsia="en-US"/>
        </w:rPr>
      </w:pPr>
    </w:p>
    <w:p w14:paraId="78399DD1" w14:textId="77777777" w:rsidR="007E573F" w:rsidRPr="007E573F" w:rsidRDefault="007E573F" w:rsidP="00D47CEC">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ISTOTNE POSTANOWIENIA UMOWY I JEJ ZMIANY</w:t>
      </w:r>
    </w:p>
    <w:p w14:paraId="55684B2B" w14:textId="77777777" w:rsidR="007E573F" w:rsidRPr="007E573F" w:rsidRDefault="007E573F">
      <w:pPr>
        <w:numPr>
          <w:ilvl w:val="0"/>
          <w:numId w:val="7"/>
        </w:numPr>
        <w:tabs>
          <w:tab w:val="clear" w:pos="1440"/>
          <w:tab w:val="num" w:pos="709"/>
        </w:tabs>
        <w:spacing w:line="300" w:lineRule="auto"/>
        <w:ind w:left="709" w:hanging="425"/>
        <w:jc w:val="both"/>
        <w:rPr>
          <w:rFonts w:eastAsia="Calibri" w:cs="Calibri"/>
          <w:b/>
          <w:bCs w:val="0"/>
          <w:kern w:val="0"/>
          <w:sz w:val="22"/>
          <w:szCs w:val="22"/>
          <w:lang w:eastAsia="en-US"/>
        </w:rPr>
      </w:pPr>
      <w:r w:rsidRPr="007E573F">
        <w:rPr>
          <w:rFonts w:eastAsia="Calibri" w:cs="Calibri"/>
          <w:b/>
          <w:bCs w:val="0"/>
          <w:kern w:val="0"/>
          <w:sz w:val="22"/>
          <w:szCs w:val="22"/>
          <w:lang w:eastAsia="en-US"/>
        </w:rPr>
        <w:t>Wzór umowy</w:t>
      </w:r>
    </w:p>
    <w:p w14:paraId="1D188E5C" w14:textId="77777777" w:rsidR="007E573F" w:rsidRPr="007E573F" w:rsidRDefault="007E573F" w:rsidP="007E573F">
      <w:pPr>
        <w:tabs>
          <w:tab w:val="num" w:pos="709"/>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wymaga od Wykonawcy, aby zawarł z nim umowę w sprawie zamówienia publicznego, której wzór stanowi załącznik nr 4 do SWZ. Postanowienia zawarte we wzorze umowy nie podlegają negocjacjom.</w:t>
      </w:r>
    </w:p>
    <w:p w14:paraId="521A1BD0" w14:textId="77777777" w:rsidR="007E573F" w:rsidRPr="007E573F" w:rsidRDefault="007E573F">
      <w:pPr>
        <w:numPr>
          <w:ilvl w:val="0"/>
          <w:numId w:val="7"/>
        </w:numPr>
        <w:tabs>
          <w:tab w:val="clear" w:pos="1440"/>
          <w:tab w:val="num" w:pos="709"/>
        </w:tabs>
        <w:spacing w:line="300" w:lineRule="auto"/>
        <w:ind w:left="709" w:hanging="425"/>
        <w:jc w:val="both"/>
        <w:rPr>
          <w:rFonts w:eastAsia="Calibri" w:cs="Calibri"/>
          <w:b/>
          <w:bCs w:val="0"/>
          <w:kern w:val="0"/>
          <w:sz w:val="22"/>
          <w:szCs w:val="22"/>
          <w:lang w:eastAsia="en-US"/>
        </w:rPr>
      </w:pPr>
      <w:r w:rsidRPr="007E573F">
        <w:rPr>
          <w:rFonts w:eastAsia="Calibri" w:cs="Calibri"/>
          <w:b/>
          <w:bCs w:val="0"/>
          <w:kern w:val="0"/>
          <w:sz w:val="22"/>
          <w:szCs w:val="22"/>
          <w:lang w:eastAsia="en-US"/>
        </w:rPr>
        <w:t>Podwykonawstwo oraz zmiany umowy o udzielenie zamówienia publicznego w zakresie podwykonawstwa</w:t>
      </w:r>
    </w:p>
    <w:p w14:paraId="4EA9E3D6" w14:textId="77777777" w:rsidR="007E573F" w:rsidRPr="007E573F" w:rsidRDefault="007E573F" w:rsidP="007E573F">
      <w:pPr>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Umowa o udzielenie zamówienia publicznego będzie określała zakres zamówienia, które Wykonawca będzie wykonywał osobiście, które zaś za pomocą podwykonawców.</w:t>
      </w:r>
    </w:p>
    <w:p w14:paraId="66966A72" w14:textId="77777777" w:rsidR="007E573F" w:rsidRPr="007E573F" w:rsidRDefault="007E573F" w:rsidP="007E573F">
      <w:pPr>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337E9239" w14:textId="77777777" w:rsidR="007E573F" w:rsidRPr="007E573F" w:rsidRDefault="007E573F">
      <w:pPr>
        <w:numPr>
          <w:ilvl w:val="0"/>
          <w:numId w:val="7"/>
        </w:numPr>
        <w:tabs>
          <w:tab w:val="clear" w:pos="1440"/>
          <w:tab w:val="num" w:pos="709"/>
        </w:tabs>
        <w:spacing w:line="300" w:lineRule="auto"/>
        <w:ind w:left="709" w:hanging="425"/>
        <w:jc w:val="both"/>
        <w:rPr>
          <w:rFonts w:eastAsia="Calibri" w:cs="Calibri"/>
          <w:b/>
          <w:bCs w:val="0"/>
          <w:kern w:val="0"/>
          <w:sz w:val="22"/>
          <w:szCs w:val="22"/>
          <w:lang w:eastAsia="en-US"/>
        </w:rPr>
      </w:pPr>
      <w:r w:rsidRPr="007E573F">
        <w:rPr>
          <w:rFonts w:eastAsia="Calibri" w:cs="Calibri"/>
          <w:b/>
          <w:bCs w:val="0"/>
          <w:kern w:val="0"/>
          <w:sz w:val="22"/>
          <w:szCs w:val="22"/>
          <w:lang w:eastAsia="en-US"/>
        </w:rPr>
        <w:t>Zmiany umowy</w:t>
      </w:r>
    </w:p>
    <w:p w14:paraId="49CACB73" w14:textId="0F9A94D3" w:rsidR="001A5F64" w:rsidRPr="001A5F64" w:rsidRDefault="001A5F64" w:rsidP="001A5F64">
      <w:pPr>
        <w:spacing w:line="300" w:lineRule="auto"/>
        <w:ind w:firstLine="709"/>
        <w:jc w:val="both"/>
        <w:rPr>
          <w:rFonts w:eastAsia="Calibri" w:cs="Calibri"/>
          <w:sz w:val="22"/>
          <w:szCs w:val="22"/>
        </w:rPr>
      </w:pPr>
      <w:r w:rsidRPr="001A5F64">
        <w:rPr>
          <w:rFonts w:eastAsia="Calibri" w:cs="Calibri"/>
          <w:sz w:val="22"/>
          <w:szCs w:val="22"/>
        </w:rPr>
        <w:t>Zamawiający przewiduje możliwość wprowadzenia następujących zmian:</w:t>
      </w:r>
    </w:p>
    <w:p w14:paraId="03EBE76D" w14:textId="77777777" w:rsidR="001A5F64" w:rsidRPr="001A5F64" w:rsidRDefault="001A5F64">
      <w:pPr>
        <w:numPr>
          <w:ilvl w:val="1"/>
          <w:numId w:val="27"/>
        </w:numPr>
        <w:tabs>
          <w:tab w:val="left" w:pos="1134"/>
        </w:tabs>
        <w:spacing w:line="300" w:lineRule="auto"/>
        <w:ind w:left="1134" w:hanging="425"/>
        <w:jc w:val="both"/>
        <w:rPr>
          <w:rFonts w:eastAsia="Calibri" w:cs="Calibri"/>
          <w:bCs w:val="0"/>
          <w:kern w:val="0"/>
          <w:sz w:val="22"/>
          <w:szCs w:val="22"/>
          <w:lang w:eastAsia="en-US"/>
        </w:rPr>
      </w:pPr>
      <w:r w:rsidRPr="001A5F64">
        <w:rPr>
          <w:rFonts w:asciiTheme="majorHAnsi" w:hAnsiTheme="majorHAnsi" w:cstheme="majorHAnsi"/>
          <w:sz w:val="22"/>
          <w:szCs w:val="22"/>
        </w:rPr>
        <w:t>zmiany</w:t>
      </w:r>
      <w:r w:rsidRPr="001A5F64">
        <w:rPr>
          <w:rFonts w:eastAsia="Calibri" w:cs="Calibri"/>
          <w:bCs w:val="0"/>
          <w:kern w:val="0"/>
          <w:sz w:val="22"/>
          <w:szCs w:val="22"/>
          <w:lang w:eastAsia="en-US"/>
        </w:rPr>
        <w:t>, które nie mają charakteru istotnego w rozumieniu art. 454 ust. 2 ustawy Pzp;</w:t>
      </w:r>
    </w:p>
    <w:p w14:paraId="0C1A029D" w14:textId="1BAA5037" w:rsidR="001A5F64" w:rsidRPr="001A5F64" w:rsidRDefault="001A5F64">
      <w:pPr>
        <w:numPr>
          <w:ilvl w:val="1"/>
          <w:numId w:val="27"/>
        </w:numPr>
        <w:tabs>
          <w:tab w:val="left" w:pos="1134"/>
        </w:tabs>
        <w:spacing w:line="300" w:lineRule="auto"/>
        <w:ind w:left="1134" w:hanging="425"/>
        <w:jc w:val="both"/>
        <w:rPr>
          <w:rFonts w:eastAsia="Calibri" w:cs="Calibri"/>
          <w:bCs w:val="0"/>
          <w:kern w:val="0"/>
          <w:sz w:val="22"/>
          <w:szCs w:val="22"/>
          <w:lang w:eastAsia="en-US"/>
        </w:rPr>
      </w:pPr>
      <w:r w:rsidRPr="001A5F64">
        <w:rPr>
          <w:rFonts w:asciiTheme="majorHAnsi" w:hAnsiTheme="majorHAnsi" w:cstheme="majorHAnsi"/>
          <w:sz w:val="22"/>
          <w:szCs w:val="22"/>
        </w:rPr>
        <w:t>zmiany</w:t>
      </w:r>
      <w:r w:rsidRPr="001A5F64">
        <w:rPr>
          <w:rFonts w:eastAsia="Calibri" w:cs="Calibri"/>
          <w:bCs w:val="0"/>
          <w:kern w:val="0"/>
          <w:sz w:val="22"/>
          <w:szCs w:val="22"/>
          <w:lang w:eastAsia="en-US"/>
        </w:rPr>
        <w:t xml:space="preserve"> na zasadach określonych w art. 455 ust 1 pkt 2-4 oraz ust 2 ustawy Pzp</w:t>
      </w:r>
      <w:r w:rsidR="009A684B">
        <w:rPr>
          <w:rFonts w:eastAsia="Calibri" w:cs="Calibri"/>
          <w:bCs w:val="0"/>
          <w:kern w:val="0"/>
          <w:sz w:val="22"/>
          <w:szCs w:val="22"/>
          <w:lang w:eastAsia="en-US"/>
        </w:rPr>
        <w:t>;</w:t>
      </w:r>
    </w:p>
    <w:p w14:paraId="5CE2F57C" w14:textId="538F7515" w:rsidR="001A5F64" w:rsidRPr="001A5F64" w:rsidRDefault="001A5F64">
      <w:pPr>
        <w:numPr>
          <w:ilvl w:val="1"/>
          <w:numId w:val="27"/>
        </w:numPr>
        <w:tabs>
          <w:tab w:val="left" w:pos="1134"/>
        </w:tabs>
        <w:spacing w:line="300" w:lineRule="auto"/>
        <w:ind w:left="1134" w:hanging="425"/>
        <w:jc w:val="both"/>
        <w:rPr>
          <w:rFonts w:eastAsia="Calibri" w:cs="Calibri"/>
          <w:bCs w:val="0"/>
          <w:kern w:val="0"/>
          <w:sz w:val="22"/>
          <w:szCs w:val="22"/>
          <w:lang w:eastAsia="en-US"/>
        </w:rPr>
      </w:pPr>
      <w:r w:rsidRPr="001A5F64">
        <w:rPr>
          <w:rFonts w:eastAsia="Calibri" w:cs="Calibri"/>
          <w:bCs w:val="0"/>
          <w:kern w:val="0"/>
          <w:sz w:val="22"/>
          <w:szCs w:val="22"/>
          <w:lang w:eastAsia="en-US"/>
        </w:rPr>
        <w:t xml:space="preserve">zmiany </w:t>
      </w:r>
      <w:r w:rsidRPr="001A5F64">
        <w:rPr>
          <w:rFonts w:asciiTheme="majorHAnsi" w:hAnsiTheme="majorHAnsi" w:cstheme="majorHAnsi"/>
          <w:sz w:val="22"/>
          <w:szCs w:val="22"/>
        </w:rPr>
        <w:t>przewidziane</w:t>
      </w:r>
      <w:r w:rsidRPr="001A5F64">
        <w:rPr>
          <w:rFonts w:eastAsia="Calibri" w:cs="Calibri"/>
          <w:bCs w:val="0"/>
          <w:kern w:val="0"/>
          <w:sz w:val="22"/>
          <w:szCs w:val="22"/>
          <w:lang w:eastAsia="en-US"/>
        </w:rPr>
        <w:t xml:space="preserve"> w załączniku nr 4 projektowanych postanowień umowy</w:t>
      </w:r>
      <w:r w:rsidR="009A684B">
        <w:rPr>
          <w:rFonts w:eastAsia="Calibri" w:cs="Calibri"/>
          <w:bCs w:val="0"/>
          <w:kern w:val="0"/>
          <w:sz w:val="22"/>
          <w:szCs w:val="22"/>
          <w:lang w:eastAsia="en-US"/>
        </w:rPr>
        <w:t>.</w:t>
      </w:r>
    </w:p>
    <w:p w14:paraId="09F07596" w14:textId="71A7622F" w:rsidR="001A5F64" w:rsidRPr="001A5F64" w:rsidRDefault="001A5F64" w:rsidP="001A5F64">
      <w:pPr>
        <w:spacing w:line="300" w:lineRule="auto"/>
        <w:ind w:left="709"/>
        <w:jc w:val="both"/>
        <w:rPr>
          <w:rFonts w:eastAsia="Calibri" w:cs="Calibri"/>
          <w:bCs w:val="0"/>
          <w:kern w:val="0"/>
          <w:sz w:val="22"/>
          <w:szCs w:val="22"/>
          <w:lang w:eastAsia="en-US"/>
        </w:rPr>
      </w:pPr>
      <w:r w:rsidRPr="001A5F64">
        <w:rPr>
          <w:rFonts w:eastAsia="Calibri" w:cs="Calibri"/>
          <w:bCs w:val="0"/>
          <w:kern w:val="0"/>
          <w:sz w:val="22"/>
          <w:szCs w:val="22"/>
          <w:lang w:eastAsia="en-US"/>
        </w:rPr>
        <w:t xml:space="preserve">Wszelkie zmiany umowy, pod rygorem nieważności, mogą być dokonywane na warunkach określonych przez przepisy prawa, wyłącznie za zgodą obu Stron, w formie pisemnej, </w:t>
      </w:r>
      <w:r>
        <w:rPr>
          <w:rFonts w:eastAsia="Calibri" w:cs="Calibri"/>
          <w:bCs w:val="0"/>
          <w:kern w:val="0"/>
          <w:sz w:val="22"/>
          <w:szCs w:val="22"/>
          <w:lang w:eastAsia="en-US"/>
        </w:rPr>
        <w:br/>
      </w:r>
      <w:r w:rsidRPr="001A5F64">
        <w:rPr>
          <w:rFonts w:eastAsia="Calibri" w:cs="Calibri"/>
          <w:bCs w:val="0"/>
          <w:kern w:val="0"/>
          <w:sz w:val="22"/>
          <w:szCs w:val="22"/>
          <w:lang w:eastAsia="en-US"/>
        </w:rPr>
        <w:t>z uwzględnieniem przepisu art. 455 ustawy Pzp.</w:t>
      </w:r>
    </w:p>
    <w:p w14:paraId="43A53757" w14:textId="720E439E" w:rsidR="00235562" w:rsidRPr="007E573F" w:rsidRDefault="007E573F" w:rsidP="007C6B7F">
      <w:pPr>
        <w:spacing w:line="300" w:lineRule="auto"/>
        <w:ind w:left="709"/>
        <w:jc w:val="both"/>
        <w:rPr>
          <w:rFonts w:eastAsia="Calibri" w:cs="Calibri"/>
          <w:bCs w:val="0"/>
          <w:kern w:val="0"/>
          <w:sz w:val="22"/>
          <w:szCs w:val="22"/>
          <w:lang w:eastAsia="en-US"/>
        </w:rPr>
      </w:pPr>
      <w:r w:rsidRPr="007E573F">
        <w:rPr>
          <w:rFonts w:eastAsia="Calibri" w:cs="Calibri"/>
          <w:kern w:val="0"/>
          <w:sz w:val="22"/>
          <w:szCs w:val="22"/>
          <w:lang w:eastAsia="en-US"/>
        </w:rPr>
        <w:t>Wszelkie</w:t>
      </w:r>
      <w:r w:rsidRPr="007E573F">
        <w:rPr>
          <w:rFonts w:eastAsia="Calibri" w:cs="Calibri"/>
          <w:bCs w:val="0"/>
          <w:kern w:val="0"/>
          <w:sz w:val="22"/>
          <w:szCs w:val="22"/>
          <w:lang w:eastAsia="en-US"/>
        </w:rPr>
        <w:t xml:space="preserve"> zmiany umowy, pod rygorem nieważności, mogą być dokonywane wyłącznie za zgodą obu Stron, w formie pisemnej, z uwzględnieniem przepisu art. 455 ustawy Pzp.</w:t>
      </w:r>
    </w:p>
    <w:p w14:paraId="16D96C34" w14:textId="77777777" w:rsidR="007E573F" w:rsidRPr="007E573F" w:rsidRDefault="007E573F">
      <w:pPr>
        <w:numPr>
          <w:ilvl w:val="0"/>
          <w:numId w:val="7"/>
        </w:numPr>
        <w:tabs>
          <w:tab w:val="clear" w:pos="1440"/>
          <w:tab w:val="num" w:pos="709"/>
        </w:tabs>
        <w:spacing w:line="300" w:lineRule="auto"/>
        <w:ind w:left="709" w:hanging="425"/>
        <w:jc w:val="both"/>
        <w:rPr>
          <w:rFonts w:eastAsia="Calibri" w:cs="Calibri"/>
          <w:b/>
          <w:bCs w:val="0"/>
          <w:kern w:val="0"/>
          <w:sz w:val="22"/>
          <w:szCs w:val="22"/>
          <w:lang w:eastAsia="en-US"/>
        </w:rPr>
      </w:pPr>
      <w:r w:rsidRPr="007E573F">
        <w:rPr>
          <w:rFonts w:eastAsia="Calibri" w:cs="Calibri"/>
          <w:b/>
          <w:bCs w:val="0"/>
          <w:kern w:val="0"/>
          <w:sz w:val="22"/>
          <w:szCs w:val="22"/>
          <w:lang w:eastAsia="en-US"/>
        </w:rPr>
        <w:t>Forma i termin zawarcia umowy</w:t>
      </w:r>
    </w:p>
    <w:p w14:paraId="2E18B858" w14:textId="236B3676" w:rsidR="007E573F" w:rsidRPr="007E573F" w:rsidRDefault="001A5F64" w:rsidP="001A5F64">
      <w:pPr>
        <w:spacing w:line="300" w:lineRule="auto"/>
        <w:ind w:left="284"/>
        <w:jc w:val="both"/>
        <w:rPr>
          <w:rFonts w:eastAsia="Calibri" w:cs="Calibri"/>
          <w:bCs w:val="0"/>
          <w:kern w:val="0"/>
          <w:sz w:val="22"/>
          <w:szCs w:val="22"/>
          <w:lang w:eastAsia="en-US"/>
        </w:rPr>
      </w:pPr>
      <w:r w:rsidRPr="001A5F64">
        <w:rPr>
          <w:rFonts w:eastAsia="Calibri" w:cs="Calibri"/>
          <w:bCs w:val="0"/>
          <w:kern w:val="0"/>
          <w:sz w:val="22"/>
          <w:szCs w:val="22"/>
          <w:lang w:eastAsia="en-US"/>
        </w:rPr>
        <w:t xml:space="preserve">Umowa w sprawie zamówienia publicznego zawarta w formie innej niż pisemna jest nieważna. Zgodnie z Kodeksem cywilnym (art. 781 § 1 Kc)  oświadczenie woli złożone w formie elektronicznej jest </w:t>
      </w:r>
      <w:r w:rsidRPr="001A5F64">
        <w:rPr>
          <w:rFonts w:eastAsia="Calibri" w:cs="Calibri"/>
          <w:bCs w:val="0"/>
          <w:kern w:val="0"/>
          <w:sz w:val="22"/>
          <w:szCs w:val="22"/>
          <w:lang w:eastAsia="en-US"/>
        </w:rPr>
        <w:lastRenderedPageBreak/>
        <w:t xml:space="preserve">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1A5F64">
        <w:rPr>
          <w:rFonts w:eastAsia="Calibri" w:cs="Calibri"/>
          <w:bCs w:val="0"/>
          <w:kern w:val="0"/>
          <w:sz w:val="22"/>
          <w:szCs w:val="22"/>
          <w:u w:val="single"/>
          <w:lang w:eastAsia="en-US"/>
        </w:rPr>
        <w:t>termin zawarcia będzie liczony od daty złożenia podpisu przez ostatnią ze Stron.</w:t>
      </w:r>
    </w:p>
    <w:p w14:paraId="0564DD51" w14:textId="77777777" w:rsidR="007E573F" w:rsidRPr="007E573F" w:rsidRDefault="007E573F" w:rsidP="007E573F">
      <w:pPr>
        <w:spacing w:line="300" w:lineRule="auto"/>
        <w:ind w:left="284"/>
        <w:jc w:val="both"/>
        <w:rPr>
          <w:rFonts w:eastAsia="Calibri" w:cs="Calibri"/>
          <w:bCs w:val="0"/>
          <w:kern w:val="0"/>
          <w:sz w:val="22"/>
          <w:szCs w:val="22"/>
          <w:lang w:eastAsia="en-US"/>
        </w:rPr>
      </w:pPr>
    </w:p>
    <w:p w14:paraId="098B1BA2" w14:textId="77777777" w:rsidR="007E573F" w:rsidRPr="007E573F" w:rsidRDefault="007E573F" w:rsidP="00FA3FFF">
      <w:pPr>
        <w:numPr>
          <w:ilvl w:val="0"/>
          <w:numId w:val="5"/>
        </w:numPr>
        <w:shd w:val="clear" w:color="auto" w:fill="D9D9D9"/>
        <w:spacing w:line="300" w:lineRule="auto"/>
        <w:ind w:left="284" w:hanging="284"/>
        <w:jc w:val="both"/>
        <w:rPr>
          <w:rFonts w:eastAsia="Calibri" w:cs="Calibri"/>
          <w:b/>
          <w:bCs w:val="0"/>
          <w:kern w:val="0"/>
          <w:sz w:val="22"/>
          <w:szCs w:val="22"/>
          <w:lang w:eastAsia="en-US"/>
        </w:rPr>
      </w:pPr>
      <w:bookmarkStart w:id="77" w:name="_Hlk61787704"/>
      <w:r w:rsidRPr="007E573F">
        <w:rPr>
          <w:rFonts w:eastAsia="Calibri" w:cs="Calibri"/>
          <w:b/>
          <w:bCs w:val="0"/>
          <w:kern w:val="0"/>
          <w:sz w:val="22"/>
          <w:szCs w:val="22"/>
          <w:lang w:eastAsia="en-US"/>
        </w:rPr>
        <w:t>POUCZENIE O ŚRODKACH OCHRONY PRAWNEJ PRZYSŁUGUJĄCYCH WYKONAWCY W TOKU POSTĘPOWANIA O UDZIELENIE ZAMÓWIENIA PUBLICZNEGO</w:t>
      </w:r>
    </w:p>
    <w:bookmarkEnd w:id="77"/>
    <w:p w14:paraId="38AFD9F6" w14:textId="77777777" w:rsidR="007E573F" w:rsidRPr="007E573F" w:rsidRDefault="007E573F">
      <w:pPr>
        <w:numPr>
          <w:ilvl w:val="0"/>
          <w:numId w:val="1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Wykonawcom oraz innym podmiotom, którzy mają lub mieli interes w uzyskaniu zamówienia oraz ponieśli lub mogą ponieść szkodę w wyniku naruszenia przepisów Prawa zamówień publicznych, przysługuje </w:t>
      </w:r>
      <w:r w:rsidRPr="007E573F">
        <w:rPr>
          <w:rFonts w:eastAsia="Calibri" w:cs="Calibri"/>
          <w:b/>
          <w:bCs w:val="0"/>
          <w:kern w:val="0"/>
          <w:sz w:val="22"/>
          <w:szCs w:val="22"/>
          <w:lang w:eastAsia="en-US"/>
        </w:rPr>
        <w:t>odwołanie</w:t>
      </w:r>
      <w:r w:rsidRPr="007E573F">
        <w:rPr>
          <w:rFonts w:eastAsia="Calibri" w:cs="Calibri"/>
          <w:bCs w:val="0"/>
          <w:kern w:val="0"/>
          <w:sz w:val="22"/>
          <w:szCs w:val="22"/>
          <w:lang w:eastAsia="en-US"/>
        </w:rPr>
        <w:t>.</w:t>
      </w:r>
    </w:p>
    <w:p w14:paraId="4D49907A" w14:textId="77777777" w:rsidR="007E573F" w:rsidRPr="007E573F" w:rsidRDefault="007E573F">
      <w:pPr>
        <w:numPr>
          <w:ilvl w:val="0"/>
          <w:numId w:val="1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 niniejszym postępowaniu odwołanie przysługuje na:</w:t>
      </w:r>
    </w:p>
    <w:p w14:paraId="1A38778F" w14:textId="77777777" w:rsidR="007E573F" w:rsidRPr="007E573F" w:rsidRDefault="007E573F">
      <w:pPr>
        <w:numPr>
          <w:ilvl w:val="0"/>
          <w:numId w:val="18"/>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niezgodną z przepisami ustawy czynność Zamawiającego, podjętą w niniejszym postępowaniu o udzielenie zamówienia, w tym na projektowane postanowienie umowy;</w:t>
      </w:r>
    </w:p>
    <w:p w14:paraId="034F5742" w14:textId="77777777" w:rsidR="007E573F" w:rsidRPr="007E573F" w:rsidRDefault="007E573F">
      <w:pPr>
        <w:numPr>
          <w:ilvl w:val="0"/>
          <w:numId w:val="18"/>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zaniechanie czynności w postępowaniu o udzielenie zamówienia, do której Zamawiający był obowiązany na podstawie ustawy;</w:t>
      </w:r>
    </w:p>
    <w:p w14:paraId="15D33C32" w14:textId="77777777" w:rsidR="007E573F" w:rsidRPr="007E573F" w:rsidRDefault="007E573F">
      <w:pPr>
        <w:numPr>
          <w:ilvl w:val="0"/>
          <w:numId w:val="18"/>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zaniechanie przeprowadzenia postępowania o udzielenie zamówienia lub zorganizowania konkursu na podstawie ustawy, mimo że zamawiający był do tego obowiązany.</w:t>
      </w:r>
    </w:p>
    <w:p w14:paraId="63B90D00" w14:textId="7F83EA5A" w:rsidR="007E573F" w:rsidRPr="007E573F" w:rsidRDefault="007E573F">
      <w:pPr>
        <w:numPr>
          <w:ilvl w:val="0"/>
          <w:numId w:val="1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Odwołanie wnosi się do Prezesa Krajowej Izby Odwoławczej w terminie 10 dni od dnia przesłania informacji o czynności Zamawiającego stanowiącej podstawę jego wniesienia – jeżeli zostały przesłane przy użyciu środków komunikacji elektronicznej, albo w terminie 15 dni – jeżeli zostały przesłane w inny sposób</w:t>
      </w:r>
      <w:r w:rsidR="00FA3FFF">
        <w:rPr>
          <w:rFonts w:eastAsia="Calibri" w:cs="Calibri"/>
          <w:bCs w:val="0"/>
          <w:kern w:val="0"/>
          <w:sz w:val="22"/>
          <w:szCs w:val="22"/>
          <w:lang w:eastAsia="en-US"/>
        </w:rPr>
        <w:t>.</w:t>
      </w:r>
    </w:p>
    <w:p w14:paraId="4D34AABE" w14:textId="77777777" w:rsidR="007E573F" w:rsidRPr="007E573F" w:rsidRDefault="007E573F">
      <w:pPr>
        <w:numPr>
          <w:ilvl w:val="0"/>
          <w:numId w:val="1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Odwołanie wobec treści ogłoszenia o zamówieniu, a także wobec postanowień niniejszej SWZ wnosi się w terminie 10 dni od dnia zamieszczenia ogłoszenia w Dzienniku Urzędowym Unii Europejskiej lub SWZ na Platformie.</w:t>
      </w:r>
    </w:p>
    <w:p w14:paraId="78870A85" w14:textId="77777777" w:rsidR="007E573F" w:rsidRPr="007E573F" w:rsidRDefault="007E573F">
      <w:pPr>
        <w:numPr>
          <w:ilvl w:val="0"/>
          <w:numId w:val="1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Odwołanie wobec innych czynności wnosi się w terminie 10 dni od dnia, w którym powzięto lub przy zachowaniu należytej staranności można było powziąć wiadomość o okolicznościach stanowiących podstawę jego wniesienia.</w:t>
      </w:r>
    </w:p>
    <w:p w14:paraId="6FAB85CD" w14:textId="77777777" w:rsidR="007E573F" w:rsidRPr="007E573F" w:rsidRDefault="007E573F">
      <w:pPr>
        <w:numPr>
          <w:ilvl w:val="0"/>
          <w:numId w:val="1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Od rozstrzygnięcia odwołania przez Krajową Izbę Odwoławczą przysługuje skarga do Sądu Okręgowego w Warszawie.</w:t>
      </w:r>
    </w:p>
    <w:p w14:paraId="2239027C" w14:textId="77777777" w:rsidR="007E573F" w:rsidRPr="007E573F" w:rsidRDefault="007E573F">
      <w:pPr>
        <w:numPr>
          <w:ilvl w:val="0"/>
          <w:numId w:val="1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Skargę wnosi się za pośrednictwem Prezesa Krajowej Izby Odwoławczej w terminie 14 dni od dnia doręczenia orzeczenia Krajowej Izby Odwoławczej.</w:t>
      </w:r>
    </w:p>
    <w:p w14:paraId="00211004" w14:textId="77777777" w:rsidR="007E573F" w:rsidRPr="007E573F" w:rsidRDefault="007E573F" w:rsidP="007E573F">
      <w:pPr>
        <w:spacing w:line="300" w:lineRule="auto"/>
        <w:jc w:val="both"/>
        <w:rPr>
          <w:rFonts w:eastAsia="Calibri" w:cs="Calibri"/>
          <w:bCs w:val="0"/>
          <w:kern w:val="0"/>
          <w:sz w:val="22"/>
          <w:szCs w:val="22"/>
          <w:lang w:eastAsia="en-US"/>
        </w:rPr>
      </w:pPr>
    </w:p>
    <w:p w14:paraId="3B9549DA" w14:textId="0DEB2F1E" w:rsidR="007A13D2" w:rsidRPr="007C6B7F" w:rsidRDefault="007E573F" w:rsidP="007E573F">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kern w:val="0"/>
          <w:sz w:val="22"/>
          <w:szCs w:val="22"/>
          <w:lang w:eastAsia="en-US"/>
        </w:rPr>
        <w:t>Do spraw nieuregulowanych</w:t>
      </w:r>
      <w:r w:rsidRPr="007E573F">
        <w:rPr>
          <w:rFonts w:eastAsia="Calibri" w:cs="Calibri"/>
          <w:bCs w:val="0"/>
          <w:kern w:val="0"/>
          <w:sz w:val="22"/>
          <w:szCs w:val="22"/>
          <w:lang w:eastAsia="en-US"/>
        </w:rPr>
        <w:t xml:space="preserve"> w SWZ mają zastosowanie przepisy ustawy z 11 września 2019 r. – Prawo zamówień publicznych (Dz.U. poz. 2019 ze zm.).</w:t>
      </w:r>
    </w:p>
    <w:p w14:paraId="5818EA68" w14:textId="1D5406CB" w:rsidR="007E573F" w:rsidRPr="007E573F" w:rsidRDefault="007E573F" w:rsidP="007E573F">
      <w:pPr>
        <w:tabs>
          <w:tab w:val="left" w:pos="3402"/>
        </w:tabs>
        <w:spacing w:line="300" w:lineRule="auto"/>
        <w:jc w:val="both"/>
        <w:rPr>
          <w:rFonts w:eastAsia="Calibri" w:cs="Calibri"/>
          <w:b/>
          <w:bCs w:val="0"/>
          <w:kern w:val="0"/>
          <w:sz w:val="22"/>
          <w:szCs w:val="22"/>
          <w:lang w:eastAsia="en-US"/>
        </w:rPr>
      </w:pPr>
      <w:r w:rsidRPr="007E573F">
        <w:rPr>
          <w:rFonts w:eastAsia="Calibri" w:cs="Calibri"/>
          <w:b/>
          <w:bCs w:val="0"/>
          <w:kern w:val="0"/>
          <w:sz w:val="22"/>
          <w:szCs w:val="22"/>
          <w:lang w:eastAsia="en-US"/>
        </w:rPr>
        <w:t>Załączniki:</w:t>
      </w:r>
    </w:p>
    <w:p w14:paraId="4EE56B15" w14:textId="77777777" w:rsidR="007E573F" w:rsidRPr="007E573F" w:rsidRDefault="007E573F">
      <w:pPr>
        <w:numPr>
          <w:ilvl w:val="0"/>
          <w:numId w:val="107"/>
        </w:numPr>
        <w:tabs>
          <w:tab w:val="left" w:pos="3402"/>
        </w:tabs>
        <w:spacing w:line="300" w:lineRule="auto"/>
        <w:ind w:hanging="436"/>
        <w:jc w:val="both"/>
        <w:rPr>
          <w:rFonts w:eastAsia="Calibri" w:cs="Calibri"/>
          <w:bCs w:val="0"/>
          <w:kern w:val="0"/>
          <w:sz w:val="22"/>
          <w:szCs w:val="22"/>
          <w:lang w:eastAsia="en-US"/>
        </w:rPr>
      </w:pPr>
      <w:bookmarkStart w:id="78" w:name="_Hlk150766942"/>
      <w:r w:rsidRPr="007E573F">
        <w:rPr>
          <w:rFonts w:eastAsia="Calibri" w:cs="Calibri"/>
          <w:bCs w:val="0"/>
          <w:kern w:val="0"/>
          <w:sz w:val="22"/>
          <w:szCs w:val="22"/>
          <w:lang w:eastAsia="en-US"/>
        </w:rPr>
        <w:t>Formularz oferty – załącznik nr 1;</w:t>
      </w:r>
    </w:p>
    <w:p w14:paraId="5249E5BC" w14:textId="77777777" w:rsidR="007E573F" w:rsidRPr="007E573F" w:rsidRDefault="007E573F">
      <w:pPr>
        <w:numPr>
          <w:ilvl w:val="0"/>
          <w:numId w:val="107"/>
        </w:numPr>
        <w:tabs>
          <w:tab w:val="left" w:pos="3402"/>
        </w:tabs>
        <w:spacing w:line="300" w:lineRule="auto"/>
        <w:ind w:hanging="436"/>
        <w:jc w:val="both"/>
        <w:rPr>
          <w:rFonts w:eastAsia="Calibri" w:cs="Calibri"/>
          <w:bCs w:val="0"/>
          <w:kern w:val="0"/>
          <w:sz w:val="22"/>
          <w:szCs w:val="22"/>
          <w:lang w:eastAsia="en-US"/>
        </w:rPr>
      </w:pPr>
      <w:r w:rsidRPr="007E573F">
        <w:rPr>
          <w:rFonts w:eastAsia="Calibri" w:cs="Calibri"/>
          <w:bCs w:val="0"/>
          <w:kern w:val="0"/>
          <w:sz w:val="22"/>
          <w:szCs w:val="22"/>
          <w:lang w:eastAsia="en-US"/>
        </w:rPr>
        <w:t>JEDZ w wersji edytowalnej – załącznik nr 2;</w:t>
      </w:r>
    </w:p>
    <w:p w14:paraId="77FF46B8" w14:textId="17B4E294" w:rsidR="007E573F" w:rsidRPr="007E573F" w:rsidRDefault="001E3FDB">
      <w:pPr>
        <w:numPr>
          <w:ilvl w:val="0"/>
          <w:numId w:val="107"/>
        </w:numPr>
        <w:tabs>
          <w:tab w:val="left" w:pos="3402"/>
        </w:tabs>
        <w:spacing w:line="300" w:lineRule="auto"/>
        <w:ind w:hanging="436"/>
        <w:jc w:val="both"/>
        <w:rPr>
          <w:rFonts w:eastAsia="Calibri" w:cs="Calibri"/>
          <w:bCs w:val="0"/>
          <w:kern w:val="0"/>
          <w:sz w:val="22"/>
          <w:szCs w:val="22"/>
          <w:lang w:eastAsia="en-US"/>
        </w:rPr>
      </w:pPr>
      <w:r>
        <w:rPr>
          <w:rFonts w:eastAsia="Calibri" w:cs="Calibri"/>
          <w:bCs w:val="0"/>
          <w:kern w:val="0"/>
          <w:sz w:val="22"/>
          <w:szCs w:val="22"/>
          <w:lang w:eastAsia="en-US"/>
        </w:rPr>
        <w:t>Wzór o</w:t>
      </w:r>
      <w:r w:rsidR="007E573F" w:rsidRPr="007E573F">
        <w:rPr>
          <w:rFonts w:eastAsia="Calibri" w:cs="Calibri"/>
          <w:bCs w:val="0"/>
          <w:kern w:val="0"/>
          <w:sz w:val="22"/>
          <w:szCs w:val="22"/>
          <w:lang w:eastAsia="en-US"/>
        </w:rPr>
        <w:t>świadczeni</w:t>
      </w:r>
      <w:r>
        <w:rPr>
          <w:rFonts w:eastAsia="Calibri" w:cs="Calibri"/>
          <w:bCs w:val="0"/>
          <w:kern w:val="0"/>
          <w:sz w:val="22"/>
          <w:szCs w:val="22"/>
          <w:lang w:eastAsia="en-US"/>
        </w:rPr>
        <w:t>a</w:t>
      </w:r>
      <w:r w:rsidR="007E573F" w:rsidRPr="007E573F">
        <w:rPr>
          <w:rFonts w:eastAsia="Calibri" w:cs="Calibri"/>
          <w:bCs w:val="0"/>
          <w:kern w:val="0"/>
          <w:sz w:val="22"/>
          <w:szCs w:val="22"/>
          <w:lang w:eastAsia="en-US"/>
        </w:rPr>
        <w:t xml:space="preserve"> </w:t>
      </w:r>
      <w:r w:rsidR="007E573F" w:rsidRPr="007E573F">
        <w:rPr>
          <w:rFonts w:eastAsia="Calibri" w:cs="Calibri"/>
          <w:kern w:val="0"/>
          <w:sz w:val="22"/>
          <w:szCs w:val="22"/>
          <w:lang w:eastAsia="en-US"/>
        </w:rPr>
        <w:t>dotyczące</w:t>
      </w:r>
      <w:r>
        <w:rPr>
          <w:rFonts w:eastAsia="Calibri" w:cs="Calibri"/>
          <w:kern w:val="0"/>
          <w:sz w:val="22"/>
          <w:szCs w:val="22"/>
          <w:lang w:eastAsia="en-US"/>
        </w:rPr>
        <w:t>go</w:t>
      </w:r>
      <w:r w:rsidR="007E573F" w:rsidRPr="007E573F">
        <w:rPr>
          <w:rFonts w:eastAsia="Calibri" w:cs="Calibri"/>
          <w:kern w:val="0"/>
          <w:sz w:val="22"/>
          <w:szCs w:val="22"/>
          <w:lang w:eastAsia="en-US"/>
        </w:rPr>
        <w:t xml:space="preserve"> przesłanek wykluczenia </w:t>
      </w:r>
      <w:r w:rsidR="007E573F" w:rsidRPr="007E573F">
        <w:rPr>
          <w:rFonts w:eastAsia="Calibri" w:cs="Calibri"/>
          <w:bCs w:val="0"/>
          <w:kern w:val="0"/>
          <w:sz w:val="22"/>
          <w:szCs w:val="22"/>
          <w:lang w:eastAsia="en-US"/>
        </w:rPr>
        <w:t>– załącznik nr 2a;</w:t>
      </w:r>
    </w:p>
    <w:p w14:paraId="1748F07D" w14:textId="77777777" w:rsidR="007E573F" w:rsidRPr="007E573F" w:rsidRDefault="007E573F">
      <w:pPr>
        <w:numPr>
          <w:ilvl w:val="0"/>
          <w:numId w:val="107"/>
        </w:numPr>
        <w:tabs>
          <w:tab w:val="left" w:pos="3402"/>
        </w:tabs>
        <w:spacing w:line="300" w:lineRule="auto"/>
        <w:ind w:hanging="436"/>
        <w:jc w:val="both"/>
        <w:rPr>
          <w:rFonts w:eastAsia="Calibri" w:cs="Calibri"/>
          <w:bCs w:val="0"/>
          <w:kern w:val="0"/>
          <w:sz w:val="22"/>
          <w:szCs w:val="22"/>
          <w:lang w:eastAsia="en-US"/>
        </w:rPr>
      </w:pPr>
      <w:r w:rsidRPr="007E573F">
        <w:rPr>
          <w:rFonts w:eastAsia="Calibri" w:cs="Calibri"/>
          <w:bCs w:val="0"/>
          <w:kern w:val="0"/>
          <w:sz w:val="22"/>
          <w:szCs w:val="22"/>
          <w:lang w:eastAsia="en-US"/>
        </w:rPr>
        <w:t>Wzór oświadczenia o aktualności informacji zawartych w JEDZ – załącznik nr 3;</w:t>
      </w:r>
    </w:p>
    <w:p w14:paraId="643EB7C3" w14:textId="77777777" w:rsidR="007E573F" w:rsidRPr="001E3FDB" w:rsidRDefault="007E573F">
      <w:pPr>
        <w:numPr>
          <w:ilvl w:val="0"/>
          <w:numId w:val="107"/>
        </w:numPr>
        <w:tabs>
          <w:tab w:val="left" w:pos="3402"/>
        </w:tabs>
        <w:spacing w:line="300" w:lineRule="auto"/>
        <w:ind w:hanging="436"/>
        <w:jc w:val="both"/>
        <w:rPr>
          <w:rFonts w:eastAsia="Calibri" w:cs="Calibri"/>
          <w:bCs w:val="0"/>
          <w:kern w:val="0"/>
          <w:sz w:val="22"/>
          <w:szCs w:val="22"/>
          <w:lang w:eastAsia="en-US"/>
        </w:rPr>
      </w:pPr>
      <w:r w:rsidRPr="001E3FDB">
        <w:rPr>
          <w:rFonts w:eastAsia="Calibri" w:cs="Calibri"/>
          <w:bCs w:val="0"/>
          <w:kern w:val="0"/>
          <w:sz w:val="22"/>
          <w:szCs w:val="22"/>
          <w:lang w:eastAsia="en-US"/>
        </w:rPr>
        <w:t>Wzór umowy – załącznik nr 4;</w:t>
      </w:r>
    </w:p>
    <w:p w14:paraId="551C9133" w14:textId="78E2CD07" w:rsidR="007E573F" w:rsidRDefault="001E3FDB">
      <w:pPr>
        <w:numPr>
          <w:ilvl w:val="0"/>
          <w:numId w:val="107"/>
        </w:numPr>
        <w:tabs>
          <w:tab w:val="left" w:pos="3402"/>
        </w:tabs>
        <w:spacing w:line="300" w:lineRule="auto"/>
        <w:ind w:hanging="436"/>
        <w:jc w:val="both"/>
        <w:rPr>
          <w:rFonts w:eastAsia="Calibri" w:cs="Calibri"/>
          <w:bCs w:val="0"/>
          <w:kern w:val="0"/>
          <w:sz w:val="22"/>
          <w:szCs w:val="22"/>
          <w:lang w:eastAsia="en-US"/>
        </w:rPr>
      </w:pPr>
      <w:r>
        <w:rPr>
          <w:rFonts w:eastAsia="Calibri" w:cs="Calibri"/>
          <w:bCs w:val="0"/>
          <w:kern w:val="0"/>
          <w:sz w:val="22"/>
          <w:szCs w:val="22"/>
          <w:lang w:eastAsia="en-US"/>
        </w:rPr>
        <w:t>Wzór o</w:t>
      </w:r>
      <w:r w:rsidR="007E573F" w:rsidRPr="007E573F">
        <w:rPr>
          <w:rFonts w:eastAsia="Calibri" w:cs="Calibri"/>
          <w:bCs w:val="0"/>
          <w:kern w:val="0"/>
          <w:sz w:val="22"/>
          <w:szCs w:val="22"/>
          <w:lang w:eastAsia="en-US"/>
        </w:rPr>
        <w:t>świadczeni</w:t>
      </w:r>
      <w:r>
        <w:rPr>
          <w:rFonts w:eastAsia="Calibri" w:cs="Calibri"/>
          <w:bCs w:val="0"/>
          <w:kern w:val="0"/>
          <w:sz w:val="22"/>
          <w:szCs w:val="22"/>
          <w:lang w:eastAsia="en-US"/>
        </w:rPr>
        <w:t>a</w:t>
      </w:r>
      <w:r w:rsidR="007E573F" w:rsidRPr="007E573F">
        <w:rPr>
          <w:rFonts w:eastAsia="Calibri" w:cs="Calibri"/>
          <w:bCs w:val="0"/>
          <w:kern w:val="0"/>
          <w:sz w:val="22"/>
          <w:szCs w:val="22"/>
          <w:lang w:eastAsia="en-US"/>
        </w:rPr>
        <w:t xml:space="preserve"> o przynależności do grupy kapitałowej – załącznik nr 5;</w:t>
      </w:r>
    </w:p>
    <w:p w14:paraId="724E9A8C" w14:textId="48882297" w:rsidR="00385671" w:rsidRPr="00385671" w:rsidRDefault="001E3FDB">
      <w:pPr>
        <w:numPr>
          <w:ilvl w:val="0"/>
          <w:numId w:val="107"/>
        </w:numPr>
        <w:tabs>
          <w:tab w:val="left" w:pos="3402"/>
        </w:tabs>
        <w:spacing w:line="300" w:lineRule="auto"/>
        <w:ind w:hanging="436"/>
        <w:jc w:val="both"/>
        <w:rPr>
          <w:rFonts w:cs="Calibri"/>
          <w:sz w:val="22"/>
          <w:szCs w:val="22"/>
        </w:rPr>
      </w:pPr>
      <w:r>
        <w:rPr>
          <w:rFonts w:cs="Calibri"/>
          <w:sz w:val="22"/>
          <w:szCs w:val="22"/>
        </w:rPr>
        <w:lastRenderedPageBreak/>
        <w:t>Wzór w</w:t>
      </w:r>
      <w:r w:rsidR="00385671" w:rsidRPr="00385671">
        <w:rPr>
          <w:rFonts w:cs="Calibri"/>
          <w:sz w:val="22"/>
          <w:szCs w:val="22"/>
        </w:rPr>
        <w:t xml:space="preserve">ykaz osób – </w:t>
      </w:r>
      <w:r w:rsidR="00385671" w:rsidRPr="00385671">
        <w:rPr>
          <w:rFonts w:eastAsia="Calibri" w:cs="Calibri"/>
          <w:bCs w:val="0"/>
          <w:kern w:val="0"/>
          <w:sz w:val="22"/>
          <w:szCs w:val="22"/>
          <w:lang w:eastAsia="en-US"/>
        </w:rPr>
        <w:t>załącznik</w:t>
      </w:r>
      <w:r w:rsidR="00385671" w:rsidRPr="00385671">
        <w:rPr>
          <w:rFonts w:cs="Calibri"/>
          <w:sz w:val="22"/>
          <w:szCs w:val="22"/>
        </w:rPr>
        <w:t xml:space="preserve"> nr 6;</w:t>
      </w:r>
    </w:p>
    <w:p w14:paraId="2BC03762" w14:textId="29CA28D3" w:rsidR="00385671" w:rsidRPr="00385671" w:rsidRDefault="001E3FDB">
      <w:pPr>
        <w:numPr>
          <w:ilvl w:val="0"/>
          <w:numId w:val="107"/>
        </w:numPr>
        <w:tabs>
          <w:tab w:val="left" w:pos="3402"/>
        </w:tabs>
        <w:spacing w:line="300" w:lineRule="auto"/>
        <w:ind w:hanging="436"/>
        <w:jc w:val="both"/>
        <w:rPr>
          <w:rFonts w:cs="Calibri"/>
          <w:sz w:val="22"/>
          <w:szCs w:val="22"/>
        </w:rPr>
      </w:pPr>
      <w:r>
        <w:rPr>
          <w:rFonts w:cs="Calibri"/>
          <w:sz w:val="22"/>
          <w:szCs w:val="22"/>
        </w:rPr>
        <w:t>Wzór</w:t>
      </w:r>
      <w:r w:rsidRPr="00385671">
        <w:rPr>
          <w:rFonts w:cs="Calibri"/>
          <w:sz w:val="22"/>
          <w:szCs w:val="22"/>
        </w:rPr>
        <w:t xml:space="preserve"> </w:t>
      </w:r>
      <w:r>
        <w:rPr>
          <w:rFonts w:cs="Calibri"/>
          <w:sz w:val="22"/>
          <w:szCs w:val="22"/>
        </w:rPr>
        <w:t>w</w:t>
      </w:r>
      <w:r w:rsidR="00385671" w:rsidRPr="00385671">
        <w:rPr>
          <w:rFonts w:cs="Calibri"/>
          <w:sz w:val="22"/>
          <w:szCs w:val="22"/>
        </w:rPr>
        <w:t xml:space="preserve">ykaz usług – </w:t>
      </w:r>
      <w:r w:rsidR="00385671" w:rsidRPr="00385671">
        <w:rPr>
          <w:rFonts w:eastAsia="Calibri" w:cs="Calibri"/>
          <w:bCs w:val="0"/>
          <w:kern w:val="0"/>
          <w:sz w:val="22"/>
          <w:szCs w:val="22"/>
          <w:lang w:eastAsia="en-US"/>
        </w:rPr>
        <w:t>załącznik</w:t>
      </w:r>
      <w:r w:rsidR="00385671" w:rsidRPr="00385671">
        <w:rPr>
          <w:rFonts w:cs="Calibri"/>
          <w:sz w:val="22"/>
          <w:szCs w:val="22"/>
        </w:rPr>
        <w:t xml:space="preserve"> nr 7;</w:t>
      </w:r>
    </w:p>
    <w:p w14:paraId="4207D5A1" w14:textId="314BD601" w:rsidR="00385671" w:rsidRDefault="00385671">
      <w:pPr>
        <w:numPr>
          <w:ilvl w:val="0"/>
          <w:numId w:val="107"/>
        </w:numPr>
        <w:tabs>
          <w:tab w:val="left" w:pos="3402"/>
        </w:tabs>
        <w:spacing w:line="300" w:lineRule="auto"/>
        <w:ind w:hanging="436"/>
        <w:jc w:val="both"/>
        <w:rPr>
          <w:rFonts w:cs="Calibri"/>
          <w:bCs w:val="0"/>
          <w:kern w:val="0"/>
          <w:sz w:val="22"/>
          <w:szCs w:val="22"/>
        </w:rPr>
      </w:pPr>
      <w:r w:rsidRPr="007F7A6C">
        <w:rPr>
          <w:rFonts w:cs="Calibri"/>
          <w:bCs w:val="0"/>
          <w:kern w:val="0"/>
          <w:sz w:val="22"/>
          <w:szCs w:val="22"/>
        </w:rPr>
        <w:t xml:space="preserve">Wzór zobowiązania podmiotu udostepniającego zasoby – załącznik nr </w:t>
      </w:r>
      <w:r>
        <w:rPr>
          <w:rFonts w:cs="Calibri"/>
          <w:bCs w:val="0"/>
          <w:kern w:val="0"/>
          <w:sz w:val="22"/>
          <w:szCs w:val="22"/>
        </w:rPr>
        <w:t>8</w:t>
      </w:r>
      <w:r w:rsidRPr="007F7A6C">
        <w:rPr>
          <w:rFonts w:cs="Calibri"/>
          <w:bCs w:val="0"/>
          <w:kern w:val="0"/>
          <w:sz w:val="22"/>
          <w:szCs w:val="22"/>
        </w:rPr>
        <w:t>;</w:t>
      </w:r>
    </w:p>
    <w:p w14:paraId="28E03DD4" w14:textId="6FA4C509" w:rsidR="004D144F" w:rsidRPr="004D144F" w:rsidRDefault="004D144F">
      <w:pPr>
        <w:numPr>
          <w:ilvl w:val="0"/>
          <w:numId w:val="107"/>
        </w:numPr>
        <w:tabs>
          <w:tab w:val="left" w:pos="3402"/>
        </w:tabs>
        <w:spacing w:line="300" w:lineRule="auto"/>
        <w:ind w:hanging="436"/>
        <w:jc w:val="both"/>
        <w:rPr>
          <w:rFonts w:eastAsia="Calibri" w:cs="Calibri"/>
          <w:bCs w:val="0"/>
          <w:kern w:val="0"/>
          <w:sz w:val="22"/>
          <w:szCs w:val="22"/>
          <w:lang w:eastAsia="en-US"/>
        </w:rPr>
      </w:pPr>
      <w:r w:rsidRPr="00652294">
        <w:rPr>
          <w:rFonts w:cs="Calibri"/>
          <w:sz w:val="22"/>
          <w:szCs w:val="22"/>
        </w:rPr>
        <w:t xml:space="preserve">Wzór </w:t>
      </w:r>
      <w:r w:rsidRPr="00652294">
        <w:rPr>
          <w:rFonts w:eastAsia="Calibri" w:cs="Calibri"/>
          <w:bCs w:val="0"/>
          <w:kern w:val="0"/>
          <w:sz w:val="22"/>
          <w:szCs w:val="22"/>
          <w:lang w:eastAsia="en-US"/>
        </w:rPr>
        <w:t>oświadczenia</w:t>
      </w:r>
      <w:r w:rsidRPr="00652294">
        <w:rPr>
          <w:rFonts w:cs="Calibri"/>
          <w:sz w:val="22"/>
          <w:szCs w:val="22"/>
        </w:rPr>
        <w:t xml:space="preserve"> z którego </w:t>
      </w:r>
      <w:r w:rsidRPr="00652294">
        <w:rPr>
          <w:rFonts w:cs="Calibri"/>
          <w:bCs w:val="0"/>
          <w:kern w:val="0"/>
          <w:sz w:val="22"/>
          <w:szCs w:val="22"/>
        </w:rPr>
        <w:t>wynika</w:t>
      </w:r>
      <w:r w:rsidRPr="00652294">
        <w:rPr>
          <w:rFonts w:cs="Calibri"/>
          <w:sz w:val="22"/>
          <w:szCs w:val="22"/>
        </w:rPr>
        <w:t xml:space="preserve">, które usługi wykonają poszczególni Wykonawcy wspólnie ubiegający się o udzielenie zamówienia </w:t>
      </w:r>
      <w:r w:rsidR="00575BB9">
        <w:rPr>
          <w:rFonts w:cs="Calibri"/>
          <w:sz w:val="22"/>
          <w:szCs w:val="22"/>
        </w:rPr>
        <w:t xml:space="preserve">- </w:t>
      </w:r>
      <w:r w:rsidRPr="00652294">
        <w:rPr>
          <w:rFonts w:cs="Calibri"/>
          <w:sz w:val="22"/>
          <w:szCs w:val="22"/>
        </w:rPr>
        <w:t xml:space="preserve">załącznik nr </w:t>
      </w:r>
      <w:r>
        <w:rPr>
          <w:rFonts w:cs="Calibri"/>
          <w:sz w:val="22"/>
          <w:szCs w:val="22"/>
        </w:rPr>
        <w:t>9;</w:t>
      </w:r>
    </w:p>
    <w:p w14:paraId="06131954" w14:textId="0B5E45A9" w:rsidR="00DF2F65" w:rsidRPr="00575BB9" w:rsidRDefault="007E573F">
      <w:pPr>
        <w:numPr>
          <w:ilvl w:val="0"/>
          <w:numId w:val="107"/>
        </w:numPr>
        <w:tabs>
          <w:tab w:val="left" w:pos="3402"/>
        </w:tabs>
        <w:spacing w:line="300" w:lineRule="auto"/>
        <w:ind w:hanging="436"/>
        <w:jc w:val="both"/>
        <w:rPr>
          <w:rFonts w:eastAsia="Calibri" w:cs="Calibri"/>
          <w:bCs w:val="0"/>
          <w:kern w:val="0"/>
          <w:sz w:val="22"/>
          <w:szCs w:val="22"/>
          <w:lang w:eastAsia="en-US"/>
        </w:rPr>
      </w:pPr>
      <w:r w:rsidRPr="009F26EC">
        <w:rPr>
          <w:rFonts w:eastAsia="Calibri" w:cs="Calibri"/>
          <w:bCs w:val="0"/>
          <w:kern w:val="0"/>
          <w:sz w:val="22"/>
          <w:szCs w:val="22"/>
          <w:lang w:eastAsia="en-US"/>
        </w:rPr>
        <w:t xml:space="preserve">Szczegółowy opis przedmiotu zamówienia – załącznik nr </w:t>
      </w:r>
      <w:r w:rsidR="004D144F">
        <w:rPr>
          <w:rFonts w:eastAsia="Calibri" w:cs="Calibri"/>
          <w:bCs w:val="0"/>
          <w:kern w:val="0"/>
          <w:sz w:val="22"/>
          <w:szCs w:val="22"/>
          <w:lang w:eastAsia="en-US"/>
        </w:rPr>
        <w:t>10</w:t>
      </w:r>
      <w:r w:rsidRPr="009F26EC">
        <w:rPr>
          <w:rFonts w:eastAsia="Calibri" w:cs="Calibri"/>
          <w:bCs w:val="0"/>
          <w:kern w:val="0"/>
          <w:sz w:val="22"/>
          <w:szCs w:val="22"/>
          <w:lang w:eastAsia="en-US"/>
        </w:rPr>
        <w:t>;</w:t>
      </w:r>
    </w:p>
    <w:p w14:paraId="00AA607C" w14:textId="5B0CD329" w:rsidR="0072359D" w:rsidRDefault="007858DD">
      <w:pPr>
        <w:numPr>
          <w:ilvl w:val="0"/>
          <w:numId w:val="107"/>
        </w:numPr>
        <w:tabs>
          <w:tab w:val="left" w:pos="3402"/>
        </w:tabs>
        <w:spacing w:line="300" w:lineRule="auto"/>
        <w:ind w:hanging="436"/>
        <w:jc w:val="both"/>
        <w:rPr>
          <w:rFonts w:eastAsia="Calibri" w:cs="Calibri"/>
          <w:bCs w:val="0"/>
          <w:kern w:val="0"/>
          <w:sz w:val="22"/>
          <w:szCs w:val="22"/>
          <w:lang w:eastAsia="en-US"/>
        </w:rPr>
      </w:pPr>
      <w:r w:rsidRPr="007858DD">
        <w:rPr>
          <w:rFonts w:eastAsia="Calibri" w:cs="Calibri"/>
          <w:bCs w:val="0"/>
          <w:kern w:val="0"/>
          <w:sz w:val="22"/>
          <w:szCs w:val="22"/>
          <w:lang w:eastAsia="en-US"/>
        </w:rPr>
        <w:t>Umowa o zachowaniu poufności – załącznik nr 1</w:t>
      </w:r>
      <w:r w:rsidR="004D144F">
        <w:rPr>
          <w:rFonts w:eastAsia="Calibri" w:cs="Calibri"/>
          <w:bCs w:val="0"/>
          <w:kern w:val="0"/>
          <w:sz w:val="22"/>
          <w:szCs w:val="22"/>
          <w:lang w:eastAsia="en-US"/>
        </w:rPr>
        <w:t>1.</w:t>
      </w:r>
    </w:p>
    <w:bookmarkEnd w:id="78"/>
    <w:p w14:paraId="1EC34D15" w14:textId="77777777" w:rsidR="00575BB9" w:rsidRDefault="00575BB9" w:rsidP="00575BB9">
      <w:pPr>
        <w:spacing w:line="300" w:lineRule="auto"/>
        <w:rPr>
          <w:rFonts w:eastAsia="Calibri" w:cs="Calibri"/>
          <w:bCs w:val="0"/>
          <w:kern w:val="0"/>
          <w:sz w:val="22"/>
          <w:szCs w:val="22"/>
          <w:lang w:eastAsia="en-US"/>
        </w:rPr>
      </w:pPr>
    </w:p>
    <w:p w14:paraId="77847F8B" w14:textId="77777777" w:rsidR="001E3FDB" w:rsidRDefault="001E3FDB" w:rsidP="00575BB9">
      <w:pPr>
        <w:spacing w:line="300" w:lineRule="auto"/>
        <w:jc w:val="right"/>
        <w:rPr>
          <w:rFonts w:eastAsia="Calibri" w:cs="Calibri"/>
          <w:b/>
          <w:bCs w:val="0"/>
          <w:i/>
          <w:kern w:val="0"/>
          <w:sz w:val="20"/>
          <w:lang w:eastAsia="en-US"/>
        </w:rPr>
      </w:pPr>
    </w:p>
    <w:p w14:paraId="6383D8EA" w14:textId="77777777" w:rsidR="001E3FDB" w:rsidRDefault="001E3FDB" w:rsidP="00575BB9">
      <w:pPr>
        <w:spacing w:line="300" w:lineRule="auto"/>
        <w:jc w:val="right"/>
        <w:rPr>
          <w:rFonts w:eastAsia="Calibri" w:cs="Calibri"/>
          <w:b/>
          <w:bCs w:val="0"/>
          <w:i/>
          <w:kern w:val="0"/>
          <w:sz w:val="20"/>
          <w:lang w:eastAsia="en-US"/>
        </w:rPr>
      </w:pPr>
    </w:p>
    <w:p w14:paraId="3EAED28F" w14:textId="77777777" w:rsidR="001E3FDB" w:rsidRDefault="001E3FDB" w:rsidP="00575BB9">
      <w:pPr>
        <w:spacing w:line="300" w:lineRule="auto"/>
        <w:jc w:val="right"/>
        <w:rPr>
          <w:rFonts w:eastAsia="Calibri" w:cs="Calibri"/>
          <w:b/>
          <w:bCs w:val="0"/>
          <w:i/>
          <w:kern w:val="0"/>
          <w:sz w:val="20"/>
          <w:lang w:eastAsia="en-US"/>
        </w:rPr>
      </w:pPr>
    </w:p>
    <w:p w14:paraId="00C6C2F8" w14:textId="77777777" w:rsidR="001E3FDB" w:rsidRDefault="001E3FDB" w:rsidP="00575BB9">
      <w:pPr>
        <w:spacing w:line="300" w:lineRule="auto"/>
        <w:jc w:val="right"/>
        <w:rPr>
          <w:rFonts w:eastAsia="Calibri" w:cs="Calibri"/>
          <w:b/>
          <w:bCs w:val="0"/>
          <w:i/>
          <w:kern w:val="0"/>
          <w:sz w:val="20"/>
          <w:lang w:eastAsia="en-US"/>
        </w:rPr>
      </w:pPr>
    </w:p>
    <w:p w14:paraId="78650415" w14:textId="77777777" w:rsidR="001E3FDB" w:rsidRDefault="001E3FDB" w:rsidP="00575BB9">
      <w:pPr>
        <w:spacing w:line="300" w:lineRule="auto"/>
        <w:jc w:val="right"/>
        <w:rPr>
          <w:rFonts w:eastAsia="Calibri" w:cs="Calibri"/>
          <w:b/>
          <w:bCs w:val="0"/>
          <w:i/>
          <w:kern w:val="0"/>
          <w:sz w:val="20"/>
          <w:lang w:eastAsia="en-US"/>
        </w:rPr>
      </w:pPr>
    </w:p>
    <w:p w14:paraId="6C0E9AA9" w14:textId="77777777" w:rsidR="001E3FDB" w:rsidRDefault="001E3FDB" w:rsidP="00575BB9">
      <w:pPr>
        <w:spacing w:line="300" w:lineRule="auto"/>
        <w:jc w:val="right"/>
        <w:rPr>
          <w:rFonts w:eastAsia="Calibri" w:cs="Calibri"/>
          <w:b/>
          <w:bCs w:val="0"/>
          <w:i/>
          <w:kern w:val="0"/>
          <w:sz w:val="20"/>
          <w:lang w:eastAsia="en-US"/>
        </w:rPr>
      </w:pPr>
    </w:p>
    <w:p w14:paraId="29496145" w14:textId="77777777" w:rsidR="001E3FDB" w:rsidRDefault="001E3FDB" w:rsidP="00575BB9">
      <w:pPr>
        <w:spacing w:line="300" w:lineRule="auto"/>
        <w:jc w:val="right"/>
        <w:rPr>
          <w:rFonts w:eastAsia="Calibri" w:cs="Calibri"/>
          <w:b/>
          <w:bCs w:val="0"/>
          <w:i/>
          <w:kern w:val="0"/>
          <w:sz w:val="20"/>
          <w:lang w:eastAsia="en-US"/>
        </w:rPr>
      </w:pPr>
    </w:p>
    <w:p w14:paraId="583E62BD" w14:textId="77777777" w:rsidR="001E3FDB" w:rsidRDefault="001E3FDB" w:rsidP="00575BB9">
      <w:pPr>
        <w:spacing w:line="300" w:lineRule="auto"/>
        <w:jc w:val="right"/>
        <w:rPr>
          <w:rFonts w:eastAsia="Calibri" w:cs="Calibri"/>
          <w:b/>
          <w:bCs w:val="0"/>
          <w:i/>
          <w:kern w:val="0"/>
          <w:sz w:val="20"/>
          <w:lang w:eastAsia="en-US"/>
        </w:rPr>
      </w:pPr>
    </w:p>
    <w:p w14:paraId="0D6491FB" w14:textId="77777777" w:rsidR="001E3FDB" w:rsidRDefault="001E3FDB" w:rsidP="00575BB9">
      <w:pPr>
        <w:spacing w:line="300" w:lineRule="auto"/>
        <w:jc w:val="right"/>
        <w:rPr>
          <w:rFonts w:eastAsia="Calibri" w:cs="Calibri"/>
          <w:b/>
          <w:bCs w:val="0"/>
          <w:i/>
          <w:kern w:val="0"/>
          <w:sz w:val="20"/>
          <w:lang w:eastAsia="en-US"/>
        </w:rPr>
      </w:pPr>
    </w:p>
    <w:p w14:paraId="6997684D" w14:textId="77777777" w:rsidR="001E3FDB" w:rsidRDefault="001E3FDB" w:rsidP="00575BB9">
      <w:pPr>
        <w:spacing w:line="300" w:lineRule="auto"/>
        <w:jc w:val="right"/>
        <w:rPr>
          <w:rFonts w:eastAsia="Calibri" w:cs="Calibri"/>
          <w:b/>
          <w:bCs w:val="0"/>
          <w:i/>
          <w:kern w:val="0"/>
          <w:sz w:val="20"/>
          <w:lang w:eastAsia="en-US"/>
        </w:rPr>
      </w:pPr>
    </w:p>
    <w:p w14:paraId="5CF4B31B" w14:textId="77777777" w:rsidR="001E3FDB" w:rsidRDefault="001E3FDB" w:rsidP="00575BB9">
      <w:pPr>
        <w:spacing w:line="300" w:lineRule="auto"/>
        <w:jc w:val="right"/>
        <w:rPr>
          <w:rFonts w:eastAsia="Calibri" w:cs="Calibri"/>
          <w:b/>
          <w:bCs w:val="0"/>
          <w:i/>
          <w:kern w:val="0"/>
          <w:sz w:val="20"/>
          <w:lang w:eastAsia="en-US"/>
        </w:rPr>
      </w:pPr>
    </w:p>
    <w:p w14:paraId="28513725" w14:textId="77777777" w:rsidR="001E3FDB" w:rsidRDefault="001E3FDB" w:rsidP="00575BB9">
      <w:pPr>
        <w:spacing w:line="300" w:lineRule="auto"/>
        <w:jc w:val="right"/>
        <w:rPr>
          <w:rFonts w:eastAsia="Calibri" w:cs="Calibri"/>
          <w:b/>
          <w:bCs w:val="0"/>
          <w:i/>
          <w:kern w:val="0"/>
          <w:sz w:val="20"/>
          <w:lang w:eastAsia="en-US"/>
        </w:rPr>
      </w:pPr>
    </w:p>
    <w:p w14:paraId="4EED60D1" w14:textId="77777777" w:rsidR="001E3FDB" w:rsidRDefault="001E3FDB" w:rsidP="00575BB9">
      <w:pPr>
        <w:spacing w:line="300" w:lineRule="auto"/>
        <w:jc w:val="right"/>
        <w:rPr>
          <w:rFonts w:eastAsia="Calibri" w:cs="Calibri"/>
          <w:b/>
          <w:bCs w:val="0"/>
          <w:i/>
          <w:kern w:val="0"/>
          <w:sz w:val="20"/>
          <w:lang w:eastAsia="en-US"/>
        </w:rPr>
      </w:pPr>
    </w:p>
    <w:p w14:paraId="5F2EC303" w14:textId="77777777" w:rsidR="001E3FDB" w:rsidRDefault="001E3FDB" w:rsidP="00575BB9">
      <w:pPr>
        <w:spacing w:line="300" w:lineRule="auto"/>
        <w:jc w:val="right"/>
        <w:rPr>
          <w:rFonts w:eastAsia="Calibri" w:cs="Calibri"/>
          <w:b/>
          <w:bCs w:val="0"/>
          <w:i/>
          <w:kern w:val="0"/>
          <w:sz w:val="20"/>
          <w:lang w:eastAsia="en-US"/>
        </w:rPr>
      </w:pPr>
    </w:p>
    <w:p w14:paraId="2C14386C" w14:textId="77777777" w:rsidR="001E3FDB" w:rsidRDefault="001E3FDB" w:rsidP="00575BB9">
      <w:pPr>
        <w:spacing w:line="300" w:lineRule="auto"/>
        <w:jc w:val="right"/>
        <w:rPr>
          <w:rFonts w:eastAsia="Calibri" w:cs="Calibri"/>
          <w:b/>
          <w:bCs w:val="0"/>
          <w:i/>
          <w:kern w:val="0"/>
          <w:sz w:val="20"/>
          <w:lang w:eastAsia="en-US"/>
        </w:rPr>
      </w:pPr>
    </w:p>
    <w:p w14:paraId="10AC1B4F" w14:textId="77777777" w:rsidR="001E3FDB" w:rsidRDefault="001E3FDB" w:rsidP="00575BB9">
      <w:pPr>
        <w:spacing w:line="300" w:lineRule="auto"/>
        <w:jc w:val="right"/>
        <w:rPr>
          <w:rFonts w:eastAsia="Calibri" w:cs="Calibri"/>
          <w:b/>
          <w:bCs w:val="0"/>
          <w:i/>
          <w:kern w:val="0"/>
          <w:sz w:val="20"/>
          <w:lang w:eastAsia="en-US"/>
        </w:rPr>
      </w:pPr>
    </w:p>
    <w:p w14:paraId="634AA7DD" w14:textId="77777777" w:rsidR="001E3FDB" w:rsidRDefault="001E3FDB" w:rsidP="00575BB9">
      <w:pPr>
        <w:spacing w:line="300" w:lineRule="auto"/>
        <w:jc w:val="right"/>
        <w:rPr>
          <w:rFonts w:eastAsia="Calibri" w:cs="Calibri"/>
          <w:b/>
          <w:bCs w:val="0"/>
          <w:i/>
          <w:kern w:val="0"/>
          <w:sz w:val="20"/>
          <w:lang w:eastAsia="en-US"/>
        </w:rPr>
      </w:pPr>
    </w:p>
    <w:p w14:paraId="7B823D04" w14:textId="77777777" w:rsidR="001E3FDB" w:rsidRDefault="001E3FDB" w:rsidP="00575BB9">
      <w:pPr>
        <w:spacing w:line="300" w:lineRule="auto"/>
        <w:jc w:val="right"/>
        <w:rPr>
          <w:rFonts w:eastAsia="Calibri" w:cs="Calibri"/>
          <w:b/>
          <w:bCs w:val="0"/>
          <w:i/>
          <w:kern w:val="0"/>
          <w:sz w:val="20"/>
          <w:lang w:eastAsia="en-US"/>
        </w:rPr>
      </w:pPr>
    </w:p>
    <w:p w14:paraId="1517CFCD" w14:textId="77777777" w:rsidR="001E3FDB" w:rsidRDefault="001E3FDB" w:rsidP="00575BB9">
      <w:pPr>
        <w:spacing w:line="300" w:lineRule="auto"/>
        <w:jc w:val="right"/>
        <w:rPr>
          <w:rFonts w:eastAsia="Calibri" w:cs="Calibri"/>
          <w:b/>
          <w:bCs w:val="0"/>
          <w:i/>
          <w:kern w:val="0"/>
          <w:sz w:val="20"/>
          <w:lang w:eastAsia="en-US"/>
        </w:rPr>
      </w:pPr>
    </w:p>
    <w:p w14:paraId="0209EEAF" w14:textId="77777777" w:rsidR="001E3FDB" w:rsidRDefault="001E3FDB" w:rsidP="00575BB9">
      <w:pPr>
        <w:spacing w:line="300" w:lineRule="auto"/>
        <w:jc w:val="right"/>
        <w:rPr>
          <w:rFonts w:eastAsia="Calibri" w:cs="Calibri"/>
          <w:b/>
          <w:bCs w:val="0"/>
          <w:i/>
          <w:kern w:val="0"/>
          <w:sz w:val="20"/>
          <w:lang w:eastAsia="en-US"/>
        </w:rPr>
      </w:pPr>
    </w:p>
    <w:p w14:paraId="3FC8DC90" w14:textId="77777777" w:rsidR="001E3FDB" w:rsidRDefault="001E3FDB" w:rsidP="00575BB9">
      <w:pPr>
        <w:spacing w:line="300" w:lineRule="auto"/>
        <w:jc w:val="right"/>
        <w:rPr>
          <w:rFonts w:eastAsia="Calibri" w:cs="Calibri"/>
          <w:b/>
          <w:bCs w:val="0"/>
          <w:i/>
          <w:kern w:val="0"/>
          <w:sz w:val="20"/>
          <w:lang w:eastAsia="en-US"/>
        </w:rPr>
      </w:pPr>
    </w:p>
    <w:p w14:paraId="1379F954" w14:textId="77777777" w:rsidR="001E3FDB" w:rsidRDefault="001E3FDB" w:rsidP="00575BB9">
      <w:pPr>
        <w:spacing w:line="300" w:lineRule="auto"/>
        <w:jc w:val="right"/>
        <w:rPr>
          <w:rFonts w:eastAsia="Calibri" w:cs="Calibri"/>
          <w:b/>
          <w:bCs w:val="0"/>
          <w:i/>
          <w:kern w:val="0"/>
          <w:sz w:val="20"/>
          <w:lang w:eastAsia="en-US"/>
        </w:rPr>
      </w:pPr>
    </w:p>
    <w:p w14:paraId="55950821" w14:textId="77777777" w:rsidR="001E3FDB" w:rsidRDefault="001E3FDB" w:rsidP="00575BB9">
      <w:pPr>
        <w:spacing w:line="300" w:lineRule="auto"/>
        <w:jc w:val="right"/>
        <w:rPr>
          <w:rFonts w:eastAsia="Calibri" w:cs="Calibri"/>
          <w:b/>
          <w:bCs w:val="0"/>
          <w:i/>
          <w:kern w:val="0"/>
          <w:sz w:val="20"/>
          <w:lang w:eastAsia="en-US"/>
        </w:rPr>
      </w:pPr>
    </w:p>
    <w:p w14:paraId="48EC7871" w14:textId="77777777" w:rsidR="001E3FDB" w:rsidRDefault="001E3FDB" w:rsidP="00575BB9">
      <w:pPr>
        <w:spacing w:line="300" w:lineRule="auto"/>
        <w:jc w:val="right"/>
        <w:rPr>
          <w:rFonts w:eastAsia="Calibri" w:cs="Calibri"/>
          <w:b/>
          <w:bCs w:val="0"/>
          <w:i/>
          <w:kern w:val="0"/>
          <w:sz w:val="20"/>
          <w:lang w:eastAsia="en-US"/>
        </w:rPr>
      </w:pPr>
    </w:p>
    <w:p w14:paraId="3F3D9923" w14:textId="77777777" w:rsidR="001E3FDB" w:rsidRDefault="001E3FDB" w:rsidP="00575BB9">
      <w:pPr>
        <w:spacing w:line="300" w:lineRule="auto"/>
        <w:jc w:val="right"/>
        <w:rPr>
          <w:rFonts w:eastAsia="Calibri" w:cs="Calibri"/>
          <w:b/>
          <w:bCs w:val="0"/>
          <w:i/>
          <w:kern w:val="0"/>
          <w:sz w:val="20"/>
          <w:lang w:eastAsia="en-US"/>
        </w:rPr>
      </w:pPr>
    </w:p>
    <w:p w14:paraId="69B66553" w14:textId="77777777" w:rsidR="001E3FDB" w:rsidRDefault="001E3FDB" w:rsidP="00575BB9">
      <w:pPr>
        <w:spacing w:line="300" w:lineRule="auto"/>
        <w:jc w:val="right"/>
        <w:rPr>
          <w:rFonts w:eastAsia="Calibri" w:cs="Calibri"/>
          <w:b/>
          <w:bCs w:val="0"/>
          <w:i/>
          <w:kern w:val="0"/>
          <w:sz w:val="20"/>
          <w:lang w:eastAsia="en-US"/>
        </w:rPr>
      </w:pPr>
    </w:p>
    <w:p w14:paraId="3968E3A7" w14:textId="77777777" w:rsidR="001E3FDB" w:rsidRDefault="001E3FDB" w:rsidP="00575BB9">
      <w:pPr>
        <w:spacing w:line="300" w:lineRule="auto"/>
        <w:jc w:val="right"/>
        <w:rPr>
          <w:rFonts w:eastAsia="Calibri" w:cs="Calibri"/>
          <w:b/>
          <w:bCs w:val="0"/>
          <w:i/>
          <w:kern w:val="0"/>
          <w:sz w:val="20"/>
          <w:lang w:eastAsia="en-US"/>
        </w:rPr>
      </w:pPr>
    </w:p>
    <w:p w14:paraId="73EF0C1B" w14:textId="77777777" w:rsidR="001E3FDB" w:rsidRDefault="001E3FDB" w:rsidP="00575BB9">
      <w:pPr>
        <w:spacing w:line="300" w:lineRule="auto"/>
        <w:jc w:val="right"/>
        <w:rPr>
          <w:rFonts w:eastAsia="Calibri" w:cs="Calibri"/>
          <w:b/>
          <w:bCs w:val="0"/>
          <w:i/>
          <w:kern w:val="0"/>
          <w:sz w:val="20"/>
          <w:lang w:eastAsia="en-US"/>
        </w:rPr>
      </w:pPr>
    </w:p>
    <w:p w14:paraId="6EF4C870" w14:textId="77777777" w:rsidR="001E3FDB" w:rsidRDefault="001E3FDB" w:rsidP="00575BB9">
      <w:pPr>
        <w:spacing w:line="300" w:lineRule="auto"/>
        <w:jc w:val="right"/>
        <w:rPr>
          <w:rFonts w:eastAsia="Calibri" w:cs="Calibri"/>
          <w:b/>
          <w:bCs w:val="0"/>
          <w:i/>
          <w:kern w:val="0"/>
          <w:sz w:val="20"/>
          <w:lang w:eastAsia="en-US"/>
        </w:rPr>
      </w:pPr>
    </w:p>
    <w:p w14:paraId="6BC3AC71" w14:textId="77777777" w:rsidR="001E3FDB" w:rsidRDefault="001E3FDB" w:rsidP="00575BB9">
      <w:pPr>
        <w:spacing w:line="300" w:lineRule="auto"/>
        <w:jc w:val="right"/>
        <w:rPr>
          <w:rFonts w:eastAsia="Calibri" w:cs="Calibri"/>
          <w:b/>
          <w:bCs w:val="0"/>
          <w:i/>
          <w:kern w:val="0"/>
          <w:sz w:val="20"/>
          <w:lang w:eastAsia="en-US"/>
        </w:rPr>
      </w:pPr>
    </w:p>
    <w:p w14:paraId="4A4E2E1F" w14:textId="77777777" w:rsidR="001E3FDB" w:rsidRDefault="001E3FDB" w:rsidP="00575BB9">
      <w:pPr>
        <w:spacing w:line="300" w:lineRule="auto"/>
        <w:jc w:val="right"/>
        <w:rPr>
          <w:rFonts w:eastAsia="Calibri" w:cs="Calibri"/>
          <w:b/>
          <w:bCs w:val="0"/>
          <w:i/>
          <w:kern w:val="0"/>
          <w:sz w:val="20"/>
          <w:lang w:eastAsia="en-US"/>
        </w:rPr>
      </w:pPr>
    </w:p>
    <w:p w14:paraId="68B82DF9" w14:textId="77777777" w:rsidR="001E3FDB" w:rsidRDefault="001E3FDB" w:rsidP="00575BB9">
      <w:pPr>
        <w:spacing w:line="300" w:lineRule="auto"/>
        <w:jc w:val="right"/>
        <w:rPr>
          <w:rFonts w:eastAsia="Calibri" w:cs="Calibri"/>
          <w:b/>
          <w:bCs w:val="0"/>
          <w:i/>
          <w:kern w:val="0"/>
          <w:sz w:val="20"/>
          <w:lang w:eastAsia="en-US"/>
        </w:rPr>
      </w:pPr>
    </w:p>
    <w:p w14:paraId="3433A2D7" w14:textId="77777777" w:rsidR="001E3FDB" w:rsidRDefault="001E3FDB" w:rsidP="00575BB9">
      <w:pPr>
        <w:spacing w:line="300" w:lineRule="auto"/>
        <w:jc w:val="right"/>
        <w:rPr>
          <w:rFonts w:eastAsia="Calibri" w:cs="Calibri"/>
          <w:b/>
          <w:bCs w:val="0"/>
          <w:i/>
          <w:kern w:val="0"/>
          <w:sz w:val="20"/>
          <w:lang w:eastAsia="en-US"/>
        </w:rPr>
      </w:pPr>
    </w:p>
    <w:p w14:paraId="2514EAC2" w14:textId="77777777" w:rsidR="001E3FDB" w:rsidRDefault="001E3FDB" w:rsidP="00575BB9">
      <w:pPr>
        <w:spacing w:line="300" w:lineRule="auto"/>
        <w:jc w:val="right"/>
        <w:rPr>
          <w:rFonts w:eastAsia="Calibri" w:cs="Calibri"/>
          <w:b/>
          <w:bCs w:val="0"/>
          <w:i/>
          <w:kern w:val="0"/>
          <w:sz w:val="20"/>
          <w:lang w:eastAsia="en-US"/>
        </w:rPr>
      </w:pPr>
    </w:p>
    <w:p w14:paraId="5586B6BC" w14:textId="77777777" w:rsidR="001E3FDB" w:rsidRDefault="001E3FDB" w:rsidP="00575BB9">
      <w:pPr>
        <w:spacing w:line="300" w:lineRule="auto"/>
        <w:jc w:val="right"/>
        <w:rPr>
          <w:rFonts w:eastAsia="Calibri" w:cs="Calibri"/>
          <w:b/>
          <w:bCs w:val="0"/>
          <w:i/>
          <w:kern w:val="0"/>
          <w:sz w:val="20"/>
          <w:lang w:eastAsia="en-US"/>
        </w:rPr>
      </w:pPr>
    </w:p>
    <w:p w14:paraId="78C5F8EE" w14:textId="77777777" w:rsidR="001E3FDB" w:rsidRDefault="001E3FDB" w:rsidP="00575BB9">
      <w:pPr>
        <w:spacing w:line="300" w:lineRule="auto"/>
        <w:jc w:val="right"/>
        <w:rPr>
          <w:rFonts w:eastAsia="Calibri" w:cs="Calibri"/>
          <w:b/>
          <w:bCs w:val="0"/>
          <w:i/>
          <w:kern w:val="0"/>
          <w:sz w:val="20"/>
          <w:lang w:eastAsia="en-US"/>
        </w:rPr>
      </w:pPr>
    </w:p>
    <w:p w14:paraId="0ADEAA29" w14:textId="77777777" w:rsidR="001E3FDB" w:rsidRDefault="001E3FDB" w:rsidP="00ED00A3">
      <w:pPr>
        <w:spacing w:line="300" w:lineRule="auto"/>
        <w:rPr>
          <w:rFonts w:eastAsia="Calibri" w:cs="Calibri"/>
          <w:b/>
          <w:bCs w:val="0"/>
          <w:i/>
          <w:kern w:val="0"/>
          <w:sz w:val="20"/>
          <w:lang w:eastAsia="en-US"/>
        </w:rPr>
      </w:pPr>
    </w:p>
    <w:p w14:paraId="34C756CF" w14:textId="40A1664F" w:rsidR="00D621DB" w:rsidRPr="00D621DB" w:rsidRDefault="00D621DB" w:rsidP="00575BB9">
      <w:pPr>
        <w:spacing w:line="300" w:lineRule="auto"/>
        <w:jc w:val="right"/>
        <w:rPr>
          <w:rFonts w:eastAsia="Calibri" w:cs="Calibri"/>
          <w:b/>
          <w:bCs w:val="0"/>
          <w:i/>
          <w:kern w:val="0"/>
          <w:sz w:val="20"/>
          <w:lang w:eastAsia="en-US"/>
        </w:rPr>
      </w:pPr>
      <w:r w:rsidRPr="00D621DB">
        <w:rPr>
          <w:rFonts w:eastAsia="Calibri" w:cs="Calibri"/>
          <w:b/>
          <w:bCs w:val="0"/>
          <w:i/>
          <w:kern w:val="0"/>
          <w:sz w:val="20"/>
          <w:lang w:eastAsia="en-US"/>
        </w:rPr>
        <w:lastRenderedPageBreak/>
        <w:t>Załącznik nr 1 do SWZ</w:t>
      </w:r>
    </w:p>
    <w:p w14:paraId="5E5A0416" w14:textId="77777777" w:rsidR="00D621DB" w:rsidRPr="00D621DB" w:rsidRDefault="00D621DB" w:rsidP="00D621DB">
      <w:pPr>
        <w:spacing w:line="300" w:lineRule="auto"/>
        <w:rPr>
          <w:rFonts w:eastAsia="Calibri" w:cs="Calibri"/>
          <w:b/>
          <w:bCs w:val="0"/>
          <w:i/>
          <w:kern w:val="0"/>
          <w:sz w:val="20"/>
          <w:lang w:eastAsia="en-US"/>
        </w:rPr>
      </w:pPr>
    </w:p>
    <w:p w14:paraId="3E5BA55F" w14:textId="77777777" w:rsidR="00D621DB" w:rsidRPr="00D621DB" w:rsidRDefault="00D621DB" w:rsidP="00D621DB">
      <w:pPr>
        <w:spacing w:line="300" w:lineRule="auto"/>
        <w:jc w:val="center"/>
        <w:rPr>
          <w:rFonts w:eastAsia="Calibri" w:cs="Calibri"/>
          <w:b/>
          <w:bCs w:val="0"/>
          <w:kern w:val="0"/>
          <w:sz w:val="22"/>
          <w:szCs w:val="22"/>
          <w:lang w:eastAsia="en-US"/>
        </w:rPr>
      </w:pPr>
      <w:r w:rsidRPr="00D621DB">
        <w:rPr>
          <w:rFonts w:eastAsia="Calibri" w:cs="Calibri"/>
          <w:b/>
          <w:bCs w:val="0"/>
          <w:kern w:val="0"/>
          <w:sz w:val="22"/>
          <w:szCs w:val="22"/>
          <w:lang w:eastAsia="en-US"/>
        </w:rPr>
        <w:t>F O R M U L A R Z     O F E R T Y</w:t>
      </w:r>
    </w:p>
    <w:p w14:paraId="5CE3FE22" w14:textId="77777777" w:rsidR="00D621DB" w:rsidRPr="00D621DB" w:rsidRDefault="00D621DB" w:rsidP="00D621DB">
      <w:pPr>
        <w:tabs>
          <w:tab w:val="left" w:pos="4500"/>
        </w:tabs>
        <w:spacing w:line="300" w:lineRule="auto"/>
        <w:jc w:val="both"/>
        <w:rPr>
          <w:rFonts w:eastAsia="Calibri" w:cs="Calibri"/>
          <w:bCs w:val="0"/>
          <w:kern w:val="0"/>
          <w:sz w:val="22"/>
          <w:szCs w:val="22"/>
          <w:lang w:eastAsia="en-US"/>
        </w:rPr>
      </w:pPr>
    </w:p>
    <w:p w14:paraId="31994947" w14:textId="77777777" w:rsidR="00D621DB" w:rsidRPr="00D621DB" w:rsidRDefault="00D621DB" w:rsidP="00D621DB">
      <w:pPr>
        <w:tabs>
          <w:tab w:val="left" w:pos="4500"/>
        </w:tabs>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ab/>
        <w:t>Zamawiający:</w:t>
      </w:r>
    </w:p>
    <w:p w14:paraId="609CE3FC" w14:textId="77777777" w:rsidR="00D621DB" w:rsidRPr="00D621DB" w:rsidRDefault="00D621DB" w:rsidP="00D621DB">
      <w:pPr>
        <w:tabs>
          <w:tab w:val="left" w:pos="4500"/>
        </w:tabs>
        <w:spacing w:line="300" w:lineRule="auto"/>
        <w:jc w:val="both"/>
        <w:rPr>
          <w:rFonts w:eastAsia="Calibri" w:cs="Calibri"/>
          <w:b/>
          <w:bCs w:val="0"/>
          <w:kern w:val="0"/>
          <w:sz w:val="22"/>
          <w:szCs w:val="22"/>
          <w:lang w:eastAsia="en-US"/>
        </w:rPr>
      </w:pPr>
      <w:r w:rsidRPr="00D621DB">
        <w:rPr>
          <w:rFonts w:eastAsia="Calibri" w:cs="Calibri"/>
          <w:bCs w:val="0"/>
          <w:kern w:val="0"/>
          <w:sz w:val="22"/>
          <w:szCs w:val="22"/>
          <w:lang w:eastAsia="en-US"/>
        </w:rPr>
        <w:tab/>
      </w:r>
      <w:r w:rsidRPr="00D621DB">
        <w:rPr>
          <w:rFonts w:eastAsia="Calibri" w:cs="Calibri"/>
          <w:b/>
          <w:bCs w:val="0"/>
          <w:kern w:val="0"/>
          <w:sz w:val="22"/>
          <w:szCs w:val="22"/>
          <w:lang w:eastAsia="en-US"/>
        </w:rPr>
        <w:t>Politechnika Bydgoska</w:t>
      </w:r>
    </w:p>
    <w:p w14:paraId="7DE3276A" w14:textId="77777777" w:rsidR="00D621DB" w:rsidRPr="00D621DB" w:rsidRDefault="00D621DB" w:rsidP="00D621DB">
      <w:pPr>
        <w:tabs>
          <w:tab w:val="left" w:pos="4500"/>
        </w:tabs>
        <w:spacing w:line="300" w:lineRule="auto"/>
        <w:jc w:val="both"/>
        <w:rPr>
          <w:rFonts w:eastAsia="Calibri" w:cs="Calibri"/>
          <w:b/>
          <w:bCs w:val="0"/>
          <w:kern w:val="0"/>
          <w:sz w:val="22"/>
          <w:szCs w:val="22"/>
          <w:lang w:eastAsia="en-US"/>
        </w:rPr>
      </w:pPr>
      <w:r w:rsidRPr="00D621DB">
        <w:rPr>
          <w:rFonts w:eastAsia="Calibri" w:cs="Calibri"/>
          <w:b/>
          <w:bCs w:val="0"/>
          <w:kern w:val="0"/>
          <w:sz w:val="22"/>
          <w:szCs w:val="22"/>
          <w:lang w:eastAsia="en-US"/>
        </w:rPr>
        <w:tab/>
        <w:t>im. Jana i Jędrzeja Śniadeckich</w:t>
      </w:r>
    </w:p>
    <w:p w14:paraId="0E6C0ACB" w14:textId="77777777" w:rsidR="00D621DB" w:rsidRPr="00D621DB" w:rsidRDefault="00D621DB" w:rsidP="00D621DB">
      <w:pPr>
        <w:tabs>
          <w:tab w:val="left" w:pos="4500"/>
        </w:tabs>
        <w:spacing w:line="300" w:lineRule="auto"/>
        <w:jc w:val="both"/>
        <w:rPr>
          <w:rFonts w:eastAsia="Calibri" w:cs="Calibri"/>
          <w:b/>
          <w:bCs w:val="0"/>
          <w:kern w:val="0"/>
          <w:sz w:val="22"/>
          <w:szCs w:val="22"/>
          <w:lang w:eastAsia="en-US"/>
        </w:rPr>
      </w:pPr>
      <w:r w:rsidRPr="00D621DB">
        <w:rPr>
          <w:rFonts w:eastAsia="Calibri" w:cs="Calibri"/>
          <w:b/>
          <w:bCs w:val="0"/>
          <w:kern w:val="0"/>
          <w:sz w:val="22"/>
          <w:szCs w:val="22"/>
          <w:lang w:eastAsia="en-US"/>
        </w:rPr>
        <w:tab/>
        <w:t>Al. prof. S. Kaliskiego 7</w:t>
      </w:r>
    </w:p>
    <w:p w14:paraId="61E6B5D5" w14:textId="77777777" w:rsidR="00D621DB" w:rsidRPr="00D621DB" w:rsidRDefault="00D621DB" w:rsidP="00D621DB">
      <w:pPr>
        <w:tabs>
          <w:tab w:val="left" w:pos="4500"/>
        </w:tabs>
        <w:spacing w:line="300" w:lineRule="auto"/>
        <w:ind w:firstLine="4500"/>
        <w:jc w:val="both"/>
        <w:rPr>
          <w:rFonts w:eastAsia="Calibri" w:cs="Calibri"/>
          <w:b/>
          <w:bCs w:val="0"/>
          <w:kern w:val="0"/>
          <w:sz w:val="22"/>
          <w:szCs w:val="22"/>
          <w:lang w:eastAsia="en-US"/>
        </w:rPr>
      </w:pPr>
      <w:r w:rsidRPr="00D621DB">
        <w:rPr>
          <w:rFonts w:eastAsia="Calibri" w:cs="Calibri"/>
          <w:b/>
          <w:bCs w:val="0"/>
          <w:kern w:val="0"/>
          <w:sz w:val="22"/>
          <w:szCs w:val="22"/>
          <w:lang w:eastAsia="en-US"/>
        </w:rPr>
        <w:t>85-796 Bydgoszcz</w:t>
      </w:r>
    </w:p>
    <w:p w14:paraId="6ADA8D09" w14:textId="77777777" w:rsidR="00D621DB" w:rsidRPr="00D621DB" w:rsidRDefault="00D621DB" w:rsidP="00D621DB">
      <w:pPr>
        <w:tabs>
          <w:tab w:val="left" w:pos="4500"/>
        </w:tabs>
        <w:spacing w:line="300" w:lineRule="auto"/>
        <w:ind w:firstLine="4500"/>
        <w:jc w:val="both"/>
        <w:rPr>
          <w:rFonts w:eastAsia="Calibri" w:cs="Calibri"/>
          <w:b/>
          <w:bCs w:val="0"/>
          <w:kern w:val="0"/>
          <w:sz w:val="22"/>
          <w:szCs w:val="22"/>
          <w:lang w:eastAsia="en-US"/>
        </w:rPr>
      </w:pPr>
    </w:p>
    <w:p w14:paraId="5D61783F" w14:textId="77777777" w:rsidR="00D621DB" w:rsidRPr="00D621DB" w:rsidRDefault="00D621DB" w:rsidP="00D621DB">
      <w:pPr>
        <w:spacing w:line="300" w:lineRule="auto"/>
        <w:jc w:val="both"/>
        <w:rPr>
          <w:rFonts w:eastAsia="Calibri" w:cs="Calibri"/>
          <w:bCs w:val="0"/>
          <w:kern w:val="0"/>
          <w:sz w:val="22"/>
          <w:szCs w:val="22"/>
          <w:lang w:eastAsia="en-US"/>
        </w:rPr>
      </w:pPr>
      <w:bookmarkStart w:id="79" w:name="_Hlk61706729"/>
      <w:r w:rsidRPr="00D621DB">
        <w:rPr>
          <w:rFonts w:eastAsia="Calibri" w:cs="Calibri"/>
          <w:b/>
          <w:bCs w:val="0"/>
          <w:kern w:val="0"/>
          <w:sz w:val="22"/>
          <w:szCs w:val="22"/>
          <w:lang w:eastAsia="en-US"/>
        </w:rPr>
        <w:t>Nazwa Wykonawcy</w:t>
      </w:r>
      <w:r w:rsidRPr="00D621DB">
        <w:rPr>
          <w:rFonts w:eastAsia="Calibri" w:cs="Calibri"/>
          <w:bCs w:val="0"/>
          <w:kern w:val="0"/>
          <w:sz w:val="22"/>
          <w:szCs w:val="22"/>
          <w:lang w:eastAsia="en-US"/>
        </w:rPr>
        <w:t xml:space="preserve"> </w:t>
      </w:r>
      <w:r w:rsidRPr="00D621DB">
        <w:rPr>
          <w:rFonts w:eastAsia="Calibri" w:cs="Calibri"/>
          <w:bCs w:val="0"/>
          <w:kern w:val="0"/>
          <w:sz w:val="20"/>
          <w:lang w:eastAsia="en-US"/>
        </w:rPr>
        <w:t>(lub Wykonawców wspólnie ubiegających się o udzielenie zamówienia)</w:t>
      </w:r>
      <w:r w:rsidRPr="00D621DB">
        <w:rPr>
          <w:rFonts w:eastAsia="Calibri" w:cs="Calibri"/>
          <w:bCs w:val="0"/>
          <w:kern w:val="0"/>
          <w:sz w:val="22"/>
          <w:szCs w:val="22"/>
          <w:lang w:eastAsia="en-US"/>
        </w:rPr>
        <w:t xml:space="preserve">: </w:t>
      </w:r>
    </w:p>
    <w:p w14:paraId="7F4EEAF7" w14:textId="77777777" w:rsidR="00D621DB" w:rsidRPr="00D621DB" w:rsidRDefault="00D621DB" w:rsidP="00D621DB">
      <w:p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w:t>
      </w:r>
    </w:p>
    <w:p w14:paraId="1198FD05" w14:textId="77777777" w:rsidR="00D621DB" w:rsidRPr="00D621DB" w:rsidRDefault="00D621DB" w:rsidP="00D621DB">
      <w:pPr>
        <w:spacing w:line="300" w:lineRule="auto"/>
        <w:jc w:val="both"/>
        <w:rPr>
          <w:rFonts w:eastAsia="Calibri" w:cs="Calibri"/>
          <w:bCs w:val="0"/>
          <w:kern w:val="0"/>
          <w:sz w:val="22"/>
          <w:szCs w:val="22"/>
          <w:lang w:eastAsia="en-US"/>
        </w:rPr>
      </w:pPr>
      <w:r w:rsidRPr="00D621DB">
        <w:rPr>
          <w:rFonts w:eastAsia="Calibri" w:cs="Calibri"/>
          <w:b/>
          <w:bCs w:val="0"/>
          <w:kern w:val="0"/>
          <w:sz w:val="22"/>
          <w:szCs w:val="22"/>
          <w:lang w:eastAsia="en-US"/>
        </w:rPr>
        <w:t>Adres</w:t>
      </w:r>
      <w:r w:rsidRPr="00D621DB">
        <w:rPr>
          <w:rFonts w:eastAsia="Calibri" w:cs="Calibri"/>
          <w:bCs w:val="0"/>
          <w:kern w:val="0"/>
          <w:sz w:val="22"/>
          <w:szCs w:val="22"/>
          <w:lang w:eastAsia="en-US"/>
        </w:rPr>
        <w:t xml:space="preserve"> …........................................................................................................................................................</w:t>
      </w:r>
    </w:p>
    <w:p w14:paraId="352F62E3" w14:textId="77777777" w:rsidR="00D621DB" w:rsidRPr="00D621DB" w:rsidRDefault="00D621DB" w:rsidP="00D621DB">
      <w:pPr>
        <w:spacing w:line="300" w:lineRule="auto"/>
        <w:jc w:val="both"/>
        <w:rPr>
          <w:rFonts w:eastAsia="Calibri" w:cs="Calibri"/>
          <w:bCs w:val="0"/>
          <w:kern w:val="0"/>
          <w:sz w:val="22"/>
          <w:szCs w:val="22"/>
          <w:lang w:eastAsia="en-US"/>
        </w:rPr>
      </w:pPr>
      <w:r w:rsidRPr="00D621DB">
        <w:rPr>
          <w:rFonts w:eastAsia="Calibri" w:cs="Calibri"/>
          <w:b/>
          <w:kern w:val="0"/>
          <w:sz w:val="22"/>
          <w:szCs w:val="22"/>
          <w:lang w:eastAsia="en-US"/>
        </w:rPr>
        <w:t>Województwo</w:t>
      </w:r>
      <w:r w:rsidRPr="00D621DB">
        <w:rPr>
          <w:rFonts w:eastAsia="Calibri" w:cs="Calibri"/>
          <w:bCs w:val="0"/>
          <w:kern w:val="0"/>
          <w:sz w:val="22"/>
          <w:szCs w:val="22"/>
          <w:lang w:eastAsia="en-US"/>
        </w:rPr>
        <w:t>:</w:t>
      </w:r>
      <w:r w:rsidRPr="00D621DB">
        <w:rPr>
          <w:rFonts w:eastAsia="Calibri"/>
          <w:bCs w:val="0"/>
          <w:kern w:val="0"/>
          <w:sz w:val="22"/>
          <w:szCs w:val="22"/>
          <w:lang w:eastAsia="en-US"/>
        </w:rPr>
        <w:t xml:space="preserve"> </w:t>
      </w:r>
      <w:r w:rsidRPr="00D621DB">
        <w:rPr>
          <w:rFonts w:eastAsia="Calibri" w:cs="Calibri"/>
          <w:bCs w:val="0"/>
          <w:kern w:val="0"/>
          <w:sz w:val="22"/>
          <w:szCs w:val="22"/>
          <w:lang w:eastAsia="en-US"/>
        </w:rPr>
        <w:t>...........................................................................................................................................</w:t>
      </w:r>
    </w:p>
    <w:p w14:paraId="75F16F89" w14:textId="77777777" w:rsidR="00D621DB" w:rsidRPr="00D621DB" w:rsidRDefault="00D621DB" w:rsidP="00D621DB">
      <w:pPr>
        <w:spacing w:line="300" w:lineRule="auto"/>
        <w:jc w:val="both"/>
        <w:rPr>
          <w:rFonts w:eastAsia="Calibri" w:cs="Calibri"/>
          <w:b/>
          <w:bCs w:val="0"/>
          <w:kern w:val="0"/>
          <w:sz w:val="22"/>
          <w:szCs w:val="22"/>
          <w:lang w:eastAsia="en-US"/>
        </w:rPr>
      </w:pPr>
      <w:r w:rsidRPr="00D621DB">
        <w:rPr>
          <w:rFonts w:eastAsia="Calibri" w:cs="Calibri"/>
          <w:b/>
          <w:bCs w:val="0"/>
          <w:kern w:val="0"/>
          <w:sz w:val="22"/>
          <w:szCs w:val="22"/>
          <w:lang w:eastAsia="en-US"/>
        </w:rPr>
        <w:t xml:space="preserve">Nr KRS </w:t>
      </w:r>
      <w:r w:rsidRPr="00D621DB">
        <w:rPr>
          <w:rFonts w:eastAsia="Calibri" w:cs="Calibri"/>
          <w:i/>
          <w:iCs/>
          <w:kern w:val="0"/>
          <w:sz w:val="20"/>
          <w:lang w:eastAsia="en-US"/>
        </w:rPr>
        <w:t>(jeżeli dotyczy)</w:t>
      </w:r>
      <w:r w:rsidRPr="00D621DB">
        <w:rPr>
          <w:rFonts w:eastAsia="Calibri" w:cs="Calibri"/>
          <w:bCs w:val="0"/>
          <w:kern w:val="0"/>
          <w:sz w:val="22"/>
          <w:szCs w:val="22"/>
          <w:lang w:eastAsia="en-US"/>
        </w:rPr>
        <w:t>....................................................................................................................................</w:t>
      </w:r>
    </w:p>
    <w:p w14:paraId="4A50C923" w14:textId="77777777" w:rsidR="00D621DB" w:rsidRDefault="00D621DB" w:rsidP="00D621DB">
      <w:pPr>
        <w:spacing w:line="300" w:lineRule="auto"/>
        <w:jc w:val="both"/>
        <w:rPr>
          <w:rFonts w:eastAsia="Calibri" w:cs="Calibri"/>
          <w:bCs w:val="0"/>
          <w:kern w:val="0"/>
          <w:sz w:val="22"/>
          <w:szCs w:val="22"/>
          <w:lang w:eastAsia="en-US"/>
        </w:rPr>
      </w:pPr>
      <w:r w:rsidRPr="00D621DB">
        <w:rPr>
          <w:rFonts w:eastAsia="Calibri" w:cs="Calibri"/>
          <w:b/>
          <w:bCs w:val="0"/>
          <w:kern w:val="0"/>
          <w:sz w:val="22"/>
          <w:szCs w:val="22"/>
          <w:lang w:eastAsia="en-US"/>
        </w:rPr>
        <w:t xml:space="preserve">NIP </w:t>
      </w:r>
      <w:r w:rsidRPr="00D621DB">
        <w:rPr>
          <w:rFonts w:eastAsia="Calibri" w:cs="Calibri"/>
          <w:bCs w:val="0"/>
          <w:kern w:val="0"/>
          <w:sz w:val="22"/>
          <w:szCs w:val="22"/>
          <w:lang w:eastAsia="en-US"/>
        </w:rPr>
        <w:t>…............................................................................................................................................................</w:t>
      </w:r>
    </w:p>
    <w:p w14:paraId="1D3855AE" w14:textId="77777777" w:rsidR="00D621DB" w:rsidRPr="007F7A6C" w:rsidRDefault="00D621DB" w:rsidP="00D621DB">
      <w:pPr>
        <w:spacing w:line="300" w:lineRule="auto"/>
        <w:jc w:val="both"/>
        <w:rPr>
          <w:rFonts w:cs="Calibri"/>
          <w:b/>
          <w:bCs w:val="0"/>
          <w:kern w:val="0"/>
          <w:sz w:val="22"/>
          <w:szCs w:val="22"/>
          <w:lang w:eastAsia="en-US"/>
        </w:rPr>
      </w:pPr>
      <w:r w:rsidRPr="007F7A6C">
        <w:rPr>
          <w:rFonts w:cs="Calibri"/>
          <w:b/>
          <w:bCs w:val="0"/>
          <w:kern w:val="0"/>
          <w:sz w:val="22"/>
          <w:szCs w:val="22"/>
          <w:lang w:eastAsia="en-US"/>
        </w:rPr>
        <w:t>Dokumenty rejestrowe mogą zostać bezpłatnie uzyskane z bazy danych państwa członkowskiego UE:</w:t>
      </w:r>
    </w:p>
    <w:p w14:paraId="153BBC12" w14:textId="77777777" w:rsidR="00D621DB" w:rsidRPr="007F7A6C" w:rsidRDefault="00D621DB" w:rsidP="00D621DB">
      <w:pPr>
        <w:spacing w:line="300" w:lineRule="auto"/>
        <w:jc w:val="both"/>
        <w:rPr>
          <w:rFonts w:cs="Calibri"/>
          <w:b/>
          <w:bCs w:val="0"/>
          <w:kern w:val="0"/>
          <w:sz w:val="22"/>
          <w:szCs w:val="22"/>
          <w:lang w:eastAsia="en-US"/>
        </w:rPr>
      </w:pPr>
      <w:r w:rsidRPr="007F7A6C">
        <w:rPr>
          <w:rFonts w:ascii="Segoe UI Symbol" w:eastAsia="MS Gothic" w:hAnsi="Segoe UI Symbol" w:cs="Segoe UI Symbol"/>
          <w:bCs w:val="0"/>
          <w:kern w:val="0"/>
          <w:sz w:val="22"/>
          <w:szCs w:val="22"/>
        </w:rPr>
        <w:t>☐</w:t>
      </w:r>
      <w:r w:rsidRPr="007F7A6C">
        <w:rPr>
          <w:rFonts w:cs="Calibri"/>
          <w:kern w:val="0"/>
          <w:sz w:val="22"/>
          <w:szCs w:val="22"/>
          <w:lang w:eastAsia="en-US"/>
        </w:rPr>
        <w:t xml:space="preserve"> https://ekrs.ms.gov.pl/web/wyszukiwarka-krs/strona-glowna/</w:t>
      </w:r>
    </w:p>
    <w:p w14:paraId="2FAAB96F" w14:textId="77777777" w:rsidR="00D621DB" w:rsidRPr="007F7A6C" w:rsidRDefault="00D621DB" w:rsidP="00D621DB">
      <w:pPr>
        <w:spacing w:line="300" w:lineRule="auto"/>
        <w:jc w:val="both"/>
        <w:rPr>
          <w:rFonts w:cs="Calibri"/>
          <w:kern w:val="0"/>
          <w:sz w:val="22"/>
          <w:szCs w:val="22"/>
          <w:lang w:eastAsia="en-US"/>
        </w:rPr>
      </w:pPr>
      <w:r w:rsidRPr="007F7A6C">
        <w:rPr>
          <w:rFonts w:ascii="Segoe UI Symbol" w:eastAsia="MS Gothic" w:hAnsi="Segoe UI Symbol" w:cs="Segoe UI Symbol"/>
          <w:bCs w:val="0"/>
          <w:kern w:val="0"/>
          <w:sz w:val="22"/>
          <w:szCs w:val="22"/>
        </w:rPr>
        <w:t>☐</w:t>
      </w:r>
      <w:r w:rsidRPr="007F7A6C">
        <w:rPr>
          <w:rFonts w:cs="Calibri"/>
          <w:kern w:val="0"/>
          <w:sz w:val="22"/>
          <w:szCs w:val="22"/>
          <w:lang w:eastAsia="en-US"/>
        </w:rPr>
        <w:t xml:space="preserve"> https://prod.ceidg.gov.pl/CEIDG/CEIDG.Public.UI/Search.aspx</w:t>
      </w:r>
    </w:p>
    <w:p w14:paraId="4398A852" w14:textId="77777777" w:rsidR="00D621DB" w:rsidRPr="007F7A6C" w:rsidRDefault="00D621DB" w:rsidP="00D621DB">
      <w:pPr>
        <w:spacing w:line="300" w:lineRule="auto"/>
        <w:jc w:val="both"/>
        <w:rPr>
          <w:rFonts w:cs="Calibri"/>
          <w:bCs w:val="0"/>
          <w:kern w:val="0"/>
          <w:sz w:val="22"/>
          <w:szCs w:val="22"/>
          <w:lang w:eastAsia="en-US"/>
        </w:rPr>
      </w:pPr>
      <w:r w:rsidRPr="007F7A6C">
        <w:rPr>
          <w:rFonts w:ascii="Segoe UI Symbol" w:eastAsia="MS Gothic" w:hAnsi="Segoe UI Symbol" w:cs="Segoe UI Symbol"/>
          <w:bCs w:val="0"/>
          <w:kern w:val="0"/>
          <w:sz w:val="22"/>
          <w:szCs w:val="22"/>
        </w:rPr>
        <w:t>☐</w:t>
      </w:r>
      <w:r w:rsidRPr="007F7A6C">
        <w:rPr>
          <w:rFonts w:cs="Calibri"/>
          <w:kern w:val="0"/>
          <w:sz w:val="22"/>
          <w:szCs w:val="22"/>
          <w:lang w:eastAsia="en-US"/>
        </w:rPr>
        <w:t xml:space="preserve"> inny (proszę wpisać) </w:t>
      </w:r>
      <w:r w:rsidRPr="007F7A6C">
        <w:rPr>
          <w:rFonts w:cs="Calibri"/>
          <w:bCs w:val="0"/>
          <w:kern w:val="0"/>
          <w:sz w:val="22"/>
          <w:szCs w:val="22"/>
          <w:lang w:eastAsia="en-US"/>
        </w:rPr>
        <w:t>….................................................................................................................................</w:t>
      </w:r>
    </w:p>
    <w:p w14:paraId="009BE8D1" w14:textId="29023031" w:rsidR="00D621DB" w:rsidRPr="00D621DB" w:rsidRDefault="00D621DB" w:rsidP="00D621DB">
      <w:pPr>
        <w:spacing w:line="300" w:lineRule="auto"/>
        <w:jc w:val="both"/>
        <w:rPr>
          <w:rFonts w:cs="Calibri"/>
          <w:kern w:val="0"/>
          <w:sz w:val="22"/>
          <w:szCs w:val="22"/>
          <w:lang w:eastAsia="en-US"/>
        </w:rPr>
      </w:pPr>
      <w:r w:rsidRPr="007F7A6C">
        <w:rPr>
          <w:rFonts w:ascii="Segoe UI Symbol" w:eastAsia="MS Gothic" w:hAnsi="Segoe UI Symbol" w:cs="Segoe UI Symbol"/>
          <w:bCs w:val="0"/>
          <w:kern w:val="0"/>
          <w:sz w:val="22"/>
          <w:szCs w:val="22"/>
        </w:rPr>
        <w:t>☐</w:t>
      </w:r>
      <w:r w:rsidRPr="007F7A6C">
        <w:rPr>
          <w:rFonts w:cs="Calibri"/>
          <w:kern w:val="0"/>
          <w:sz w:val="22"/>
          <w:szCs w:val="22"/>
          <w:lang w:eastAsia="en-US"/>
        </w:rPr>
        <w:t xml:space="preserve"> nie dotyczy</w:t>
      </w:r>
    </w:p>
    <w:p w14:paraId="184132FC" w14:textId="77777777" w:rsidR="00D621DB" w:rsidRPr="00D621DB" w:rsidRDefault="00D621DB" w:rsidP="00D621DB">
      <w:pPr>
        <w:spacing w:line="300" w:lineRule="auto"/>
        <w:jc w:val="both"/>
        <w:rPr>
          <w:rFonts w:cs="Calibri"/>
          <w:b/>
          <w:bCs w:val="0"/>
          <w:kern w:val="0"/>
          <w:sz w:val="22"/>
          <w:szCs w:val="22"/>
        </w:rPr>
      </w:pPr>
      <w:r w:rsidRPr="00D621DB">
        <w:rPr>
          <w:rFonts w:cs="Calibri"/>
          <w:b/>
          <w:bCs w:val="0"/>
          <w:kern w:val="0"/>
          <w:sz w:val="22"/>
          <w:szCs w:val="22"/>
        </w:rPr>
        <w:t>Wykonawca jest:</w:t>
      </w:r>
      <w:r w:rsidRPr="00D621DB">
        <w:rPr>
          <w:rFonts w:cs="Calibri"/>
          <w:bCs w:val="0"/>
          <w:kern w:val="0"/>
          <w:sz w:val="22"/>
          <w:szCs w:val="22"/>
        </w:rPr>
        <w:t xml:space="preserve"> </w:t>
      </w:r>
      <w:r w:rsidRPr="00D621DB">
        <w:rPr>
          <w:rFonts w:cs="Calibri"/>
          <w:bCs w:val="0"/>
          <w:i/>
          <w:kern w:val="0"/>
          <w:sz w:val="22"/>
          <w:szCs w:val="22"/>
          <w:u w:val="single"/>
        </w:rPr>
        <w:t>(zaznaczyć właściwe)</w:t>
      </w:r>
    </w:p>
    <w:p w14:paraId="184DBD46" w14:textId="7ABD8161" w:rsidR="00D621DB" w:rsidRPr="00D621DB" w:rsidRDefault="00D621DB" w:rsidP="00D621DB">
      <w:pPr>
        <w:spacing w:line="300" w:lineRule="auto"/>
        <w:jc w:val="both"/>
        <w:rPr>
          <w:rFonts w:cs="Calibri"/>
          <w:bCs w:val="0"/>
          <w:kern w:val="0"/>
          <w:sz w:val="22"/>
          <w:szCs w:val="22"/>
        </w:rPr>
      </w:pPr>
      <w:r w:rsidRPr="00D621DB">
        <w:rPr>
          <w:rFonts w:eastAsia="MS Gothic" w:cs="Calibri" w:hint="eastAsia"/>
          <w:bCs w:val="0"/>
          <w:kern w:val="0"/>
          <w:sz w:val="22"/>
          <w:szCs w:val="22"/>
        </w:rPr>
        <w:t>☐</w:t>
      </w:r>
      <w:r w:rsidRPr="00D621DB">
        <w:rPr>
          <w:rFonts w:cs="Calibri"/>
          <w:bCs w:val="0"/>
          <w:kern w:val="0"/>
          <w:sz w:val="22"/>
          <w:szCs w:val="22"/>
        </w:rPr>
        <w:t xml:space="preserve"> mikro przedsiębiorstwem</w:t>
      </w:r>
      <w:r w:rsidRPr="00D621DB">
        <w:rPr>
          <w:rFonts w:cs="Calibri"/>
          <w:bCs w:val="0"/>
          <w:kern w:val="0"/>
          <w:sz w:val="22"/>
          <w:szCs w:val="22"/>
          <w:vertAlign w:val="superscript"/>
        </w:rPr>
        <w:footnoteReference w:id="1"/>
      </w:r>
    </w:p>
    <w:p w14:paraId="7962E418" w14:textId="058C5392" w:rsidR="00D621DB" w:rsidRPr="00D621DB" w:rsidRDefault="00D621DB" w:rsidP="00D621DB">
      <w:pPr>
        <w:spacing w:line="300" w:lineRule="auto"/>
        <w:jc w:val="both"/>
        <w:rPr>
          <w:rFonts w:cs="Calibri"/>
          <w:bCs w:val="0"/>
          <w:kern w:val="0"/>
          <w:sz w:val="22"/>
          <w:szCs w:val="22"/>
        </w:rPr>
      </w:pPr>
      <w:r w:rsidRPr="00D621DB">
        <w:rPr>
          <w:rFonts w:ascii="Segoe UI Symbol" w:eastAsia="MS Gothic" w:hAnsi="Segoe UI Symbol" w:cs="Segoe UI Symbol"/>
          <w:bCs w:val="0"/>
          <w:kern w:val="0"/>
          <w:sz w:val="22"/>
          <w:szCs w:val="22"/>
        </w:rPr>
        <w:t>☐</w:t>
      </w:r>
      <w:r w:rsidRPr="00D621DB">
        <w:rPr>
          <w:rFonts w:cs="Calibri"/>
          <w:bCs w:val="0"/>
          <w:kern w:val="0"/>
          <w:sz w:val="22"/>
          <w:szCs w:val="22"/>
        </w:rPr>
        <w:t xml:space="preserve"> małym przedsiębiorstwem</w:t>
      </w:r>
    </w:p>
    <w:p w14:paraId="61D5595D" w14:textId="580FAE1C" w:rsidR="00D621DB" w:rsidRPr="00D621DB" w:rsidRDefault="00D621DB" w:rsidP="00D621DB">
      <w:pPr>
        <w:spacing w:line="300" w:lineRule="auto"/>
        <w:jc w:val="both"/>
        <w:rPr>
          <w:rFonts w:cs="Calibri"/>
          <w:bCs w:val="0"/>
          <w:kern w:val="0"/>
          <w:sz w:val="22"/>
          <w:szCs w:val="22"/>
        </w:rPr>
      </w:pPr>
      <w:r w:rsidRPr="00D621DB">
        <w:rPr>
          <w:rFonts w:ascii="Segoe UI Symbol" w:eastAsia="MS Gothic" w:hAnsi="Segoe UI Symbol" w:cs="Segoe UI Symbol"/>
          <w:bCs w:val="0"/>
          <w:kern w:val="0"/>
          <w:sz w:val="22"/>
          <w:szCs w:val="22"/>
        </w:rPr>
        <w:t>☐</w:t>
      </w:r>
      <w:r w:rsidRPr="00D621DB">
        <w:rPr>
          <w:rFonts w:cs="Calibri"/>
          <w:bCs w:val="0"/>
          <w:kern w:val="0"/>
          <w:sz w:val="22"/>
          <w:szCs w:val="22"/>
        </w:rPr>
        <w:t xml:space="preserve"> średnim przedsiębiorstwem</w:t>
      </w:r>
    </w:p>
    <w:p w14:paraId="50D22D4F" w14:textId="6F49BDCF" w:rsidR="00D621DB" w:rsidRPr="00D621DB" w:rsidRDefault="00D621DB" w:rsidP="00D621DB">
      <w:pPr>
        <w:spacing w:line="300" w:lineRule="auto"/>
        <w:jc w:val="both"/>
        <w:rPr>
          <w:rFonts w:cs="Calibri"/>
          <w:bCs w:val="0"/>
          <w:kern w:val="0"/>
          <w:sz w:val="22"/>
          <w:szCs w:val="22"/>
        </w:rPr>
      </w:pPr>
      <w:r w:rsidRPr="00D621DB">
        <w:rPr>
          <w:rFonts w:ascii="Segoe UI Symbol" w:eastAsia="MS Gothic" w:hAnsi="Segoe UI Symbol" w:cs="Segoe UI Symbol"/>
          <w:bCs w:val="0"/>
          <w:kern w:val="0"/>
          <w:sz w:val="22"/>
          <w:szCs w:val="22"/>
        </w:rPr>
        <w:t>☐</w:t>
      </w:r>
      <w:r w:rsidRPr="00D621DB">
        <w:rPr>
          <w:rFonts w:cs="Calibri"/>
          <w:bCs w:val="0"/>
          <w:kern w:val="0"/>
          <w:sz w:val="22"/>
          <w:szCs w:val="22"/>
        </w:rPr>
        <w:t xml:space="preserve"> osobą fizyczną nieprowadząca działalności</w:t>
      </w:r>
    </w:p>
    <w:p w14:paraId="2A211873" w14:textId="0960B65C" w:rsidR="00D621DB" w:rsidRPr="00D621DB" w:rsidRDefault="00D621DB" w:rsidP="00D621DB">
      <w:pPr>
        <w:spacing w:line="300" w:lineRule="auto"/>
        <w:jc w:val="both"/>
        <w:rPr>
          <w:rFonts w:cs="Calibri"/>
          <w:bCs w:val="0"/>
          <w:kern w:val="0"/>
          <w:sz w:val="22"/>
          <w:szCs w:val="22"/>
        </w:rPr>
      </w:pPr>
      <w:r w:rsidRPr="00D621DB">
        <w:rPr>
          <w:rFonts w:ascii="Segoe UI Symbol" w:eastAsia="MS Gothic" w:hAnsi="Segoe UI Symbol" w:cs="Segoe UI Symbol"/>
          <w:bCs w:val="0"/>
          <w:kern w:val="0"/>
          <w:sz w:val="22"/>
          <w:szCs w:val="22"/>
        </w:rPr>
        <w:t>☐</w:t>
      </w:r>
      <w:r w:rsidRPr="00D621DB">
        <w:rPr>
          <w:rFonts w:cs="Calibri"/>
          <w:bCs w:val="0"/>
          <w:kern w:val="0"/>
          <w:sz w:val="22"/>
          <w:szCs w:val="22"/>
        </w:rPr>
        <w:t xml:space="preserve"> osobą prowadzącą jednoosobową działalność gospodarczą</w:t>
      </w:r>
    </w:p>
    <w:p w14:paraId="52B3CB11" w14:textId="437A987D" w:rsidR="00D621DB" w:rsidRPr="00D621DB" w:rsidRDefault="00D621DB" w:rsidP="00D621DB">
      <w:pPr>
        <w:spacing w:line="300" w:lineRule="auto"/>
        <w:jc w:val="both"/>
        <w:rPr>
          <w:rFonts w:cs="Calibri"/>
          <w:bCs w:val="0"/>
          <w:kern w:val="0"/>
          <w:sz w:val="22"/>
          <w:szCs w:val="22"/>
        </w:rPr>
      </w:pPr>
      <w:r w:rsidRPr="00D621DB">
        <w:rPr>
          <w:rFonts w:ascii="Segoe UI Symbol" w:eastAsia="MS Gothic" w:hAnsi="Segoe UI Symbol" w:cs="Segoe UI Symbol"/>
          <w:bCs w:val="0"/>
          <w:kern w:val="0"/>
          <w:sz w:val="22"/>
          <w:szCs w:val="22"/>
        </w:rPr>
        <w:t>☐</w:t>
      </w:r>
      <w:r w:rsidRPr="00D621DB">
        <w:rPr>
          <w:rFonts w:cs="Calibri"/>
          <w:bCs w:val="0"/>
          <w:kern w:val="0"/>
          <w:sz w:val="22"/>
          <w:szCs w:val="22"/>
        </w:rPr>
        <w:t xml:space="preserve"> inny (proszę wpisać) …..............................................................................................................................</w:t>
      </w:r>
    </w:p>
    <w:p w14:paraId="56823C77" w14:textId="77777777" w:rsidR="00D621DB" w:rsidRDefault="00D621DB" w:rsidP="00D621DB">
      <w:pPr>
        <w:spacing w:line="300" w:lineRule="auto"/>
        <w:jc w:val="both"/>
        <w:rPr>
          <w:rFonts w:eastAsia="Calibri" w:cs="Calibri"/>
          <w:kern w:val="0"/>
          <w:sz w:val="22"/>
          <w:szCs w:val="22"/>
          <w:lang w:eastAsia="en-US"/>
        </w:rPr>
      </w:pPr>
      <w:r w:rsidRPr="00D621DB">
        <w:rPr>
          <w:rFonts w:eastAsia="Calibri" w:cs="Calibri"/>
          <w:b/>
          <w:bCs w:val="0"/>
          <w:kern w:val="0"/>
          <w:sz w:val="22"/>
          <w:szCs w:val="22"/>
          <w:lang w:eastAsia="en-US"/>
        </w:rPr>
        <w:t xml:space="preserve">Wykonawca </w:t>
      </w:r>
      <w:r w:rsidRPr="00D621DB">
        <w:rPr>
          <w:rFonts w:ascii="Segoe UI Symbol" w:eastAsia="MS Gothic" w:hAnsi="Segoe UI Symbol" w:cs="Segoe UI Symbol"/>
          <w:bCs w:val="0"/>
          <w:kern w:val="0"/>
          <w:sz w:val="22"/>
          <w:szCs w:val="22"/>
          <w:lang w:eastAsia="en-US"/>
        </w:rPr>
        <w:t>☐</w:t>
      </w:r>
      <w:r w:rsidRPr="00D621DB">
        <w:rPr>
          <w:rFonts w:eastAsia="Calibri" w:cs="Calibri"/>
          <w:bCs w:val="0"/>
          <w:kern w:val="0"/>
          <w:sz w:val="22"/>
          <w:szCs w:val="22"/>
          <w:lang w:eastAsia="en-US"/>
        </w:rPr>
        <w:t xml:space="preserve"> JEST  </w:t>
      </w:r>
      <w:r w:rsidRPr="00D621DB">
        <w:rPr>
          <w:rFonts w:ascii="Segoe UI Symbol" w:eastAsia="MS Gothic" w:hAnsi="Segoe UI Symbol" w:cs="Segoe UI Symbol"/>
          <w:bCs w:val="0"/>
          <w:kern w:val="0"/>
          <w:sz w:val="22"/>
          <w:szCs w:val="22"/>
          <w:lang w:eastAsia="en-US"/>
        </w:rPr>
        <w:t>☐</w:t>
      </w:r>
      <w:r w:rsidRPr="00D621DB">
        <w:rPr>
          <w:rFonts w:eastAsia="Calibri" w:cs="Calibri"/>
          <w:bCs w:val="0"/>
          <w:kern w:val="0"/>
          <w:sz w:val="22"/>
          <w:szCs w:val="22"/>
          <w:lang w:eastAsia="en-US"/>
        </w:rPr>
        <w:t xml:space="preserve"> NIE JEST</w:t>
      </w:r>
      <w:r w:rsidRPr="00D621DB">
        <w:rPr>
          <w:rFonts w:eastAsia="Calibri" w:cs="Calibri"/>
          <w:b/>
          <w:bCs w:val="0"/>
          <w:kern w:val="0"/>
          <w:sz w:val="22"/>
          <w:szCs w:val="22"/>
          <w:lang w:eastAsia="en-US"/>
        </w:rPr>
        <w:t xml:space="preserve"> </w:t>
      </w:r>
      <w:r w:rsidRPr="00D621DB">
        <w:rPr>
          <w:rFonts w:eastAsia="Calibri" w:cs="Calibri"/>
          <w:bCs w:val="0"/>
          <w:i/>
          <w:kern w:val="0"/>
          <w:sz w:val="22"/>
          <w:szCs w:val="22"/>
          <w:lang w:eastAsia="en-US"/>
        </w:rPr>
        <w:t xml:space="preserve">(zaznaczyć właściwe) </w:t>
      </w:r>
      <w:r w:rsidRPr="00D621DB">
        <w:rPr>
          <w:rFonts w:eastAsia="Calibri" w:cs="Calibri"/>
          <w:b/>
          <w:bCs w:val="0"/>
          <w:kern w:val="0"/>
          <w:sz w:val="22"/>
          <w:szCs w:val="22"/>
          <w:lang w:eastAsia="en-US"/>
        </w:rPr>
        <w:t>dużym przedsiębiorcą</w:t>
      </w:r>
      <w:r w:rsidRPr="00D621DB">
        <w:rPr>
          <w:rFonts w:eastAsia="Calibri" w:cs="Calibri"/>
          <w:bCs w:val="0"/>
          <w:kern w:val="0"/>
          <w:sz w:val="22"/>
          <w:szCs w:val="22"/>
          <w:lang w:eastAsia="en-US"/>
        </w:rPr>
        <w:t xml:space="preserve"> w rozumieniu art. 4 pkt 6  ustawy o przeciwdziałaniu nadmiernym opóźnieniom w transakcjach handlowych</w:t>
      </w:r>
      <w:r w:rsidRPr="00D621DB">
        <w:rPr>
          <w:rFonts w:eastAsia="Calibri" w:cs="Calibri"/>
          <w:kern w:val="0"/>
          <w:sz w:val="22"/>
          <w:szCs w:val="22"/>
          <w:lang w:eastAsia="en-US"/>
        </w:rPr>
        <w:t>.</w:t>
      </w:r>
    </w:p>
    <w:bookmarkEnd w:id="79"/>
    <w:p w14:paraId="5D5693A5" w14:textId="77777777" w:rsidR="00D621DB" w:rsidRPr="00D621DB" w:rsidRDefault="00D621DB" w:rsidP="00D621DB">
      <w:pPr>
        <w:spacing w:line="300" w:lineRule="auto"/>
        <w:jc w:val="both"/>
        <w:rPr>
          <w:rFonts w:eastAsia="Calibri" w:cs="Calibri"/>
          <w:bCs w:val="0"/>
          <w:kern w:val="0"/>
          <w:sz w:val="22"/>
          <w:szCs w:val="22"/>
          <w:lang w:eastAsia="en-US"/>
        </w:rPr>
      </w:pPr>
      <w:r w:rsidRPr="00D621DB">
        <w:rPr>
          <w:rFonts w:eastAsia="Calibri" w:cs="Calibri"/>
          <w:b/>
          <w:bCs w:val="0"/>
          <w:kern w:val="0"/>
          <w:sz w:val="22"/>
          <w:szCs w:val="22"/>
          <w:lang w:eastAsia="en-US"/>
        </w:rPr>
        <w:t xml:space="preserve">Osoba do kontaktu </w:t>
      </w:r>
      <w:r w:rsidRPr="00D621DB">
        <w:rPr>
          <w:rFonts w:eastAsia="Calibri" w:cs="Calibri"/>
          <w:bCs w:val="0"/>
          <w:kern w:val="0"/>
          <w:sz w:val="22"/>
          <w:szCs w:val="22"/>
          <w:lang w:eastAsia="en-US"/>
        </w:rPr>
        <w:t>…...................................................................................................................................</w:t>
      </w:r>
    </w:p>
    <w:p w14:paraId="6E3D2424" w14:textId="77777777" w:rsidR="00D621DB" w:rsidRPr="00D621DB" w:rsidRDefault="00D621DB" w:rsidP="00D621DB">
      <w:pPr>
        <w:spacing w:line="300" w:lineRule="auto"/>
        <w:jc w:val="both"/>
        <w:rPr>
          <w:rFonts w:eastAsia="Calibri" w:cs="Calibri"/>
          <w:bCs w:val="0"/>
          <w:kern w:val="0"/>
          <w:sz w:val="22"/>
          <w:szCs w:val="22"/>
          <w:lang w:eastAsia="en-US"/>
        </w:rPr>
      </w:pPr>
      <w:r w:rsidRPr="00D621DB">
        <w:rPr>
          <w:rFonts w:eastAsia="Calibri" w:cs="Calibri"/>
          <w:b/>
          <w:bCs w:val="0"/>
          <w:kern w:val="0"/>
          <w:sz w:val="22"/>
          <w:szCs w:val="22"/>
          <w:lang w:eastAsia="en-US"/>
        </w:rPr>
        <w:t>Nr telefonu</w:t>
      </w:r>
      <w:r w:rsidRPr="00D621DB">
        <w:rPr>
          <w:rFonts w:eastAsia="Calibri" w:cs="Calibri"/>
          <w:bCs w:val="0"/>
          <w:kern w:val="0"/>
          <w:sz w:val="22"/>
          <w:szCs w:val="22"/>
          <w:lang w:eastAsia="en-US"/>
        </w:rPr>
        <w:t xml:space="preserve"> …................................................................................................................................................</w:t>
      </w:r>
    </w:p>
    <w:p w14:paraId="3AA07576" w14:textId="77777777" w:rsidR="00D621DB" w:rsidRDefault="00D621DB" w:rsidP="00D621DB">
      <w:pPr>
        <w:spacing w:line="300" w:lineRule="auto"/>
        <w:jc w:val="both"/>
        <w:rPr>
          <w:rFonts w:eastAsia="Calibri" w:cs="Calibri"/>
          <w:bCs w:val="0"/>
          <w:kern w:val="0"/>
          <w:sz w:val="22"/>
          <w:szCs w:val="22"/>
          <w:lang w:eastAsia="en-US"/>
        </w:rPr>
      </w:pPr>
      <w:r w:rsidRPr="00D621DB">
        <w:rPr>
          <w:rFonts w:eastAsia="Calibri" w:cs="Calibri"/>
          <w:b/>
          <w:bCs w:val="0"/>
          <w:kern w:val="0"/>
          <w:sz w:val="22"/>
          <w:szCs w:val="22"/>
          <w:lang w:eastAsia="en-US"/>
        </w:rPr>
        <w:t>Adres poczty elektronicznej</w:t>
      </w:r>
      <w:r w:rsidRPr="00D621DB">
        <w:rPr>
          <w:rFonts w:eastAsia="Calibri" w:cs="Calibri"/>
          <w:bCs w:val="0"/>
          <w:kern w:val="0"/>
          <w:sz w:val="22"/>
          <w:szCs w:val="22"/>
          <w:lang w:eastAsia="en-US"/>
        </w:rPr>
        <w:t xml:space="preserve"> ….....................................................................................................................</w:t>
      </w:r>
    </w:p>
    <w:p w14:paraId="0CB11855" w14:textId="77777777" w:rsidR="00385671" w:rsidRPr="007F7A6C" w:rsidRDefault="00385671" w:rsidP="00385671">
      <w:pPr>
        <w:spacing w:line="300" w:lineRule="auto"/>
        <w:jc w:val="both"/>
        <w:rPr>
          <w:rFonts w:cs="Calibri"/>
          <w:bCs w:val="0"/>
          <w:kern w:val="0"/>
          <w:sz w:val="22"/>
          <w:szCs w:val="22"/>
          <w:lang w:eastAsia="en-US"/>
        </w:rPr>
      </w:pPr>
      <w:r w:rsidRPr="007F7A6C">
        <w:rPr>
          <w:rFonts w:cs="Calibri"/>
          <w:b/>
          <w:bCs w:val="0"/>
          <w:kern w:val="0"/>
          <w:sz w:val="22"/>
          <w:szCs w:val="22"/>
          <w:lang w:eastAsia="en-US"/>
        </w:rPr>
        <w:t xml:space="preserve">Nr konta, na które należy zwrócić wadium </w:t>
      </w:r>
      <w:r w:rsidRPr="007F7A6C">
        <w:rPr>
          <w:rFonts w:cs="Calibri"/>
          <w:i/>
          <w:iCs/>
          <w:kern w:val="0"/>
          <w:sz w:val="20"/>
          <w:lang w:eastAsia="en-US"/>
        </w:rPr>
        <w:t>(jeżeli dotyczy)</w:t>
      </w:r>
      <w:r w:rsidRPr="007F7A6C">
        <w:rPr>
          <w:rFonts w:cs="Calibri"/>
          <w:b/>
          <w:bCs w:val="0"/>
          <w:kern w:val="0"/>
          <w:sz w:val="20"/>
          <w:lang w:eastAsia="en-US"/>
        </w:rPr>
        <w:t xml:space="preserve"> </w:t>
      </w:r>
      <w:r w:rsidRPr="007F7A6C">
        <w:rPr>
          <w:rFonts w:cs="Calibri"/>
          <w:bCs w:val="0"/>
          <w:kern w:val="0"/>
          <w:sz w:val="22"/>
          <w:szCs w:val="22"/>
          <w:lang w:eastAsia="en-US"/>
        </w:rPr>
        <w:t>……………….............................................................</w:t>
      </w:r>
    </w:p>
    <w:p w14:paraId="1A24B032" w14:textId="00FF219E" w:rsidR="00385671" w:rsidRPr="00D621DB" w:rsidRDefault="00385671" w:rsidP="00385671">
      <w:pPr>
        <w:spacing w:line="300" w:lineRule="auto"/>
        <w:jc w:val="both"/>
        <w:rPr>
          <w:rFonts w:eastAsia="Calibri" w:cs="Calibri"/>
          <w:bCs w:val="0"/>
          <w:kern w:val="0"/>
          <w:sz w:val="22"/>
          <w:szCs w:val="22"/>
          <w:lang w:eastAsia="en-US"/>
        </w:rPr>
      </w:pPr>
      <w:r w:rsidRPr="007F7A6C">
        <w:rPr>
          <w:rFonts w:cs="Calibri"/>
          <w:b/>
          <w:bCs w:val="0"/>
          <w:kern w:val="0"/>
          <w:sz w:val="22"/>
          <w:szCs w:val="22"/>
        </w:rPr>
        <w:lastRenderedPageBreak/>
        <w:t xml:space="preserve">Adres poczty elektronicznej Gwaranta lub Poręczyciela na który należy przesłać oświadczenie o zwolnieniu wadium </w:t>
      </w:r>
      <w:r w:rsidRPr="007F7A6C">
        <w:rPr>
          <w:rFonts w:cs="Calibri"/>
          <w:i/>
          <w:iCs/>
          <w:kern w:val="0"/>
          <w:sz w:val="20"/>
        </w:rPr>
        <w:t xml:space="preserve">(jeżeli dotyczy – wadium wniesione w innej formie niż pieniądz) </w:t>
      </w:r>
      <w:r w:rsidRPr="007F7A6C">
        <w:rPr>
          <w:rFonts w:cs="Calibri"/>
          <w:b/>
          <w:bCs w:val="0"/>
          <w:kern w:val="0"/>
          <w:sz w:val="20"/>
        </w:rPr>
        <w:t xml:space="preserve"> </w:t>
      </w:r>
      <w:r w:rsidRPr="007F7A6C">
        <w:rPr>
          <w:rFonts w:cs="Calibri"/>
          <w:bCs w:val="0"/>
          <w:kern w:val="0"/>
          <w:sz w:val="22"/>
          <w:szCs w:val="22"/>
        </w:rPr>
        <w:t>……………….............................</w:t>
      </w:r>
    </w:p>
    <w:p w14:paraId="38C6F76D" w14:textId="77777777" w:rsidR="00D621DB" w:rsidRPr="00D621DB" w:rsidRDefault="00D621DB" w:rsidP="00D621DB">
      <w:p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Adres do korespondencji z Zamawiającym </w:t>
      </w:r>
      <w:r w:rsidRPr="00D621DB">
        <w:rPr>
          <w:rFonts w:eastAsia="Calibri" w:cs="Calibri"/>
          <w:bCs w:val="0"/>
          <w:i/>
          <w:iCs/>
          <w:kern w:val="0"/>
          <w:sz w:val="20"/>
          <w:lang w:eastAsia="en-US"/>
        </w:rPr>
        <w:t>(jeżeli inny niż podany wyżej)</w:t>
      </w:r>
      <w:r w:rsidRPr="00D621DB">
        <w:rPr>
          <w:rFonts w:eastAsia="Calibri" w:cs="Calibri"/>
          <w:bCs w:val="0"/>
          <w:kern w:val="0"/>
          <w:sz w:val="20"/>
          <w:lang w:eastAsia="en-US"/>
        </w:rPr>
        <w:t xml:space="preserve"> </w:t>
      </w:r>
      <w:r w:rsidRPr="00D621DB">
        <w:rPr>
          <w:rFonts w:eastAsia="Calibri" w:cs="Calibri"/>
          <w:bCs w:val="0"/>
          <w:kern w:val="0"/>
          <w:sz w:val="22"/>
          <w:szCs w:val="22"/>
          <w:lang w:eastAsia="en-US"/>
        </w:rPr>
        <w:t>……..................................................</w:t>
      </w:r>
    </w:p>
    <w:p w14:paraId="440ED5FB" w14:textId="77777777" w:rsidR="00D621DB" w:rsidRPr="00D621DB" w:rsidRDefault="00D621DB" w:rsidP="00D621DB">
      <w:pPr>
        <w:spacing w:line="300" w:lineRule="auto"/>
        <w:jc w:val="center"/>
        <w:rPr>
          <w:rFonts w:eastAsia="Calibri" w:cs="Calibri"/>
          <w:bCs w:val="0"/>
          <w:i/>
          <w:kern w:val="0"/>
          <w:sz w:val="22"/>
          <w:szCs w:val="22"/>
          <w:lang w:eastAsia="en-US"/>
        </w:rPr>
      </w:pPr>
      <w:r w:rsidRPr="00D621DB">
        <w:rPr>
          <w:rFonts w:eastAsia="Calibri" w:cs="Calibri"/>
          <w:bCs w:val="0"/>
          <w:kern w:val="0"/>
          <w:sz w:val="22"/>
          <w:szCs w:val="22"/>
          <w:lang w:eastAsia="en-US"/>
        </w:rPr>
        <w:t>…...................................................................................................................................................................</w:t>
      </w:r>
    </w:p>
    <w:p w14:paraId="0833DFAB" w14:textId="77777777" w:rsidR="00D621DB" w:rsidRDefault="00D621DB" w:rsidP="00D621DB">
      <w:pPr>
        <w:spacing w:line="300" w:lineRule="auto"/>
        <w:jc w:val="center"/>
        <w:rPr>
          <w:rFonts w:eastAsia="Calibri" w:cs="Calibri"/>
          <w:bCs w:val="0"/>
          <w:i/>
          <w:kern w:val="0"/>
          <w:sz w:val="16"/>
          <w:szCs w:val="16"/>
          <w:lang w:eastAsia="en-US"/>
        </w:rPr>
      </w:pPr>
      <w:r w:rsidRPr="00D621DB">
        <w:rPr>
          <w:rFonts w:eastAsia="Calibri" w:cs="Calibri"/>
          <w:bCs w:val="0"/>
          <w:i/>
          <w:kern w:val="0"/>
          <w:sz w:val="16"/>
          <w:szCs w:val="16"/>
          <w:lang w:eastAsia="en-US"/>
        </w:rPr>
        <w:t>(UWAGA-w przypadku oferty wspólnej należy podać dane dotyczące Pełnomocnika Wykonawcy)</w:t>
      </w:r>
    </w:p>
    <w:p w14:paraId="3AE5480D" w14:textId="77777777" w:rsidR="00246D92" w:rsidRDefault="00246D92" w:rsidP="00D621DB">
      <w:pPr>
        <w:spacing w:line="300" w:lineRule="auto"/>
        <w:jc w:val="center"/>
        <w:rPr>
          <w:rFonts w:eastAsia="Calibri" w:cs="Calibri"/>
          <w:bCs w:val="0"/>
          <w:i/>
          <w:kern w:val="0"/>
          <w:sz w:val="16"/>
          <w:szCs w:val="16"/>
          <w:lang w:eastAsia="en-US"/>
        </w:rPr>
      </w:pPr>
    </w:p>
    <w:p w14:paraId="78E6DBF8" w14:textId="77777777" w:rsidR="00385671" w:rsidRPr="00D621DB" w:rsidRDefault="00385671" w:rsidP="00D621DB">
      <w:pPr>
        <w:spacing w:line="300" w:lineRule="auto"/>
        <w:jc w:val="center"/>
        <w:rPr>
          <w:rFonts w:eastAsia="Calibri" w:cs="Calibri"/>
          <w:bCs w:val="0"/>
          <w:i/>
          <w:kern w:val="0"/>
          <w:sz w:val="16"/>
          <w:szCs w:val="16"/>
          <w:lang w:eastAsia="en-US"/>
        </w:rPr>
      </w:pPr>
    </w:p>
    <w:p w14:paraId="491862A9" w14:textId="35D1608A" w:rsidR="00D621DB" w:rsidRPr="00D621DB" w:rsidRDefault="00D621DB" w:rsidP="00D621DB">
      <w:p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W odpowiedzi na ogłoszenie o zamówieniu publicznym pn.: </w:t>
      </w:r>
      <w:r w:rsidRPr="00D621DB">
        <w:rPr>
          <w:rFonts w:eastAsia="Calibri" w:cs="Calibri"/>
          <w:b/>
          <w:bCs w:val="0"/>
          <w:i/>
          <w:kern w:val="0"/>
          <w:sz w:val="22"/>
          <w:szCs w:val="22"/>
          <w:lang w:eastAsia="en-US"/>
        </w:rPr>
        <w:t>„</w:t>
      </w:r>
      <w:r w:rsidR="00385671" w:rsidRPr="00385671">
        <w:rPr>
          <w:rFonts w:eastAsia="Calibri" w:cs="Calibri"/>
          <w:b/>
          <w:bCs w:val="0"/>
          <w:i/>
          <w:kern w:val="0"/>
          <w:sz w:val="22"/>
          <w:szCs w:val="22"/>
          <w:lang w:eastAsia="en-US"/>
        </w:rPr>
        <w:t xml:space="preserve">Opracowanie wielobranżowej dokumentacji projektowo-kosztorysowej dotyczącej </w:t>
      </w:r>
      <w:r w:rsidR="00385671" w:rsidRPr="00DB3E61">
        <w:rPr>
          <w:rFonts w:eastAsia="Calibri" w:cs="Calibri"/>
          <w:b/>
          <w:bCs w:val="0"/>
          <w:i/>
          <w:kern w:val="0"/>
          <w:sz w:val="22"/>
          <w:szCs w:val="22"/>
          <w:lang w:eastAsia="en-US"/>
        </w:rPr>
        <w:t>przebudowy</w:t>
      </w:r>
      <w:r w:rsidR="00385671" w:rsidRPr="00385671">
        <w:rPr>
          <w:rFonts w:eastAsia="Calibri" w:cs="Calibri"/>
          <w:b/>
          <w:bCs w:val="0"/>
          <w:i/>
          <w:kern w:val="0"/>
          <w:sz w:val="22"/>
          <w:szCs w:val="22"/>
          <w:lang w:eastAsia="en-US"/>
        </w:rPr>
        <w:t xml:space="preserve"> parteru budynku „F” Politechniki Bydgoskiej dla potrzeb Akademickiego Centrum Sieciowo – Komputerowego PBŚ</w:t>
      </w:r>
      <w:r w:rsidRPr="00D621DB">
        <w:rPr>
          <w:rFonts w:eastAsia="Calibri" w:cs="Calibri"/>
          <w:b/>
          <w:bCs w:val="0"/>
          <w:i/>
          <w:kern w:val="0"/>
          <w:sz w:val="22"/>
          <w:szCs w:val="22"/>
          <w:lang w:eastAsia="en-US"/>
        </w:rPr>
        <w:t>”</w:t>
      </w:r>
      <w:r w:rsidRPr="00D621DB">
        <w:rPr>
          <w:rFonts w:eastAsia="Calibri" w:cs="Calibri"/>
          <w:bCs w:val="0"/>
          <w:kern w:val="0"/>
          <w:sz w:val="22"/>
          <w:szCs w:val="22"/>
          <w:lang w:eastAsia="en-US"/>
        </w:rPr>
        <w:t xml:space="preserve"> nr </w:t>
      </w:r>
      <w:r w:rsidRPr="00D621DB">
        <w:rPr>
          <w:rFonts w:eastAsia="Calibri" w:cs="Calibri"/>
          <w:b/>
          <w:bCs w:val="0"/>
          <w:i/>
          <w:kern w:val="0"/>
          <w:sz w:val="22"/>
          <w:szCs w:val="22"/>
          <w:lang w:eastAsia="en-US"/>
        </w:rPr>
        <w:t>RZP.243.</w:t>
      </w:r>
      <w:r w:rsidR="00385671">
        <w:rPr>
          <w:rFonts w:eastAsia="Calibri" w:cs="Calibri"/>
          <w:b/>
          <w:bCs w:val="0"/>
          <w:i/>
          <w:kern w:val="0"/>
          <w:sz w:val="22"/>
          <w:szCs w:val="22"/>
          <w:lang w:eastAsia="en-US"/>
        </w:rPr>
        <w:t>70</w:t>
      </w:r>
      <w:r w:rsidRPr="00D621DB">
        <w:rPr>
          <w:rFonts w:eastAsia="Calibri" w:cs="Calibri"/>
          <w:b/>
          <w:bCs w:val="0"/>
          <w:i/>
          <w:kern w:val="0"/>
          <w:sz w:val="22"/>
          <w:szCs w:val="22"/>
          <w:lang w:eastAsia="en-US"/>
        </w:rPr>
        <w:t>.2023</w:t>
      </w:r>
      <w:r w:rsidRPr="00D621DB">
        <w:rPr>
          <w:rFonts w:eastAsia="Calibri" w:cs="Calibri"/>
          <w:bCs w:val="0"/>
          <w:kern w:val="0"/>
          <w:sz w:val="22"/>
          <w:szCs w:val="22"/>
          <w:lang w:eastAsia="en-US"/>
        </w:rPr>
        <w:t xml:space="preserve"> składamy ofertę na wykonanie przedmiotu zamówienia w zakresie określonym w specyfikacji warunków zamówienia na następujących warunkach:</w:t>
      </w:r>
    </w:p>
    <w:p w14:paraId="4754F9C2" w14:textId="77777777" w:rsidR="00385671" w:rsidRDefault="00385671" w:rsidP="00385671">
      <w:pPr>
        <w:spacing w:line="300" w:lineRule="auto"/>
        <w:jc w:val="both"/>
        <w:rPr>
          <w:rFonts w:cstheme="minorHAnsi"/>
          <w:color w:val="FF0000"/>
        </w:rPr>
      </w:pPr>
      <w:bookmarkStart w:id="80" w:name="_Hlk122341354"/>
      <w:bookmarkStart w:id="81" w:name="_Hlk102389440"/>
      <w:bookmarkStart w:id="82" w:name="_Hlk122352121"/>
      <w:bookmarkStart w:id="83" w:name="_Hlk128476301"/>
    </w:p>
    <w:p w14:paraId="1610D342" w14:textId="77777777" w:rsidR="006670A7" w:rsidRPr="00123923" w:rsidRDefault="006670A7" w:rsidP="006670A7">
      <w:pPr>
        <w:numPr>
          <w:ilvl w:val="0"/>
          <w:numId w:val="110"/>
        </w:numPr>
        <w:spacing w:line="300" w:lineRule="auto"/>
        <w:ind w:left="426"/>
        <w:contextualSpacing/>
        <w:jc w:val="both"/>
        <w:rPr>
          <w:bCs w:val="0"/>
          <w:i/>
          <w:iCs/>
          <w:kern w:val="0"/>
          <w:sz w:val="22"/>
          <w:szCs w:val="22"/>
        </w:rPr>
      </w:pPr>
      <w:r w:rsidRPr="00123923">
        <w:rPr>
          <w:b/>
          <w:bCs w:val="0"/>
          <w:sz w:val="22"/>
          <w:szCs w:val="22"/>
        </w:rPr>
        <w:t>Cena łączn</w:t>
      </w:r>
      <w:r>
        <w:rPr>
          <w:b/>
          <w:bCs w:val="0"/>
          <w:sz w:val="22"/>
          <w:szCs w:val="22"/>
        </w:rPr>
        <w:t xml:space="preserve">a </w:t>
      </w:r>
      <w:r w:rsidRPr="00123923">
        <w:rPr>
          <w:b/>
          <w:bCs w:val="0"/>
          <w:sz w:val="22"/>
          <w:szCs w:val="22"/>
        </w:rPr>
        <w:t>brutto</w:t>
      </w:r>
      <w:r w:rsidRPr="00123923">
        <w:rPr>
          <w:sz w:val="22"/>
          <w:szCs w:val="22"/>
        </w:rPr>
        <w:t>……………………………..</w:t>
      </w:r>
      <w:bookmarkStart w:id="84" w:name="_Hlk153448265"/>
      <w:r w:rsidRPr="00123923">
        <w:rPr>
          <w:b/>
          <w:bCs w:val="0"/>
          <w:sz w:val="22"/>
          <w:szCs w:val="22"/>
        </w:rPr>
        <w:t xml:space="preserve">złotych………….groszy </w:t>
      </w:r>
      <w:bookmarkEnd w:id="84"/>
    </w:p>
    <w:p w14:paraId="1E853636" w14:textId="77777777" w:rsidR="006670A7" w:rsidRDefault="006670A7" w:rsidP="006670A7">
      <w:pPr>
        <w:spacing w:line="300" w:lineRule="auto"/>
        <w:ind w:left="66"/>
        <w:contextualSpacing/>
        <w:jc w:val="both"/>
        <w:rPr>
          <w:i/>
          <w:iCs/>
          <w:sz w:val="16"/>
          <w:szCs w:val="16"/>
        </w:rPr>
      </w:pPr>
      <w:r>
        <w:rPr>
          <w:i/>
          <w:iCs/>
          <w:sz w:val="16"/>
          <w:szCs w:val="16"/>
        </w:rPr>
        <w:t>(liczbą z dokładnością do dwóch miejsc po przecinku)</w:t>
      </w:r>
    </w:p>
    <w:p w14:paraId="016F98BF" w14:textId="77777777" w:rsidR="00FE3FB1" w:rsidRDefault="00FE3FB1" w:rsidP="00FE3FB1">
      <w:pPr>
        <w:spacing w:before="120" w:line="300" w:lineRule="auto"/>
        <w:ind w:left="425"/>
        <w:contextualSpacing/>
        <w:jc w:val="both"/>
        <w:rPr>
          <w:rFonts w:eastAsia="Calibri" w:cstheme="minorHAnsi"/>
          <w:bCs w:val="0"/>
          <w:sz w:val="22"/>
          <w:szCs w:val="22"/>
        </w:rPr>
      </w:pPr>
      <w:r>
        <w:rPr>
          <w:rFonts w:eastAsia="Calibri" w:cstheme="minorHAnsi"/>
          <w:sz w:val="22"/>
          <w:szCs w:val="22"/>
        </w:rPr>
        <w:t>Na wskazane wyżej wynagrodzenie składa się:</w:t>
      </w:r>
    </w:p>
    <w:p w14:paraId="6D12314C" w14:textId="086CFA2B" w:rsidR="00DD44E6" w:rsidRPr="009A7183" w:rsidRDefault="00DD44E6" w:rsidP="00DD44E6">
      <w:pPr>
        <w:widowControl w:val="0"/>
        <w:numPr>
          <w:ilvl w:val="0"/>
          <w:numId w:val="114"/>
        </w:numPr>
        <w:shd w:val="clear" w:color="auto" w:fill="FFFFFF"/>
        <w:tabs>
          <w:tab w:val="left" w:pos="709"/>
        </w:tabs>
        <w:spacing w:after="160" w:line="276" w:lineRule="auto"/>
        <w:ind w:left="851"/>
        <w:jc w:val="both"/>
        <w:rPr>
          <w:rFonts w:eastAsia="Arial" w:cs="Calibri"/>
          <w:bCs w:val="0"/>
          <w:kern w:val="0"/>
          <w:sz w:val="22"/>
          <w:szCs w:val="22"/>
          <w:lang w:eastAsia="en-US"/>
        </w:rPr>
      </w:pPr>
      <w:r w:rsidRPr="009A7183">
        <w:rPr>
          <w:rFonts w:eastAsia="Arial" w:cs="Calibri"/>
          <w:bCs w:val="0"/>
          <w:kern w:val="0"/>
          <w:sz w:val="22"/>
          <w:szCs w:val="22"/>
          <w:lang w:eastAsia="en-US"/>
        </w:rPr>
        <w:t>………………</w:t>
      </w:r>
      <w:r>
        <w:rPr>
          <w:rFonts w:eastAsia="Arial" w:cs="Calibri"/>
          <w:bCs w:val="0"/>
          <w:kern w:val="0"/>
          <w:sz w:val="22"/>
          <w:szCs w:val="22"/>
          <w:lang w:eastAsia="en-US"/>
        </w:rPr>
        <w:t>……………</w:t>
      </w:r>
      <w:r w:rsidRPr="00123923">
        <w:rPr>
          <w:b/>
          <w:bCs w:val="0"/>
          <w:sz w:val="22"/>
          <w:szCs w:val="22"/>
        </w:rPr>
        <w:t>złotych……</w:t>
      </w:r>
      <w:r>
        <w:rPr>
          <w:b/>
          <w:bCs w:val="0"/>
          <w:sz w:val="22"/>
          <w:szCs w:val="22"/>
        </w:rPr>
        <w:t>………………..</w:t>
      </w:r>
      <w:r w:rsidRPr="00123923">
        <w:rPr>
          <w:b/>
          <w:bCs w:val="0"/>
          <w:sz w:val="22"/>
          <w:szCs w:val="22"/>
        </w:rPr>
        <w:t>groszy brutto</w:t>
      </w:r>
      <w:r w:rsidRPr="009A7183">
        <w:rPr>
          <w:rFonts w:eastAsia="Arial" w:cs="Calibri"/>
          <w:bCs w:val="0"/>
          <w:kern w:val="0"/>
          <w:sz w:val="22"/>
          <w:szCs w:val="22"/>
          <w:lang w:eastAsia="en-US"/>
        </w:rPr>
        <w:t xml:space="preserve"> za wykonanie zamówienia </w:t>
      </w:r>
      <w:r>
        <w:rPr>
          <w:rFonts w:eastAsia="Arial" w:cs="Calibri"/>
          <w:bCs w:val="0"/>
          <w:kern w:val="0"/>
          <w:sz w:val="22"/>
          <w:szCs w:val="22"/>
          <w:lang w:eastAsia="en-US"/>
        </w:rPr>
        <w:t xml:space="preserve">                                                </w:t>
      </w:r>
      <w:r w:rsidRPr="009A7183">
        <w:rPr>
          <w:rFonts w:eastAsia="Arial" w:cs="Calibri"/>
          <w:bCs w:val="0"/>
          <w:kern w:val="0"/>
          <w:sz w:val="22"/>
          <w:szCs w:val="22"/>
          <w:lang w:eastAsia="en-US"/>
        </w:rPr>
        <w:t xml:space="preserve">– </w:t>
      </w:r>
      <w:r w:rsidRPr="009A7183">
        <w:rPr>
          <w:rFonts w:cs="Calibri"/>
          <w:bCs w:val="0"/>
          <w:kern w:val="0"/>
          <w:sz w:val="22"/>
          <w:szCs w:val="22"/>
          <w:lang w:eastAsia="en-US"/>
        </w:rPr>
        <w:t>faza I „dokumentacja”</w:t>
      </w:r>
      <w:r>
        <w:rPr>
          <w:rFonts w:cs="Calibri"/>
          <w:bCs w:val="0"/>
          <w:kern w:val="0"/>
          <w:sz w:val="22"/>
          <w:szCs w:val="22"/>
          <w:lang w:eastAsia="en-US"/>
        </w:rPr>
        <w:t xml:space="preserve"> </w:t>
      </w:r>
      <w:r w:rsidRPr="009A7183">
        <w:rPr>
          <w:rFonts w:cs="Calibri"/>
          <w:bCs w:val="0"/>
          <w:i/>
          <w:iCs/>
          <w:kern w:val="0"/>
          <w:sz w:val="18"/>
          <w:szCs w:val="18"/>
          <w:lang w:eastAsia="en-US"/>
        </w:rPr>
        <w:t>(9</w:t>
      </w:r>
      <w:r>
        <w:rPr>
          <w:rFonts w:cs="Calibri"/>
          <w:bCs w:val="0"/>
          <w:i/>
          <w:iCs/>
          <w:kern w:val="0"/>
          <w:sz w:val="18"/>
          <w:szCs w:val="18"/>
          <w:lang w:eastAsia="en-US"/>
        </w:rPr>
        <w:t>5</w:t>
      </w:r>
      <w:r w:rsidRPr="009A7183">
        <w:rPr>
          <w:rFonts w:cs="Calibri"/>
          <w:bCs w:val="0"/>
          <w:i/>
          <w:iCs/>
          <w:kern w:val="0"/>
          <w:sz w:val="18"/>
          <w:szCs w:val="18"/>
          <w:lang w:eastAsia="en-US"/>
        </w:rPr>
        <w:t xml:space="preserve"> % łącznej wartości)</w:t>
      </w:r>
      <w:r w:rsidRPr="009A7183">
        <w:rPr>
          <w:rFonts w:eastAsia="Arial" w:cs="Calibri"/>
          <w:bCs w:val="0"/>
          <w:kern w:val="0"/>
          <w:sz w:val="22"/>
          <w:szCs w:val="22"/>
          <w:lang w:eastAsia="en-US"/>
        </w:rPr>
        <w:t>;</w:t>
      </w:r>
    </w:p>
    <w:p w14:paraId="6DFA122A" w14:textId="77777777" w:rsidR="00DD44E6" w:rsidRPr="009A7183" w:rsidRDefault="00DD44E6" w:rsidP="00DD44E6">
      <w:pPr>
        <w:widowControl w:val="0"/>
        <w:numPr>
          <w:ilvl w:val="0"/>
          <w:numId w:val="114"/>
        </w:numPr>
        <w:shd w:val="clear" w:color="auto" w:fill="FFFFFF"/>
        <w:tabs>
          <w:tab w:val="left" w:pos="709"/>
        </w:tabs>
        <w:spacing w:after="160" w:line="276" w:lineRule="auto"/>
        <w:ind w:left="851"/>
        <w:jc w:val="both"/>
        <w:rPr>
          <w:rFonts w:eastAsia="Arial" w:cs="Calibri"/>
          <w:bCs w:val="0"/>
          <w:kern w:val="0"/>
          <w:sz w:val="22"/>
          <w:szCs w:val="22"/>
          <w:lang w:eastAsia="en-US"/>
        </w:rPr>
      </w:pPr>
      <w:r w:rsidRPr="009A7183">
        <w:rPr>
          <w:rFonts w:eastAsia="Arial" w:cs="Calibri"/>
          <w:bCs w:val="0"/>
          <w:kern w:val="0"/>
          <w:sz w:val="22"/>
          <w:szCs w:val="22"/>
          <w:lang w:eastAsia="en-US"/>
        </w:rPr>
        <w:t>………………</w:t>
      </w:r>
      <w:r>
        <w:rPr>
          <w:rFonts w:eastAsia="Arial" w:cs="Calibri"/>
          <w:bCs w:val="0"/>
          <w:kern w:val="0"/>
          <w:sz w:val="22"/>
          <w:szCs w:val="22"/>
          <w:lang w:eastAsia="en-US"/>
        </w:rPr>
        <w:t>……………</w:t>
      </w:r>
      <w:r w:rsidRPr="00123923">
        <w:rPr>
          <w:b/>
          <w:bCs w:val="0"/>
          <w:sz w:val="22"/>
          <w:szCs w:val="22"/>
        </w:rPr>
        <w:t>złotych……</w:t>
      </w:r>
      <w:r>
        <w:rPr>
          <w:b/>
          <w:bCs w:val="0"/>
          <w:sz w:val="22"/>
          <w:szCs w:val="22"/>
        </w:rPr>
        <w:t>………………..</w:t>
      </w:r>
      <w:r w:rsidRPr="00123923">
        <w:rPr>
          <w:b/>
          <w:bCs w:val="0"/>
          <w:sz w:val="22"/>
          <w:szCs w:val="22"/>
        </w:rPr>
        <w:t>groszy brutto</w:t>
      </w:r>
      <w:r w:rsidRPr="009A7183">
        <w:rPr>
          <w:rFonts w:eastAsia="Arial" w:cs="Calibri"/>
          <w:bCs w:val="0"/>
          <w:kern w:val="0"/>
          <w:sz w:val="22"/>
          <w:szCs w:val="22"/>
          <w:lang w:eastAsia="en-US"/>
        </w:rPr>
        <w:t xml:space="preserve"> za wykonanie zamówienia</w:t>
      </w:r>
      <w:r>
        <w:rPr>
          <w:rFonts w:eastAsia="Arial" w:cs="Calibri"/>
          <w:bCs w:val="0"/>
          <w:kern w:val="0"/>
          <w:sz w:val="22"/>
          <w:szCs w:val="22"/>
          <w:lang w:eastAsia="en-US"/>
        </w:rPr>
        <w:t xml:space="preserve">                                                     </w:t>
      </w:r>
      <w:r w:rsidRPr="009A7183">
        <w:rPr>
          <w:rFonts w:eastAsia="Arial" w:cs="Calibri"/>
          <w:bCs w:val="0"/>
          <w:kern w:val="0"/>
          <w:sz w:val="22"/>
          <w:szCs w:val="22"/>
          <w:lang w:eastAsia="en-US"/>
        </w:rPr>
        <w:t xml:space="preserve">– </w:t>
      </w:r>
      <w:r w:rsidRPr="009A7183">
        <w:rPr>
          <w:rFonts w:cs="Calibri"/>
          <w:bCs w:val="0"/>
          <w:kern w:val="0"/>
          <w:sz w:val="22"/>
          <w:szCs w:val="22"/>
          <w:lang w:eastAsia="en-US"/>
        </w:rPr>
        <w:t xml:space="preserve">faza II „usługi eksperckie” </w:t>
      </w:r>
      <w:r w:rsidRPr="009A7183">
        <w:rPr>
          <w:rFonts w:cs="Calibri"/>
          <w:bCs w:val="0"/>
          <w:i/>
          <w:iCs/>
          <w:kern w:val="0"/>
          <w:sz w:val="18"/>
          <w:szCs w:val="18"/>
          <w:lang w:eastAsia="en-US"/>
        </w:rPr>
        <w:t>(</w:t>
      </w:r>
      <w:r w:rsidRPr="00DD44E6">
        <w:rPr>
          <w:rFonts w:cs="Calibri"/>
          <w:bCs w:val="0"/>
          <w:i/>
          <w:iCs/>
          <w:kern w:val="0"/>
          <w:sz w:val="18"/>
          <w:szCs w:val="18"/>
          <w:u w:val="single"/>
          <w:lang w:eastAsia="en-US"/>
        </w:rPr>
        <w:t>opcja</w:t>
      </w:r>
      <w:r>
        <w:rPr>
          <w:rFonts w:cs="Calibri"/>
          <w:bCs w:val="0"/>
          <w:i/>
          <w:iCs/>
          <w:kern w:val="0"/>
          <w:sz w:val="18"/>
          <w:szCs w:val="18"/>
          <w:lang w:eastAsia="en-US"/>
        </w:rPr>
        <w:t>- 2</w:t>
      </w:r>
      <w:r w:rsidRPr="009A7183">
        <w:rPr>
          <w:rFonts w:cs="Calibri"/>
          <w:bCs w:val="0"/>
          <w:i/>
          <w:iCs/>
          <w:kern w:val="0"/>
          <w:sz w:val="18"/>
          <w:szCs w:val="18"/>
          <w:lang w:eastAsia="en-US"/>
        </w:rPr>
        <w:t xml:space="preserve"> % łącznej wartości)</w:t>
      </w:r>
      <w:r w:rsidRPr="009A7183">
        <w:rPr>
          <w:rFonts w:eastAsia="Arial" w:cs="Calibri"/>
          <w:bCs w:val="0"/>
          <w:kern w:val="0"/>
          <w:sz w:val="22"/>
          <w:szCs w:val="22"/>
          <w:lang w:eastAsia="en-US"/>
        </w:rPr>
        <w:t>;</w:t>
      </w:r>
    </w:p>
    <w:p w14:paraId="2D97C248" w14:textId="77777777" w:rsidR="00DD44E6" w:rsidRPr="009A7183" w:rsidRDefault="00DD44E6" w:rsidP="00DD44E6">
      <w:pPr>
        <w:widowControl w:val="0"/>
        <w:numPr>
          <w:ilvl w:val="0"/>
          <w:numId w:val="114"/>
        </w:numPr>
        <w:shd w:val="clear" w:color="auto" w:fill="FFFFFF"/>
        <w:tabs>
          <w:tab w:val="left" w:pos="709"/>
        </w:tabs>
        <w:spacing w:after="160" w:line="276" w:lineRule="auto"/>
        <w:ind w:left="851"/>
        <w:jc w:val="both"/>
        <w:rPr>
          <w:rFonts w:eastAsia="Arial" w:cs="Calibri"/>
          <w:bCs w:val="0"/>
          <w:kern w:val="0"/>
          <w:sz w:val="22"/>
          <w:szCs w:val="22"/>
          <w:lang w:eastAsia="en-US"/>
        </w:rPr>
      </w:pPr>
      <w:r w:rsidRPr="009A7183">
        <w:rPr>
          <w:rFonts w:eastAsia="Arial" w:cs="Calibri"/>
          <w:bCs w:val="0"/>
          <w:kern w:val="0"/>
          <w:sz w:val="22"/>
          <w:szCs w:val="22"/>
          <w:lang w:eastAsia="en-US"/>
        </w:rPr>
        <w:t>………………</w:t>
      </w:r>
      <w:r>
        <w:rPr>
          <w:rFonts w:eastAsia="Arial" w:cs="Calibri"/>
          <w:bCs w:val="0"/>
          <w:kern w:val="0"/>
          <w:sz w:val="22"/>
          <w:szCs w:val="22"/>
          <w:lang w:eastAsia="en-US"/>
        </w:rPr>
        <w:t>……………</w:t>
      </w:r>
      <w:r w:rsidRPr="00123923">
        <w:rPr>
          <w:b/>
          <w:bCs w:val="0"/>
          <w:sz w:val="22"/>
          <w:szCs w:val="22"/>
        </w:rPr>
        <w:t>złotych…………</w:t>
      </w:r>
      <w:r>
        <w:rPr>
          <w:b/>
          <w:bCs w:val="0"/>
          <w:sz w:val="22"/>
          <w:szCs w:val="22"/>
        </w:rPr>
        <w:t>…………..</w:t>
      </w:r>
      <w:r w:rsidRPr="00123923">
        <w:rPr>
          <w:b/>
          <w:bCs w:val="0"/>
          <w:sz w:val="22"/>
          <w:szCs w:val="22"/>
        </w:rPr>
        <w:t>groszy brutto</w:t>
      </w:r>
      <w:r w:rsidRPr="009A7183">
        <w:rPr>
          <w:rFonts w:eastAsia="Arial" w:cs="Calibri"/>
          <w:bCs w:val="0"/>
          <w:kern w:val="0"/>
          <w:sz w:val="22"/>
          <w:szCs w:val="22"/>
          <w:lang w:eastAsia="en-US"/>
        </w:rPr>
        <w:t xml:space="preserve"> za wykonanie zamówienia </w:t>
      </w:r>
      <w:r>
        <w:rPr>
          <w:rFonts w:eastAsia="Arial" w:cs="Calibri"/>
          <w:bCs w:val="0"/>
          <w:kern w:val="0"/>
          <w:sz w:val="22"/>
          <w:szCs w:val="22"/>
          <w:lang w:eastAsia="en-US"/>
        </w:rPr>
        <w:t xml:space="preserve">                                         </w:t>
      </w:r>
      <w:r w:rsidRPr="009A7183">
        <w:rPr>
          <w:rFonts w:eastAsia="Arial" w:cs="Calibri"/>
          <w:bCs w:val="0"/>
          <w:kern w:val="0"/>
          <w:sz w:val="22"/>
          <w:szCs w:val="22"/>
          <w:lang w:eastAsia="en-US"/>
        </w:rPr>
        <w:t xml:space="preserve">– </w:t>
      </w:r>
      <w:r w:rsidRPr="009A7183">
        <w:rPr>
          <w:rFonts w:cs="Calibri"/>
          <w:bCs w:val="0"/>
          <w:kern w:val="0"/>
          <w:sz w:val="22"/>
          <w:szCs w:val="22"/>
          <w:lang w:eastAsia="en-US"/>
        </w:rPr>
        <w:t xml:space="preserve">faza III „nadzór” </w:t>
      </w:r>
      <w:r w:rsidRPr="009A7183">
        <w:rPr>
          <w:rFonts w:cs="Calibri"/>
          <w:bCs w:val="0"/>
          <w:i/>
          <w:iCs/>
          <w:kern w:val="0"/>
          <w:sz w:val="18"/>
          <w:szCs w:val="18"/>
          <w:lang w:eastAsia="en-US"/>
        </w:rPr>
        <w:t>(</w:t>
      </w:r>
      <w:r w:rsidRPr="00DD44E6">
        <w:rPr>
          <w:rFonts w:cs="Calibri"/>
          <w:bCs w:val="0"/>
          <w:i/>
          <w:iCs/>
          <w:kern w:val="0"/>
          <w:sz w:val="18"/>
          <w:szCs w:val="18"/>
          <w:u w:val="single"/>
          <w:lang w:eastAsia="en-US"/>
        </w:rPr>
        <w:t>opcja</w:t>
      </w:r>
      <w:r w:rsidRPr="009A7183">
        <w:rPr>
          <w:rFonts w:cs="Calibri"/>
          <w:bCs w:val="0"/>
          <w:i/>
          <w:iCs/>
          <w:kern w:val="0"/>
          <w:sz w:val="18"/>
          <w:szCs w:val="18"/>
          <w:lang w:eastAsia="en-US"/>
        </w:rPr>
        <w:t xml:space="preserve"> – </w:t>
      </w:r>
      <w:r>
        <w:rPr>
          <w:rFonts w:cs="Calibri"/>
          <w:bCs w:val="0"/>
          <w:i/>
          <w:iCs/>
          <w:kern w:val="0"/>
          <w:sz w:val="18"/>
          <w:szCs w:val="18"/>
          <w:lang w:eastAsia="en-US"/>
        </w:rPr>
        <w:t xml:space="preserve">3 </w:t>
      </w:r>
      <w:r w:rsidRPr="009A7183">
        <w:rPr>
          <w:rFonts w:cs="Calibri"/>
          <w:bCs w:val="0"/>
          <w:i/>
          <w:iCs/>
          <w:kern w:val="0"/>
          <w:sz w:val="18"/>
          <w:szCs w:val="18"/>
          <w:lang w:eastAsia="en-US"/>
        </w:rPr>
        <w:t>% łącznej wartości)</w:t>
      </w:r>
      <w:r w:rsidRPr="009A7183">
        <w:rPr>
          <w:rFonts w:eastAsia="Arial" w:cs="Calibri"/>
          <w:bCs w:val="0"/>
          <w:kern w:val="0"/>
          <w:sz w:val="22"/>
          <w:szCs w:val="22"/>
          <w:lang w:eastAsia="en-US"/>
        </w:rPr>
        <w:t>.</w:t>
      </w:r>
    </w:p>
    <w:p w14:paraId="0B63607F" w14:textId="77777777" w:rsidR="00123923" w:rsidRPr="003363EC" w:rsidRDefault="00123923" w:rsidP="00385671">
      <w:pPr>
        <w:spacing w:line="300" w:lineRule="auto"/>
        <w:jc w:val="both"/>
        <w:rPr>
          <w:rFonts w:cstheme="minorHAnsi"/>
          <w:color w:val="FF0000"/>
        </w:rPr>
      </w:pPr>
    </w:p>
    <w:p w14:paraId="6EDF0C11" w14:textId="3A20AF6B" w:rsidR="00D621DB" w:rsidRPr="006B32DB" w:rsidRDefault="00385671">
      <w:pPr>
        <w:numPr>
          <w:ilvl w:val="0"/>
          <w:numId w:val="66"/>
        </w:numPr>
        <w:spacing w:line="300" w:lineRule="auto"/>
        <w:ind w:left="426"/>
        <w:contextualSpacing/>
        <w:jc w:val="both"/>
        <w:rPr>
          <w:rFonts w:eastAsia="Calibri" w:cstheme="minorHAnsi"/>
          <w:i/>
        </w:rPr>
      </w:pPr>
      <w:r w:rsidRPr="006B32DB">
        <w:rPr>
          <w:rFonts w:eastAsia="Calibri" w:cstheme="minorHAnsi"/>
          <w:b/>
          <w:sz w:val="22"/>
          <w:szCs w:val="22"/>
        </w:rPr>
        <w:t xml:space="preserve">Termin skrócenia wykonania </w:t>
      </w:r>
      <w:r w:rsidR="000D6D62">
        <w:rPr>
          <w:rFonts w:eastAsia="Calibri" w:cstheme="minorHAnsi"/>
          <w:b/>
          <w:sz w:val="22"/>
          <w:szCs w:val="22"/>
        </w:rPr>
        <w:t>projektu wykonawczego</w:t>
      </w:r>
      <w:r w:rsidR="006B32DB">
        <w:rPr>
          <w:rFonts w:cs="Calibri"/>
        </w:rPr>
        <w:t xml:space="preserve"> </w:t>
      </w:r>
      <w:r w:rsidRPr="006B32DB">
        <w:rPr>
          <w:rFonts w:eastAsia="Calibri" w:cstheme="minorHAnsi"/>
          <w:sz w:val="22"/>
          <w:szCs w:val="22"/>
        </w:rPr>
        <w:t xml:space="preserve">…………………dni kalendarzowych </w:t>
      </w:r>
      <w:r w:rsidRPr="003363EC">
        <w:rPr>
          <w:rFonts w:eastAsia="Calibri" w:cstheme="minorHAnsi"/>
          <w:i/>
          <w:sz w:val="16"/>
          <w:szCs w:val="16"/>
        </w:rPr>
        <w:t xml:space="preserve">(maksymalnie </w:t>
      </w:r>
      <w:r>
        <w:rPr>
          <w:rFonts w:eastAsia="Calibri" w:cstheme="minorHAnsi"/>
          <w:i/>
          <w:sz w:val="16"/>
          <w:szCs w:val="16"/>
        </w:rPr>
        <w:t xml:space="preserve">o </w:t>
      </w:r>
      <w:r w:rsidRPr="003363EC">
        <w:rPr>
          <w:rFonts w:eastAsia="Calibri" w:cstheme="minorHAnsi"/>
          <w:i/>
          <w:sz w:val="16"/>
          <w:szCs w:val="16"/>
        </w:rPr>
        <w:t>30 dni</w:t>
      </w:r>
      <w:r w:rsidR="00EA0D54">
        <w:rPr>
          <w:rFonts w:eastAsia="Calibri" w:cstheme="minorHAnsi"/>
          <w:i/>
          <w:sz w:val="16"/>
          <w:szCs w:val="16"/>
        </w:rPr>
        <w:t xml:space="preserve">, </w:t>
      </w:r>
      <w:r w:rsidR="00EA0D54" w:rsidRPr="00EA0D54">
        <w:rPr>
          <w:rFonts w:eastAsia="Calibri" w:cstheme="minorHAnsi"/>
          <w:i/>
          <w:sz w:val="16"/>
          <w:szCs w:val="16"/>
        </w:rPr>
        <w:t xml:space="preserve">określone w pełnych dniach - należy podać o ile pełnych dni skraca się maksymalny </w:t>
      </w:r>
      <w:r w:rsidR="00EA0D54">
        <w:rPr>
          <w:rFonts w:eastAsia="Calibri" w:cstheme="minorHAnsi"/>
          <w:i/>
          <w:sz w:val="16"/>
          <w:szCs w:val="16"/>
        </w:rPr>
        <w:t>1</w:t>
      </w:r>
      <w:r w:rsidR="000D6D62">
        <w:rPr>
          <w:rFonts w:eastAsia="Calibri" w:cstheme="minorHAnsi"/>
          <w:i/>
          <w:sz w:val="16"/>
          <w:szCs w:val="16"/>
        </w:rPr>
        <w:t>5</w:t>
      </w:r>
      <w:r w:rsidR="00EA0D54">
        <w:rPr>
          <w:rFonts w:eastAsia="Calibri" w:cstheme="minorHAnsi"/>
          <w:i/>
          <w:sz w:val="16"/>
          <w:szCs w:val="16"/>
        </w:rPr>
        <w:t xml:space="preserve">0 </w:t>
      </w:r>
      <w:r w:rsidR="00EA0D54" w:rsidRPr="00EA0D54">
        <w:rPr>
          <w:rFonts w:eastAsia="Calibri" w:cstheme="minorHAnsi"/>
          <w:i/>
          <w:sz w:val="16"/>
          <w:szCs w:val="16"/>
        </w:rPr>
        <w:t xml:space="preserve">- dniowy termin wykonania </w:t>
      </w:r>
      <w:r w:rsidR="000D6D62">
        <w:rPr>
          <w:rFonts w:eastAsia="Calibri" w:cstheme="minorHAnsi"/>
          <w:i/>
          <w:sz w:val="16"/>
          <w:szCs w:val="16"/>
        </w:rPr>
        <w:t>projektu wykonawczego</w:t>
      </w:r>
      <w:r w:rsidRPr="003363EC">
        <w:rPr>
          <w:rFonts w:eastAsia="Calibri" w:cstheme="minorHAnsi"/>
          <w:i/>
          <w:sz w:val="16"/>
          <w:szCs w:val="16"/>
        </w:rPr>
        <w:t>)</w:t>
      </w:r>
    </w:p>
    <w:bookmarkEnd w:id="80"/>
    <w:bookmarkEnd w:id="81"/>
    <w:bookmarkEnd w:id="82"/>
    <w:bookmarkEnd w:id="83"/>
    <w:p w14:paraId="051B58D5" w14:textId="77777777" w:rsidR="00D621DB" w:rsidRPr="00D621DB" w:rsidRDefault="00D621DB" w:rsidP="00D621DB">
      <w:pPr>
        <w:spacing w:line="300" w:lineRule="auto"/>
        <w:jc w:val="both"/>
        <w:rPr>
          <w:rFonts w:eastAsia="Calibri" w:cs="Calibri"/>
          <w:b/>
          <w:bCs w:val="0"/>
          <w:kern w:val="0"/>
          <w:sz w:val="22"/>
          <w:szCs w:val="22"/>
          <w:u w:val="single"/>
          <w:lang w:eastAsia="en-US"/>
        </w:rPr>
      </w:pPr>
    </w:p>
    <w:p w14:paraId="052B8493" w14:textId="77777777" w:rsidR="00D621DB" w:rsidRPr="00D621DB" w:rsidRDefault="00D621DB" w:rsidP="00D621DB">
      <w:pPr>
        <w:spacing w:line="300" w:lineRule="auto"/>
        <w:jc w:val="both"/>
        <w:rPr>
          <w:rFonts w:eastAsia="Calibri" w:cs="Calibri"/>
          <w:bCs w:val="0"/>
          <w:kern w:val="0"/>
          <w:sz w:val="22"/>
          <w:szCs w:val="22"/>
          <w:u w:val="single"/>
          <w:lang w:eastAsia="en-US"/>
        </w:rPr>
      </w:pPr>
      <w:r w:rsidRPr="00D621DB">
        <w:rPr>
          <w:rFonts w:eastAsia="Calibri" w:cs="Calibri"/>
          <w:bCs w:val="0"/>
          <w:kern w:val="0"/>
          <w:sz w:val="22"/>
          <w:szCs w:val="22"/>
          <w:u w:val="single"/>
          <w:lang w:eastAsia="en-US"/>
        </w:rPr>
        <w:t>Oświadczamy, że:</w:t>
      </w:r>
    </w:p>
    <w:p w14:paraId="7189C0C9" w14:textId="77777777" w:rsidR="00D621DB" w:rsidRPr="00D621DB" w:rsidRDefault="00D621DB" w:rsidP="00D621DB">
      <w:pPr>
        <w:numPr>
          <w:ilvl w:val="0"/>
          <w:numId w:val="4"/>
        </w:numPr>
        <w:spacing w:line="300" w:lineRule="auto"/>
        <w:ind w:left="426" w:hanging="284"/>
        <w:jc w:val="both"/>
        <w:rPr>
          <w:rFonts w:eastAsia="Calibri" w:cs="Calibri"/>
          <w:bCs w:val="0"/>
          <w:kern w:val="0"/>
          <w:sz w:val="22"/>
          <w:szCs w:val="22"/>
          <w:lang w:eastAsia="en-US"/>
        </w:rPr>
      </w:pPr>
      <w:r w:rsidRPr="00D621DB">
        <w:rPr>
          <w:rFonts w:eastAsia="Calibri" w:cs="Calibri"/>
          <w:bCs w:val="0"/>
          <w:kern w:val="0"/>
          <w:sz w:val="22"/>
          <w:szCs w:val="22"/>
          <w:lang w:eastAsia="en-US"/>
        </w:rPr>
        <w:t>zapoznaliśmy się ze specyfikacją warunków zamówienia i nie wnosimy do niej żadnych zastrzeżeń;</w:t>
      </w:r>
    </w:p>
    <w:p w14:paraId="4CB5C080" w14:textId="77777777" w:rsidR="00D621DB" w:rsidRPr="00D621DB" w:rsidRDefault="00D621DB" w:rsidP="00D621DB">
      <w:pPr>
        <w:numPr>
          <w:ilvl w:val="0"/>
          <w:numId w:val="4"/>
        </w:numPr>
        <w:spacing w:line="300" w:lineRule="auto"/>
        <w:ind w:left="426" w:hanging="284"/>
        <w:jc w:val="both"/>
        <w:rPr>
          <w:rFonts w:eastAsia="Calibri" w:cs="Calibri"/>
          <w:bCs w:val="0"/>
          <w:kern w:val="0"/>
          <w:sz w:val="22"/>
          <w:szCs w:val="22"/>
          <w:lang w:eastAsia="en-US"/>
        </w:rPr>
      </w:pPr>
      <w:r w:rsidRPr="00D621DB">
        <w:rPr>
          <w:rFonts w:eastAsia="Calibri" w:cs="Calibri"/>
          <w:bCs w:val="0"/>
          <w:kern w:val="0"/>
          <w:sz w:val="22"/>
          <w:szCs w:val="22"/>
          <w:lang w:eastAsia="en-US"/>
        </w:rPr>
        <w:t>posiadamy wszystkie informacje niezbędne do prawidłowego przygotowania i złożenia niniejszej oferty;</w:t>
      </w:r>
    </w:p>
    <w:p w14:paraId="73A6D479" w14:textId="77777777" w:rsidR="00D621DB" w:rsidRPr="00D621DB" w:rsidRDefault="00D621DB" w:rsidP="00D621DB">
      <w:pPr>
        <w:numPr>
          <w:ilvl w:val="0"/>
          <w:numId w:val="4"/>
        </w:numPr>
        <w:spacing w:line="300" w:lineRule="auto"/>
        <w:ind w:left="426" w:hanging="284"/>
        <w:jc w:val="both"/>
        <w:rPr>
          <w:rFonts w:eastAsia="Calibri" w:cs="Calibri"/>
          <w:bCs w:val="0"/>
          <w:kern w:val="0"/>
          <w:sz w:val="22"/>
          <w:szCs w:val="22"/>
          <w:lang w:eastAsia="en-US"/>
        </w:rPr>
      </w:pPr>
      <w:r w:rsidRPr="00D621DB">
        <w:rPr>
          <w:rFonts w:eastAsia="Calibri" w:cs="Calibri"/>
          <w:bCs w:val="0"/>
          <w:kern w:val="0"/>
          <w:sz w:val="22"/>
          <w:szCs w:val="22"/>
          <w:lang w:eastAsia="en-US"/>
        </w:rPr>
        <w:t>jesteśmy związani niniejszą ofertą przez okres wskazany w SWZ;</w:t>
      </w:r>
    </w:p>
    <w:p w14:paraId="62322E53" w14:textId="77777777" w:rsidR="00D621DB" w:rsidRPr="00D621DB" w:rsidRDefault="00D621DB" w:rsidP="00D621DB">
      <w:pPr>
        <w:numPr>
          <w:ilvl w:val="0"/>
          <w:numId w:val="4"/>
        </w:numPr>
        <w:spacing w:line="300" w:lineRule="auto"/>
        <w:ind w:left="426" w:hanging="284"/>
        <w:jc w:val="both"/>
        <w:rPr>
          <w:rFonts w:eastAsia="Calibri" w:cs="Calibri"/>
          <w:bCs w:val="0"/>
          <w:kern w:val="0"/>
          <w:sz w:val="22"/>
          <w:szCs w:val="22"/>
          <w:lang w:eastAsia="en-US"/>
        </w:rPr>
      </w:pPr>
      <w:r w:rsidRPr="00D621DB">
        <w:rPr>
          <w:rFonts w:eastAsia="Calibri" w:cs="Calibri"/>
          <w:bCs w:val="0"/>
          <w:kern w:val="0"/>
          <w:sz w:val="22"/>
          <w:szCs w:val="22"/>
          <w:lang w:eastAsia="en-US"/>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3A281678" w14:textId="77777777" w:rsidR="00D621DB" w:rsidRPr="00D621DB" w:rsidRDefault="00D621DB" w:rsidP="00D621DB">
      <w:pPr>
        <w:numPr>
          <w:ilvl w:val="0"/>
          <w:numId w:val="4"/>
        </w:numPr>
        <w:spacing w:line="300" w:lineRule="auto"/>
        <w:ind w:left="426" w:hanging="284"/>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w:t>
      </w:r>
      <w:r w:rsidRPr="00D621DB">
        <w:rPr>
          <w:rFonts w:eastAsia="Calibri" w:cs="Calibri"/>
          <w:bCs w:val="0"/>
          <w:kern w:val="0"/>
          <w:sz w:val="22"/>
          <w:szCs w:val="22"/>
          <w:lang w:eastAsia="en-US"/>
        </w:rPr>
        <w:lastRenderedPageBreak/>
        <w:t>danych oraz uchylenia dyrektywy 95/46/WE (ogólne rozporządzenie o ochronie danych) – dalej „RODO”, mających zastosowanie i chroniło prawa osób, których dane dotyczą;</w:t>
      </w:r>
    </w:p>
    <w:p w14:paraId="2EF2DE26" w14:textId="77777777" w:rsidR="00D621DB" w:rsidRPr="00D621DB" w:rsidRDefault="00D621DB" w:rsidP="00D621DB">
      <w:pPr>
        <w:numPr>
          <w:ilvl w:val="0"/>
          <w:numId w:val="4"/>
        </w:numPr>
        <w:spacing w:line="300" w:lineRule="auto"/>
        <w:ind w:left="426" w:hanging="284"/>
        <w:jc w:val="both"/>
        <w:rPr>
          <w:rFonts w:eastAsia="Calibri" w:cs="Calibri"/>
          <w:bCs w:val="0"/>
          <w:kern w:val="0"/>
          <w:sz w:val="22"/>
          <w:szCs w:val="22"/>
          <w:lang w:eastAsia="en-US"/>
        </w:rPr>
      </w:pPr>
      <w:r w:rsidRPr="00D621DB">
        <w:rPr>
          <w:rFonts w:eastAsia="Calibri" w:cs="Calibri"/>
          <w:bCs w:val="0"/>
          <w:kern w:val="0"/>
          <w:sz w:val="22"/>
          <w:szCs w:val="22"/>
          <w:lang w:eastAsia="en-US"/>
        </w:rPr>
        <w:t>znane nam są obowiązki wynikające z obowiązujących przepisów o ochronie danych osobowych i przepisów RODO mających zastosowanie, które zobowiązany jest wykonywać podmiot przetwarzający dane osobowe na zlecenie administratora danych;</w:t>
      </w:r>
    </w:p>
    <w:p w14:paraId="36412881" w14:textId="77777777" w:rsidR="00D621DB" w:rsidRPr="00D621DB" w:rsidRDefault="00D621DB" w:rsidP="00D621DB">
      <w:pPr>
        <w:numPr>
          <w:ilvl w:val="0"/>
          <w:numId w:val="4"/>
        </w:numPr>
        <w:spacing w:line="300" w:lineRule="auto"/>
        <w:ind w:left="426" w:hanging="284"/>
        <w:jc w:val="both"/>
        <w:rPr>
          <w:rFonts w:eastAsia="Calibri" w:cs="Calibri"/>
          <w:bCs w:val="0"/>
          <w:kern w:val="0"/>
          <w:sz w:val="22"/>
          <w:szCs w:val="22"/>
          <w:lang w:eastAsia="en-US"/>
        </w:rPr>
      </w:pPr>
      <w:r w:rsidRPr="00D621DB">
        <w:rPr>
          <w:rFonts w:eastAsia="Calibri" w:cs="Calibri"/>
          <w:bCs w:val="0"/>
          <w:kern w:val="0"/>
          <w:sz w:val="22"/>
          <w:szCs w:val="22"/>
          <w:lang w:eastAsia="en-US"/>
        </w:rPr>
        <w:t>dopełniliśmy wszelkich obowiązków w stosunku do osób, których dane przekazujemy oraz w stosunku do Zamawiającego wynikających z przepisów o ochronie danych osobowych i przepisów RODO;</w:t>
      </w:r>
    </w:p>
    <w:p w14:paraId="7CBBA863" w14:textId="38137112" w:rsidR="00D621DB" w:rsidRPr="00D621DB" w:rsidRDefault="00D621DB" w:rsidP="00D621DB">
      <w:pPr>
        <w:numPr>
          <w:ilvl w:val="0"/>
          <w:numId w:val="4"/>
        </w:numPr>
        <w:spacing w:line="300" w:lineRule="auto"/>
        <w:ind w:left="425" w:hanging="284"/>
        <w:jc w:val="both"/>
        <w:rPr>
          <w:rFonts w:eastAsia="Calibri" w:cs="Calibri"/>
          <w:bCs w:val="0"/>
          <w:kern w:val="0"/>
          <w:sz w:val="22"/>
          <w:szCs w:val="22"/>
          <w:lang w:eastAsia="en-US"/>
        </w:rPr>
      </w:pPr>
      <w:r w:rsidRPr="00D621DB">
        <w:rPr>
          <w:rFonts w:eastAsia="Calibri" w:cs="Calibri"/>
          <w:bCs w:val="0"/>
          <w:kern w:val="0"/>
          <w:sz w:val="22"/>
          <w:szCs w:val="22"/>
          <w:lang w:eastAsia="en-US"/>
        </w:rPr>
        <w:t>przekazywane przez nas dane osobowe mogą być wykorzystane wyłącznie w celach związanych z prowadzonym postępowaniem nr RZP.243.</w:t>
      </w:r>
      <w:r w:rsidR="006B32DB">
        <w:rPr>
          <w:rFonts w:eastAsia="Calibri" w:cs="Calibri"/>
          <w:bCs w:val="0"/>
          <w:kern w:val="0"/>
          <w:sz w:val="22"/>
          <w:szCs w:val="22"/>
          <w:lang w:eastAsia="en-US"/>
        </w:rPr>
        <w:t>70</w:t>
      </w:r>
      <w:r w:rsidRPr="00D621DB">
        <w:rPr>
          <w:rFonts w:eastAsia="Calibri" w:cs="Calibri"/>
          <w:bCs w:val="0"/>
          <w:kern w:val="0"/>
          <w:sz w:val="22"/>
          <w:szCs w:val="22"/>
          <w:lang w:eastAsia="en-US"/>
        </w:rPr>
        <w:t>.2023;</w:t>
      </w:r>
    </w:p>
    <w:p w14:paraId="4637E1C3" w14:textId="77777777" w:rsidR="00D621DB" w:rsidRPr="00D621DB" w:rsidRDefault="00D621DB" w:rsidP="00D621DB">
      <w:pPr>
        <w:numPr>
          <w:ilvl w:val="0"/>
          <w:numId w:val="4"/>
        </w:numPr>
        <w:spacing w:line="300" w:lineRule="auto"/>
        <w:ind w:left="425" w:hanging="284"/>
        <w:jc w:val="both"/>
        <w:rPr>
          <w:rFonts w:eastAsia="Calibri" w:cs="Calibri"/>
          <w:bCs w:val="0"/>
          <w:kern w:val="0"/>
          <w:sz w:val="22"/>
          <w:szCs w:val="22"/>
          <w:lang w:eastAsia="en-US"/>
        </w:rPr>
      </w:pPr>
      <w:r w:rsidRPr="00D621DB">
        <w:rPr>
          <w:rFonts w:eastAsia="Calibri" w:cs="Calibri"/>
          <w:bCs w:val="0"/>
          <w:kern w:val="0"/>
          <w:sz w:val="22"/>
          <w:szCs w:val="22"/>
          <w:u w:val="single"/>
          <w:lang w:eastAsia="en-US"/>
        </w:rPr>
        <w:t xml:space="preserve">niniejsza oferta jest jawna, za wyjątkiem informacji zamieszczonych na stronach ..............................., które stanowią tajemnicę przedsiębiorstwa, które nie mogą być ogólnodostępne. </w:t>
      </w:r>
      <w:r w:rsidRPr="007A13D2">
        <w:rPr>
          <w:rFonts w:eastAsia="Calibri" w:cs="Calibri"/>
          <w:bCs w:val="0"/>
          <w:kern w:val="0"/>
          <w:sz w:val="22"/>
          <w:szCs w:val="22"/>
          <w:u w:val="single"/>
          <w:lang w:eastAsia="en-US"/>
        </w:rPr>
        <w:t>Jednocześnie przedstawiam (przedstawiamy) uzasadnienie tajemnicy przedsiębiorstwa  …..……….…………………………</w:t>
      </w:r>
    </w:p>
    <w:p w14:paraId="68DCE328" w14:textId="77777777" w:rsidR="00D621DB" w:rsidRPr="00D621DB" w:rsidRDefault="00D621DB" w:rsidP="00D621DB">
      <w:pPr>
        <w:tabs>
          <w:tab w:val="left" w:pos="3402"/>
        </w:tabs>
        <w:spacing w:line="300" w:lineRule="auto"/>
        <w:ind w:left="284" w:hanging="284"/>
        <w:jc w:val="both"/>
        <w:rPr>
          <w:rFonts w:eastAsia="Calibri" w:cs="Calibri"/>
          <w:bCs w:val="0"/>
          <w:kern w:val="0"/>
          <w:sz w:val="22"/>
          <w:szCs w:val="22"/>
          <w:u w:val="single"/>
          <w:lang w:eastAsia="en-US"/>
        </w:rPr>
      </w:pPr>
    </w:p>
    <w:p w14:paraId="7D037641" w14:textId="77777777" w:rsidR="00D621DB" w:rsidRPr="00D621DB" w:rsidRDefault="00D621DB" w:rsidP="00D621DB">
      <w:pPr>
        <w:tabs>
          <w:tab w:val="left" w:pos="3402"/>
        </w:tabs>
        <w:spacing w:line="300" w:lineRule="auto"/>
        <w:ind w:left="284" w:hanging="284"/>
        <w:jc w:val="both"/>
        <w:rPr>
          <w:rFonts w:eastAsia="Calibri" w:cs="Calibri"/>
          <w:bCs w:val="0"/>
          <w:kern w:val="0"/>
          <w:sz w:val="22"/>
          <w:szCs w:val="22"/>
          <w:u w:val="single"/>
          <w:lang w:eastAsia="en-US"/>
        </w:rPr>
      </w:pPr>
      <w:r w:rsidRPr="00D621DB">
        <w:rPr>
          <w:rFonts w:eastAsia="Calibri" w:cs="Calibri"/>
          <w:bCs w:val="0"/>
          <w:kern w:val="0"/>
          <w:sz w:val="22"/>
          <w:szCs w:val="22"/>
          <w:u w:val="single"/>
          <w:lang w:eastAsia="en-US"/>
        </w:rPr>
        <w:t>Wraz z ofertą składamy:</w:t>
      </w:r>
      <w:r w:rsidRPr="00D621DB">
        <w:rPr>
          <w:rFonts w:eastAsia="Calibri" w:cs="Calibri"/>
          <w:bCs w:val="0"/>
          <w:kern w:val="0"/>
          <w:sz w:val="22"/>
          <w:szCs w:val="22"/>
          <w:highlight w:val="yellow"/>
          <w:lang w:eastAsia="en-US"/>
        </w:rPr>
        <w:t xml:space="preserve"> </w:t>
      </w:r>
    </w:p>
    <w:p w14:paraId="08DC9E11" w14:textId="77777777" w:rsidR="00D621DB" w:rsidRPr="00D621DB" w:rsidRDefault="00D621DB" w:rsidP="00D621DB">
      <w:pPr>
        <w:numPr>
          <w:ilvl w:val="0"/>
          <w:numId w:val="3"/>
        </w:numPr>
        <w:tabs>
          <w:tab w:val="clear" w:pos="720"/>
          <w:tab w:val="num" w:pos="567"/>
          <w:tab w:val="left" w:pos="3402"/>
        </w:tabs>
        <w:spacing w:line="300" w:lineRule="auto"/>
        <w:ind w:left="567"/>
        <w:jc w:val="both"/>
        <w:rPr>
          <w:rFonts w:eastAsia="Calibri" w:cs="Calibri"/>
          <w:bCs w:val="0"/>
          <w:kern w:val="0"/>
          <w:sz w:val="22"/>
          <w:szCs w:val="22"/>
          <w:lang w:eastAsia="en-US"/>
        </w:rPr>
      </w:pPr>
      <w:r w:rsidRPr="00D621DB">
        <w:rPr>
          <w:rFonts w:eastAsia="Calibri" w:cs="Calibri"/>
          <w:bCs w:val="0"/>
          <w:kern w:val="0"/>
          <w:sz w:val="22"/>
          <w:szCs w:val="22"/>
          <w:lang w:eastAsia="en-US"/>
        </w:rPr>
        <w:t>formularz JEDZ – wzór załącznik nr 2,</w:t>
      </w:r>
    </w:p>
    <w:p w14:paraId="12A8AECC" w14:textId="77777777" w:rsidR="00D621DB" w:rsidRDefault="00D621DB" w:rsidP="00D621DB">
      <w:pPr>
        <w:numPr>
          <w:ilvl w:val="0"/>
          <w:numId w:val="3"/>
        </w:numPr>
        <w:tabs>
          <w:tab w:val="clear" w:pos="720"/>
          <w:tab w:val="num" w:pos="567"/>
          <w:tab w:val="left" w:pos="3402"/>
        </w:tabs>
        <w:spacing w:line="300" w:lineRule="auto"/>
        <w:ind w:left="567"/>
        <w:jc w:val="both"/>
        <w:rPr>
          <w:rFonts w:eastAsia="Calibri" w:cs="Calibri"/>
          <w:bCs w:val="0"/>
          <w:kern w:val="0"/>
          <w:sz w:val="22"/>
          <w:szCs w:val="22"/>
          <w:lang w:eastAsia="en-US"/>
        </w:rPr>
      </w:pPr>
      <w:r w:rsidRPr="00D621DB">
        <w:rPr>
          <w:rFonts w:eastAsia="Calibri" w:cs="Calibri"/>
          <w:bCs w:val="0"/>
          <w:kern w:val="0"/>
          <w:sz w:val="22"/>
          <w:szCs w:val="22"/>
          <w:lang w:eastAsia="en-US"/>
        </w:rPr>
        <w:t xml:space="preserve">oświadczenie </w:t>
      </w:r>
      <w:r w:rsidRPr="00D621DB">
        <w:rPr>
          <w:rFonts w:eastAsia="Calibri" w:cs="Calibri"/>
          <w:kern w:val="0"/>
          <w:sz w:val="22"/>
          <w:szCs w:val="22"/>
          <w:lang w:eastAsia="en-US"/>
        </w:rPr>
        <w:t>dotyczące przesłanek wykluczenia</w:t>
      </w:r>
      <w:r w:rsidRPr="00D621DB">
        <w:rPr>
          <w:rFonts w:eastAsia="Calibri" w:cs="Calibri"/>
          <w:bCs w:val="0"/>
          <w:kern w:val="0"/>
          <w:sz w:val="22"/>
          <w:szCs w:val="22"/>
          <w:lang w:eastAsia="en-US"/>
        </w:rPr>
        <w:t xml:space="preserve"> - wzór załącznik nr 2a,</w:t>
      </w:r>
    </w:p>
    <w:p w14:paraId="297AB0C1" w14:textId="1E8FB06A" w:rsidR="006B32DB" w:rsidRPr="006B32DB" w:rsidRDefault="006B32DB" w:rsidP="006B32DB">
      <w:pPr>
        <w:numPr>
          <w:ilvl w:val="0"/>
          <w:numId w:val="3"/>
        </w:numPr>
        <w:tabs>
          <w:tab w:val="num" w:pos="567"/>
        </w:tabs>
        <w:spacing w:line="300" w:lineRule="auto"/>
        <w:ind w:left="567"/>
        <w:jc w:val="both"/>
        <w:rPr>
          <w:rFonts w:cs="Calibri"/>
          <w:bCs w:val="0"/>
          <w:kern w:val="0"/>
          <w:sz w:val="22"/>
          <w:szCs w:val="22"/>
        </w:rPr>
      </w:pPr>
      <w:r w:rsidRPr="007F7A6C">
        <w:rPr>
          <w:rFonts w:cs="Calibri"/>
          <w:bCs w:val="0"/>
          <w:kern w:val="0"/>
          <w:sz w:val="22"/>
          <w:szCs w:val="22"/>
        </w:rPr>
        <w:t xml:space="preserve">dokument wadium </w:t>
      </w:r>
      <w:r w:rsidRPr="007F7A6C">
        <w:rPr>
          <w:rFonts w:cs="Calibri"/>
          <w:bCs w:val="0"/>
          <w:i/>
          <w:iCs/>
          <w:kern w:val="0"/>
          <w:sz w:val="18"/>
          <w:szCs w:val="18"/>
        </w:rPr>
        <w:t>(jeżeli dotyczy)</w:t>
      </w:r>
      <w:r w:rsidRPr="007F7A6C">
        <w:rPr>
          <w:rFonts w:cs="Calibri"/>
          <w:bCs w:val="0"/>
          <w:kern w:val="0"/>
          <w:sz w:val="22"/>
          <w:szCs w:val="22"/>
        </w:rPr>
        <w:t>,</w:t>
      </w:r>
    </w:p>
    <w:p w14:paraId="6C46798F" w14:textId="77777777" w:rsidR="00D621DB" w:rsidRPr="00D621DB" w:rsidRDefault="00D621DB" w:rsidP="00D621DB">
      <w:pPr>
        <w:numPr>
          <w:ilvl w:val="0"/>
          <w:numId w:val="3"/>
        </w:numPr>
        <w:tabs>
          <w:tab w:val="clear" w:pos="720"/>
          <w:tab w:val="num" w:pos="567"/>
        </w:tabs>
        <w:spacing w:line="300" w:lineRule="auto"/>
        <w:ind w:left="567"/>
        <w:jc w:val="both"/>
        <w:rPr>
          <w:rFonts w:eastAsia="Calibri" w:cs="Calibri"/>
          <w:bCs w:val="0"/>
          <w:kern w:val="0"/>
          <w:sz w:val="22"/>
          <w:szCs w:val="22"/>
          <w:lang w:eastAsia="en-US"/>
        </w:rPr>
      </w:pPr>
      <w:r w:rsidRPr="00D621DB">
        <w:rPr>
          <w:rFonts w:eastAsia="Calibri" w:cs="Calibri"/>
          <w:bCs w:val="0"/>
          <w:kern w:val="0"/>
          <w:sz w:val="22"/>
          <w:szCs w:val="22"/>
          <w:lang w:eastAsia="en-US"/>
        </w:rPr>
        <w:t>pełnomocnictwo</w:t>
      </w:r>
      <w:r w:rsidRPr="00D621DB">
        <w:rPr>
          <w:rFonts w:eastAsia="Calibri" w:cs="Calibri"/>
          <w:bCs w:val="0"/>
          <w:i/>
          <w:iCs/>
          <w:kern w:val="0"/>
          <w:sz w:val="18"/>
          <w:szCs w:val="18"/>
          <w:lang w:eastAsia="en-US"/>
        </w:rPr>
        <w:t xml:space="preserve"> (jeżeli dotyczy)</w:t>
      </w:r>
      <w:r w:rsidRPr="00D621DB">
        <w:rPr>
          <w:rFonts w:eastAsia="Calibri" w:cs="Calibri"/>
          <w:bCs w:val="0"/>
          <w:kern w:val="0"/>
          <w:sz w:val="22"/>
          <w:szCs w:val="22"/>
          <w:lang w:eastAsia="en-US"/>
        </w:rPr>
        <w:t>,</w:t>
      </w:r>
    </w:p>
    <w:p w14:paraId="66B25EA7" w14:textId="77777777" w:rsidR="00D621DB" w:rsidRPr="00D621DB" w:rsidRDefault="00D621DB" w:rsidP="00D621DB">
      <w:pPr>
        <w:numPr>
          <w:ilvl w:val="0"/>
          <w:numId w:val="3"/>
        </w:numPr>
        <w:tabs>
          <w:tab w:val="clear" w:pos="720"/>
          <w:tab w:val="num" w:pos="567"/>
        </w:tabs>
        <w:spacing w:after="160" w:line="256" w:lineRule="auto"/>
        <w:ind w:left="567" w:hanging="357"/>
        <w:jc w:val="both"/>
        <w:rPr>
          <w:rFonts w:eastAsia="Calibri" w:cs="Calibri"/>
          <w:bCs w:val="0"/>
          <w:i/>
          <w:iCs/>
          <w:kern w:val="0"/>
          <w:sz w:val="22"/>
          <w:szCs w:val="22"/>
          <w:lang w:eastAsia="en-US"/>
        </w:rPr>
      </w:pPr>
      <w:r w:rsidRPr="00D621DB">
        <w:rPr>
          <w:rFonts w:eastAsia="Calibri" w:cs="Calibri"/>
          <w:bCs w:val="0"/>
          <w:i/>
          <w:iCs/>
          <w:kern w:val="0"/>
          <w:sz w:val="22"/>
          <w:szCs w:val="22"/>
          <w:lang w:eastAsia="en-US"/>
        </w:rPr>
        <w:t>…………………………………………………………………………………………………………</w:t>
      </w:r>
    </w:p>
    <w:p w14:paraId="63E628AC" w14:textId="77777777" w:rsidR="00D621DB" w:rsidRDefault="00D621DB" w:rsidP="00D621DB">
      <w:pPr>
        <w:jc w:val="both"/>
        <w:rPr>
          <w:rFonts w:eastAsia="Calibri" w:cs="Calibri"/>
          <w:bCs w:val="0"/>
          <w:i/>
          <w:iCs/>
          <w:kern w:val="0"/>
          <w:sz w:val="22"/>
          <w:szCs w:val="22"/>
          <w:lang w:eastAsia="en-US"/>
        </w:rPr>
      </w:pPr>
    </w:p>
    <w:p w14:paraId="1979236F" w14:textId="77777777" w:rsidR="006B32DB" w:rsidRDefault="006B32DB" w:rsidP="00D621DB">
      <w:pPr>
        <w:jc w:val="both"/>
        <w:rPr>
          <w:rFonts w:eastAsia="Calibri" w:cs="Calibri"/>
          <w:bCs w:val="0"/>
          <w:i/>
          <w:iCs/>
          <w:kern w:val="0"/>
          <w:sz w:val="22"/>
          <w:szCs w:val="22"/>
          <w:lang w:eastAsia="en-US"/>
        </w:rPr>
      </w:pPr>
    </w:p>
    <w:p w14:paraId="5BEC0011" w14:textId="77777777" w:rsidR="006B32DB" w:rsidRDefault="006B32DB" w:rsidP="00D621DB">
      <w:pPr>
        <w:jc w:val="both"/>
        <w:rPr>
          <w:rFonts w:eastAsia="Calibri" w:cs="Calibri"/>
          <w:bCs w:val="0"/>
          <w:i/>
          <w:iCs/>
          <w:kern w:val="0"/>
          <w:sz w:val="22"/>
          <w:szCs w:val="22"/>
          <w:lang w:eastAsia="en-US"/>
        </w:rPr>
      </w:pPr>
    </w:p>
    <w:p w14:paraId="20BC5D23" w14:textId="77777777" w:rsidR="006B32DB" w:rsidRDefault="006B32DB" w:rsidP="00D621DB">
      <w:pPr>
        <w:jc w:val="both"/>
        <w:rPr>
          <w:rFonts w:eastAsia="Calibri" w:cs="Calibri"/>
          <w:bCs w:val="0"/>
          <w:i/>
          <w:iCs/>
          <w:kern w:val="0"/>
          <w:sz w:val="22"/>
          <w:szCs w:val="22"/>
          <w:lang w:eastAsia="en-US"/>
        </w:rPr>
      </w:pPr>
    </w:p>
    <w:p w14:paraId="43E7A365" w14:textId="77777777" w:rsidR="006B32DB" w:rsidRPr="00D621DB" w:rsidRDefault="006B32DB" w:rsidP="00D621DB">
      <w:pPr>
        <w:jc w:val="both"/>
        <w:rPr>
          <w:rFonts w:eastAsia="Calibri" w:cs="Calibri"/>
          <w:bCs w:val="0"/>
          <w:i/>
          <w:iCs/>
          <w:kern w:val="0"/>
          <w:sz w:val="22"/>
          <w:szCs w:val="22"/>
          <w:lang w:eastAsia="en-US"/>
        </w:rPr>
      </w:pPr>
    </w:p>
    <w:p w14:paraId="4EBCD901" w14:textId="77777777" w:rsidR="00D621DB" w:rsidRPr="00D621DB" w:rsidRDefault="00D621DB" w:rsidP="00D621DB">
      <w:pPr>
        <w:jc w:val="both"/>
        <w:rPr>
          <w:rFonts w:eastAsia="Calibri" w:cs="Calibri"/>
          <w:bCs w:val="0"/>
          <w:i/>
          <w:iCs/>
          <w:kern w:val="0"/>
          <w:sz w:val="22"/>
          <w:szCs w:val="22"/>
          <w:lang w:eastAsia="en-US"/>
        </w:rPr>
      </w:pPr>
    </w:p>
    <w:p w14:paraId="3DDDDFFE" w14:textId="77777777" w:rsidR="00D621DB" w:rsidRPr="00D621DB" w:rsidRDefault="00D621DB" w:rsidP="00D621DB">
      <w:pPr>
        <w:spacing w:line="300" w:lineRule="auto"/>
        <w:jc w:val="center"/>
        <w:rPr>
          <w:rFonts w:eastAsia="Calibri" w:cs="Calibri"/>
          <w:bCs w:val="0"/>
          <w:kern w:val="0"/>
          <w:sz w:val="18"/>
          <w:szCs w:val="18"/>
          <w:lang w:eastAsia="en-US"/>
        </w:rPr>
      </w:pPr>
      <w:r w:rsidRPr="00D621DB">
        <w:rPr>
          <w:rFonts w:eastAsia="Calibri" w:cs="Calibri"/>
          <w:b/>
          <w:kern w:val="0"/>
          <w:sz w:val="18"/>
          <w:szCs w:val="18"/>
          <w:u w:val="double"/>
          <w:lang w:eastAsia="en-US"/>
        </w:rPr>
        <w:t xml:space="preserve">FORMULARZ NALEŻY PODPISAĆ KWALIFIKOWANYM PODPISEM ELEKTRONICZNYM </w:t>
      </w:r>
      <w:r w:rsidRPr="00D621DB">
        <w:rPr>
          <w:rFonts w:eastAsia="Calibri" w:cs="Calibri"/>
          <w:b/>
          <w:kern w:val="0"/>
          <w:sz w:val="18"/>
          <w:szCs w:val="18"/>
          <w:u w:val="double"/>
          <w:lang w:eastAsia="en-US"/>
        </w:rPr>
        <w:br/>
        <w:t>PRZEZ OSOBĘ/OSOBY UPOWAŻNIONE DO REPREZENTOWANIA.</w:t>
      </w:r>
    </w:p>
    <w:p w14:paraId="03E6EAF2" w14:textId="77777777" w:rsidR="00D621DB" w:rsidRPr="00D621DB" w:rsidRDefault="00D621DB" w:rsidP="00D621DB">
      <w:pPr>
        <w:tabs>
          <w:tab w:val="left" w:pos="3402"/>
        </w:tabs>
        <w:spacing w:line="300" w:lineRule="auto"/>
        <w:jc w:val="right"/>
        <w:rPr>
          <w:rFonts w:eastAsia="Calibri" w:cs="Calibri"/>
          <w:b/>
          <w:bCs w:val="0"/>
          <w:i/>
          <w:kern w:val="0"/>
          <w:sz w:val="20"/>
          <w:highlight w:val="cyan"/>
          <w:lang w:eastAsia="en-US"/>
        </w:rPr>
      </w:pPr>
      <w:r w:rsidRPr="00D621DB">
        <w:rPr>
          <w:rFonts w:eastAsia="Calibri" w:cs="Calibri"/>
          <w:b/>
          <w:bCs w:val="0"/>
          <w:i/>
          <w:color w:val="2F5496"/>
          <w:kern w:val="0"/>
          <w:sz w:val="22"/>
          <w:szCs w:val="22"/>
          <w:lang w:eastAsia="en-US"/>
        </w:rPr>
        <w:br w:type="column"/>
      </w:r>
      <w:r w:rsidRPr="00D621DB">
        <w:rPr>
          <w:rFonts w:eastAsia="Calibri" w:cs="Calibri"/>
          <w:b/>
          <w:bCs w:val="0"/>
          <w:i/>
          <w:kern w:val="0"/>
          <w:sz w:val="20"/>
          <w:lang w:eastAsia="en-US"/>
        </w:rPr>
        <w:lastRenderedPageBreak/>
        <w:t>Załącznik nr 2 do SWZ</w:t>
      </w:r>
    </w:p>
    <w:p w14:paraId="4CCFE6F5" w14:textId="77777777" w:rsidR="00D621DB" w:rsidRPr="00D621DB" w:rsidRDefault="00D621DB" w:rsidP="00D621DB">
      <w:pPr>
        <w:spacing w:line="300" w:lineRule="auto"/>
        <w:rPr>
          <w:rFonts w:eastAsia="Calibri" w:cs="Calibri"/>
          <w:b/>
          <w:bCs w:val="0"/>
          <w:caps/>
          <w:kern w:val="0"/>
          <w:sz w:val="20"/>
          <w:lang w:eastAsia="en-GB"/>
        </w:rPr>
      </w:pPr>
      <w:bookmarkStart w:id="85" w:name="_Hlk61709527"/>
    </w:p>
    <w:p w14:paraId="5EDC22D0" w14:textId="77777777" w:rsidR="00D621DB" w:rsidRPr="00D621DB" w:rsidRDefault="00D621DB" w:rsidP="00D621DB">
      <w:pPr>
        <w:spacing w:line="300" w:lineRule="auto"/>
        <w:jc w:val="center"/>
        <w:rPr>
          <w:rFonts w:eastAsia="Calibri" w:cs="Calibri"/>
          <w:b/>
          <w:bCs w:val="0"/>
          <w:caps/>
          <w:kern w:val="0"/>
          <w:sz w:val="20"/>
          <w:lang w:eastAsia="en-GB"/>
        </w:rPr>
      </w:pPr>
      <w:r w:rsidRPr="00D621DB">
        <w:rPr>
          <w:rFonts w:eastAsia="Calibri" w:cs="Calibri"/>
          <w:b/>
          <w:bCs w:val="0"/>
          <w:caps/>
          <w:kern w:val="0"/>
          <w:sz w:val="20"/>
          <w:lang w:eastAsia="en-GB"/>
        </w:rPr>
        <w:t>Standardowy formularz jednolitego europejskiego dokumentu zamówienia</w:t>
      </w:r>
    </w:p>
    <w:p w14:paraId="3E306F49" w14:textId="77777777" w:rsidR="00D621DB" w:rsidRPr="00D621DB" w:rsidRDefault="00D621DB" w:rsidP="00D621DB">
      <w:pPr>
        <w:keepNext/>
        <w:spacing w:line="300" w:lineRule="auto"/>
        <w:jc w:val="center"/>
        <w:rPr>
          <w:rFonts w:eastAsia="Calibri" w:cs="Calibri"/>
          <w:b/>
          <w:bCs w:val="0"/>
          <w:kern w:val="0"/>
          <w:sz w:val="20"/>
          <w:lang w:eastAsia="en-GB"/>
        </w:rPr>
      </w:pPr>
      <w:r w:rsidRPr="00D621DB">
        <w:rPr>
          <w:rFonts w:eastAsia="Calibri" w:cs="Calibri"/>
          <w:b/>
          <w:bCs w:val="0"/>
          <w:kern w:val="0"/>
          <w:sz w:val="20"/>
          <w:lang w:eastAsia="en-GB"/>
        </w:rPr>
        <w:t>Część I: Informacje dotyczące postępowania o udzielenie zamówienia oraz instytucji zamawiającej lub podmiotu zamawiającego</w:t>
      </w:r>
    </w:p>
    <w:p w14:paraId="632A28AC"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kern w:val="0"/>
          <w:sz w:val="20"/>
          <w:lang w:eastAsia="en-US"/>
        </w:rPr>
      </w:pPr>
      <w:r w:rsidRPr="00D621DB">
        <w:rPr>
          <w:rFonts w:eastAsia="Calibri" w:cs="Calibri"/>
          <w:b/>
          <w:bCs w:val="0"/>
          <w:i/>
          <w:w w:val="0"/>
          <w:kern w:val="0"/>
          <w:sz w:val="20"/>
          <w:lang w:eastAsia="en-US"/>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D621DB">
        <w:rPr>
          <w:rFonts w:eastAsia="Calibri" w:cs="Calibri"/>
          <w:b/>
          <w:bCs w:val="0"/>
          <w:i/>
          <w:w w:val="0"/>
          <w:kern w:val="0"/>
          <w:sz w:val="20"/>
          <w:vertAlign w:val="superscript"/>
          <w:lang w:eastAsia="en-US"/>
        </w:rPr>
        <w:footnoteReference w:id="2"/>
      </w:r>
      <w:r w:rsidRPr="00D621DB">
        <w:rPr>
          <w:rFonts w:eastAsia="Calibri" w:cs="Calibri"/>
          <w:b/>
          <w:bCs w:val="0"/>
          <w:i/>
          <w:w w:val="0"/>
          <w:kern w:val="0"/>
          <w:sz w:val="20"/>
          <w:lang w:eastAsia="en-US"/>
        </w:rPr>
        <w:t>.</w:t>
      </w:r>
      <w:r w:rsidRPr="00D621DB">
        <w:rPr>
          <w:rFonts w:eastAsia="Calibri" w:cs="Calibri"/>
          <w:b/>
          <w:bCs w:val="0"/>
          <w:w w:val="0"/>
          <w:kern w:val="0"/>
          <w:sz w:val="20"/>
          <w:lang w:eastAsia="en-US"/>
        </w:rPr>
        <w:t xml:space="preserve"> </w:t>
      </w:r>
      <w:r w:rsidRPr="00D621DB">
        <w:rPr>
          <w:rFonts w:eastAsia="Calibri" w:cs="Calibri"/>
          <w:b/>
          <w:bCs w:val="0"/>
          <w:kern w:val="0"/>
          <w:sz w:val="20"/>
          <w:lang w:eastAsia="en-US"/>
        </w:rPr>
        <w:t>Adres publikacyjny stosownego ogłoszenia</w:t>
      </w:r>
      <w:r w:rsidRPr="00D621DB">
        <w:rPr>
          <w:rFonts w:eastAsia="Calibri" w:cs="Calibri"/>
          <w:b/>
          <w:bCs w:val="0"/>
          <w:i/>
          <w:kern w:val="0"/>
          <w:sz w:val="20"/>
          <w:vertAlign w:val="superscript"/>
          <w:lang w:eastAsia="en-US"/>
        </w:rPr>
        <w:footnoteReference w:id="3"/>
      </w:r>
      <w:r w:rsidRPr="00D621DB">
        <w:rPr>
          <w:rFonts w:eastAsia="Calibri" w:cs="Calibri"/>
          <w:b/>
          <w:bCs w:val="0"/>
          <w:kern w:val="0"/>
          <w:sz w:val="20"/>
          <w:lang w:eastAsia="en-US"/>
        </w:rPr>
        <w:t xml:space="preserve"> w Dzienniku Urzędowym Unii Europejskiej:</w:t>
      </w:r>
    </w:p>
    <w:p w14:paraId="20CFD075" w14:textId="083A7B52" w:rsidR="00D8193F" w:rsidRPr="00D8193F" w:rsidRDefault="00821822" w:rsidP="00821822">
      <w:pPr>
        <w:pBdr>
          <w:top w:val="single" w:sz="4" w:space="1" w:color="auto"/>
          <w:left w:val="single" w:sz="4" w:space="4" w:color="auto"/>
          <w:bottom w:val="single" w:sz="4" w:space="1" w:color="auto"/>
          <w:right w:val="single" w:sz="4" w:space="4" w:color="auto"/>
        </w:pBdr>
        <w:shd w:val="clear" w:color="auto" w:fill="BFBFBF"/>
        <w:spacing w:line="300" w:lineRule="auto"/>
        <w:rPr>
          <w:rFonts w:cs="Calibri"/>
          <w:b/>
          <w:bCs w:val="0"/>
          <w:kern w:val="0"/>
          <w:sz w:val="20"/>
          <w:u w:val="single"/>
        </w:rPr>
      </w:pPr>
      <w:bookmarkStart w:id="86" w:name="_Hlk153868314"/>
      <w:r w:rsidRPr="00D8193F">
        <w:rPr>
          <w:rFonts w:cs="Calibri"/>
          <w:b/>
          <w:bCs w:val="0"/>
          <w:kern w:val="0"/>
          <w:sz w:val="20"/>
          <w:u w:val="single"/>
        </w:rPr>
        <w:t>Numer ogłoszenia Dz.U. UE S numer [</w:t>
      </w:r>
      <w:r w:rsidR="009830C1">
        <w:rPr>
          <w:rFonts w:cs="Calibri"/>
          <w:b/>
          <w:bCs w:val="0"/>
          <w:kern w:val="0"/>
          <w:sz w:val="20"/>
          <w:u w:val="single"/>
        </w:rPr>
        <w:t>246/2023</w:t>
      </w:r>
      <w:r w:rsidRPr="00D8193F">
        <w:rPr>
          <w:rFonts w:cs="Calibri"/>
          <w:b/>
          <w:bCs w:val="0"/>
          <w:kern w:val="0"/>
          <w:sz w:val="20"/>
          <w:u w:val="single"/>
        </w:rPr>
        <w:t>], data [</w:t>
      </w:r>
      <w:r w:rsidR="009830C1">
        <w:rPr>
          <w:rFonts w:cs="Calibri"/>
          <w:b/>
          <w:bCs w:val="0"/>
          <w:kern w:val="0"/>
          <w:sz w:val="20"/>
          <w:u w:val="single"/>
        </w:rPr>
        <w:t>2023-12-21</w:t>
      </w:r>
      <w:r w:rsidRPr="00D8193F">
        <w:rPr>
          <w:rFonts w:cs="Calibri"/>
          <w:b/>
          <w:bCs w:val="0"/>
          <w:kern w:val="0"/>
          <w:sz w:val="20"/>
          <w:u w:val="single"/>
        </w:rPr>
        <w:t xml:space="preserve">], </w:t>
      </w:r>
      <w:r w:rsidR="00D8193F" w:rsidRPr="00D8193F">
        <w:rPr>
          <w:rFonts w:cs="Calibri"/>
          <w:b/>
          <w:bCs w:val="0"/>
          <w:kern w:val="0"/>
          <w:sz w:val="20"/>
          <w:u w:val="single"/>
        </w:rPr>
        <w:t>Numer publikacji ogłoszenia:</w:t>
      </w:r>
      <w:r w:rsidR="009830C1" w:rsidRPr="009830C1">
        <w:t xml:space="preserve"> </w:t>
      </w:r>
      <w:r w:rsidR="009830C1" w:rsidRPr="009830C1">
        <w:rPr>
          <w:rFonts w:cs="Calibri"/>
          <w:b/>
          <w:bCs w:val="0"/>
          <w:kern w:val="0"/>
          <w:sz w:val="20"/>
          <w:u w:val="single"/>
        </w:rPr>
        <w:t>00775532-2023</w:t>
      </w:r>
    </w:p>
    <w:bookmarkEnd w:id="86"/>
    <w:p w14:paraId="21C6FD04"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kern w:val="0"/>
          <w:sz w:val="20"/>
          <w:lang w:eastAsia="en-US"/>
        </w:rPr>
      </w:pPr>
      <w:r w:rsidRPr="00D621DB">
        <w:rPr>
          <w:rFonts w:eastAsia="Calibri" w:cs="Calibri"/>
          <w:b/>
          <w:bCs w:val="0"/>
          <w:w w:val="0"/>
          <w:kern w:val="0"/>
          <w:sz w:val="20"/>
          <w:lang w:eastAsia="en-US"/>
        </w:rPr>
        <w:t>Jeżeli nie opublikowano zaproszenia do ubiegania się o zamówienie w Dz.U., instytucja zamawiająca lub podmiot zamawiający muszą wypełnić informacje umożliwiające jednoznaczne zidentyfikowanie postępowania o udzielenie zamówienia:</w:t>
      </w:r>
    </w:p>
    <w:p w14:paraId="69E55386"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kern w:val="0"/>
          <w:sz w:val="20"/>
          <w:lang w:eastAsia="en-US"/>
        </w:rPr>
      </w:pPr>
      <w:r w:rsidRPr="00D621DB">
        <w:rPr>
          <w:rFonts w:eastAsia="Calibri" w:cs="Calibri"/>
          <w:b/>
          <w:bCs w:val="0"/>
          <w:kern w:val="0"/>
          <w:sz w:val="20"/>
          <w:lang w:eastAsia="en-US"/>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C22A0D" w14:textId="77777777" w:rsidR="00D621DB" w:rsidRPr="00D621DB" w:rsidRDefault="00D621DB" w:rsidP="00D621DB">
      <w:pPr>
        <w:keepNext/>
        <w:spacing w:line="300" w:lineRule="auto"/>
        <w:jc w:val="center"/>
        <w:rPr>
          <w:rFonts w:eastAsia="Calibri" w:cs="Calibri"/>
          <w:bCs w:val="0"/>
          <w:smallCaps/>
          <w:kern w:val="0"/>
          <w:sz w:val="20"/>
          <w:lang w:eastAsia="en-GB"/>
        </w:rPr>
      </w:pPr>
      <w:r w:rsidRPr="00D621DB">
        <w:rPr>
          <w:rFonts w:eastAsia="Calibri" w:cs="Calibri"/>
          <w:bCs w:val="0"/>
          <w:smallCaps/>
          <w:kern w:val="0"/>
          <w:sz w:val="20"/>
          <w:lang w:eastAsia="en-GB"/>
        </w:rPr>
        <w:t>Informacje na temat postępowania o udzielenie zamówienia</w:t>
      </w:r>
    </w:p>
    <w:p w14:paraId="3CD3FD8E"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Cs w:val="0"/>
          <w:kern w:val="0"/>
          <w:sz w:val="20"/>
          <w:lang w:eastAsia="en-US"/>
        </w:rPr>
      </w:pPr>
      <w:r w:rsidRPr="00D621DB">
        <w:rPr>
          <w:rFonts w:eastAsia="Calibri" w:cs="Calibri"/>
          <w:b/>
          <w:bCs w:val="0"/>
          <w:w w:val="0"/>
          <w:kern w:val="0"/>
          <w:sz w:val="20"/>
          <w:lang w:eastAsia="en-US"/>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D621DB" w:rsidRPr="00D621DB" w14:paraId="05B6E663" w14:textId="77777777" w:rsidTr="007920E5">
        <w:trPr>
          <w:trHeight w:val="349"/>
        </w:trPr>
        <w:tc>
          <w:tcPr>
            <w:tcW w:w="4644" w:type="dxa"/>
            <w:shd w:val="clear" w:color="auto" w:fill="auto"/>
            <w:vAlign w:val="center"/>
          </w:tcPr>
          <w:p w14:paraId="2BB2F958" w14:textId="77777777" w:rsidR="00D621DB" w:rsidRPr="00D621DB" w:rsidRDefault="00D621DB" w:rsidP="00D621DB">
            <w:pPr>
              <w:spacing w:line="300" w:lineRule="auto"/>
              <w:rPr>
                <w:rFonts w:eastAsia="Calibri" w:cs="Calibri"/>
                <w:b/>
                <w:bCs w:val="0"/>
                <w:i/>
                <w:kern w:val="0"/>
                <w:sz w:val="20"/>
                <w:lang w:eastAsia="en-US"/>
              </w:rPr>
            </w:pPr>
            <w:r w:rsidRPr="00D621DB">
              <w:rPr>
                <w:rFonts w:eastAsia="Calibri" w:cs="Calibri"/>
                <w:b/>
                <w:bCs w:val="0"/>
                <w:kern w:val="0"/>
                <w:sz w:val="20"/>
                <w:lang w:eastAsia="en-US"/>
              </w:rPr>
              <w:t>Tożsamość zamawiającego</w:t>
            </w:r>
            <w:r w:rsidRPr="00D621DB">
              <w:rPr>
                <w:rFonts w:eastAsia="Calibri" w:cs="Calibri"/>
                <w:b/>
                <w:bCs w:val="0"/>
                <w:i/>
                <w:kern w:val="0"/>
                <w:sz w:val="20"/>
                <w:vertAlign w:val="superscript"/>
                <w:lang w:eastAsia="en-US"/>
              </w:rPr>
              <w:footnoteReference w:id="4"/>
            </w:r>
          </w:p>
        </w:tc>
        <w:tc>
          <w:tcPr>
            <w:tcW w:w="4849" w:type="dxa"/>
            <w:shd w:val="clear" w:color="auto" w:fill="auto"/>
            <w:vAlign w:val="center"/>
          </w:tcPr>
          <w:p w14:paraId="0C1466C2" w14:textId="77777777" w:rsidR="00D621DB" w:rsidRPr="00D621DB" w:rsidRDefault="00D621DB" w:rsidP="00D621DB">
            <w:pPr>
              <w:spacing w:line="300" w:lineRule="auto"/>
              <w:rPr>
                <w:rFonts w:eastAsia="Calibri" w:cs="Calibri"/>
                <w:b/>
                <w:bCs w:val="0"/>
                <w:i/>
                <w:kern w:val="0"/>
                <w:sz w:val="20"/>
                <w:lang w:eastAsia="en-US"/>
              </w:rPr>
            </w:pPr>
            <w:r w:rsidRPr="00D621DB">
              <w:rPr>
                <w:rFonts w:eastAsia="Calibri" w:cs="Calibri"/>
                <w:b/>
                <w:bCs w:val="0"/>
                <w:kern w:val="0"/>
                <w:sz w:val="20"/>
                <w:lang w:eastAsia="en-US"/>
              </w:rPr>
              <w:t>Odpowiedź:</w:t>
            </w:r>
          </w:p>
        </w:tc>
      </w:tr>
      <w:tr w:rsidR="00D621DB" w:rsidRPr="00D621DB" w14:paraId="0161A8E2" w14:textId="77777777" w:rsidTr="007920E5">
        <w:trPr>
          <w:trHeight w:val="349"/>
        </w:trPr>
        <w:tc>
          <w:tcPr>
            <w:tcW w:w="4644" w:type="dxa"/>
            <w:shd w:val="clear" w:color="auto" w:fill="auto"/>
            <w:vAlign w:val="center"/>
          </w:tcPr>
          <w:p w14:paraId="54B1297F"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Nazwa: </w:t>
            </w:r>
          </w:p>
        </w:tc>
        <w:tc>
          <w:tcPr>
            <w:tcW w:w="4849" w:type="dxa"/>
            <w:shd w:val="clear" w:color="auto" w:fill="auto"/>
            <w:vAlign w:val="center"/>
          </w:tcPr>
          <w:p w14:paraId="2B91DC8F" w14:textId="77777777" w:rsidR="00D621DB" w:rsidRPr="00D621DB" w:rsidRDefault="00D621DB" w:rsidP="00D621DB">
            <w:pPr>
              <w:spacing w:line="300" w:lineRule="auto"/>
              <w:jc w:val="both"/>
              <w:rPr>
                <w:rFonts w:eastAsia="Calibri" w:cs="Calibri"/>
                <w:b/>
                <w:bCs w:val="0"/>
                <w:kern w:val="0"/>
                <w:sz w:val="20"/>
                <w:lang w:eastAsia="en-US"/>
              </w:rPr>
            </w:pPr>
            <w:r w:rsidRPr="00D621DB">
              <w:rPr>
                <w:rFonts w:eastAsia="Calibri" w:cs="Calibri"/>
                <w:b/>
                <w:bCs w:val="0"/>
                <w:kern w:val="0"/>
                <w:sz w:val="20"/>
                <w:lang w:eastAsia="en-US"/>
              </w:rPr>
              <w:t>Politechnika Bydgoska</w:t>
            </w:r>
          </w:p>
          <w:p w14:paraId="15C71140" w14:textId="77777777" w:rsidR="00D621DB" w:rsidRPr="00D621DB" w:rsidRDefault="00D621DB" w:rsidP="00D621DB">
            <w:pPr>
              <w:spacing w:line="300" w:lineRule="auto"/>
              <w:jc w:val="both"/>
              <w:rPr>
                <w:rFonts w:eastAsia="Calibri" w:cs="Calibri"/>
                <w:b/>
                <w:bCs w:val="0"/>
                <w:kern w:val="0"/>
                <w:sz w:val="20"/>
                <w:lang w:eastAsia="en-US"/>
              </w:rPr>
            </w:pPr>
            <w:r w:rsidRPr="00D621DB">
              <w:rPr>
                <w:rFonts w:eastAsia="Calibri" w:cs="Calibri"/>
                <w:b/>
                <w:bCs w:val="0"/>
                <w:kern w:val="0"/>
                <w:sz w:val="20"/>
                <w:lang w:eastAsia="en-US"/>
              </w:rPr>
              <w:t>Al. prof. S. Kaliskiego 7, 85-796 Bydgoszcz</w:t>
            </w:r>
          </w:p>
          <w:p w14:paraId="10ED79AD" w14:textId="77777777" w:rsidR="00D621DB" w:rsidRPr="00D621DB" w:rsidRDefault="00D621DB" w:rsidP="00D621DB">
            <w:pPr>
              <w:spacing w:line="300" w:lineRule="auto"/>
              <w:jc w:val="both"/>
              <w:rPr>
                <w:rFonts w:eastAsia="Calibri" w:cs="Calibri"/>
                <w:b/>
                <w:bCs w:val="0"/>
                <w:kern w:val="0"/>
                <w:sz w:val="20"/>
                <w:lang w:eastAsia="en-US"/>
              </w:rPr>
            </w:pPr>
            <w:r w:rsidRPr="00D621DB">
              <w:rPr>
                <w:rFonts w:eastAsia="Calibri" w:cs="Calibri"/>
                <w:b/>
                <w:bCs w:val="0"/>
                <w:kern w:val="0"/>
                <w:sz w:val="20"/>
                <w:lang w:eastAsia="en-US"/>
              </w:rPr>
              <w:t>NIP 554-031-31-07</w:t>
            </w:r>
          </w:p>
        </w:tc>
      </w:tr>
      <w:tr w:rsidR="00D621DB" w:rsidRPr="00D621DB" w14:paraId="6DF4CEA4" w14:textId="77777777" w:rsidTr="007920E5">
        <w:trPr>
          <w:trHeight w:val="485"/>
        </w:trPr>
        <w:tc>
          <w:tcPr>
            <w:tcW w:w="4644" w:type="dxa"/>
            <w:shd w:val="clear" w:color="auto" w:fill="auto"/>
            <w:vAlign w:val="center"/>
          </w:tcPr>
          <w:p w14:paraId="1A98A113" w14:textId="77777777" w:rsidR="00D621DB" w:rsidRPr="00D621DB" w:rsidRDefault="00D621DB" w:rsidP="00D621DB">
            <w:pPr>
              <w:spacing w:line="300" w:lineRule="auto"/>
              <w:rPr>
                <w:rFonts w:eastAsia="Calibri" w:cs="Calibri"/>
                <w:b/>
                <w:bCs w:val="0"/>
                <w:i/>
                <w:kern w:val="0"/>
                <w:sz w:val="20"/>
                <w:lang w:eastAsia="en-US"/>
              </w:rPr>
            </w:pPr>
            <w:r w:rsidRPr="00D621DB">
              <w:rPr>
                <w:rFonts w:eastAsia="Calibri" w:cs="Calibri"/>
                <w:b/>
                <w:bCs w:val="0"/>
                <w:i/>
                <w:kern w:val="0"/>
                <w:sz w:val="20"/>
                <w:lang w:eastAsia="en-US"/>
              </w:rPr>
              <w:t>Jakiego zamówienia dotyczy niniejszy dokument?</w:t>
            </w:r>
          </w:p>
        </w:tc>
        <w:tc>
          <w:tcPr>
            <w:tcW w:w="4849" w:type="dxa"/>
            <w:shd w:val="clear" w:color="auto" w:fill="auto"/>
            <w:vAlign w:val="center"/>
          </w:tcPr>
          <w:p w14:paraId="6C680781"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Odpowiedź:</w:t>
            </w:r>
          </w:p>
        </w:tc>
      </w:tr>
      <w:tr w:rsidR="00D621DB" w:rsidRPr="00D621DB" w14:paraId="2BA38B7F" w14:textId="77777777" w:rsidTr="007920E5">
        <w:trPr>
          <w:trHeight w:val="484"/>
        </w:trPr>
        <w:tc>
          <w:tcPr>
            <w:tcW w:w="4644" w:type="dxa"/>
            <w:shd w:val="clear" w:color="auto" w:fill="auto"/>
            <w:vAlign w:val="center"/>
          </w:tcPr>
          <w:p w14:paraId="63A86C07"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Tytuł lub krótki opis udzielanego zamówienia</w:t>
            </w:r>
            <w:r w:rsidRPr="00D621DB">
              <w:rPr>
                <w:rFonts w:eastAsia="Calibri" w:cs="Calibri"/>
                <w:bCs w:val="0"/>
                <w:kern w:val="0"/>
                <w:sz w:val="20"/>
                <w:vertAlign w:val="superscript"/>
                <w:lang w:eastAsia="en-US"/>
              </w:rPr>
              <w:footnoteReference w:id="5"/>
            </w:r>
            <w:r w:rsidRPr="00D621DB">
              <w:rPr>
                <w:rFonts w:eastAsia="Calibri" w:cs="Calibri"/>
                <w:bCs w:val="0"/>
                <w:kern w:val="0"/>
                <w:sz w:val="20"/>
                <w:lang w:eastAsia="en-US"/>
              </w:rPr>
              <w:t>:</w:t>
            </w:r>
          </w:p>
        </w:tc>
        <w:tc>
          <w:tcPr>
            <w:tcW w:w="4849" w:type="dxa"/>
            <w:shd w:val="clear" w:color="auto" w:fill="auto"/>
            <w:vAlign w:val="center"/>
          </w:tcPr>
          <w:p w14:paraId="4F452B86" w14:textId="1DCB2B08" w:rsidR="00D621DB" w:rsidRPr="006B32DB" w:rsidRDefault="00D621DB" w:rsidP="006B32DB">
            <w:pPr>
              <w:spacing w:line="300" w:lineRule="auto"/>
              <w:jc w:val="center"/>
              <w:rPr>
                <w:rFonts w:eastAsia="Calibri" w:cs="Calibri"/>
                <w:b/>
                <w:bCs w:val="0"/>
                <w:i/>
                <w:kern w:val="0"/>
                <w:sz w:val="20"/>
                <w:lang w:eastAsia="en-US"/>
              </w:rPr>
            </w:pPr>
            <w:r w:rsidRPr="00D621DB">
              <w:rPr>
                <w:rFonts w:eastAsia="Calibri" w:cs="Calibri"/>
                <w:b/>
                <w:bCs w:val="0"/>
                <w:kern w:val="0"/>
                <w:sz w:val="20"/>
                <w:lang w:eastAsia="en-US"/>
              </w:rPr>
              <w:t>„</w:t>
            </w:r>
            <w:r w:rsidR="006B32DB" w:rsidRPr="006B32DB">
              <w:rPr>
                <w:rFonts w:eastAsia="Calibri" w:cs="Calibri"/>
                <w:b/>
                <w:bCs w:val="0"/>
                <w:i/>
                <w:kern w:val="0"/>
                <w:sz w:val="20"/>
                <w:lang w:eastAsia="en-US"/>
              </w:rPr>
              <w:t xml:space="preserve">Opracowanie wielobranżowej dokumentacji </w:t>
            </w:r>
            <w:r w:rsidR="006B32DB" w:rsidRPr="0003532F">
              <w:rPr>
                <w:rFonts w:eastAsia="Calibri" w:cs="Calibri"/>
                <w:b/>
                <w:bCs w:val="0"/>
                <w:i/>
                <w:kern w:val="0"/>
                <w:sz w:val="20"/>
                <w:lang w:eastAsia="en-US"/>
              </w:rPr>
              <w:t>projektowo-kosztorysowej dotyczącej przebudowy</w:t>
            </w:r>
            <w:r w:rsidR="006B32DB" w:rsidRPr="006B32DB">
              <w:rPr>
                <w:rFonts w:eastAsia="Calibri" w:cs="Calibri"/>
                <w:b/>
                <w:bCs w:val="0"/>
                <w:i/>
                <w:kern w:val="0"/>
                <w:sz w:val="20"/>
                <w:lang w:eastAsia="en-US"/>
              </w:rPr>
              <w:t xml:space="preserve"> parteru budynku „F” Politechniki Bydgoskiej dla potrzeb Akademickiego Centrum Sieciowo – Komputerowego PBŚ</w:t>
            </w:r>
            <w:r w:rsidRPr="00D621DB">
              <w:rPr>
                <w:rFonts w:eastAsia="Calibri" w:cs="Calibri"/>
                <w:b/>
                <w:bCs w:val="0"/>
                <w:kern w:val="0"/>
                <w:sz w:val="20"/>
                <w:lang w:eastAsia="en-US"/>
              </w:rPr>
              <w:t>”</w:t>
            </w:r>
          </w:p>
        </w:tc>
      </w:tr>
      <w:tr w:rsidR="00D621DB" w:rsidRPr="00D621DB" w14:paraId="7E8171B8" w14:textId="77777777" w:rsidTr="007920E5">
        <w:trPr>
          <w:trHeight w:val="484"/>
        </w:trPr>
        <w:tc>
          <w:tcPr>
            <w:tcW w:w="4644" w:type="dxa"/>
            <w:shd w:val="clear" w:color="auto" w:fill="auto"/>
            <w:vAlign w:val="center"/>
          </w:tcPr>
          <w:p w14:paraId="3C2B5C7B"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Numer referencyjny nadany sprawie przez instytucję zamawiającą lub podmiot zamawiający (</w:t>
            </w:r>
            <w:r w:rsidRPr="00D621DB">
              <w:rPr>
                <w:rFonts w:eastAsia="Calibri" w:cs="Calibri"/>
                <w:bCs w:val="0"/>
                <w:i/>
                <w:kern w:val="0"/>
                <w:sz w:val="20"/>
                <w:lang w:eastAsia="en-US"/>
              </w:rPr>
              <w:t>jeżeli dotyczy</w:t>
            </w:r>
            <w:r w:rsidRPr="00D621DB">
              <w:rPr>
                <w:rFonts w:eastAsia="Calibri" w:cs="Calibri"/>
                <w:bCs w:val="0"/>
                <w:kern w:val="0"/>
                <w:sz w:val="20"/>
                <w:lang w:eastAsia="en-US"/>
              </w:rPr>
              <w:t>)</w:t>
            </w:r>
            <w:r w:rsidRPr="00D621DB">
              <w:rPr>
                <w:rFonts w:eastAsia="Calibri" w:cs="Calibri"/>
                <w:bCs w:val="0"/>
                <w:kern w:val="0"/>
                <w:sz w:val="20"/>
                <w:vertAlign w:val="superscript"/>
                <w:lang w:eastAsia="en-US"/>
              </w:rPr>
              <w:footnoteReference w:id="6"/>
            </w:r>
            <w:r w:rsidRPr="00D621DB">
              <w:rPr>
                <w:rFonts w:eastAsia="Calibri" w:cs="Calibri"/>
                <w:bCs w:val="0"/>
                <w:kern w:val="0"/>
                <w:sz w:val="20"/>
                <w:lang w:eastAsia="en-US"/>
              </w:rPr>
              <w:t>:</w:t>
            </w:r>
          </w:p>
        </w:tc>
        <w:tc>
          <w:tcPr>
            <w:tcW w:w="4849" w:type="dxa"/>
            <w:shd w:val="clear" w:color="auto" w:fill="auto"/>
            <w:vAlign w:val="center"/>
          </w:tcPr>
          <w:p w14:paraId="6687B040" w14:textId="01B97721"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RZP.243.</w:t>
            </w:r>
            <w:r w:rsidR="006B32DB">
              <w:rPr>
                <w:rFonts w:eastAsia="Calibri" w:cs="Calibri"/>
                <w:b/>
                <w:bCs w:val="0"/>
                <w:kern w:val="0"/>
                <w:sz w:val="20"/>
                <w:lang w:eastAsia="en-US"/>
              </w:rPr>
              <w:t>70</w:t>
            </w:r>
            <w:r w:rsidRPr="00D621DB">
              <w:rPr>
                <w:rFonts w:eastAsia="Calibri" w:cs="Calibri"/>
                <w:b/>
                <w:bCs w:val="0"/>
                <w:kern w:val="0"/>
                <w:sz w:val="20"/>
                <w:lang w:eastAsia="en-US"/>
              </w:rPr>
              <w:t>.2023</w:t>
            </w:r>
          </w:p>
        </w:tc>
      </w:tr>
    </w:tbl>
    <w:p w14:paraId="46F4A451" w14:textId="77777777" w:rsidR="00D621DB" w:rsidRPr="00D621DB" w:rsidRDefault="00D621DB" w:rsidP="00D621DB">
      <w:pPr>
        <w:pBdr>
          <w:top w:val="single" w:sz="4" w:space="1" w:color="auto"/>
          <w:left w:val="single" w:sz="4" w:space="4" w:color="auto"/>
          <w:bottom w:val="single" w:sz="4" w:space="1" w:color="auto"/>
          <w:right w:val="single" w:sz="4" w:space="7" w:color="auto"/>
        </w:pBdr>
        <w:shd w:val="clear" w:color="auto" w:fill="BFBFBF"/>
        <w:tabs>
          <w:tab w:val="left" w:pos="4644"/>
        </w:tabs>
        <w:spacing w:line="300" w:lineRule="auto"/>
        <w:rPr>
          <w:rFonts w:eastAsia="Calibri" w:cs="Calibri"/>
          <w:b/>
          <w:bCs w:val="0"/>
          <w:kern w:val="0"/>
          <w:sz w:val="20"/>
          <w:lang w:eastAsia="en-US"/>
        </w:rPr>
      </w:pPr>
      <w:r w:rsidRPr="00D621DB">
        <w:rPr>
          <w:rFonts w:eastAsia="Calibri" w:cs="Calibri"/>
          <w:b/>
          <w:bCs w:val="0"/>
          <w:kern w:val="0"/>
          <w:sz w:val="20"/>
          <w:lang w:eastAsia="en-US"/>
        </w:rPr>
        <w:t xml:space="preserve">Wszystkie pozostałe informacje we wszystkich sekcjach jednolitego europejskiego dokumentu </w:t>
      </w:r>
    </w:p>
    <w:p w14:paraId="325096A9" w14:textId="77777777" w:rsidR="00D621DB" w:rsidRPr="00D621DB" w:rsidRDefault="00D621DB" w:rsidP="00D621DB">
      <w:pPr>
        <w:pBdr>
          <w:top w:val="single" w:sz="4" w:space="1" w:color="auto"/>
          <w:left w:val="single" w:sz="4" w:space="4" w:color="auto"/>
          <w:bottom w:val="single" w:sz="4" w:space="1" w:color="auto"/>
          <w:right w:val="single" w:sz="4" w:space="7" w:color="auto"/>
        </w:pBdr>
        <w:shd w:val="clear" w:color="auto" w:fill="BFBFBF"/>
        <w:tabs>
          <w:tab w:val="left" w:pos="4644"/>
        </w:tabs>
        <w:spacing w:line="300" w:lineRule="auto"/>
        <w:rPr>
          <w:rFonts w:eastAsia="Calibri" w:cs="Calibri"/>
          <w:bCs w:val="0"/>
          <w:kern w:val="0"/>
          <w:sz w:val="20"/>
          <w:lang w:eastAsia="en-US"/>
        </w:rPr>
      </w:pPr>
      <w:r w:rsidRPr="00D621DB">
        <w:rPr>
          <w:rFonts w:eastAsia="Calibri" w:cs="Calibri"/>
          <w:b/>
          <w:bCs w:val="0"/>
          <w:kern w:val="0"/>
          <w:sz w:val="20"/>
          <w:lang w:eastAsia="en-US"/>
        </w:rPr>
        <w:lastRenderedPageBreak/>
        <w:t>zamówienia powinien wypełnić wykonawca</w:t>
      </w:r>
      <w:r w:rsidRPr="00D621DB">
        <w:rPr>
          <w:rFonts w:eastAsia="Calibri" w:cs="Calibri"/>
          <w:b/>
          <w:bCs w:val="0"/>
          <w:i/>
          <w:kern w:val="0"/>
          <w:sz w:val="20"/>
          <w:lang w:eastAsia="en-US"/>
        </w:rPr>
        <w:t>.</w:t>
      </w:r>
    </w:p>
    <w:p w14:paraId="58B0A610" w14:textId="77777777" w:rsidR="00D621DB" w:rsidRPr="00D621DB" w:rsidRDefault="00D621DB" w:rsidP="00D621DB">
      <w:pPr>
        <w:keepNext/>
        <w:spacing w:line="300" w:lineRule="auto"/>
        <w:jc w:val="center"/>
        <w:rPr>
          <w:rFonts w:eastAsia="Calibri" w:cs="Calibri"/>
          <w:b/>
          <w:bCs w:val="0"/>
          <w:kern w:val="0"/>
          <w:sz w:val="20"/>
          <w:lang w:eastAsia="en-GB"/>
        </w:rPr>
      </w:pPr>
      <w:r w:rsidRPr="00D621DB">
        <w:rPr>
          <w:rFonts w:eastAsia="Calibri" w:cs="Calibri"/>
          <w:b/>
          <w:bCs w:val="0"/>
          <w:kern w:val="0"/>
          <w:sz w:val="20"/>
          <w:lang w:eastAsia="en-GB"/>
        </w:rPr>
        <w:t>Część II: Informacje dotyczące wykonawcy</w:t>
      </w:r>
    </w:p>
    <w:p w14:paraId="0BDF9765" w14:textId="77777777" w:rsidR="00D621DB" w:rsidRPr="00D621DB" w:rsidRDefault="00D621DB" w:rsidP="00D621DB">
      <w:pPr>
        <w:keepNext/>
        <w:spacing w:line="300" w:lineRule="auto"/>
        <w:jc w:val="center"/>
        <w:rPr>
          <w:rFonts w:eastAsia="Calibri" w:cs="Calibri"/>
          <w:bCs w:val="0"/>
          <w:smallCaps/>
          <w:kern w:val="0"/>
          <w:sz w:val="20"/>
          <w:lang w:eastAsia="en-GB"/>
        </w:rPr>
      </w:pPr>
      <w:r w:rsidRPr="00D621DB">
        <w:rPr>
          <w:rFonts w:eastAsia="Calibri" w:cs="Calibri"/>
          <w:bCs w:val="0"/>
          <w:smallCaps/>
          <w:kern w:val="0"/>
          <w:sz w:val="20"/>
          <w:lang w:eastAsia="en-GB"/>
        </w:rPr>
        <w:t>A: Informacje na temat wykonawcy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4418"/>
      </w:tblGrid>
      <w:tr w:rsidR="00D621DB" w:rsidRPr="00D621DB" w14:paraId="799B3238" w14:textId="77777777" w:rsidTr="00406051">
        <w:trPr>
          <w:jc w:val="center"/>
        </w:trPr>
        <w:tc>
          <w:tcPr>
            <w:tcW w:w="5216" w:type="dxa"/>
            <w:shd w:val="clear" w:color="auto" w:fill="auto"/>
          </w:tcPr>
          <w:p w14:paraId="1BBFC088"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Identyfikacja:</w:t>
            </w:r>
          </w:p>
        </w:tc>
        <w:tc>
          <w:tcPr>
            <w:tcW w:w="4645" w:type="dxa"/>
            <w:shd w:val="clear" w:color="auto" w:fill="auto"/>
          </w:tcPr>
          <w:p w14:paraId="2649D5C8" w14:textId="77777777" w:rsidR="00D621DB" w:rsidRPr="00D621DB" w:rsidRDefault="00D621DB" w:rsidP="00D621DB">
            <w:pPr>
              <w:spacing w:line="300" w:lineRule="auto"/>
              <w:jc w:val="both"/>
              <w:rPr>
                <w:rFonts w:eastAsia="Calibri" w:cs="Calibri"/>
                <w:b/>
                <w:bCs w:val="0"/>
                <w:kern w:val="0"/>
                <w:sz w:val="20"/>
                <w:lang w:eastAsia="en-GB"/>
              </w:rPr>
            </w:pPr>
            <w:r w:rsidRPr="00D621DB">
              <w:rPr>
                <w:rFonts w:eastAsia="Calibri" w:cs="Calibri"/>
                <w:b/>
                <w:bCs w:val="0"/>
                <w:kern w:val="0"/>
                <w:sz w:val="20"/>
                <w:lang w:eastAsia="en-GB"/>
              </w:rPr>
              <w:t>Odpowiedź:</w:t>
            </w:r>
          </w:p>
        </w:tc>
      </w:tr>
      <w:tr w:rsidR="00D621DB" w:rsidRPr="00D621DB" w14:paraId="240F0182" w14:textId="77777777" w:rsidTr="00406051">
        <w:trPr>
          <w:jc w:val="center"/>
        </w:trPr>
        <w:tc>
          <w:tcPr>
            <w:tcW w:w="5216" w:type="dxa"/>
            <w:shd w:val="clear" w:color="auto" w:fill="auto"/>
          </w:tcPr>
          <w:p w14:paraId="51E28302" w14:textId="77777777" w:rsidR="00D621DB" w:rsidRPr="00D621DB" w:rsidRDefault="00D621DB" w:rsidP="00D621DB">
            <w:pPr>
              <w:spacing w:line="300" w:lineRule="auto"/>
              <w:ind w:left="850" w:hanging="850"/>
              <w:jc w:val="both"/>
              <w:rPr>
                <w:rFonts w:eastAsia="Calibri" w:cs="Calibri"/>
                <w:bCs w:val="0"/>
                <w:kern w:val="0"/>
                <w:sz w:val="20"/>
                <w:lang w:eastAsia="en-GB"/>
              </w:rPr>
            </w:pPr>
            <w:r w:rsidRPr="00D621DB">
              <w:rPr>
                <w:rFonts w:eastAsia="Calibri" w:cs="Calibri"/>
                <w:bCs w:val="0"/>
                <w:kern w:val="0"/>
                <w:sz w:val="20"/>
                <w:lang w:eastAsia="en-GB"/>
              </w:rPr>
              <w:t>Nazwa:</w:t>
            </w:r>
          </w:p>
        </w:tc>
        <w:tc>
          <w:tcPr>
            <w:tcW w:w="4645" w:type="dxa"/>
            <w:shd w:val="clear" w:color="auto" w:fill="auto"/>
          </w:tcPr>
          <w:p w14:paraId="79C8B685"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   ]</w:t>
            </w:r>
          </w:p>
        </w:tc>
      </w:tr>
      <w:tr w:rsidR="00D621DB" w:rsidRPr="00D621DB" w14:paraId="5DB6A0D1" w14:textId="77777777" w:rsidTr="00406051">
        <w:trPr>
          <w:trHeight w:val="1116"/>
          <w:jc w:val="center"/>
        </w:trPr>
        <w:tc>
          <w:tcPr>
            <w:tcW w:w="5216" w:type="dxa"/>
            <w:shd w:val="clear" w:color="auto" w:fill="auto"/>
          </w:tcPr>
          <w:p w14:paraId="6EB98EFF"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Numer VAT, jeżeli dotyczy:</w:t>
            </w:r>
          </w:p>
          <w:p w14:paraId="5FAFC45F"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Jeżeli numer VAT nie ma zastosowania, proszę podać inny krajowy numer identyfikacyjny, jeżeli jest wymagany i ma zastosowanie.</w:t>
            </w:r>
          </w:p>
        </w:tc>
        <w:tc>
          <w:tcPr>
            <w:tcW w:w="4645" w:type="dxa"/>
            <w:shd w:val="clear" w:color="auto" w:fill="auto"/>
          </w:tcPr>
          <w:p w14:paraId="750D548A"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   ]</w:t>
            </w:r>
          </w:p>
          <w:p w14:paraId="1B711EC8"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   ]</w:t>
            </w:r>
          </w:p>
        </w:tc>
      </w:tr>
      <w:tr w:rsidR="00D621DB" w:rsidRPr="00D621DB" w14:paraId="5D5C0E01" w14:textId="77777777" w:rsidTr="00406051">
        <w:trPr>
          <w:jc w:val="center"/>
        </w:trPr>
        <w:tc>
          <w:tcPr>
            <w:tcW w:w="5216" w:type="dxa"/>
            <w:shd w:val="clear" w:color="auto" w:fill="auto"/>
          </w:tcPr>
          <w:p w14:paraId="42445AAD"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 xml:space="preserve">Adres pocztowy: </w:t>
            </w:r>
          </w:p>
        </w:tc>
        <w:tc>
          <w:tcPr>
            <w:tcW w:w="4645" w:type="dxa"/>
            <w:shd w:val="clear" w:color="auto" w:fill="auto"/>
          </w:tcPr>
          <w:p w14:paraId="53577623"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w:t>
            </w:r>
          </w:p>
        </w:tc>
      </w:tr>
      <w:tr w:rsidR="00D621DB" w:rsidRPr="00D621DB" w14:paraId="334DDC99" w14:textId="77777777" w:rsidTr="00406051">
        <w:trPr>
          <w:trHeight w:val="1222"/>
          <w:jc w:val="center"/>
        </w:trPr>
        <w:tc>
          <w:tcPr>
            <w:tcW w:w="5216" w:type="dxa"/>
            <w:shd w:val="clear" w:color="auto" w:fill="auto"/>
          </w:tcPr>
          <w:p w14:paraId="2F922EC8"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Osoba lub osoby wyznaczone do kontaktów</w:t>
            </w:r>
            <w:r w:rsidRPr="00D621DB">
              <w:rPr>
                <w:rFonts w:eastAsia="Calibri" w:cs="Calibri"/>
                <w:bCs w:val="0"/>
                <w:kern w:val="0"/>
                <w:sz w:val="20"/>
                <w:vertAlign w:val="superscript"/>
                <w:lang w:eastAsia="en-GB"/>
              </w:rPr>
              <w:footnoteReference w:id="7"/>
            </w:r>
            <w:r w:rsidRPr="00D621DB">
              <w:rPr>
                <w:rFonts w:eastAsia="Calibri" w:cs="Calibri"/>
                <w:bCs w:val="0"/>
                <w:kern w:val="0"/>
                <w:sz w:val="20"/>
                <w:lang w:eastAsia="en-GB"/>
              </w:rPr>
              <w:t>:</w:t>
            </w:r>
          </w:p>
          <w:p w14:paraId="16197025"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Telefon:</w:t>
            </w:r>
          </w:p>
          <w:p w14:paraId="68F00BD6"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Adres e-mail:</w:t>
            </w:r>
          </w:p>
          <w:p w14:paraId="5C030D1F"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Adres internetowy (adres www) (</w:t>
            </w:r>
            <w:r w:rsidRPr="00D621DB">
              <w:rPr>
                <w:rFonts w:eastAsia="Calibri" w:cs="Calibri"/>
                <w:bCs w:val="0"/>
                <w:i/>
                <w:kern w:val="0"/>
                <w:sz w:val="20"/>
                <w:lang w:eastAsia="en-GB"/>
              </w:rPr>
              <w:t>jeżeli dotyczy</w:t>
            </w:r>
            <w:r w:rsidRPr="00D621DB">
              <w:rPr>
                <w:rFonts w:eastAsia="Calibri" w:cs="Calibri"/>
                <w:bCs w:val="0"/>
                <w:kern w:val="0"/>
                <w:sz w:val="20"/>
                <w:lang w:eastAsia="en-GB"/>
              </w:rPr>
              <w:t>):</w:t>
            </w:r>
          </w:p>
        </w:tc>
        <w:tc>
          <w:tcPr>
            <w:tcW w:w="4645" w:type="dxa"/>
            <w:shd w:val="clear" w:color="auto" w:fill="auto"/>
          </w:tcPr>
          <w:p w14:paraId="7C1B4C2E"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w:t>
            </w:r>
          </w:p>
          <w:p w14:paraId="3E466C75"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w:t>
            </w:r>
          </w:p>
          <w:p w14:paraId="2EBBA623"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w:t>
            </w:r>
          </w:p>
          <w:p w14:paraId="6FE15A30"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w:t>
            </w:r>
          </w:p>
        </w:tc>
      </w:tr>
      <w:tr w:rsidR="00D621DB" w:rsidRPr="00D621DB" w14:paraId="38F7C4A2" w14:textId="77777777" w:rsidTr="00406051">
        <w:trPr>
          <w:jc w:val="center"/>
        </w:trPr>
        <w:tc>
          <w:tcPr>
            <w:tcW w:w="5216" w:type="dxa"/>
            <w:shd w:val="clear" w:color="auto" w:fill="auto"/>
          </w:tcPr>
          <w:p w14:paraId="4D14A87B" w14:textId="77777777" w:rsidR="00D621DB" w:rsidRPr="00D621DB" w:rsidRDefault="00D621DB" w:rsidP="00D621DB">
            <w:pPr>
              <w:spacing w:line="300" w:lineRule="auto"/>
              <w:jc w:val="both"/>
              <w:rPr>
                <w:rFonts w:eastAsia="Calibri" w:cs="Calibri"/>
                <w:b/>
                <w:bCs w:val="0"/>
                <w:kern w:val="0"/>
                <w:sz w:val="20"/>
                <w:lang w:eastAsia="en-GB"/>
              </w:rPr>
            </w:pPr>
            <w:r w:rsidRPr="00D621DB">
              <w:rPr>
                <w:rFonts w:eastAsia="Calibri" w:cs="Calibri"/>
                <w:b/>
                <w:bCs w:val="0"/>
                <w:kern w:val="0"/>
                <w:sz w:val="20"/>
                <w:lang w:eastAsia="en-GB"/>
              </w:rPr>
              <w:t>Informacje ogólne:</w:t>
            </w:r>
          </w:p>
        </w:tc>
        <w:tc>
          <w:tcPr>
            <w:tcW w:w="4645" w:type="dxa"/>
            <w:shd w:val="clear" w:color="auto" w:fill="auto"/>
          </w:tcPr>
          <w:p w14:paraId="2C905ACA" w14:textId="77777777" w:rsidR="00D621DB" w:rsidRPr="00D621DB" w:rsidRDefault="00D621DB" w:rsidP="00D621DB">
            <w:pPr>
              <w:spacing w:line="300" w:lineRule="auto"/>
              <w:jc w:val="both"/>
              <w:rPr>
                <w:rFonts w:eastAsia="Calibri" w:cs="Calibri"/>
                <w:b/>
                <w:bCs w:val="0"/>
                <w:kern w:val="0"/>
                <w:sz w:val="20"/>
                <w:lang w:eastAsia="en-GB"/>
              </w:rPr>
            </w:pPr>
            <w:r w:rsidRPr="00D621DB">
              <w:rPr>
                <w:rFonts w:eastAsia="Calibri" w:cs="Calibri"/>
                <w:b/>
                <w:bCs w:val="0"/>
                <w:kern w:val="0"/>
                <w:sz w:val="20"/>
                <w:lang w:eastAsia="en-GB"/>
              </w:rPr>
              <w:t>Odpowiedź:</w:t>
            </w:r>
          </w:p>
        </w:tc>
      </w:tr>
      <w:tr w:rsidR="00D621DB" w:rsidRPr="00D621DB" w14:paraId="025F37A7" w14:textId="77777777" w:rsidTr="00406051">
        <w:trPr>
          <w:jc w:val="center"/>
        </w:trPr>
        <w:tc>
          <w:tcPr>
            <w:tcW w:w="5216" w:type="dxa"/>
            <w:shd w:val="clear" w:color="auto" w:fill="auto"/>
          </w:tcPr>
          <w:p w14:paraId="143F5F1C"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Czy wykonawca jest mikroprzedsiębiorstwem bądź małym lub średnim przedsiębiorstwem</w:t>
            </w:r>
            <w:r w:rsidRPr="00D621DB">
              <w:rPr>
                <w:rFonts w:eastAsia="Calibri" w:cs="Calibri"/>
                <w:bCs w:val="0"/>
                <w:kern w:val="0"/>
                <w:sz w:val="20"/>
                <w:vertAlign w:val="superscript"/>
                <w:lang w:eastAsia="en-GB"/>
              </w:rPr>
              <w:footnoteReference w:id="8"/>
            </w:r>
            <w:r w:rsidRPr="00D621DB">
              <w:rPr>
                <w:rFonts w:eastAsia="Calibri" w:cs="Calibri"/>
                <w:bCs w:val="0"/>
                <w:kern w:val="0"/>
                <w:sz w:val="20"/>
                <w:lang w:eastAsia="en-GB"/>
              </w:rPr>
              <w:t>?</w:t>
            </w:r>
          </w:p>
        </w:tc>
        <w:tc>
          <w:tcPr>
            <w:tcW w:w="4645" w:type="dxa"/>
            <w:shd w:val="clear" w:color="auto" w:fill="auto"/>
          </w:tcPr>
          <w:p w14:paraId="5E3069FF"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 Tak [] Nie</w:t>
            </w:r>
          </w:p>
        </w:tc>
      </w:tr>
      <w:tr w:rsidR="00D621DB" w:rsidRPr="00D621DB" w14:paraId="6F03C3DD" w14:textId="77777777" w:rsidTr="00406051">
        <w:trPr>
          <w:trHeight w:val="3107"/>
          <w:jc w:val="center"/>
        </w:trPr>
        <w:tc>
          <w:tcPr>
            <w:tcW w:w="5216" w:type="dxa"/>
            <w:shd w:val="clear" w:color="auto" w:fill="auto"/>
          </w:tcPr>
          <w:p w14:paraId="19E6B73F" w14:textId="77777777" w:rsidR="00D621DB" w:rsidRPr="00D621DB" w:rsidRDefault="00D621DB" w:rsidP="00D621DB">
            <w:pPr>
              <w:spacing w:line="300" w:lineRule="auto"/>
              <w:rPr>
                <w:rFonts w:eastAsia="Calibri" w:cs="Calibri"/>
                <w:bCs w:val="0"/>
                <w:kern w:val="0"/>
                <w:sz w:val="20"/>
                <w:lang w:eastAsia="en-GB"/>
              </w:rPr>
            </w:pPr>
            <w:r w:rsidRPr="00D621DB">
              <w:rPr>
                <w:rFonts w:eastAsia="Calibri" w:cs="Calibri"/>
                <w:b/>
                <w:bCs w:val="0"/>
                <w:kern w:val="0"/>
                <w:sz w:val="20"/>
                <w:u w:val="single"/>
                <w:lang w:eastAsia="en-GB"/>
              </w:rPr>
              <w:t>Jedynie w przypadku gdy zamówienie jest zastrzeżone</w:t>
            </w:r>
            <w:r w:rsidRPr="00D621DB">
              <w:rPr>
                <w:rFonts w:eastAsia="Calibri" w:cs="Calibri"/>
                <w:b/>
                <w:bCs w:val="0"/>
                <w:kern w:val="0"/>
                <w:sz w:val="20"/>
                <w:u w:val="single"/>
                <w:vertAlign w:val="superscript"/>
                <w:lang w:eastAsia="en-GB"/>
              </w:rPr>
              <w:footnoteReference w:id="9"/>
            </w:r>
            <w:r w:rsidRPr="00D621DB">
              <w:rPr>
                <w:rFonts w:eastAsia="Calibri" w:cs="Calibri"/>
                <w:b/>
                <w:bCs w:val="0"/>
                <w:kern w:val="0"/>
                <w:sz w:val="20"/>
                <w:u w:val="single"/>
                <w:lang w:eastAsia="en-GB"/>
              </w:rPr>
              <w:t>:</w:t>
            </w:r>
            <w:r w:rsidRPr="00D621DB">
              <w:rPr>
                <w:rFonts w:eastAsia="Calibri" w:cs="Calibri"/>
                <w:b/>
                <w:bCs w:val="0"/>
                <w:kern w:val="0"/>
                <w:sz w:val="20"/>
                <w:lang w:eastAsia="en-GB"/>
              </w:rPr>
              <w:t xml:space="preserve"> </w:t>
            </w:r>
            <w:r w:rsidRPr="00D621DB">
              <w:rPr>
                <w:rFonts w:eastAsia="Calibri" w:cs="Calibri"/>
                <w:bCs w:val="0"/>
                <w:kern w:val="0"/>
                <w:sz w:val="20"/>
                <w:lang w:eastAsia="en-GB"/>
              </w:rPr>
              <w:t>czy wykonawca jest zakładem pracy chronionej, „przedsiębiorstwem społecznym”</w:t>
            </w:r>
            <w:r w:rsidRPr="00D621DB">
              <w:rPr>
                <w:rFonts w:eastAsia="Calibri" w:cs="Calibri"/>
                <w:bCs w:val="0"/>
                <w:kern w:val="0"/>
                <w:sz w:val="20"/>
                <w:vertAlign w:val="superscript"/>
                <w:lang w:eastAsia="en-GB"/>
              </w:rPr>
              <w:footnoteReference w:id="10"/>
            </w:r>
            <w:r w:rsidRPr="00D621DB">
              <w:rPr>
                <w:rFonts w:eastAsia="Calibri" w:cs="Calibri"/>
                <w:bCs w:val="0"/>
                <w:kern w:val="0"/>
                <w:sz w:val="20"/>
                <w:lang w:eastAsia="en-GB"/>
              </w:rPr>
              <w:t xml:space="preserve"> lub czy będzie realizował zamówienie w ramach programów zatrudnienia chronionego?</w:t>
            </w:r>
            <w:r w:rsidRPr="00D621DB">
              <w:rPr>
                <w:rFonts w:eastAsia="Calibri" w:cs="Calibri"/>
                <w:bCs w:val="0"/>
                <w:kern w:val="0"/>
                <w:sz w:val="20"/>
                <w:lang w:eastAsia="en-GB"/>
              </w:rPr>
              <w:br/>
            </w:r>
            <w:r w:rsidRPr="00D621DB">
              <w:rPr>
                <w:rFonts w:eastAsia="Calibri" w:cs="Calibri"/>
                <w:b/>
                <w:bCs w:val="0"/>
                <w:kern w:val="0"/>
                <w:sz w:val="20"/>
                <w:lang w:eastAsia="en-GB"/>
              </w:rPr>
              <w:t>Jeżeli tak,</w:t>
            </w:r>
            <w:r w:rsidRPr="00D621DB">
              <w:rPr>
                <w:rFonts w:eastAsia="Calibri" w:cs="Calibri"/>
                <w:bCs w:val="0"/>
                <w:kern w:val="0"/>
                <w:sz w:val="20"/>
                <w:lang w:eastAsia="en-GB"/>
              </w:rPr>
              <w:br/>
              <w:t>jaki jest odpowiedni odsetek pracowników niepełnosprawnych lub defaworyzowanych?</w:t>
            </w:r>
            <w:r w:rsidRPr="00D621DB">
              <w:rPr>
                <w:rFonts w:eastAsia="Calibri" w:cs="Calibri"/>
                <w:bCs w:val="0"/>
                <w:kern w:val="0"/>
                <w:sz w:val="20"/>
                <w:lang w:eastAsia="en-GB"/>
              </w:rPr>
              <w:br/>
              <w:t>Jeżeli jest to wymagane, proszę określić, do której kategorii lub których kategorii pracowników niepełnosprawnych lub defaworyzowanych należą dani pracownicy.</w:t>
            </w:r>
          </w:p>
        </w:tc>
        <w:tc>
          <w:tcPr>
            <w:tcW w:w="4645" w:type="dxa"/>
            <w:shd w:val="clear" w:color="auto" w:fill="auto"/>
          </w:tcPr>
          <w:p w14:paraId="43109A7F" w14:textId="77777777" w:rsidR="00D621DB" w:rsidRPr="00D621DB" w:rsidRDefault="00D621DB" w:rsidP="00D621DB">
            <w:pPr>
              <w:spacing w:line="300" w:lineRule="auto"/>
              <w:rPr>
                <w:rFonts w:eastAsia="Calibri" w:cs="Calibri"/>
                <w:bCs w:val="0"/>
                <w:kern w:val="0"/>
                <w:sz w:val="20"/>
                <w:lang w:eastAsia="en-GB"/>
              </w:rPr>
            </w:pPr>
            <w:r w:rsidRPr="00D621DB">
              <w:rPr>
                <w:rFonts w:eastAsia="Calibri" w:cs="Calibri"/>
                <w:bCs w:val="0"/>
                <w:kern w:val="0"/>
                <w:sz w:val="20"/>
                <w:lang w:eastAsia="en-GB"/>
              </w:rPr>
              <w:t>[] Tak [] Nie</w:t>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t>[…]</w:t>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t>[….]</w:t>
            </w:r>
          </w:p>
        </w:tc>
      </w:tr>
      <w:tr w:rsidR="00D621DB" w:rsidRPr="00D621DB" w14:paraId="28D533D6" w14:textId="77777777" w:rsidTr="00406051">
        <w:trPr>
          <w:jc w:val="center"/>
        </w:trPr>
        <w:tc>
          <w:tcPr>
            <w:tcW w:w="5216" w:type="dxa"/>
            <w:shd w:val="clear" w:color="auto" w:fill="auto"/>
          </w:tcPr>
          <w:p w14:paraId="7E7DEB4B"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3FB89FBF"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 Tak [] Nie [] Nie dotyczy</w:t>
            </w:r>
          </w:p>
        </w:tc>
      </w:tr>
      <w:tr w:rsidR="00D621DB" w:rsidRPr="00D621DB" w14:paraId="112E1C85" w14:textId="77777777" w:rsidTr="00406051">
        <w:trPr>
          <w:jc w:val="center"/>
        </w:trPr>
        <w:tc>
          <w:tcPr>
            <w:tcW w:w="5216" w:type="dxa"/>
            <w:shd w:val="clear" w:color="auto" w:fill="auto"/>
          </w:tcPr>
          <w:p w14:paraId="16325D3B"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
                <w:bCs w:val="0"/>
                <w:kern w:val="0"/>
                <w:sz w:val="20"/>
                <w:lang w:eastAsia="en-GB"/>
              </w:rPr>
              <w:t>Jeżeli tak</w:t>
            </w:r>
            <w:r w:rsidRPr="00D621DB">
              <w:rPr>
                <w:rFonts w:eastAsia="Calibri" w:cs="Calibri"/>
                <w:bCs w:val="0"/>
                <w:kern w:val="0"/>
                <w:sz w:val="20"/>
                <w:lang w:eastAsia="en-GB"/>
              </w:rPr>
              <w:t>:</w:t>
            </w:r>
          </w:p>
          <w:p w14:paraId="252F54A9" w14:textId="77777777" w:rsidR="00D621DB" w:rsidRPr="00D621DB" w:rsidRDefault="00D621DB" w:rsidP="00D621DB">
            <w:pPr>
              <w:spacing w:line="300" w:lineRule="auto"/>
              <w:jc w:val="both"/>
              <w:rPr>
                <w:rFonts w:eastAsia="Calibri" w:cs="Calibri"/>
                <w:b/>
                <w:bCs w:val="0"/>
                <w:kern w:val="0"/>
                <w:sz w:val="20"/>
                <w:lang w:eastAsia="en-GB"/>
              </w:rPr>
            </w:pPr>
            <w:r w:rsidRPr="00D621DB">
              <w:rPr>
                <w:rFonts w:eastAsia="Calibri" w:cs="Calibri"/>
                <w:b/>
                <w:bCs w:val="0"/>
                <w:kern w:val="0"/>
                <w:sz w:val="20"/>
                <w:lang w:eastAsia="en-GB"/>
              </w:rPr>
              <w:t xml:space="preserve">Proszę udzielić odpowiedzi w pozostałych fragmentach niniejszej sekcji, w sekcji B i, w odpowiednich przypadkach, sekcji C niniejszej części, uzupełnić część V </w:t>
            </w:r>
            <w:r w:rsidRPr="00D621DB">
              <w:rPr>
                <w:rFonts w:eastAsia="Calibri" w:cs="Calibri"/>
                <w:b/>
                <w:bCs w:val="0"/>
                <w:kern w:val="0"/>
                <w:sz w:val="20"/>
                <w:lang w:eastAsia="en-GB"/>
              </w:rPr>
              <w:lastRenderedPageBreak/>
              <w:t xml:space="preserve">(w stosownych przypadkach) oraz w każdym przypadku wypełnić i podpisać część VI. </w:t>
            </w:r>
          </w:p>
          <w:p w14:paraId="23CFA206" w14:textId="77777777" w:rsidR="00D621DB" w:rsidRPr="00D621DB" w:rsidRDefault="00D621DB" w:rsidP="00D621DB">
            <w:pPr>
              <w:spacing w:line="300" w:lineRule="auto"/>
              <w:rPr>
                <w:rFonts w:eastAsia="Calibri" w:cs="Calibri"/>
                <w:bCs w:val="0"/>
                <w:kern w:val="0"/>
                <w:sz w:val="20"/>
                <w:lang w:eastAsia="en-GB"/>
              </w:rPr>
            </w:pPr>
            <w:r w:rsidRPr="00D621DB">
              <w:rPr>
                <w:rFonts w:eastAsia="Calibri" w:cs="Calibri"/>
                <w:bCs w:val="0"/>
                <w:kern w:val="0"/>
                <w:sz w:val="20"/>
                <w:lang w:eastAsia="en-GB"/>
              </w:rPr>
              <w:t>a) Proszę podać nazwę wykazu lub zaświadczenia i odpowiedni numer rejestracyjny lub numer zaświadczenia, jeżeli dotyczy:</w:t>
            </w:r>
            <w:r w:rsidRPr="00D621DB">
              <w:rPr>
                <w:rFonts w:eastAsia="Calibri" w:cs="Calibri"/>
                <w:bCs w:val="0"/>
                <w:kern w:val="0"/>
                <w:sz w:val="20"/>
                <w:lang w:eastAsia="en-GB"/>
              </w:rPr>
              <w:br/>
              <w:t>b) Jeżeli poświadczenie wpisu do wykazu lub wydania zaświadczenia jest dostępne w formie elektronicznej, proszę podać:</w:t>
            </w:r>
            <w:r w:rsidRPr="00D621DB">
              <w:rPr>
                <w:rFonts w:eastAsia="Calibri" w:cs="Calibri"/>
                <w:bCs w:val="0"/>
                <w:kern w:val="0"/>
                <w:sz w:val="20"/>
                <w:lang w:eastAsia="en-GB"/>
              </w:rPr>
              <w:br/>
              <w:t>c) Proszę podać dane referencyjne stanowiące podstawę wpisu do wykazu lub wydania zaświadczenia oraz, w stosownych przypadkach, klasyfikację nadaną w urzędowym wykazie</w:t>
            </w:r>
            <w:r w:rsidRPr="00D621DB">
              <w:rPr>
                <w:rFonts w:eastAsia="Calibri" w:cs="Calibri"/>
                <w:bCs w:val="0"/>
                <w:kern w:val="0"/>
                <w:sz w:val="20"/>
                <w:vertAlign w:val="superscript"/>
                <w:lang w:eastAsia="en-GB"/>
              </w:rPr>
              <w:footnoteReference w:id="11"/>
            </w:r>
            <w:r w:rsidRPr="00D621DB">
              <w:rPr>
                <w:rFonts w:eastAsia="Calibri" w:cs="Calibri"/>
                <w:bCs w:val="0"/>
                <w:kern w:val="0"/>
                <w:sz w:val="20"/>
                <w:lang w:eastAsia="en-GB"/>
              </w:rPr>
              <w:t>:</w:t>
            </w:r>
            <w:r w:rsidRPr="00D621DB">
              <w:rPr>
                <w:rFonts w:eastAsia="Calibri" w:cs="Calibri"/>
                <w:bCs w:val="0"/>
                <w:kern w:val="0"/>
                <w:sz w:val="20"/>
                <w:lang w:eastAsia="en-GB"/>
              </w:rPr>
              <w:br/>
              <w:t>d) Czy wpis do wykazu lub wydane zaświadczenie obejmują wszystkie wymagane kryteria kwalifikacji?</w:t>
            </w:r>
            <w:r w:rsidRPr="00D621DB">
              <w:rPr>
                <w:rFonts w:eastAsia="Calibri" w:cs="Calibri"/>
                <w:bCs w:val="0"/>
                <w:kern w:val="0"/>
                <w:sz w:val="20"/>
                <w:lang w:eastAsia="en-GB"/>
              </w:rPr>
              <w:br/>
            </w:r>
            <w:r w:rsidRPr="00D621DB">
              <w:rPr>
                <w:rFonts w:eastAsia="Calibri" w:cs="Calibri"/>
                <w:b/>
                <w:bCs w:val="0"/>
                <w:w w:val="0"/>
                <w:kern w:val="0"/>
                <w:sz w:val="20"/>
                <w:lang w:eastAsia="en-GB"/>
              </w:rPr>
              <w:t>Jeżeli nie:</w:t>
            </w:r>
            <w:r w:rsidRPr="00D621DB">
              <w:rPr>
                <w:rFonts w:eastAsia="Calibri" w:cs="Calibri"/>
                <w:bCs w:val="0"/>
                <w:kern w:val="0"/>
                <w:sz w:val="20"/>
                <w:lang w:eastAsia="en-GB"/>
              </w:rPr>
              <w:br/>
            </w:r>
            <w:r w:rsidRPr="00D621DB">
              <w:rPr>
                <w:rFonts w:eastAsia="Calibri" w:cs="Calibri"/>
                <w:b/>
                <w:bCs w:val="0"/>
                <w:w w:val="0"/>
                <w:kern w:val="0"/>
                <w:sz w:val="20"/>
                <w:lang w:eastAsia="en-GB"/>
              </w:rPr>
              <w:t>Proszę dodatkowo uzupełnić brakujące informacje w części IV w sekcjach A, B, C lub D, w zależności od przypadku.</w:t>
            </w:r>
            <w:r w:rsidRPr="00D621DB">
              <w:rPr>
                <w:rFonts w:eastAsia="Calibri" w:cs="Calibri"/>
                <w:bCs w:val="0"/>
                <w:kern w:val="0"/>
                <w:sz w:val="20"/>
                <w:lang w:eastAsia="en-GB"/>
              </w:rPr>
              <w:t xml:space="preserve"> </w:t>
            </w:r>
            <w:r w:rsidRPr="00D621DB">
              <w:rPr>
                <w:rFonts w:eastAsia="Calibri" w:cs="Calibri"/>
                <w:bCs w:val="0"/>
                <w:kern w:val="0"/>
                <w:sz w:val="20"/>
                <w:lang w:eastAsia="en-GB"/>
              </w:rPr>
              <w:br/>
            </w:r>
            <w:r w:rsidRPr="00D621DB">
              <w:rPr>
                <w:rFonts w:eastAsia="Calibri" w:cs="Calibri"/>
                <w:b/>
                <w:bCs w:val="0"/>
                <w:kern w:val="0"/>
                <w:sz w:val="20"/>
                <w:lang w:eastAsia="en-GB"/>
              </w:rPr>
              <w:t>WYŁĄCZNIE jeżeli jest to wymagane w stosownym ogłoszeniu lub dokumentach zamówienia:</w:t>
            </w:r>
            <w:r w:rsidRPr="00D621DB">
              <w:rPr>
                <w:rFonts w:eastAsia="Calibri" w:cs="Calibri"/>
                <w:b/>
                <w:bCs w:val="0"/>
                <w:i/>
                <w:kern w:val="0"/>
                <w:sz w:val="20"/>
                <w:lang w:eastAsia="en-GB"/>
              </w:rPr>
              <w:br/>
            </w:r>
            <w:r w:rsidRPr="00D621DB">
              <w:rPr>
                <w:rFonts w:eastAsia="Calibri" w:cs="Calibri"/>
                <w:bCs w:val="0"/>
                <w:kern w:val="0"/>
                <w:sz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D621DB">
              <w:rPr>
                <w:rFonts w:eastAsia="Calibri" w:cs="Calibri"/>
                <w:bCs w:val="0"/>
                <w:kern w:val="0"/>
                <w:sz w:val="20"/>
                <w:lang w:eastAsia="en-GB"/>
              </w:rPr>
              <w:br/>
              <w:t xml:space="preserve">Jeżeli odnośna dokumentacja jest dostępna w formie elektronicznej, proszę wskazać: </w:t>
            </w:r>
          </w:p>
        </w:tc>
        <w:tc>
          <w:tcPr>
            <w:tcW w:w="4645" w:type="dxa"/>
            <w:shd w:val="clear" w:color="auto" w:fill="auto"/>
          </w:tcPr>
          <w:p w14:paraId="6F8796B8" w14:textId="77777777" w:rsidR="00D621DB" w:rsidRPr="00D621DB" w:rsidRDefault="00D621DB" w:rsidP="00D621DB">
            <w:pPr>
              <w:spacing w:line="300" w:lineRule="auto"/>
              <w:rPr>
                <w:rFonts w:eastAsia="Calibri" w:cs="Calibri"/>
                <w:bCs w:val="0"/>
                <w:kern w:val="0"/>
                <w:sz w:val="20"/>
                <w:lang w:eastAsia="en-GB"/>
              </w:rPr>
            </w:pPr>
            <w:r w:rsidRPr="00D621DB">
              <w:rPr>
                <w:rFonts w:eastAsia="Calibri" w:cs="Calibri"/>
                <w:bCs w:val="0"/>
                <w:kern w:val="0"/>
                <w:sz w:val="20"/>
                <w:lang w:eastAsia="en-GB"/>
              </w:rPr>
              <w:lastRenderedPageBreak/>
              <w:br/>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lastRenderedPageBreak/>
              <w:br/>
            </w:r>
            <w:r w:rsidRPr="00D621DB">
              <w:rPr>
                <w:rFonts w:eastAsia="Calibri" w:cs="Calibri"/>
                <w:bCs w:val="0"/>
                <w:kern w:val="0"/>
                <w:sz w:val="20"/>
                <w:lang w:eastAsia="en-GB"/>
              </w:rPr>
              <w:br/>
              <w:t>a) [……]</w:t>
            </w:r>
            <w:r w:rsidRPr="00D621DB">
              <w:rPr>
                <w:rFonts w:eastAsia="Calibri" w:cs="Calibri"/>
                <w:bCs w:val="0"/>
                <w:kern w:val="0"/>
                <w:sz w:val="20"/>
                <w:lang w:eastAsia="en-GB"/>
              </w:rPr>
              <w:br/>
            </w:r>
          </w:p>
          <w:p w14:paraId="3FAE092E" w14:textId="77777777" w:rsidR="00D621DB" w:rsidRPr="00D621DB" w:rsidRDefault="00D621DB" w:rsidP="00D621DB">
            <w:pPr>
              <w:spacing w:line="300" w:lineRule="auto"/>
              <w:rPr>
                <w:rFonts w:eastAsia="Calibri" w:cs="Calibri"/>
                <w:bCs w:val="0"/>
                <w:kern w:val="0"/>
                <w:sz w:val="20"/>
                <w:lang w:eastAsia="en-GB"/>
              </w:rPr>
            </w:pPr>
            <w:r w:rsidRPr="00D621DB">
              <w:rPr>
                <w:rFonts w:eastAsia="Calibri" w:cs="Calibri"/>
                <w:bCs w:val="0"/>
                <w:kern w:val="0"/>
                <w:sz w:val="20"/>
                <w:lang w:eastAsia="en-GB"/>
              </w:rPr>
              <w:t>b) (adres internetowy, wydający urząd lub organ, dokładne dane referencyjne dokumentacji): [……][……][……][……]</w:t>
            </w:r>
            <w:r w:rsidRPr="00D621DB">
              <w:rPr>
                <w:rFonts w:eastAsia="Calibri" w:cs="Calibri"/>
                <w:bCs w:val="0"/>
                <w:kern w:val="0"/>
                <w:sz w:val="20"/>
                <w:lang w:eastAsia="en-GB"/>
              </w:rPr>
              <w:br/>
            </w:r>
          </w:p>
          <w:p w14:paraId="12A2F8C3" w14:textId="77777777" w:rsidR="00D621DB" w:rsidRPr="00D621DB" w:rsidRDefault="00D621DB" w:rsidP="00D621DB">
            <w:pPr>
              <w:spacing w:line="300" w:lineRule="auto"/>
              <w:rPr>
                <w:rFonts w:eastAsia="Calibri" w:cs="Calibri"/>
                <w:bCs w:val="0"/>
                <w:kern w:val="0"/>
                <w:sz w:val="20"/>
                <w:lang w:eastAsia="en-GB"/>
              </w:rPr>
            </w:pPr>
            <w:r w:rsidRPr="00D621DB">
              <w:rPr>
                <w:rFonts w:eastAsia="Calibri" w:cs="Calibri"/>
                <w:bCs w:val="0"/>
                <w:kern w:val="0"/>
                <w:sz w:val="20"/>
                <w:lang w:eastAsia="en-GB"/>
              </w:rPr>
              <w:t>c) [……]</w:t>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t>d) [] Tak [] Nie</w:t>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t>e) [] Tak [] Nie</w:t>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t>(adres internetowy, wydający urząd lub organ, dokładne dane referencyjne dokumentacji):</w:t>
            </w:r>
            <w:r w:rsidRPr="00D621DB">
              <w:rPr>
                <w:rFonts w:eastAsia="Calibri" w:cs="Calibri"/>
                <w:bCs w:val="0"/>
                <w:kern w:val="0"/>
                <w:sz w:val="20"/>
                <w:lang w:eastAsia="en-GB"/>
              </w:rPr>
              <w:br/>
              <w:t>[……][……][……][……]</w:t>
            </w:r>
          </w:p>
        </w:tc>
      </w:tr>
      <w:tr w:rsidR="00D621DB" w:rsidRPr="00D621DB" w14:paraId="237ECAAE" w14:textId="77777777" w:rsidTr="00406051">
        <w:trPr>
          <w:jc w:val="center"/>
        </w:trPr>
        <w:tc>
          <w:tcPr>
            <w:tcW w:w="5216" w:type="dxa"/>
            <w:shd w:val="clear" w:color="auto" w:fill="auto"/>
          </w:tcPr>
          <w:p w14:paraId="3108DF54"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lastRenderedPageBreak/>
              <w:t>Rodzaj uczestnictwa:</w:t>
            </w:r>
          </w:p>
        </w:tc>
        <w:tc>
          <w:tcPr>
            <w:tcW w:w="4645" w:type="dxa"/>
            <w:shd w:val="clear" w:color="auto" w:fill="auto"/>
          </w:tcPr>
          <w:p w14:paraId="3C6C5828" w14:textId="77777777" w:rsidR="00D621DB" w:rsidRPr="00D621DB" w:rsidRDefault="00D621DB" w:rsidP="00D621DB">
            <w:pPr>
              <w:spacing w:line="300" w:lineRule="auto"/>
              <w:jc w:val="both"/>
              <w:rPr>
                <w:rFonts w:eastAsia="Calibri" w:cs="Calibri"/>
                <w:b/>
                <w:bCs w:val="0"/>
                <w:kern w:val="0"/>
                <w:sz w:val="20"/>
                <w:lang w:eastAsia="en-GB"/>
              </w:rPr>
            </w:pPr>
            <w:r w:rsidRPr="00D621DB">
              <w:rPr>
                <w:rFonts w:eastAsia="Calibri" w:cs="Calibri"/>
                <w:b/>
                <w:bCs w:val="0"/>
                <w:kern w:val="0"/>
                <w:sz w:val="20"/>
                <w:lang w:eastAsia="en-GB"/>
              </w:rPr>
              <w:t>Odpowiedź:</w:t>
            </w:r>
          </w:p>
        </w:tc>
      </w:tr>
      <w:tr w:rsidR="00D621DB" w:rsidRPr="00D621DB" w14:paraId="5216B60B" w14:textId="77777777" w:rsidTr="00406051">
        <w:trPr>
          <w:jc w:val="center"/>
        </w:trPr>
        <w:tc>
          <w:tcPr>
            <w:tcW w:w="5216" w:type="dxa"/>
            <w:shd w:val="clear" w:color="auto" w:fill="auto"/>
          </w:tcPr>
          <w:p w14:paraId="52322803"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Czy wykonawca bierze udział w postępowaniu o udzielenie zamówienia wspólnie z innymi wykonawcami</w:t>
            </w:r>
            <w:r w:rsidRPr="00D621DB">
              <w:rPr>
                <w:rFonts w:eastAsia="Calibri" w:cs="Calibri"/>
                <w:bCs w:val="0"/>
                <w:kern w:val="0"/>
                <w:sz w:val="20"/>
                <w:vertAlign w:val="superscript"/>
                <w:lang w:eastAsia="en-GB"/>
              </w:rPr>
              <w:footnoteReference w:id="12"/>
            </w:r>
            <w:r w:rsidRPr="00D621DB">
              <w:rPr>
                <w:rFonts w:eastAsia="Calibri" w:cs="Calibri"/>
                <w:bCs w:val="0"/>
                <w:kern w:val="0"/>
                <w:sz w:val="20"/>
                <w:lang w:eastAsia="en-GB"/>
              </w:rPr>
              <w:t>?</w:t>
            </w:r>
          </w:p>
        </w:tc>
        <w:tc>
          <w:tcPr>
            <w:tcW w:w="4645" w:type="dxa"/>
            <w:shd w:val="clear" w:color="auto" w:fill="auto"/>
          </w:tcPr>
          <w:p w14:paraId="6935DAC5"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 Tak [] Nie</w:t>
            </w:r>
          </w:p>
        </w:tc>
      </w:tr>
      <w:tr w:rsidR="00D621DB" w:rsidRPr="00D621DB" w14:paraId="1BFEC411" w14:textId="77777777" w:rsidTr="00406051">
        <w:trPr>
          <w:jc w:val="center"/>
        </w:trPr>
        <w:tc>
          <w:tcPr>
            <w:tcW w:w="9861" w:type="dxa"/>
            <w:gridSpan w:val="2"/>
            <w:shd w:val="clear" w:color="auto" w:fill="BFBFBF"/>
          </w:tcPr>
          <w:p w14:paraId="4C52B536" w14:textId="77777777" w:rsidR="00D621DB" w:rsidRPr="00D621DB" w:rsidRDefault="00D621DB" w:rsidP="00D621DB">
            <w:pPr>
              <w:spacing w:line="300" w:lineRule="auto"/>
              <w:jc w:val="both"/>
              <w:rPr>
                <w:rFonts w:eastAsia="Calibri" w:cs="Calibri"/>
                <w:bCs w:val="0"/>
                <w:kern w:val="0"/>
                <w:sz w:val="20"/>
                <w:lang w:eastAsia="en-GB"/>
              </w:rPr>
            </w:pPr>
            <w:r w:rsidRPr="00D621DB">
              <w:rPr>
                <w:rFonts w:eastAsia="Calibri" w:cs="Calibri"/>
                <w:bCs w:val="0"/>
                <w:kern w:val="0"/>
                <w:sz w:val="20"/>
                <w:lang w:eastAsia="en-GB"/>
              </w:rPr>
              <w:t>Jeżeli tak, proszę dopilnować, aby pozostali uczestnicy przedstawili odrębne jednolite europejskie dokumenty zamówienia.</w:t>
            </w:r>
          </w:p>
        </w:tc>
      </w:tr>
      <w:tr w:rsidR="00D621DB" w:rsidRPr="00D621DB" w14:paraId="770EBF88" w14:textId="77777777" w:rsidTr="00406051">
        <w:trPr>
          <w:jc w:val="center"/>
        </w:trPr>
        <w:tc>
          <w:tcPr>
            <w:tcW w:w="5216" w:type="dxa"/>
            <w:shd w:val="clear" w:color="auto" w:fill="auto"/>
          </w:tcPr>
          <w:p w14:paraId="17B485C9" w14:textId="77777777" w:rsidR="00D621DB" w:rsidRPr="00D621DB" w:rsidRDefault="00D621DB" w:rsidP="00D621DB">
            <w:pPr>
              <w:spacing w:line="300" w:lineRule="auto"/>
              <w:rPr>
                <w:rFonts w:eastAsia="Calibri" w:cs="Calibri"/>
                <w:bCs w:val="0"/>
                <w:kern w:val="0"/>
                <w:sz w:val="20"/>
                <w:lang w:eastAsia="en-GB"/>
              </w:rPr>
            </w:pPr>
            <w:r w:rsidRPr="00D621DB">
              <w:rPr>
                <w:rFonts w:eastAsia="Calibri" w:cs="Calibri"/>
                <w:b/>
                <w:bCs w:val="0"/>
                <w:kern w:val="0"/>
                <w:sz w:val="20"/>
                <w:lang w:eastAsia="en-GB"/>
              </w:rPr>
              <w:t>Jeżeli tak</w:t>
            </w:r>
            <w:r w:rsidRPr="00D621DB">
              <w:rPr>
                <w:rFonts w:eastAsia="Calibri" w:cs="Calibri"/>
                <w:bCs w:val="0"/>
                <w:kern w:val="0"/>
                <w:sz w:val="20"/>
                <w:lang w:eastAsia="en-GB"/>
              </w:rPr>
              <w:t>:</w:t>
            </w:r>
            <w:r w:rsidRPr="00D621DB">
              <w:rPr>
                <w:rFonts w:eastAsia="Calibri" w:cs="Calibri"/>
                <w:bCs w:val="0"/>
                <w:kern w:val="0"/>
                <w:sz w:val="20"/>
                <w:lang w:eastAsia="en-GB"/>
              </w:rPr>
              <w:br/>
              <w:t>a) Proszę wskazać rolę wykonawcy w grupie (lider, odpowiedzialny za określone zadania itd.):</w:t>
            </w:r>
            <w:r w:rsidRPr="00D621DB">
              <w:rPr>
                <w:rFonts w:eastAsia="Calibri" w:cs="Calibri"/>
                <w:bCs w:val="0"/>
                <w:kern w:val="0"/>
                <w:sz w:val="20"/>
                <w:lang w:eastAsia="en-GB"/>
              </w:rPr>
              <w:br/>
              <w:t>b) Proszę wskazać pozostałych wykonawców biorących wspólnie udział w postępowaniu o udzielenie zamówienia:</w:t>
            </w:r>
            <w:r w:rsidRPr="00D621DB">
              <w:rPr>
                <w:rFonts w:eastAsia="Calibri" w:cs="Calibri"/>
                <w:bCs w:val="0"/>
                <w:kern w:val="0"/>
                <w:sz w:val="20"/>
                <w:lang w:eastAsia="en-GB"/>
              </w:rPr>
              <w:br/>
              <w:t>c) W stosownych przypadkach nazwa grupy biorącej udział:</w:t>
            </w:r>
          </w:p>
        </w:tc>
        <w:tc>
          <w:tcPr>
            <w:tcW w:w="4645" w:type="dxa"/>
            <w:shd w:val="clear" w:color="auto" w:fill="auto"/>
          </w:tcPr>
          <w:p w14:paraId="037D400C" w14:textId="77777777" w:rsidR="00D621DB" w:rsidRPr="00D621DB" w:rsidRDefault="00D621DB" w:rsidP="00D621DB">
            <w:pPr>
              <w:spacing w:line="300" w:lineRule="auto"/>
              <w:rPr>
                <w:rFonts w:eastAsia="Calibri" w:cs="Calibri"/>
                <w:bCs w:val="0"/>
                <w:kern w:val="0"/>
                <w:sz w:val="20"/>
                <w:lang w:eastAsia="en-GB"/>
              </w:rPr>
            </w:pPr>
            <w:r w:rsidRPr="00D621DB">
              <w:rPr>
                <w:rFonts w:eastAsia="Calibri" w:cs="Calibri"/>
                <w:bCs w:val="0"/>
                <w:kern w:val="0"/>
                <w:sz w:val="20"/>
                <w:lang w:eastAsia="en-GB"/>
              </w:rPr>
              <w:br/>
              <w:t>a): [……]</w:t>
            </w:r>
            <w:r w:rsidRPr="00D621DB">
              <w:rPr>
                <w:rFonts w:eastAsia="Calibri" w:cs="Calibri"/>
                <w:bCs w:val="0"/>
                <w:kern w:val="0"/>
                <w:sz w:val="20"/>
                <w:lang w:eastAsia="en-GB"/>
              </w:rPr>
              <w:br/>
            </w:r>
            <w:r w:rsidRPr="00D621DB">
              <w:rPr>
                <w:rFonts w:eastAsia="Calibri" w:cs="Calibri"/>
                <w:bCs w:val="0"/>
                <w:kern w:val="0"/>
                <w:sz w:val="20"/>
                <w:lang w:eastAsia="en-GB"/>
              </w:rPr>
              <w:br/>
              <w:t>b): [……]</w:t>
            </w:r>
            <w:r w:rsidRPr="00D621DB">
              <w:rPr>
                <w:rFonts w:eastAsia="Calibri" w:cs="Calibri"/>
                <w:bCs w:val="0"/>
                <w:kern w:val="0"/>
                <w:sz w:val="20"/>
                <w:lang w:eastAsia="en-GB"/>
              </w:rPr>
              <w:br/>
            </w:r>
            <w:r w:rsidRPr="00D621DB">
              <w:rPr>
                <w:rFonts w:eastAsia="Calibri" w:cs="Calibri"/>
                <w:bCs w:val="0"/>
                <w:kern w:val="0"/>
                <w:sz w:val="20"/>
                <w:lang w:eastAsia="en-GB"/>
              </w:rPr>
              <w:br/>
              <w:t>c): [……]</w:t>
            </w:r>
          </w:p>
        </w:tc>
      </w:tr>
      <w:tr w:rsidR="00D621DB" w:rsidRPr="00D621DB" w14:paraId="478CA9B6" w14:textId="77777777" w:rsidTr="00406051">
        <w:trPr>
          <w:jc w:val="center"/>
        </w:trPr>
        <w:tc>
          <w:tcPr>
            <w:tcW w:w="5216" w:type="dxa"/>
            <w:shd w:val="clear" w:color="auto" w:fill="auto"/>
          </w:tcPr>
          <w:p w14:paraId="0BD6C6EF" w14:textId="77777777" w:rsidR="00D621DB" w:rsidRPr="00D621DB" w:rsidRDefault="00D621DB" w:rsidP="00D621DB">
            <w:pPr>
              <w:spacing w:line="300" w:lineRule="auto"/>
              <w:rPr>
                <w:rFonts w:eastAsia="Calibri" w:cs="Calibri"/>
                <w:b/>
                <w:bCs w:val="0"/>
                <w:kern w:val="0"/>
                <w:sz w:val="20"/>
                <w:lang w:eastAsia="en-GB"/>
              </w:rPr>
            </w:pPr>
            <w:r w:rsidRPr="00D621DB">
              <w:rPr>
                <w:rFonts w:eastAsia="Calibri" w:cs="Calibri"/>
                <w:b/>
                <w:bCs w:val="0"/>
                <w:kern w:val="0"/>
                <w:sz w:val="20"/>
                <w:lang w:eastAsia="en-GB"/>
              </w:rPr>
              <w:t>Części</w:t>
            </w:r>
          </w:p>
        </w:tc>
        <w:tc>
          <w:tcPr>
            <w:tcW w:w="4645" w:type="dxa"/>
            <w:shd w:val="clear" w:color="auto" w:fill="auto"/>
          </w:tcPr>
          <w:p w14:paraId="499A827C" w14:textId="77777777" w:rsidR="00D621DB" w:rsidRPr="00D621DB" w:rsidRDefault="00D621DB" w:rsidP="00D621DB">
            <w:pPr>
              <w:spacing w:line="300" w:lineRule="auto"/>
              <w:rPr>
                <w:rFonts w:eastAsia="Calibri" w:cs="Calibri"/>
                <w:b/>
                <w:bCs w:val="0"/>
                <w:kern w:val="0"/>
                <w:sz w:val="20"/>
                <w:lang w:eastAsia="en-GB"/>
              </w:rPr>
            </w:pPr>
            <w:r w:rsidRPr="00D621DB">
              <w:rPr>
                <w:rFonts w:eastAsia="Calibri" w:cs="Calibri"/>
                <w:b/>
                <w:bCs w:val="0"/>
                <w:kern w:val="0"/>
                <w:sz w:val="20"/>
                <w:lang w:eastAsia="en-GB"/>
              </w:rPr>
              <w:t>Odpowiedź:</w:t>
            </w:r>
          </w:p>
        </w:tc>
      </w:tr>
      <w:tr w:rsidR="00D621DB" w:rsidRPr="00D621DB" w14:paraId="1B3E5244" w14:textId="77777777" w:rsidTr="00406051">
        <w:trPr>
          <w:jc w:val="center"/>
        </w:trPr>
        <w:tc>
          <w:tcPr>
            <w:tcW w:w="5216" w:type="dxa"/>
            <w:shd w:val="clear" w:color="auto" w:fill="auto"/>
          </w:tcPr>
          <w:p w14:paraId="7A577CB6" w14:textId="77777777" w:rsidR="00D621DB" w:rsidRPr="00D621DB" w:rsidRDefault="00D621DB" w:rsidP="00D621DB">
            <w:pPr>
              <w:spacing w:line="300" w:lineRule="auto"/>
              <w:rPr>
                <w:rFonts w:eastAsia="Calibri" w:cs="Calibri"/>
                <w:b/>
                <w:bCs w:val="0"/>
                <w:i/>
                <w:kern w:val="0"/>
                <w:sz w:val="20"/>
                <w:lang w:eastAsia="en-GB"/>
              </w:rPr>
            </w:pPr>
            <w:r w:rsidRPr="00D621DB">
              <w:rPr>
                <w:rFonts w:eastAsia="Calibri" w:cs="Calibri"/>
                <w:bCs w:val="0"/>
                <w:kern w:val="0"/>
                <w:sz w:val="20"/>
                <w:lang w:eastAsia="en-GB"/>
              </w:rPr>
              <w:lastRenderedPageBreak/>
              <w:t>W stosownych przypadkach wskazanie części zamówienia, w odniesieniu do której (których) wykonawca zamierza złożyć ofertę.</w:t>
            </w:r>
          </w:p>
        </w:tc>
        <w:tc>
          <w:tcPr>
            <w:tcW w:w="4645" w:type="dxa"/>
            <w:shd w:val="clear" w:color="auto" w:fill="auto"/>
          </w:tcPr>
          <w:p w14:paraId="09584AE8" w14:textId="77777777" w:rsidR="00D621DB" w:rsidRPr="00D621DB" w:rsidRDefault="00D621DB" w:rsidP="00D621DB">
            <w:pPr>
              <w:spacing w:line="300" w:lineRule="auto"/>
              <w:rPr>
                <w:rFonts w:eastAsia="Calibri" w:cs="Calibri"/>
                <w:b/>
                <w:bCs w:val="0"/>
                <w:i/>
                <w:kern w:val="0"/>
                <w:sz w:val="20"/>
                <w:lang w:eastAsia="en-GB"/>
              </w:rPr>
            </w:pPr>
            <w:r w:rsidRPr="00D621DB">
              <w:rPr>
                <w:rFonts w:eastAsia="Calibri" w:cs="Calibri"/>
                <w:bCs w:val="0"/>
                <w:kern w:val="0"/>
                <w:sz w:val="20"/>
                <w:lang w:eastAsia="en-GB"/>
              </w:rPr>
              <w:t>[   ]</w:t>
            </w:r>
          </w:p>
        </w:tc>
      </w:tr>
    </w:tbl>
    <w:p w14:paraId="40E6C615" w14:textId="77777777" w:rsidR="00D621DB" w:rsidRPr="00D621DB" w:rsidRDefault="00D621DB" w:rsidP="00D621DB">
      <w:pPr>
        <w:keepNext/>
        <w:spacing w:line="300" w:lineRule="auto"/>
        <w:jc w:val="center"/>
        <w:rPr>
          <w:rFonts w:eastAsia="Calibri" w:cs="Calibri"/>
          <w:bCs w:val="0"/>
          <w:smallCaps/>
          <w:kern w:val="0"/>
          <w:sz w:val="20"/>
          <w:lang w:eastAsia="en-GB"/>
        </w:rPr>
      </w:pPr>
      <w:r w:rsidRPr="00D621DB">
        <w:rPr>
          <w:rFonts w:eastAsia="Calibri" w:cs="Calibri"/>
          <w:bCs w:val="0"/>
          <w:smallCaps/>
          <w:kern w:val="0"/>
          <w:sz w:val="20"/>
          <w:lang w:eastAsia="en-GB"/>
        </w:rPr>
        <w:t>B: Informacje na temat przedstawicieli wykonawcy</w:t>
      </w:r>
    </w:p>
    <w:p w14:paraId="7049E320" w14:textId="77777777" w:rsidR="00D621DB" w:rsidRPr="00D621DB" w:rsidRDefault="00D621DB" w:rsidP="00D621DB">
      <w:pPr>
        <w:pBdr>
          <w:top w:val="single" w:sz="4" w:space="1" w:color="auto"/>
          <w:left w:val="single" w:sz="4" w:space="0" w:color="auto"/>
          <w:bottom w:val="single" w:sz="4" w:space="1" w:color="auto"/>
          <w:right w:val="single" w:sz="4" w:space="0" w:color="auto"/>
        </w:pBdr>
        <w:spacing w:line="300" w:lineRule="auto"/>
        <w:rPr>
          <w:rFonts w:eastAsia="Calibri" w:cs="Calibri"/>
          <w:bCs w:val="0"/>
          <w:i/>
          <w:kern w:val="0"/>
          <w:sz w:val="20"/>
          <w:lang w:eastAsia="en-US"/>
        </w:rPr>
      </w:pPr>
      <w:r w:rsidRPr="00D621DB">
        <w:rPr>
          <w:rFonts w:eastAsia="Calibri" w:cs="Calibri"/>
          <w:bCs w:val="0"/>
          <w:i/>
          <w:kern w:val="0"/>
          <w:sz w:val="20"/>
          <w:lang w:eastAsia="en-US"/>
        </w:rPr>
        <w:t>W stosownych przypadkach proszę podać imię i nazwisko (imiona i nazwiska) oraz adres(-y) osoby (osób) upoważnionej(-ych) do reprezentowania wykonawcy na potrzeby niniejszego postępowania o udzielenie zamówienia:</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9"/>
        <w:gridCol w:w="4645"/>
      </w:tblGrid>
      <w:tr w:rsidR="00D621DB" w:rsidRPr="00D621DB" w14:paraId="5BE962F6" w14:textId="77777777" w:rsidTr="00406051">
        <w:trPr>
          <w:jc w:val="center"/>
        </w:trPr>
        <w:tc>
          <w:tcPr>
            <w:tcW w:w="5079" w:type="dxa"/>
            <w:shd w:val="clear" w:color="auto" w:fill="auto"/>
          </w:tcPr>
          <w:p w14:paraId="5D9B381C"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Osoby upoważnione do reprezentowania, o ile istnieją:</w:t>
            </w:r>
          </w:p>
        </w:tc>
        <w:tc>
          <w:tcPr>
            <w:tcW w:w="4645" w:type="dxa"/>
            <w:shd w:val="clear" w:color="auto" w:fill="auto"/>
          </w:tcPr>
          <w:p w14:paraId="26C4832F"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Odpowiedź:</w:t>
            </w:r>
          </w:p>
        </w:tc>
      </w:tr>
      <w:tr w:rsidR="00D621DB" w:rsidRPr="00D621DB" w14:paraId="5A2523A6" w14:textId="77777777" w:rsidTr="00406051">
        <w:trPr>
          <w:jc w:val="center"/>
        </w:trPr>
        <w:tc>
          <w:tcPr>
            <w:tcW w:w="5079" w:type="dxa"/>
            <w:shd w:val="clear" w:color="auto" w:fill="auto"/>
          </w:tcPr>
          <w:p w14:paraId="23865CBF"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Imię i nazwisko, </w:t>
            </w:r>
            <w:r w:rsidRPr="00D621DB">
              <w:rPr>
                <w:rFonts w:eastAsia="Calibri" w:cs="Calibri"/>
                <w:bCs w:val="0"/>
                <w:kern w:val="0"/>
                <w:sz w:val="20"/>
                <w:lang w:eastAsia="en-US"/>
              </w:rPr>
              <w:br/>
              <w:t xml:space="preserve">wraz z datą i miejscem urodzenia, jeżeli są wymagane: </w:t>
            </w:r>
          </w:p>
        </w:tc>
        <w:tc>
          <w:tcPr>
            <w:tcW w:w="4645" w:type="dxa"/>
            <w:shd w:val="clear" w:color="auto" w:fill="auto"/>
          </w:tcPr>
          <w:p w14:paraId="74A0DC02"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w:t>
            </w:r>
            <w:r w:rsidRPr="00D621DB">
              <w:rPr>
                <w:rFonts w:eastAsia="Calibri" w:cs="Calibri"/>
                <w:bCs w:val="0"/>
                <w:kern w:val="0"/>
                <w:sz w:val="20"/>
                <w:lang w:eastAsia="en-US"/>
              </w:rPr>
              <w:br/>
              <w:t>[……]</w:t>
            </w:r>
          </w:p>
        </w:tc>
      </w:tr>
      <w:tr w:rsidR="00D621DB" w:rsidRPr="00D621DB" w14:paraId="0728B88F" w14:textId="77777777" w:rsidTr="00406051">
        <w:trPr>
          <w:jc w:val="center"/>
        </w:trPr>
        <w:tc>
          <w:tcPr>
            <w:tcW w:w="5079" w:type="dxa"/>
            <w:shd w:val="clear" w:color="auto" w:fill="auto"/>
          </w:tcPr>
          <w:p w14:paraId="5DD578EF"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Stanowisko/Działający(-a) jako:</w:t>
            </w:r>
          </w:p>
        </w:tc>
        <w:tc>
          <w:tcPr>
            <w:tcW w:w="4645" w:type="dxa"/>
            <w:shd w:val="clear" w:color="auto" w:fill="auto"/>
          </w:tcPr>
          <w:p w14:paraId="618D5CA9"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w:t>
            </w:r>
          </w:p>
        </w:tc>
      </w:tr>
      <w:tr w:rsidR="00D621DB" w:rsidRPr="00D621DB" w14:paraId="30BE0E88" w14:textId="77777777" w:rsidTr="00406051">
        <w:trPr>
          <w:jc w:val="center"/>
        </w:trPr>
        <w:tc>
          <w:tcPr>
            <w:tcW w:w="5079" w:type="dxa"/>
            <w:shd w:val="clear" w:color="auto" w:fill="auto"/>
          </w:tcPr>
          <w:p w14:paraId="403CEE69"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Adres pocztowy:</w:t>
            </w:r>
          </w:p>
        </w:tc>
        <w:tc>
          <w:tcPr>
            <w:tcW w:w="4645" w:type="dxa"/>
            <w:shd w:val="clear" w:color="auto" w:fill="auto"/>
          </w:tcPr>
          <w:p w14:paraId="7C930F47"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w:t>
            </w:r>
          </w:p>
        </w:tc>
      </w:tr>
      <w:tr w:rsidR="00D621DB" w:rsidRPr="00D621DB" w14:paraId="1BE55374" w14:textId="77777777" w:rsidTr="00406051">
        <w:trPr>
          <w:jc w:val="center"/>
        </w:trPr>
        <w:tc>
          <w:tcPr>
            <w:tcW w:w="5079" w:type="dxa"/>
            <w:shd w:val="clear" w:color="auto" w:fill="auto"/>
          </w:tcPr>
          <w:p w14:paraId="06403513"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Telefon:</w:t>
            </w:r>
          </w:p>
        </w:tc>
        <w:tc>
          <w:tcPr>
            <w:tcW w:w="4645" w:type="dxa"/>
            <w:shd w:val="clear" w:color="auto" w:fill="auto"/>
          </w:tcPr>
          <w:p w14:paraId="6840E02F"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w:t>
            </w:r>
          </w:p>
        </w:tc>
      </w:tr>
      <w:tr w:rsidR="00D621DB" w:rsidRPr="00D621DB" w14:paraId="44312B82" w14:textId="77777777" w:rsidTr="00406051">
        <w:trPr>
          <w:jc w:val="center"/>
        </w:trPr>
        <w:tc>
          <w:tcPr>
            <w:tcW w:w="5079" w:type="dxa"/>
            <w:shd w:val="clear" w:color="auto" w:fill="auto"/>
          </w:tcPr>
          <w:p w14:paraId="47BF3D97"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Adres e-mail:</w:t>
            </w:r>
          </w:p>
        </w:tc>
        <w:tc>
          <w:tcPr>
            <w:tcW w:w="4645" w:type="dxa"/>
            <w:shd w:val="clear" w:color="auto" w:fill="auto"/>
          </w:tcPr>
          <w:p w14:paraId="0EAAA964"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w:t>
            </w:r>
          </w:p>
        </w:tc>
      </w:tr>
      <w:tr w:rsidR="00D621DB" w:rsidRPr="00D621DB" w14:paraId="38808110" w14:textId="77777777" w:rsidTr="00406051">
        <w:trPr>
          <w:jc w:val="center"/>
        </w:trPr>
        <w:tc>
          <w:tcPr>
            <w:tcW w:w="5079" w:type="dxa"/>
            <w:shd w:val="clear" w:color="auto" w:fill="auto"/>
          </w:tcPr>
          <w:p w14:paraId="2D5EED53"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W razie potrzeby proszę podać szczegółowe informacje dotyczące przedstawicielstwa (jego form, zakresu, celu itd.):</w:t>
            </w:r>
          </w:p>
        </w:tc>
        <w:tc>
          <w:tcPr>
            <w:tcW w:w="4645" w:type="dxa"/>
            <w:shd w:val="clear" w:color="auto" w:fill="auto"/>
          </w:tcPr>
          <w:p w14:paraId="2DC34D7D"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w:t>
            </w:r>
          </w:p>
        </w:tc>
      </w:tr>
    </w:tbl>
    <w:p w14:paraId="34E415AF" w14:textId="77777777" w:rsidR="00D621DB" w:rsidRPr="00D621DB" w:rsidRDefault="00D621DB" w:rsidP="00D621DB">
      <w:pPr>
        <w:keepNext/>
        <w:spacing w:line="300" w:lineRule="auto"/>
        <w:jc w:val="center"/>
        <w:rPr>
          <w:rFonts w:eastAsia="Calibri" w:cs="Calibri"/>
          <w:bCs w:val="0"/>
          <w:smallCaps/>
          <w:kern w:val="0"/>
          <w:sz w:val="20"/>
          <w:lang w:eastAsia="en-GB"/>
        </w:rPr>
      </w:pPr>
    </w:p>
    <w:p w14:paraId="2D20B05E" w14:textId="77777777" w:rsidR="00D621DB" w:rsidRPr="00D621DB" w:rsidRDefault="00D621DB" w:rsidP="00D621DB">
      <w:pPr>
        <w:keepNext/>
        <w:spacing w:line="300" w:lineRule="auto"/>
        <w:jc w:val="center"/>
        <w:rPr>
          <w:rFonts w:eastAsia="Calibri" w:cs="Calibri"/>
          <w:bCs w:val="0"/>
          <w:smallCaps/>
          <w:kern w:val="0"/>
          <w:sz w:val="20"/>
          <w:lang w:eastAsia="en-GB"/>
        </w:rPr>
      </w:pPr>
      <w:r w:rsidRPr="00D621DB">
        <w:rPr>
          <w:rFonts w:eastAsia="Calibri" w:cs="Calibri"/>
          <w:bCs w:val="0"/>
          <w:smallCaps/>
          <w:kern w:val="0"/>
          <w:sz w:val="20"/>
          <w:lang w:eastAsia="en-GB"/>
        </w:rPr>
        <w:t>C: Informacje na temat polegania na zdolności innych podmiotów</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4"/>
        <w:gridCol w:w="4660"/>
      </w:tblGrid>
      <w:tr w:rsidR="00D621DB" w:rsidRPr="00D621DB" w14:paraId="3E08A6B9" w14:textId="77777777" w:rsidTr="00406051">
        <w:trPr>
          <w:jc w:val="center"/>
        </w:trPr>
        <w:tc>
          <w:tcPr>
            <w:tcW w:w="4974" w:type="dxa"/>
            <w:shd w:val="clear" w:color="auto" w:fill="auto"/>
          </w:tcPr>
          <w:p w14:paraId="5A1ADF29"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Zależność od innych podmiotów:</w:t>
            </w:r>
          </w:p>
        </w:tc>
        <w:tc>
          <w:tcPr>
            <w:tcW w:w="4660" w:type="dxa"/>
            <w:shd w:val="clear" w:color="auto" w:fill="auto"/>
          </w:tcPr>
          <w:p w14:paraId="53F02001"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Odpowiedź:</w:t>
            </w:r>
          </w:p>
        </w:tc>
      </w:tr>
      <w:tr w:rsidR="00D621DB" w:rsidRPr="00D621DB" w14:paraId="634C3E41" w14:textId="77777777" w:rsidTr="00406051">
        <w:trPr>
          <w:jc w:val="center"/>
        </w:trPr>
        <w:tc>
          <w:tcPr>
            <w:tcW w:w="4974" w:type="dxa"/>
            <w:shd w:val="clear" w:color="auto" w:fill="auto"/>
          </w:tcPr>
          <w:p w14:paraId="6CF0D14F"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60" w:type="dxa"/>
            <w:shd w:val="clear" w:color="auto" w:fill="auto"/>
          </w:tcPr>
          <w:p w14:paraId="6D9AB630"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Tak [] Nie</w:t>
            </w:r>
          </w:p>
        </w:tc>
      </w:tr>
    </w:tbl>
    <w:p w14:paraId="7EFD3653"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Cs w:val="0"/>
          <w:kern w:val="0"/>
          <w:sz w:val="20"/>
          <w:lang w:eastAsia="en-US"/>
        </w:rPr>
      </w:pPr>
      <w:r w:rsidRPr="00D621DB">
        <w:rPr>
          <w:rFonts w:eastAsia="Calibri" w:cs="Calibri"/>
          <w:b/>
          <w:bCs w:val="0"/>
          <w:kern w:val="0"/>
          <w:sz w:val="20"/>
          <w:lang w:eastAsia="en-US"/>
        </w:rPr>
        <w:t>Jeżeli tak</w:t>
      </w:r>
      <w:r w:rsidRPr="00D621DB">
        <w:rPr>
          <w:rFonts w:eastAsia="Calibri" w:cs="Calibri"/>
          <w:bCs w:val="0"/>
          <w:kern w:val="0"/>
          <w:sz w:val="20"/>
          <w:lang w:eastAsia="en-US"/>
        </w:rPr>
        <w:t xml:space="preserve">, proszę przedstawić – </w:t>
      </w:r>
      <w:r w:rsidRPr="00D621DB">
        <w:rPr>
          <w:rFonts w:eastAsia="Calibri" w:cs="Calibri"/>
          <w:b/>
          <w:bCs w:val="0"/>
          <w:kern w:val="0"/>
          <w:sz w:val="20"/>
          <w:lang w:eastAsia="en-US"/>
        </w:rPr>
        <w:t>dla każdego</w:t>
      </w:r>
      <w:r w:rsidRPr="00D621DB">
        <w:rPr>
          <w:rFonts w:eastAsia="Calibri" w:cs="Calibri"/>
          <w:bCs w:val="0"/>
          <w:kern w:val="0"/>
          <w:sz w:val="20"/>
          <w:lang w:eastAsia="en-US"/>
        </w:rPr>
        <w:t xml:space="preserve"> z podmiotów, których to dotyczy – odrębny formularz jednolitego europejskiego dokumentu zamówienia zawierający informacje wymagane w </w:t>
      </w:r>
      <w:r w:rsidRPr="00D621DB">
        <w:rPr>
          <w:rFonts w:eastAsia="Calibri" w:cs="Calibri"/>
          <w:b/>
          <w:bCs w:val="0"/>
          <w:kern w:val="0"/>
          <w:sz w:val="20"/>
          <w:lang w:eastAsia="en-US"/>
        </w:rPr>
        <w:t>niniejszej części sekcja A i B oraz w części III</w:t>
      </w:r>
      <w:r w:rsidRPr="00D621DB">
        <w:rPr>
          <w:rFonts w:eastAsia="Calibri" w:cs="Calibri"/>
          <w:bCs w:val="0"/>
          <w:kern w:val="0"/>
          <w:sz w:val="20"/>
          <w:lang w:eastAsia="en-US"/>
        </w:rPr>
        <w:t xml:space="preserve">, należycie wypełniony i podpisany przez dane podmioty. </w:t>
      </w:r>
      <w:r w:rsidRPr="00D621DB">
        <w:rPr>
          <w:rFonts w:eastAsia="Calibri" w:cs="Calibri"/>
          <w:bCs w:val="0"/>
          <w:kern w:val="0"/>
          <w:sz w:val="20"/>
          <w:lang w:eastAsia="en-US"/>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D621DB">
        <w:rPr>
          <w:rFonts w:eastAsia="Calibri" w:cs="Calibri"/>
          <w:bCs w:val="0"/>
          <w:kern w:val="0"/>
          <w:sz w:val="20"/>
          <w:lang w:eastAsia="en-US"/>
        </w:rPr>
        <w:br/>
        <w:t>O ile ma to znaczenie dla określonych zdolności, na których polega wykonawca, proszę dołączyć – dla każdego z podmiotów, których to dotyczy – informacje wymagane w częściach IV i V</w:t>
      </w:r>
      <w:r w:rsidRPr="00D621DB">
        <w:rPr>
          <w:rFonts w:eastAsia="Calibri" w:cs="Calibri"/>
          <w:bCs w:val="0"/>
          <w:kern w:val="0"/>
          <w:sz w:val="20"/>
          <w:vertAlign w:val="superscript"/>
          <w:lang w:eastAsia="en-US"/>
        </w:rPr>
        <w:footnoteReference w:id="13"/>
      </w:r>
      <w:r w:rsidRPr="00D621DB">
        <w:rPr>
          <w:rFonts w:eastAsia="Calibri" w:cs="Calibri"/>
          <w:bCs w:val="0"/>
          <w:kern w:val="0"/>
          <w:sz w:val="20"/>
          <w:lang w:eastAsia="en-US"/>
        </w:rPr>
        <w:t>.</w:t>
      </w:r>
    </w:p>
    <w:p w14:paraId="531A11E0" w14:textId="77777777" w:rsidR="00D621DB" w:rsidRPr="00D621DB" w:rsidRDefault="00D621DB" w:rsidP="00D621DB">
      <w:pPr>
        <w:keepNext/>
        <w:spacing w:line="300" w:lineRule="auto"/>
        <w:jc w:val="center"/>
        <w:rPr>
          <w:rFonts w:eastAsia="Calibri" w:cs="Calibri"/>
          <w:bCs w:val="0"/>
          <w:smallCaps/>
          <w:kern w:val="0"/>
          <w:sz w:val="20"/>
          <w:lang w:eastAsia="en-GB"/>
        </w:rPr>
      </w:pPr>
    </w:p>
    <w:p w14:paraId="2A2CA4CE" w14:textId="77777777" w:rsidR="00D621DB" w:rsidRPr="00D621DB" w:rsidRDefault="00D621DB" w:rsidP="00D621DB">
      <w:pPr>
        <w:keepNext/>
        <w:spacing w:line="300" w:lineRule="auto"/>
        <w:jc w:val="center"/>
        <w:rPr>
          <w:rFonts w:eastAsia="Calibri" w:cs="Calibri"/>
          <w:bCs w:val="0"/>
          <w:smallCaps/>
          <w:kern w:val="0"/>
          <w:sz w:val="20"/>
          <w:u w:val="single"/>
          <w:lang w:eastAsia="en-GB"/>
        </w:rPr>
      </w:pPr>
      <w:r w:rsidRPr="00D621DB">
        <w:rPr>
          <w:rFonts w:eastAsia="Calibri" w:cs="Calibri"/>
          <w:bCs w:val="0"/>
          <w:smallCaps/>
          <w:kern w:val="0"/>
          <w:sz w:val="20"/>
          <w:lang w:eastAsia="en-GB"/>
        </w:rPr>
        <w:t>D: Informacje dotyczące podwykonawców, na których zdolności wykonawca nie polega</w:t>
      </w:r>
    </w:p>
    <w:p w14:paraId="0DBB31EE"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spacing w:line="300" w:lineRule="auto"/>
        <w:jc w:val="center"/>
        <w:rPr>
          <w:rFonts w:eastAsia="Calibri" w:cs="Calibri"/>
          <w:b/>
          <w:bCs w:val="0"/>
          <w:kern w:val="0"/>
          <w:sz w:val="20"/>
          <w:lang w:eastAsia="en-GB"/>
        </w:rPr>
      </w:pPr>
      <w:r w:rsidRPr="00D621DB">
        <w:rPr>
          <w:rFonts w:eastAsia="Calibri" w:cs="Calibri"/>
          <w:b/>
          <w:bCs w:val="0"/>
          <w:kern w:val="0"/>
          <w:sz w:val="20"/>
          <w:lang w:eastAsia="en-GB"/>
        </w:rPr>
        <w:t>(Sekcja, którą należy wypełnić jedynie w przypadku gdy instytucja zamawiająca lub podmiot zamawiający wprost tego zażąda.)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9"/>
        <w:gridCol w:w="4560"/>
      </w:tblGrid>
      <w:tr w:rsidR="00D621DB" w:rsidRPr="00D621DB" w14:paraId="23E80A98" w14:textId="77777777" w:rsidTr="00406051">
        <w:trPr>
          <w:jc w:val="center"/>
        </w:trPr>
        <w:tc>
          <w:tcPr>
            <w:tcW w:w="5079" w:type="dxa"/>
            <w:shd w:val="clear" w:color="auto" w:fill="auto"/>
          </w:tcPr>
          <w:p w14:paraId="617728B0"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Podwykonawstwo:</w:t>
            </w:r>
          </w:p>
        </w:tc>
        <w:tc>
          <w:tcPr>
            <w:tcW w:w="4560" w:type="dxa"/>
            <w:shd w:val="clear" w:color="auto" w:fill="auto"/>
          </w:tcPr>
          <w:p w14:paraId="3360CEBD"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Odpowiedź:</w:t>
            </w:r>
          </w:p>
        </w:tc>
      </w:tr>
      <w:tr w:rsidR="00D621DB" w:rsidRPr="00D621DB" w14:paraId="259AB50D" w14:textId="77777777" w:rsidTr="00406051">
        <w:trPr>
          <w:jc w:val="center"/>
        </w:trPr>
        <w:tc>
          <w:tcPr>
            <w:tcW w:w="5079" w:type="dxa"/>
            <w:shd w:val="clear" w:color="auto" w:fill="auto"/>
          </w:tcPr>
          <w:p w14:paraId="17EB2C35"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Czy wykonawca zamierza zlecić osobom trzecim podwykonawstwo jakiejkolwiek części zamówienia?</w:t>
            </w:r>
          </w:p>
        </w:tc>
        <w:tc>
          <w:tcPr>
            <w:tcW w:w="4560" w:type="dxa"/>
            <w:shd w:val="clear" w:color="auto" w:fill="auto"/>
          </w:tcPr>
          <w:p w14:paraId="340BAF91"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Tak [] Nie</w:t>
            </w:r>
            <w:r w:rsidRPr="00D621DB">
              <w:rPr>
                <w:rFonts w:eastAsia="Calibri" w:cs="Calibri"/>
                <w:bCs w:val="0"/>
                <w:kern w:val="0"/>
                <w:sz w:val="20"/>
                <w:lang w:eastAsia="en-US"/>
              </w:rPr>
              <w:br/>
              <w:t xml:space="preserve">Jeżeli </w:t>
            </w:r>
            <w:r w:rsidRPr="00D621DB">
              <w:rPr>
                <w:rFonts w:eastAsia="Calibri" w:cs="Calibri"/>
                <w:b/>
                <w:bCs w:val="0"/>
                <w:kern w:val="0"/>
                <w:sz w:val="20"/>
                <w:lang w:eastAsia="en-US"/>
              </w:rPr>
              <w:t>tak i o ile jest to wiadome</w:t>
            </w:r>
            <w:r w:rsidRPr="00D621DB">
              <w:rPr>
                <w:rFonts w:eastAsia="Calibri" w:cs="Calibri"/>
                <w:bCs w:val="0"/>
                <w:kern w:val="0"/>
                <w:sz w:val="20"/>
                <w:lang w:eastAsia="en-US"/>
              </w:rPr>
              <w:t xml:space="preserve">, proszę podać wykaz proponowanych podwykonawców: </w:t>
            </w:r>
          </w:p>
          <w:p w14:paraId="3F5B1E00"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w:t>
            </w:r>
          </w:p>
        </w:tc>
      </w:tr>
    </w:tbl>
    <w:p w14:paraId="3B207F67"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spacing w:line="300" w:lineRule="auto"/>
        <w:jc w:val="both"/>
        <w:rPr>
          <w:rFonts w:eastAsia="Calibri" w:cs="Calibri"/>
          <w:b/>
          <w:bCs w:val="0"/>
          <w:kern w:val="0"/>
          <w:sz w:val="20"/>
          <w:lang w:eastAsia="en-GB"/>
        </w:rPr>
      </w:pPr>
      <w:r w:rsidRPr="00D621DB">
        <w:rPr>
          <w:rFonts w:eastAsia="Calibri" w:cs="Calibri"/>
          <w:b/>
          <w:bCs w:val="0"/>
          <w:kern w:val="0"/>
          <w:sz w:val="20"/>
          <w:lang w:eastAsia="en-GB"/>
        </w:rPr>
        <w:lastRenderedPageBreak/>
        <w:t xml:space="preserve">Jeżeli instytucja zamawiająca lub podmiot zamawiający wyraźnie żąda przedstawienia tych informacji </w:t>
      </w:r>
      <w:r w:rsidRPr="00D621DB">
        <w:rPr>
          <w:rFonts w:eastAsia="Calibri" w:cs="Calibri"/>
          <w:bCs w:val="0"/>
          <w:kern w:val="0"/>
          <w:sz w:val="20"/>
          <w:lang w:eastAsia="en-GB"/>
        </w:rPr>
        <w:t xml:space="preserve">oprócz informacji </w:t>
      </w:r>
      <w:r w:rsidRPr="00D621DB">
        <w:rPr>
          <w:rFonts w:eastAsia="Calibri" w:cs="Calibri"/>
          <w:b/>
          <w:bCs w:val="0"/>
          <w:kern w:val="0"/>
          <w:sz w:val="20"/>
          <w:lang w:eastAsia="en-GB"/>
        </w:rPr>
        <w:t>wymaganych w niniejszej sekcji, proszę przedstawić – dla każdego podwykonawcy (każdej kategorii podwykonawców), których to dotyczy – informacje wymagane w niniejszej części sekcja A i B oraz w części III.</w:t>
      </w:r>
    </w:p>
    <w:p w14:paraId="68C4576D" w14:textId="77777777" w:rsidR="00D621DB" w:rsidRPr="00D621DB" w:rsidRDefault="00D621DB" w:rsidP="00D621DB">
      <w:pPr>
        <w:spacing w:line="300" w:lineRule="auto"/>
        <w:jc w:val="center"/>
        <w:rPr>
          <w:rFonts w:eastAsia="Calibri" w:cs="Calibri"/>
          <w:b/>
          <w:bCs w:val="0"/>
          <w:kern w:val="0"/>
          <w:sz w:val="20"/>
          <w:lang w:eastAsia="en-US"/>
        </w:rPr>
      </w:pPr>
      <w:r w:rsidRPr="00D621DB">
        <w:rPr>
          <w:rFonts w:eastAsia="Calibri" w:cs="Calibri"/>
          <w:b/>
          <w:bCs w:val="0"/>
          <w:kern w:val="0"/>
          <w:sz w:val="20"/>
          <w:lang w:eastAsia="en-GB"/>
        </w:rPr>
        <w:t>Część III: Podstawy wykluczenia</w:t>
      </w:r>
    </w:p>
    <w:p w14:paraId="4F5AD59A" w14:textId="77777777" w:rsidR="00D621DB" w:rsidRPr="00D621DB" w:rsidRDefault="00D621DB" w:rsidP="00D621DB">
      <w:pPr>
        <w:keepNext/>
        <w:spacing w:line="300" w:lineRule="auto"/>
        <w:jc w:val="center"/>
        <w:rPr>
          <w:rFonts w:eastAsia="Calibri" w:cs="Calibri"/>
          <w:bCs w:val="0"/>
          <w:smallCaps/>
          <w:kern w:val="0"/>
          <w:sz w:val="20"/>
          <w:lang w:eastAsia="en-GB"/>
        </w:rPr>
      </w:pPr>
      <w:r w:rsidRPr="00D621DB">
        <w:rPr>
          <w:rFonts w:eastAsia="Calibri" w:cs="Calibri"/>
          <w:bCs w:val="0"/>
          <w:smallCaps/>
          <w:kern w:val="0"/>
          <w:sz w:val="20"/>
          <w:lang w:eastAsia="en-GB"/>
        </w:rPr>
        <w:t>A: Podstawy związane z wyrokami skazującymi za przestępstwo</w:t>
      </w:r>
    </w:p>
    <w:p w14:paraId="6AC14916"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Cs w:val="0"/>
          <w:kern w:val="0"/>
          <w:sz w:val="20"/>
          <w:lang w:eastAsia="en-US"/>
        </w:rPr>
      </w:pPr>
      <w:r w:rsidRPr="00D621DB">
        <w:rPr>
          <w:rFonts w:eastAsia="Calibri" w:cs="Calibri"/>
          <w:bCs w:val="0"/>
          <w:kern w:val="0"/>
          <w:sz w:val="20"/>
          <w:lang w:eastAsia="en-US"/>
        </w:rPr>
        <w:t>W art. 57 ust. 1 dyrektywy 2014/24/UE określono następujące powody wykluczenia:</w:t>
      </w:r>
    </w:p>
    <w:p w14:paraId="141DD086" w14:textId="77777777" w:rsidR="00D621DB" w:rsidRPr="00D621DB" w:rsidRDefault="00D621DB">
      <w:pPr>
        <w:numPr>
          <w:ilvl w:val="0"/>
          <w:numId w:val="45"/>
        </w:numPr>
        <w:pBdr>
          <w:top w:val="single" w:sz="4" w:space="1" w:color="auto"/>
          <w:left w:val="single" w:sz="4" w:space="4" w:color="auto"/>
          <w:bottom w:val="single" w:sz="4" w:space="1" w:color="auto"/>
          <w:right w:val="single" w:sz="4" w:space="4" w:color="auto"/>
        </w:pBdr>
        <w:shd w:val="clear" w:color="auto" w:fill="BFBFBF"/>
        <w:spacing w:after="160" w:line="300" w:lineRule="auto"/>
        <w:rPr>
          <w:rFonts w:eastAsia="Calibri" w:cs="Calibri"/>
          <w:bCs w:val="0"/>
          <w:w w:val="0"/>
          <w:kern w:val="0"/>
          <w:sz w:val="20"/>
          <w:lang w:eastAsia="en-GB"/>
        </w:rPr>
      </w:pPr>
      <w:r w:rsidRPr="00D621DB">
        <w:rPr>
          <w:rFonts w:eastAsia="Calibri" w:cs="Calibri"/>
          <w:bCs w:val="0"/>
          <w:kern w:val="0"/>
          <w:sz w:val="20"/>
          <w:lang w:eastAsia="en-GB"/>
        </w:rPr>
        <w:t xml:space="preserve">udział w </w:t>
      </w:r>
      <w:r w:rsidRPr="00D621DB">
        <w:rPr>
          <w:rFonts w:eastAsia="Calibri" w:cs="Calibri"/>
          <w:b/>
          <w:bCs w:val="0"/>
          <w:kern w:val="0"/>
          <w:sz w:val="20"/>
          <w:lang w:eastAsia="en-GB"/>
        </w:rPr>
        <w:t>organizacji przestępczej</w:t>
      </w:r>
      <w:r w:rsidRPr="00D621DB">
        <w:rPr>
          <w:rFonts w:eastAsia="Calibri" w:cs="Calibri"/>
          <w:b/>
          <w:bCs w:val="0"/>
          <w:kern w:val="0"/>
          <w:sz w:val="20"/>
          <w:vertAlign w:val="superscript"/>
          <w:lang w:eastAsia="en-GB"/>
        </w:rPr>
        <w:footnoteReference w:id="14"/>
      </w:r>
      <w:r w:rsidRPr="00D621DB">
        <w:rPr>
          <w:rFonts w:eastAsia="Calibri" w:cs="Calibri"/>
          <w:bCs w:val="0"/>
          <w:kern w:val="0"/>
          <w:sz w:val="20"/>
          <w:lang w:eastAsia="en-GB"/>
        </w:rPr>
        <w:t>;</w:t>
      </w:r>
    </w:p>
    <w:p w14:paraId="56D55E00"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tabs>
          <w:tab w:val="num" w:pos="850"/>
        </w:tabs>
        <w:spacing w:line="300" w:lineRule="auto"/>
        <w:ind w:left="850" w:hanging="850"/>
        <w:rPr>
          <w:rFonts w:eastAsia="Calibri" w:cs="Calibri"/>
          <w:bCs w:val="0"/>
          <w:w w:val="0"/>
          <w:kern w:val="0"/>
          <w:sz w:val="20"/>
          <w:lang w:eastAsia="en-GB"/>
        </w:rPr>
      </w:pPr>
      <w:r w:rsidRPr="00D621DB">
        <w:rPr>
          <w:rFonts w:eastAsia="Calibri" w:cs="Calibri"/>
          <w:b/>
          <w:bCs w:val="0"/>
          <w:kern w:val="0"/>
          <w:sz w:val="20"/>
          <w:lang w:eastAsia="en-GB"/>
        </w:rPr>
        <w:t>korupcja</w:t>
      </w:r>
      <w:r w:rsidRPr="00D621DB">
        <w:rPr>
          <w:rFonts w:eastAsia="Calibri" w:cs="Calibri"/>
          <w:b/>
          <w:bCs w:val="0"/>
          <w:kern w:val="0"/>
          <w:sz w:val="20"/>
          <w:vertAlign w:val="superscript"/>
          <w:lang w:eastAsia="en-GB"/>
        </w:rPr>
        <w:footnoteReference w:id="15"/>
      </w:r>
      <w:r w:rsidRPr="00D621DB">
        <w:rPr>
          <w:rFonts w:eastAsia="Calibri" w:cs="Calibri"/>
          <w:bCs w:val="0"/>
          <w:kern w:val="0"/>
          <w:sz w:val="20"/>
          <w:lang w:eastAsia="en-GB"/>
        </w:rPr>
        <w:t>;</w:t>
      </w:r>
    </w:p>
    <w:p w14:paraId="5283FE1D"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tabs>
          <w:tab w:val="num" w:pos="850"/>
        </w:tabs>
        <w:spacing w:line="300" w:lineRule="auto"/>
        <w:ind w:left="850" w:hanging="850"/>
        <w:rPr>
          <w:rFonts w:eastAsia="Calibri" w:cs="Calibri"/>
          <w:bCs w:val="0"/>
          <w:w w:val="0"/>
          <w:kern w:val="0"/>
          <w:sz w:val="20"/>
          <w:lang w:eastAsia="fr-BE"/>
        </w:rPr>
      </w:pPr>
      <w:bookmarkStart w:id="88" w:name="_DV_M1264"/>
      <w:bookmarkEnd w:id="88"/>
      <w:r w:rsidRPr="00D621DB">
        <w:rPr>
          <w:rFonts w:eastAsia="Calibri" w:cs="Calibri"/>
          <w:b/>
          <w:bCs w:val="0"/>
          <w:w w:val="0"/>
          <w:kern w:val="0"/>
          <w:sz w:val="20"/>
          <w:lang w:eastAsia="en-GB"/>
        </w:rPr>
        <w:t>nadużycie finansowe</w:t>
      </w:r>
      <w:r w:rsidRPr="00D621DB">
        <w:rPr>
          <w:rFonts w:eastAsia="Calibri" w:cs="Calibri"/>
          <w:b/>
          <w:bCs w:val="0"/>
          <w:w w:val="0"/>
          <w:kern w:val="0"/>
          <w:sz w:val="20"/>
          <w:vertAlign w:val="superscript"/>
          <w:lang w:eastAsia="en-GB"/>
        </w:rPr>
        <w:footnoteReference w:id="16"/>
      </w:r>
      <w:r w:rsidRPr="00D621DB">
        <w:rPr>
          <w:rFonts w:eastAsia="Calibri" w:cs="Calibri"/>
          <w:bCs w:val="0"/>
          <w:w w:val="0"/>
          <w:kern w:val="0"/>
          <w:sz w:val="20"/>
          <w:lang w:eastAsia="en-GB"/>
        </w:rPr>
        <w:t>;</w:t>
      </w:r>
      <w:bookmarkStart w:id="89" w:name="_DV_M1266"/>
      <w:bookmarkEnd w:id="89"/>
    </w:p>
    <w:p w14:paraId="2CB88FC1"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tabs>
          <w:tab w:val="num" w:pos="850"/>
        </w:tabs>
        <w:spacing w:line="300" w:lineRule="auto"/>
        <w:ind w:left="850" w:hanging="850"/>
        <w:rPr>
          <w:rFonts w:eastAsia="Calibri" w:cs="Calibri"/>
          <w:bCs w:val="0"/>
          <w:w w:val="0"/>
          <w:kern w:val="0"/>
          <w:sz w:val="20"/>
          <w:lang w:eastAsia="fr-BE"/>
        </w:rPr>
      </w:pPr>
      <w:r w:rsidRPr="00D621DB">
        <w:rPr>
          <w:rFonts w:eastAsia="Calibri" w:cs="Calibri"/>
          <w:b/>
          <w:bCs w:val="0"/>
          <w:w w:val="0"/>
          <w:kern w:val="0"/>
          <w:sz w:val="20"/>
          <w:lang w:eastAsia="en-GB"/>
        </w:rPr>
        <w:t>przestępstwa terrorystyczne lub przestępstwa związane z działalnością terrorystyczną</w:t>
      </w:r>
      <w:bookmarkStart w:id="90" w:name="_DV_M1268"/>
      <w:bookmarkEnd w:id="90"/>
      <w:r w:rsidRPr="00D621DB">
        <w:rPr>
          <w:rFonts w:eastAsia="Calibri" w:cs="Calibri"/>
          <w:b/>
          <w:bCs w:val="0"/>
          <w:w w:val="0"/>
          <w:kern w:val="0"/>
          <w:sz w:val="20"/>
          <w:vertAlign w:val="superscript"/>
          <w:lang w:eastAsia="en-GB"/>
        </w:rPr>
        <w:footnoteReference w:id="17"/>
      </w:r>
    </w:p>
    <w:p w14:paraId="3F6FA433"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tabs>
          <w:tab w:val="num" w:pos="850"/>
        </w:tabs>
        <w:spacing w:line="300" w:lineRule="auto"/>
        <w:ind w:left="850" w:hanging="850"/>
        <w:rPr>
          <w:rFonts w:eastAsia="Calibri" w:cs="Calibri"/>
          <w:bCs w:val="0"/>
          <w:w w:val="0"/>
          <w:kern w:val="0"/>
          <w:sz w:val="20"/>
          <w:lang w:eastAsia="fr-BE"/>
        </w:rPr>
      </w:pPr>
      <w:r w:rsidRPr="00D621DB">
        <w:rPr>
          <w:rFonts w:eastAsia="Calibri" w:cs="Calibri"/>
          <w:b/>
          <w:bCs w:val="0"/>
          <w:w w:val="0"/>
          <w:kern w:val="0"/>
          <w:sz w:val="20"/>
          <w:lang w:eastAsia="en-GB"/>
        </w:rPr>
        <w:t>pranie pieniędzy lub finansowanie terroryzmu</w:t>
      </w:r>
      <w:r w:rsidRPr="00D621DB">
        <w:rPr>
          <w:rFonts w:eastAsia="Calibri" w:cs="Calibri"/>
          <w:b/>
          <w:bCs w:val="0"/>
          <w:w w:val="0"/>
          <w:kern w:val="0"/>
          <w:sz w:val="20"/>
          <w:vertAlign w:val="superscript"/>
          <w:lang w:eastAsia="en-GB"/>
        </w:rPr>
        <w:footnoteReference w:id="18"/>
      </w:r>
    </w:p>
    <w:p w14:paraId="38FAFE23"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tabs>
          <w:tab w:val="num" w:pos="850"/>
        </w:tabs>
        <w:spacing w:line="300" w:lineRule="auto"/>
        <w:ind w:left="850" w:hanging="850"/>
        <w:rPr>
          <w:rFonts w:eastAsia="Calibri" w:cs="Calibri"/>
          <w:bCs w:val="0"/>
          <w:w w:val="0"/>
          <w:kern w:val="0"/>
          <w:sz w:val="20"/>
          <w:lang w:eastAsia="en-GB"/>
        </w:rPr>
      </w:pPr>
      <w:r w:rsidRPr="00D621DB">
        <w:rPr>
          <w:rFonts w:eastAsia="Calibri" w:cs="Calibri"/>
          <w:b/>
          <w:bCs w:val="0"/>
          <w:kern w:val="0"/>
          <w:sz w:val="20"/>
          <w:lang w:eastAsia="en-GB"/>
        </w:rPr>
        <w:t>praca dzieci</w:t>
      </w:r>
      <w:r w:rsidRPr="00D621DB">
        <w:rPr>
          <w:rFonts w:eastAsia="Calibri" w:cs="Calibri"/>
          <w:bCs w:val="0"/>
          <w:kern w:val="0"/>
          <w:sz w:val="20"/>
          <w:lang w:eastAsia="en-GB"/>
        </w:rPr>
        <w:t xml:space="preserve"> i inne formy </w:t>
      </w:r>
      <w:r w:rsidRPr="00D621DB">
        <w:rPr>
          <w:rFonts w:eastAsia="Calibri" w:cs="Calibri"/>
          <w:b/>
          <w:bCs w:val="0"/>
          <w:kern w:val="0"/>
          <w:sz w:val="20"/>
          <w:lang w:eastAsia="en-GB"/>
        </w:rPr>
        <w:t>handlu ludźmi</w:t>
      </w:r>
      <w:r w:rsidRPr="00D621DB">
        <w:rPr>
          <w:rFonts w:eastAsia="Calibri" w:cs="Calibri"/>
          <w:b/>
          <w:bCs w:val="0"/>
          <w:kern w:val="0"/>
          <w:sz w:val="20"/>
          <w:vertAlign w:val="superscript"/>
          <w:lang w:eastAsia="en-GB"/>
        </w:rPr>
        <w:footnoteReference w:id="19"/>
      </w:r>
      <w:r w:rsidRPr="00D621DB">
        <w:rPr>
          <w:rFonts w:eastAsia="Calibri" w:cs="Calibri"/>
          <w:bCs w:val="0"/>
          <w:kern w:val="0"/>
          <w:sz w:val="20"/>
          <w:lang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D621DB" w:rsidRPr="00D621DB" w14:paraId="2A6B70B1" w14:textId="77777777" w:rsidTr="00406051">
        <w:trPr>
          <w:jc w:val="center"/>
        </w:trPr>
        <w:tc>
          <w:tcPr>
            <w:tcW w:w="5216" w:type="dxa"/>
            <w:shd w:val="clear" w:color="auto" w:fill="auto"/>
          </w:tcPr>
          <w:p w14:paraId="0FF454BE"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2B63B033"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Odpowiedź:</w:t>
            </w:r>
          </w:p>
        </w:tc>
      </w:tr>
      <w:tr w:rsidR="00D621DB" w:rsidRPr="00D621DB" w14:paraId="13AB4FF5" w14:textId="77777777" w:rsidTr="00406051">
        <w:trPr>
          <w:jc w:val="center"/>
        </w:trPr>
        <w:tc>
          <w:tcPr>
            <w:tcW w:w="5216" w:type="dxa"/>
            <w:shd w:val="clear" w:color="auto" w:fill="auto"/>
          </w:tcPr>
          <w:p w14:paraId="76CEF9CF"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Czy w stosunku do </w:t>
            </w:r>
            <w:r w:rsidRPr="00D621DB">
              <w:rPr>
                <w:rFonts w:eastAsia="Calibri" w:cs="Calibri"/>
                <w:b/>
                <w:bCs w:val="0"/>
                <w:kern w:val="0"/>
                <w:sz w:val="20"/>
                <w:lang w:eastAsia="en-US"/>
              </w:rPr>
              <w:t>samego wykonawcy</w:t>
            </w:r>
            <w:r w:rsidRPr="00D621DB">
              <w:rPr>
                <w:rFonts w:eastAsia="Calibri" w:cs="Calibri"/>
                <w:bCs w:val="0"/>
                <w:kern w:val="0"/>
                <w:sz w:val="20"/>
                <w:lang w:eastAsia="en-US"/>
              </w:rPr>
              <w:t xml:space="preserve"> bądź </w:t>
            </w:r>
            <w:r w:rsidRPr="00D621DB">
              <w:rPr>
                <w:rFonts w:eastAsia="Calibri" w:cs="Calibri"/>
                <w:b/>
                <w:bCs w:val="0"/>
                <w:kern w:val="0"/>
                <w:sz w:val="20"/>
                <w:lang w:eastAsia="en-US"/>
              </w:rPr>
              <w:t>jakiejkolwiek</w:t>
            </w:r>
            <w:r w:rsidRPr="00D621DB">
              <w:rPr>
                <w:rFonts w:eastAsia="Calibri" w:cs="Calibri"/>
                <w:bCs w:val="0"/>
                <w:kern w:val="0"/>
                <w:sz w:val="20"/>
                <w:lang w:eastAsia="en-US"/>
              </w:rPr>
              <w:t xml:space="preserve"> osoby będącej członkiem organów administracyjnych, zarządzających lub nadzorczych wykonawcy, lub posiadającej w przedsiębiorstwie wykonawcy uprawnienia do reprezentowania, uprawnienia decyzyjne lub kontrolne, </w:t>
            </w:r>
            <w:r w:rsidRPr="00D621DB">
              <w:rPr>
                <w:rFonts w:eastAsia="Calibri" w:cs="Calibri"/>
                <w:b/>
                <w:bCs w:val="0"/>
                <w:kern w:val="0"/>
                <w:sz w:val="20"/>
                <w:lang w:eastAsia="en-US"/>
              </w:rPr>
              <w:t>wydany został prawomocny wyrok</w:t>
            </w:r>
            <w:r w:rsidRPr="00D621DB">
              <w:rPr>
                <w:rFonts w:eastAsia="Calibri" w:cs="Calibri"/>
                <w:bCs w:val="0"/>
                <w:kern w:val="0"/>
                <w:sz w:val="20"/>
                <w:lang w:eastAsia="en-US"/>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7D526D49"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Tak [] Nie</w:t>
            </w:r>
          </w:p>
          <w:p w14:paraId="5E3789B8"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Jeżeli odnośna dokumentacja jest dostępna w formie elektronicznej, proszę wskazać: (adres internetowy, wydający urząd lub organ, dokładne dane referencyjne dokumentacji):</w:t>
            </w:r>
            <w:r w:rsidRPr="00D621DB">
              <w:rPr>
                <w:rFonts w:eastAsia="Calibri" w:cs="Calibri"/>
                <w:bCs w:val="0"/>
                <w:kern w:val="0"/>
                <w:sz w:val="20"/>
                <w:lang w:eastAsia="en-US"/>
              </w:rPr>
              <w:br/>
              <w:t>[……][……][……][……]</w:t>
            </w:r>
            <w:r w:rsidRPr="00D621DB">
              <w:rPr>
                <w:rFonts w:eastAsia="Calibri" w:cs="Calibri"/>
                <w:bCs w:val="0"/>
                <w:kern w:val="0"/>
                <w:sz w:val="20"/>
                <w:vertAlign w:val="superscript"/>
                <w:lang w:eastAsia="en-US"/>
              </w:rPr>
              <w:footnoteReference w:id="20"/>
            </w:r>
          </w:p>
        </w:tc>
      </w:tr>
      <w:tr w:rsidR="00D621DB" w:rsidRPr="00D621DB" w14:paraId="7B4928A4" w14:textId="77777777" w:rsidTr="00406051">
        <w:trPr>
          <w:jc w:val="center"/>
        </w:trPr>
        <w:tc>
          <w:tcPr>
            <w:tcW w:w="5216" w:type="dxa"/>
            <w:shd w:val="clear" w:color="auto" w:fill="auto"/>
          </w:tcPr>
          <w:p w14:paraId="2E272400"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
                <w:bCs w:val="0"/>
                <w:kern w:val="0"/>
                <w:sz w:val="20"/>
                <w:lang w:eastAsia="en-US"/>
              </w:rPr>
              <w:t>Jeżeli tak</w:t>
            </w:r>
            <w:r w:rsidRPr="00D621DB">
              <w:rPr>
                <w:rFonts w:eastAsia="Calibri" w:cs="Calibri"/>
                <w:bCs w:val="0"/>
                <w:kern w:val="0"/>
                <w:sz w:val="20"/>
                <w:lang w:eastAsia="en-US"/>
              </w:rPr>
              <w:t>, proszę podać</w:t>
            </w:r>
            <w:r w:rsidRPr="00D621DB">
              <w:rPr>
                <w:rFonts w:eastAsia="Calibri" w:cs="Calibri"/>
                <w:bCs w:val="0"/>
                <w:kern w:val="0"/>
                <w:sz w:val="20"/>
                <w:vertAlign w:val="superscript"/>
                <w:lang w:eastAsia="en-US"/>
              </w:rPr>
              <w:footnoteReference w:id="21"/>
            </w:r>
            <w:r w:rsidRPr="00D621DB">
              <w:rPr>
                <w:rFonts w:eastAsia="Calibri" w:cs="Calibri"/>
                <w:bCs w:val="0"/>
                <w:kern w:val="0"/>
                <w:sz w:val="20"/>
                <w:lang w:eastAsia="en-US"/>
              </w:rPr>
              <w:t>:</w:t>
            </w:r>
            <w:r w:rsidRPr="00D621DB">
              <w:rPr>
                <w:rFonts w:eastAsia="Calibri" w:cs="Calibri"/>
                <w:bCs w:val="0"/>
                <w:kern w:val="0"/>
                <w:sz w:val="20"/>
                <w:lang w:eastAsia="en-US"/>
              </w:rPr>
              <w:br/>
              <w:t>a) datę wyroku, określić, których spośród punktów 1–6 on dotyczy, oraz podać powód(-ody) skazania;</w:t>
            </w:r>
            <w:r w:rsidRPr="00D621DB">
              <w:rPr>
                <w:rFonts w:eastAsia="Calibri" w:cs="Calibri"/>
                <w:bCs w:val="0"/>
                <w:kern w:val="0"/>
                <w:sz w:val="20"/>
                <w:lang w:eastAsia="en-US"/>
              </w:rPr>
              <w:br/>
              <w:t>b) wskazać, kto został skazany [ ];</w:t>
            </w:r>
            <w:r w:rsidRPr="00D621DB">
              <w:rPr>
                <w:rFonts w:eastAsia="Calibri" w:cs="Calibri"/>
                <w:bCs w:val="0"/>
                <w:kern w:val="0"/>
                <w:sz w:val="20"/>
                <w:lang w:eastAsia="en-US"/>
              </w:rPr>
              <w:br/>
            </w:r>
            <w:r w:rsidRPr="00D621DB">
              <w:rPr>
                <w:rFonts w:eastAsia="Calibri" w:cs="Calibri"/>
                <w:b/>
                <w:bCs w:val="0"/>
                <w:kern w:val="0"/>
                <w:sz w:val="20"/>
                <w:lang w:eastAsia="en-US"/>
              </w:rPr>
              <w:t>c) w zakresie, w jakim zostało to bezpośrednio ustalone w wyroku:</w:t>
            </w:r>
          </w:p>
        </w:tc>
        <w:tc>
          <w:tcPr>
            <w:tcW w:w="4645" w:type="dxa"/>
            <w:shd w:val="clear" w:color="auto" w:fill="auto"/>
          </w:tcPr>
          <w:p w14:paraId="2E9CDE1B"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br/>
              <w:t>a) data: [   ], punkt(-y): [   ], powód(-ody): [   ]</w:t>
            </w:r>
            <w:r w:rsidRPr="00D621DB">
              <w:rPr>
                <w:rFonts w:eastAsia="Calibri" w:cs="Calibri"/>
                <w:bCs w:val="0"/>
                <w:i/>
                <w:kern w:val="0"/>
                <w:sz w:val="20"/>
                <w:vertAlign w:val="superscript"/>
                <w:lang w:eastAsia="en-US"/>
              </w:rPr>
              <w:t xml:space="preserve"> </w:t>
            </w:r>
            <w:r w:rsidRPr="00D621DB">
              <w:rPr>
                <w:rFonts w:eastAsia="Calibri" w:cs="Calibri"/>
                <w:bCs w:val="0"/>
                <w:kern w:val="0"/>
                <w:sz w:val="20"/>
                <w:lang w:eastAsia="en-US"/>
              </w:rPr>
              <w:br/>
            </w:r>
            <w:r w:rsidRPr="00D621DB">
              <w:rPr>
                <w:rFonts w:eastAsia="Calibri" w:cs="Calibri"/>
                <w:bCs w:val="0"/>
                <w:kern w:val="0"/>
                <w:sz w:val="20"/>
                <w:lang w:eastAsia="en-US"/>
              </w:rPr>
              <w:br/>
              <w:t>b) [……]</w:t>
            </w:r>
            <w:r w:rsidRPr="00D621DB">
              <w:rPr>
                <w:rFonts w:eastAsia="Calibri" w:cs="Calibri"/>
                <w:bCs w:val="0"/>
                <w:kern w:val="0"/>
                <w:sz w:val="20"/>
                <w:lang w:eastAsia="en-US"/>
              </w:rPr>
              <w:br/>
              <w:t>c) długość okresu wykluczenia [……] oraz punkt(-y), którego(-ych) to dotyczy.</w:t>
            </w:r>
          </w:p>
          <w:p w14:paraId="53017DEF"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lastRenderedPageBreak/>
              <w:t>Jeżeli odnośna dokumentacja jest dostępna w formie elektronicznej, proszę wskazać: (adres internetowy, wydający urząd lub organ, dokładne dane referencyjne dokumentacji): [……][……][……][……]</w:t>
            </w:r>
            <w:r w:rsidRPr="00D621DB">
              <w:rPr>
                <w:rFonts w:eastAsia="Calibri" w:cs="Calibri"/>
                <w:bCs w:val="0"/>
                <w:kern w:val="0"/>
                <w:sz w:val="20"/>
                <w:vertAlign w:val="superscript"/>
                <w:lang w:eastAsia="en-US"/>
              </w:rPr>
              <w:footnoteReference w:id="22"/>
            </w:r>
          </w:p>
        </w:tc>
      </w:tr>
      <w:tr w:rsidR="00D621DB" w:rsidRPr="00D621DB" w14:paraId="1E92E670" w14:textId="77777777" w:rsidTr="00406051">
        <w:trPr>
          <w:jc w:val="center"/>
        </w:trPr>
        <w:tc>
          <w:tcPr>
            <w:tcW w:w="5216" w:type="dxa"/>
            <w:shd w:val="clear" w:color="auto" w:fill="auto"/>
          </w:tcPr>
          <w:p w14:paraId="40A90E38"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lastRenderedPageBreak/>
              <w:t>W przypadku skazania, czy wykonawca przedsięwziął środki w celu wykazania swojej rzetelności pomimo istnienia odpowiedniej podstawy wykluczenia</w:t>
            </w:r>
            <w:r w:rsidRPr="00D621DB">
              <w:rPr>
                <w:rFonts w:eastAsia="Calibri" w:cs="Calibri"/>
                <w:bCs w:val="0"/>
                <w:kern w:val="0"/>
                <w:sz w:val="20"/>
                <w:vertAlign w:val="superscript"/>
                <w:lang w:eastAsia="en-US"/>
              </w:rPr>
              <w:footnoteReference w:id="23"/>
            </w:r>
            <w:r w:rsidRPr="00D621DB">
              <w:rPr>
                <w:rFonts w:eastAsia="Calibri" w:cs="Calibri"/>
                <w:bCs w:val="0"/>
                <w:kern w:val="0"/>
                <w:sz w:val="20"/>
                <w:lang w:eastAsia="en-US"/>
              </w:rPr>
              <w:t xml:space="preserve"> („</w:t>
            </w:r>
            <w:r w:rsidRPr="00D621DB">
              <w:rPr>
                <w:rFonts w:eastAsia="Calibri" w:cs="Calibri"/>
                <w:b/>
                <w:bCs w:val="0"/>
                <w:kern w:val="0"/>
                <w:sz w:val="20"/>
                <w:szCs w:val="22"/>
                <w:lang w:eastAsia="en-GB"/>
              </w:rPr>
              <w:t>samooczyszczenie”)</w:t>
            </w:r>
            <w:r w:rsidRPr="00D621DB">
              <w:rPr>
                <w:rFonts w:eastAsia="Calibri" w:cs="Calibri"/>
                <w:bCs w:val="0"/>
                <w:kern w:val="0"/>
                <w:sz w:val="20"/>
                <w:lang w:eastAsia="en-US"/>
              </w:rPr>
              <w:t>?</w:t>
            </w:r>
          </w:p>
        </w:tc>
        <w:tc>
          <w:tcPr>
            <w:tcW w:w="4645" w:type="dxa"/>
            <w:shd w:val="clear" w:color="auto" w:fill="auto"/>
          </w:tcPr>
          <w:p w14:paraId="309350E3"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 Tak [] Nie </w:t>
            </w:r>
          </w:p>
        </w:tc>
      </w:tr>
      <w:tr w:rsidR="00D621DB" w:rsidRPr="00D621DB" w14:paraId="7135EDD5" w14:textId="77777777" w:rsidTr="00406051">
        <w:trPr>
          <w:jc w:val="center"/>
        </w:trPr>
        <w:tc>
          <w:tcPr>
            <w:tcW w:w="5216" w:type="dxa"/>
            <w:shd w:val="clear" w:color="auto" w:fill="auto"/>
          </w:tcPr>
          <w:p w14:paraId="049F2597"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
                <w:bCs w:val="0"/>
                <w:kern w:val="0"/>
                <w:sz w:val="20"/>
                <w:lang w:eastAsia="en-US"/>
              </w:rPr>
              <w:t>Jeżeli tak</w:t>
            </w:r>
            <w:r w:rsidRPr="00D621DB">
              <w:rPr>
                <w:rFonts w:eastAsia="Calibri" w:cs="Calibri"/>
                <w:bCs w:val="0"/>
                <w:w w:val="0"/>
                <w:kern w:val="0"/>
                <w:sz w:val="20"/>
                <w:lang w:eastAsia="en-US"/>
              </w:rPr>
              <w:t>, proszę opisać przedsięwzięte środki</w:t>
            </w:r>
            <w:r w:rsidRPr="00D621DB">
              <w:rPr>
                <w:rFonts w:eastAsia="Calibri" w:cs="Calibri"/>
                <w:bCs w:val="0"/>
                <w:w w:val="0"/>
                <w:kern w:val="0"/>
                <w:sz w:val="20"/>
                <w:vertAlign w:val="superscript"/>
                <w:lang w:eastAsia="en-US"/>
              </w:rPr>
              <w:footnoteReference w:id="24"/>
            </w:r>
            <w:r w:rsidRPr="00D621DB">
              <w:rPr>
                <w:rFonts w:eastAsia="Calibri" w:cs="Calibri"/>
                <w:bCs w:val="0"/>
                <w:w w:val="0"/>
                <w:kern w:val="0"/>
                <w:sz w:val="20"/>
                <w:lang w:eastAsia="en-US"/>
              </w:rPr>
              <w:t>:</w:t>
            </w:r>
          </w:p>
        </w:tc>
        <w:tc>
          <w:tcPr>
            <w:tcW w:w="4645" w:type="dxa"/>
            <w:shd w:val="clear" w:color="auto" w:fill="auto"/>
          </w:tcPr>
          <w:p w14:paraId="6871CF98"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w:t>
            </w:r>
          </w:p>
        </w:tc>
      </w:tr>
    </w:tbl>
    <w:p w14:paraId="3CF1E8A2" w14:textId="77777777" w:rsidR="00D621DB" w:rsidRPr="00D621DB" w:rsidRDefault="00D621DB" w:rsidP="00D621DB">
      <w:pPr>
        <w:keepNext/>
        <w:spacing w:line="300" w:lineRule="auto"/>
        <w:jc w:val="center"/>
        <w:rPr>
          <w:rFonts w:eastAsia="Calibri" w:cs="Calibri"/>
          <w:bCs w:val="0"/>
          <w:smallCaps/>
          <w:w w:val="0"/>
          <w:kern w:val="0"/>
          <w:sz w:val="20"/>
          <w:lang w:eastAsia="en-GB"/>
        </w:rPr>
      </w:pPr>
    </w:p>
    <w:p w14:paraId="27766A31" w14:textId="77777777" w:rsidR="00D621DB" w:rsidRPr="00D621DB" w:rsidRDefault="00D621DB" w:rsidP="00D621DB">
      <w:pPr>
        <w:keepNext/>
        <w:spacing w:line="300" w:lineRule="auto"/>
        <w:jc w:val="center"/>
        <w:rPr>
          <w:rFonts w:eastAsia="Calibri" w:cs="Calibri"/>
          <w:bCs w:val="0"/>
          <w:smallCaps/>
          <w:w w:val="0"/>
          <w:kern w:val="0"/>
          <w:sz w:val="20"/>
          <w:lang w:eastAsia="en-GB"/>
        </w:rPr>
      </w:pPr>
      <w:r w:rsidRPr="00D621DB">
        <w:rPr>
          <w:rFonts w:eastAsia="Calibri" w:cs="Calibri"/>
          <w:bCs w:val="0"/>
          <w:smallCaps/>
          <w:w w:val="0"/>
          <w:kern w:val="0"/>
          <w:sz w:val="20"/>
          <w:lang w:eastAsia="en-GB"/>
        </w:rPr>
        <w:t xml:space="preserve">B: Podstawy związane z płatnością podatków lub składek na ubezpieczenie społeczne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2322"/>
        <w:gridCol w:w="2668"/>
      </w:tblGrid>
      <w:tr w:rsidR="00D621DB" w:rsidRPr="00D621DB" w14:paraId="7520D31C" w14:textId="77777777" w:rsidTr="00406051">
        <w:tc>
          <w:tcPr>
            <w:tcW w:w="4933" w:type="dxa"/>
            <w:shd w:val="clear" w:color="auto" w:fill="auto"/>
          </w:tcPr>
          <w:p w14:paraId="04D49D64"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Płatność podatków lub składek na ubezpieczenie społeczne:</w:t>
            </w:r>
          </w:p>
        </w:tc>
        <w:tc>
          <w:tcPr>
            <w:tcW w:w="4990" w:type="dxa"/>
            <w:gridSpan w:val="2"/>
            <w:shd w:val="clear" w:color="auto" w:fill="auto"/>
          </w:tcPr>
          <w:p w14:paraId="6BA6B2A8"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Odpowiedź:</w:t>
            </w:r>
          </w:p>
        </w:tc>
      </w:tr>
      <w:tr w:rsidR="00D621DB" w:rsidRPr="00D621DB" w14:paraId="4909F47E" w14:textId="77777777" w:rsidTr="00406051">
        <w:tc>
          <w:tcPr>
            <w:tcW w:w="4933" w:type="dxa"/>
            <w:shd w:val="clear" w:color="auto" w:fill="auto"/>
          </w:tcPr>
          <w:p w14:paraId="074FD196"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Czy wykonawca wywiązał się ze wszystkich </w:t>
            </w:r>
            <w:r w:rsidRPr="00D621DB">
              <w:rPr>
                <w:rFonts w:eastAsia="Calibri" w:cs="Calibri"/>
                <w:b/>
                <w:bCs w:val="0"/>
                <w:kern w:val="0"/>
                <w:sz w:val="20"/>
                <w:lang w:eastAsia="en-US"/>
              </w:rPr>
              <w:t>obowiązków dotyczących płatności podatków lub składek na ubezpieczenie społeczne</w:t>
            </w:r>
            <w:r w:rsidRPr="00D621DB">
              <w:rPr>
                <w:rFonts w:eastAsia="Calibri" w:cs="Calibri"/>
                <w:bCs w:val="0"/>
                <w:kern w:val="0"/>
                <w:sz w:val="20"/>
                <w:lang w:eastAsia="en-US"/>
              </w:rPr>
              <w:t>, zarówno w państwie, w którym ma siedzibę, jak i w państwie członkowskim instytucji zamawiającej lub podmiotu zamawiającego, jeżeli jest ono inne niż państwo siedziby?</w:t>
            </w:r>
          </w:p>
        </w:tc>
        <w:tc>
          <w:tcPr>
            <w:tcW w:w="4990" w:type="dxa"/>
            <w:gridSpan w:val="2"/>
            <w:shd w:val="clear" w:color="auto" w:fill="auto"/>
          </w:tcPr>
          <w:p w14:paraId="1C281713"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Tak [] Nie</w:t>
            </w:r>
          </w:p>
        </w:tc>
      </w:tr>
      <w:tr w:rsidR="00D621DB" w:rsidRPr="00D621DB" w14:paraId="440B9C4D" w14:textId="77777777" w:rsidTr="00406051">
        <w:trPr>
          <w:trHeight w:val="470"/>
        </w:trPr>
        <w:tc>
          <w:tcPr>
            <w:tcW w:w="4933" w:type="dxa"/>
            <w:vMerge w:val="restart"/>
            <w:shd w:val="clear" w:color="auto" w:fill="auto"/>
          </w:tcPr>
          <w:p w14:paraId="1DF54F48"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
                <w:bCs w:val="0"/>
                <w:kern w:val="0"/>
                <w:sz w:val="20"/>
                <w:lang w:eastAsia="en-US"/>
              </w:rPr>
              <w:br/>
            </w:r>
            <w:r w:rsidRPr="00D621DB">
              <w:rPr>
                <w:rFonts w:eastAsia="Calibri" w:cs="Calibri"/>
                <w:b/>
                <w:bCs w:val="0"/>
                <w:kern w:val="0"/>
                <w:sz w:val="20"/>
                <w:lang w:eastAsia="en-US"/>
              </w:rPr>
              <w:br/>
              <w:t>Jeżeli nie</w:t>
            </w:r>
            <w:r w:rsidRPr="00D621DB">
              <w:rPr>
                <w:rFonts w:eastAsia="Calibri" w:cs="Calibri"/>
                <w:bCs w:val="0"/>
                <w:kern w:val="0"/>
                <w:sz w:val="20"/>
                <w:lang w:eastAsia="en-US"/>
              </w:rPr>
              <w:t>, proszę wskazać:</w:t>
            </w:r>
            <w:r w:rsidRPr="00D621DB">
              <w:rPr>
                <w:rFonts w:eastAsia="Calibri" w:cs="Calibri"/>
                <w:bCs w:val="0"/>
                <w:kern w:val="0"/>
                <w:sz w:val="20"/>
                <w:lang w:eastAsia="en-US"/>
              </w:rPr>
              <w:br/>
              <w:t>a) państwo lub państwo członkowskie, którego to dotyczy;</w:t>
            </w:r>
            <w:r w:rsidRPr="00D621DB">
              <w:rPr>
                <w:rFonts w:eastAsia="Calibri" w:cs="Calibri"/>
                <w:bCs w:val="0"/>
                <w:kern w:val="0"/>
                <w:sz w:val="20"/>
                <w:lang w:eastAsia="en-US"/>
              </w:rPr>
              <w:br/>
              <w:t>b) jakiej kwoty to dotyczy?</w:t>
            </w:r>
            <w:r w:rsidRPr="00D621DB">
              <w:rPr>
                <w:rFonts w:eastAsia="Calibri" w:cs="Calibri"/>
                <w:bCs w:val="0"/>
                <w:kern w:val="0"/>
                <w:sz w:val="20"/>
                <w:lang w:eastAsia="en-US"/>
              </w:rPr>
              <w:br/>
              <w:t>c) w jaki sposób zostało ustalone to naruszenie obowiązków:</w:t>
            </w:r>
            <w:r w:rsidRPr="00D621DB">
              <w:rPr>
                <w:rFonts w:eastAsia="Calibri" w:cs="Calibri"/>
                <w:bCs w:val="0"/>
                <w:kern w:val="0"/>
                <w:sz w:val="20"/>
                <w:lang w:eastAsia="en-US"/>
              </w:rPr>
              <w:br/>
              <w:t xml:space="preserve">1) w trybie </w:t>
            </w:r>
            <w:r w:rsidRPr="00D621DB">
              <w:rPr>
                <w:rFonts w:eastAsia="Calibri" w:cs="Calibri"/>
                <w:b/>
                <w:bCs w:val="0"/>
                <w:kern w:val="0"/>
                <w:sz w:val="20"/>
                <w:lang w:eastAsia="en-US"/>
              </w:rPr>
              <w:t>decyzji</w:t>
            </w:r>
            <w:r w:rsidRPr="00D621DB">
              <w:rPr>
                <w:rFonts w:eastAsia="Calibri" w:cs="Calibri"/>
                <w:bCs w:val="0"/>
                <w:kern w:val="0"/>
                <w:sz w:val="20"/>
                <w:lang w:eastAsia="en-US"/>
              </w:rPr>
              <w:t xml:space="preserve"> sądowej lub administracyjnej:</w:t>
            </w:r>
          </w:p>
          <w:p w14:paraId="66EF37E6" w14:textId="77777777" w:rsidR="00D621DB" w:rsidRPr="00D621DB" w:rsidRDefault="00D621DB" w:rsidP="00D621DB">
            <w:pPr>
              <w:tabs>
                <w:tab w:val="num" w:pos="1417"/>
              </w:tabs>
              <w:spacing w:line="300" w:lineRule="auto"/>
              <w:ind w:left="1417" w:hanging="567"/>
              <w:jc w:val="both"/>
              <w:rPr>
                <w:rFonts w:eastAsia="Calibri" w:cs="Calibri"/>
                <w:bCs w:val="0"/>
                <w:kern w:val="0"/>
                <w:sz w:val="20"/>
                <w:lang w:eastAsia="en-GB"/>
              </w:rPr>
            </w:pPr>
            <w:r w:rsidRPr="00D621DB">
              <w:rPr>
                <w:rFonts w:eastAsia="Calibri" w:cs="Calibri"/>
                <w:bCs w:val="0"/>
                <w:kern w:val="0"/>
                <w:sz w:val="20"/>
                <w:lang w:eastAsia="en-GB"/>
              </w:rPr>
              <w:t>Czy ta decyzja jest ostateczna i wiążąca?</w:t>
            </w:r>
          </w:p>
          <w:p w14:paraId="02405BFC" w14:textId="77777777" w:rsidR="00D621DB" w:rsidRPr="00D621DB" w:rsidRDefault="00D621DB">
            <w:pPr>
              <w:numPr>
                <w:ilvl w:val="0"/>
                <w:numId w:val="43"/>
              </w:numPr>
              <w:spacing w:after="160" w:line="300" w:lineRule="auto"/>
              <w:jc w:val="both"/>
              <w:rPr>
                <w:rFonts w:eastAsia="Calibri" w:cs="Calibri"/>
                <w:bCs w:val="0"/>
                <w:kern w:val="0"/>
                <w:sz w:val="20"/>
                <w:lang w:eastAsia="en-GB"/>
              </w:rPr>
            </w:pPr>
            <w:r w:rsidRPr="00D621DB">
              <w:rPr>
                <w:rFonts w:eastAsia="Calibri" w:cs="Calibri"/>
                <w:bCs w:val="0"/>
                <w:kern w:val="0"/>
                <w:sz w:val="20"/>
                <w:lang w:eastAsia="en-GB"/>
              </w:rPr>
              <w:t>Proszę podać datę wyroku lub decyzji.</w:t>
            </w:r>
          </w:p>
          <w:p w14:paraId="7A157576" w14:textId="77777777" w:rsidR="00D621DB" w:rsidRPr="00D621DB" w:rsidRDefault="00D621DB">
            <w:pPr>
              <w:numPr>
                <w:ilvl w:val="0"/>
                <w:numId w:val="43"/>
              </w:numPr>
              <w:spacing w:after="160" w:line="300" w:lineRule="auto"/>
              <w:jc w:val="both"/>
              <w:rPr>
                <w:rFonts w:eastAsia="Calibri" w:cs="Calibri"/>
                <w:bCs w:val="0"/>
                <w:kern w:val="0"/>
                <w:sz w:val="20"/>
                <w:lang w:eastAsia="en-GB"/>
              </w:rPr>
            </w:pPr>
            <w:r w:rsidRPr="00D621DB">
              <w:rPr>
                <w:rFonts w:eastAsia="Calibri" w:cs="Calibri"/>
                <w:bCs w:val="0"/>
                <w:kern w:val="0"/>
                <w:sz w:val="20"/>
                <w:lang w:eastAsia="en-GB"/>
              </w:rPr>
              <w:t xml:space="preserve">W przypadku wyroku, </w:t>
            </w:r>
            <w:r w:rsidRPr="00D621DB">
              <w:rPr>
                <w:rFonts w:eastAsia="Calibri" w:cs="Calibri"/>
                <w:b/>
                <w:bCs w:val="0"/>
                <w:kern w:val="0"/>
                <w:sz w:val="20"/>
                <w:lang w:eastAsia="en-GB"/>
              </w:rPr>
              <w:t>o ile została w nim bezpośrednio określona</w:t>
            </w:r>
            <w:r w:rsidRPr="00D621DB">
              <w:rPr>
                <w:rFonts w:eastAsia="Calibri" w:cs="Calibri"/>
                <w:bCs w:val="0"/>
                <w:kern w:val="0"/>
                <w:sz w:val="20"/>
                <w:lang w:eastAsia="en-GB"/>
              </w:rPr>
              <w:t>, długość okresu wykluczenia:</w:t>
            </w:r>
          </w:p>
          <w:p w14:paraId="24482270" w14:textId="77777777" w:rsidR="00D621DB" w:rsidRPr="00D621DB" w:rsidRDefault="00D621DB" w:rsidP="00D621DB">
            <w:pPr>
              <w:spacing w:line="300" w:lineRule="auto"/>
              <w:rPr>
                <w:rFonts w:eastAsia="Calibri" w:cs="Calibri"/>
                <w:bCs w:val="0"/>
                <w:w w:val="0"/>
                <w:kern w:val="0"/>
                <w:sz w:val="20"/>
                <w:lang w:eastAsia="en-US"/>
              </w:rPr>
            </w:pPr>
            <w:r w:rsidRPr="00D621DB">
              <w:rPr>
                <w:rFonts w:eastAsia="Calibri" w:cs="Calibri"/>
                <w:bCs w:val="0"/>
                <w:kern w:val="0"/>
                <w:sz w:val="20"/>
                <w:lang w:eastAsia="en-US"/>
              </w:rPr>
              <w:t xml:space="preserve">2) w </w:t>
            </w:r>
            <w:r w:rsidRPr="00D621DB">
              <w:rPr>
                <w:rFonts w:eastAsia="Calibri" w:cs="Calibri"/>
                <w:b/>
                <w:bCs w:val="0"/>
                <w:kern w:val="0"/>
                <w:sz w:val="20"/>
                <w:lang w:eastAsia="en-US"/>
              </w:rPr>
              <w:t>inny sposób</w:t>
            </w:r>
            <w:r w:rsidRPr="00D621DB">
              <w:rPr>
                <w:rFonts w:eastAsia="Calibri" w:cs="Calibri"/>
                <w:bCs w:val="0"/>
                <w:kern w:val="0"/>
                <w:sz w:val="20"/>
                <w:lang w:eastAsia="en-US"/>
              </w:rPr>
              <w:t>? Proszę sprecyzować, w jaki:</w:t>
            </w:r>
          </w:p>
          <w:p w14:paraId="7E5DE2BF"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w w:val="0"/>
                <w:kern w:val="0"/>
                <w:sz w:val="20"/>
                <w:lang w:eastAsia="en-US"/>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72D0C533" w14:textId="77777777" w:rsidR="00D621DB" w:rsidRPr="00D621DB" w:rsidRDefault="00D621DB" w:rsidP="00D621DB">
            <w:pPr>
              <w:spacing w:line="300" w:lineRule="auto"/>
              <w:rPr>
                <w:rFonts w:eastAsia="Calibri" w:cs="Calibri"/>
                <w:b/>
                <w:bCs w:val="0"/>
                <w:kern w:val="0"/>
                <w:sz w:val="20"/>
                <w:lang w:eastAsia="en-GB"/>
              </w:rPr>
            </w:pPr>
            <w:r w:rsidRPr="00D621DB">
              <w:rPr>
                <w:rFonts w:eastAsia="Calibri" w:cs="Calibri"/>
                <w:b/>
                <w:bCs w:val="0"/>
                <w:kern w:val="0"/>
                <w:sz w:val="20"/>
                <w:lang w:eastAsia="en-GB"/>
              </w:rPr>
              <w:t>Podatki</w:t>
            </w:r>
          </w:p>
        </w:tc>
        <w:tc>
          <w:tcPr>
            <w:tcW w:w="2668" w:type="dxa"/>
            <w:shd w:val="clear" w:color="auto" w:fill="auto"/>
          </w:tcPr>
          <w:p w14:paraId="4E2A33A2"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Składki na ubezpieczenia społeczne</w:t>
            </w:r>
          </w:p>
        </w:tc>
      </w:tr>
      <w:tr w:rsidR="00D621DB" w:rsidRPr="00D621DB" w14:paraId="11A14ABE" w14:textId="77777777" w:rsidTr="00406051">
        <w:trPr>
          <w:trHeight w:val="1977"/>
        </w:trPr>
        <w:tc>
          <w:tcPr>
            <w:tcW w:w="4933" w:type="dxa"/>
            <w:vMerge/>
            <w:shd w:val="clear" w:color="auto" w:fill="auto"/>
          </w:tcPr>
          <w:p w14:paraId="0C7816A2" w14:textId="77777777" w:rsidR="00D621DB" w:rsidRPr="00D621DB" w:rsidRDefault="00D621DB" w:rsidP="00D621DB">
            <w:pPr>
              <w:spacing w:line="300" w:lineRule="auto"/>
              <w:rPr>
                <w:rFonts w:eastAsia="Calibri" w:cs="Calibri"/>
                <w:b/>
                <w:bCs w:val="0"/>
                <w:kern w:val="0"/>
                <w:sz w:val="20"/>
                <w:lang w:eastAsia="en-US"/>
              </w:rPr>
            </w:pPr>
          </w:p>
        </w:tc>
        <w:tc>
          <w:tcPr>
            <w:tcW w:w="2322" w:type="dxa"/>
            <w:shd w:val="clear" w:color="auto" w:fill="auto"/>
          </w:tcPr>
          <w:p w14:paraId="76090476"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br/>
              <w:t>a) [……]</w:t>
            </w:r>
            <w:r w:rsidRPr="00D621DB">
              <w:rPr>
                <w:rFonts w:eastAsia="Calibri" w:cs="Calibri"/>
                <w:bCs w:val="0"/>
                <w:kern w:val="0"/>
                <w:sz w:val="20"/>
                <w:lang w:eastAsia="en-US"/>
              </w:rPr>
              <w:br/>
            </w:r>
            <w:r w:rsidRPr="00D621DB">
              <w:rPr>
                <w:rFonts w:eastAsia="Calibri" w:cs="Calibri"/>
                <w:bCs w:val="0"/>
                <w:kern w:val="0"/>
                <w:sz w:val="20"/>
                <w:lang w:eastAsia="en-US"/>
              </w:rPr>
              <w:br/>
              <w:t>b) [……]</w:t>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t>c1) [] Tak [] Nie</w:t>
            </w:r>
          </w:p>
          <w:p w14:paraId="52FD2B3C" w14:textId="77777777" w:rsidR="00D621DB" w:rsidRPr="00D621DB" w:rsidRDefault="00D621DB" w:rsidP="00D621DB">
            <w:pPr>
              <w:tabs>
                <w:tab w:val="num" w:pos="850"/>
              </w:tabs>
              <w:spacing w:line="300" w:lineRule="auto"/>
              <w:ind w:left="850" w:hanging="850"/>
              <w:jc w:val="both"/>
              <w:rPr>
                <w:rFonts w:eastAsia="Calibri" w:cs="Calibri"/>
                <w:bCs w:val="0"/>
                <w:kern w:val="0"/>
                <w:sz w:val="20"/>
                <w:lang w:eastAsia="en-GB"/>
              </w:rPr>
            </w:pPr>
            <w:r w:rsidRPr="00D621DB">
              <w:rPr>
                <w:rFonts w:eastAsia="Calibri" w:cs="Calibri"/>
                <w:bCs w:val="0"/>
                <w:kern w:val="0"/>
                <w:sz w:val="20"/>
                <w:lang w:eastAsia="en-GB"/>
              </w:rPr>
              <w:t>[] Tak [] Nie</w:t>
            </w:r>
          </w:p>
          <w:p w14:paraId="55708D1D" w14:textId="77777777" w:rsidR="00D621DB" w:rsidRPr="00D621DB" w:rsidRDefault="00D621DB">
            <w:pPr>
              <w:numPr>
                <w:ilvl w:val="0"/>
                <w:numId w:val="42"/>
              </w:numPr>
              <w:spacing w:after="160" w:line="300" w:lineRule="auto"/>
              <w:jc w:val="both"/>
              <w:rPr>
                <w:rFonts w:eastAsia="Calibri" w:cs="Calibri"/>
                <w:bCs w:val="0"/>
                <w:kern w:val="0"/>
                <w:sz w:val="20"/>
                <w:lang w:eastAsia="en-GB"/>
              </w:rPr>
            </w:pPr>
            <w:r w:rsidRPr="00D621DB">
              <w:rPr>
                <w:rFonts w:eastAsia="Calibri" w:cs="Calibri"/>
                <w:bCs w:val="0"/>
                <w:kern w:val="0"/>
                <w:sz w:val="20"/>
                <w:lang w:eastAsia="en-GB"/>
              </w:rPr>
              <w:t>[……]</w:t>
            </w:r>
            <w:r w:rsidRPr="00D621DB">
              <w:rPr>
                <w:rFonts w:eastAsia="Calibri" w:cs="Calibri"/>
                <w:bCs w:val="0"/>
                <w:kern w:val="0"/>
                <w:sz w:val="20"/>
                <w:lang w:eastAsia="en-GB"/>
              </w:rPr>
              <w:br/>
            </w:r>
          </w:p>
          <w:p w14:paraId="59E27616" w14:textId="77777777" w:rsidR="00D621DB" w:rsidRPr="00D621DB" w:rsidRDefault="00D621DB">
            <w:pPr>
              <w:numPr>
                <w:ilvl w:val="0"/>
                <w:numId w:val="42"/>
              </w:numPr>
              <w:spacing w:after="160" w:line="300" w:lineRule="auto"/>
              <w:jc w:val="both"/>
              <w:rPr>
                <w:rFonts w:eastAsia="Calibri" w:cs="Calibri"/>
                <w:bCs w:val="0"/>
                <w:kern w:val="0"/>
                <w:sz w:val="20"/>
                <w:lang w:eastAsia="en-GB"/>
              </w:rPr>
            </w:pPr>
            <w:r w:rsidRPr="00D621DB">
              <w:rPr>
                <w:rFonts w:eastAsia="Calibri" w:cs="Calibri"/>
                <w:bCs w:val="0"/>
                <w:kern w:val="0"/>
                <w:sz w:val="20"/>
                <w:lang w:eastAsia="en-GB"/>
              </w:rPr>
              <w:t>[……]</w:t>
            </w:r>
            <w:r w:rsidRPr="00D621DB">
              <w:rPr>
                <w:rFonts w:eastAsia="Calibri" w:cs="Calibri"/>
                <w:bCs w:val="0"/>
                <w:kern w:val="0"/>
                <w:sz w:val="20"/>
                <w:lang w:eastAsia="en-GB"/>
              </w:rPr>
              <w:br/>
            </w:r>
            <w:r w:rsidRPr="00D621DB">
              <w:rPr>
                <w:rFonts w:eastAsia="Calibri" w:cs="Calibri"/>
                <w:bCs w:val="0"/>
                <w:kern w:val="0"/>
                <w:sz w:val="20"/>
                <w:lang w:eastAsia="en-GB"/>
              </w:rPr>
              <w:br/>
            </w:r>
          </w:p>
          <w:p w14:paraId="5FD9210D" w14:textId="77777777" w:rsidR="00D621DB" w:rsidRPr="00D621DB" w:rsidRDefault="00D621DB" w:rsidP="00D621DB">
            <w:pPr>
              <w:spacing w:line="300" w:lineRule="auto"/>
              <w:jc w:val="both"/>
              <w:rPr>
                <w:rFonts w:eastAsia="Calibri" w:cs="Calibri"/>
                <w:bCs w:val="0"/>
                <w:kern w:val="0"/>
                <w:sz w:val="20"/>
                <w:lang w:eastAsia="en-GB"/>
              </w:rPr>
            </w:pPr>
          </w:p>
          <w:p w14:paraId="27D5E19E"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w w:val="0"/>
                <w:kern w:val="0"/>
                <w:sz w:val="20"/>
                <w:lang w:eastAsia="en-US"/>
              </w:rPr>
              <w:t>c2) [ …]</w:t>
            </w:r>
            <w:r w:rsidRPr="00D621DB">
              <w:rPr>
                <w:rFonts w:eastAsia="Calibri" w:cs="Calibri"/>
                <w:bCs w:val="0"/>
                <w:w w:val="0"/>
                <w:kern w:val="0"/>
                <w:sz w:val="20"/>
                <w:lang w:eastAsia="en-US"/>
              </w:rPr>
              <w:br/>
              <w:t>d) [] Tak [] Nie</w:t>
            </w:r>
            <w:r w:rsidRPr="00D621DB">
              <w:rPr>
                <w:rFonts w:eastAsia="Calibri" w:cs="Calibri"/>
                <w:bCs w:val="0"/>
                <w:w w:val="0"/>
                <w:kern w:val="0"/>
                <w:sz w:val="20"/>
                <w:lang w:eastAsia="en-US"/>
              </w:rPr>
              <w:br/>
            </w:r>
            <w:r w:rsidRPr="00D621DB">
              <w:rPr>
                <w:rFonts w:eastAsia="Calibri" w:cs="Calibri"/>
                <w:b/>
                <w:bCs w:val="0"/>
                <w:w w:val="0"/>
                <w:kern w:val="0"/>
                <w:sz w:val="20"/>
                <w:lang w:eastAsia="en-US"/>
              </w:rPr>
              <w:t>Jeżeli tak</w:t>
            </w:r>
            <w:r w:rsidRPr="00D621DB">
              <w:rPr>
                <w:rFonts w:eastAsia="Calibri" w:cs="Calibri"/>
                <w:bCs w:val="0"/>
                <w:w w:val="0"/>
                <w:kern w:val="0"/>
                <w:sz w:val="20"/>
                <w:lang w:eastAsia="en-US"/>
              </w:rPr>
              <w:t>, proszę podać szczegółowe informacje na ten temat: [……]</w:t>
            </w:r>
          </w:p>
        </w:tc>
        <w:tc>
          <w:tcPr>
            <w:tcW w:w="2668" w:type="dxa"/>
            <w:shd w:val="clear" w:color="auto" w:fill="auto"/>
          </w:tcPr>
          <w:p w14:paraId="533D2178"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br/>
              <w:t>a) [……]</w:t>
            </w:r>
            <w:r w:rsidRPr="00D621DB">
              <w:rPr>
                <w:rFonts w:eastAsia="Calibri" w:cs="Calibri"/>
                <w:bCs w:val="0"/>
                <w:kern w:val="0"/>
                <w:sz w:val="20"/>
                <w:lang w:eastAsia="en-US"/>
              </w:rPr>
              <w:br/>
            </w:r>
            <w:r w:rsidRPr="00D621DB">
              <w:rPr>
                <w:rFonts w:eastAsia="Calibri" w:cs="Calibri"/>
                <w:bCs w:val="0"/>
                <w:kern w:val="0"/>
                <w:sz w:val="20"/>
                <w:lang w:eastAsia="en-US"/>
              </w:rPr>
              <w:br/>
              <w:t>b) [……]</w:t>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t>c1) [] Tak [] Nie</w:t>
            </w:r>
          </w:p>
          <w:p w14:paraId="6B39E5D6" w14:textId="77777777" w:rsidR="00D621DB" w:rsidRPr="00D621DB" w:rsidRDefault="00D621DB">
            <w:pPr>
              <w:numPr>
                <w:ilvl w:val="0"/>
                <w:numId w:val="42"/>
              </w:numPr>
              <w:spacing w:after="160" w:line="300" w:lineRule="auto"/>
              <w:jc w:val="both"/>
              <w:rPr>
                <w:rFonts w:eastAsia="Calibri" w:cs="Calibri"/>
                <w:bCs w:val="0"/>
                <w:kern w:val="0"/>
                <w:sz w:val="20"/>
                <w:lang w:eastAsia="en-GB"/>
              </w:rPr>
            </w:pPr>
            <w:r w:rsidRPr="00D621DB">
              <w:rPr>
                <w:rFonts w:eastAsia="Calibri" w:cs="Calibri"/>
                <w:bCs w:val="0"/>
                <w:kern w:val="0"/>
                <w:sz w:val="20"/>
                <w:lang w:eastAsia="en-GB"/>
              </w:rPr>
              <w:t>[] Tak [] Nie</w:t>
            </w:r>
          </w:p>
          <w:p w14:paraId="27333C81" w14:textId="77777777" w:rsidR="00D621DB" w:rsidRPr="00D621DB" w:rsidRDefault="00D621DB">
            <w:pPr>
              <w:numPr>
                <w:ilvl w:val="0"/>
                <w:numId w:val="42"/>
              </w:numPr>
              <w:spacing w:after="160" w:line="300" w:lineRule="auto"/>
              <w:jc w:val="both"/>
              <w:rPr>
                <w:rFonts w:eastAsia="Calibri" w:cs="Calibri"/>
                <w:bCs w:val="0"/>
                <w:kern w:val="0"/>
                <w:sz w:val="20"/>
                <w:lang w:eastAsia="en-GB"/>
              </w:rPr>
            </w:pPr>
            <w:r w:rsidRPr="00D621DB">
              <w:rPr>
                <w:rFonts w:eastAsia="Calibri" w:cs="Calibri"/>
                <w:bCs w:val="0"/>
                <w:kern w:val="0"/>
                <w:sz w:val="20"/>
                <w:lang w:eastAsia="en-GB"/>
              </w:rPr>
              <w:t>[……]</w:t>
            </w:r>
            <w:r w:rsidRPr="00D621DB">
              <w:rPr>
                <w:rFonts w:eastAsia="Calibri" w:cs="Calibri"/>
                <w:bCs w:val="0"/>
                <w:kern w:val="0"/>
                <w:sz w:val="20"/>
                <w:lang w:eastAsia="en-GB"/>
              </w:rPr>
              <w:br/>
            </w:r>
          </w:p>
          <w:p w14:paraId="73A4DAC8" w14:textId="77777777" w:rsidR="00D621DB" w:rsidRPr="00D621DB" w:rsidRDefault="00D621DB">
            <w:pPr>
              <w:numPr>
                <w:ilvl w:val="0"/>
                <w:numId w:val="42"/>
              </w:numPr>
              <w:spacing w:after="160" w:line="300" w:lineRule="auto"/>
              <w:jc w:val="both"/>
              <w:rPr>
                <w:rFonts w:eastAsia="Calibri" w:cs="Calibri"/>
                <w:bCs w:val="0"/>
                <w:kern w:val="0"/>
                <w:sz w:val="20"/>
                <w:lang w:eastAsia="en-GB"/>
              </w:rPr>
            </w:pPr>
            <w:r w:rsidRPr="00D621DB">
              <w:rPr>
                <w:rFonts w:eastAsia="Calibri" w:cs="Calibri"/>
                <w:bCs w:val="0"/>
                <w:kern w:val="0"/>
                <w:sz w:val="20"/>
                <w:lang w:eastAsia="en-GB"/>
              </w:rPr>
              <w:t>[……]</w:t>
            </w:r>
            <w:r w:rsidRPr="00D621DB">
              <w:rPr>
                <w:rFonts w:eastAsia="Calibri" w:cs="Calibri"/>
                <w:bCs w:val="0"/>
                <w:kern w:val="0"/>
                <w:sz w:val="20"/>
                <w:lang w:eastAsia="en-GB"/>
              </w:rPr>
              <w:br/>
            </w:r>
            <w:r w:rsidRPr="00D621DB">
              <w:rPr>
                <w:rFonts w:eastAsia="Calibri" w:cs="Calibri"/>
                <w:bCs w:val="0"/>
                <w:kern w:val="0"/>
                <w:sz w:val="20"/>
                <w:lang w:eastAsia="en-GB"/>
              </w:rPr>
              <w:br/>
            </w:r>
          </w:p>
          <w:p w14:paraId="166A1428" w14:textId="77777777" w:rsidR="00D621DB" w:rsidRPr="00D621DB" w:rsidRDefault="00D621DB" w:rsidP="00D621DB">
            <w:pPr>
              <w:spacing w:line="300" w:lineRule="auto"/>
              <w:rPr>
                <w:rFonts w:eastAsia="Calibri" w:cs="Calibri"/>
                <w:bCs w:val="0"/>
                <w:w w:val="0"/>
                <w:kern w:val="0"/>
                <w:sz w:val="20"/>
                <w:lang w:eastAsia="en-US"/>
              </w:rPr>
            </w:pPr>
          </w:p>
          <w:p w14:paraId="7E9412C7"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w w:val="0"/>
                <w:kern w:val="0"/>
                <w:sz w:val="20"/>
                <w:lang w:eastAsia="en-US"/>
              </w:rPr>
              <w:t>c2) [ …]</w:t>
            </w:r>
            <w:r w:rsidRPr="00D621DB">
              <w:rPr>
                <w:rFonts w:eastAsia="Calibri" w:cs="Calibri"/>
                <w:bCs w:val="0"/>
                <w:w w:val="0"/>
                <w:kern w:val="0"/>
                <w:sz w:val="20"/>
                <w:lang w:eastAsia="en-US"/>
              </w:rPr>
              <w:br/>
              <w:t>d) [] Tak [] Nie</w:t>
            </w:r>
            <w:r w:rsidRPr="00D621DB">
              <w:rPr>
                <w:rFonts w:eastAsia="Calibri" w:cs="Calibri"/>
                <w:bCs w:val="0"/>
                <w:w w:val="0"/>
                <w:kern w:val="0"/>
                <w:sz w:val="20"/>
                <w:lang w:eastAsia="en-US"/>
              </w:rPr>
              <w:br/>
            </w:r>
            <w:r w:rsidRPr="00D621DB">
              <w:rPr>
                <w:rFonts w:eastAsia="Calibri" w:cs="Calibri"/>
                <w:b/>
                <w:bCs w:val="0"/>
                <w:w w:val="0"/>
                <w:kern w:val="0"/>
                <w:sz w:val="20"/>
                <w:lang w:eastAsia="en-US"/>
              </w:rPr>
              <w:t>Jeżeli tak</w:t>
            </w:r>
            <w:r w:rsidRPr="00D621DB">
              <w:rPr>
                <w:rFonts w:eastAsia="Calibri" w:cs="Calibri"/>
                <w:bCs w:val="0"/>
                <w:w w:val="0"/>
                <w:kern w:val="0"/>
                <w:sz w:val="20"/>
                <w:lang w:eastAsia="en-US"/>
              </w:rPr>
              <w:t>, proszę podać szczegółowe informacje na ten temat: [……]</w:t>
            </w:r>
          </w:p>
        </w:tc>
      </w:tr>
      <w:tr w:rsidR="00D621DB" w:rsidRPr="00D621DB" w14:paraId="3E2AD5F5" w14:textId="77777777" w:rsidTr="00406051">
        <w:tc>
          <w:tcPr>
            <w:tcW w:w="4933" w:type="dxa"/>
            <w:shd w:val="clear" w:color="auto" w:fill="auto"/>
          </w:tcPr>
          <w:p w14:paraId="73BD049B"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lastRenderedPageBreak/>
              <w:t>Jeżeli odnośna dokumentacja dotycząca płatności podatków lub składek na ubezpieczenie społeczne jest dostępna w formie elektronicznej, proszę wskazać:</w:t>
            </w:r>
          </w:p>
        </w:tc>
        <w:tc>
          <w:tcPr>
            <w:tcW w:w="4990" w:type="dxa"/>
            <w:gridSpan w:val="2"/>
            <w:shd w:val="clear" w:color="auto" w:fill="auto"/>
          </w:tcPr>
          <w:p w14:paraId="3566A73E"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(adres internetowy, wydający urząd lub organ, dokładne dane referencyjne dokumentacji):</w:t>
            </w:r>
            <w:r w:rsidRPr="00D621DB">
              <w:rPr>
                <w:rFonts w:eastAsia="Calibri" w:cs="Calibri"/>
                <w:bCs w:val="0"/>
                <w:kern w:val="0"/>
                <w:sz w:val="20"/>
                <w:vertAlign w:val="superscript"/>
                <w:lang w:eastAsia="en-US"/>
              </w:rPr>
              <w:t xml:space="preserve"> </w:t>
            </w:r>
            <w:r w:rsidRPr="00D621DB">
              <w:rPr>
                <w:rFonts w:eastAsia="Calibri" w:cs="Calibri"/>
                <w:bCs w:val="0"/>
                <w:kern w:val="0"/>
                <w:sz w:val="20"/>
                <w:vertAlign w:val="superscript"/>
                <w:lang w:eastAsia="en-US"/>
              </w:rPr>
              <w:footnoteReference w:id="25"/>
            </w:r>
            <w:r w:rsidRPr="00D621DB">
              <w:rPr>
                <w:rFonts w:eastAsia="Calibri" w:cs="Calibri"/>
                <w:bCs w:val="0"/>
                <w:kern w:val="0"/>
                <w:sz w:val="20"/>
                <w:vertAlign w:val="superscript"/>
                <w:lang w:eastAsia="en-US"/>
              </w:rPr>
              <w:br/>
            </w:r>
            <w:r w:rsidRPr="00D621DB">
              <w:rPr>
                <w:rFonts w:eastAsia="Calibri" w:cs="Calibri"/>
                <w:bCs w:val="0"/>
                <w:kern w:val="0"/>
                <w:sz w:val="20"/>
                <w:lang w:eastAsia="en-US"/>
              </w:rPr>
              <w:t>[……][……][……]</w:t>
            </w:r>
          </w:p>
        </w:tc>
      </w:tr>
    </w:tbl>
    <w:p w14:paraId="0C5EE914" w14:textId="77777777" w:rsidR="00D621DB" w:rsidRPr="00D621DB" w:rsidRDefault="00D621DB" w:rsidP="00D621DB">
      <w:pPr>
        <w:keepNext/>
        <w:spacing w:line="300" w:lineRule="auto"/>
        <w:rPr>
          <w:rFonts w:eastAsia="Calibri" w:cs="Calibri"/>
          <w:bCs w:val="0"/>
          <w:smallCaps/>
          <w:kern w:val="0"/>
          <w:sz w:val="20"/>
          <w:lang w:eastAsia="en-GB"/>
        </w:rPr>
      </w:pPr>
    </w:p>
    <w:p w14:paraId="30206C46" w14:textId="77777777" w:rsidR="00D621DB" w:rsidRPr="00D621DB" w:rsidRDefault="00D621DB" w:rsidP="00D621DB">
      <w:pPr>
        <w:keepNext/>
        <w:spacing w:line="300" w:lineRule="auto"/>
        <w:jc w:val="center"/>
        <w:rPr>
          <w:rFonts w:eastAsia="Calibri" w:cs="Calibri"/>
          <w:bCs w:val="0"/>
          <w:smallCaps/>
          <w:kern w:val="0"/>
          <w:sz w:val="20"/>
          <w:lang w:eastAsia="en-GB"/>
        </w:rPr>
      </w:pPr>
      <w:r w:rsidRPr="00D621DB">
        <w:rPr>
          <w:rFonts w:eastAsia="Calibri" w:cs="Calibri"/>
          <w:bCs w:val="0"/>
          <w:smallCaps/>
          <w:kern w:val="0"/>
          <w:sz w:val="20"/>
          <w:lang w:eastAsia="en-GB"/>
        </w:rPr>
        <w:t>C: Podstawy związane z niewypłacalnością, konfliktem interesów lub wykroczeniami zawodowymi</w:t>
      </w:r>
      <w:r w:rsidRPr="00D621DB">
        <w:rPr>
          <w:rFonts w:eastAsia="Calibri" w:cs="Calibri"/>
          <w:bCs w:val="0"/>
          <w:smallCaps/>
          <w:kern w:val="0"/>
          <w:sz w:val="20"/>
          <w:vertAlign w:val="superscript"/>
          <w:lang w:eastAsia="en-GB"/>
        </w:rPr>
        <w:footnoteReference w:id="26"/>
      </w:r>
    </w:p>
    <w:p w14:paraId="66E68242"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w w:val="0"/>
          <w:kern w:val="0"/>
          <w:sz w:val="20"/>
          <w:lang w:eastAsia="en-US"/>
        </w:rPr>
      </w:pPr>
      <w:r w:rsidRPr="00D621DB">
        <w:rPr>
          <w:rFonts w:eastAsia="Calibri" w:cs="Calibri"/>
          <w:b/>
          <w:bCs w:val="0"/>
          <w:w w:val="0"/>
          <w:kern w:val="0"/>
          <w:sz w:val="20"/>
          <w:lang w:eastAsia="en-US"/>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990"/>
      </w:tblGrid>
      <w:tr w:rsidR="00D621DB" w:rsidRPr="00D621DB" w14:paraId="2CEFE5EC" w14:textId="77777777" w:rsidTr="00406051">
        <w:tc>
          <w:tcPr>
            <w:tcW w:w="4933" w:type="dxa"/>
            <w:shd w:val="clear" w:color="auto" w:fill="auto"/>
          </w:tcPr>
          <w:p w14:paraId="34200D19"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Informacje dotyczące ewentualnej niewypłacalności, konfliktu interesów lub wykroczeń zawodowych</w:t>
            </w:r>
          </w:p>
        </w:tc>
        <w:tc>
          <w:tcPr>
            <w:tcW w:w="4990" w:type="dxa"/>
            <w:shd w:val="clear" w:color="auto" w:fill="auto"/>
          </w:tcPr>
          <w:p w14:paraId="4CA339DE"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Odpowiedź:</w:t>
            </w:r>
          </w:p>
        </w:tc>
      </w:tr>
      <w:tr w:rsidR="00D621DB" w:rsidRPr="00D621DB" w14:paraId="6B7216EB" w14:textId="77777777" w:rsidTr="00406051">
        <w:trPr>
          <w:trHeight w:val="406"/>
        </w:trPr>
        <w:tc>
          <w:tcPr>
            <w:tcW w:w="4933" w:type="dxa"/>
            <w:vMerge w:val="restart"/>
            <w:shd w:val="clear" w:color="auto" w:fill="auto"/>
          </w:tcPr>
          <w:p w14:paraId="0A545445"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Czy wykonawca, </w:t>
            </w:r>
            <w:r w:rsidRPr="00D621DB">
              <w:rPr>
                <w:rFonts w:eastAsia="Calibri" w:cs="Calibri"/>
                <w:b/>
                <w:bCs w:val="0"/>
                <w:kern w:val="0"/>
                <w:sz w:val="20"/>
                <w:lang w:eastAsia="en-US"/>
              </w:rPr>
              <w:t>wedle własnej wiedzy</w:t>
            </w:r>
            <w:r w:rsidRPr="00D621DB">
              <w:rPr>
                <w:rFonts w:eastAsia="Calibri" w:cs="Calibri"/>
                <w:bCs w:val="0"/>
                <w:kern w:val="0"/>
                <w:sz w:val="20"/>
                <w:lang w:eastAsia="en-US"/>
              </w:rPr>
              <w:t xml:space="preserve">, naruszył </w:t>
            </w:r>
            <w:r w:rsidRPr="00D621DB">
              <w:rPr>
                <w:rFonts w:eastAsia="Calibri" w:cs="Calibri"/>
                <w:b/>
                <w:bCs w:val="0"/>
                <w:kern w:val="0"/>
                <w:sz w:val="20"/>
                <w:lang w:eastAsia="en-US"/>
              </w:rPr>
              <w:t>swoje obowiązki</w:t>
            </w:r>
            <w:r w:rsidRPr="00D621DB">
              <w:rPr>
                <w:rFonts w:eastAsia="Calibri" w:cs="Calibri"/>
                <w:bCs w:val="0"/>
                <w:kern w:val="0"/>
                <w:sz w:val="20"/>
                <w:lang w:eastAsia="en-US"/>
              </w:rPr>
              <w:t xml:space="preserve"> w dziedzinie </w:t>
            </w:r>
            <w:r w:rsidRPr="00D621DB">
              <w:rPr>
                <w:rFonts w:eastAsia="Calibri" w:cs="Calibri"/>
                <w:b/>
                <w:bCs w:val="0"/>
                <w:kern w:val="0"/>
                <w:sz w:val="20"/>
                <w:lang w:eastAsia="en-US"/>
              </w:rPr>
              <w:t>prawa środowiska, prawa socjalnego i prawa pracy</w:t>
            </w:r>
            <w:r w:rsidRPr="00D621DB">
              <w:rPr>
                <w:rFonts w:eastAsia="Calibri" w:cs="Calibri"/>
                <w:b/>
                <w:bCs w:val="0"/>
                <w:kern w:val="0"/>
                <w:sz w:val="20"/>
                <w:vertAlign w:val="superscript"/>
                <w:lang w:eastAsia="en-US"/>
              </w:rPr>
              <w:footnoteReference w:id="27"/>
            </w:r>
            <w:r w:rsidRPr="00D621DB">
              <w:rPr>
                <w:rFonts w:eastAsia="Calibri" w:cs="Calibri"/>
                <w:bCs w:val="0"/>
                <w:kern w:val="0"/>
                <w:sz w:val="20"/>
                <w:lang w:eastAsia="en-US"/>
              </w:rPr>
              <w:t>?</w:t>
            </w:r>
          </w:p>
        </w:tc>
        <w:tc>
          <w:tcPr>
            <w:tcW w:w="4990" w:type="dxa"/>
            <w:shd w:val="clear" w:color="auto" w:fill="auto"/>
          </w:tcPr>
          <w:p w14:paraId="6031A41F"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Tak [] Nie</w:t>
            </w:r>
          </w:p>
        </w:tc>
      </w:tr>
      <w:tr w:rsidR="00D621DB" w:rsidRPr="00D621DB" w14:paraId="2CF8C552" w14:textId="77777777" w:rsidTr="00406051">
        <w:trPr>
          <w:trHeight w:val="405"/>
        </w:trPr>
        <w:tc>
          <w:tcPr>
            <w:tcW w:w="4933" w:type="dxa"/>
            <w:vMerge/>
            <w:shd w:val="clear" w:color="auto" w:fill="auto"/>
          </w:tcPr>
          <w:p w14:paraId="12E63786" w14:textId="77777777" w:rsidR="00D621DB" w:rsidRPr="00D621DB" w:rsidRDefault="00D621DB" w:rsidP="00D621DB">
            <w:pPr>
              <w:spacing w:line="300" w:lineRule="auto"/>
              <w:rPr>
                <w:rFonts w:eastAsia="Calibri" w:cs="Calibri"/>
                <w:bCs w:val="0"/>
                <w:kern w:val="0"/>
                <w:sz w:val="20"/>
                <w:lang w:eastAsia="en-US"/>
              </w:rPr>
            </w:pPr>
          </w:p>
        </w:tc>
        <w:tc>
          <w:tcPr>
            <w:tcW w:w="4990" w:type="dxa"/>
            <w:shd w:val="clear" w:color="auto" w:fill="auto"/>
          </w:tcPr>
          <w:p w14:paraId="24ECD6CA"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
                <w:bCs w:val="0"/>
                <w:kern w:val="0"/>
                <w:sz w:val="20"/>
                <w:lang w:eastAsia="en-US"/>
              </w:rPr>
              <w:t>Jeżeli tak</w:t>
            </w:r>
            <w:r w:rsidRPr="00D621DB">
              <w:rPr>
                <w:rFonts w:eastAsia="Calibri" w:cs="Calibri"/>
                <w:bCs w:val="0"/>
                <w:kern w:val="0"/>
                <w:sz w:val="20"/>
                <w:lang w:eastAsia="en-US"/>
              </w:rPr>
              <w:t>, czy wykonawca przedsięwziął środki w celu wykazania swojej rzetelności pomimo istnienia odpowiedniej podstawy wykluczenia („samooczyszczenie”)?</w:t>
            </w:r>
            <w:r w:rsidRPr="00D621DB">
              <w:rPr>
                <w:rFonts w:eastAsia="Calibri" w:cs="Calibri"/>
                <w:bCs w:val="0"/>
                <w:kern w:val="0"/>
                <w:sz w:val="20"/>
                <w:lang w:eastAsia="en-US"/>
              </w:rPr>
              <w:br/>
              <w:t>[] Tak [] Nie</w:t>
            </w:r>
            <w:r w:rsidRPr="00D621DB">
              <w:rPr>
                <w:rFonts w:eastAsia="Calibri" w:cs="Calibri"/>
                <w:bCs w:val="0"/>
                <w:kern w:val="0"/>
                <w:sz w:val="20"/>
                <w:lang w:eastAsia="en-US"/>
              </w:rPr>
              <w:br/>
            </w:r>
            <w:r w:rsidRPr="00D621DB">
              <w:rPr>
                <w:rFonts w:eastAsia="Calibri" w:cs="Calibri"/>
                <w:b/>
                <w:bCs w:val="0"/>
                <w:kern w:val="0"/>
                <w:sz w:val="20"/>
                <w:lang w:eastAsia="en-US"/>
              </w:rPr>
              <w:t>Jeżeli tak</w:t>
            </w:r>
            <w:r w:rsidRPr="00D621DB">
              <w:rPr>
                <w:rFonts w:eastAsia="Calibri" w:cs="Calibri"/>
                <w:bCs w:val="0"/>
                <w:kern w:val="0"/>
                <w:sz w:val="20"/>
                <w:lang w:eastAsia="en-US"/>
              </w:rPr>
              <w:t>, proszę opisać przedsięwzięte środki: [……]</w:t>
            </w:r>
          </w:p>
        </w:tc>
      </w:tr>
      <w:tr w:rsidR="00D621DB" w:rsidRPr="00D621DB" w14:paraId="488F3942" w14:textId="77777777" w:rsidTr="00406051">
        <w:tc>
          <w:tcPr>
            <w:tcW w:w="4933" w:type="dxa"/>
            <w:shd w:val="clear" w:color="auto" w:fill="auto"/>
          </w:tcPr>
          <w:p w14:paraId="5EB6AEA2" w14:textId="77777777" w:rsidR="00D621DB" w:rsidRPr="00D621DB" w:rsidRDefault="00D621DB" w:rsidP="00D621DB">
            <w:pPr>
              <w:spacing w:line="300" w:lineRule="auto"/>
              <w:rPr>
                <w:rFonts w:eastAsia="Calibri" w:cs="Calibri"/>
                <w:b/>
                <w:bCs w:val="0"/>
                <w:kern w:val="0"/>
                <w:sz w:val="20"/>
                <w:lang w:eastAsia="en-GB"/>
              </w:rPr>
            </w:pPr>
            <w:r w:rsidRPr="00D621DB">
              <w:rPr>
                <w:rFonts w:eastAsia="Calibri" w:cs="Calibri"/>
                <w:bCs w:val="0"/>
                <w:kern w:val="0"/>
                <w:sz w:val="20"/>
                <w:lang w:eastAsia="en-GB"/>
              </w:rPr>
              <w:t>Czy wykonawca znajduje się w jednej z następujących sytuacji:</w:t>
            </w:r>
            <w:r w:rsidRPr="00D621DB">
              <w:rPr>
                <w:rFonts w:eastAsia="Calibri" w:cs="Calibri"/>
                <w:bCs w:val="0"/>
                <w:kern w:val="0"/>
                <w:sz w:val="20"/>
                <w:lang w:eastAsia="en-GB"/>
              </w:rPr>
              <w:br/>
              <w:t xml:space="preserve">a) </w:t>
            </w:r>
            <w:r w:rsidRPr="00D621DB">
              <w:rPr>
                <w:rFonts w:eastAsia="Calibri" w:cs="Calibri"/>
                <w:b/>
                <w:bCs w:val="0"/>
                <w:kern w:val="0"/>
                <w:sz w:val="20"/>
                <w:lang w:eastAsia="en-GB"/>
              </w:rPr>
              <w:t>zbankrutował</w:t>
            </w:r>
            <w:r w:rsidRPr="00D621DB">
              <w:rPr>
                <w:rFonts w:eastAsia="Calibri" w:cs="Calibri"/>
                <w:bCs w:val="0"/>
                <w:kern w:val="0"/>
                <w:sz w:val="20"/>
                <w:lang w:eastAsia="en-GB"/>
              </w:rPr>
              <w:t>; lub</w:t>
            </w:r>
            <w:r w:rsidRPr="00D621DB">
              <w:rPr>
                <w:rFonts w:eastAsia="Calibri" w:cs="Calibri"/>
                <w:bCs w:val="0"/>
                <w:kern w:val="0"/>
                <w:sz w:val="20"/>
                <w:lang w:eastAsia="en-GB"/>
              </w:rPr>
              <w:br/>
              <w:t xml:space="preserve">b) </w:t>
            </w:r>
            <w:r w:rsidRPr="00D621DB">
              <w:rPr>
                <w:rFonts w:eastAsia="Calibri" w:cs="Calibri"/>
                <w:b/>
                <w:bCs w:val="0"/>
                <w:kern w:val="0"/>
                <w:sz w:val="20"/>
                <w:lang w:eastAsia="en-GB"/>
              </w:rPr>
              <w:t>prowadzone jest wobec niego postępowanie upadłościowe</w:t>
            </w:r>
            <w:r w:rsidRPr="00D621DB">
              <w:rPr>
                <w:rFonts w:eastAsia="Calibri" w:cs="Calibri"/>
                <w:bCs w:val="0"/>
                <w:kern w:val="0"/>
                <w:sz w:val="20"/>
                <w:lang w:eastAsia="en-GB"/>
              </w:rPr>
              <w:t xml:space="preserve"> lub likwidacyjne; lub</w:t>
            </w:r>
            <w:r w:rsidRPr="00D621DB">
              <w:rPr>
                <w:rFonts w:eastAsia="Calibri" w:cs="Calibri"/>
                <w:bCs w:val="0"/>
                <w:kern w:val="0"/>
                <w:sz w:val="20"/>
                <w:lang w:eastAsia="en-GB"/>
              </w:rPr>
              <w:br/>
              <w:t xml:space="preserve">c) zawarł </w:t>
            </w:r>
            <w:r w:rsidRPr="00D621DB">
              <w:rPr>
                <w:rFonts w:eastAsia="Calibri" w:cs="Calibri"/>
                <w:b/>
                <w:bCs w:val="0"/>
                <w:kern w:val="0"/>
                <w:sz w:val="20"/>
                <w:lang w:eastAsia="en-GB"/>
              </w:rPr>
              <w:t>układ z wierzycielami</w:t>
            </w:r>
            <w:r w:rsidRPr="00D621DB">
              <w:rPr>
                <w:rFonts w:eastAsia="Calibri" w:cs="Calibri"/>
                <w:bCs w:val="0"/>
                <w:kern w:val="0"/>
                <w:sz w:val="20"/>
                <w:lang w:eastAsia="en-GB"/>
              </w:rPr>
              <w:t>; lub</w:t>
            </w:r>
            <w:r w:rsidRPr="00D621DB">
              <w:rPr>
                <w:rFonts w:eastAsia="Calibri" w:cs="Calibri"/>
                <w:bCs w:val="0"/>
                <w:kern w:val="0"/>
                <w:sz w:val="20"/>
                <w:lang w:eastAsia="en-GB"/>
              </w:rPr>
              <w:br/>
              <w:t>d) znajduje się w innej tego rodzaju sytuacji wynikającej z podobnej procedury przewidzianej w krajowych przepisach ustawowych i wykonawczych</w:t>
            </w:r>
            <w:r w:rsidRPr="00D621DB">
              <w:rPr>
                <w:rFonts w:eastAsia="Calibri" w:cs="Calibri"/>
                <w:bCs w:val="0"/>
                <w:kern w:val="0"/>
                <w:sz w:val="20"/>
                <w:vertAlign w:val="superscript"/>
                <w:lang w:eastAsia="en-GB"/>
              </w:rPr>
              <w:footnoteReference w:id="28"/>
            </w:r>
            <w:r w:rsidRPr="00D621DB">
              <w:rPr>
                <w:rFonts w:eastAsia="Calibri" w:cs="Calibri"/>
                <w:bCs w:val="0"/>
                <w:kern w:val="0"/>
                <w:sz w:val="20"/>
                <w:lang w:eastAsia="en-GB"/>
              </w:rPr>
              <w:t>; lub</w:t>
            </w:r>
            <w:r w:rsidRPr="00D621DB">
              <w:rPr>
                <w:rFonts w:eastAsia="Calibri" w:cs="Calibri"/>
                <w:bCs w:val="0"/>
                <w:kern w:val="0"/>
                <w:sz w:val="20"/>
                <w:lang w:eastAsia="en-GB"/>
              </w:rPr>
              <w:br/>
              <w:t>e) jego aktywami zarządza likwidator lub sąd; lub</w:t>
            </w:r>
            <w:r w:rsidRPr="00D621DB">
              <w:rPr>
                <w:rFonts w:eastAsia="Calibri" w:cs="Calibri"/>
                <w:bCs w:val="0"/>
                <w:kern w:val="0"/>
                <w:sz w:val="20"/>
                <w:lang w:eastAsia="en-GB"/>
              </w:rPr>
              <w:br/>
              <w:t>f) jego działalność gospodarcza jest zawieszona?</w:t>
            </w:r>
            <w:r w:rsidRPr="00D621DB">
              <w:rPr>
                <w:rFonts w:eastAsia="Calibri" w:cs="Calibri"/>
                <w:bCs w:val="0"/>
                <w:kern w:val="0"/>
                <w:sz w:val="20"/>
                <w:lang w:eastAsia="en-GB"/>
              </w:rPr>
              <w:br/>
            </w:r>
            <w:r w:rsidRPr="00D621DB">
              <w:rPr>
                <w:rFonts w:eastAsia="Calibri" w:cs="Calibri"/>
                <w:b/>
                <w:bCs w:val="0"/>
                <w:kern w:val="0"/>
                <w:sz w:val="20"/>
                <w:lang w:eastAsia="en-GB"/>
              </w:rPr>
              <w:t>Jeżeli tak:</w:t>
            </w:r>
          </w:p>
          <w:p w14:paraId="21566082" w14:textId="77777777" w:rsidR="00D621DB" w:rsidRPr="00D621DB" w:rsidRDefault="00D621DB">
            <w:pPr>
              <w:numPr>
                <w:ilvl w:val="0"/>
                <w:numId w:val="42"/>
              </w:numPr>
              <w:spacing w:after="160" w:line="300" w:lineRule="auto"/>
              <w:jc w:val="both"/>
              <w:rPr>
                <w:rFonts w:eastAsia="Calibri" w:cs="Calibri"/>
                <w:bCs w:val="0"/>
                <w:kern w:val="0"/>
                <w:sz w:val="20"/>
                <w:lang w:eastAsia="en-GB"/>
              </w:rPr>
            </w:pPr>
            <w:r w:rsidRPr="00D621DB">
              <w:rPr>
                <w:rFonts w:eastAsia="Calibri" w:cs="Calibri"/>
                <w:bCs w:val="0"/>
                <w:kern w:val="0"/>
                <w:sz w:val="20"/>
                <w:lang w:eastAsia="en-GB"/>
              </w:rPr>
              <w:t>Proszę podać szczegółowe informacje:</w:t>
            </w:r>
          </w:p>
          <w:p w14:paraId="09C12509" w14:textId="77777777" w:rsidR="00D621DB" w:rsidRPr="00D621DB" w:rsidRDefault="00D621DB">
            <w:pPr>
              <w:numPr>
                <w:ilvl w:val="0"/>
                <w:numId w:val="42"/>
              </w:numPr>
              <w:spacing w:after="160" w:line="300" w:lineRule="auto"/>
              <w:jc w:val="both"/>
              <w:rPr>
                <w:rFonts w:eastAsia="Calibri" w:cs="Calibri"/>
                <w:bCs w:val="0"/>
                <w:kern w:val="0"/>
                <w:sz w:val="20"/>
                <w:lang w:eastAsia="en-GB"/>
              </w:rPr>
            </w:pPr>
            <w:r w:rsidRPr="00D621DB">
              <w:rPr>
                <w:rFonts w:eastAsia="Calibri" w:cs="Calibri"/>
                <w:bCs w:val="0"/>
                <w:kern w:val="0"/>
                <w:sz w:val="20"/>
                <w:lang w:eastAsia="en-GB"/>
              </w:rPr>
              <w:t>Proszę podać powody, które pomimo powyższej sytuacji umożliwiają realizację zamówienia, z uwzględnieniem mających zastosowanie przepisów krajowych i środków dotyczących kontynuowania działalności gospodarczej</w:t>
            </w:r>
            <w:r w:rsidRPr="00D621DB">
              <w:rPr>
                <w:rFonts w:eastAsia="Calibri" w:cs="Calibri"/>
                <w:bCs w:val="0"/>
                <w:kern w:val="0"/>
                <w:sz w:val="20"/>
                <w:vertAlign w:val="superscript"/>
                <w:lang w:eastAsia="en-GB"/>
              </w:rPr>
              <w:footnoteReference w:id="29"/>
            </w:r>
            <w:r w:rsidRPr="00D621DB">
              <w:rPr>
                <w:rFonts w:eastAsia="Calibri" w:cs="Calibri"/>
                <w:bCs w:val="0"/>
                <w:kern w:val="0"/>
                <w:sz w:val="20"/>
                <w:lang w:eastAsia="en-GB"/>
              </w:rPr>
              <w:t>.</w:t>
            </w:r>
          </w:p>
          <w:p w14:paraId="51B67A86" w14:textId="77777777" w:rsidR="00D621DB" w:rsidRPr="00D621DB" w:rsidRDefault="00D621DB" w:rsidP="00D621DB">
            <w:pPr>
              <w:spacing w:line="300" w:lineRule="auto"/>
              <w:rPr>
                <w:rFonts w:eastAsia="Calibri" w:cs="Calibri"/>
                <w:bCs w:val="0"/>
                <w:kern w:val="0"/>
                <w:sz w:val="20"/>
                <w:lang w:eastAsia="en-GB"/>
              </w:rPr>
            </w:pPr>
            <w:r w:rsidRPr="00D621DB">
              <w:rPr>
                <w:rFonts w:eastAsia="Calibri" w:cs="Calibri"/>
                <w:bCs w:val="0"/>
                <w:kern w:val="0"/>
                <w:sz w:val="20"/>
                <w:lang w:eastAsia="en-GB"/>
              </w:rPr>
              <w:t>Jeżeli odnośna dokumentacja jest dostępna w formie elektronicznej, proszę wskazać:</w:t>
            </w:r>
          </w:p>
        </w:tc>
        <w:tc>
          <w:tcPr>
            <w:tcW w:w="4990" w:type="dxa"/>
            <w:shd w:val="clear" w:color="auto" w:fill="auto"/>
          </w:tcPr>
          <w:p w14:paraId="60873F9E"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Tak [] Nie</w:t>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p>
          <w:p w14:paraId="3FA0818A" w14:textId="77777777" w:rsidR="00D621DB" w:rsidRPr="00D621DB" w:rsidRDefault="00D621DB">
            <w:pPr>
              <w:numPr>
                <w:ilvl w:val="0"/>
                <w:numId w:val="42"/>
              </w:numPr>
              <w:spacing w:after="160" w:line="300" w:lineRule="auto"/>
              <w:jc w:val="both"/>
              <w:rPr>
                <w:rFonts w:eastAsia="Calibri" w:cs="Calibri"/>
                <w:bCs w:val="0"/>
                <w:kern w:val="0"/>
                <w:sz w:val="20"/>
                <w:lang w:eastAsia="en-GB"/>
              </w:rPr>
            </w:pPr>
            <w:r w:rsidRPr="00D621DB">
              <w:rPr>
                <w:rFonts w:eastAsia="Calibri" w:cs="Calibri"/>
                <w:bCs w:val="0"/>
                <w:kern w:val="0"/>
                <w:sz w:val="20"/>
                <w:lang w:eastAsia="en-GB"/>
              </w:rPr>
              <w:t>[……]</w:t>
            </w:r>
          </w:p>
          <w:p w14:paraId="0B966F9D" w14:textId="77777777" w:rsidR="00D621DB" w:rsidRPr="00D621DB" w:rsidRDefault="00D621DB">
            <w:pPr>
              <w:numPr>
                <w:ilvl w:val="0"/>
                <w:numId w:val="42"/>
              </w:numPr>
              <w:spacing w:after="160" w:line="300" w:lineRule="auto"/>
              <w:jc w:val="both"/>
              <w:rPr>
                <w:rFonts w:eastAsia="Calibri" w:cs="Calibri"/>
                <w:bCs w:val="0"/>
                <w:kern w:val="0"/>
                <w:sz w:val="20"/>
                <w:lang w:eastAsia="en-GB"/>
              </w:rPr>
            </w:pPr>
            <w:r w:rsidRPr="00D621DB">
              <w:rPr>
                <w:rFonts w:eastAsia="Calibri" w:cs="Calibri"/>
                <w:bCs w:val="0"/>
                <w:kern w:val="0"/>
                <w:sz w:val="20"/>
                <w:lang w:eastAsia="en-GB"/>
              </w:rPr>
              <w:t>[……]</w:t>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r>
            <w:r w:rsidRPr="00D621DB">
              <w:rPr>
                <w:rFonts w:eastAsia="Calibri" w:cs="Calibri"/>
                <w:bCs w:val="0"/>
                <w:kern w:val="0"/>
                <w:sz w:val="20"/>
                <w:lang w:eastAsia="en-GB"/>
              </w:rPr>
              <w:br/>
            </w:r>
          </w:p>
          <w:p w14:paraId="2544A3C4" w14:textId="77777777" w:rsidR="00D621DB" w:rsidRPr="00D621DB" w:rsidRDefault="00D621DB" w:rsidP="00D621DB">
            <w:pPr>
              <w:spacing w:line="300" w:lineRule="auto"/>
              <w:ind w:left="850"/>
              <w:jc w:val="both"/>
              <w:rPr>
                <w:rFonts w:eastAsia="Calibri" w:cs="Calibri"/>
                <w:bCs w:val="0"/>
                <w:kern w:val="0"/>
                <w:sz w:val="20"/>
                <w:lang w:eastAsia="en-GB"/>
              </w:rPr>
            </w:pPr>
          </w:p>
          <w:p w14:paraId="554B65DA"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lastRenderedPageBreak/>
              <w:t>(adres internetowy, wydający urząd lub organ, dokładne dane referencyjne dokumentacji): [……][……][……]</w:t>
            </w:r>
          </w:p>
        </w:tc>
      </w:tr>
      <w:tr w:rsidR="00D621DB" w:rsidRPr="00D621DB" w14:paraId="266CCA7F" w14:textId="77777777" w:rsidTr="00406051">
        <w:trPr>
          <w:trHeight w:val="303"/>
        </w:trPr>
        <w:tc>
          <w:tcPr>
            <w:tcW w:w="4933" w:type="dxa"/>
            <w:vMerge w:val="restart"/>
            <w:shd w:val="clear" w:color="auto" w:fill="auto"/>
          </w:tcPr>
          <w:p w14:paraId="39946362" w14:textId="77777777" w:rsidR="00D621DB" w:rsidRPr="00D621DB" w:rsidRDefault="00D621DB" w:rsidP="00D621DB">
            <w:pPr>
              <w:spacing w:line="300" w:lineRule="auto"/>
              <w:rPr>
                <w:rFonts w:eastAsia="Calibri" w:cs="Calibri"/>
                <w:bCs w:val="0"/>
                <w:kern w:val="0"/>
                <w:sz w:val="20"/>
                <w:lang w:eastAsia="en-GB"/>
              </w:rPr>
            </w:pPr>
            <w:r w:rsidRPr="00D621DB">
              <w:rPr>
                <w:rFonts w:eastAsia="Calibri" w:cs="Calibri"/>
                <w:bCs w:val="0"/>
                <w:kern w:val="0"/>
                <w:sz w:val="20"/>
                <w:lang w:eastAsia="en-GB"/>
              </w:rPr>
              <w:lastRenderedPageBreak/>
              <w:t xml:space="preserve">Czy wykonawca jest winien </w:t>
            </w:r>
            <w:r w:rsidRPr="00D621DB">
              <w:rPr>
                <w:rFonts w:eastAsia="Calibri" w:cs="Calibri"/>
                <w:b/>
                <w:bCs w:val="0"/>
                <w:kern w:val="0"/>
                <w:sz w:val="20"/>
                <w:lang w:eastAsia="en-GB"/>
              </w:rPr>
              <w:t>poważnego wykroczenia zawodowego</w:t>
            </w:r>
            <w:r w:rsidRPr="00D621DB">
              <w:rPr>
                <w:rFonts w:eastAsia="Calibri" w:cs="Calibri"/>
                <w:b/>
                <w:bCs w:val="0"/>
                <w:kern w:val="0"/>
                <w:sz w:val="20"/>
                <w:vertAlign w:val="superscript"/>
                <w:lang w:eastAsia="en-GB"/>
              </w:rPr>
              <w:footnoteReference w:id="30"/>
            </w:r>
            <w:r w:rsidRPr="00D621DB">
              <w:rPr>
                <w:rFonts w:eastAsia="Calibri" w:cs="Calibri"/>
                <w:bCs w:val="0"/>
                <w:kern w:val="0"/>
                <w:sz w:val="20"/>
                <w:lang w:eastAsia="en-GB"/>
              </w:rPr>
              <w:t xml:space="preserve">? </w:t>
            </w:r>
            <w:r w:rsidRPr="00D621DB">
              <w:rPr>
                <w:rFonts w:eastAsia="Calibri" w:cs="Calibri"/>
                <w:bCs w:val="0"/>
                <w:kern w:val="0"/>
                <w:sz w:val="20"/>
                <w:lang w:eastAsia="en-GB"/>
              </w:rPr>
              <w:br/>
              <w:t>Jeżeli tak, proszę podać szczegółowe informacje na ten temat:</w:t>
            </w:r>
          </w:p>
        </w:tc>
        <w:tc>
          <w:tcPr>
            <w:tcW w:w="4990" w:type="dxa"/>
            <w:shd w:val="clear" w:color="auto" w:fill="auto"/>
          </w:tcPr>
          <w:p w14:paraId="0CB5683E"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Tak [] Nie</w:t>
            </w:r>
            <w:r w:rsidRPr="00D621DB">
              <w:rPr>
                <w:rFonts w:eastAsia="Calibri" w:cs="Calibri"/>
                <w:bCs w:val="0"/>
                <w:kern w:val="0"/>
                <w:sz w:val="20"/>
                <w:lang w:eastAsia="en-US"/>
              </w:rPr>
              <w:br/>
            </w:r>
            <w:r w:rsidRPr="00D621DB">
              <w:rPr>
                <w:rFonts w:eastAsia="Calibri" w:cs="Calibri"/>
                <w:bCs w:val="0"/>
                <w:kern w:val="0"/>
                <w:sz w:val="20"/>
                <w:lang w:eastAsia="en-US"/>
              </w:rPr>
              <w:br/>
              <w:t xml:space="preserve"> [……]</w:t>
            </w:r>
          </w:p>
        </w:tc>
      </w:tr>
      <w:tr w:rsidR="00D621DB" w:rsidRPr="00D621DB" w14:paraId="08DFE5C5" w14:textId="77777777" w:rsidTr="00406051">
        <w:trPr>
          <w:trHeight w:val="303"/>
        </w:trPr>
        <w:tc>
          <w:tcPr>
            <w:tcW w:w="4933" w:type="dxa"/>
            <w:vMerge/>
            <w:shd w:val="clear" w:color="auto" w:fill="auto"/>
          </w:tcPr>
          <w:p w14:paraId="36A137EA" w14:textId="77777777" w:rsidR="00D621DB" w:rsidRPr="00D621DB" w:rsidRDefault="00D621DB" w:rsidP="00D621DB">
            <w:pPr>
              <w:spacing w:line="300" w:lineRule="auto"/>
              <w:rPr>
                <w:rFonts w:eastAsia="Calibri" w:cs="Calibri"/>
                <w:bCs w:val="0"/>
                <w:kern w:val="0"/>
                <w:sz w:val="20"/>
                <w:lang w:eastAsia="en-GB"/>
              </w:rPr>
            </w:pPr>
          </w:p>
        </w:tc>
        <w:tc>
          <w:tcPr>
            <w:tcW w:w="4990" w:type="dxa"/>
            <w:shd w:val="clear" w:color="auto" w:fill="auto"/>
          </w:tcPr>
          <w:p w14:paraId="61EAD450"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
                <w:bCs w:val="0"/>
                <w:kern w:val="0"/>
                <w:sz w:val="20"/>
                <w:lang w:eastAsia="en-US"/>
              </w:rPr>
              <w:t>Jeżeli tak</w:t>
            </w:r>
            <w:r w:rsidRPr="00D621DB">
              <w:rPr>
                <w:rFonts w:eastAsia="Calibri" w:cs="Calibri"/>
                <w:bCs w:val="0"/>
                <w:kern w:val="0"/>
                <w:sz w:val="20"/>
                <w:lang w:eastAsia="en-US"/>
              </w:rPr>
              <w:t>, czy wykonawca przedsięwziął środki w celu samooczyszczenia? [] Tak [] Nie</w:t>
            </w:r>
            <w:r w:rsidRPr="00D621DB">
              <w:rPr>
                <w:rFonts w:eastAsia="Calibri" w:cs="Calibri"/>
                <w:bCs w:val="0"/>
                <w:kern w:val="0"/>
                <w:sz w:val="20"/>
                <w:lang w:eastAsia="en-US"/>
              </w:rPr>
              <w:br/>
            </w:r>
            <w:r w:rsidRPr="00D621DB">
              <w:rPr>
                <w:rFonts w:eastAsia="Calibri" w:cs="Calibri"/>
                <w:b/>
                <w:bCs w:val="0"/>
                <w:kern w:val="0"/>
                <w:sz w:val="20"/>
                <w:lang w:eastAsia="en-US"/>
              </w:rPr>
              <w:t>Jeżeli tak</w:t>
            </w:r>
            <w:r w:rsidRPr="00D621DB">
              <w:rPr>
                <w:rFonts w:eastAsia="Calibri" w:cs="Calibri"/>
                <w:bCs w:val="0"/>
                <w:kern w:val="0"/>
                <w:sz w:val="20"/>
                <w:lang w:eastAsia="en-US"/>
              </w:rPr>
              <w:t>, proszę opisać przedsięwzięte środki: [……]</w:t>
            </w:r>
          </w:p>
        </w:tc>
      </w:tr>
      <w:tr w:rsidR="00D621DB" w:rsidRPr="00D621DB" w14:paraId="042F6784" w14:textId="77777777" w:rsidTr="00406051">
        <w:trPr>
          <w:trHeight w:val="515"/>
        </w:trPr>
        <w:tc>
          <w:tcPr>
            <w:tcW w:w="4933" w:type="dxa"/>
            <w:vMerge w:val="restart"/>
            <w:shd w:val="clear" w:color="auto" w:fill="auto"/>
          </w:tcPr>
          <w:p w14:paraId="107E6ED7" w14:textId="77777777" w:rsidR="00D621DB" w:rsidRPr="00D621DB" w:rsidRDefault="00D621DB" w:rsidP="00D621DB">
            <w:pPr>
              <w:spacing w:line="300" w:lineRule="auto"/>
              <w:rPr>
                <w:rFonts w:eastAsia="Calibri" w:cs="Calibri"/>
                <w:bCs w:val="0"/>
                <w:kern w:val="0"/>
                <w:sz w:val="20"/>
                <w:lang w:eastAsia="en-GB"/>
              </w:rPr>
            </w:pPr>
            <w:r w:rsidRPr="00D621DB">
              <w:rPr>
                <w:rFonts w:eastAsia="Calibri" w:cs="Calibri"/>
                <w:b/>
                <w:bCs w:val="0"/>
                <w:w w:val="0"/>
                <w:kern w:val="0"/>
                <w:sz w:val="20"/>
                <w:szCs w:val="22"/>
                <w:lang w:eastAsia="en-GB"/>
              </w:rPr>
              <w:t>Czy wykonawca</w:t>
            </w:r>
            <w:r w:rsidRPr="00D621DB">
              <w:rPr>
                <w:rFonts w:eastAsia="Calibri" w:cs="Calibri"/>
                <w:bCs w:val="0"/>
                <w:kern w:val="0"/>
                <w:sz w:val="20"/>
                <w:lang w:eastAsia="en-GB"/>
              </w:rPr>
              <w:t xml:space="preserve"> zawarł z innymi wykonawcami </w:t>
            </w:r>
            <w:r w:rsidRPr="00D621DB">
              <w:rPr>
                <w:rFonts w:eastAsia="Calibri" w:cs="Calibri"/>
                <w:b/>
                <w:bCs w:val="0"/>
                <w:kern w:val="0"/>
                <w:sz w:val="20"/>
                <w:lang w:eastAsia="en-GB"/>
              </w:rPr>
              <w:t>porozumienia mające na celu zakłócenie konkurencji</w:t>
            </w:r>
            <w:r w:rsidRPr="00D621DB">
              <w:rPr>
                <w:rFonts w:eastAsia="Calibri" w:cs="Calibri"/>
                <w:bCs w:val="0"/>
                <w:kern w:val="0"/>
                <w:sz w:val="20"/>
                <w:lang w:eastAsia="en-GB"/>
              </w:rPr>
              <w:t>?</w:t>
            </w:r>
            <w:r w:rsidRPr="00D621DB">
              <w:rPr>
                <w:rFonts w:eastAsia="Calibri" w:cs="Calibri"/>
                <w:bCs w:val="0"/>
                <w:kern w:val="0"/>
                <w:sz w:val="20"/>
                <w:lang w:eastAsia="en-GB"/>
              </w:rPr>
              <w:br/>
            </w:r>
            <w:r w:rsidRPr="00D621DB">
              <w:rPr>
                <w:rFonts w:eastAsia="Calibri" w:cs="Calibri"/>
                <w:b/>
                <w:bCs w:val="0"/>
                <w:kern w:val="0"/>
                <w:sz w:val="20"/>
                <w:lang w:eastAsia="en-GB"/>
              </w:rPr>
              <w:t>Jeżeli tak</w:t>
            </w:r>
            <w:r w:rsidRPr="00D621DB">
              <w:rPr>
                <w:rFonts w:eastAsia="Calibri" w:cs="Calibri"/>
                <w:bCs w:val="0"/>
                <w:kern w:val="0"/>
                <w:sz w:val="20"/>
                <w:lang w:eastAsia="en-GB"/>
              </w:rPr>
              <w:t>, proszę podać szczegółowe informacje na ten temat:</w:t>
            </w:r>
          </w:p>
        </w:tc>
        <w:tc>
          <w:tcPr>
            <w:tcW w:w="4990" w:type="dxa"/>
            <w:shd w:val="clear" w:color="auto" w:fill="auto"/>
          </w:tcPr>
          <w:p w14:paraId="5D6EF164"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Tak [] Nie</w:t>
            </w:r>
            <w:r w:rsidRPr="00D621DB">
              <w:rPr>
                <w:rFonts w:eastAsia="Calibri" w:cs="Calibri"/>
                <w:bCs w:val="0"/>
                <w:kern w:val="0"/>
                <w:sz w:val="20"/>
                <w:lang w:eastAsia="en-US"/>
              </w:rPr>
              <w:br/>
            </w:r>
            <w:r w:rsidRPr="00D621DB">
              <w:rPr>
                <w:rFonts w:eastAsia="Calibri" w:cs="Calibri"/>
                <w:bCs w:val="0"/>
                <w:kern w:val="0"/>
                <w:sz w:val="20"/>
                <w:lang w:eastAsia="en-US"/>
              </w:rPr>
              <w:br/>
              <w:t>[…]</w:t>
            </w:r>
          </w:p>
        </w:tc>
      </w:tr>
      <w:tr w:rsidR="00D621DB" w:rsidRPr="00D621DB" w14:paraId="704EEF33" w14:textId="77777777" w:rsidTr="00406051">
        <w:trPr>
          <w:trHeight w:val="514"/>
        </w:trPr>
        <w:tc>
          <w:tcPr>
            <w:tcW w:w="4933" w:type="dxa"/>
            <w:vMerge/>
            <w:shd w:val="clear" w:color="auto" w:fill="auto"/>
          </w:tcPr>
          <w:p w14:paraId="29A2F2CB" w14:textId="77777777" w:rsidR="00D621DB" w:rsidRPr="00D621DB" w:rsidRDefault="00D621DB" w:rsidP="00D621DB">
            <w:pPr>
              <w:spacing w:line="300" w:lineRule="auto"/>
              <w:rPr>
                <w:rFonts w:eastAsia="Calibri" w:cs="Calibri"/>
                <w:bCs w:val="0"/>
                <w:w w:val="0"/>
                <w:kern w:val="0"/>
                <w:sz w:val="20"/>
                <w:szCs w:val="22"/>
                <w:lang w:eastAsia="en-GB"/>
              </w:rPr>
            </w:pPr>
          </w:p>
        </w:tc>
        <w:tc>
          <w:tcPr>
            <w:tcW w:w="4990" w:type="dxa"/>
            <w:shd w:val="clear" w:color="auto" w:fill="auto"/>
          </w:tcPr>
          <w:p w14:paraId="6B49264B"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
                <w:bCs w:val="0"/>
                <w:kern w:val="0"/>
                <w:sz w:val="20"/>
                <w:lang w:eastAsia="en-US"/>
              </w:rPr>
              <w:t>Jeżeli tak</w:t>
            </w:r>
            <w:r w:rsidRPr="00D621DB">
              <w:rPr>
                <w:rFonts w:eastAsia="Calibri" w:cs="Calibri"/>
                <w:bCs w:val="0"/>
                <w:kern w:val="0"/>
                <w:sz w:val="20"/>
                <w:lang w:eastAsia="en-US"/>
              </w:rPr>
              <w:t>, czy wykonawca przedsięwziął środki w celu samooczyszczenia? [] Tak [] Nie</w:t>
            </w:r>
            <w:r w:rsidRPr="00D621DB">
              <w:rPr>
                <w:rFonts w:eastAsia="Calibri" w:cs="Calibri"/>
                <w:bCs w:val="0"/>
                <w:kern w:val="0"/>
                <w:sz w:val="20"/>
                <w:lang w:eastAsia="en-US"/>
              </w:rPr>
              <w:br/>
            </w:r>
            <w:r w:rsidRPr="00D621DB">
              <w:rPr>
                <w:rFonts w:eastAsia="Calibri" w:cs="Calibri"/>
                <w:b/>
                <w:bCs w:val="0"/>
                <w:kern w:val="0"/>
                <w:sz w:val="20"/>
                <w:lang w:eastAsia="en-US"/>
              </w:rPr>
              <w:t>Jeżeli tak</w:t>
            </w:r>
            <w:r w:rsidRPr="00D621DB">
              <w:rPr>
                <w:rFonts w:eastAsia="Calibri" w:cs="Calibri"/>
                <w:bCs w:val="0"/>
                <w:kern w:val="0"/>
                <w:sz w:val="20"/>
                <w:lang w:eastAsia="en-US"/>
              </w:rPr>
              <w:t>, proszę opisać przedsięwzięte środki: [……]</w:t>
            </w:r>
          </w:p>
        </w:tc>
      </w:tr>
      <w:tr w:rsidR="00D621DB" w:rsidRPr="00D621DB" w14:paraId="1DA0E40F" w14:textId="77777777" w:rsidTr="00406051">
        <w:trPr>
          <w:trHeight w:val="1316"/>
        </w:trPr>
        <w:tc>
          <w:tcPr>
            <w:tcW w:w="4933" w:type="dxa"/>
            <w:shd w:val="clear" w:color="auto" w:fill="auto"/>
          </w:tcPr>
          <w:p w14:paraId="1F3B5D5B" w14:textId="77777777" w:rsidR="00D621DB" w:rsidRPr="00D621DB" w:rsidRDefault="00D621DB" w:rsidP="00D621DB">
            <w:pPr>
              <w:spacing w:line="300" w:lineRule="auto"/>
              <w:rPr>
                <w:rFonts w:eastAsia="Calibri" w:cs="Calibri"/>
                <w:bCs w:val="0"/>
                <w:w w:val="0"/>
                <w:kern w:val="0"/>
                <w:sz w:val="20"/>
                <w:szCs w:val="22"/>
                <w:lang w:eastAsia="en-GB"/>
              </w:rPr>
            </w:pPr>
            <w:r w:rsidRPr="00D621DB">
              <w:rPr>
                <w:rFonts w:eastAsia="Calibri" w:cs="Calibri"/>
                <w:b/>
                <w:bCs w:val="0"/>
                <w:w w:val="0"/>
                <w:kern w:val="0"/>
                <w:sz w:val="20"/>
                <w:szCs w:val="22"/>
                <w:lang w:eastAsia="en-GB"/>
              </w:rPr>
              <w:t xml:space="preserve">Czy wykonawca wie o jakimkolwiek </w:t>
            </w:r>
            <w:r w:rsidRPr="00D621DB">
              <w:rPr>
                <w:rFonts w:eastAsia="Calibri" w:cs="Calibri"/>
                <w:b/>
                <w:bCs w:val="0"/>
                <w:kern w:val="0"/>
                <w:sz w:val="20"/>
                <w:lang w:eastAsia="en-GB"/>
              </w:rPr>
              <w:t>konflikcie interesów</w:t>
            </w:r>
            <w:r w:rsidRPr="00D621DB">
              <w:rPr>
                <w:rFonts w:eastAsia="Calibri" w:cs="Calibri"/>
                <w:b/>
                <w:bCs w:val="0"/>
                <w:kern w:val="0"/>
                <w:sz w:val="20"/>
                <w:vertAlign w:val="superscript"/>
                <w:lang w:eastAsia="en-GB"/>
              </w:rPr>
              <w:footnoteReference w:id="31"/>
            </w:r>
            <w:r w:rsidRPr="00D621DB">
              <w:rPr>
                <w:rFonts w:eastAsia="Calibri" w:cs="Calibri"/>
                <w:bCs w:val="0"/>
                <w:kern w:val="0"/>
                <w:sz w:val="20"/>
                <w:lang w:eastAsia="en-GB"/>
              </w:rPr>
              <w:t xml:space="preserve"> spowodowanym jego udziałem w postępowaniu o udzielenie zamówienia?</w:t>
            </w:r>
            <w:r w:rsidRPr="00D621DB">
              <w:rPr>
                <w:rFonts w:eastAsia="Calibri" w:cs="Calibri"/>
                <w:bCs w:val="0"/>
                <w:kern w:val="0"/>
                <w:sz w:val="20"/>
                <w:lang w:eastAsia="en-GB"/>
              </w:rPr>
              <w:br/>
            </w:r>
            <w:r w:rsidRPr="00D621DB">
              <w:rPr>
                <w:rFonts w:eastAsia="Calibri" w:cs="Calibri"/>
                <w:b/>
                <w:bCs w:val="0"/>
                <w:kern w:val="0"/>
                <w:sz w:val="20"/>
                <w:lang w:eastAsia="en-GB"/>
              </w:rPr>
              <w:t>Jeżeli tak</w:t>
            </w:r>
            <w:r w:rsidRPr="00D621DB">
              <w:rPr>
                <w:rFonts w:eastAsia="Calibri" w:cs="Calibri"/>
                <w:bCs w:val="0"/>
                <w:kern w:val="0"/>
                <w:sz w:val="20"/>
                <w:lang w:eastAsia="en-GB"/>
              </w:rPr>
              <w:t>, proszę podać szczegółowe informacje na ten temat:</w:t>
            </w:r>
          </w:p>
        </w:tc>
        <w:tc>
          <w:tcPr>
            <w:tcW w:w="4990" w:type="dxa"/>
            <w:shd w:val="clear" w:color="auto" w:fill="auto"/>
          </w:tcPr>
          <w:p w14:paraId="43794034"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Tak [] Nie</w:t>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t>[…]</w:t>
            </w:r>
          </w:p>
        </w:tc>
      </w:tr>
      <w:tr w:rsidR="00D621DB" w:rsidRPr="00D621DB" w14:paraId="4DEEB60B" w14:textId="77777777" w:rsidTr="00406051">
        <w:trPr>
          <w:trHeight w:val="1544"/>
        </w:trPr>
        <w:tc>
          <w:tcPr>
            <w:tcW w:w="4933" w:type="dxa"/>
            <w:shd w:val="clear" w:color="auto" w:fill="auto"/>
          </w:tcPr>
          <w:p w14:paraId="4059CCC5" w14:textId="77777777" w:rsidR="00D621DB" w:rsidRPr="00D621DB" w:rsidRDefault="00D621DB" w:rsidP="00D621DB">
            <w:pPr>
              <w:spacing w:line="300" w:lineRule="auto"/>
              <w:rPr>
                <w:rFonts w:eastAsia="Calibri" w:cs="Calibri"/>
                <w:bCs w:val="0"/>
                <w:w w:val="0"/>
                <w:kern w:val="0"/>
                <w:sz w:val="20"/>
                <w:szCs w:val="22"/>
                <w:lang w:eastAsia="en-GB"/>
              </w:rPr>
            </w:pPr>
            <w:r w:rsidRPr="00D621DB">
              <w:rPr>
                <w:rFonts w:eastAsia="Calibri" w:cs="Calibri"/>
                <w:b/>
                <w:bCs w:val="0"/>
                <w:w w:val="0"/>
                <w:kern w:val="0"/>
                <w:sz w:val="20"/>
                <w:szCs w:val="22"/>
                <w:lang w:eastAsia="en-GB"/>
              </w:rPr>
              <w:t xml:space="preserve">Czy wykonawca lub </w:t>
            </w:r>
            <w:r w:rsidRPr="00D621DB">
              <w:rPr>
                <w:rFonts w:eastAsia="Calibri" w:cs="Calibri"/>
                <w:bCs w:val="0"/>
                <w:kern w:val="0"/>
                <w:sz w:val="20"/>
                <w:lang w:eastAsia="en-GB"/>
              </w:rPr>
              <w:t xml:space="preserve">przedsiębiorstwo związane z wykonawcą </w:t>
            </w:r>
            <w:r w:rsidRPr="00D621DB">
              <w:rPr>
                <w:rFonts w:eastAsia="Calibri" w:cs="Calibri"/>
                <w:b/>
                <w:bCs w:val="0"/>
                <w:kern w:val="0"/>
                <w:sz w:val="20"/>
                <w:lang w:eastAsia="en-GB"/>
              </w:rPr>
              <w:t>doradzał(-o)</w:t>
            </w:r>
            <w:r w:rsidRPr="00D621DB">
              <w:rPr>
                <w:rFonts w:eastAsia="Calibri" w:cs="Calibri"/>
                <w:bCs w:val="0"/>
                <w:kern w:val="0"/>
                <w:sz w:val="20"/>
                <w:lang w:eastAsia="en-GB"/>
              </w:rPr>
              <w:t xml:space="preserve"> instytucji zamawiającej lub podmiotowi zamawiającemu bądź był(-o) w inny sposób </w:t>
            </w:r>
            <w:r w:rsidRPr="00D621DB">
              <w:rPr>
                <w:rFonts w:eastAsia="Calibri" w:cs="Calibri"/>
                <w:b/>
                <w:bCs w:val="0"/>
                <w:kern w:val="0"/>
                <w:sz w:val="20"/>
                <w:lang w:eastAsia="en-GB"/>
              </w:rPr>
              <w:t>zaangażowany(-e) w przygotowanie</w:t>
            </w:r>
            <w:r w:rsidRPr="00D621DB">
              <w:rPr>
                <w:rFonts w:eastAsia="Calibri" w:cs="Calibri"/>
                <w:bCs w:val="0"/>
                <w:kern w:val="0"/>
                <w:sz w:val="20"/>
                <w:lang w:eastAsia="en-GB"/>
              </w:rPr>
              <w:t xml:space="preserve"> postępowania o udzielenie zamówienia?</w:t>
            </w:r>
            <w:r w:rsidRPr="00D621DB">
              <w:rPr>
                <w:rFonts w:eastAsia="Calibri" w:cs="Calibri"/>
                <w:bCs w:val="0"/>
                <w:kern w:val="0"/>
                <w:sz w:val="20"/>
                <w:lang w:eastAsia="en-GB"/>
              </w:rPr>
              <w:br/>
            </w:r>
            <w:r w:rsidRPr="00D621DB">
              <w:rPr>
                <w:rFonts w:eastAsia="Calibri" w:cs="Calibri"/>
                <w:b/>
                <w:bCs w:val="0"/>
                <w:kern w:val="0"/>
                <w:sz w:val="20"/>
                <w:lang w:eastAsia="en-GB"/>
              </w:rPr>
              <w:t>Jeżeli tak</w:t>
            </w:r>
            <w:r w:rsidRPr="00D621DB">
              <w:rPr>
                <w:rFonts w:eastAsia="Calibri" w:cs="Calibri"/>
                <w:bCs w:val="0"/>
                <w:kern w:val="0"/>
                <w:sz w:val="20"/>
                <w:lang w:eastAsia="en-GB"/>
              </w:rPr>
              <w:t>, proszę podać szczegółowe informacje na ten temat:</w:t>
            </w:r>
          </w:p>
        </w:tc>
        <w:tc>
          <w:tcPr>
            <w:tcW w:w="4990" w:type="dxa"/>
            <w:shd w:val="clear" w:color="auto" w:fill="auto"/>
          </w:tcPr>
          <w:p w14:paraId="501179AE"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Tak [] Nie</w:t>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p>
          <w:p w14:paraId="4975F96D"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br/>
              <w:t>[…]</w:t>
            </w:r>
          </w:p>
        </w:tc>
      </w:tr>
      <w:tr w:rsidR="00D621DB" w:rsidRPr="00D621DB" w14:paraId="1BAB9171" w14:textId="77777777" w:rsidTr="00406051">
        <w:trPr>
          <w:trHeight w:val="932"/>
        </w:trPr>
        <w:tc>
          <w:tcPr>
            <w:tcW w:w="4933" w:type="dxa"/>
            <w:vMerge w:val="restart"/>
            <w:shd w:val="clear" w:color="auto" w:fill="auto"/>
          </w:tcPr>
          <w:p w14:paraId="59CAAFF7" w14:textId="77777777" w:rsidR="00D621DB" w:rsidRPr="00D621DB" w:rsidRDefault="00D621DB" w:rsidP="00D621DB">
            <w:pPr>
              <w:spacing w:line="300" w:lineRule="auto"/>
              <w:rPr>
                <w:rFonts w:eastAsia="Calibri" w:cs="Calibri"/>
                <w:bCs w:val="0"/>
                <w:w w:val="0"/>
                <w:kern w:val="0"/>
                <w:sz w:val="20"/>
                <w:szCs w:val="22"/>
                <w:lang w:eastAsia="en-GB"/>
              </w:rPr>
            </w:pPr>
            <w:r w:rsidRPr="00D621DB">
              <w:rPr>
                <w:rFonts w:eastAsia="Calibri" w:cs="Calibri"/>
                <w:bCs w:val="0"/>
                <w:kern w:val="0"/>
                <w:sz w:val="20"/>
                <w:lang w:eastAsia="en-GB"/>
              </w:rPr>
              <w:t xml:space="preserve">Czy wykonawca znajdował się w sytuacji, w której wcześniejsza umowa w sprawie zamówienia publicznego, wcześniejsza umowa z podmiotem zamawiającym lub wcześniejsza umowa w sprawie koncesji została </w:t>
            </w:r>
            <w:r w:rsidRPr="00D621DB">
              <w:rPr>
                <w:rFonts w:eastAsia="Calibri" w:cs="Calibri"/>
                <w:b/>
                <w:bCs w:val="0"/>
                <w:kern w:val="0"/>
                <w:sz w:val="20"/>
                <w:lang w:eastAsia="en-GB"/>
              </w:rPr>
              <w:t>rozwiązana przed czasem</w:t>
            </w:r>
            <w:r w:rsidRPr="00D621DB">
              <w:rPr>
                <w:rFonts w:eastAsia="Calibri" w:cs="Calibri"/>
                <w:bCs w:val="0"/>
                <w:kern w:val="0"/>
                <w:sz w:val="20"/>
                <w:lang w:eastAsia="en-GB"/>
              </w:rPr>
              <w:t>, lub w której nałożone zostało odszkodowanie bądź inne porównywalne sankcje w związku z tą wcześniejszą umową?</w:t>
            </w:r>
            <w:r w:rsidRPr="00D621DB">
              <w:rPr>
                <w:rFonts w:eastAsia="Calibri" w:cs="Calibri"/>
                <w:bCs w:val="0"/>
                <w:kern w:val="0"/>
                <w:sz w:val="20"/>
                <w:lang w:eastAsia="en-GB"/>
              </w:rPr>
              <w:br/>
            </w:r>
            <w:r w:rsidRPr="00D621DB">
              <w:rPr>
                <w:rFonts w:eastAsia="Calibri" w:cs="Calibri"/>
                <w:b/>
                <w:bCs w:val="0"/>
                <w:kern w:val="0"/>
                <w:sz w:val="20"/>
                <w:lang w:eastAsia="en-GB"/>
              </w:rPr>
              <w:t>Jeżeli tak</w:t>
            </w:r>
            <w:r w:rsidRPr="00D621DB">
              <w:rPr>
                <w:rFonts w:eastAsia="Calibri" w:cs="Calibri"/>
                <w:bCs w:val="0"/>
                <w:kern w:val="0"/>
                <w:sz w:val="20"/>
                <w:lang w:eastAsia="en-GB"/>
              </w:rPr>
              <w:t>, proszę podać szczegółowe informacje na ten temat:</w:t>
            </w:r>
          </w:p>
        </w:tc>
        <w:tc>
          <w:tcPr>
            <w:tcW w:w="4990" w:type="dxa"/>
            <w:shd w:val="clear" w:color="auto" w:fill="auto"/>
          </w:tcPr>
          <w:p w14:paraId="4FCD8D1E"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Tak [] Nie</w:t>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t>[…]</w:t>
            </w:r>
          </w:p>
        </w:tc>
      </w:tr>
      <w:tr w:rsidR="00D621DB" w:rsidRPr="00D621DB" w14:paraId="57F87B7B" w14:textId="77777777" w:rsidTr="00406051">
        <w:trPr>
          <w:trHeight w:val="931"/>
        </w:trPr>
        <w:tc>
          <w:tcPr>
            <w:tcW w:w="4933" w:type="dxa"/>
            <w:vMerge/>
            <w:shd w:val="clear" w:color="auto" w:fill="auto"/>
          </w:tcPr>
          <w:p w14:paraId="1FF751DA" w14:textId="77777777" w:rsidR="00D621DB" w:rsidRPr="00D621DB" w:rsidRDefault="00D621DB" w:rsidP="00D621DB">
            <w:pPr>
              <w:spacing w:line="300" w:lineRule="auto"/>
              <w:rPr>
                <w:rFonts w:eastAsia="Calibri" w:cs="Calibri"/>
                <w:bCs w:val="0"/>
                <w:kern w:val="0"/>
                <w:sz w:val="20"/>
                <w:lang w:eastAsia="en-GB"/>
              </w:rPr>
            </w:pPr>
          </w:p>
        </w:tc>
        <w:tc>
          <w:tcPr>
            <w:tcW w:w="4990" w:type="dxa"/>
            <w:shd w:val="clear" w:color="auto" w:fill="auto"/>
          </w:tcPr>
          <w:p w14:paraId="6E0BDBB4"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
                <w:bCs w:val="0"/>
                <w:kern w:val="0"/>
                <w:sz w:val="20"/>
                <w:lang w:eastAsia="en-US"/>
              </w:rPr>
              <w:t>Jeżeli tak</w:t>
            </w:r>
            <w:r w:rsidRPr="00D621DB">
              <w:rPr>
                <w:rFonts w:eastAsia="Calibri" w:cs="Calibri"/>
                <w:bCs w:val="0"/>
                <w:kern w:val="0"/>
                <w:sz w:val="20"/>
                <w:lang w:eastAsia="en-US"/>
              </w:rPr>
              <w:t>, czy wykonawca przedsięwziął środki w celu samooczyszczenia? [] Tak [] Nie</w:t>
            </w:r>
            <w:r w:rsidRPr="00D621DB">
              <w:rPr>
                <w:rFonts w:eastAsia="Calibri" w:cs="Calibri"/>
                <w:bCs w:val="0"/>
                <w:kern w:val="0"/>
                <w:sz w:val="20"/>
                <w:lang w:eastAsia="en-US"/>
              </w:rPr>
              <w:br/>
            </w:r>
            <w:r w:rsidRPr="00D621DB">
              <w:rPr>
                <w:rFonts w:eastAsia="Calibri" w:cs="Calibri"/>
                <w:b/>
                <w:bCs w:val="0"/>
                <w:kern w:val="0"/>
                <w:sz w:val="20"/>
                <w:lang w:eastAsia="en-US"/>
              </w:rPr>
              <w:t>Jeżeli tak</w:t>
            </w:r>
            <w:r w:rsidRPr="00D621DB">
              <w:rPr>
                <w:rFonts w:eastAsia="Calibri" w:cs="Calibri"/>
                <w:bCs w:val="0"/>
                <w:kern w:val="0"/>
                <w:sz w:val="20"/>
                <w:lang w:eastAsia="en-US"/>
              </w:rPr>
              <w:t>, proszę opisać przedsięwzięte środki: [……]</w:t>
            </w:r>
          </w:p>
        </w:tc>
      </w:tr>
      <w:tr w:rsidR="00D621DB" w:rsidRPr="00D621DB" w14:paraId="2CDBD33C" w14:textId="77777777" w:rsidTr="00406051">
        <w:tc>
          <w:tcPr>
            <w:tcW w:w="4933" w:type="dxa"/>
            <w:shd w:val="clear" w:color="auto" w:fill="auto"/>
          </w:tcPr>
          <w:p w14:paraId="72A5F785" w14:textId="77777777" w:rsidR="00D621DB" w:rsidRPr="00D621DB" w:rsidRDefault="00D621DB" w:rsidP="00D621DB">
            <w:pPr>
              <w:spacing w:line="300" w:lineRule="auto"/>
              <w:rPr>
                <w:rFonts w:eastAsia="Calibri" w:cs="Calibri"/>
                <w:bCs w:val="0"/>
                <w:kern w:val="0"/>
                <w:sz w:val="20"/>
                <w:lang w:eastAsia="en-GB"/>
              </w:rPr>
            </w:pPr>
            <w:r w:rsidRPr="00D621DB">
              <w:rPr>
                <w:rFonts w:eastAsia="Calibri" w:cs="Calibri"/>
                <w:bCs w:val="0"/>
                <w:kern w:val="0"/>
                <w:sz w:val="20"/>
                <w:lang w:eastAsia="en-GB"/>
              </w:rPr>
              <w:t>Czy wykonawca może potwierdzić, że:</w:t>
            </w:r>
            <w:r w:rsidRPr="00D621DB">
              <w:rPr>
                <w:rFonts w:eastAsia="Calibri" w:cs="Calibri"/>
                <w:bCs w:val="0"/>
                <w:kern w:val="0"/>
                <w:sz w:val="20"/>
                <w:lang w:eastAsia="en-GB"/>
              </w:rPr>
              <w:br/>
            </w:r>
            <w:r w:rsidRPr="00D621DB">
              <w:rPr>
                <w:rFonts w:eastAsia="Calibri" w:cs="Calibri"/>
                <w:b/>
                <w:bCs w:val="0"/>
                <w:w w:val="0"/>
                <w:kern w:val="0"/>
                <w:sz w:val="20"/>
                <w:szCs w:val="22"/>
                <w:lang w:eastAsia="en-GB"/>
              </w:rPr>
              <w:t>nie jest</w:t>
            </w:r>
            <w:r w:rsidRPr="00D621DB">
              <w:rPr>
                <w:rFonts w:eastAsia="Calibri" w:cs="Calibri"/>
                <w:bCs w:val="0"/>
                <w:kern w:val="0"/>
                <w:sz w:val="20"/>
                <w:lang w:eastAsia="en-GB"/>
              </w:rPr>
              <w:t xml:space="preserve"> winny poważnego </w:t>
            </w:r>
            <w:r w:rsidRPr="00D621DB">
              <w:rPr>
                <w:rFonts w:eastAsia="Calibri" w:cs="Calibri"/>
                <w:b/>
                <w:bCs w:val="0"/>
                <w:kern w:val="0"/>
                <w:sz w:val="20"/>
                <w:lang w:eastAsia="en-GB"/>
              </w:rPr>
              <w:t>wprowadzenia w błąd</w:t>
            </w:r>
            <w:r w:rsidRPr="00D621DB">
              <w:rPr>
                <w:rFonts w:eastAsia="Calibri" w:cs="Calibri"/>
                <w:bCs w:val="0"/>
                <w:kern w:val="0"/>
                <w:sz w:val="20"/>
                <w:lang w:eastAsia="en-GB"/>
              </w:rPr>
              <w:t xml:space="preserve"> przy dostarczaniu informacji wymaganych do weryfikacji braku podstaw wykluczenia lub do weryfikacji spełnienia kryteriów kwalifikacji;</w:t>
            </w:r>
            <w:r w:rsidRPr="00D621DB">
              <w:rPr>
                <w:rFonts w:eastAsia="Calibri" w:cs="Calibri"/>
                <w:bCs w:val="0"/>
                <w:kern w:val="0"/>
                <w:sz w:val="20"/>
                <w:lang w:eastAsia="en-GB"/>
              </w:rPr>
              <w:br/>
              <w:t xml:space="preserve">b) </w:t>
            </w:r>
            <w:r w:rsidRPr="00D621DB">
              <w:rPr>
                <w:rFonts w:eastAsia="Calibri" w:cs="Calibri"/>
                <w:b/>
                <w:bCs w:val="0"/>
                <w:w w:val="0"/>
                <w:kern w:val="0"/>
                <w:sz w:val="20"/>
                <w:szCs w:val="22"/>
                <w:lang w:eastAsia="en-GB"/>
              </w:rPr>
              <w:t xml:space="preserve">nie </w:t>
            </w:r>
            <w:r w:rsidRPr="00D621DB">
              <w:rPr>
                <w:rFonts w:eastAsia="Calibri" w:cs="Calibri"/>
                <w:b/>
                <w:bCs w:val="0"/>
                <w:kern w:val="0"/>
                <w:sz w:val="20"/>
                <w:lang w:eastAsia="en-GB"/>
              </w:rPr>
              <w:t>zataił</w:t>
            </w:r>
            <w:r w:rsidRPr="00D621DB">
              <w:rPr>
                <w:rFonts w:eastAsia="Calibri" w:cs="Calibri"/>
                <w:bCs w:val="0"/>
                <w:kern w:val="0"/>
                <w:sz w:val="20"/>
                <w:lang w:eastAsia="en-GB"/>
              </w:rPr>
              <w:t xml:space="preserve"> tych informacji;</w:t>
            </w:r>
            <w:r w:rsidRPr="00D621DB">
              <w:rPr>
                <w:rFonts w:eastAsia="Calibri" w:cs="Calibri"/>
                <w:bCs w:val="0"/>
                <w:kern w:val="0"/>
                <w:sz w:val="20"/>
                <w:lang w:eastAsia="en-GB"/>
              </w:rPr>
              <w:br/>
              <w:t xml:space="preserve">c) jest w stanie niezwłocznie przedstawić dokumenty </w:t>
            </w:r>
            <w:r w:rsidRPr="00D621DB">
              <w:rPr>
                <w:rFonts w:eastAsia="Calibri" w:cs="Calibri"/>
                <w:bCs w:val="0"/>
                <w:kern w:val="0"/>
                <w:sz w:val="20"/>
                <w:lang w:eastAsia="en-GB"/>
              </w:rPr>
              <w:lastRenderedPageBreak/>
              <w:t>potwierdzające wymagane przez instytucję zamawiającą lub podmiot zamawiający; oraz</w:t>
            </w:r>
            <w:r w:rsidRPr="00D621DB">
              <w:rPr>
                <w:rFonts w:eastAsia="Calibri" w:cs="Calibri"/>
                <w:bCs w:val="0"/>
                <w:kern w:val="0"/>
                <w:sz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990" w:type="dxa"/>
            <w:shd w:val="clear" w:color="auto" w:fill="auto"/>
          </w:tcPr>
          <w:p w14:paraId="6415A15A"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lastRenderedPageBreak/>
              <w:t>[] Tak [] Nie</w:t>
            </w:r>
          </w:p>
        </w:tc>
      </w:tr>
    </w:tbl>
    <w:p w14:paraId="084380F6" w14:textId="77777777" w:rsidR="00D621DB" w:rsidRPr="00D621DB" w:rsidRDefault="00D621DB" w:rsidP="00D621DB">
      <w:pPr>
        <w:spacing w:line="300" w:lineRule="auto"/>
        <w:jc w:val="both"/>
        <w:rPr>
          <w:rFonts w:eastAsia="Calibri" w:cs="Calibri"/>
          <w:bCs w:val="0"/>
          <w:kern w:val="0"/>
          <w:sz w:val="22"/>
          <w:szCs w:val="22"/>
          <w:lang w:eastAsia="en-US"/>
        </w:rPr>
      </w:pPr>
    </w:p>
    <w:p w14:paraId="20B720E1" w14:textId="77777777" w:rsidR="00D621DB" w:rsidRPr="00D621DB" w:rsidRDefault="00D621DB" w:rsidP="00D621DB">
      <w:pPr>
        <w:keepNext/>
        <w:spacing w:line="300" w:lineRule="auto"/>
        <w:jc w:val="center"/>
        <w:rPr>
          <w:rFonts w:eastAsia="Calibri" w:cs="Calibri"/>
          <w:bCs w:val="0"/>
          <w:smallCaps/>
          <w:kern w:val="0"/>
          <w:sz w:val="20"/>
          <w:lang w:eastAsia="en-GB"/>
        </w:rPr>
      </w:pPr>
      <w:r w:rsidRPr="00D621DB">
        <w:rPr>
          <w:rFonts w:eastAsia="Calibri" w:cs="Calibri"/>
          <w:bCs w:val="0"/>
          <w:smallCaps/>
          <w:kern w:val="0"/>
          <w:sz w:val="20"/>
          <w:lang w:eastAsia="en-GB"/>
        </w:rPr>
        <w:t>D: Inne podstawy wykluczenia, które mogą być przewidziane w przepisach krajowych państwa członkowskiego instytucji zamawiającej lub podmiotu zamawiającego</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990"/>
      </w:tblGrid>
      <w:tr w:rsidR="00D621DB" w:rsidRPr="00D621DB" w14:paraId="42BC5B36" w14:textId="77777777" w:rsidTr="00406051">
        <w:tc>
          <w:tcPr>
            <w:tcW w:w="4933" w:type="dxa"/>
            <w:shd w:val="clear" w:color="auto" w:fill="auto"/>
          </w:tcPr>
          <w:p w14:paraId="2C752477"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Podstawy wykluczenia o charakterze wyłącznie krajowym</w:t>
            </w:r>
          </w:p>
        </w:tc>
        <w:tc>
          <w:tcPr>
            <w:tcW w:w="4990" w:type="dxa"/>
            <w:shd w:val="clear" w:color="auto" w:fill="auto"/>
          </w:tcPr>
          <w:p w14:paraId="2504C312"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Odpowiedź:</w:t>
            </w:r>
          </w:p>
        </w:tc>
      </w:tr>
      <w:tr w:rsidR="00D621DB" w:rsidRPr="00D621DB" w14:paraId="5EF3CE64" w14:textId="77777777" w:rsidTr="00406051">
        <w:tc>
          <w:tcPr>
            <w:tcW w:w="4933" w:type="dxa"/>
            <w:shd w:val="clear" w:color="auto" w:fill="auto"/>
          </w:tcPr>
          <w:p w14:paraId="4F040002"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Czy mają zastosowanie </w:t>
            </w:r>
            <w:r w:rsidRPr="00D621DB">
              <w:rPr>
                <w:rFonts w:eastAsia="Calibri" w:cs="Calibri"/>
                <w:b/>
                <w:bCs w:val="0"/>
                <w:kern w:val="0"/>
                <w:sz w:val="20"/>
                <w:lang w:eastAsia="en-US"/>
              </w:rPr>
              <w:t>podstawy wykluczenia o charakterze wyłącznie krajowym</w:t>
            </w:r>
            <w:r w:rsidRPr="00D621DB">
              <w:rPr>
                <w:rFonts w:eastAsia="Calibri" w:cs="Calibri"/>
                <w:bCs w:val="0"/>
                <w:kern w:val="0"/>
                <w:sz w:val="20"/>
                <w:lang w:eastAsia="en-US"/>
              </w:rPr>
              <w:t xml:space="preserve"> określone w stosownym ogłoszeniu lub w dokumentach zamówienia?</w:t>
            </w:r>
            <w:r w:rsidRPr="00D621DB">
              <w:rPr>
                <w:rFonts w:eastAsia="Calibri" w:cs="Calibri"/>
                <w:bCs w:val="0"/>
                <w:kern w:val="0"/>
                <w:sz w:val="20"/>
                <w:lang w:eastAsia="en-US"/>
              </w:rPr>
              <w:br/>
              <w:t>Jeżeli dokumentacja wymagana w stosownym ogłoszeniu lub w dokumentach zamówienia jest dostępna w formie elektronicznej, proszę wskazać:</w:t>
            </w:r>
          </w:p>
        </w:tc>
        <w:tc>
          <w:tcPr>
            <w:tcW w:w="4990" w:type="dxa"/>
            <w:shd w:val="clear" w:color="auto" w:fill="auto"/>
          </w:tcPr>
          <w:p w14:paraId="67811AF3"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Tak [] Nie</w:t>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t>(adres internetowy, wydający urząd lub organ, dokładne dane referencyjne dokumentacji):</w:t>
            </w:r>
            <w:r w:rsidRPr="00D621DB">
              <w:rPr>
                <w:rFonts w:eastAsia="Calibri" w:cs="Calibri"/>
                <w:bCs w:val="0"/>
                <w:kern w:val="0"/>
                <w:sz w:val="20"/>
                <w:lang w:eastAsia="en-US"/>
              </w:rPr>
              <w:br/>
              <w:t>[……][……][……]</w:t>
            </w:r>
            <w:r w:rsidRPr="00D621DB">
              <w:rPr>
                <w:rFonts w:eastAsia="Calibri" w:cs="Calibri"/>
                <w:bCs w:val="0"/>
                <w:kern w:val="0"/>
                <w:sz w:val="20"/>
                <w:vertAlign w:val="superscript"/>
                <w:lang w:eastAsia="en-US"/>
              </w:rPr>
              <w:footnoteReference w:id="32"/>
            </w:r>
          </w:p>
        </w:tc>
      </w:tr>
      <w:tr w:rsidR="00D621DB" w:rsidRPr="00D621DB" w14:paraId="4686BBE2" w14:textId="77777777" w:rsidTr="00406051">
        <w:tc>
          <w:tcPr>
            <w:tcW w:w="4933" w:type="dxa"/>
            <w:shd w:val="clear" w:color="auto" w:fill="auto"/>
          </w:tcPr>
          <w:p w14:paraId="4A41C4AB"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
                <w:bCs w:val="0"/>
                <w:kern w:val="0"/>
                <w:sz w:val="20"/>
                <w:szCs w:val="22"/>
                <w:lang w:eastAsia="en-GB"/>
              </w:rPr>
              <w:t>W przypadku gdy ma zastosowanie którakolwiek z podstaw wykluczenia o charakterze wyłącznie krajowym</w:t>
            </w:r>
            <w:r w:rsidRPr="00D621DB">
              <w:rPr>
                <w:rFonts w:eastAsia="Calibri" w:cs="Calibri"/>
                <w:bCs w:val="0"/>
                <w:kern w:val="0"/>
                <w:sz w:val="20"/>
                <w:lang w:eastAsia="en-US"/>
              </w:rPr>
              <w:t xml:space="preserve">, czy wykonawca przedsięwziął środki w celu samooczyszczenia? </w:t>
            </w:r>
            <w:r w:rsidRPr="00D621DB">
              <w:rPr>
                <w:rFonts w:eastAsia="Calibri" w:cs="Calibri"/>
                <w:bCs w:val="0"/>
                <w:kern w:val="0"/>
                <w:sz w:val="20"/>
                <w:lang w:eastAsia="en-US"/>
              </w:rPr>
              <w:br/>
            </w:r>
            <w:r w:rsidRPr="00D621DB">
              <w:rPr>
                <w:rFonts w:eastAsia="Calibri" w:cs="Calibri"/>
                <w:b/>
                <w:bCs w:val="0"/>
                <w:kern w:val="0"/>
                <w:sz w:val="20"/>
                <w:lang w:eastAsia="en-US"/>
              </w:rPr>
              <w:t>Jeżeli tak</w:t>
            </w:r>
            <w:r w:rsidRPr="00D621DB">
              <w:rPr>
                <w:rFonts w:eastAsia="Calibri" w:cs="Calibri"/>
                <w:bCs w:val="0"/>
                <w:kern w:val="0"/>
                <w:sz w:val="20"/>
                <w:lang w:eastAsia="en-US"/>
              </w:rPr>
              <w:t xml:space="preserve">, proszę opisać przedsięwzięte środki: </w:t>
            </w:r>
          </w:p>
        </w:tc>
        <w:tc>
          <w:tcPr>
            <w:tcW w:w="4990" w:type="dxa"/>
            <w:shd w:val="clear" w:color="auto" w:fill="auto"/>
          </w:tcPr>
          <w:p w14:paraId="5822B501"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Tak [] Nie</w:t>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t>[……]</w:t>
            </w:r>
          </w:p>
        </w:tc>
      </w:tr>
    </w:tbl>
    <w:p w14:paraId="39E2A2BF"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Część IV: Kryteria kwalifikacji</w:t>
      </w:r>
    </w:p>
    <w:p w14:paraId="468A4477"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W odniesieniu do kryteriów kwalifikacji (sekcja </w:t>
      </w:r>
      <w:r w:rsidRPr="00D621DB">
        <w:rPr>
          <w:rFonts w:eastAsia="Calibri" w:cs="Calibri"/>
          <w:bCs w:val="0"/>
          <w:kern w:val="0"/>
          <w:sz w:val="20"/>
          <w:lang w:eastAsia="en-US"/>
        </w:rPr>
        <w:sym w:font="Symbol" w:char="F061"/>
      </w:r>
      <w:r w:rsidRPr="00D621DB">
        <w:rPr>
          <w:rFonts w:eastAsia="Calibri" w:cs="Calibri"/>
          <w:bCs w:val="0"/>
          <w:kern w:val="0"/>
          <w:sz w:val="20"/>
          <w:lang w:eastAsia="en-US"/>
        </w:rPr>
        <w:t xml:space="preserve"> lub sekcje A–D w niniejszej części) wykonawca oświadcza, że:</w:t>
      </w:r>
    </w:p>
    <w:p w14:paraId="41716338" w14:textId="77777777" w:rsidR="00D621DB" w:rsidRPr="00D621DB" w:rsidRDefault="00D621DB" w:rsidP="00D621DB">
      <w:pPr>
        <w:keepNext/>
        <w:spacing w:line="300" w:lineRule="auto"/>
        <w:jc w:val="center"/>
        <w:rPr>
          <w:rFonts w:eastAsia="Calibri" w:cs="Calibri"/>
          <w:bCs w:val="0"/>
          <w:smallCaps/>
          <w:kern w:val="0"/>
          <w:sz w:val="20"/>
          <w:lang w:eastAsia="en-GB"/>
        </w:rPr>
      </w:pPr>
      <w:r w:rsidRPr="00D621DB">
        <w:rPr>
          <w:rFonts w:eastAsia="Calibri" w:cs="Calibri"/>
          <w:bCs w:val="0"/>
          <w:smallCaps/>
          <w:kern w:val="0"/>
          <w:sz w:val="20"/>
          <w:lang w:eastAsia="en-GB"/>
        </w:rPr>
        <w:sym w:font="Symbol" w:char="F061"/>
      </w:r>
      <w:r w:rsidRPr="00D621DB">
        <w:rPr>
          <w:rFonts w:eastAsia="Calibri" w:cs="Calibri"/>
          <w:bCs w:val="0"/>
          <w:smallCaps/>
          <w:kern w:val="0"/>
          <w:sz w:val="20"/>
          <w:lang w:eastAsia="en-GB"/>
        </w:rPr>
        <w:t>: Ogólne oświadczenie dotyczące wszystkich kryteriów kwalifikacji</w:t>
      </w:r>
    </w:p>
    <w:p w14:paraId="35F83AF4"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w w:val="0"/>
          <w:kern w:val="0"/>
          <w:sz w:val="20"/>
          <w:lang w:eastAsia="en-US"/>
        </w:rPr>
      </w:pPr>
      <w:r w:rsidRPr="00D621DB">
        <w:rPr>
          <w:rFonts w:eastAsia="Calibri" w:cs="Calibri"/>
          <w:b/>
          <w:bCs w:val="0"/>
          <w:w w:val="0"/>
          <w:kern w:val="0"/>
          <w:sz w:val="20"/>
          <w:lang w:eastAsia="en-US"/>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D621DB">
        <w:rPr>
          <w:rFonts w:eastAsia="Calibri" w:cs="Calibri"/>
          <w:b/>
          <w:bCs w:val="0"/>
          <w:w w:val="0"/>
          <w:kern w:val="0"/>
          <w:sz w:val="20"/>
          <w:lang w:eastAsia="en-US"/>
        </w:rPr>
        <w:sym w:font="Symbol" w:char="F061"/>
      </w:r>
      <w:r w:rsidRPr="00D621DB">
        <w:rPr>
          <w:rFonts w:eastAsia="Calibri" w:cs="Calibri"/>
          <w:b/>
          <w:bCs w:val="0"/>
          <w:w w:val="0"/>
          <w:kern w:val="0"/>
          <w:sz w:val="20"/>
          <w:lang w:eastAsia="en-US"/>
        </w:rPr>
        <w:t xml:space="preserve"> w części IV i nie musi wypełniać żadnej z pozostałych sekcji w części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4"/>
      </w:tblGrid>
      <w:tr w:rsidR="00D621DB" w:rsidRPr="00D621DB" w14:paraId="55441D21" w14:textId="77777777" w:rsidTr="00406051">
        <w:trPr>
          <w:jc w:val="center"/>
        </w:trPr>
        <w:tc>
          <w:tcPr>
            <w:tcW w:w="5216" w:type="dxa"/>
            <w:shd w:val="clear" w:color="auto" w:fill="auto"/>
          </w:tcPr>
          <w:p w14:paraId="0EFA73CB"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Spełnienie wszystkich wymaganych kryteriów kwalifikacji</w:t>
            </w:r>
          </w:p>
        </w:tc>
        <w:tc>
          <w:tcPr>
            <w:tcW w:w="4644" w:type="dxa"/>
            <w:shd w:val="clear" w:color="auto" w:fill="auto"/>
          </w:tcPr>
          <w:p w14:paraId="3938DB5C"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Odpowiedź</w:t>
            </w:r>
          </w:p>
        </w:tc>
      </w:tr>
      <w:tr w:rsidR="00D621DB" w:rsidRPr="00D621DB" w14:paraId="36EF35BB" w14:textId="77777777" w:rsidTr="00406051">
        <w:trPr>
          <w:jc w:val="center"/>
        </w:trPr>
        <w:tc>
          <w:tcPr>
            <w:tcW w:w="5216" w:type="dxa"/>
            <w:shd w:val="clear" w:color="auto" w:fill="auto"/>
          </w:tcPr>
          <w:p w14:paraId="311E6A7C"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Spełnia wymagane kryteria kwalifikacji:</w:t>
            </w:r>
          </w:p>
        </w:tc>
        <w:tc>
          <w:tcPr>
            <w:tcW w:w="4644" w:type="dxa"/>
            <w:shd w:val="clear" w:color="auto" w:fill="auto"/>
          </w:tcPr>
          <w:p w14:paraId="76E7D54F"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w w:val="0"/>
                <w:kern w:val="0"/>
                <w:sz w:val="20"/>
                <w:lang w:eastAsia="en-US"/>
              </w:rPr>
              <w:t>[] Tak [] Nie</w:t>
            </w:r>
          </w:p>
        </w:tc>
      </w:tr>
    </w:tbl>
    <w:p w14:paraId="11ED0E7E" w14:textId="77777777" w:rsidR="00D621DB" w:rsidRPr="00D621DB" w:rsidRDefault="00D621DB" w:rsidP="00D621DB">
      <w:pPr>
        <w:keepNext/>
        <w:spacing w:line="300" w:lineRule="auto"/>
        <w:jc w:val="center"/>
        <w:rPr>
          <w:rFonts w:eastAsia="Calibri" w:cs="Calibri"/>
          <w:bCs w:val="0"/>
          <w:smallCaps/>
          <w:kern w:val="0"/>
          <w:sz w:val="20"/>
          <w:lang w:eastAsia="en-GB"/>
        </w:rPr>
      </w:pPr>
      <w:r w:rsidRPr="00D621DB">
        <w:rPr>
          <w:rFonts w:eastAsia="Calibri" w:cs="Calibri"/>
          <w:bCs w:val="0"/>
          <w:smallCaps/>
          <w:kern w:val="0"/>
          <w:sz w:val="20"/>
          <w:lang w:eastAsia="en-GB"/>
        </w:rPr>
        <w:t>A: Kompetencje</w:t>
      </w:r>
    </w:p>
    <w:p w14:paraId="4E51BD28"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w w:val="0"/>
          <w:kern w:val="0"/>
          <w:sz w:val="20"/>
          <w:lang w:eastAsia="en-US"/>
        </w:rPr>
      </w:pPr>
      <w:r w:rsidRPr="00D621DB">
        <w:rPr>
          <w:rFonts w:eastAsia="Calibri" w:cs="Calibri"/>
          <w:b/>
          <w:bCs w:val="0"/>
          <w:w w:val="0"/>
          <w:kern w:val="0"/>
          <w:sz w:val="20"/>
          <w:lang w:eastAsia="en-US"/>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D621DB" w:rsidRPr="00D621DB" w14:paraId="658E744F" w14:textId="77777777" w:rsidTr="00406051">
        <w:trPr>
          <w:jc w:val="center"/>
        </w:trPr>
        <w:tc>
          <w:tcPr>
            <w:tcW w:w="5216" w:type="dxa"/>
            <w:shd w:val="clear" w:color="auto" w:fill="auto"/>
          </w:tcPr>
          <w:p w14:paraId="30D28904"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Kompetencje</w:t>
            </w:r>
          </w:p>
        </w:tc>
        <w:tc>
          <w:tcPr>
            <w:tcW w:w="4645" w:type="dxa"/>
            <w:shd w:val="clear" w:color="auto" w:fill="auto"/>
          </w:tcPr>
          <w:p w14:paraId="17DF1DFF"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Odpowiedź</w:t>
            </w:r>
          </w:p>
        </w:tc>
      </w:tr>
      <w:tr w:rsidR="00D621DB" w:rsidRPr="00D621DB" w14:paraId="0D90266A" w14:textId="77777777" w:rsidTr="00406051">
        <w:trPr>
          <w:jc w:val="center"/>
        </w:trPr>
        <w:tc>
          <w:tcPr>
            <w:tcW w:w="5216" w:type="dxa"/>
            <w:shd w:val="clear" w:color="auto" w:fill="auto"/>
          </w:tcPr>
          <w:p w14:paraId="2510EF24"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
                <w:bCs w:val="0"/>
                <w:kern w:val="0"/>
                <w:sz w:val="20"/>
                <w:lang w:eastAsia="en-US"/>
              </w:rPr>
              <w:lastRenderedPageBreak/>
              <w:t>1) Figuruje w odpowiednim rejestrze zawodowym lub handlowym</w:t>
            </w:r>
            <w:r w:rsidRPr="00D621DB">
              <w:rPr>
                <w:rFonts w:eastAsia="Calibri" w:cs="Calibri"/>
                <w:bCs w:val="0"/>
                <w:kern w:val="0"/>
                <w:sz w:val="20"/>
                <w:lang w:eastAsia="en-US"/>
              </w:rPr>
              <w:t xml:space="preserve"> prowadzonym w państwie członkowskim siedziby wykonawcy</w:t>
            </w:r>
            <w:r w:rsidRPr="00D621DB">
              <w:rPr>
                <w:rFonts w:eastAsia="Calibri" w:cs="Calibri"/>
                <w:bCs w:val="0"/>
                <w:kern w:val="0"/>
                <w:sz w:val="20"/>
                <w:vertAlign w:val="superscript"/>
                <w:lang w:eastAsia="en-US"/>
              </w:rPr>
              <w:footnoteReference w:id="33"/>
            </w:r>
            <w:r w:rsidRPr="00D621DB">
              <w:rPr>
                <w:rFonts w:eastAsia="Calibri" w:cs="Calibri"/>
                <w:bCs w:val="0"/>
                <w:kern w:val="0"/>
                <w:sz w:val="20"/>
                <w:lang w:eastAsia="en-US"/>
              </w:rPr>
              <w:t>:</w:t>
            </w:r>
            <w:r w:rsidRPr="00D621DB">
              <w:rPr>
                <w:rFonts w:eastAsia="Calibri" w:cs="Calibri"/>
                <w:bCs w:val="0"/>
                <w:kern w:val="0"/>
                <w:sz w:val="20"/>
                <w:lang w:eastAsia="en-US"/>
              </w:rPr>
              <w:br/>
              <w:t>Jeżeli odnośna dokumentacja jest dostępna w formie elektronicznej, proszę wskazać:</w:t>
            </w:r>
          </w:p>
        </w:tc>
        <w:tc>
          <w:tcPr>
            <w:tcW w:w="4645" w:type="dxa"/>
            <w:shd w:val="clear" w:color="auto" w:fill="auto"/>
          </w:tcPr>
          <w:p w14:paraId="15B2F5E6" w14:textId="77777777" w:rsidR="00D621DB" w:rsidRPr="00D621DB" w:rsidRDefault="00D621DB" w:rsidP="00D621DB">
            <w:pPr>
              <w:spacing w:line="300" w:lineRule="auto"/>
              <w:rPr>
                <w:rFonts w:eastAsia="Calibri" w:cs="Calibri"/>
                <w:bCs w:val="0"/>
                <w:w w:val="0"/>
                <w:kern w:val="0"/>
                <w:sz w:val="20"/>
                <w:lang w:eastAsia="en-US"/>
              </w:rPr>
            </w:pPr>
            <w:r w:rsidRPr="00D621DB">
              <w:rPr>
                <w:rFonts w:eastAsia="Calibri" w:cs="Calibri"/>
                <w:bCs w:val="0"/>
                <w:w w:val="0"/>
                <w:kern w:val="0"/>
                <w:sz w:val="20"/>
                <w:lang w:eastAsia="en-US"/>
              </w:rPr>
              <w:t>[…]</w:t>
            </w:r>
            <w:r w:rsidRPr="00D621DB">
              <w:rPr>
                <w:rFonts w:eastAsia="Calibri" w:cs="Calibri"/>
                <w:bCs w:val="0"/>
                <w:w w:val="0"/>
                <w:kern w:val="0"/>
                <w:sz w:val="20"/>
                <w:lang w:eastAsia="en-US"/>
              </w:rPr>
              <w:br/>
            </w:r>
            <w:r w:rsidRPr="00D621DB">
              <w:rPr>
                <w:rFonts w:eastAsia="Calibri" w:cs="Calibri"/>
                <w:bCs w:val="0"/>
                <w:w w:val="0"/>
                <w:kern w:val="0"/>
                <w:sz w:val="20"/>
                <w:lang w:eastAsia="en-US"/>
              </w:rPr>
              <w:br/>
            </w:r>
            <w:r w:rsidRPr="00D621DB">
              <w:rPr>
                <w:rFonts w:eastAsia="Calibri" w:cs="Calibri"/>
                <w:bCs w:val="0"/>
                <w:kern w:val="0"/>
                <w:sz w:val="20"/>
                <w:lang w:eastAsia="en-US"/>
              </w:rPr>
              <w:t>(adres internetowy, wydający urząd lub organ, dokładne dane referencyjne dokumentacji): [……][……][……]</w:t>
            </w:r>
          </w:p>
        </w:tc>
      </w:tr>
      <w:tr w:rsidR="00D621DB" w:rsidRPr="00D621DB" w14:paraId="6FA0D8B2" w14:textId="77777777" w:rsidTr="00406051">
        <w:trPr>
          <w:jc w:val="center"/>
        </w:trPr>
        <w:tc>
          <w:tcPr>
            <w:tcW w:w="5216" w:type="dxa"/>
            <w:shd w:val="clear" w:color="auto" w:fill="auto"/>
          </w:tcPr>
          <w:p w14:paraId="6E1E6A46"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2) W odniesieniu do zamówień publicznych na usługi:</w:t>
            </w:r>
            <w:r w:rsidRPr="00D621DB">
              <w:rPr>
                <w:rFonts w:eastAsia="Calibri" w:cs="Calibri"/>
                <w:b/>
                <w:bCs w:val="0"/>
                <w:kern w:val="0"/>
                <w:sz w:val="20"/>
                <w:lang w:eastAsia="en-US"/>
              </w:rPr>
              <w:br/>
            </w:r>
            <w:r w:rsidRPr="00D621DB">
              <w:rPr>
                <w:rFonts w:eastAsia="Calibri" w:cs="Calibri"/>
                <w:bCs w:val="0"/>
                <w:kern w:val="0"/>
                <w:sz w:val="20"/>
                <w:lang w:eastAsia="en-US"/>
              </w:rPr>
              <w:t xml:space="preserve">Czy konieczne jest </w:t>
            </w:r>
            <w:r w:rsidRPr="00D621DB">
              <w:rPr>
                <w:rFonts w:eastAsia="Calibri" w:cs="Calibri"/>
                <w:b/>
                <w:bCs w:val="0"/>
                <w:kern w:val="0"/>
                <w:sz w:val="20"/>
                <w:lang w:eastAsia="en-US"/>
              </w:rPr>
              <w:t>posiadanie</w:t>
            </w:r>
            <w:r w:rsidRPr="00D621DB">
              <w:rPr>
                <w:rFonts w:eastAsia="Calibri" w:cs="Calibri"/>
                <w:bCs w:val="0"/>
                <w:kern w:val="0"/>
                <w:sz w:val="20"/>
                <w:lang w:eastAsia="en-US"/>
              </w:rPr>
              <w:t xml:space="preserve"> określonego </w:t>
            </w:r>
            <w:r w:rsidRPr="00D621DB">
              <w:rPr>
                <w:rFonts w:eastAsia="Calibri" w:cs="Calibri"/>
                <w:b/>
                <w:bCs w:val="0"/>
                <w:kern w:val="0"/>
                <w:sz w:val="20"/>
                <w:lang w:eastAsia="en-US"/>
              </w:rPr>
              <w:t>zezwolenia lub bycie członkiem</w:t>
            </w:r>
            <w:r w:rsidRPr="00D621DB">
              <w:rPr>
                <w:rFonts w:eastAsia="Calibri" w:cs="Calibri"/>
                <w:bCs w:val="0"/>
                <w:kern w:val="0"/>
                <w:sz w:val="20"/>
                <w:lang w:eastAsia="en-US"/>
              </w:rPr>
              <w:t xml:space="preserve"> określonej organizacji, aby mieć możliwość świadczenia usługi, o której mowa, w państwie siedziby wykonawcy? </w:t>
            </w:r>
            <w:r w:rsidRPr="00D621DB">
              <w:rPr>
                <w:rFonts w:eastAsia="Calibri" w:cs="Calibri"/>
                <w:bCs w:val="0"/>
                <w:kern w:val="0"/>
                <w:sz w:val="20"/>
                <w:lang w:eastAsia="en-US"/>
              </w:rPr>
              <w:br/>
            </w:r>
            <w:r w:rsidRPr="00D621DB">
              <w:rPr>
                <w:rFonts w:eastAsia="Calibri" w:cs="Calibri"/>
                <w:bCs w:val="0"/>
                <w:kern w:val="0"/>
                <w:sz w:val="20"/>
                <w:lang w:eastAsia="en-US"/>
              </w:rPr>
              <w:br/>
              <w:t>Jeżeli odnośna dokumentacja jest dostępna w formie elektronicznej, proszę wskazać:</w:t>
            </w:r>
          </w:p>
        </w:tc>
        <w:tc>
          <w:tcPr>
            <w:tcW w:w="4645" w:type="dxa"/>
            <w:shd w:val="clear" w:color="auto" w:fill="auto"/>
          </w:tcPr>
          <w:p w14:paraId="1FE0015C" w14:textId="77777777" w:rsidR="00D621DB" w:rsidRPr="00D621DB" w:rsidRDefault="00D621DB" w:rsidP="00D621DB">
            <w:pPr>
              <w:spacing w:line="300" w:lineRule="auto"/>
              <w:rPr>
                <w:rFonts w:eastAsia="Calibri" w:cs="Calibri"/>
                <w:bCs w:val="0"/>
                <w:w w:val="0"/>
                <w:kern w:val="0"/>
                <w:sz w:val="20"/>
                <w:lang w:eastAsia="en-US"/>
              </w:rPr>
            </w:pPr>
            <w:r w:rsidRPr="00D621DB">
              <w:rPr>
                <w:rFonts w:eastAsia="Calibri" w:cs="Calibri"/>
                <w:bCs w:val="0"/>
                <w:w w:val="0"/>
                <w:kern w:val="0"/>
                <w:sz w:val="20"/>
                <w:lang w:eastAsia="en-US"/>
              </w:rPr>
              <w:br/>
              <w:t>[] Tak [] Nie</w:t>
            </w:r>
            <w:r w:rsidRPr="00D621DB">
              <w:rPr>
                <w:rFonts w:eastAsia="Calibri" w:cs="Calibri"/>
                <w:bCs w:val="0"/>
                <w:w w:val="0"/>
                <w:kern w:val="0"/>
                <w:sz w:val="20"/>
                <w:lang w:eastAsia="en-US"/>
              </w:rPr>
              <w:br/>
              <w:t>Jeżeli tak, proszę określić, o jakie zezwolenie lub status członkowski chodzi, i wskazać, czy wykonawca je posiada: [ …] [] Tak [] Nie</w:t>
            </w:r>
            <w:r w:rsidRPr="00D621DB">
              <w:rPr>
                <w:rFonts w:eastAsia="Calibri" w:cs="Calibri"/>
                <w:bCs w:val="0"/>
                <w:w w:val="0"/>
                <w:kern w:val="0"/>
                <w:sz w:val="20"/>
                <w:lang w:eastAsia="en-US"/>
              </w:rPr>
              <w:br/>
            </w:r>
            <w:r w:rsidRPr="00D621DB">
              <w:rPr>
                <w:rFonts w:eastAsia="Calibri" w:cs="Calibri"/>
                <w:bCs w:val="0"/>
                <w:w w:val="0"/>
                <w:kern w:val="0"/>
                <w:sz w:val="20"/>
                <w:lang w:eastAsia="en-US"/>
              </w:rPr>
              <w:br/>
            </w:r>
            <w:r w:rsidRPr="00D621DB">
              <w:rPr>
                <w:rFonts w:eastAsia="Calibri" w:cs="Calibri"/>
                <w:bCs w:val="0"/>
                <w:kern w:val="0"/>
                <w:sz w:val="20"/>
                <w:lang w:eastAsia="en-US"/>
              </w:rPr>
              <w:t>(adres internetowy, wydający urząd lub organ, dokładne dane referencyjne dokumentacji): [……][……][……]</w:t>
            </w:r>
          </w:p>
        </w:tc>
      </w:tr>
    </w:tbl>
    <w:p w14:paraId="08A6204D" w14:textId="77777777" w:rsidR="00D621DB" w:rsidRPr="00D621DB" w:rsidRDefault="00D621DB" w:rsidP="00D621DB">
      <w:pPr>
        <w:keepNext/>
        <w:spacing w:line="300" w:lineRule="auto"/>
        <w:jc w:val="center"/>
        <w:rPr>
          <w:rFonts w:eastAsia="Calibri" w:cs="Calibri"/>
          <w:bCs w:val="0"/>
          <w:smallCaps/>
          <w:kern w:val="0"/>
          <w:sz w:val="20"/>
          <w:lang w:eastAsia="en-GB"/>
        </w:rPr>
      </w:pPr>
    </w:p>
    <w:p w14:paraId="6831D25B" w14:textId="77777777" w:rsidR="00D621DB" w:rsidRPr="00D621DB" w:rsidRDefault="00D621DB" w:rsidP="00D621DB">
      <w:pPr>
        <w:keepNext/>
        <w:spacing w:line="300" w:lineRule="auto"/>
        <w:jc w:val="center"/>
        <w:rPr>
          <w:rFonts w:eastAsia="Calibri" w:cs="Calibri"/>
          <w:bCs w:val="0"/>
          <w:smallCaps/>
          <w:kern w:val="0"/>
          <w:sz w:val="20"/>
          <w:lang w:eastAsia="en-GB"/>
        </w:rPr>
      </w:pPr>
      <w:r w:rsidRPr="00D621DB">
        <w:rPr>
          <w:rFonts w:eastAsia="Calibri" w:cs="Calibri"/>
          <w:bCs w:val="0"/>
          <w:smallCaps/>
          <w:kern w:val="0"/>
          <w:sz w:val="20"/>
          <w:lang w:eastAsia="en-GB"/>
        </w:rPr>
        <w:t>B: Sytuacja ekonomiczna i finansowa</w:t>
      </w:r>
    </w:p>
    <w:p w14:paraId="5A5FE997"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w w:val="0"/>
          <w:kern w:val="0"/>
          <w:sz w:val="20"/>
          <w:lang w:eastAsia="en-US"/>
        </w:rPr>
      </w:pPr>
      <w:r w:rsidRPr="00D621DB">
        <w:rPr>
          <w:rFonts w:eastAsia="Calibri" w:cs="Calibri"/>
          <w:b/>
          <w:bCs w:val="0"/>
          <w:w w:val="0"/>
          <w:kern w:val="0"/>
          <w:sz w:val="20"/>
          <w:lang w:eastAsia="en-US"/>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D621DB" w:rsidRPr="00D621DB" w14:paraId="1C06DBFA" w14:textId="77777777" w:rsidTr="00406051">
        <w:trPr>
          <w:jc w:val="center"/>
        </w:trPr>
        <w:tc>
          <w:tcPr>
            <w:tcW w:w="5216" w:type="dxa"/>
            <w:shd w:val="clear" w:color="auto" w:fill="auto"/>
          </w:tcPr>
          <w:p w14:paraId="2C911B5A"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Sytuacja ekonomiczna i finansowa</w:t>
            </w:r>
          </w:p>
        </w:tc>
        <w:tc>
          <w:tcPr>
            <w:tcW w:w="4645" w:type="dxa"/>
            <w:shd w:val="clear" w:color="auto" w:fill="auto"/>
          </w:tcPr>
          <w:p w14:paraId="55D308D6"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Odpowiedź:</w:t>
            </w:r>
          </w:p>
        </w:tc>
      </w:tr>
      <w:tr w:rsidR="00D621DB" w:rsidRPr="00D621DB" w14:paraId="5C8637AB" w14:textId="77777777" w:rsidTr="00406051">
        <w:trPr>
          <w:jc w:val="center"/>
        </w:trPr>
        <w:tc>
          <w:tcPr>
            <w:tcW w:w="5216" w:type="dxa"/>
            <w:shd w:val="clear" w:color="auto" w:fill="auto"/>
          </w:tcPr>
          <w:p w14:paraId="4E31BE51"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1a) Jego („ogólny”) </w:t>
            </w:r>
            <w:r w:rsidRPr="00D621DB">
              <w:rPr>
                <w:rFonts w:eastAsia="Calibri" w:cs="Calibri"/>
                <w:b/>
                <w:bCs w:val="0"/>
                <w:kern w:val="0"/>
                <w:sz w:val="20"/>
                <w:lang w:eastAsia="en-US"/>
              </w:rPr>
              <w:t>roczny obrót</w:t>
            </w:r>
            <w:r w:rsidRPr="00D621DB">
              <w:rPr>
                <w:rFonts w:eastAsia="Calibri" w:cs="Calibri"/>
                <w:bCs w:val="0"/>
                <w:kern w:val="0"/>
                <w:sz w:val="20"/>
                <w:lang w:eastAsia="en-US"/>
              </w:rPr>
              <w:t xml:space="preserve"> w ciągu określonej liczby lat obrotowych wymaganej w stosownym ogłoszeniu lub dokumentach zamówienia jest następujący</w:t>
            </w:r>
            <w:r w:rsidRPr="00D621DB">
              <w:rPr>
                <w:rFonts w:eastAsia="Calibri" w:cs="Calibri"/>
                <w:b/>
                <w:bCs w:val="0"/>
                <w:kern w:val="0"/>
                <w:sz w:val="20"/>
                <w:lang w:eastAsia="en-US"/>
              </w:rPr>
              <w:t>:</w:t>
            </w:r>
            <w:r w:rsidRPr="00D621DB">
              <w:rPr>
                <w:rFonts w:eastAsia="Calibri" w:cs="Calibri"/>
                <w:b/>
                <w:bCs w:val="0"/>
                <w:kern w:val="0"/>
                <w:sz w:val="20"/>
                <w:lang w:eastAsia="en-US"/>
              </w:rPr>
              <w:br/>
              <w:t>i/lub</w:t>
            </w:r>
            <w:r w:rsidRPr="00D621DB">
              <w:rPr>
                <w:rFonts w:eastAsia="Calibri" w:cs="Calibri"/>
                <w:bCs w:val="0"/>
                <w:kern w:val="0"/>
                <w:sz w:val="20"/>
                <w:lang w:eastAsia="en-US"/>
              </w:rPr>
              <w:br/>
              <w:t xml:space="preserve">1b) Jego </w:t>
            </w:r>
            <w:r w:rsidRPr="00D621DB">
              <w:rPr>
                <w:rFonts w:eastAsia="Calibri" w:cs="Calibri"/>
                <w:b/>
                <w:bCs w:val="0"/>
                <w:kern w:val="0"/>
                <w:sz w:val="20"/>
                <w:lang w:eastAsia="en-US"/>
              </w:rPr>
              <w:t>średni</w:t>
            </w:r>
            <w:r w:rsidRPr="00D621DB">
              <w:rPr>
                <w:rFonts w:eastAsia="Calibri" w:cs="Calibri"/>
                <w:bCs w:val="0"/>
                <w:kern w:val="0"/>
                <w:sz w:val="20"/>
                <w:lang w:eastAsia="en-US"/>
              </w:rPr>
              <w:t xml:space="preserve"> roczny </w:t>
            </w:r>
            <w:r w:rsidRPr="00D621DB">
              <w:rPr>
                <w:rFonts w:eastAsia="Calibri" w:cs="Calibri"/>
                <w:b/>
                <w:bCs w:val="0"/>
                <w:kern w:val="0"/>
                <w:sz w:val="20"/>
                <w:lang w:eastAsia="en-US"/>
              </w:rPr>
              <w:t>obrót w ciągu określonej liczby lat wymaganej w stosownym ogłoszeniu lub dokumentach zamówienia jest następujący</w:t>
            </w:r>
            <w:r w:rsidRPr="00D621DB">
              <w:rPr>
                <w:rFonts w:eastAsia="Calibri" w:cs="Calibri"/>
                <w:b/>
                <w:bCs w:val="0"/>
                <w:kern w:val="0"/>
                <w:sz w:val="20"/>
                <w:vertAlign w:val="superscript"/>
                <w:lang w:eastAsia="en-US"/>
              </w:rPr>
              <w:footnoteReference w:id="34"/>
            </w:r>
            <w:r w:rsidRPr="00D621DB">
              <w:rPr>
                <w:rFonts w:eastAsia="Calibri" w:cs="Calibri"/>
                <w:b/>
                <w:bCs w:val="0"/>
                <w:kern w:val="0"/>
                <w:sz w:val="20"/>
                <w:lang w:eastAsia="en-US"/>
              </w:rPr>
              <w:t xml:space="preserve"> (</w:t>
            </w:r>
            <w:r w:rsidRPr="00D621DB">
              <w:rPr>
                <w:rFonts w:eastAsia="Calibri" w:cs="Calibri"/>
                <w:bCs w:val="0"/>
                <w:kern w:val="0"/>
                <w:sz w:val="20"/>
                <w:lang w:eastAsia="en-US"/>
              </w:rPr>
              <w:t>)</w:t>
            </w:r>
            <w:r w:rsidRPr="00D621DB">
              <w:rPr>
                <w:rFonts w:eastAsia="Calibri" w:cs="Calibri"/>
                <w:b/>
                <w:bCs w:val="0"/>
                <w:kern w:val="0"/>
                <w:sz w:val="20"/>
                <w:lang w:eastAsia="en-US"/>
              </w:rPr>
              <w:t>:</w:t>
            </w:r>
            <w:r w:rsidRPr="00D621DB">
              <w:rPr>
                <w:rFonts w:eastAsia="Calibri" w:cs="Calibri"/>
                <w:b/>
                <w:bCs w:val="0"/>
                <w:kern w:val="0"/>
                <w:sz w:val="20"/>
                <w:lang w:eastAsia="en-US"/>
              </w:rPr>
              <w:br/>
            </w:r>
            <w:r w:rsidRPr="00D621DB">
              <w:rPr>
                <w:rFonts w:eastAsia="Calibri" w:cs="Calibri"/>
                <w:bCs w:val="0"/>
                <w:kern w:val="0"/>
                <w:sz w:val="20"/>
                <w:lang w:eastAsia="en-US"/>
              </w:rPr>
              <w:t>Jeżeli odnośna dokumentacja jest dostępna w formie elektronicznej, proszę wskazać:</w:t>
            </w:r>
          </w:p>
        </w:tc>
        <w:tc>
          <w:tcPr>
            <w:tcW w:w="4645" w:type="dxa"/>
            <w:shd w:val="clear" w:color="auto" w:fill="auto"/>
          </w:tcPr>
          <w:p w14:paraId="655F019D"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rok: [……] obrót: [……] […] waluta</w:t>
            </w:r>
            <w:r w:rsidRPr="00D621DB">
              <w:rPr>
                <w:rFonts w:eastAsia="Calibri" w:cs="Calibri"/>
                <w:bCs w:val="0"/>
                <w:kern w:val="0"/>
                <w:sz w:val="20"/>
                <w:lang w:eastAsia="en-US"/>
              </w:rPr>
              <w:br/>
              <w:t>rok: [……] obrót: [……] […] waluta</w:t>
            </w:r>
            <w:r w:rsidRPr="00D621DB">
              <w:rPr>
                <w:rFonts w:eastAsia="Calibri" w:cs="Calibri"/>
                <w:bCs w:val="0"/>
                <w:kern w:val="0"/>
                <w:sz w:val="20"/>
                <w:lang w:eastAsia="en-US"/>
              </w:rPr>
              <w:br/>
              <w:t>rok: [……] obrót: [……] […] waluta</w:t>
            </w:r>
            <w:r w:rsidRPr="00D621DB">
              <w:rPr>
                <w:rFonts w:eastAsia="Calibri" w:cs="Calibri"/>
                <w:bCs w:val="0"/>
                <w:kern w:val="0"/>
                <w:sz w:val="20"/>
                <w:lang w:eastAsia="en-US"/>
              </w:rPr>
              <w:br/>
            </w:r>
            <w:r w:rsidRPr="00D621DB">
              <w:rPr>
                <w:rFonts w:eastAsia="Calibri" w:cs="Calibri"/>
                <w:bCs w:val="0"/>
                <w:kern w:val="0"/>
                <w:sz w:val="20"/>
                <w:lang w:eastAsia="en-US"/>
              </w:rPr>
              <w:br/>
              <w:t>(liczba lat, średni obrót)</w:t>
            </w:r>
            <w:r w:rsidRPr="00D621DB">
              <w:rPr>
                <w:rFonts w:eastAsia="Calibri" w:cs="Calibri"/>
                <w:b/>
                <w:bCs w:val="0"/>
                <w:kern w:val="0"/>
                <w:sz w:val="20"/>
                <w:lang w:eastAsia="en-US"/>
              </w:rPr>
              <w:t>:</w:t>
            </w:r>
            <w:r w:rsidRPr="00D621DB">
              <w:rPr>
                <w:rFonts w:eastAsia="Calibri" w:cs="Calibri"/>
                <w:bCs w:val="0"/>
                <w:kern w:val="0"/>
                <w:sz w:val="20"/>
                <w:lang w:eastAsia="en-US"/>
              </w:rPr>
              <w:t xml:space="preserve"> [……], [……] […] waluta</w:t>
            </w:r>
            <w:r w:rsidRPr="00D621DB">
              <w:rPr>
                <w:rFonts w:eastAsia="Calibri" w:cs="Calibri"/>
                <w:bCs w:val="0"/>
                <w:kern w:val="0"/>
                <w:sz w:val="20"/>
                <w:lang w:eastAsia="en-US"/>
              </w:rPr>
              <w:br/>
            </w:r>
          </w:p>
          <w:p w14:paraId="08CDDC39"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(adres internetowy, wydający urząd lub organ, dokładne dane referencyjne dokumentacji): [……][……][……]</w:t>
            </w:r>
          </w:p>
        </w:tc>
      </w:tr>
      <w:tr w:rsidR="00D621DB" w:rsidRPr="00D621DB" w14:paraId="40262B04" w14:textId="77777777" w:rsidTr="00406051">
        <w:trPr>
          <w:jc w:val="center"/>
        </w:trPr>
        <w:tc>
          <w:tcPr>
            <w:tcW w:w="5216" w:type="dxa"/>
            <w:shd w:val="clear" w:color="auto" w:fill="auto"/>
          </w:tcPr>
          <w:p w14:paraId="24128778"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2a) Jego roczny („specyficzny”) </w:t>
            </w:r>
            <w:r w:rsidRPr="00D621DB">
              <w:rPr>
                <w:rFonts w:eastAsia="Calibri" w:cs="Calibri"/>
                <w:b/>
                <w:bCs w:val="0"/>
                <w:kern w:val="0"/>
                <w:sz w:val="20"/>
                <w:lang w:eastAsia="en-US"/>
              </w:rPr>
              <w:t>obrót w obszarze działalności gospodarczej objętym zamówieniem</w:t>
            </w:r>
            <w:r w:rsidRPr="00D621DB">
              <w:rPr>
                <w:rFonts w:eastAsia="Calibri" w:cs="Calibri"/>
                <w:bCs w:val="0"/>
                <w:kern w:val="0"/>
                <w:sz w:val="20"/>
                <w:lang w:eastAsia="en-US"/>
              </w:rPr>
              <w:t xml:space="preserve"> i określonym w stosownym ogłoszeniu lub dokumentach zamówienia w ciągu wymaganej liczby lat obrotowych jest następujący:</w:t>
            </w:r>
            <w:r w:rsidRPr="00D621DB">
              <w:rPr>
                <w:rFonts w:eastAsia="Calibri" w:cs="Calibri"/>
                <w:bCs w:val="0"/>
                <w:kern w:val="0"/>
                <w:sz w:val="20"/>
                <w:lang w:eastAsia="en-US"/>
              </w:rPr>
              <w:br/>
            </w:r>
            <w:r w:rsidRPr="00D621DB">
              <w:rPr>
                <w:rFonts w:eastAsia="Calibri" w:cs="Calibri"/>
                <w:b/>
                <w:bCs w:val="0"/>
                <w:kern w:val="0"/>
                <w:sz w:val="20"/>
                <w:lang w:eastAsia="en-US"/>
              </w:rPr>
              <w:t>i/lub</w:t>
            </w:r>
            <w:r w:rsidRPr="00D621DB">
              <w:rPr>
                <w:rFonts w:eastAsia="Calibri" w:cs="Calibri"/>
                <w:b/>
                <w:bCs w:val="0"/>
                <w:kern w:val="0"/>
                <w:sz w:val="20"/>
                <w:lang w:eastAsia="en-US"/>
              </w:rPr>
              <w:br/>
            </w:r>
            <w:r w:rsidRPr="00D621DB">
              <w:rPr>
                <w:rFonts w:eastAsia="Calibri" w:cs="Calibri"/>
                <w:bCs w:val="0"/>
                <w:kern w:val="0"/>
                <w:sz w:val="20"/>
                <w:lang w:eastAsia="en-US"/>
              </w:rPr>
              <w:t xml:space="preserve">2b) Jego </w:t>
            </w:r>
            <w:r w:rsidRPr="00D621DB">
              <w:rPr>
                <w:rFonts w:eastAsia="Calibri" w:cs="Calibri"/>
                <w:b/>
                <w:bCs w:val="0"/>
                <w:kern w:val="0"/>
                <w:sz w:val="20"/>
                <w:lang w:eastAsia="en-US"/>
              </w:rPr>
              <w:t>średni</w:t>
            </w:r>
            <w:r w:rsidRPr="00D621DB">
              <w:rPr>
                <w:rFonts w:eastAsia="Calibri" w:cs="Calibri"/>
                <w:bCs w:val="0"/>
                <w:kern w:val="0"/>
                <w:sz w:val="20"/>
                <w:lang w:eastAsia="en-US"/>
              </w:rPr>
              <w:t xml:space="preserve"> roczny </w:t>
            </w:r>
            <w:r w:rsidRPr="00D621DB">
              <w:rPr>
                <w:rFonts w:eastAsia="Calibri" w:cs="Calibri"/>
                <w:b/>
                <w:bCs w:val="0"/>
                <w:kern w:val="0"/>
                <w:sz w:val="20"/>
                <w:lang w:eastAsia="en-US"/>
              </w:rPr>
              <w:t>obrót w przedmiotowym obszarze i w ciągu określonej liczby lat wymaganej w stosownym ogłoszeniu lub dokumentach zamówienia jest następujący</w:t>
            </w:r>
            <w:r w:rsidRPr="00D621DB">
              <w:rPr>
                <w:rFonts w:eastAsia="Calibri" w:cs="Calibri"/>
                <w:b/>
                <w:bCs w:val="0"/>
                <w:kern w:val="0"/>
                <w:sz w:val="20"/>
                <w:vertAlign w:val="superscript"/>
                <w:lang w:eastAsia="en-US"/>
              </w:rPr>
              <w:footnoteReference w:id="35"/>
            </w:r>
            <w:r w:rsidRPr="00D621DB">
              <w:rPr>
                <w:rFonts w:eastAsia="Calibri" w:cs="Calibri"/>
                <w:b/>
                <w:bCs w:val="0"/>
                <w:kern w:val="0"/>
                <w:sz w:val="20"/>
                <w:lang w:eastAsia="en-US"/>
              </w:rPr>
              <w:t>:</w:t>
            </w:r>
            <w:r w:rsidRPr="00D621DB">
              <w:rPr>
                <w:rFonts w:eastAsia="Calibri" w:cs="Calibri"/>
                <w:b/>
                <w:bCs w:val="0"/>
                <w:kern w:val="0"/>
                <w:sz w:val="20"/>
                <w:lang w:eastAsia="en-US"/>
              </w:rPr>
              <w:br/>
            </w:r>
            <w:r w:rsidRPr="00D621DB">
              <w:rPr>
                <w:rFonts w:eastAsia="Calibri" w:cs="Calibri"/>
                <w:bCs w:val="0"/>
                <w:kern w:val="0"/>
                <w:sz w:val="20"/>
                <w:lang w:eastAsia="en-US"/>
              </w:rPr>
              <w:t>Jeżeli odnośna dokumentacja jest dostępna w formie elektronicznej, proszę wskazać:</w:t>
            </w:r>
          </w:p>
        </w:tc>
        <w:tc>
          <w:tcPr>
            <w:tcW w:w="4645" w:type="dxa"/>
            <w:shd w:val="clear" w:color="auto" w:fill="auto"/>
          </w:tcPr>
          <w:p w14:paraId="75E3D318"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rok: [……] obrót: [……] […] waluta</w:t>
            </w:r>
            <w:r w:rsidRPr="00D621DB">
              <w:rPr>
                <w:rFonts w:eastAsia="Calibri" w:cs="Calibri"/>
                <w:bCs w:val="0"/>
                <w:kern w:val="0"/>
                <w:sz w:val="20"/>
                <w:lang w:eastAsia="en-US"/>
              </w:rPr>
              <w:br/>
              <w:t>rok: [……] obrót: [……] […] waluta</w:t>
            </w:r>
            <w:r w:rsidRPr="00D621DB">
              <w:rPr>
                <w:rFonts w:eastAsia="Calibri" w:cs="Calibri"/>
                <w:bCs w:val="0"/>
                <w:kern w:val="0"/>
                <w:sz w:val="20"/>
                <w:lang w:eastAsia="en-US"/>
              </w:rPr>
              <w:br/>
              <w:t>rok: [……] obrót: [……] […] waluta</w:t>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t>(liczba lat, średni obrót)</w:t>
            </w:r>
            <w:r w:rsidRPr="00D621DB">
              <w:rPr>
                <w:rFonts w:eastAsia="Calibri" w:cs="Calibri"/>
                <w:b/>
                <w:bCs w:val="0"/>
                <w:kern w:val="0"/>
                <w:sz w:val="20"/>
                <w:lang w:eastAsia="en-US"/>
              </w:rPr>
              <w:t>:</w:t>
            </w:r>
            <w:r w:rsidRPr="00D621DB">
              <w:rPr>
                <w:rFonts w:eastAsia="Calibri" w:cs="Calibri"/>
                <w:bCs w:val="0"/>
                <w:kern w:val="0"/>
                <w:sz w:val="20"/>
                <w:lang w:eastAsia="en-US"/>
              </w:rPr>
              <w:t xml:space="preserve"> [……], [……] […] waluta</w:t>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t>(adres internetowy, wydający urząd lub organ, dokładne dane referencyjne dokumentacji): [……][……][……]</w:t>
            </w:r>
          </w:p>
        </w:tc>
      </w:tr>
      <w:tr w:rsidR="00D621DB" w:rsidRPr="00D621DB" w14:paraId="203572A4" w14:textId="77777777" w:rsidTr="00406051">
        <w:trPr>
          <w:jc w:val="center"/>
        </w:trPr>
        <w:tc>
          <w:tcPr>
            <w:tcW w:w="5216" w:type="dxa"/>
            <w:shd w:val="clear" w:color="auto" w:fill="auto"/>
          </w:tcPr>
          <w:p w14:paraId="134D167E"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0F6491AE"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w:t>
            </w:r>
          </w:p>
        </w:tc>
      </w:tr>
      <w:tr w:rsidR="00D621DB" w:rsidRPr="00D621DB" w14:paraId="257D9B33" w14:textId="77777777" w:rsidTr="00406051">
        <w:trPr>
          <w:jc w:val="center"/>
        </w:trPr>
        <w:tc>
          <w:tcPr>
            <w:tcW w:w="5216" w:type="dxa"/>
            <w:shd w:val="clear" w:color="auto" w:fill="auto"/>
          </w:tcPr>
          <w:p w14:paraId="3D7BBA6C"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4) W odniesieniu do </w:t>
            </w:r>
            <w:r w:rsidRPr="00D621DB">
              <w:rPr>
                <w:rFonts w:eastAsia="Calibri" w:cs="Calibri"/>
                <w:b/>
                <w:bCs w:val="0"/>
                <w:kern w:val="0"/>
                <w:sz w:val="20"/>
                <w:lang w:eastAsia="en-US"/>
              </w:rPr>
              <w:t>wskaźników finansowych</w:t>
            </w:r>
            <w:r w:rsidRPr="00D621DB">
              <w:rPr>
                <w:rFonts w:eastAsia="Calibri" w:cs="Calibri"/>
                <w:b/>
                <w:bCs w:val="0"/>
                <w:kern w:val="0"/>
                <w:sz w:val="20"/>
                <w:vertAlign w:val="superscript"/>
                <w:lang w:eastAsia="en-US"/>
              </w:rPr>
              <w:footnoteReference w:id="36"/>
            </w:r>
            <w:r w:rsidRPr="00D621DB">
              <w:rPr>
                <w:rFonts w:eastAsia="Calibri" w:cs="Calibri"/>
                <w:bCs w:val="0"/>
                <w:kern w:val="0"/>
                <w:sz w:val="20"/>
                <w:lang w:eastAsia="en-US"/>
              </w:rPr>
              <w:t xml:space="preserve"> określonych w stosownym ogłoszeniu lub dokumentach zamówienia wykonawca oświadcza, że aktualna(-e) wartość(-ci) wymaganego(-ych) wskaźnika(-ów) jest (są) następująca(-e):</w:t>
            </w:r>
            <w:r w:rsidRPr="00D621DB">
              <w:rPr>
                <w:rFonts w:eastAsia="Calibri" w:cs="Calibri"/>
                <w:bCs w:val="0"/>
                <w:kern w:val="0"/>
                <w:sz w:val="20"/>
                <w:lang w:eastAsia="en-US"/>
              </w:rPr>
              <w:br/>
              <w:t>Jeżeli odnośna dokumentacja jest dostępna w formie elektronicznej, proszę wskazać:</w:t>
            </w:r>
          </w:p>
        </w:tc>
        <w:tc>
          <w:tcPr>
            <w:tcW w:w="4645" w:type="dxa"/>
            <w:shd w:val="clear" w:color="auto" w:fill="auto"/>
          </w:tcPr>
          <w:p w14:paraId="4EAB8797"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(określenie wymaganego wskaźnika – stosunek X do Y</w:t>
            </w:r>
            <w:r w:rsidRPr="00D621DB">
              <w:rPr>
                <w:rFonts w:eastAsia="Calibri" w:cs="Calibri"/>
                <w:bCs w:val="0"/>
                <w:kern w:val="0"/>
                <w:sz w:val="20"/>
                <w:vertAlign w:val="superscript"/>
                <w:lang w:eastAsia="en-US"/>
              </w:rPr>
              <w:footnoteReference w:id="37"/>
            </w:r>
            <w:r w:rsidRPr="00D621DB">
              <w:rPr>
                <w:rFonts w:eastAsia="Calibri" w:cs="Calibri"/>
                <w:bCs w:val="0"/>
                <w:kern w:val="0"/>
                <w:sz w:val="20"/>
                <w:lang w:eastAsia="en-US"/>
              </w:rPr>
              <w:t xml:space="preserve"> – oraz wartość):</w:t>
            </w:r>
            <w:r w:rsidRPr="00D621DB">
              <w:rPr>
                <w:rFonts w:eastAsia="Calibri" w:cs="Calibri"/>
                <w:bCs w:val="0"/>
                <w:kern w:val="0"/>
                <w:sz w:val="20"/>
                <w:lang w:eastAsia="en-US"/>
              </w:rPr>
              <w:br/>
              <w:t>[……], [……]</w:t>
            </w:r>
            <w:r w:rsidRPr="00D621DB">
              <w:rPr>
                <w:rFonts w:eastAsia="Calibri" w:cs="Calibri"/>
                <w:bCs w:val="0"/>
                <w:kern w:val="0"/>
                <w:sz w:val="20"/>
                <w:vertAlign w:val="superscript"/>
                <w:lang w:eastAsia="en-US"/>
              </w:rPr>
              <w:footnoteReference w:id="38"/>
            </w:r>
            <w:r w:rsidRPr="00D621DB">
              <w:rPr>
                <w:rFonts w:eastAsia="Calibri" w:cs="Calibri"/>
                <w:bCs w:val="0"/>
                <w:kern w:val="0"/>
                <w:sz w:val="20"/>
                <w:lang w:eastAsia="en-US"/>
              </w:rPr>
              <w:br/>
            </w:r>
            <w:r w:rsidRPr="00D621DB">
              <w:rPr>
                <w:rFonts w:eastAsia="Calibri" w:cs="Calibri"/>
                <w:bCs w:val="0"/>
                <w:i/>
                <w:kern w:val="0"/>
                <w:sz w:val="20"/>
                <w:lang w:eastAsia="en-US"/>
              </w:rPr>
              <w:br/>
            </w:r>
            <w:r w:rsidRPr="00D621DB">
              <w:rPr>
                <w:rFonts w:eastAsia="Calibri" w:cs="Calibri"/>
                <w:bCs w:val="0"/>
                <w:kern w:val="0"/>
                <w:sz w:val="20"/>
                <w:lang w:eastAsia="en-US"/>
              </w:rPr>
              <w:t>(adres internetowy, wydający urząd lub organ, dokładne dane referencyjne dokumentacji): [……][……][……]</w:t>
            </w:r>
          </w:p>
        </w:tc>
      </w:tr>
      <w:tr w:rsidR="00D621DB" w:rsidRPr="00D621DB" w14:paraId="5E57D245" w14:textId="77777777" w:rsidTr="00406051">
        <w:trPr>
          <w:jc w:val="center"/>
        </w:trPr>
        <w:tc>
          <w:tcPr>
            <w:tcW w:w="5216" w:type="dxa"/>
            <w:shd w:val="clear" w:color="auto" w:fill="auto"/>
          </w:tcPr>
          <w:p w14:paraId="5EB7CA38"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5) W ramach </w:t>
            </w:r>
            <w:r w:rsidRPr="00D621DB">
              <w:rPr>
                <w:rFonts w:eastAsia="Calibri" w:cs="Calibri"/>
                <w:b/>
                <w:bCs w:val="0"/>
                <w:kern w:val="0"/>
                <w:sz w:val="20"/>
                <w:lang w:eastAsia="en-US"/>
              </w:rPr>
              <w:t>ubezpieczenia z tytułu ryzyka zawodowego</w:t>
            </w:r>
            <w:r w:rsidRPr="00D621DB">
              <w:rPr>
                <w:rFonts w:eastAsia="Calibri" w:cs="Calibri"/>
                <w:bCs w:val="0"/>
                <w:kern w:val="0"/>
                <w:sz w:val="20"/>
                <w:lang w:eastAsia="en-US"/>
              </w:rPr>
              <w:t xml:space="preserve"> wykonawca jest ubezpieczony na następującą kwotę:</w:t>
            </w:r>
            <w:r w:rsidRPr="00D621DB">
              <w:rPr>
                <w:rFonts w:eastAsia="Calibri" w:cs="Calibri"/>
                <w:bCs w:val="0"/>
                <w:kern w:val="0"/>
                <w:sz w:val="20"/>
                <w:lang w:eastAsia="en-US"/>
              </w:rPr>
              <w:br/>
            </w:r>
            <w:r w:rsidRPr="00D621DB">
              <w:rPr>
                <w:rFonts w:eastAsia="Calibri" w:cs="Calibri"/>
                <w:b/>
                <w:bCs w:val="0"/>
                <w:kern w:val="0"/>
                <w:sz w:val="20"/>
                <w:szCs w:val="22"/>
                <w:lang w:eastAsia="en-GB"/>
              </w:rPr>
              <w:t>Jeżeli t</w:t>
            </w:r>
            <w:r w:rsidRPr="00D621DB">
              <w:rPr>
                <w:rFonts w:eastAsia="Calibri" w:cs="Calibri"/>
                <w:bCs w:val="0"/>
                <w:kern w:val="0"/>
                <w:sz w:val="20"/>
                <w:lang w:eastAsia="en-US"/>
              </w:rPr>
              <w:t>e informacje są dostępne w formie elektronicznej, proszę wskazać:</w:t>
            </w:r>
          </w:p>
        </w:tc>
        <w:tc>
          <w:tcPr>
            <w:tcW w:w="4645" w:type="dxa"/>
            <w:shd w:val="clear" w:color="auto" w:fill="auto"/>
          </w:tcPr>
          <w:p w14:paraId="4BD5A640"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 waluta</w:t>
            </w:r>
            <w:r w:rsidRPr="00D621DB">
              <w:rPr>
                <w:rFonts w:eastAsia="Calibri" w:cs="Calibri"/>
                <w:bCs w:val="0"/>
                <w:kern w:val="0"/>
                <w:sz w:val="20"/>
                <w:lang w:eastAsia="en-US"/>
              </w:rPr>
              <w:br/>
            </w:r>
            <w:r w:rsidRPr="00D621DB">
              <w:rPr>
                <w:rFonts w:eastAsia="Calibri" w:cs="Calibri"/>
                <w:bCs w:val="0"/>
                <w:kern w:val="0"/>
                <w:sz w:val="20"/>
                <w:lang w:eastAsia="en-US"/>
              </w:rPr>
              <w:br/>
              <w:t>(adres internetowy, wydający urząd lub organ, dokładne dane referencyjne dokumentacji): [……][……][……]</w:t>
            </w:r>
          </w:p>
        </w:tc>
      </w:tr>
      <w:tr w:rsidR="00D621DB" w:rsidRPr="00D621DB" w14:paraId="1B7322F6" w14:textId="77777777" w:rsidTr="00406051">
        <w:trPr>
          <w:jc w:val="center"/>
        </w:trPr>
        <w:tc>
          <w:tcPr>
            <w:tcW w:w="5216" w:type="dxa"/>
            <w:shd w:val="clear" w:color="auto" w:fill="auto"/>
          </w:tcPr>
          <w:p w14:paraId="6A2A85EB"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6) W odniesieniu do </w:t>
            </w:r>
            <w:r w:rsidRPr="00D621DB">
              <w:rPr>
                <w:rFonts w:eastAsia="Calibri" w:cs="Calibri"/>
                <w:b/>
                <w:bCs w:val="0"/>
                <w:kern w:val="0"/>
                <w:sz w:val="20"/>
                <w:lang w:eastAsia="en-US"/>
              </w:rPr>
              <w:t>innych ewentualnych wymogów ekonomicznych lub finansowych</w:t>
            </w:r>
            <w:r w:rsidRPr="00D621DB">
              <w:rPr>
                <w:rFonts w:eastAsia="Calibri" w:cs="Calibri"/>
                <w:bCs w:val="0"/>
                <w:kern w:val="0"/>
                <w:sz w:val="20"/>
                <w:lang w:eastAsia="en-US"/>
              </w:rPr>
              <w:t>, które mogły zostać określone w stosownym ogłoszeniu lub dokumentach zamówienia, wykonawca oświadcza, że</w:t>
            </w:r>
            <w:r w:rsidRPr="00D621DB">
              <w:rPr>
                <w:rFonts w:eastAsia="Calibri" w:cs="Calibri"/>
                <w:bCs w:val="0"/>
                <w:kern w:val="0"/>
                <w:sz w:val="20"/>
                <w:lang w:eastAsia="en-US"/>
              </w:rPr>
              <w:br/>
              <w:t xml:space="preserve">Jeżeli odnośna dokumentacja, która </w:t>
            </w:r>
            <w:r w:rsidRPr="00D621DB">
              <w:rPr>
                <w:rFonts w:eastAsia="Calibri" w:cs="Calibri"/>
                <w:b/>
                <w:bCs w:val="0"/>
                <w:kern w:val="0"/>
                <w:sz w:val="20"/>
                <w:lang w:eastAsia="en-US"/>
              </w:rPr>
              <w:t>mogła</w:t>
            </w:r>
            <w:r w:rsidRPr="00D621DB">
              <w:rPr>
                <w:rFonts w:eastAsia="Calibri" w:cs="Calibri"/>
                <w:bCs w:val="0"/>
                <w:kern w:val="0"/>
                <w:sz w:val="20"/>
                <w:lang w:eastAsia="en-US"/>
              </w:rPr>
              <w:t xml:space="preserve"> zostać określona w stosownym ogłoszeniu lub w dokumentach zamówienia, jest dostępna w formie elektronicznej, proszę wskazać:</w:t>
            </w:r>
          </w:p>
        </w:tc>
        <w:tc>
          <w:tcPr>
            <w:tcW w:w="4645" w:type="dxa"/>
            <w:shd w:val="clear" w:color="auto" w:fill="auto"/>
          </w:tcPr>
          <w:p w14:paraId="7C6074F0"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w:t>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t>(adres internetowy, wydający urząd lub organ, dokładne dane referencyjne dokumentacji): [……][……][……]</w:t>
            </w:r>
          </w:p>
        </w:tc>
      </w:tr>
    </w:tbl>
    <w:p w14:paraId="2B10EFF1" w14:textId="77777777" w:rsidR="00D621DB" w:rsidRPr="00D621DB" w:rsidRDefault="00D621DB" w:rsidP="00D621DB">
      <w:pPr>
        <w:keepNext/>
        <w:spacing w:line="300" w:lineRule="auto"/>
        <w:jc w:val="center"/>
        <w:rPr>
          <w:rFonts w:eastAsia="Calibri" w:cs="Calibri"/>
          <w:bCs w:val="0"/>
          <w:smallCaps/>
          <w:kern w:val="0"/>
          <w:sz w:val="20"/>
          <w:lang w:eastAsia="en-GB"/>
        </w:rPr>
      </w:pPr>
      <w:r w:rsidRPr="00D621DB">
        <w:rPr>
          <w:rFonts w:eastAsia="Calibri" w:cs="Calibri"/>
          <w:bCs w:val="0"/>
          <w:smallCaps/>
          <w:kern w:val="0"/>
          <w:sz w:val="20"/>
          <w:lang w:eastAsia="en-GB"/>
        </w:rPr>
        <w:t>C: Zdolność techniczna i zawodowa</w:t>
      </w:r>
    </w:p>
    <w:p w14:paraId="43D1A959"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w w:val="0"/>
          <w:kern w:val="0"/>
          <w:sz w:val="20"/>
          <w:lang w:eastAsia="en-US"/>
        </w:rPr>
      </w:pPr>
      <w:r w:rsidRPr="00D621DB">
        <w:rPr>
          <w:rFonts w:eastAsia="Calibri" w:cs="Calibri"/>
          <w:b/>
          <w:bCs w:val="0"/>
          <w:w w:val="0"/>
          <w:kern w:val="0"/>
          <w:sz w:val="20"/>
          <w:lang w:eastAsia="en-US"/>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D621DB" w:rsidRPr="00D621DB" w14:paraId="615A2622" w14:textId="77777777" w:rsidTr="00406051">
        <w:trPr>
          <w:jc w:val="center"/>
        </w:trPr>
        <w:tc>
          <w:tcPr>
            <w:tcW w:w="5216" w:type="dxa"/>
            <w:shd w:val="clear" w:color="auto" w:fill="auto"/>
          </w:tcPr>
          <w:p w14:paraId="5D5A8908" w14:textId="77777777" w:rsidR="00D621DB" w:rsidRPr="00D621DB" w:rsidRDefault="00D621DB" w:rsidP="00D621DB">
            <w:pPr>
              <w:spacing w:line="300" w:lineRule="auto"/>
              <w:rPr>
                <w:rFonts w:eastAsia="Calibri" w:cs="Calibri"/>
                <w:b/>
                <w:bCs w:val="0"/>
                <w:kern w:val="0"/>
                <w:sz w:val="20"/>
                <w:lang w:eastAsia="en-US"/>
              </w:rPr>
            </w:pPr>
            <w:bookmarkStart w:id="91" w:name="_DV_M4300"/>
            <w:bookmarkStart w:id="92" w:name="_DV_M4301"/>
            <w:bookmarkEnd w:id="91"/>
            <w:bookmarkEnd w:id="92"/>
            <w:r w:rsidRPr="00D621DB">
              <w:rPr>
                <w:rFonts w:eastAsia="Calibri" w:cs="Calibri"/>
                <w:b/>
                <w:bCs w:val="0"/>
                <w:kern w:val="0"/>
                <w:sz w:val="20"/>
                <w:lang w:eastAsia="en-US"/>
              </w:rPr>
              <w:t>Zdolność techniczna i zawodowa</w:t>
            </w:r>
          </w:p>
        </w:tc>
        <w:tc>
          <w:tcPr>
            <w:tcW w:w="4645" w:type="dxa"/>
            <w:shd w:val="clear" w:color="auto" w:fill="auto"/>
          </w:tcPr>
          <w:p w14:paraId="7547DF9B" w14:textId="77777777" w:rsidR="00D621DB" w:rsidRPr="00D621DB" w:rsidRDefault="00D621DB" w:rsidP="00D621DB">
            <w:pPr>
              <w:spacing w:line="300" w:lineRule="auto"/>
              <w:rPr>
                <w:rFonts w:eastAsia="Calibri" w:cs="Calibri"/>
                <w:b/>
                <w:bCs w:val="0"/>
                <w:kern w:val="0"/>
                <w:sz w:val="20"/>
                <w:lang w:eastAsia="en-US"/>
              </w:rPr>
            </w:pPr>
            <w:r w:rsidRPr="00D621DB">
              <w:rPr>
                <w:rFonts w:eastAsia="Calibri" w:cs="Calibri"/>
                <w:b/>
                <w:bCs w:val="0"/>
                <w:kern w:val="0"/>
                <w:sz w:val="20"/>
                <w:lang w:eastAsia="en-US"/>
              </w:rPr>
              <w:t>Odpowiedź:</w:t>
            </w:r>
          </w:p>
        </w:tc>
      </w:tr>
      <w:tr w:rsidR="00D621DB" w:rsidRPr="00D621DB" w14:paraId="7D3C71C8" w14:textId="77777777" w:rsidTr="00406051">
        <w:trPr>
          <w:jc w:val="center"/>
        </w:trPr>
        <w:tc>
          <w:tcPr>
            <w:tcW w:w="5216" w:type="dxa"/>
            <w:shd w:val="clear" w:color="auto" w:fill="auto"/>
          </w:tcPr>
          <w:p w14:paraId="5A75C4AF"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shd w:val="clear" w:color="auto" w:fill="FFFFFF"/>
                <w:lang w:eastAsia="en-US"/>
              </w:rPr>
              <w:t xml:space="preserve">1a) Jedynie w odniesieniu do </w:t>
            </w:r>
            <w:r w:rsidRPr="00D621DB">
              <w:rPr>
                <w:rFonts w:eastAsia="Calibri" w:cs="Calibri"/>
                <w:b/>
                <w:bCs w:val="0"/>
                <w:kern w:val="0"/>
                <w:sz w:val="20"/>
                <w:shd w:val="clear" w:color="auto" w:fill="FFFFFF"/>
                <w:lang w:eastAsia="en-US"/>
              </w:rPr>
              <w:t>zamówień publicznych na roboty budowlane</w:t>
            </w:r>
            <w:r w:rsidRPr="00D621DB">
              <w:rPr>
                <w:rFonts w:eastAsia="Calibri" w:cs="Calibri"/>
                <w:bCs w:val="0"/>
                <w:kern w:val="0"/>
                <w:sz w:val="20"/>
                <w:shd w:val="clear" w:color="auto" w:fill="FFFFFF"/>
                <w:lang w:eastAsia="en-US"/>
              </w:rPr>
              <w:t>:</w:t>
            </w:r>
            <w:r w:rsidRPr="00D621DB">
              <w:rPr>
                <w:rFonts w:eastAsia="Calibri" w:cs="Calibri"/>
                <w:bCs w:val="0"/>
                <w:kern w:val="0"/>
                <w:sz w:val="20"/>
                <w:shd w:val="clear" w:color="auto" w:fill="BFBFBF"/>
                <w:lang w:eastAsia="en-US"/>
              </w:rPr>
              <w:br/>
            </w:r>
            <w:r w:rsidRPr="00D621DB">
              <w:rPr>
                <w:rFonts w:eastAsia="Calibri" w:cs="Calibri"/>
                <w:bCs w:val="0"/>
                <w:kern w:val="0"/>
                <w:sz w:val="20"/>
                <w:lang w:eastAsia="en-US"/>
              </w:rPr>
              <w:t>W okresie odniesienia</w:t>
            </w:r>
            <w:r w:rsidRPr="00D621DB">
              <w:rPr>
                <w:rFonts w:eastAsia="Calibri" w:cs="Calibri"/>
                <w:bCs w:val="0"/>
                <w:kern w:val="0"/>
                <w:sz w:val="20"/>
                <w:vertAlign w:val="superscript"/>
                <w:lang w:eastAsia="en-US"/>
              </w:rPr>
              <w:footnoteReference w:id="39"/>
            </w:r>
            <w:r w:rsidRPr="00D621DB">
              <w:rPr>
                <w:rFonts w:eastAsia="Calibri" w:cs="Calibri"/>
                <w:bCs w:val="0"/>
                <w:kern w:val="0"/>
                <w:sz w:val="20"/>
                <w:lang w:eastAsia="en-US"/>
              </w:rPr>
              <w:t xml:space="preserve"> wykonawca </w:t>
            </w:r>
            <w:r w:rsidRPr="00D621DB">
              <w:rPr>
                <w:rFonts w:eastAsia="Calibri" w:cs="Calibri"/>
                <w:b/>
                <w:bCs w:val="0"/>
                <w:kern w:val="0"/>
                <w:sz w:val="20"/>
                <w:lang w:eastAsia="en-US"/>
              </w:rPr>
              <w:t>wykonał następujące roboty budowlane określonego rodzaju</w:t>
            </w:r>
            <w:r w:rsidRPr="00D621DB">
              <w:rPr>
                <w:rFonts w:eastAsia="Calibri" w:cs="Calibri"/>
                <w:bCs w:val="0"/>
                <w:kern w:val="0"/>
                <w:sz w:val="20"/>
                <w:lang w:eastAsia="en-US"/>
              </w:rPr>
              <w:t xml:space="preserve">: </w:t>
            </w:r>
            <w:r w:rsidRPr="00D621DB">
              <w:rPr>
                <w:rFonts w:eastAsia="Calibri" w:cs="Calibri"/>
                <w:bCs w:val="0"/>
                <w:kern w:val="0"/>
                <w:sz w:val="20"/>
                <w:lang w:eastAsia="en-US"/>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730761B6"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Liczba lat (okres ten został wskazany w stosownym ogłoszeniu lub dokumentach zamówienia): […]</w:t>
            </w:r>
            <w:r w:rsidRPr="00D621DB">
              <w:rPr>
                <w:rFonts w:eastAsia="Calibri" w:cs="Calibri"/>
                <w:bCs w:val="0"/>
                <w:kern w:val="0"/>
                <w:sz w:val="20"/>
                <w:lang w:eastAsia="en-US"/>
              </w:rPr>
              <w:br/>
              <w:t>Roboty budowlane: [……]</w:t>
            </w:r>
            <w:r w:rsidRPr="00D621DB">
              <w:rPr>
                <w:rFonts w:eastAsia="Calibri" w:cs="Calibri"/>
                <w:bCs w:val="0"/>
                <w:kern w:val="0"/>
                <w:sz w:val="20"/>
                <w:lang w:eastAsia="en-US"/>
              </w:rPr>
              <w:br/>
            </w:r>
            <w:r w:rsidRPr="00D621DB">
              <w:rPr>
                <w:rFonts w:eastAsia="Calibri" w:cs="Calibri"/>
                <w:bCs w:val="0"/>
                <w:kern w:val="0"/>
                <w:sz w:val="20"/>
                <w:lang w:eastAsia="en-US"/>
              </w:rPr>
              <w:br/>
              <w:t>(adres internetowy, wydający urząd lub organ, dokładne dane referencyjne dokumentacji): [……][……][……]</w:t>
            </w:r>
          </w:p>
        </w:tc>
      </w:tr>
      <w:tr w:rsidR="00D621DB" w:rsidRPr="00D621DB" w14:paraId="67D20E25" w14:textId="77777777" w:rsidTr="00406051">
        <w:trPr>
          <w:jc w:val="center"/>
        </w:trPr>
        <w:tc>
          <w:tcPr>
            <w:tcW w:w="5216" w:type="dxa"/>
            <w:shd w:val="clear" w:color="auto" w:fill="auto"/>
          </w:tcPr>
          <w:p w14:paraId="12E610CD" w14:textId="77777777" w:rsidR="00D621DB" w:rsidRPr="00D621DB" w:rsidRDefault="00D621DB" w:rsidP="00D621DB">
            <w:pPr>
              <w:spacing w:line="300" w:lineRule="auto"/>
              <w:rPr>
                <w:rFonts w:eastAsia="Calibri" w:cs="Calibri"/>
                <w:bCs w:val="0"/>
                <w:kern w:val="0"/>
                <w:sz w:val="20"/>
                <w:shd w:val="clear" w:color="auto" w:fill="BFBFBF"/>
                <w:lang w:eastAsia="en-US"/>
              </w:rPr>
            </w:pPr>
            <w:r w:rsidRPr="00D621DB">
              <w:rPr>
                <w:rFonts w:eastAsia="Calibri" w:cs="Calibri"/>
                <w:bCs w:val="0"/>
                <w:kern w:val="0"/>
                <w:sz w:val="20"/>
                <w:shd w:val="clear" w:color="auto" w:fill="FFFFFF"/>
                <w:lang w:eastAsia="en-US"/>
              </w:rPr>
              <w:t xml:space="preserve">1b) Jedynie w odniesieniu do </w:t>
            </w:r>
            <w:r w:rsidRPr="00D621DB">
              <w:rPr>
                <w:rFonts w:eastAsia="Calibri" w:cs="Calibri"/>
                <w:b/>
                <w:bCs w:val="0"/>
                <w:kern w:val="0"/>
                <w:sz w:val="20"/>
                <w:shd w:val="clear" w:color="auto" w:fill="FFFFFF"/>
                <w:lang w:eastAsia="en-US"/>
              </w:rPr>
              <w:t>zamówień publicznych na dostawy i zamówień publicznych na usługi</w:t>
            </w:r>
            <w:r w:rsidRPr="00D621DB">
              <w:rPr>
                <w:rFonts w:eastAsia="Calibri" w:cs="Calibri"/>
                <w:bCs w:val="0"/>
                <w:kern w:val="0"/>
                <w:sz w:val="20"/>
                <w:shd w:val="clear" w:color="auto" w:fill="FFFFFF"/>
                <w:lang w:eastAsia="en-US"/>
              </w:rPr>
              <w:t>:</w:t>
            </w:r>
            <w:r w:rsidRPr="00D621DB">
              <w:rPr>
                <w:rFonts w:eastAsia="Calibri" w:cs="Calibri"/>
                <w:bCs w:val="0"/>
                <w:kern w:val="0"/>
                <w:sz w:val="20"/>
                <w:shd w:val="clear" w:color="auto" w:fill="BFBFBF"/>
                <w:lang w:eastAsia="en-US"/>
              </w:rPr>
              <w:br/>
            </w:r>
            <w:r w:rsidRPr="00D621DB">
              <w:rPr>
                <w:rFonts w:eastAsia="Calibri" w:cs="Calibri"/>
                <w:bCs w:val="0"/>
                <w:kern w:val="0"/>
                <w:sz w:val="20"/>
                <w:lang w:eastAsia="en-US"/>
              </w:rPr>
              <w:t>W okresie odniesienia</w:t>
            </w:r>
            <w:r w:rsidRPr="00D621DB">
              <w:rPr>
                <w:rFonts w:eastAsia="Calibri" w:cs="Calibri"/>
                <w:bCs w:val="0"/>
                <w:kern w:val="0"/>
                <w:sz w:val="20"/>
                <w:vertAlign w:val="superscript"/>
                <w:lang w:eastAsia="en-US"/>
              </w:rPr>
              <w:footnoteReference w:id="40"/>
            </w:r>
            <w:r w:rsidRPr="00D621DB">
              <w:rPr>
                <w:rFonts w:eastAsia="Calibri" w:cs="Calibri"/>
                <w:bCs w:val="0"/>
                <w:kern w:val="0"/>
                <w:sz w:val="20"/>
                <w:lang w:eastAsia="en-US"/>
              </w:rPr>
              <w:t xml:space="preserve"> wykonawca </w:t>
            </w:r>
            <w:r w:rsidRPr="00D621DB">
              <w:rPr>
                <w:rFonts w:eastAsia="Calibri" w:cs="Calibri"/>
                <w:b/>
                <w:bCs w:val="0"/>
                <w:kern w:val="0"/>
                <w:sz w:val="20"/>
                <w:lang w:eastAsia="en-US"/>
              </w:rPr>
              <w:t xml:space="preserve">zrealizował następujące główne dostawy określonego rodzaju lub wyświadczył </w:t>
            </w:r>
            <w:r w:rsidRPr="00D621DB">
              <w:rPr>
                <w:rFonts w:eastAsia="Calibri" w:cs="Calibri"/>
                <w:b/>
                <w:bCs w:val="0"/>
                <w:kern w:val="0"/>
                <w:sz w:val="20"/>
                <w:lang w:eastAsia="en-US"/>
              </w:rPr>
              <w:lastRenderedPageBreak/>
              <w:t>następujące główne usługi określonego rodzaju</w:t>
            </w:r>
            <w:r w:rsidRPr="00D621DB">
              <w:rPr>
                <w:rFonts w:eastAsia="Calibri" w:cs="Calibri"/>
                <w:bCs w:val="0"/>
                <w:kern w:val="0"/>
                <w:sz w:val="20"/>
                <w:lang w:eastAsia="en-US"/>
              </w:rPr>
              <w:t>:</w:t>
            </w:r>
            <w:r w:rsidRPr="00D621DB">
              <w:rPr>
                <w:rFonts w:eastAsia="Calibri" w:cs="Calibri"/>
                <w:b/>
                <w:bCs w:val="0"/>
                <w:kern w:val="0"/>
                <w:sz w:val="20"/>
                <w:lang w:eastAsia="en-US"/>
              </w:rPr>
              <w:t xml:space="preserve"> </w:t>
            </w:r>
            <w:r w:rsidRPr="00D621DB">
              <w:rPr>
                <w:rFonts w:eastAsia="Calibri" w:cs="Calibri"/>
                <w:bCs w:val="0"/>
                <w:kern w:val="0"/>
                <w:sz w:val="20"/>
                <w:lang w:eastAsia="en-US"/>
              </w:rPr>
              <w:t>Przy sporządzaniu wykazu proszę podać kwoty, daty i odbiorców, zarówno publicznych, jak i prywatnych</w:t>
            </w:r>
            <w:r w:rsidRPr="00D621DB">
              <w:rPr>
                <w:rFonts w:eastAsia="Calibri" w:cs="Calibri"/>
                <w:bCs w:val="0"/>
                <w:kern w:val="0"/>
                <w:sz w:val="20"/>
                <w:vertAlign w:val="superscript"/>
                <w:lang w:eastAsia="en-US"/>
              </w:rPr>
              <w:footnoteReference w:id="41"/>
            </w:r>
            <w:r w:rsidRPr="00D621DB">
              <w:rPr>
                <w:rFonts w:eastAsia="Calibri" w:cs="Calibri"/>
                <w:bCs w:val="0"/>
                <w:kern w:val="0"/>
                <w:sz w:val="20"/>
                <w:lang w:eastAsia="en-US"/>
              </w:rPr>
              <w:t>:</w:t>
            </w:r>
          </w:p>
        </w:tc>
        <w:tc>
          <w:tcPr>
            <w:tcW w:w="4645" w:type="dxa"/>
            <w:shd w:val="clear" w:color="auto" w:fill="auto"/>
          </w:tcPr>
          <w:p w14:paraId="1F1F47CA"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lastRenderedPageBreak/>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D621DB" w:rsidRPr="00D621DB" w14:paraId="3E943430" w14:textId="77777777" w:rsidTr="00406051">
              <w:tc>
                <w:tcPr>
                  <w:tcW w:w="1336" w:type="dxa"/>
                  <w:shd w:val="clear" w:color="auto" w:fill="auto"/>
                </w:tcPr>
                <w:p w14:paraId="0E11D685"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Opis</w:t>
                  </w:r>
                </w:p>
              </w:tc>
              <w:tc>
                <w:tcPr>
                  <w:tcW w:w="936" w:type="dxa"/>
                  <w:shd w:val="clear" w:color="auto" w:fill="auto"/>
                </w:tcPr>
                <w:p w14:paraId="5D5F6064"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Kwoty</w:t>
                  </w:r>
                </w:p>
              </w:tc>
              <w:tc>
                <w:tcPr>
                  <w:tcW w:w="724" w:type="dxa"/>
                  <w:shd w:val="clear" w:color="auto" w:fill="auto"/>
                </w:tcPr>
                <w:p w14:paraId="2F01BF62"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Daty</w:t>
                  </w:r>
                </w:p>
              </w:tc>
              <w:tc>
                <w:tcPr>
                  <w:tcW w:w="1149" w:type="dxa"/>
                  <w:shd w:val="clear" w:color="auto" w:fill="auto"/>
                </w:tcPr>
                <w:p w14:paraId="7117F162"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Odbiorcy</w:t>
                  </w:r>
                </w:p>
              </w:tc>
            </w:tr>
            <w:tr w:rsidR="00D621DB" w:rsidRPr="00D621DB" w14:paraId="4553797A" w14:textId="77777777" w:rsidTr="00406051">
              <w:tc>
                <w:tcPr>
                  <w:tcW w:w="1336" w:type="dxa"/>
                  <w:shd w:val="clear" w:color="auto" w:fill="auto"/>
                </w:tcPr>
                <w:p w14:paraId="56A2EB61" w14:textId="77777777" w:rsidR="00D621DB" w:rsidRPr="00D621DB" w:rsidRDefault="00D621DB" w:rsidP="00D621DB">
                  <w:pPr>
                    <w:spacing w:line="300" w:lineRule="auto"/>
                    <w:rPr>
                      <w:rFonts w:eastAsia="Calibri" w:cs="Calibri"/>
                      <w:bCs w:val="0"/>
                      <w:kern w:val="0"/>
                      <w:sz w:val="20"/>
                      <w:lang w:eastAsia="en-US"/>
                    </w:rPr>
                  </w:pPr>
                </w:p>
              </w:tc>
              <w:tc>
                <w:tcPr>
                  <w:tcW w:w="936" w:type="dxa"/>
                  <w:shd w:val="clear" w:color="auto" w:fill="auto"/>
                </w:tcPr>
                <w:p w14:paraId="432CCF31" w14:textId="77777777" w:rsidR="00D621DB" w:rsidRPr="00D621DB" w:rsidRDefault="00D621DB" w:rsidP="00D621DB">
                  <w:pPr>
                    <w:spacing w:line="300" w:lineRule="auto"/>
                    <w:rPr>
                      <w:rFonts w:eastAsia="Calibri" w:cs="Calibri"/>
                      <w:bCs w:val="0"/>
                      <w:kern w:val="0"/>
                      <w:sz w:val="20"/>
                      <w:lang w:eastAsia="en-US"/>
                    </w:rPr>
                  </w:pPr>
                </w:p>
              </w:tc>
              <w:tc>
                <w:tcPr>
                  <w:tcW w:w="724" w:type="dxa"/>
                  <w:shd w:val="clear" w:color="auto" w:fill="auto"/>
                </w:tcPr>
                <w:p w14:paraId="2915544F" w14:textId="77777777" w:rsidR="00D621DB" w:rsidRPr="00D621DB" w:rsidRDefault="00D621DB" w:rsidP="00D621DB">
                  <w:pPr>
                    <w:spacing w:line="300" w:lineRule="auto"/>
                    <w:rPr>
                      <w:rFonts w:eastAsia="Calibri" w:cs="Calibri"/>
                      <w:bCs w:val="0"/>
                      <w:kern w:val="0"/>
                      <w:sz w:val="20"/>
                      <w:lang w:eastAsia="en-US"/>
                    </w:rPr>
                  </w:pPr>
                </w:p>
              </w:tc>
              <w:tc>
                <w:tcPr>
                  <w:tcW w:w="1149" w:type="dxa"/>
                  <w:shd w:val="clear" w:color="auto" w:fill="auto"/>
                </w:tcPr>
                <w:p w14:paraId="32501572" w14:textId="77777777" w:rsidR="00D621DB" w:rsidRPr="00D621DB" w:rsidRDefault="00D621DB" w:rsidP="00D621DB">
                  <w:pPr>
                    <w:spacing w:line="300" w:lineRule="auto"/>
                    <w:rPr>
                      <w:rFonts w:eastAsia="Calibri" w:cs="Calibri"/>
                      <w:bCs w:val="0"/>
                      <w:kern w:val="0"/>
                      <w:sz w:val="20"/>
                      <w:lang w:eastAsia="en-US"/>
                    </w:rPr>
                  </w:pPr>
                </w:p>
              </w:tc>
            </w:tr>
          </w:tbl>
          <w:p w14:paraId="2E68069A" w14:textId="77777777" w:rsidR="00D621DB" w:rsidRPr="00D621DB" w:rsidRDefault="00D621DB" w:rsidP="00D621DB">
            <w:pPr>
              <w:spacing w:line="300" w:lineRule="auto"/>
              <w:rPr>
                <w:rFonts w:eastAsia="Calibri" w:cs="Calibri"/>
                <w:bCs w:val="0"/>
                <w:kern w:val="0"/>
                <w:sz w:val="20"/>
                <w:lang w:eastAsia="en-US"/>
              </w:rPr>
            </w:pPr>
          </w:p>
        </w:tc>
      </w:tr>
      <w:tr w:rsidR="00D621DB" w:rsidRPr="00D621DB" w14:paraId="7D66C99F" w14:textId="77777777" w:rsidTr="00406051">
        <w:trPr>
          <w:jc w:val="center"/>
        </w:trPr>
        <w:tc>
          <w:tcPr>
            <w:tcW w:w="5216" w:type="dxa"/>
            <w:shd w:val="clear" w:color="auto" w:fill="auto"/>
          </w:tcPr>
          <w:p w14:paraId="0075973C" w14:textId="77777777" w:rsidR="00D621DB" w:rsidRPr="00D621DB" w:rsidRDefault="00D621DB" w:rsidP="00D621DB">
            <w:pPr>
              <w:spacing w:line="300" w:lineRule="auto"/>
              <w:rPr>
                <w:rFonts w:eastAsia="Calibri" w:cs="Calibri"/>
                <w:bCs w:val="0"/>
                <w:kern w:val="0"/>
                <w:sz w:val="20"/>
                <w:shd w:val="clear" w:color="auto" w:fill="BFBFBF"/>
                <w:lang w:eastAsia="en-US"/>
              </w:rPr>
            </w:pPr>
            <w:r w:rsidRPr="00D621DB">
              <w:rPr>
                <w:rFonts w:eastAsia="Calibri" w:cs="Calibri"/>
                <w:bCs w:val="0"/>
                <w:kern w:val="0"/>
                <w:sz w:val="20"/>
                <w:lang w:eastAsia="en-US"/>
              </w:rPr>
              <w:lastRenderedPageBreak/>
              <w:t xml:space="preserve">2) Może skorzystać z usług następujących </w:t>
            </w:r>
            <w:r w:rsidRPr="00D621DB">
              <w:rPr>
                <w:rFonts w:eastAsia="Calibri" w:cs="Calibri"/>
                <w:b/>
                <w:bCs w:val="0"/>
                <w:kern w:val="0"/>
                <w:sz w:val="20"/>
                <w:lang w:eastAsia="en-US"/>
              </w:rPr>
              <w:t>pracowników technicznych lub służb technicznych</w:t>
            </w:r>
            <w:r w:rsidRPr="00D621DB">
              <w:rPr>
                <w:rFonts w:eastAsia="Calibri" w:cs="Calibri"/>
                <w:b/>
                <w:bCs w:val="0"/>
                <w:kern w:val="0"/>
                <w:sz w:val="20"/>
                <w:vertAlign w:val="superscript"/>
                <w:lang w:eastAsia="en-US"/>
              </w:rPr>
              <w:footnoteReference w:id="42"/>
            </w:r>
            <w:r w:rsidRPr="00D621DB">
              <w:rPr>
                <w:rFonts w:eastAsia="Calibri" w:cs="Calibri"/>
                <w:bCs w:val="0"/>
                <w:kern w:val="0"/>
                <w:sz w:val="20"/>
                <w:lang w:eastAsia="en-US"/>
              </w:rPr>
              <w:t>, w szczególności tych odpowiedzialnych za kontrolę jakości:</w:t>
            </w:r>
            <w:r w:rsidRPr="00D621DB">
              <w:rPr>
                <w:rFonts w:eastAsia="Calibri" w:cs="Calibri"/>
                <w:bCs w:val="0"/>
                <w:kern w:val="0"/>
                <w:sz w:val="20"/>
                <w:lang w:eastAsia="en-US"/>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3A377A97"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w:t>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t>[……]</w:t>
            </w:r>
          </w:p>
        </w:tc>
      </w:tr>
      <w:tr w:rsidR="00D621DB" w:rsidRPr="00D621DB" w14:paraId="08B27BDB" w14:textId="77777777" w:rsidTr="00406051">
        <w:trPr>
          <w:jc w:val="center"/>
        </w:trPr>
        <w:tc>
          <w:tcPr>
            <w:tcW w:w="5216" w:type="dxa"/>
            <w:shd w:val="clear" w:color="auto" w:fill="auto"/>
          </w:tcPr>
          <w:p w14:paraId="6B51CB1A"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3) Korzysta z następujących </w:t>
            </w:r>
            <w:r w:rsidRPr="00D621DB">
              <w:rPr>
                <w:rFonts w:eastAsia="Calibri" w:cs="Calibri"/>
                <w:b/>
                <w:bCs w:val="0"/>
                <w:kern w:val="0"/>
                <w:sz w:val="20"/>
                <w:lang w:eastAsia="en-US"/>
              </w:rPr>
              <w:t>urządzeń technicznych oraz środków w celu zapewnienia jakości</w:t>
            </w:r>
            <w:r w:rsidRPr="00D621DB">
              <w:rPr>
                <w:rFonts w:eastAsia="Calibri" w:cs="Calibri"/>
                <w:bCs w:val="0"/>
                <w:kern w:val="0"/>
                <w:sz w:val="20"/>
                <w:lang w:eastAsia="en-US"/>
              </w:rPr>
              <w:t xml:space="preserve">, a jego </w:t>
            </w:r>
            <w:r w:rsidRPr="00D621DB">
              <w:rPr>
                <w:rFonts w:eastAsia="Calibri" w:cs="Calibri"/>
                <w:b/>
                <w:bCs w:val="0"/>
                <w:kern w:val="0"/>
                <w:sz w:val="20"/>
                <w:lang w:eastAsia="en-US"/>
              </w:rPr>
              <w:t>zaplecze naukowo-badawcze</w:t>
            </w:r>
            <w:r w:rsidRPr="00D621DB">
              <w:rPr>
                <w:rFonts w:eastAsia="Calibri" w:cs="Calibri"/>
                <w:bCs w:val="0"/>
                <w:kern w:val="0"/>
                <w:sz w:val="20"/>
                <w:lang w:eastAsia="en-US"/>
              </w:rPr>
              <w:t xml:space="preserve"> jest następujące:</w:t>
            </w:r>
          </w:p>
        </w:tc>
        <w:tc>
          <w:tcPr>
            <w:tcW w:w="4645" w:type="dxa"/>
            <w:shd w:val="clear" w:color="auto" w:fill="auto"/>
          </w:tcPr>
          <w:p w14:paraId="3BE9857A"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w:t>
            </w:r>
          </w:p>
        </w:tc>
      </w:tr>
      <w:tr w:rsidR="00D621DB" w:rsidRPr="00D621DB" w14:paraId="4100DAEC" w14:textId="77777777" w:rsidTr="00406051">
        <w:trPr>
          <w:jc w:val="center"/>
        </w:trPr>
        <w:tc>
          <w:tcPr>
            <w:tcW w:w="5216" w:type="dxa"/>
            <w:shd w:val="clear" w:color="auto" w:fill="auto"/>
          </w:tcPr>
          <w:p w14:paraId="42462E91"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4) Podczas realizacji zamówienia będzie mógł stosować następujące systemy </w:t>
            </w:r>
            <w:r w:rsidRPr="00D621DB">
              <w:rPr>
                <w:rFonts w:eastAsia="Calibri" w:cs="Calibri"/>
                <w:b/>
                <w:bCs w:val="0"/>
                <w:kern w:val="0"/>
                <w:sz w:val="20"/>
                <w:lang w:eastAsia="en-US"/>
              </w:rPr>
              <w:t>zarządzania łańcuchem dostaw</w:t>
            </w:r>
            <w:r w:rsidRPr="00D621DB">
              <w:rPr>
                <w:rFonts w:eastAsia="Calibri" w:cs="Calibri"/>
                <w:bCs w:val="0"/>
                <w:kern w:val="0"/>
                <w:sz w:val="20"/>
                <w:lang w:eastAsia="en-US"/>
              </w:rPr>
              <w:t xml:space="preserve"> i śledzenia łańcucha dostaw:</w:t>
            </w:r>
          </w:p>
        </w:tc>
        <w:tc>
          <w:tcPr>
            <w:tcW w:w="4645" w:type="dxa"/>
            <w:shd w:val="clear" w:color="auto" w:fill="auto"/>
          </w:tcPr>
          <w:p w14:paraId="19753863"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w:t>
            </w:r>
          </w:p>
        </w:tc>
      </w:tr>
      <w:tr w:rsidR="00D621DB" w:rsidRPr="00D621DB" w14:paraId="4885A92B" w14:textId="77777777" w:rsidTr="00406051">
        <w:trPr>
          <w:jc w:val="center"/>
        </w:trPr>
        <w:tc>
          <w:tcPr>
            <w:tcW w:w="5216" w:type="dxa"/>
            <w:shd w:val="clear" w:color="auto" w:fill="auto"/>
          </w:tcPr>
          <w:p w14:paraId="58DB68F9"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shd w:val="clear" w:color="auto" w:fill="FFFFFF"/>
                <w:lang w:eastAsia="en-US"/>
              </w:rPr>
              <w:t>5)</w:t>
            </w:r>
            <w:r w:rsidRPr="00D621DB">
              <w:rPr>
                <w:rFonts w:eastAsia="Calibri" w:cs="Calibri"/>
                <w:b/>
                <w:bCs w:val="0"/>
                <w:kern w:val="0"/>
                <w:sz w:val="20"/>
                <w:shd w:val="clear" w:color="auto" w:fill="FFFFFF"/>
                <w:lang w:eastAsia="en-US"/>
              </w:rPr>
              <w:t xml:space="preserve"> W odniesieniu do produktów lub usług o złożonym charakterze, które mają zostać dostarczone, lub – wyjątkowo – w odniesieniu do produktów lub usług o szczególnym przeznaczeniu:</w:t>
            </w:r>
            <w:r w:rsidRPr="00D621DB">
              <w:rPr>
                <w:rFonts w:eastAsia="Calibri" w:cs="Calibri"/>
                <w:b/>
                <w:bCs w:val="0"/>
                <w:kern w:val="0"/>
                <w:sz w:val="20"/>
                <w:shd w:val="clear" w:color="auto" w:fill="BFBFBF"/>
                <w:lang w:eastAsia="en-US"/>
              </w:rPr>
              <w:br/>
            </w:r>
            <w:r w:rsidRPr="00D621DB">
              <w:rPr>
                <w:rFonts w:eastAsia="Calibri" w:cs="Calibri"/>
                <w:bCs w:val="0"/>
                <w:kern w:val="0"/>
                <w:sz w:val="20"/>
                <w:lang w:eastAsia="en-US"/>
              </w:rPr>
              <w:t xml:space="preserve">Czy wykonawca </w:t>
            </w:r>
            <w:r w:rsidRPr="00D621DB">
              <w:rPr>
                <w:rFonts w:eastAsia="Calibri" w:cs="Calibri"/>
                <w:b/>
                <w:bCs w:val="0"/>
                <w:kern w:val="0"/>
                <w:sz w:val="20"/>
                <w:lang w:eastAsia="en-US"/>
              </w:rPr>
              <w:t>zezwoli</w:t>
            </w:r>
            <w:r w:rsidRPr="00D621DB">
              <w:rPr>
                <w:rFonts w:eastAsia="Calibri" w:cs="Calibri"/>
                <w:bCs w:val="0"/>
                <w:kern w:val="0"/>
                <w:sz w:val="20"/>
                <w:lang w:eastAsia="en-US"/>
              </w:rPr>
              <w:t xml:space="preserve"> na przeprowadzenie </w:t>
            </w:r>
            <w:r w:rsidRPr="00D621DB">
              <w:rPr>
                <w:rFonts w:eastAsia="Calibri" w:cs="Calibri"/>
                <w:b/>
                <w:bCs w:val="0"/>
                <w:kern w:val="0"/>
                <w:sz w:val="20"/>
                <w:lang w:eastAsia="en-US"/>
              </w:rPr>
              <w:t>kontroli</w:t>
            </w:r>
            <w:r w:rsidRPr="00D621DB">
              <w:rPr>
                <w:rFonts w:eastAsia="Calibri" w:cs="Calibri"/>
                <w:b/>
                <w:bCs w:val="0"/>
                <w:kern w:val="0"/>
                <w:sz w:val="20"/>
                <w:vertAlign w:val="superscript"/>
                <w:lang w:eastAsia="en-US"/>
              </w:rPr>
              <w:footnoteReference w:id="43"/>
            </w:r>
            <w:r w:rsidRPr="00D621DB">
              <w:rPr>
                <w:rFonts w:eastAsia="Calibri" w:cs="Calibri"/>
                <w:bCs w:val="0"/>
                <w:kern w:val="0"/>
                <w:sz w:val="20"/>
                <w:lang w:eastAsia="en-US"/>
              </w:rPr>
              <w:t xml:space="preserve"> swoich </w:t>
            </w:r>
            <w:r w:rsidRPr="00D621DB">
              <w:rPr>
                <w:rFonts w:eastAsia="Calibri" w:cs="Calibri"/>
                <w:b/>
                <w:bCs w:val="0"/>
                <w:kern w:val="0"/>
                <w:sz w:val="20"/>
                <w:lang w:eastAsia="en-US"/>
              </w:rPr>
              <w:t>zdolności produkcyjnych</w:t>
            </w:r>
            <w:r w:rsidRPr="00D621DB">
              <w:rPr>
                <w:rFonts w:eastAsia="Calibri" w:cs="Calibri"/>
                <w:bCs w:val="0"/>
                <w:kern w:val="0"/>
                <w:sz w:val="20"/>
                <w:lang w:eastAsia="en-US"/>
              </w:rPr>
              <w:t xml:space="preserve"> lub </w:t>
            </w:r>
            <w:r w:rsidRPr="00D621DB">
              <w:rPr>
                <w:rFonts w:eastAsia="Calibri" w:cs="Calibri"/>
                <w:b/>
                <w:bCs w:val="0"/>
                <w:kern w:val="0"/>
                <w:sz w:val="20"/>
                <w:lang w:eastAsia="en-US"/>
              </w:rPr>
              <w:t>zdolności technicznych</w:t>
            </w:r>
            <w:r w:rsidRPr="00D621DB">
              <w:rPr>
                <w:rFonts w:eastAsia="Calibri" w:cs="Calibri"/>
                <w:bCs w:val="0"/>
                <w:kern w:val="0"/>
                <w:sz w:val="20"/>
                <w:lang w:eastAsia="en-US"/>
              </w:rPr>
              <w:t xml:space="preserve">, a w razie konieczności także dostępnych mu </w:t>
            </w:r>
            <w:r w:rsidRPr="00D621DB">
              <w:rPr>
                <w:rFonts w:eastAsia="Calibri" w:cs="Calibri"/>
                <w:b/>
                <w:bCs w:val="0"/>
                <w:kern w:val="0"/>
                <w:sz w:val="20"/>
                <w:lang w:eastAsia="en-US"/>
              </w:rPr>
              <w:t>środków naukowych i badawczych</w:t>
            </w:r>
            <w:r w:rsidRPr="00D621DB">
              <w:rPr>
                <w:rFonts w:eastAsia="Calibri" w:cs="Calibri"/>
                <w:bCs w:val="0"/>
                <w:kern w:val="0"/>
                <w:sz w:val="20"/>
                <w:lang w:eastAsia="en-US"/>
              </w:rPr>
              <w:t xml:space="preserve">, jak również </w:t>
            </w:r>
            <w:r w:rsidRPr="00D621DB">
              <w:rPr>
                <w:rFonts w:eastAsia="Calibri" w:cs="Calibri"/>
                <w:b/>
                <w:bCs w:val="0"/>
                <w:kern w:val="0"/>
                <w:sz w:val="20"/>
                <w:lang w:eastAsia="en-US"/>
              </w:rPr>
              <w:t>środków kontroli jakości</w:t>
            </w:r>
            <w:r w:rsidRPr="00D621DB">
              <w:rPr>
                <w:rFonts w:eastAsia="Calibri" w:cs="Calibri"/>
                <w:bCs w:val="0"/>
                <w:kern w:val="0"/>
                <w:sz w:val="20"/>
                <w:lang w:eastAsia="en-US"/>
              </w:rPr>
              <w:t>?</w:t>
            </w:r>
          </w:p>
        </w:tc>
        <w:tc>
          <w:tcPr>
            <w:tcW w:w="4645" w:type="dxa"/>
            <w:shd w:val="clear" w:color="auto" w:fill="auto"/>
          </w:tcPr>
          <w:p w14:paraId="7456FF1B"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t>[] Tak [] Nie</w:t>
            </w:r>
          </w:p>
        </w:tc>
      </w:tr>
      <w:tr w:rsidR="00D621DB" w:rsidRPr="00D621DB" w14:paraId="470D1692" w14:textId="77777777" w:rsidTr="00406051">
        <w:trPr>
          <w:jc w:val="center"/>
        </w:trPr>
        <w:tc>
          <w:tcPr>
            <w:tcW w:w="5216" w:type="dxa"/>
            <w:shd w:val="clear" w:color="auto" w:fill="auto"/>
          </w:tcPr>
          <w:p w14:paraId="4AB7A1EC" w14:textId="77777777" w:rsidR="00D621DB" w:rsidRPr="00D621DB" w:rsidRDefault="00D621DB" w:rsidP="00D621DB">
            <w:pPr>
              <w:spacing w:line="300" w:lineRule="auto"/>
              <w:rPr>
                <w:rFonts w:eastAsia="Calibri" w:cs="Calibri"/>
                <w:b/>
                <w:bCs w:val="0"/>
                <w:kern w:val="0"/>
                <w:sz w:val="20"/>
                <w:shd w:val="clear" w:color="auto" w:fill="BFBFBF"/>
                <w:lang w:eastAsia="en-US"/>
              </w:rPr>
            </w:pPr>
            <w:r w:rsidRPr="00D621DB">
              <w:rPr>
                <w:rFonts w:eastAsia="Calibri" w:cs="Calibri"/>
                <w:bCs w:val="0"/>
                <w:kern w:val="0"/>
                <w:sz w:val="20"/>
                <w:lang w:eastAsia="en-US"/>
              </w:rPr>
              <w:t xml:space="preserve">6) Następującym </w:t>
            </w:r>
            <w:r w:rsidRPr="00D621DB">
              <w:rPr>
                <w:rFonts w:eastAsia="Calibri" w:cs="Calibri"/>
                <w:b/>
                <w:bCs w:val="0"/>
                <w:kern w:val="0"/>
                <w:sz w:val="20"/>
                <w:lang w:eastAsia="en-US"/>
              </w:rPr>
              <w:t>wykształceniem i kwalifikacjami zawodowymi</w:t>
            </w:r>
            <w:r w:rsidRPr="00D621DB">
              <w:rPr>
                <w:rFonts w:eastAsia="Calibri" w:cs="Calibri"/>
                <w:bCs w:val="0"/>
                <w:kern w:val="0"/>
                <w:sz w:val="20"/>
                <w:lang w:eastAsia="en-US"/>
              </w:rPr>
              <w:t xml:space="preserve"> legitymuje się:</w:t>
            </w:r>
            <w:r w:rsidRPr="00D621DB">
              <w:rPr>
                <w:rFonts w:eastAsia="Calibri" w:cs="Calibri"/>
                <w:bCs w:val="0"/>
                <w:kern w:val="0"/>
                <w:sz w:val="20"/>
                <w:lang w:eastAsia="en-US"/>
              </w:rPr>
              <w:br/>
              <w:t>a) sam usługodawca lub wykonawca:</w:t>
            </w:r>
            <w:r w:rsidRPr="00D621DB">
              <w:rPr>
                <w:rFonts w:eastAsia="Calibri" w:cs="Calibri"/>
                <w:bCs w:val="0"/>
                <w:kern w:val="0"/>
                <w:sz w:val="20"/>
                <w:lang w:eastAsia="en-US"/>
              </w:rPr>
              <w:br/>
            </w:r>
            <w:r w:rsidRPr="00D621DB">
              <w:rPr>
                <w:rFonts w:eastAsia="Calibri" w:cs="Calibri"/>
                <w:b/>
                <w:bCs w:val="0"/>
                <w:kern w:val="0"/>
                <w:sz w:val="20"/>
                <w:lang w:eastAsia="en-US"/>
              </w:rPr>
              <w:t>lub</w:t>
            </w:r>
            <w:r w:rsidRPr="00D621DB">
              <w:rPr>
                <w:rFonts w:eastAsia="Calibri" w:cs="Calibri"/>
                <w:bCs w:val="0"/>
                <w:kern w:val="0"/>
                <w:sz w:val="20"/>
                <w:lang w:eastAsia="en-US"/>
              </w:rPr>
              <w:t xml:space="preserve"> (w zależności od wymogów określonych w stosownym ogłoszeniu lub dokumentach zamówienia):</w:t>
            </w:r>
            <w:r w:rsidRPr="00D621DB">
              <w:rPr>
                <w:rFonts w:eastAsia="Calibri" w:cs="Calibri"/>
                <w:bCs w:val="0"/>
                <w:kern w:val="0"/>
                <w:sz w:val="20"/>
                <w:lang w:eastAsia="en-US"/>
              </w:rPr>
              <w:br/>
              <w:t>b) jego kadra kierownicza:</w:t>
            </w:r>
          </w:p>
        </w:tc>
        <w:tc>
          <w:tcPr>
            <w:tcW w:w="4645" w:type="dxa"/>
            <w:shd w:val="clear" w:color="auto" w:fill="auto"/>
          </w:tcPr>
          <w:p w14:paraId="01CBC9A2"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a) [……]</w:t>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p>
          <w:p w14:paraId="0202F8BD"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br/>
              <w:t>b) [……]</w:t>
            </w:r>
          </w:p>
        </w:tc>
      </w:tr>
      <w:tr w:rsidR="00D621DB" w:rsidRPr="00D621DB" w14:paraId="5E4391A4" w14:textId="77777777" w:rsidTr="00406051">
        <w:trPr>
          <w:jc w:val="center"/>
        </w:trPr>
        <w:tc>
          <w:tcPr>
            <w:tcW w:w="5216" w:type="dxa"/>
            <w:shd w:val="clear" w:color="auto" w:fill="auto"/>
          </w:tcPr>
          <w:p w14:paraId="5C27BA72"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7) Podczas realizacji zamówienia wykonawca będzie mógł stosować następujące </w:t>
            </w:r>
            <w:r w:rsidRPr="00D621DB">
              <w:rPr>
                <w:rFonts w:eastAsia="Calibri" w:cs="Calibri"/>
                <w:b/>
                <w:bCs w:val="0"/>
                <w:kern w:val="0"/>
                <w:sz w:val="20"/>
                <w:lang w:eastAsia="en-US"/>
              </w:rPr>
              <w:t>środki zarządzania środowiskowego</w:t>
            </w:r>
            <w:r w:rsidRPr="00D621DB">
              <w:rPr>
                <w:rFonts w:eastAsia="Calibri" w:cs="Calibri"/>
                <w:bCs w:val="0"/>
                <w:kern w:val="0"/>
                <w:sz w:val="20"/>
                <w:lang w:eastAsia="en-US"/>
              </w:rPr>
              <w:t>:</w:t>
            </w:r>
          </w:p>
        </w:tc>
        <w:tc>
          <w:tcPr>
            <w:tcW w:w="4645" w:type="dxa"/>
            <w:shd w:val="clear" w:color="auto" w:fill="auto"/>
          </w:tcPr>
          <w:p w14:paraId="7B2890AF"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w:t>
            </w:r>
          </w:p>
        </w:tc>
      </w:tr>
      <w:tr w:rsidR="00D621DB" w:rsidRPr="00D621DB" w14:paraId="2E7449C7" w14:textId="77777777" w:rsidTr="00406051">
        <w:trPr>
          <w:jc w:val="center"/>
        </w:trPr>
        <w:tc>
          <w:tcPr>
            <w:tcW w:w="5216" w:type="dxa"/>
            <w:shd w:val="clear" w:color="auto" w:fill="auto"/>
          </w:tcPr>
          <w:p w14:paraId="61373B62"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8) Wielkość </w:t>
            </w:r>
            <w:r w:rsidRPr="00D621DB">
              <w:rPr>
                <w:rFonts w:eastAsia="Calibri" w:cs="Calibri"/>
                <w:b/>
                <w:bCs w:val="0"/>
                <w:kern w:val="0"/>
                <w:sz w:val="20"/>
                <w:lang w:eastAsia="en-US"/>
              </w:rPr>
              <w:t>średniego rocznego zatrudnienia</w:t>
            </w:r>
            <w:r w:rsidRPr="00D621DB">
              <w:rPr>
                <w:rFonts w:eastAsia="Calibri" w:cs="Calibri"/>
                <w:bCs w:val="0"/>
                <w:kern w:val="0"/>
                <w:sz w:val="20"/>
                <w:lang w:eastAsia="en-US"/>
              </w:rPr>
              <w:t xml:space="preserve"> u wykonawcy oraz liczebność kadry kierowniczej w ostatnich trzech latach są następujące</w:t>
            </w:r>
          </w:p>
        </w:tc>
        <w:tc>
          <w:tcPr>
            <w:tcW w:w="4645" w:type="dxa"/>
            <w:shd w:val="clear" w:color="auto" w:fill="auto"/>
          </w:tcPr>
          <w:p w14:paraId="1EEE13A4"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Rok, średnie roczne zatrudnienie:</w:t>
            </w:r>
            <w:r w:rsidRPr="00D621DB">
              <w:rPr>
                <w:rFonts w:eastAsia="Calibri" w:cs="Calibri"/>
                <w:bCs w:val="0"/>
                <w:kern w:val="0"/>
                <w:sz w:val="20"/>
                <w:lang w:eastAsia="en-US"/>
              </w:rPr>
              <w:br/>
              <w:t>[……], [……]</w:t>
            </w:r>
            <w:r w:rsidRPr="00D621DB">
              <w:rPr>
                <w:rFonts w:eastAsia="Calibri" w:cs="Calibri"/>
                <w:bCs w:val="0"/>
                <w:kern w:val="0"/>
                <w:sz w:val="20"/>
                <w:lang w:eastAsia="en-US"/>
              </w:rPr>
              <w:br/>
              <w:t>[……], [……]</w:t>
            </w:r>
            <w:r w:rsidRPr="00D621DB">
              <w:rPr>
                <w:rFonts w:eastAsia="Calibri" w:cs="Calibri"/>
                <w:bCs w:val="0"/>
                <w:kern w:val="0"/>
                <w:sz w:val="20"/>
                <w:lang w:eastAsia="en-US"/>
              </w:rPr>
              <w:br/>
              <w:t>[……], [……]</w:t>
            </w:r>
            <w:r w:rsidRPr="00D621DB">
              <w:rPr>
                <w:rFonts w:eastAsia="Calibri" w:cs="Calibri"/>
                <w:bCs w:val="0"/>
                <w:kern w:val="0"/>
                <w:sz w:val="20"/>
                <w:lang w:eastAsia="en-US"/>
              </w:rPr>
              <w:br/>
              <w:t>Rok, liczebność kadry kierowniczej:</w:t>
            </w:r>
            <w:r w:rsidRPr="00D621DB">
              <w:rPr>
                <w:rFonts w:eastAsia="Calibri" w:cs="Calibri"/>
                <w:bCs w:val="0"/>
                <w:kern w:val="0"/>
                <w:sz w:val="20"/>
                <w:lang w:eastAsia="en-US"/>
              </w:rPr>
              <w:br/>
              <w:t>[……], [……]</w:t>
            </w:r>
            <w:r w:rsidRPr="00D621DB">
              <w:rPr>
                <w:rFonts w:eastAsia="Calibri" w:cs="Calibri"/>
                <w:bCs w:val="0"/>
                <w:kern w:val="0"/>
                <w:sz w:val="20"/>
                <w:lang w:eastAsia="en-US"/>
              </w:rPr>
              <w:br/>
            </w:r>
            <w:r w:rsidRPr="00D621DB">
              <w:rPr>
                <w:rFonts w:eastAsia="Calibri" w:cs="Calibri"/>
                <w:bCs w:val="0"/>
                <w:kern w:val="0"/>
                <w:sz w:val="20"/>
                <w:lang w:eastAsia="en-US"/>
              </w:rPr>
              <w:lastRenderedPageBreak/>
              <w:t>[……], [……]</w:t>
            </w:r>
            <w:r w:rsidRPr="00D621DB">
              <w:rPr>
                <w:rFonts w:eastAsia="Calibri" w:cs="Calibri"/>
                <w:bCs w:val="0"/>
                <w:kern w:val="0"/>
                <w:sz w:val="20"/>
                <w:lang w:eastAsia="en-US"/>
              </w:rPr>
              <w:br/>
              <w:t>[……], [……]</w:t>
            </w:r>
          </w:p>
        </w:tc>
      </w:tr>
      <w:tr w:rsidR="00D621DB" w:rsidRPr="00D621DB" w14:paraId="6442FCE5" w14:textId="77777777" w:rsidTr="00406051">
        <w:trPr>
          <w:jc w:val="center"/>
        </w:trPr>
        <w:tc>
          <w:tcPr>
            <w:tcW w:w="5216" w:type="dxa"/>
            <w:shd w:val="clear" w:color="auto" w:fill="auto"/>
          </w:tcPr>
          <w:p w14:paraId="3E3F30E8"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lastRenderedPageBreak/>
              <w:t xml:space="preserve">9) Będzie dysponował następującymi </w:t>
            </w:r>
            <w:r w:rsidRPr="00D621DB">
              <w:rPr>
                <w:rFonts w:eastAsia="Calibri" w:cs="Calibri"/>
                <w:b/>
                <w:bCs w:val="0"/>
                <w:kern w:val="0"/>
                <w:sz w:val="20"/>
                <w:lang w:eastAsia="en-US"/>
              </w:rPr>
              <w:t>narzędziami, wyposażeniem zakładu i urządzeniami technicznymi</w:t>
            </w:r>
            <w:r w:rsidRPr="00D621DB">
              <w:rPr>
                <w:rFonts w:eastAsia="Calibri" w:cs="Calibri"/>
                <w:bCs w:val="0"/>
                <w:kern w:val="0"/>
                <w:sz w:val="20"/>
                <w:lang w:eastAsia="en-US"/>
              </w:rPr>
              <w:t xml:space="preserve"> na potrzeby realizacji zamówienia:</w:t>
            </w:r>
          </w:p>
        </w:tc>
        <w:tc>
          <w:tcPr>
            <w:tcW w:w="4645" w:type="dxa"/>
            <w:shd w:val="clear" w:color="auto" w:fill="auto"/>
          </w:tcPr>
          <w:p w14:paraId="1944176A"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w:t>
            </w:r>
          </w:p>
        </w:tc>
      </w:tr>
      <w:tr w:rsidR="00D621DB" w:rsidRPr="00D621DB" w14:paraId="13DAA0C4" w14:textId="77777777" w:rsidTr="00406051">
        <w:trPr>
          <w:jc w:val="center"/>
        </w:trPr>
        <w:tc>
          <w:tcPr>
            <w:tcW w:w="5216" w:type="dxa"/>
            <w:shd w:val="clear" w:color="auto" w:fill="auto"/>
          </w:tcPr>
          <w:p w14:paraId="78ECD0A7"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10) Wykonawca </w:t>
            </w:r>
            <w:r w:rsidRPr="00D621DB">
              <w:rPr>
                <w:rFonts w:eastAsia="Calibri" w:cs="Calibri"/>
                <w:b/>
                <w:bCs w:val="0"/>
                <w:kern w:val="0"/>
                <w:sz w:val="20"/>
                <w:lang w:eastAsia="en-US"/>
              </w:rPr>
              <w:t>zamierza ewentualnie zlecić podwykonawcom</w:t>
            </w:r>
            <w:r w:rsidRPr="00D621DB">
              <w:rPr>
                <w:rFonts w:eastAsia="Calibri" w:cs="Calibri"/>
                <w:b/>
                <w:bCs w:val="0"/>
                <w:kern w:val="0"/>
                <w:sz w:val="20"/>
                <w:vertAlign w:val="superscript"/>
                <w:lang w:eastAsia="en-US"/>
              </w:rPr>
              <w:footnoteReference w:id="44"/>
            </w:r>
            <w:r w:rsidRPr="00D621DB">
              <w:rPr>
                <w:rFonts w:eastAsia="Calibri" w:cs="Calibri"/>
                <w:bCs w:val="0"/>
                <w:kern w:val="0"/>
                <w:sz w:val="20"/>
                <w:lang w:eastAsia="en-US"/>
              </w:rPr>
              <w:t xml:space="preserve"> następującą </w:t>
            </w:r>
            <w:r w:rsidRPr="00D621DB">
              <w:rPr>
                <w:rFonts w:eastAsia="Calibri" w:cs="Calibri"/>
                <w:b/>
                <w:bCs w:val="0"/>
                <w:kern w:val="0"/>
                <w:sz w:val="20"/>
                <w:lang w:eastAsia="en-US"/>
              </w:rPr>
              <w:t>część (procentową)</w:t>
            </w:r>
            <w:r w:rsidRPr="00D621DB">
              <w:rPr>
                <w:rFonts w:eastAsia="Calibri" w:cs="Calibri"/>
                <w:bCs w:val="0"/>
                <w:kern w:val="0"/>
                <w:sz w:val="20"/>
                <w:lang w:eastAsia="en-US"/>
              </w:rPr>
              <w:t xml:space="preserve"> zamówienia:</w:t>
            </w:r>
          </w:p>
        </w:tc>
        <w:tc>
          <w:tcPr>
            <w:tcW w:w="4645" w:type="dxa"/>
            <w:shd w:val="clear" w:color="auto" w:fill="auto"/>
          </w:tcPr>
          <w:p w14:paraId="300D935A"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w:t>
            </w:r>
          </w:p>
        </w:tc>
      </w:tr>
      <w:tr w:rsidR="00D621DB" w:rsidRPr="00D621DB" w14:paraId="34881CDA" w14:textId="77777777" w:rsidTr="00406051">
        <w:trPr>
          <w:jc w:val="center"/>
        </w:trPr>
        <w:tc>
          <w:tcPr>
            <w:tcW w:w="5216" w:type="dxa"/>
            <w:shd w:val="clear" w:color="auto" w:fill="auto"/>
          </w:tcPr>
          <w:p w14:paraId="4556341A"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t xml:space="preserve">11) W odniesieniu do </w:t>
            </w:r>
            <w:r w:rsidRPr="00D621DB">
              <w:rPr>
                <w:rFonts w:eastAsia="Calibri" w:cs="Calibri"/>
                <w:b/>
                <w:bCs w:val="0"/>
                <w:kern w:val="0"/>
                <w:sz w:val="20"/>
                <w:lang w:eastAsia="en-US"/>
              </w:rPr>
              <w:t>zamówień publicznych na dostawy</w:t>
            </w:r>
            <w:r w:rsidRPr="00D621DB">
              <w:rPr>
                <w:rFonts w:eastAsia="Calibri" w:cs="Calibri"/>
                <w:bCs w:val="0"/>
                <w:kern w:val="0"/>
                <w:sz w:val="20"/>
                <w:lang w:eastAsia="en-US"/>
              </w:rPr>
              <w:t>:</w:t>
            </w:r>
            <w:r w:rsidRPr="00D621DB">
              <w:rPr>
                <w:rFonts w:eastAsia="Calibri" w:cs="Calibri"/>
                <w:bCs w:val="0"/>
                <w:kern w:val="0"/>
                <w:sz w:val="20"/>
                <w:lang w:eastAsia="en-US"/>
              </w:rPr>
              <w:br/>
              <w:t>Wykonawca dostarczy wymagane próbki, opisy lub fotografie produktów, które mają być dostarczone i którym nie musi towarzyszyć świadectwo autentyczności.</w:t>
            </w:r>
            <w:r w:rsidRPr="00D621DB">
              <w:rPr>
                <w:rFonts w:eastAsia="Calibri" w:cs="Calibri"/>
                <w:bCs w:val="0"/>
                <w:kern w:val="0"/>
                <w:sz w:val="20"/>
                <w:lang w:eastAsia="en-US"/>
              </w:rPr>
              <w:br/>
              <w:t>Wykonawca oświadcza ponadto, że w stosownych przypadkach przedstawi wymagane świadectwa autentyczności.</w:t>
            </w:r>
            <w:r w:rsidRPr="00D621DB">
              <w:rPr>
                <w:rFonts w:eastAsia="Calibri" w:cs="Calibri"/>
                <w:bCs w:val="0"/>
                <w:kern w:val="0"/>
                <w:sz w:val="20"/>
                <w:lang w:eastAsia="en-US"/>
              </w:rPr>
              <w:br/>
              <w:t>Jeżeli odnośna dokumentacja jest dostępna w formie elektronicznej, proszę wskazać:</w:t>
            </w:r>
          </w:p>
        </w:tc>
        <w:tc>
          <w:tcPr>
            <w:tcW w:w="4645" w:type="dxa"/>
            <w:shd w:val="clear" w:color="auto" w:fill="auto"/>
          </w:tcPr>
          <w:p w14:paraId="1719AC6E"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br/>
              <w:t>[] Tak [] Nie</w:t>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t>[] Tak [] Nie</w:t>
            </w:r>
            <w:r w:rsidRPr="00D621DB">
              <w:rPr>
                <w:rFonts w:eastAsia="Calibri" w:cs="Calibri"/>
                <w:bCs w:val="0"/>
                <w:kern w:val="0"/>
                <w:sz w:val="20"/>
                <w:lang w:eastAsia="en-US"/>
              </w:rPr>
              <w:br/>
            </w:r>
          </w:p>
          <w:p w14:paraId="4EF8A96A"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br/>
              <w:t>(adres internetowy, wydający urząd lub organ,</w:t>
            </w:r>
            <w:r w:rsidRPr="00D621DB">
              <w:rPr>
                <w:rFonts w:eastAsia="Calibri" w:cs="Calibri"/>
                <w:bCs w:val="0"/>
                <w:i/>
                <w:kern w:val="0"/>
                <w:sz w:val="20"/>
                <w:lang w:eastAsia="en-US"/>
              </w:rPr>
              <w:t xml:space="preserve"> </w:t>
            </w:r>
            <w:r w:rsidRPr="00D621DB">
              <w:rPr>
                <w:rFonts w:eastAsia="Calibri" w:cs="Calibri"/>
                <w:bCs w:val="0"/>
                <w:kern w:val="0"/>
                <w:sz w:val="20"/>
                <w:lang w:eastAsia="en-US"/>
              </w:rPr>
              <w:t>dokładne dane referencyjne dokumentacji): [……][……][……]</w:t>
            </w:r>
          </w:p>
        </w:tc>
      </w:tr>
      <w:tr w:rsidR="00D621DB" w:rsidRPr="00D621DB" w14:paraId="195B9E2D" w14:textId="77777777" w:rsidTr="00406051">
        <w:trPr>
          <w:jc w:val="center"/>
        </w:trPr>
        <w:tc>
          <w:tcPr>
            <w:tcW w:w="5216" w:type="dxa"/>
            <w:shd w:val="clear" w:color="auto" w:fill="auto"/>
          </w:tcPr>
          <w:p w14:paraId="64C7ACC3" w14:textId="77777777" w:rsidR="00D621DB" w:rsidRPr="00D621DB" w:rsidRDefault="00D621DB" w:rsidP="00D621DB">
            <w:pPr>
              <w:spacing w:line="300" w:lineRule="auto"/>
              <w:rPr>
                <w:rFonts w:eastAsia="Calibri" w:cs="Calibri"/>
                <w:bCs w:val="0"/>
                <w:kern w:val="0"/>
                <w:sz w:val="20"/>
                <w:shd w:val="clear" w:color="auto" w:fill="BFBFBF"/>
                <w:lang w:eastAsia="en-US"/>
              </w:rPr>
            </w:pPr>
            <w:r w:rsidRPr="00D621DB">
              <w:rPr>
                <w:rFonts w:eastAsia="Calibri" w:cs="Calibri"/>
                <w:bCs w:val="0"/>
                <w:kern w:val="0"/>
                <w:sz w:val="20"/>
                <w:lang w:eastAsia="en-US"/>
              </w:rPr>
              <w:t xml:space="preserve">12) W odniesieniu do </w:t>
            </w:r>
            <w:r w:rsidRPr="00D621DB">
              <w:rPr>
                <w:rFonts w:eastAsia="Calibri" w:cs="Calibri"/>
                <w:b/>
                <w:bCs w:val="0"/>
                <w:kern w:val="0"/>
                <w:sz w:val="20"/>
                <w:lang w:eastAsia="en-US"/>
              </w:rPr>
              <w:t>zamówień publicznych na dostawy</w:t>
            </w:r>
            <w:r w:rsidRPr="00D621DB">
              <w:rPr>
                <w:rFonts w:eastAsia="Calibri" w:cs="Calibri"/>
                <w:bCs w:val="0"/>
                <w:kern w:val="0"/>
                <w:sz w:val="20"/>
                <w:lang w:eastAsia="en-US"/>
              </w:rPr>
              <w:t>:</w:t>
            </w:r>
            <w:r w:rsidRPr="00D621DB">
              <w:rPr>
                <w:rFonts w:eastAsia="Calibri" w:cs="Calibri"/>
                <w:bCs w:val="0"/>
                <w:kern w:val="0"/>
                <w:sz w:val="20"/>
                <w:lang w:eastAsia="en-US"/>
              </w:rPr>
              <w:br/>
              <w:t xml:space="preserve">Czy wykonawca może przedstawić wymagane </w:t>
            </w:r>
            <w:r w:rsidRPr="00D621DB">
              <w:rPr>
                <w:rFonts w:eastAsia="Calibri" w:cs="Calibri"/>
                <w:b/>
                <w:bCs w:val="0"/>
                <w:kern w:val="0"/>
                <w:sz w:val="20"/>
                <w:lang w:eastAsia="en-US"/>
              </w:rPr>
              <w:t>zaświadczenia</w:t>
            </w:r>
            <w:r w:rsidRPr="00D621DB">
              <w:rPr>
                <w:rFonts w:eastAsia="Calibri" w:cs="Calibri"/>
                <w:bCs w:val="0"/>
                <w:kern w:val="0"/>
                <w:sz w:val="20"/>
                <w:lang w:eastAsia="en-US"/>
              </w:rPr>
              <w:t xml:space="preserve"> sporządzone przez urzędowe </w:t>
            </w:r>
            <w:r w:rsidRPr="00D621DB">
              <w:rPr>
                <w:rFonts w:eastAsia="Calibri" w:cs="Calibri"/>
                <w:b/>
                <w:bCs w:val="0"/>
                <w:kern w:val="0"/>
                <w:sz w:val="20"/>
                <w:lang w:eastAsia="en-US"/>
              </w:rPr>
              <w:t>instytuty</w:t>
            </w:r>
            <w:r w:rsidRPr="00D621DB">
              <w:rPr>
                <w:rFonts w:eastAsia="Calibri" w:cs="Calibri"/>
                <w:bCs w:val="0"/>
                <w:kern w:val="0"/>
                <w:sz w:val="20"/>
                <w:lang w:eastAsia="en-US"/>
              </w:rPr>
              <w:t xml:space="preserve"> lub agencje </w:t>
            </w:r>
            <w:r w:rsidRPr="00D621DB">
              <w:rPr>
                <w:rFonts w:eastAsia="Calibri" w:cs="Calibri"/>
                <w:b/>
                <w:bCs w:val="0"/>
                <w:kern w:val="0"/>
                <w:sz w:val="20"/>
                <w:lang w:eastAsia="en-US"/>
              </w:rPr>
              <w:t>kontroli jakości</w:t>
            </w:r>
            <w:r w:rsidRPr="00D621DB">
              <w:rPr>
                <w:rFonts w:eastAsia="Calibri" w:cs="Calibri"/>
                <w:bCs w:val="0"/>
                <w:kern w:val="0"/>
                <w:sz w:val="20"/>
                <w:lang w:eastAsia="en-US"/>
              </w:rPr>
              <w:t xml:space="preserve"> o uznanych kompetencjach, potwierdzające zgodność produktów poprzez wyraźne odniesienie do specyfikacji technicznych lub norm, które zostały określone w stosownym ogłoszeniu lub dokumentach zamówienia?</w:t>
            </w:r>
            <w:r w:rsidRPr="00D621DB">
              <w:rPr>
                <w:rFonts w:eastAsia="Calibri" w:cs="Calibri"/>
                <w:bCs w:val="0"/>
                <w:kern w:val="0"/>
                <w:sz w:val="20"/>
                <w:lang w:eastAsia="en-US"/>
              </w:rPr>
              <w:br/>
            </w:r>
            <w:r w:rsidRPr="00D621DB">
              <w:rPr>
                <w:rFonts w:eastAsia="Calibri" w:cs="Calibri"/>
                <w:b/>
                <w:bCs w:val="0"/>
                <w:kern w:val="0"/>
                <w:sz w:val="20"/>
                <w:lang w:eastAsia="en-US"/>
              </w:rPr>
              <w:t>Jeżeli nie</w:t>
            </w:r>
            <w:r w:rsidRPr="00D621DB">
              <w:rPr>
                <w:rFonts w:eastAsia="Calibri" w:cs="Calibri"/>
                <w:bCs w:val="0"/>
                <w:kern w:val="0"/>
                <w:sz w:val="20"/>
                <w:lang w:eastAsia="en-US"/>
              </w:rPr>
              <w:t>, proszę wyjaśnić dlaczego, i wskazać, jakie inne środki dowodowe mogą zostać przedstawione:</w:t>
            </w:r>
            <w:r w:rsidRPr="00D621DB">
              <w:rPr>
                <w:rFonts w:eastAsia="Calibri" w:cs="Calibri"/>
                <w:bCs w:val="0"/>
                <w:kern w:val="0"/>
                <w:sz w:val="20"/>
                <w:lang w:eastAsia="en-US"/>
              </w:rPr>
              <w:br/>
              <w:t>Jeżeli odnośna dokumentacja jest dostępna w formie elektronicznej, proszę wskazać:</w:t>
            </w:r>
          </w:p>
        </w:tc>
        <w:tc>
          <w:tcPr>
            <w:tcW w:w="4645" w:type="dxa"/>
            <w:shd w:val="clear" w:color="auto" w:fill="auto"/>
          </w:tcPr>
          <w:p w14:paraId="5B3B9F50" w14:textId="77777777" w:rsidR="00D621DB" w:rsidRPr="00D621DB" w:rsidRDefault="00D621DB" w:rsidP="00D621DB">
            <w:pPr>
              <w:spacing w:line="300" w:lineRule="auto"/>
              <w:rPr>
                <w:rFonts w:eastAsia="Calibri" w:cs="Calibri"/>
                <w:bCs w:val="0"/>
                <w:kern w:val="0"/>
                <w:sz w:val="20"/>
                <w:lang w:eastAsia="en-US"/>
              </w:rPr>
            </w:pPr>
            <w:r w:rsidRPr="00D621DB">
              <w:rPr>
                <w:rFonts w:eastAsia="Calibri" w:cs="Calibri"/>
                <w:bCs w:val="0"/>
                <w:kern w:val="0"/>
                <w:sz w:val="20"/>
                <w:lang w:eastAsia="en-US"/>
              </w:rPr>
              <w:br/>
              <w:t>[] Tak [] Nie</w:t>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t>[…]</w:t>
            </w:r>
            <w:r w:rsidRPr="00D621DB">
              <w:rPr>
                <w:rFonts w:eastAsia="Calibri" w:cs="Calibri"/>
                <w:bCs w:val="0"/>
                <w:kern w:val="0"/>
                <w:sz w:val="20"/>
                <w:lang w:eastAsia="en-US"/>
              </w:rPr>
              <w:br/>
            </w:r>
            <w:r w:rsidRPr="00D621DB">
              <w:rPr>
                <w:rFonts w:eastAsia="Calibri" w:cs="Calibri"/>
                <w:bCs w:val="0"/>
                <w:kern w:val="0"/>
                <w:sz w:val="20"/>
                <w:lang w:eastAsia="en-US"/>
              </w:rPr>
              <w:br/>
              <w:t>(adres internetowy, wydający urząd lub organ, dokładne dane referencyjne dokumentacji): [……][……][……]</w:t>
            </w:r>
          </w:p>
        </w:tc>
      </w:tr>
    </w:tbl>
    <w:p w14:paraId="6ACFDD37" w14:textId="77777777" w:rsidR="00D621DB" w:rsidRPr="00D621DB" w:rsidRDefault="00D621DB" w:rsidP="00D621DB">
      <w:pPr>
        <w:keepNext/>
        <w:spacing w:line="300" w:lineRule="auto"/>
        <w:jc w:val="center"/>
        <w:rPr>
          <w:rFonts w:eastAsia="Calibri" w:cs="Calibri"/>
          <w:bCs w:val="0"/>
          <w:smallCaps/>
          <w:kern w:val="0"/>
          <w:sz w:val="20"/>
          <w:lang w:eastAsia="en-GB"/>
        </w:rPr>
      </w:pPr>
      <w:bookmarkStart w:id="93" w:name="_DV_M4307"/>
      <w:bookmarkStart w:id="94" w:name="_DV_M4308"/>
      <w:bookmarkStart w:id="95" w:name="_DV_M4309"/>
      <w:bookmarkStart w:id="96" w:name="_DV_M4310"/>
      <w:bookmarkStart w:id="97" w:name="_DV_M4311"/>
      <w:bookmarkStart w:id="98" w:name="_DV_M4312"/>
      <w:bookmarkEnd w:id="93"/>
      <w:bookmarkEnd w:id="94"/>
      <w:bookmarkEnd w:id="95"/>
      <w:bookmarkEnd w:id="96"/>
      <w:bookmarkEnd w:id="97"/>
      <w:bookmarkEnd w:id="98"/>
      <w:r w:rsidRPr="00D621DB">
        <w:rPr>
          <w:rFonts w:eastAsia="Calibri" w:cs="Calibri"/>
          <w:bCs w:val="0"/>
          <w:smallCaps/>
          <w:kern w:val="0"/>
          <w:sz w:val="20"/>
          <w:lang w:eastAsia="en-GB"/>
        </w:rPr>
        <w:t>D: Systemy zapewniania jakości i normy zarządzania środowiskowego</w:t>
      </w:r>
    </w:p>
    <w:p w14:paraId="43668203"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w w:val="0"/>
          <w:kern w:val="0"/>
          <w:sz w:val="20"/>
          <w:lang w:eastAsia="en-US"/>
        </w:rPr>
      </w:pPr>
      <w:r w:rsidRPr="00D621DB">
        <w:rPr>
          <w:rFonts w:eastAsia="Calibri" w:cs="Calibri"/>
          <w:b/>
          <w:bCs w:val="0"/>
          <w:w w:val="0"/>
          <w:kern w:val="0"/>
          <w:sz w:val="20"/>
          <w:lang w:eastAsia="en-US"/>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990"/>
      </w:tblGrid>
      <w:tr w:rsidR="00D621DB" w:rsidRPr="00D621DB" w14:paraId="5982CD4F" w14:textId="77777777" w:rsidTr="00406051">
        <w:tc>
          <w:tcPr>
            <w:tcW w:w="4791" w:type="dxa"/>
            <w:shd w:val="clear" w:color="auto" w:fill="auto"/>
          </w:tcPr>
          <w:p w14:paraId="4E9690D2" w14:textId="77777777" w:rsidR="00D621DB" w:rsidRPr="00D621DB" w:rsidRDefault="00D621DB" w:rsidP="00D621DB">
            <w:pPr>
              <w:spacing w:line="300" w:lineRule="auto"/>
              <w:rPr>
                <w:rFonts w:eastAsia="Calibri" w:cs="Calibri"/>
                <w:b/>
                <w:bCs w:val="0"/>
                <w:w w:val="0"/>
                <w:kern w:val="0"/>
                <w:sz w:val="20"/>
                <w:lang w:eastAsia="en-US"/>
              </w:rPr>
            </w:pPr>
            <w:r w:rsidRPr="00D621DB">
              <w:rPr>
                <w:rFonts w:eastAsia="Calibri" w:cs="Calibri"/>
                <w:b/>
                <w:bCs w:val="0"/>
                <w:w w:val="0"/>
                <w:kern w:val="0"/>
                <w:sz w:val="20"/>
                <w:lang w:eastAsia="en-US"/>
              </w:rPr>
              <w:t>Systemy zapewniania jakości i normy zarządzania środowiskowego</w:t>
            </w:r>
          </w:p>
        </w:tc>
        <w:tc>
          <w:tcPr>
            <w:tcW w:w="4990" w:type="dxa"/>
            <w:shd w:val="clear" w:color="auto" w:fill="auto"/>
          </w:tcPr>
          <w:p w14:paraId="013E9911" w14:textId="77777777" w:rsidR="00D621DB" w:rsidRPr="00D621DB" w:rsidRDefault="00D621DB" w:rsidP="00D621DB">
            <w:pPr>
              <w:spacing w:line="300" w:lineRule="auto"/>
              <w:rPr>
                <w:rFonts w:eastAsia="Calibri" w:cs="Calibri"/>
                <w:b/>
                <w:bCs w:val="0"/>
                <w:w w:val="0"/>
                <w:kern w:val="0"/>
                <w:sz w:val="20"/>
                <w:lang w:eastAsia="en-US"/>
              </w:rPr>
            </w:pPr>
            <w:r w:rsidRPr="00D621DB">
              <w:rPr>
                <w:rFonts w:eastAsia="Calibri" w:cs="Calibri"/>
                <w:b/>
                <w:bCs w:val="0"/>
                <w:w w:val="0"/>
                <w:kern w:val="0"/>
                <w:sz w:val="20"/>
                <w:lang w:eastAsia="en-US"/>
              </w:rPr>
              <w:t>Odpowiedź:</w:t>
            </w:r>
          </w:p>
        </w:tc>
      </w:tr>
      <w:tr w:rsidR="00D621DB" w:rsidRPr="00D621DB" w14:paraId="019DC9CE" w14:textId="77777777" w:rsidTr="00406051">
        <w:tc>
          <w:tcPr>
            <w:tcW w:w="4791" w:type="dxa"/>
            <w:shd w:val="clear" w:color="auto" w:fill="auto"/>
          </w:tcPr>
          <w:p w14:paraId="0A0B2905" w14:textId="77777777" w:rsidR="00D621DB" w:rsidRPr="00D621DB" w:rsidRDefault="00D621DB" w:rsidP="00D621DB">
            <w:pPr>
              <w:spacing w:line="300" w:lineRule="auto"/>
              <w:rPr>
                <w:rFonts w:eastAsia="Calibri" w:cs="Calibri"/>
                <w:bCs w:val="0"/>
                <w:w w:val="0"/>
                <w:kern w:val="0"/>
                <w:sz w:val="20"/>
                <w:lang w:eastAsia="en-US"/>
              </w:rPr>
            </w:pPr>
            <w:r w:rsidRPr="00D621DB">
              <w:rPr>
                <w:rFonts w:eastAsia="Calibri" w:cs="Calibri"/>
                <w:bCs w:val="0"/>
                <w:w w:val="0"/>
                <w:kern w:val="0"/>
                <w:sz w:val="20"/>
                <w:lang w:eastAsia="en-US"/>
              </w:rPr>
              <w:t xml:space="preserve">Czy wykonawca będzie w stanie przedstawić </w:t>
            </w:r>
            <w:r w:rsidRPr="00D621DB">
              <w:rPr>
                <w:rFonts w:eastAsia="Calibri" w:cs="Calibri"/>
                <w:b/>
                <w:bCs w:val="0"/>
                <w:kern w:val="0"/>
                <w:sz w:val="20"/>
                <w:lang w:eastAsia="en-US"/>
              </w:rPr>
              <w:t>zaświadczenia</w:t>
            </w:r>
            <w:r w:rsidRPr="00D621DB">
              <w:rPr>
                <w:rFonts w:eastAsia="Calibri" w:cs="Calibri"/>
                <w:bCs w:val="0"/>
                <w:w w:val="0"/>
                <w:kern w:val="0"/>
                <w:sz w:val="20"/>
                <w:lang w:eastAsia="en-US"/>
              </w:rPr>
              <w:t xml:space="preserve"> sporządzone przez niezależne jednostki, poświadczające spełnienie przez wykonawcę wymaganych </w:t>
            </w:r>
            <w:r w:rsidRPr="00D621DB">
              <w:rPr>
                <w:rFonts w:eastAsia="Calibri" w:cs="Calibri"/>
                <w:b/>
                <w:bCs w:val="0"/>
                <w:kern w:val="0"/>
                <w:sz w:val="20"/>
                <w:lang w:eastAsia="en-US"/>
              </w:rPr>
              <w:t>norm zapewniania jakości</w:t>
            </w:r>
            <w:r w:rsidRPr="00D621DB">
              <w:rPr>
                <w:rFonts w:eastAsia="Calibri" w:cs="Calibri"/>
                <w:bCs w:val="0"/>
                <w:w w:val="0"/>
                <w:kern w:val="0"/>
                <w:sz w:val="20"/>
                <w:lang w:eastAsia="en-US"/>
              </w:rPr>
              <w:t>, w tym w zakresie dostępności dla osób niepełnosprawnych?</w:t>
            </w:r>
            <w:r w:rsidRPr="00D621DB">
              <w:rPr>
                <w:rFonts w:eastAsia="Calibri" w:cs="Calibri"/>
                <w:bCs w:val="0"/>
                <w:w w:val="0"/>
                <w:kern w:val="0"/>
                <w:sz w:val="20"/>
                <w:lang w:eastAsia="en-US"/>
              </w:rPr>
              <w:br/>
            </w:r>
            <w:r w:rsidRPr="00D621DB">
              <w:rPr>
                <w:rFonts w:eastAsia="Calibri" w:cs="Calibri"/>
                <w:b/>
                <w:bCs w:val="0"/>
                <w:w w:val="0"/>
                <w:kern w:val="0"/>
                <w:sz w:val="20"/>
                <w:lang w:eastAsia="en-US"/>
              </w:rPr>
              <w:t>Jeżeli nie</w:t>
            </w:r>
            <w:r w:rsidRPr="00D621DB">
              <w:rPr>
                <w:rFonts w:eastAsia="Calibri" w:cs="Calibri"/>
                <w:bCs w:val="0"/>
                <w:w w:val="0"/>
                <w:kern w:val="0"/>
                <w:sz w:val="20"/>
                <w:lang w:eastAsia="en-US"/>
              </w:rPr>
              <w:t xml:space="preserve">, proszę wyjaśnić dlaczego, i określić, jakie inne </w:t>
            </w:r>
            <w:r w:rsidRPr="00D621DB">
              <w:rPr>
                <w:rFonts w:eastAsia="Calibri" w:cs="Calibri"/>
                <w:bCs w:val="0"/>
                <w:w w:val="0"/>
                <w:kern w:val="0"/>
                <w:sz w:val="20"/>
                <w:lang w:eastAsia="en-US"/>
              </w:rPr>
              <w:lastRenderedPageBreak/>
              <w:t>środki dowodowe dotyczące systemu zapewniania jakości mogą zostać przedstawione:</w:t>
            </w:r>
            <w:r w:rsidRPr="00D621DB">
              <w:rPr>
                <w:rFonts w:eastAsia="Calibri" w:cs="Calibri"/>
                <w:bCs w:val="0"/>
                <w:w w:val="0"/>
                <w:kern w:val="0"/>
                <w:sz w:val="20"/>
                <w:lang w:eastAsia="en-US"/>
              </w:rPr>
              <w:br/>
            </w:r>
            <w:r w:rsidRPr="00D621DB">
              <w:rPr>
                <w:rFonts w:eastAsia="Calibri" w:cs="Calibri"/>
                <w:bCs w:val="0"/>
                <w:kern w:val="0"/>
                <w:sz w:val="20"/>
                <w:lang w:eastAsia="en-US"/>
              </w:rPr>
              <w:t>Jeżeli odnośna dokumentacja jest dostępna w formie elektronicznej, proszę wskazać:</w:t>
            </w:r>
          </w:p>
        </w:tc>
        <w:tc>
          <w:tcPr>
            <w:tcW w:w="4990" w:type="dxa"/>
            <w:shd w:val="clear" w:color="auto" w:fill="auto"/>
          </w:tcPr>
          <w:p w14:paraId="6931512C" w14:textId="77777777" w:rsidR="00D621DB" w:rsidRPr="00D621DB" w:rsidRDefault="00D621DB" w:rsidP="00D621DB">
            <w:pPr>
              <w:spacing w:line="300" w:lineRule="auto"/>
              <w:rPr>
                <w:rFonts w:eastAsia="Calibri" w:cs="Calibri"/>
                <w:bCs w:val="0"/>
                <w:w w:val="0"/>
                <w:kern w:val="0"/>
                <w:sz w:val="20"/>
                <w:lang w:eastAsia="en-US"/>
              </w:rPr>
            </w:pPr>
            <w:r w:rsidRPr="00D621DB">
              <w:rPr>
                <w:rFonts w:eastAsia="Calibri" w:cs="Calibri"/>
                <w:bCs w:val="0"/>
                <w:w w:val="0"/>
                <w:kern w:val="0"/>
                <w:sz w:val="20"/>
                <w:lang w:eastAsia="en-US"/>
              </w:rPr>
              <w:lastRenderedPageBreak/>
              <w:t>[] Tak [] Nie</w:t>
            </w:r>
            <w:r w:rsidRPr="00D621DB">
              <w:rPr>
                <w:rFonts w:eastAsia="Calibri" w:cs="Calibri"/>
                <w:bCs w:val="0"/>
                <w:w w:val="0"/>
                <w:kern w:val="0"/>
                <w:sz w:val="20"/>
                <w:lang w:eastAsia="en-US"/>
              </w:rPr>
              <w:br/>
            </w:r>
            <w:r w:rsidRPr="00D621DB">
              <w:rPr>
                <w:rFonts w:eastAsia="Calibri" w:cs="Calibri"/>
                <w:bCs w:val="0"/>
                <w:w w:val="0"/>
                <w:kern w:val="0"/>
                <w:sz w:val="20"/>
                <w:lang w:eastAsia="en-US"/>
              </w:rPr>
              <w:br/>
            </w:r>
            <w:r w:rsidRPr="00D621DB">
              <w:rPr>
                <w:rFonts w:eastAsia="Calibri" w:cs="Calibri"/>
                <w:bCs w:val="0"/>
                <w:w w:val="0"/>
                <w:kern w:val="0"/>
                <w:sz w:val="20"/>
                <w:lang w:eastAsia="en-US"/>
              </w:rPr>
              <w:br/>
            </w:r>
            <w:r w:rsidRPr="00D621DB">
              <w:rPr>
                <w:rFonts w:eastAsia="Calibri" w:cs="Calibri"/>
                <w:bCs w:val="0"/>
                <w:w w:val="0"/>
                <w:kern w:val="0"/>
                <w:sz w:val="20"/>
                <w:lang w:eastAsia="en-US"/>
              </w:rPr>
              <w:br/>
            </w:r>
            <w:r w:rsidRPr="00D621DB">
              <w:rPr>
                <w:rFonts w:eastAsia="Calibri" w:cs="Calibri"/>
                <w:bCs w:val="0"/>
                <w:w w:val="0"/>
                <w:kern w:val="0"/>
                <w:sz w:val="20"/>
                <w:lang w:eastAsia="en-US"/>
              </w:rPr>
              <w:br/>
            </w:r>
            <w:r w:rsidRPr="00D621DB">
              <w:rPr>
                <w:rFonts w:eastAsia="Calibri" w:cs="Calibri"/>
                <w:bCs w:val="0"/>
                <w:w w:val="0"/>
                <w:kern w:val="0"/>
                <w:sz w:val="20"/>
                <w:lang w:eastAsia="en-US"/>
              </w:rPr>
              <w:lastRenderedPageBreak/>
              <w:t>[……] [……]</w:t>
            </w:r>
            <w:r w:rsidRPr="00D621DB">
              <w:rPr>
                <w:rFonts w:eastAsia="Calibri" w:cs="Calibri"/>
                <w:bCs w:val="0"/>
                <w:w w:val="0"/>
                <w:kern w:val="0"/>
                <w:sz w:val="20"/>
                <w:lang w:eastAsia="en-US"/>
              </w:rPr>
              <w:br/>
            </w:r>
          </w:p>
          <w:p w14:paraId="2403F335" w14:textId="77777777" w:rsidR="00D621DB" w:rsidRPr="00D621DB" w:rsidRDefault="00D621DB" w:rsidP="00D621DB">
            <w:pPr>
              <w:spacing w:line="300" w:lineRule="auto"/>
              <w:rPr>
                <w:rFonts w:eastAsia="Calibri" w:cs="Calibri"/>
                <w:bCs w:val="0"/>
                <w:w w:val="0"/>
                <w:kern w:val="0"/>
                <w:sz w:val="20"/>
                <w:lang w:eastAsia="en-US"/>
              </w:rPr>
            </w:pPr>
          </w:p>
          <w:p w14:paraId="4695F326" w14:textId="77777777" w:rsidR="00D621DB" w:rsidRPr="00D621DB" w:rsidRDefault="00D621DB" w:rsidP="00D621DB">
            <w:pPr>
              <w:spacing w:line="300" w:lineRule="auto"/>
              <w:rPr>
                <w:rFonts w:eastAsia="Calibri" w:cs="Calibri"/>
                <w:bCs w:val="0"/>
                <w:w w:val="0"/>
                <w:kern w:val="0"/>
                <w:sz w:val="20"/>
                <w:lang w:eastAsia="en-US"/>
              </w:rPr>
            </w:pPr>
            <w:r w:rsidRPr="00D621DB">
              <w:rPr>
                <w:rFonts w:eastAsia="Calibri" w:cs="Calibri"/>
                <w:bCs w:val="0"/>
                <w:kern w:val="0"/>
                <w:sz w:val="20"/>
                <w:lang w:eastAsia="en-US"/>
              </w:rPr>
              <w:t>(adres internetowy, wydający urząd lub organ, dokładne dane referencyjne dokumentacji): [……][……][……]</w:t>
            </w:r>
          </w:p>
        </w:tc>
      </w:tr>
      <w:tr w:rsidR="00D621DB" w:rsidRPr="00D621DB" w14:paraId="7FA55465" w14:textId="77777777" w:rsidTr="00406051">
        <w:tc>
          <w:tcPr>
            <w:tcW w:w="4791" w:type="dxa"/>
            <w:shd w:val="clear" w:color="auto" w:fill="auto"/>
          </w:tcPr>
          <w:p w14:paraId="1D53A4E0" w14:textId="77777777" w:rsidR="00D621DB" w:rsidRPr="00D621DB" w:rsidRDefault="00D621DB" w:rsidP="00D621DB">
            <w:pPr>
              <w:spacing w:line="300" w:lineRule="auto"/>
              <w:rPr>
                <w:rFonts w:eastAsia="Calibri" w:cs="Calibri"/>
                <w:bCs w:val="0"/>
                <w:w w:val="0"/>
                <w:kern w:val="0"/>
                <w:sz w:val="20"/>
                <w:lang w:eastAsia="en-US"/>
              </w:rPr>
            </w:pPr>
            <w:r w:rsidRPr="00D621DB">
              <w:rPr>
                <w:rFonts w:eastAsia="Calibri" w:cs="Calibri"/>
                <w:bCs w:val="0"/>
                <w:w w:val="0"/>
                <w:kern w:val="0"/>
                <w:sz w:val="20"/>
                <w:lang w:eastAsia="en-US"/>
              </w:rPr>
              <w:lastRenderedPageBreak/>
              <w:t xml:space="preserve">Czy wykonawca będzie w stanie przedstawić </w:t>
            </w:r>
            <w:r w:rsidRPr="00D621DB">
              <w:rPr>
                <w:rFonts w:eastAsia="Calibri" w:cs="Calibri"/>
                <w:b/>
                <w:bCs w:val="0"/>
                <w:kern w:val="0"/>
                <w:sz w:val="20"/>
                <w:lang w:eastAsia="en-US"/>
              </w:rPr>
              <w:t>zaświadczenia</w:t>
            </w:r>
            <w:r w:rsidRPr="00D621DB">
              <w:rPr>
                <w:rFonts w:eastAsia="Calibri" w:cs="Calibri"/>
                <w:bCs w:val="0"/>
                <w:w w:val="0"/>
                <w:kern w:val="0"/>
                <w:sz w:val="20"/>
                <w:lang w:eastAsia="en-US"/>
              </w:rPr>
              <w:t xml:space="preserve"> sporządzone przez niezależne jednostki, poświadczające spełnienie przez wykonawcę wymogów określonych </w:t>
            </w:r>
            <w:r w:rsidRPr="00D621DB">
              <w:rPr>
                <w:rFonts w:eastAsia="Calibri" w:cs="Calibri"/>
                <w:b/>
                <w:bCs w:val="0"/>
                <w:kern w:val="0"/>
                <w:sz w:val="20"/>
                <w:lang w:eastAsia="en-US"/>
              </w:rPr>
              <w:t>systemów lub norm zarządzania środowiskowego</w:t>
            </w:r>
            <w:r w:rsidRPr="00D621DB">
              <w:rPr>
                <w:rFonts w:eastAsia="Calibri" w:cs="Calibri"/>
                <w:bCs w:val="0"/>
                <w:w w:val="0"/>
                <w:kern w:val="0"/>
                <w:sz w:val="20"/>
                <w:lang w:eastAsia="en-US"/>
              </w:rPr>
              <w:t>?</w:t>
            </w:r>
            <w:r w:rsidRPr="00D621DB">
              <w:rPr>
                <w:rFonts w:eastAsia="Calibri" w:cs="Calibri"/>
                <w:bCs w:val="0"/>
                <w:w w:val="0"/>
                <w:kern w:val="0"/>
                <w:sz w:val="20"/>
                <w:lang w:eastAsia="en-US"/>
              </w:rPr>
              <w:br/>
            </w:r>
            <w:r w:rsidRPr="00D621DB">
              <w:rPr>
                <w:rFonts w:eastAsia="Calibri" w:cs="Calibri"/>
                <w:b/>
                <w:bCs w:val="0"/>
                <w:w w:val="0"/>
                <w:kern w:val="0"/>
                <w:sz w:val="20"/>
                <w:lang w:eastAsia="en-US"/>
              </w:rPr>
              <w:t>Jeżeli nie</w:t>
            </w:r>
            <w:r w:rsidRPr="00D621DB">
              <w:rPr>
                <w:rFonts w:eastAsia="Calibri" w:cs="Calibri"/>
                <w:bCs w:val="0"/>
                <w:w w:val="0"/>
                <w:kern w:val="0"/>
                <w:sz w:val="20"/>
                <w:lang w:eastAsia="en-US"/>
              </w:rPr>
              <w:t xml:space="preserve">, proszę wyjaśnić dlaczego, i określić, jakie inne środki dowodowe dotyczące </w:t>
            </w:r>
            <w:r w:rsidRPr="00D621DB">
              <w:rPr>
                <w:rFonts w:eastAsia="Calibri" w:cs="Calibri"/>
                <w:b/>
                <w:bCs w:val="0"/>
                <w:w w:val="0"/>
                <w:kern w:val="0"/>
                <w:sz w:val="20"/>
                <w:lang w:eastAsia="en-US"/>
              </w:rPr>
              <w:t>systemów lub norm zarządzania środowiskowego</w:t>
            </w:r>
            <w:r w:rsidRPr="00D621DB">
              <w:rPr>
                <w:rFonts w:eastAsia="Calibri" w:cs="Calibri"/>
                <w:bCs w:val="0"/>
                <w:w w:val="0"/>
                <w:kern w:val="0"/>
                <w:sz w:val="20"/>
                <w:lang w:eastAsia="en-US"/>
              </w:rPr>
              <w:t xml:space="preserve"> mogą zostać przedstawione:</w:t>
            </w:r>
            <w:r w:rsidRPr="00D621DB">
              <w:rPr>
                <w:rFonts w:eastAsia="Calibri" w:cs="Calibri"/>
                <w:bCs w:val="0"/>
                <w:w w:val="0"/>
                <w:kern w:val="0"/>
                <w:sz w:val="20"/>
                <w:lang w:eastAsia="en-US"/>
              </w:rPr>
              <w:br/>
            </w:r>
            <w:r w:rsidRPr="00D621DB">
              <w:rPr>
                <w:rFonts w:eastAsia="Calibri" w:cs="Calibri"/>
                <w:bCs w:val="0"/>
                <w:kern w:val="0"/>
                <w:sz w:val="20"/>
                <w:lang w:eastAsia="en-US"/>
              </w:rPr>
              <w:t>Jeżeli odnośna dokumentacja jest dostępna w formie elektronicznej, proszę wskazać:</w:t>
            </w:r>
          </w:p>
        </w:tc>
        <w:tc>
          <w:tcPr>
            <w:tcW w:w="4990" w:type="dxa"/>
            <w:shd w:val="clear" w:color="auto" w:fill="auto"/>
          </w:tcPr>
          <w:p w14:paraId="2CE8F254" w14:textId="77777777" w:rsidR="00D621DB" w:rsidRPr="00D621DB" w:rsidRDefault="00D621DB" w:rsidP="00D621DB">
            <w:pPr>
              <w:spacing w:line="300" w:lineRule="auto"/>
              <w:rPr>
                <w:rFonts w:eastAsia="Calibri" w:cs="Calibri"/>
                <w:bCs w:val="0"/>
                <w:w w:val="0"/>
                <w:kern w:val="0"/>
                <w:sz w:val="20"/>
                <w:lang w:eastAsia="en-US"/>
              </w:rPr>
            </w:pPr>
            <w:r w:rsidRPr="00D621DB">
              <w:rPr>
                <w:rFonts w:eastAsia="Calibri" w:cs="Calibri"/>
                <w:bCs w:val="0"/>
                <w:w w:val="0"/>
                <w:kern w:val="0"/>
                <w:sz w:val="20"/>
                <w:lang w:eastAsia="en-US"/>
              </w:rPr>
              <w:t>[] Tak [] Nie</w:t>
            </w:r>
            <w:r w:rsidRPr="00D621DB">
              <w:rPr>
                <w:rFonts w:eastAsia="Calibri" w:cs="Calibri"/>
                <w:bCs w:val="0"/>
                <w:w w:val="0"/>
                <w:kern w:val="0"/>
                <w:sz w:val="20"/>
                <w:lang w:eastAsia="en-US"/>
              </w:rPr>
              <w:br/>
            </w:r>
            <w:r w:rsidRPr="00D621DB">
              <w:rPr>
                <w:rFonts w:eastAsia="Calibri" w:cs="Calibri"/>
                <w:bCs w:val="0"/>
                <w:w w:val="0"/>
                <w:kern w:val="0"/>
                <w:sz w:val="20"/>
                <w:lang w:eastAsia="en-US"/>
              </w:rPr>
              <w:br/>
            </w:r>
            <w:r w:rsidRPr="00D621DB">
              <w:rPr>
                <w:rFonts w:eastAsia="Calibri" w:cs="Calibri"/>
                <w:bCs w:val="0"/>
                <w:w w:val="0"/>
                <w:kern w:val="0"/>
                <w:sz w:val="20"/>
                <w:lang w:eastAsia="en-US"/>
              </w:rPr>
              <w:br/>
            </w:r>
            <w:r w:rsidRPr="00D621DB">
              <w:rPr>
                <w:rFonts w:eastAsia="Calibri" w:cs="Calibri"/>
                <w:bCs w:val="0"/>
                <w:w w:val="0"/>
                <w:kern w:val="0"/>
                <w:sz w:val="20"/>
                <w:lang w:eastAsia="en-US"/>
              </w:rPr>
              <w:br/>
            </w:r>
            <w:r w:rsidRPr="00D621DB">
              <w:rPr>
                <w:rFonts w:eastAsia="Calibri" w:cs="Calibri"/>
                <w:bCs w:val="0"/>
                <w:w w:val="0"/>
                <w:kern w:val="0"/>
                <w:sz w:val="20"/>
                <w:lang w:eastAsia="en-US"/>
              </w:rPr>
              <w:br/>
              <w:t>[……] [……]</w:t>
            </w:r>
            <w:r w:rsidRPr="00D621DB">
              <w:rPr>
                <w:rFonts w:eastAsia="Calibri" w:cs="Calibri"/>
                <w:bCs w:val="0"/>
                <w:w w:val="0"/>
                <w:kern w:val="0"/>
                <w:sz w:val="20"/>
                <w:lang w:eastAsia="en-US"/>
              </w:rPr>
              <w:br/>
            </w:r>
            <w:r w:rsidRPr="00D621DB">
              <w:rPr>
                <w:rFonts w:eastAsia="Calibri" w:cs="Calibri"/>
                <w:bCs w:val="0"/>
                <w:w w:val="0"/>
                <w:kern w:val="0"/>
                <w:sz w:val="20"/>
                <w:lang w:eastAsia="en-US"/>
              </w:rPr>
              <w:br/>
            </w:r>
            <w:r w:rsidRPr="00D621DB">
              <w:rPr>
                <w:rFonts w:eastAsia="Calibri" w:cs="Calibri"/>
                <w:bCs w:val="0"/>
                <w:w w:val="0"/>
                <w:kern w:val="0"/>
                <w:sz w:val="20"/>
                <w:lang w:eastAsia="en-US"/>
              </w:rPr>
              <w:br/>
            </w:r>
            <w:r w:rsidRPr="00D621DB">
              <w:rPr>
                <w:rFonts w:eastAsia="Calibri" w:cs="Calibri"/>
                <w:bCs w:val="0"/>
                <w:kern w:val="0"/>
                <w:sz w:val="20"/>
                <w:lang w:eastAsia="en-US"/>
              </w:rPr>
              <w:t>(adres internetowy, wydający urząd lub organ, dokładne dane referencyjne dokumentacji): [……][……][……]</w:t>
            </w:r>
          </w:p>
        </w:tc>
      </w:tr>
    </w:tbl>
    <w:p w14:paraId="04A3A104" w14:textId="77777777" w:rsidR="00D621DB" w:rsidRPr="00D621DB" w:rsidRDefault="00D621DB" w:rsidP="00D621DB">
      <w:pPr>
        <w:spacing w:line="300" w:lineRule="auto"/>
        <w:rPr>
          <w:rFonts w:eastAsia="Calibri" w:cs="Calibri"/>
          <w:bCs w:val="0"/>
          <w:kern w:val="0"/>
          <w:sz w:val="22"/>
          <w:szCs w:val="22"/>
          <w:lang w:eastAsia="en-US"/>
        </w:rPr>
      </w:pPr>
    </w:p>
    <w:p w14:paraId="1464CB21" w14:textId="77777777" w:rsidR="00D621DB" w:rsidRPr="00D621DB" w:rsidRDefault="00D621DB" w:rsidP="00D621DB">
      <w:pPr>
        <w:spacing w:line="300" w:lineRule="auto"/>
        <w:jc w:val="center"/>
        <w:rPr>
          <w:rFonts w:eastAsia="Calibri" w:cs="Calibri"/>
          <w:bCs w:val="0"/>
          <w:kern w:val="0"/>
          <w:sz w:val="20"/>
          <w:lang w:eastAsia="en-US"/>
        </w:rPr>
      </w:pPr>
      <w:r w:rsidRPr="00D621DB">
        <w:rPr>
          <w:rFonts w:eastAsia="Calibri" w:cs="Calibri"/>
          <w:bCs w:val="0"/>
          <w:kern w:val="0"/>
          <w:sz w:val="20"/>
          <w:lang w:eastAsia="en-US"/>
        </w:rPr>
        <w:t>Część V: Ograniczanie liczby kwalifikujących się kandydatów</w:t>
      </w:r>
    </w:p>
    <w:p w14:paraId="79D17F0F" w14:textId="77777777" w:rsidR="00D621DB" w:rsidRPr="00D621DB" w:rsidRDefault="00D621DB" w:rsidP="00D621DB">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kern w:val="0"/>
          <w:sz w:val="20"/>
          <w:lang w:eastAsia="en-US"/>
        </w:rPr>
      </w:pPr>
      <w:r w:rsidRPr="00D621DB">
        <w:rPr>
          <w:rFonts w:eastAsia="Calibri" w:cs="Calibri"/>
          <w:b/>
          <w:bCs w:val="0"/>
          <w:w w:val="0"/>
          <w:kern w:val="0"/>
          <w:sz w:val="20"/>
          <w:lang w:eastAsia="en-US"/>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D621DB">
        <w:rPr>
          <w:rFonts w:eastAsia="Calibri" w:cs="Calibri"/>
          <w:b/>
          <w:bCs w:val="0"/>
          <w:w w:val="0"/>
          <w:kern w:val="0"/>
          <w:sz w:val="20"/>
          <w:lang w:eastAsia="en-US"/>
        </w:rPr>
        <w:br/>
        <w:t>Dotyczy jedynie procedury ograniczonej, procedury konkurencyjnej z negocjacjami, dialogu konkurencyjnego i partnerstwa innowacyjnego:</w:t>
      </w:r>
    </w:p>
    <w:p w14:paraId="75046CFD" w14:textId="77777777" w:rsidR="00D621DB" w:rsidRPr="00D621DB" w:rsidRDefault="00D621DB" w:rsidP="00D621DB">
      <w:pPr>
        <w:spacing w:line="300" w:lineRule="auto"/>
        <w:rPr>
          <w:rFonts w:eastAsia="Calibri" w:cs="Calibri"/>
          <w:b/>
          <w:bCs w:val="0"/>
          <w:w w:val="0"/>
          <w:kern w:val="0"/>
          <w:sz w:val="20"/>
          <w:lang w:eastAsia="en-US"/>
        </w:rPr>
      </w:pPr>
      <w:r w:rsidRPr="00D621DB">
        <w:rPr>
          <w:rFonts w:eastAsia="Calibri" w:cs="Calibri"/>
          <w:b/>
          <w:bCs w:val="0"/>
          <w:w w:val="0"/>
          <w:kern w:val="0"/>
          <w:sz w:val="20"/>
          <w:lang w:eastAsia="en-US"/>
        </w:rPr>
        <w:t>Wykonawca oświadcza, że: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9"/>
        <w:gridCol w:w="4702"/>
      </w:tblGrid>
      <w:tr w:rsidR="00D621DB" w:rsidRPr="00D621DB" w14:paraId="6567269A" w14:textId="77777777" w:rsidTr="00406051">
        <w:trPr>
          <w:jc w:val="center"/>
        </w:trPr>
        <w:tc>
          <w:tcPr>
            <w:tcW w:w="5079" w:type="dxa"/>
            <w:shd w:val="clear" w:color="auto" w:fill="auto"/>
          </w:tcPr>
          <w:p w14:paraId="45D62091" w14:textId="77777777" w:rsidR="00D621DB" w:rsidRPr="00D621DB" w:rsidRDefault="00D621DB" w:rsidP="00D621DB">
            <w:pPr>
              <w:spacing w:line="300" w:lineRule="auto"/>
              <w:rPr>
                <w:rFonts w:eastAsia="Calibri" w:cs="Calibri"/>
                <w:b/>
                <w:bCs w:val="0"/>
                <w:w w:val="0"/>
                <w:kern w:val="0"/>
                <w:sz w:val="20"/>
                <w:lang w:eastAsia="en-US"/>
              </w:rPr>
            </w:pPr>
            <w:r w:rsidRPr="00D621DB">
              <w:rPr>
                <w:rFonts w:eastAsia="Calibri" w:cs="Calibri"/>
                <w:b/>
                <w:bCs w:val="0"/>
                <w:w w:val="0"/>
                <w:kern w:val="0"/>
                <w:sz w:val="20"/>
                <w:lang w:eastAsia="en-US"/>
              </w:rPr>
              <w:t>Ograniczanie liczby kandydatów</w:t>
            </w:r>
          </w:p>
        </w:tc>
        <w:tc>
          <w:tcPr>
            <w:tcW w:w="4702" w:type="dxa"/>
            <w:shd w:val="clear" w:color="auto" w:fill="auto"/>
          </w:tcPr>
          <w:p w14:paraId="42AC41DA" w14:textId="77777777" w:rsidR="00D621DB" w:rsidRPr="00D621DB" w:rsidRDefault="00D621DB" w:rsidP="00D621DB">
            <w:pPr>
              <w:spacing w:line="300" w:lineRule="auto"/>
              <w:rPr>
                <w:rFonts w:eastAsia="Calibri" w:cs="Calibri"/>
                <w:b/>
                <w:bCs w:val="0"/>
                <w:w w:val="0"/>
                <w:kern w:val="0"/>
                <w:sz w:val="20"/>
                <w:lang w:eastAsia="en-US"/>
              </w:rPr>
            </w:pPr>
            <w:r w:rsidRPr="00D621DB">
              <w:rPr>
                <w:rFonts w:eastAsia="Calibri" w:cs="Calibri"/>
                <w:b/>
                <w:bCs w:val="0"/>
                <w:w w:val="0"/>
                <w:kern w:val="0"/>
                <w:sz w:val="20"/>
                <w:lang w:eastAsia="en-US"/>
              </w:rPr>
              <w:t>Odpowiedź:</w:t>
            </w:r>
          </w:p>
        </w:tc>
      </w:tr>
      <w:tr w:rsidR="00D621DB" w:rsidRPr="00D621DB" w14:paraId="26620A26" w14:textId="77777777" w:rsidTr="00406051">
        <w:trPr>
          <w:jc w:val="center"/>
        </w:trPr>
        <w:tc>
          <w:tcPr>
            <w:tcW w:w="5079" w:type="dxa"/>
            <w:shd w:val="clear" w:color="auto" w:fill="auto"/>
          </w:tcPr>
          <w:p w14:paraId="4140DD0E" w14:textId="77777777" w:rsidR="00D621DB" w:rsidRPr="00D621DB" w:rsidRDefault="00D621DB" w:rsidP="00D621DB">
            <w:pPr>
              <w:spacing w:line="300" w:lineRule="auto"/>
              <w:rPr>
                <w:rFonts w:eastAsia="Calibri" w:cs="Calibri"/>
                <w:b/>
                <w:bCs w:val="0"/>
                <w:w w:val="0"/>
                <w:kern w:val="0"/>
                <w:sz w:val="20"/>
                <w:lang w:eastAsia="en-US"/>
              </w:rPr>
            </w:pPr>
            <w:r w:rsidRPr="00D621DB">
              <w:rPr>
                <w:rFonts w:eastAsia="Calibri" w:cs="Calibri"/>
                <w:bCs w:val="0"/>
                <w:w w:val="0"/>
                <w:kern w:val="0"/>
                <w:sz w:val="20"/>
                <w:lang w:eastAsia="en-US"/>
              </w:rPr>
              <w:t xml:space="preserve">W następujący sposób </w:t>
            </w:r>
            <w:r w:rsidRPr="00D621DB">
              <w:rPr>
                <w:rFonts w:eastAsia="Calibri" w:cs="Calibri"/>
                <w:b/>
                <w:bCs w:val="0"/>
                <w:w w:val="0"/>
                <w:kern w:val="0"/>
                <w:sz w:val="20"/>
                <w:lang w:eastAsia="en-US"/>
              </w:rPr>
              <w:t>spełnia</w:t>
            </w:r>
            <w:r w:rsidRPr="00D621DB">
              <w:rPr>
                <w:rFonts w:eastAsia="Calibri" w:cs="Calibri"/>
                <w:bCs w:val="0"/>
                <w:w w:val="0"/>
                <w:kern w:val="0"/>
                <w:sz w:val="20"/>
                <w:lang w:eastAsia="en-US"/>
              </w:rPr>
              <w:t xml:space="preserve"> obiektywne i niedyskryminacyjne kryteria lub zasady, które mają być stosowane w celu ograniczenia liczby kandydatów:</w:t>
            </w:r>
            <w:r w:rsidRPr="00D621DB">
              <w:rPr>
                <w:rFonts w:eastAsia="Calibri" w:cs="Calibri"/>
                <w:bCs w:val="0"/>
                <w:w w:val="0"/>
                <w:kern w:val="0"/>
                <w:sz w:val="20"/>
                <w:lang w:eastAsia="en-US"/>
              </w:rPr>
              <w:br/>
              <w:t xml:space="preserve">W przypadku gdy wymagane są określone zaświadczenia lub inne rodzaje dowodów w formie dokumentów, proszę wskazać dla </w:t>
            </w:r>
            <w:r w:rsidRPr="00D621DB">
              <w:rPr>
                <w:rFonts w:eastAsia="Calibri" w:cs="Calibri"/>
                <w:b/>
                <w:bCs w:val="0"/>
                <w:w w:val="0"/>
                <w:kern w:val="0"/>
                <w:sz w:val="20"/>
                <w:lang w:eastAsia="en-US"/>
              </w:rPr>
              <w:t>każdego</w:t>
            </w:r>
            <w:r w:rsidRPr="00D621DB">
              <w:rPr>
                <w:rFonts w:eastAsia="Calibri" w:cs="Calibri"/>
                <w:bCs w:val="0"/>
                <w:w w:val="0"/>
                <w:kern w:val="0"/>
                <w:sz w:val="20"/>
                <w:lang w:eastAsia="en-US"/>
              </w:rPr>
              <w:t xml:space="preserve"> z nich, czy wykonawca posiada wymagane dokumenty:</w:t>
            </w:r>
            <w:r w:rsidRPr="00D621DB">
              <w:rPr>
                <w:rFonts w:eastAsia="Calibri" w:cs="Calibri"/>
                <w:bCs w:val="0"/>
                <w:w w:val="0"/>
                <w:kern w:val="0"/>
                <w:sz w:val="20"/>
                <w:lang w:eastAsia="en-US"/>
              </w:rPr>
              <w:br/>
            </w:r>
            <w:r w:rsidRPr="00D621DB">
              <w:rPr>
                <w:rFonts w:eastAsia="Calibri" w:cs="Calibri"/>
                <w:bCs w:val="0"/>
                <w:kern w:val="0"/>
                <w:sz w:val="20"/>
                <w:lang w:eastAsia="en-US"/>
              </w:rPr>
              <w:t>Jeżeli niektóre z tych zaświadczeń lub rodzajów dowodów w formie dokumentów są dostępne w postaci elektronicznej</w:t>
            </w:r>
            <w:r w:rsidRPr="00D621DB">
              <w:rPr>
                <w:rFonts w:eastAsia="Calibri" w:cs="Calibri"/>
                <w:bCs w:val="0"/>
                <w:kern w:val="0"/>
                <w:sz w:val="20"/>
                <w:vertAlign w:val="superscript"/>
                <w:lang w:eastAsia="en-US"/>
              </w:rPr>
              <w:footnoteReference w:id="45"/>
            </w:r>
            <w:r w:rsidRPr="00D621DB">
              <w:rPr>
                <w:rFonts w:eastAsia="Calibri" w:cs="Calibri"/>
                <w:bCs w:val="0"/>
                <w:kern w:val="0"/>
                <w:sz w:val="20"/>
                <w:lang w:eastAsia="en-US"/>
              </w:rPr>
              <w:t xml:space="preserve">, proszę wskazać dla </w:t>
            </w:r>
            <w:r w:rsidRPr="00D621DB">
              <w:rPr>
                <w:rFonts w:eastAsia="Calibri" w:cs="Calibri"/>
                <w:b/>
                <w:bCs w:val="0"/>
                <w:kern w:val="0"/>
                <w:sz w:val="20"/>
                <w:lang w:eastAsia="en-US"/>
              </w:rPr>
              <w:t>każdego</w:t>
            </w:r>
            <w:r w:rsidRPr="00D621DB">
              <w:rPr>
                <w:rFonts w:eastAsia="Calibri" w:cs="Calibri"/>
                <w:bCs w:val="0"/>
                <w:kern w:val="0"/>
                <w:sz w:val="20"/>
                <w:lang w:eastAsia="en-US"/>
              </w:rPr>
              <w:t xml:space="preserve"> z nich:</w:t>
            </w:r>
          </w:p>
        </w:tc>
        <w:tc>
          <w:tcPr>
            <w:tcW w:w="4702" w:type="dxa"/>
            <w:shd w:val="clear" w:color="auto" w:fill="auto"/>
          </w:tcPr>
          <w:p w14:paraId="706D2645" w14:textId="77777777" w:rsidR="00D621DB" w:rsidRPr="00D621DB" w:rsidRDefault="00D621DB" w:rsidP="00D621DB">
            <w:pPr>
              <w:spacing w:line="300" w:lineRule="auto"/>
              <w:rPr>
                <w:rFonts w:eastAsia="Calibri" w:cs="Calibri"/>
                <w:b/>
                <w:bCs w:val="0"/>
                <w:w w:val="0"/>
                <w:kern w:val="0"/>
                <w:sz w:val="20"/>
                <w:lang w:eastAsia="en-US"/>
              </w:rPr>
            </w:pPr>
            <w:r w:rsidRPr="00D621DB">
              <w:rPr>
                <w:rFonts w:eastAsia="Calibri" w:cs="Calibri"/>
                <w:bCs w:val="0"/>
                <w:kern w:val="0"/>
                <w:sz w:val="20"/>
                <w:lang w:eastAsia="en-US"/>
              </w:rPr>
              <w:t>[….]</w:t>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t>[] Tak [] Nie</w:t>
            </w:r>
            <w:r w:rsidRPr="00D621DB">
              <w:rPr>
                <w:rFonts w:eastAsia="Calibri" w:cs="Calibri"/>
                <w:bCs w:val="0"/>
                <w:kern w:val="0"/>
                <w:sz w:val="20"/>
                <w:vertAlign w:val="superscript"/>
                <w:lang w:eastAsia="en-US"/>
              </w:rPr>
              <w:footnoteReference w:id="46"/>
            </w:r>
            <w:r w:rsidRPr="00D621DB">
              <w:rPr>
                <w:rFonts w:eastAsia="Calibri" w:cs="Calibri"/>
                <w:bCs w:val="0"/>
                <w:kern w:val="0"/>
                <w:sz w:val="20"/>
                <w:lang w:eastAsia="en-US"/>
              </w:rPr>
              <w:br/>
            </w:r>
            <w:r w:rsidRPr="00D621DB">
              <w:rPr>
                <w:rFonts w:eastAsia="Calibri" w:cs="Calibri"/>
                <w:bCs w:val="0"/>
                <w:kern w:val="0"/>
                <w:sz w:val="20"/>
                <w:lang w:eastAsia="en-US"/>
              </w:rPr>
              <w:br/>
            </w:r>
            <w:r w:rsidRPr="00D621DB">
              <w:rPr>
                <w:rFonts w:eastAsia="Calibri" w:cs="Calibri"/>
                <w:bCs w:val="0"/>
                <w:kern w:val="0"/>
                <w:sz w:val="20"/>
                <w:lang w:eastAsia="en-US"/>
              </w:rPr>
              <w:br/>
              <w:t>(adres internetowy, wydający urząd lub organ, dokładne dane referencyjne dokumentacji): [……][……][……]</w:t>
            </w:r>
            <w:r w:rsidRPr="00D621DB">
              <w:rPr>
                <w:rFonts w:eastAsia="Calibri" w:cs="Calibri"/>
                <w:bCs w:val="0"/>
                <w:kern w:val="0"/>
                <w:sz w:val="20"/>
                <w:vertAlign w:val="superscript"/>
                <w:lang w:eastAsia="en-US"/>
              </w:rPr>
              <w:footnoteReference w:id="47"/>
            </w:r>
          </w:p>
        </w:tc>
      </w:tr>
    </w:tbl>
    <w:p w14:paraId="1A2C08A2" w14:textId="77777777" w:rsidR="00D621DB" w:rsidRPr="00D621DB" w:rsidRDefault="00D621DB" w:rsidP="00D621DB">
      <w:pPr>
        <w:keepNext/>
        <w:spacing w:line="300" w:lineRule="auto"/>
        <w:jc w:val="center"/>
        <w:rPr>
          <w:rFonts w:eastAsia="Calibri" w:cs="Calibri"/>
          <w:b/>
          <w:bCs w:val="0"/>
          <w:kern w:val="0"/>
          <w:sz w:val="20"/>
          <w:lang w:eastAsia="en-GB"/>
        </w:rPr>
      </w:pPr>
      <w:r w:rsidRPr="00D621DB">
        <w:rPr>
          <w:rFonts w:eastAsia="Calibri" w:cs="Calibri"/>
          <w:b/>
          <w:bCs w:val="0"/>
          <w:kern w:val="0"/>
          <w:sz w:val="20"/>
          <w:lang w:eastAsia="en-GB"/>
        </w:rPr>
        <w:t>Część VI: Oświadczenia końcowe</w:t>
      </w:r>
    </w:p>
    <w:p w14:paraId="2653E481" w14:textId="77777777" w:rsidR="00D621DB" w:rsidRPr="00D621DB" w:rsidRDefault="00D621DB" w:rsidP="00D621DB">
      <w:pPr>
        <w:spacing w:line="300" w:lineRule="auto"/>
        <w:jc w:val="both"/>
        <w:rPr>
          <w:rFonts w:eastAsia="Calibri" w:cs="Calibri"/>
          <w:bCs w:val="0"/>
          <w:i/>
          <w:kern w:val="0"/>
          <w:sz w:val="18"/>
          <w:szCs w:val="18"/>
          <w:lang w:eastAsia="en-US"/>
        </w:rPr>
      </w:pPr>
      <w:r w:rsidRPr="00D621DB">
        <w:rPr>
          <w:rFonts w:eastAsia="Calibri" w:cs="Calibri"/>
          <w:bCs w:val="0"/>
          <w:i/>
          <w:kern w:val="0"/>
          <w:sz w:val="18"/>
          <w:szCs w:val="18"/>
          <w:lang w:eastAsia="en-US"/>
        </w:rPr>
        <w:t>Niżej podpisany(-a)(-i) oficjalnie oświadcza(-ją), że informacje podane powyżej w częściach II–V są dokładne i prawidłowe oraz że zostały przedstawione z pełną świadomością konsekwencji poważnego wprowadzenia w błąd.</w:t>
      </w:r>
    </w:p>
    <w:p w14:paraId="7B71DE6F" w14:textId="77777777" w:rsidR="00D621DB" w:rsidRPr="00D621DB" w:rsidRDefault="00D621DB" w:rsidP="00D621DB">
      <w:pPr>
        <w:spacing w:line="300" w:lineRule="auto"/>
        <w:jc w:val="both"/>
        <w:rPr>
          <w:rFonts w:eastAsia="Calibri" w:cs="Calibri"/>
          <w:bCs w:val="0"/>
          <w:i/>
          <w:kern w:val="0"/>
          <w:sz w:val="18"/>
          <w:szCs w:val="18"/>
          <w:lang w:eastAsia="en-US"/>
        </w:rPr>
      </w:pPr>
      <w:r w:rsidRPr="00D621DB">
        <w:rPr>
          <w:rFonts w:eastAsia="Calibri" w:cs="Calibri"/>
          <w:bCs w:val="0"/>
          <w:i/>
          <w:kern w:val="0"/>
          <w:sz w:val="18"/>
          <w:szCs w:val="18"/>
          <w:lang w:eastAsia="en-US"/>
        </w:rPr>
        <w:t>Niżej podpisany(-a)(-i) oficjalnie oświadcza(-ją), że jest (są) w stanie, na żądanie i bez zwłoki, przedstawić zaświadczenia i inne rodzaje dowodów w formie dokumentów, z wyjątkiem przypadków, w których:</w:t>
      </w:r>
    </w:p>
    <w:p w14:paraId="5A6F43A8" w14:textId="77777777" w:rsidR="00D621DB" w:rsidRPr="00D621DB" w:rsidRDefault="00D621DB" w:rsidP="00D621DB">
      <w:pPr>
        <w:spacing w:line="300" w:lineRule="auto"/>
        <w:jc w:val="both"/>
        <w:rPr>
          <w:rFonts w:eastAsia="Calibri" w:cs="Calibri"/>
          <w:bCs w:val="0"/>
          <w:i/>
          <w:kern w:val="0"/>
          <w:sz w:val="18"/>
          <w:szCs w:val="18"/>
          <w:lang w:eastAsia="en-US"/>
        </w:rPr>
      </w:pPr>
      <w:r w:rsidRPr="00D621DB">
        <w:rPr>
          <w:rFonts w:eastAsia="Calibri" w:cs="Calibri"/>
          <w:bCs w:val="0"/>
          <w:i/>
          <w:kern w:val="0"/>
          <w:sz w:val="18"/>
          <w:szCs w:val="18"/>
          <w:lang w:eastAsia="en-US"/>
        </w:rPr>
        <w:lastRenderedPageBreak/>
        <w:t>a) instytucja zamawiająca lub podmiot zamawiający ma możliwość uzyskania odpowiednich dokumentów potwierdzających bezpośrednio za pomocą bezpłatnej krajowej bazy danych w dowolnym państwie członkowskim</w:t>
      </w:r>
      <w:r w:rsidRPr="00D621DB">
        <w:rPr>
          <w:rFonts w:eastAsia="Calibri" w:cs="Calibri"/>
          <w:bCs w:val="0"/>
          <w:kern w:val="0"/>
          <w:sz w:val="18"/>
          <w:szCs w:val="18"/>
          <w:vertAlign w:val="superscript"/>
          <w:lang w:eastAsia="en-US"/>
        </w:rPr>
        <w:footnoteReference w:id="48"/>
      </w:r>
      <w:r w:rsidRPr="00D621DB">
        <w:rPr>
          <w:rFonts w:eastAsia="Calibri" w:cs="Calibri"/>
          <w:bCs w:val="0"/>
          <w:i/>
          <w:kern w:val="0"/>
          <w:sz w:val="18"/>
          <w:szCs w:val="18"/>
          <w:lang w:eastAsia="en-US"/>
        </w:rPr>
        <w:t xml:space="preserve">, lub </w:t>
      </w:r>
    </w:p>
    <w:p w14:paraId="79835D45" w14:textId="77777777" w:rsidR="00D621DB" w:rsidRPr="00D621DB" w:rsidRDefault="00D621DB" w:rsidP="00D621DB">
      <w:pPr>
        <w:spacing w:line="300" w:lineRule="auto"/>
        <w:jc w:val="both"/>
        <w:rPr>
          <w:rFonts w:eastAsia="Calibri" w:cs="Calibri"/>
          <w:bCs w:val="0"/>
          <w:i/>
          <w:kern w:val="0"/>
          <w:sz w:val="18"/>
          <w:szCs w:val="18"/>
          <w:lang w:eastAsia="en-US"/>
        </w:rPr>
      </w:pPr>
      <w:r w:rsidRPr="00D621DB">
        <w:rPr>
          <w:rFonts w:eastAsia="Calibri" w:cs="Calibri"/>
          <w:bCs w:val="0"/>
          <w:i/>
          <w:kern w:val="0"/>
          <w:sz w:val="18"/>
          <w:szCs w:val="18"/>
          <w:lang w:eastAsia="en-US"/>
        </w:rPr>
        <w:t>b) najpóźniej od dnia 18 kwietnia 2018 r.</w:t>
      </w:r>
      <w:r w:rsidRPr="00D621DB">
        <w:rPr>
          <w:rFonts w:eastAsia="Calibri" w:cs="Calibri"/>
          <w:bCs w:val="0"/>
          <w:kern w:val="0"/>
          <w:sz w:val="18"/>
          <w:szCs w:val="18"/>
          <w:vertAlign w:val="superscript"/>
          <w:lang w:eastAsia="en-US"/>
        </w:rPr>
        <w:footnoteReference w:id="49"/>
      </w:r>
      <w:r w:rsidRPr="00D621DB">
        <w:rPr>
          <w:rFonts w:eastAsia="Calibri" w:cs="Calibri"/>
          <w:bCs w:val="0"/>
          <w:i/>
          <w:kern w:val="0"/>
          <w:sz w:val="18"/>
          <w:szCs w:val="18"/>
          <w:lang w:eastAsia="en-US"/>
        </w:rPr>
        <w:t>, instytucja zamawiająca lub podmiot zamawiający już posiada odpowiednią dokumentację</w:t>
      </w:r>
      <w:r w:rsidRPr="00D621DB">
        <w:rPr>
          <w:rFonts w:eastAsia="Calibri" w:cs="Calibri"/>
          <w:bCs w:val="0"/>
          <w:kern w:val="0"/>
          <w:sz w:val="18"/>
          <w:szCs w:val="18"/>
          <w:lang w:eastAsia="en-US"/>
        </w:rPr>
        <w:t>.</w:t>
      </w:r>
    </w:p>
    <w:p w14:paraId="3F9E06B8" w14:textId="77777777" w:rsidR="00D621DB" w:rsidRPr="00D621DB" w:rsidRDefault="00D621DB" w:rsidP="00D621DB">
      <w:pPr>
        <w:spacing w:line="300" w:lineRule="auto"/>
        <w:jc w:val="both"/>
        <w:rPr>
          <w:rFonts w:eastAsia="Calibri" w:cs="Calibri"/>
          <w:bCs w:val="0"/>
          <w:i/>
          <w:vanish/>
          <w:kern w:val="0"/>
          <w:sz w:val="18"/>
          <w:szCs w:val="18"/>
          <w:lang w:eastAsia="en-US"/>
        </w:rPr>
      </w:pPr>
      <w:r w:rsidRPr="00D621DB">
        <w:rPr>
          <w:rFonts w:eastAsia="Calibri" w:cs="Calibri"/>
          <w:bCs w:val="0"/>
          <w:i/>
          <w:kern w:val="0"/>
          <w:sz w:val="18"/>
          <w:szCs w:val="18"/>
          <w:lang w:eastAsia="en-US"/>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621DB">
        <w:rPr>
          <w:rFonts w:eastAsia="Calibri" w:cs="Calibri"/>
          <w:bCs w:val="0"/>
          <w:kern w:val="0"/>
          <w:sz w:val="18"/>
          <w:szCs w:val="18"/>
          <w:lang w:eastAsia="en-US"/>
        </w:rPr>
        <w:t xml:space="preserve">[określić postępowanie o udzielenie zamówienia: (skrócony opis, adres publikacyjny w </w:t>
      </w:r>
      <w:r w:rsidRPr="00D621DB">
        <w:rPr>
          <w:rFonts w:eastAsia="Calibri" w:cs="Calibri"/>
          <w:bCs w:val="0"/>
          <w:i/>
          <w:kern w:val="0"/>
          <w:sz w:val="18"/>
          <w:szCs w:val="18"/>
          <w:lang w:eastAsia="en-US"/>
        </w:rPr>
        <w:t>Dzienniku Urzędowym Unii Europejskiej</w:t>
      </w:r>
      <w:r w:rsidRPr="00D621DB">
        <w:rPr>
          <w:rFonts w:eastAsia="Calibri" w:cs="Calibri"/>
          <w:bCs w:val="0"/>
          <w:kern w:val="0"/>
          <w:sz w:val="18"/>
          <w:szCs w:val="18"/>
          <w:lang w:eastAsia="en-US"/>
        </w:rPr>
        <w:t>, numer referencyjny)].</w:t>
      </w:r>
    </w:p>
    <w:p w14:paraId="2C7494FD" w14:textId="77777777" w:rsidR="00D621DB" w:rsidRPr="00D621DB" w:rsidRDefault="00D621DB" w:rsidP="00D621DB">
      <w:pPr>
        <w:spacing w:line="300" w:lineRule="auto"/>
        <w:jc w:val="both"/>
        <w:rPr>
          <w:rFonts w:eastAsia="Calibri" w:cs="Calibri"/>
          <w:bCs w:val="0"/>
          <w:i/>
          <w:kern w:val="0"/>
          <w:sz w:val="18"/>
          <w:szCs w:val="18"/>
          <w:lang w:eastAsia="en-US"/>
        </w:rPr>
      </w:pPr>
      <w:r w:rsidRPr="00D621DB">
        <w:rPr>
          <w:rFonts w:eastAsia="Calibri" w:cs="Calibri"/>
          <w:bCs w:val="0"/>
          <w:i/>
          <w:kern w:val="0"/>
          <w:sz w:val="18"/>
          <w:szCs w:val="18"/>
          <w:lang w:eastAsia="en-US"/>
        </w:rPr>
        <w:t xml:space="preserve"> </w:t>
      </w:r>
    </w:p>
    <w:p w14:paraId="0F848714" w14:textId="77777777" w:rsidR="00D621DB" w:rsidRPr="00D621DB" w:rsidRDefault="00D621DB" w:rsidP="00D621DB">
      <w:pPr>
        <w:spacing w:line="300" w:lineRule="auto"/>
        <w:jc w:val="both"/>
        <w:rPr>
          <w:rFonts w:eastAsia="Calibri" w:cs="Calibri"/>
          <w:bCs w:val="0"/>
          <w:kern w:val="0"/>
          <w:sz w:val="18"/>
          <w:szCs w:val="18"/>
          <w:lang w:eastAsia="en-US"/>
        </w:rPr>
      </w:pPr>
      <w:r w:rsidRPr="00D621DB">
        <w:rPr>
          <w:rFonts w:eastAsia="Calibri" w:cs="Calibri"/>
          <w:bCs w:val="0"/>
          <w:kern w:val="0"/>
          <w:sz w:val="18"/>
          <w:szCs w:val="18"/>
          <w:lang w:eastAsia="en-US"/>
        </w:rPr>
        <w:t>Data, miejscowość oraz – jeżeli jest to wymagane lub konieczne – podpis(-y): [……]</w:t>
      </w:r>
    </w:p>
    <w:p w14:paraId="6A3EC395" w14:textId="77777777" w:rsidR="00D621DB" w:rsidRPr="00D621DB" w:rsidRDefault="00D621DB" w:rsidP="00D621DB">
      <w:pPr>
        <w:spacing w:line="300" w:lineRule="auto"/>
        <w:rPr>
          <w:rFonts w:eastAsia="Calibri" w:cs="Calibri"/>
          <w:b/>
          <w:kern w:val="0"/>
          <w:sz w:val="22"/>
          <w:szCs w:val="22"/>
          <w:u w:val="double"/>
          <w:lang w:eastAsia="en-US"/>
        </w:rPr>
      </w:pPr>
    </w:p>
    <w:p w14:paraId="04E2299D" w14:textId="77777777" w:rsidR="00D621DB" w:rsidRPr="00D621DB" w:rsidRDefault="00D621DB" w:rsidP="00D621DB">
      <w:pPr>
        <w:spacing w:line="300" w:lineRule="auto"/>
        <w:jc w:val="center"/>
        <w:rPr>
          <w:rFonts w:eastAsia="Calibri" w:cs="Calibri"/>
          <w:bCs w:val="0"/>
          <w:kern w:val="0"/>
          <w:sz w:val="20"/>
          <w:highlight w:val="yellow"/>
          <w:lang w:eastAsia="en-US"/>
        </w:rPr>
      </w:pPr>
      <w:r w:rsidRPr="00D621DB">
        <w:rPr>
          <w:rFonts w:eastAsia="Calibri" w:cs="Calibri"/>
          <w:b/>
          <w:kern w:val="0"/>
          <w:sz w:val="20"/>
          <w:u w:val="double"/>
          <w:lang w:eastAsia="en-US"/>
        </w:rPr>
        <w:t xml:space="preserve">OŚWIADCZENIE NALEŻY PODPISAĆ KWALIFIKOWANYM PODPISEM ELEKTRONICZNYM </w:t>
      </w:r>
      <w:r w:rsidRPr="00D621DB">
        <w:rPr>
          <w:rFonts w:eastAsia="Calibri" w:cs="Calibri"/>
          <w:b/>
          <w:kern w:val="0"/>
          <w:sz w:val="20"/>
          <w:u w:val="double"/>
          <w:lang w:eastAsia="en-US"/>
        </w:rPr>
        <w:br/>
        <w:t>PRZEZ OSOBĘ/OSOBY UPOWAŻNIONE DO REPREZENTOWANIA.</w:t>
      </w:r>
    </w:p>
    <w:p w14:paraId="73631086" w14:textId="77777777" w:rsidR="00D621DB" w:rsidRPr="00D621DB" w:rsidRDefault="00D621DB" w:rsidP="00D621DB">
      <w:pPr>
        <w:tabs>
          <w:tab w:val="left" w:pos="3402"/>
        </w:tabs>
        <w:spacing w:line="300" w:lineRule="auto"/>
        <w:jc w:val="right"/>
        <w:rPr>
          <w:rFonts w:eastAsia="Calibri" w:cs="Calibri"/>
          <w:b/>
          <w:bCs w:val="0"/>
          <w:i/>
          <w:kern w:val="0"/>
          <w:sz w:val="20"/>
          <w:highlight w:val="yellow"/>
          <w:lang w:eastAsia="en-US"/>
        </w:rPr>
      </w:pPr>
    </w:p>
    <w:p w14:paraId="3A7DD021" w14:textId="77777777" w:rsidR="00D621DB" w:rsidRPr="00D621DB" w:rsidRDefault="00D621DB" w:rsidP="00D621DB">
      <w:pPr>
        <w:tabs>
          <w:tab w:val="left" w:pos="3402"/>
        </w:tabs>
        <w:spacing w:line="300" w:lineRule="auto"/>
        <w:jc w:val="right"/>
        <w:rPr>
          <w:rFonts w:eastAsia="Calibri" w:cs="Calibri"/>
          <w:b/>
          <w:bCs w:val="0"/>
          <w:i/>
          <w:kern w:val="0"/>
          <w:sz w:val="20"/>
          <w:highlight w:val="yellow"/>
          <w:lang w:eastAsia="en-US"/>
        </w:rPr>
      </w:pPr>
    </w:p>
    <w:p w14:paraId="07A647C0" w14:textId="77777777" w:rsidR="00D621DB" w:rsidRPr="00D621DB" w:rsidRDefault="00D621DB" w:rsidP="00D621DB">
      <w:pPr>
        <w:tabs>
          <w:tab w:val="left" w:pos="3402"/>
        </w:tabs>
        <w:spacing w:line="300" w:lineRule="auto"/>
        <w:jc w:val="right"/>
        <w:rPr>
          <w:rFonts w:eastAsia="Calibri" w:cs="Calibri"/>
          <w:b/>
          <w:bCs w:val="0"/>
          <w:kern w:val="0"/>
          <w:sz w:val="22"/>
          <w:szCs w:val="22"/>
          <w:lang w:eastAsia="en-US"/>
        </w:rPr>
      </w:pPr>
      <w:bookmarkStart w:id="99" w:name="_Toc40987562"/>
      <w:bookmarkStart w:id="100" w:name="_Toc51166479"/>
      <w:bookmarkEnd w:id="85"/>
      <w:r w:rsidRPr="00D621DB">
        <w:rPr>
          <w:rFonts w:eastAsia="Calibri" w:cs="Calibri"/>
          <w:b/>
          <w:bCs w:val="0"/>
          <w:i/>
          <w:kern w:val="0"/>
          <w:sz w:val="20"/>
          <w:lang w:eastAsia="en-US"/>
        </w:rPr>
        <w:br w:type="page"/>
      </w:r>
      <w:bookmarkStart w:id="101" w:name="_Hlk54089010"/>
    </w:p>
    <w:bookmarkEnd w:id="101"/>
    <w:p w14:paraId="111B485A" w14:textId="77777777" w:rsidR="00D621DB" w:rsidRDefault="00D621DB" w:rsidP="00D621DB">
      <w:pPr>
        <w:tabs>
          <w:tab w:val="left" w:pos="3402"/>
        </w:tabs>
        <w:spacing w:line="300" w:lineRule="auto"/>
        <w:jc w:val="right"/>
        <w:rPr>
          <w:rFonts w:cs="Calibri"/>
          <w:b/>
          <w:bCs w:val="0"/>
          <w:i/>
          <w:kern w:val="0"/>
          <w:sz w:val="20"/>
        </w:rPr>
      </w:pPr>
      <w:r w:rsidRPr="00D621DB">
        <w:rPr>
          <w:rFonts w:cs="Calibri"/>
          <w:b/>
          <w:bCs w:val="0"/>
          <w:i/>
          <w:kern w:val="0"/>
          <w:sz w:val="20"/>
        </w:rPr>
        <w:lastRenderedPageBreak/>
        <w:t>Załącznik nr 2a do SWZ</w:t>
      </w:r>
    </w:p>
    <w:p w14:paraId="33DB0214" w14:textId="77777777" w:rsidR="0080652F" w:rsidRPr="00ED00A3" w:rsidRDefault="0080652F" w:rsidP="0080652F">
      <w:pPr>
        <w:spacing w:line="300" w:lineRule="auto"/>
        <w:jc w:val="right"/>
        <w:rPr>
          <w:rFonts w:cs="Calibri"/>
          <w:b/>
          <w:bCs w:val="0"/>
          <w:kern w:val="0"/>
          <w:sz w:val="20"/>
        </w:rPr>
      </w:pPr>
      <w:r w:rsidRPr="00ED00A3">
        <w:rPr>
          <w:rFonts w:cs="Calibri"/>
          <w:b/>
          <w:bCs w:val="0"/>
          <w:i/>
          <w:kern w:val="0"/>
          <w:sz w:val="20"/>
        </w:rPr>
        <w:t>wzór</w:t>
      </w:r>
    </w:p>
    <w:p w14:paraId="00BDA1D0" w14:textId="77777777" w:rsidR="0080652F" w:rsidRPr="00D621DB" w:rsidRDefault="0080652F" w:rsidP="00D621DB">
      <w:pPr>
        <w:tabs>
          <w:tab w:val="left" w:pos="3402"/>
        </w:tabs>
        <w:spacing w:line="300" w:lineRule="auto"/>
        <w:jc w:val="right"/>
        <w:rPr>
          <w:rFonts w:cs="Calibri"/>
          <w:b/>
          <w:bCs w:val="0"/>
          <w:i/>
          <w:kern w:val="0"/>
          <w:sz w:val="20"/>
        </w:rPr>
      </w:pPr>
    </w:p>
    <w:p w14:paraId="5EB34FA1" w14:textId="77777777" w:rsidR="00D621DB" w:rsidRPr="00D621DB" w:rsidRDefault="00D621DB" w:rsidP="00D621DB">
      <w:pPr>
        <w:spacing w:line="300" w:lineRule="auto"/>
        <w:jc w:val="both"/>
        <w:rPr>
          <w:rFonts w:cs="Calibri"/>
          <w:bCs w:val="0"/>
          <w:kern w:val="0"/>
          <w:sz w:val="20"/>
        </w:rPr>
      </w:pPr>
    </w:p>
    <w:p w14:paraId="2002B067" w14:textId="15DA2F6C" w:rsidR="00D621DB" w:rsidRPr="00D621DB" w:rsidRDefault="00D621DB" w:rsidP="00D621DB">
      <w:pPr>
        <w:spacing w:line="300" w:lineRule="auto"/>
        <w:jc w:val="center"/>
        <w:rPr>
          <w:rFonts w:cs="Calibri"/>
          <w:bCs w:val="0"/>
          <w:kern w:val="0"/>
          <w:sz w:val="22"/>
          <w:szCs w:val="22"/>
        </w:rPr>
      </w:pPr>
      <w:r w:rsidRPr="00D621DB">
        <w:rPr>
          <w:rFonts w:cs="Calibri"/>
          <w:b/>
          <w:bCs w:val="0"/>
          <w:kern w:val="0"/>
          <w:sz w:val="22"/>
          <w:szCs w:val="22"/>
        </w:rPr>
        <w:t xml:space="preserve">OŚWIADCZENIA WYKONAWCY/WYKONAWCY WSPÓLNIE UBIEGAJĄCEGO SIĘ O UDZIELENIE ZAMÓWIENIA </w:t>
      </w:r>
      <w:r w:rsidRPr="00D621DB">
        <w:rPr>
          <w:rFonts w:cs="Calibri"/>
          <w:bCs w:val="0"/>
          <w:kern w:val="0"/>
          <w:sz w:val="22"/>
          <w:szCs w:val="22"/>
        </w:rPr>
        <w:t>(RZP.243.</w:t>
      </w:r>
      <w:r w:rsidR="006B32DB">
        <w:rPr>
          <w:rFonts w:cs="Calibri"/>
          <w:bCs w:val="0"/>
          <w:kern w:val="0"/>
          <w:sz w:val="22"/>
          <w:szCs w:val="22"/>
        </w:rPr>
        <w:t>70</w:t>
      </w:r>
      <w:r w:rsidRPr="00D621DB">
        <w:rPr>
          <w:rFonts w:cs="Calibri"/>
          <w:bCs w:val="0"/>
          <w:kern w:val="0"/>
          <w:sz w:val="22"/>
          <w:szCs w:val="22"/>
        </w:rPr>
        <w:t>.2023)</w:t>
      </w:r>
    </w:p>
    <w:p w14:paraId="22361BE3" w14:textId="77777777" w:rsidR="00D621DB" w:rsidRPr="00D621DB" w:rsidRDefault="00D621DB" w:rsidP="00D621DB">
      <w:pPr>
        <w:spacing w:line="300" w:lineRule="auto"/>
        <w:jc w:val="center"/>
        <w:rPr>
          <w:rFonts w:cs="Calibri"/>
          <w:b/>
          <w:bCs w:val="0"/>
          <w:kern w:val="0"/>
          <w:szCs w:val="24"/>
        </w:rPr>
      </w:pPr>
    </w:p>
    <w:p w14:paraId="10D89D59" w14:textId="77777777" w:rsidR="00D621DB" w:rsidRPr="00D621DB" w:rsidRDefault="00D621DB" w:rsidP="00D621DB">
      <w:pPr>
        <w:spacing w:line="300" w:lineRule="auto"/>
        <w:jc w:val="both"/>
        <w:rPr>
          <w:rFonts w:cs="Calibri"/>
          <w:b/>
          <w:bCs w:val="0"/>
          <w:kern w:val="0"/>
          <w:sz w:val="22"/>
          <w:szCs w:val="22"/>
        </w:rPr>
      </w:pPr>
      <w:r w:rsidRPr="00D621DB">
        <w:rPr>
          <w:rFonts w:cs="Calibri"/>
          <w:b/>
          <w:bCs w:val="0"/>
          <w:kern w:val="0"/>
          <w:sz w:val="22"/>
          <w:szCs w:val="22"/>
        </w:rPr>
        <w:t>Wykonawca:</w:t>
      </w:r>
    </w:p>
    <w:p w14:paraId="6119168D" w14:textId="77777777" w:rsidR="00D621DB" w:rsidRPr="00D621DB" w:rsidRDefault="00D621DB" w:rsidP="00D621DB">
      <w:pPr>
        <w:spacing w:line="300" w:lineRule="auto"/>
        <w:ind w:right="113"/>
        <w:jc w:val="both"/>
        <w:rPr>
          <w:rFonts w:cs="Calibri"/>
          <w:bCs w:val="0"/>
          <w:kern w:val="0"/>
          <w:sz w:val="22"/>
          <w:szCs w:val="22"/>
        </w:rPr>
      </w:pPr>
      <w:r w:rsidRPr="00D621DB">
        <w:rPr>
          <w:rFonts w:cs="Calibri"/>
          <w:bCs w:val="0"/>
          <w:kern w:val="0"/>
          <w:sz w:val="22"/>
          <w:szCs w:val="22"/>
        </w:rPr>
        <w:t>……………………………………………………………………………………………………………………………………………………………….</w:t>
      </w:r>
    </w:p>
    <w:p w14:paraId="1A831A68" w14:textId="77777777" w:rsidR="00D621DB" w:rsidRPr="00D621DB" w:rsidRDefault="00D621DB" w:rsidP="00D621DB">
      <w:pPr>
        <w:spacing w:line="300" w:lineRule="auto"/>
        <w:ind w:right="113"/>
        <w:jc w:val="both"/>
        <w:rPr>
          <w:rFonts w:cs="Calibri"/>
          <w:bCs w:val="0"/>
          <w:kern w:val="0"/>
          <w:sz w:val="22"/>
          <w:szCs w:val="22"/>
        </w:rPr>
      </w:pPr>
      <w:r w:rsidRPr="00D621DB">
        <w:rPr>
          <w:rFonts w:cs="Calibri"/>
          <w:bCs w:val="0"/>
          <w:kern w:val="0"/>
          <w:sz w:val="22"/>
          <w:szCs w:val="22"/>
        </w:rPr>
        <w:t>……………………………………………………………………………………………………………………………………………………………….</w:t>
      </w:r>
    </w:p>
    <w:p w14:paraId="3298D2EF" w14:textId="77777777" w:rsidR="00D621DB" w:rsidRPr="00D621DB" w:rsidRDefault="00D621DB" w:rsidP="00D621DB">
      <w:pPr>
        <w:spacing w:line="300" w:lineRule="auto"/>
        <w:ind w:right="1388"/>
        <w:jc w:val="both"/>
        <w:rPr>
          <w:rFonts w:cs="Calibri"/>
          <w:bCs w:val="0"/>
          <w:i/>
          <w:kern w:val="0"/>
          <w:sz w:val="18"/>
          <w:szCs w:val="18"/>
        </w:rPr>
      </w:pPr>
      <w:r w:rsidRPr="00D621DB">
        <w:rPr>
          <w:rFonts w:cs="Calibri"/>
          <w:bCs w:val="0"/>
          <w:i/>
          <w:kern w:val="0"/>
          <w:sz w:val="18"/>
          <w:szCs w:val="18"/>
        </w:rPr>
        <w:t>(pełna nazwa/firma)</w:t>
      </w:r>
    </w:p>
    <w:p w14:paraId="2BE0FBC8" w14:textId="77777777" w:rsidR="00D621DB" w:rsidRPr="00D621DB" w:rsidRDefault="00D621DB" w:rsidP="00D621DB">
      <w:pPr>
        <w:spacing w:line="300" w:lineRule="auto"/>
        <w:jc w:val="both"/>
        <w:rPr>
          <w:rFonts w:cs="Calibri"/>
          <w:bCs w:val="0"/>
          <w:kern w:val="0"/>
          <w:sz w:val="22"/>
          <w:szCs w:val="22"/>
        </w:rPr>
      </w:pPr>
      <w:r w:rsidRPr="00D621DB">
        <w:rPr>
          <w:rFonts w:cs="Calibri"/>
          <w:bCs w:val="0"/>
          <w:kern w:val="0"/>
          <w:sz w:val="22"/>
          <w:szCs w:val="22"/>
        </w:rPr>
        <w:t>reprezentowany przez:</w:t>
      </w:r>
    </w:p>
    <w:p w14:paraId="71280324" w14:textId="77777777" w:rsidR="00D621DB" w:rsidRPr="00D621DB" w:rsidRDefault="00D621DB" w:rsidP="00D621DB">
      <w:pPr>
        <w:spacing w:line="300" w:lineRule="auto"/>
        <w:ind w:right="113"/>
        <w:jc w:val="both"/>
        <w:rPr>
          <w:rFonts w:cs="Calibri"/>
          <w:bCs w:val="0"/>
          <w:kern w:val="0"/>
          <w:sz w:val="22"/>
          <w:szCs w:val="22"/>
        </w:rPr>
      </w:pPr>
      <w:r w:rsidRPr="00D621DB">
        <w:rPr>
          <w:rFonts w:cs="Calibri"/>
          <w:bCs w:val="0"/>
          <w:kern w:val="0"/>
          <w:sz w:val="22"/>
          <w:szCs w:val="22"/>
        </w:rPr>
        <w:t>………………………………………………………………………………………………………………………………………………………………</w:t>
      </w:r>
    </w:p>
    <w:p w14:paraId="270D73F7" w14:textId="77777777" w:rsidR="00D621DB" w:rsidRPr="00D621DB" w:rsidRDefault="00D621DB" w:rsidP="00D621DB">
      <w:pPr>
        <w:spacing w:line="300" w:lineRule="auto"/>
        <w:ind w:right="1388"/>
        <w:jc w:val="both"/>
        <w:rPr>
          <w:rFonts w:cs="Calibri"/>
          <w:bCs w:val="0"/>
          <w:i/>
          <w:kern w:val="0"/>
          <w:sz w:val="18"/>
          <w:szCs w:val="18"/>
        </w:rPr>
      </w:pPr>
      <w:r w:rsidRPr="00D621DB">
        <w:rPr>
          <w:rFonts w:cs="Calibri"/>
          <w:bCs w:val="0"/>
          <w:i/>
          <w:kern w:val="0"/>
          <w:sz w:val="18"/>
          <w:szCs w:val="18"/>
        </w:rPr>
        <w:t>(imię, nazwisko, stanowisko/podstawa do reprezentacji)</w:t>
      </w:r>
    </w:p>
    <w:p w14:paraId="4A26962F" w14:textId="77777777" w:rsidR="00D621DB" w:rsidRPr="00D621DB" w:rsidRDefault="00D621DB" w:rsidP="00D621DB">
      <w:pPr>
        <w:spacing w:line="300" w:lineRule="auto"/>
        <w:jc w:val="both"/>
        <w:rPr>
          <w:rFonts w:cs="Calibri"/>
          <w:b/>
          <w:bCs w:val="0"/>
          <w:kern w:val="0"/>
          <w:sz w:val="22"/>
          <w:szCs w:val="22"/>
        </w:rPr>
      </w:pPr>
    </w:p>
    <w:p w14:paraId="455C5F8B" w14:textId="77777777" w:rsidR="00D621DB" w:rsidRPr="00D621DB" w:rsidRDefault="00D621DB" w:rsidP="00D621DB">
      <w:pPr>
        <w:spacing w:line="300" w:lineRule="auto"/>
        <w:jc w:val="center"/>
        <w:rPr>
          <w:rFonts w:cs="Calibri"/>
          <w:b/>
          <w:bCs w:val="0"/>
          <w:kern w:val="0"/>
          <w:sz w:val="22"/>
          <w:szCs w:val="22"/>
          <w:u w:val="single"/>
        </w:rPr>
      </w:pPr>
      <w:r w:rsidRPr="00D621DB">
        <w:rPr>
          <w:rFonts w:cs="Calibri"/>
          <w:b/>
          <w:bCs w:val="0"/>
          <w:kern w:val="0"/>
          <w:sz w:val="22"/>
          <w:szCs w:val="22"/>
          <w:u w:val="single"/>
        </w:rPr>
        <w:t>DOTYCZĄCE PRZESŁANEK WYKLUCZENIA Z ART. 5K ROZPORZĄDZENIA 833/2014 ORAZ ART. 7 UST. 1 USTAWY O SZCZEGÓLNYCH ROZWIĄZANIACH W ZAKRESIE PRZECIWDZIAŁANIA WSPIERANIU AGRESJI NA UKRAINĘ ORAZ SŁUŻĄCYCH OCHRONIE BEZPIECZEŃSTWA NARODOWEGO</w:t>
      </w:r>
    </w:p>
    <w:p w14:paraId="03CA2281" w14:textId="77777777" w:rsidR="00D621DB" w:rsidRDefault="00D621DB" w:rsidP="00D621DB">
      <w:pPr>
        <w:spacing w:line="300" w:lineRule="auto"/>
        <w:jc w:val="center"/>
        <w:rPr>
          <w:rFonts w:cs="Calibri"/>
          <w:b/>
          <w:bCs w:val="0"/>
          <w:kern w:val="0"/>
          <w:sz w:val="22"/>
          <w:szCs w:val="22"/>
          <w:u w:val="single"/>
        </w:rPr>
      </w:pPr>
      <w:r w:rsidRPr="00D621DB">
        <w:rPr>
          <w:rFonts w:cs="Calibri"/>
          <w:b/>
          <w:bCs w:val="0"/>
          <w:kern w:val="0"/>
          <w:sz w:val="22"/>
          <w:szCs w:val="22"/>
          <w:u w:val="single"/>
        </w:rPr>
        <w:t>SKŁADANE NA PODSTAWIE ART. 125 UST. 1 USTAWY PZP</w:t>
      </w:r>
    </w:p>
    <w:p w14:paraId="105078FE" w14:textId="77777777" w:rsidR="00680270" w:rsidRPr="00D621DB" w:rsidRDefault="00680270" w:rsidP="00D621DB">
      <w:pPr>
        <w:spacing w:line="300" w:lineRule="auto"/>
        <w:jc w:val="center"/>
        <w:rPr>
          <w:rFonts w:cs="Calibri"/>
          <w:b/>
          <w:bCs w:val="0"/>
          <w:kern w:val="0"/>
          <w:sz w:val="22"/>
          <w:szCs w:val="22"/>
          <w:u w:val="single"/>
        </w:rPr>
      </w:pPr>
    </w:p>
    <w:p w14:paraId="7C9A5B84" w14:textId="77777777" w:rsidR="00D621DB" w:rsidRPr="00D621DB" w:rsidRDefault="00D621DB" w:rsidP="00D621DB">
      <w:pPr>
        <w:spacing w:line="300" w:lineRule="auto"/>
        <w:jc w:val="both"/>
        <w:rPr>
          <w:rFonts w:cs="Calibri"/>
          <w:bCs w:val="0"/>
          <w:kern w:val="0"/>
          <w:sz w:val="20"/>
        </w:rPr>
      </w:pPr>
      <w:r w:rsidRPr="00D621DB">
        <w:rPr>
          <w:rFonts w:cs="Calibri"/>
          <w:bCs w:val="0"/>
          <w:kern w:val="0"/>
          <w:sz w:val="21"/>
          <w:szCs w:val="21"/>
        </w:rPr>
        <w:t>Oświadczam, co następuje:</w:t>
      </w:r>
    </w:p>
    <w:p w14:paraId="48B5E10C" w14:textId="77777777" w:rsidR="00D621DB" w:rsidRPr="00D621DB" w:rsidRDefault="00D621DB" w:rsidP="00D621DB">
      <w:pPr>
        <w:shd w:val="clear" w:color="auto" w:fill="BFBFBF"/>
        <w:spacing w:line="300" w:lineRule="auto"/>
        <w:rPr>
          <w:rFonts w:cs="Calibri"/>
          <w:b/>
          <w:bCs w:val="0"/>
          <w:kern w:val="0"/>
          <w:sz w:val="21"/>
          <w:szCs w:val="21"/>
        </w:rPr>
      </w:pPr>
      <w:r w:rsidRPr="00D621DB">
        <w:rPr>
          <w:rFonts w:cs="Calibri"/>
          <w:b/>
          <w:bCs w:val="0"/>
          <w:kern w:val="0"/>
          <w:sz w:val="21"/>
          <w:szCs w:val="21"/>
        </w:rPr>
        <w:t>OŚWIADCZENIA DOTYCZĄCE WYKONAWCY:</w:t>
      </w:r>
    </w:p>
    <w:p w14:paraId="04875A36" w14:textId="77777777" w:rsidR="00D621DB" w:rsidRPr="00D621DB" w:rsidRDefault="00D621DB">
      <w:pPr>
        <w:numPr>
          <w:ilvl w:val="0"/>
          <w:numId w:val="47"/>
        </w:numPr>
        <w:tabs>
          <w:tab w:val="left" w:pos="4111"/>
        </w:tabs>
        <w:spacing w:after="160" w:line="300" w:lineRule="auto"/>
        <w:contextualSpacing/>
        <w:jc w:val="both"/>
        <w:rPr>
          <w:rFonts w:cs="Calibri"/>
          <w:b/>
          <w:kern w:val="0"/>
          <w:sz w:val="21"/>
          <w:szCs w:val="21"/>
        </w:rPr>
      </w:pPr>
      <w:r w:rsidRPr="00D621DB">
        <w:rPr>
          <w:rFonts w:cs="Calibri"/>
          <w:bCs w:val="0"/>
          <w:kern w:val="0"/>
          <w:sz w:val="21"/>
          <w:szCs w:val="21"/>
        </w:rPr>
        <w:t xml:space="preserve">Oświadczam, że nie podlegam wykluczeniu z postępowania na podstawie </w:t>
      </w:r>
      <w:r w:rsidRPr="00D621DB">
        <w:rPr>
          <w:rFonts w:cs="Calibri"/>
          <w:bCs w:val="0"/>
          <w:kern w:val="0"/>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621DB">
        <w:rPr>
          <w:rFonts w:cs="Calibri"/>
          <w:bCs w:val="0"/>
          <w:kern w:val="0"/>
          <w:sz w:val="21"/>
          <w:szCs w:val="21"/>
          <w:vertAlign w:val="superscript"/>
        </w:rPr>
        <w:footnoteReference w:id="50"/>
      </w:r>
    </w:p>
    <w:p w14:paraId="579C7CB8" w14:textId="77777777" w:rsidR="00D621DB" w:rsidRPr="00D621DB" w:rsidRDefault="00D621DB">
      <w:pPr>
        <w:numPr>
          <w:ilvl w:val="0"/>
          <w:numId w:val="47"/>
        </w:numPr>
        <w:spacing w:after="160" w:line="256" w:lineRule="auto"/>
        <w:jc w:val="both"/>
        <w:rPr>
          <w:rFonts w:eastAsia="Calibri" w:cs="Calibri"/>
          <w:b/>
          <w:kern w:val="0"/>
          <w:sz w:val="21"/>
          <w:szCs w:val="21"/>
          <w:lang w:eastAsia="en-US"/>
        </w:rPr>
      </w:pPr>
      <w:r w:rsidRPr="00D621DB">
        <w:rPr>
          <w:rFonts w:eastAsia="Calibri" w:cs="Calibri"/>
          <w:bCs w:val="0"/>
          <w:kern w:val="0"/>
          <w:sz w:val="21"/>
          <w:szCs w:val="21"/>
          <w:lang w:eastAsia="en-US"/>
        </w:rPr>
        <w:t xml:space="preserve">Oświadczam, że nie zachodzą w stosunku do mnie przesłanki wykluczenia z postępowania na podstawie art. </w:t>
      </w:r>
      <w:r w:rsidRPr="00D621DB">
        <w:rPr>
          <w:rFonts w:cs="Calibri"/>
          <w:bCs w:val="0"/>
          <w:color w:val="222222"/>
          <w:kern w:val="0"/>
          <w:sz w:val="21"/>
          <w:szCs w:val="21"/>
        </w:rPr>
        <w:t xml:space="preserve">7 ust. 1 ustawy </w:t>
      </w:r>
      <w:r w:rsidRPr="00D621DB">
        <w:rPr>
          <w:rFonts w:eastAsia="Calibri" w:cs="Calibri"/>
          <w:bCs w:val="0"/>
          <w:color w:val="222222"/>
          <w:kern w:val="0"/>
          <w:sz w:val="21"/>
          <w:szCs w:val="21"/>
          <w:lang w:eastAsia="en-US"/>
        </w:rPr>
        <w:t>z dnia 13 kwietnia 2022 r.</w:t>
      </w:r>
      <w:r w:rsidRPr="00D621DB">
        <w:rPr>
          <w:rFonts w:eastAsia="Calibri" w:cs="Calibri"/>
          <w:bCs w:val="0"/>
          <w:i/>
          <w:iCs/>
          <w:color w:val="222222"/>
          <w:kern w:val="0"/>
          <w:sz w:val="21"/>
          <w:szCs w:val="21"/>
          <w:lang w:eastAsia="en-US"/>
        </w:rPr>
        <w:t xml:space="preserve"> o szczególnych rozwiązaniach w zakresie przeciwdziałania wspieraniu agresji na Ukrainę oraz służących ochronie bezpieczeństwa narodowego </w:t>
      </w:r>
      <w:r w:rsidRPr="00D621DB">
        <w:rPr>
          <w:rFonts w:eastAsia="Calibri" w:cs="Calibri"/>
          <w:bCs w:val="0"/>
          <w:color w:val="222222"/>
          <w:kern w:val="0"/>
          <w:sz w:val="21"/>
          <w:szCs w:val="21"/>
          <w:lang w:eastAsia="en-US"/>
        </w:rPr>
        <w:t>(Dz. U. poz. 835)</w:t>
      </w:r>
      <w:r w:rsidRPr="00D621DB">
        <w:rPr>
          <w:rFonts w:eastAsia="Calibri" w:cs="Calibri"/>
          <w:bCs w:val="0"/>
          <w:i/>
          <w:iCs/>
          <w:color w:val="222222"/>
          <w:kern w:val="0"/>
          <w:sz w:val="21"/>
          <w:szCs w:val="21"/>
          <w:lang w:eastAsia="en-US"/>
        </w:rPr>
        <w:t>.</w:t>
      </w:r>
      <w:r w:rsidRPr="00D621DB">
        <w:rPr>
          <w:rFonts w:eastAsia="Calibri" w:cs="Calibri"/>
          <w:bCs w:val="0"/>
          <w:color w:val="222222"/>
          <w:kern w:val="0"/>
          <w:sz w:val="21"/>
          <w:szCs w:val="21"/>
          <w:vertAlign w:val="superscript"/>
          <w:lang w:eastAsia="en-US"/>
        </w:rPr>
        <w:footnoteReference w:id="51"/>
      </w:r>
    </w:p>
    <w:p w14:paraId="2969740A" w14:textId="77777777" w:rsidR="00D621DB" w:rsidRPr="00D621DB" w:rsidRDefault="00D621DB" w:rsidP="00D621DB">
      <w:pPr>
        <w:shd w:val="clear" w:color="auto" w:fill="BFBFBF"/>
        <w:spacing w:line="300" w:lineRule="auto"/>
        <w:jc w:val="both"/>
        <w:rPr>
          <w:rFonts w:cs="Calibri"/>
          <w:bCs w:val="0"/>
          <w:kern w:val="0"/>
          <w:sz w:val="21"/>
          <w:szCs w:val="21"/>
        </w:rPr>
      </w:pPr>
      <w:r w:rsidRPr="00D621DB">
        <w:rPr>
          <w:rFonts w:cs="Calibri"/>
          <w:b/>
          <w:bCs w:val="0"/>
          <w:kern w:val="0"/>
          <w:sz w:val="21"/>
          <w:szCs w:val="21"/>
        </w:rPr>
        <w:lastRenderedPageBreak/>
        <w:t>INFORMACJA DOTYCZĄCA POLEGANIA NA ZDOLNOŚCIACH LUB SYTUACJI PODMIOTU UDOSTĘPNIAJĄCEGO ZASOBY W ZAKRESIE ODPOWIADAJĄCYM PONAD 10% WARTOŚCI ZAMÓWIENIA</w:t>
      </w:r>
      <w:r w:rsidRPr="00D621DB">
        <w:rPr>
          <w:rFonts w:cs="Calibri"/>
          <w:b/>
          <w:kern w:val="0"/>
          <w:sz w:val="21"/>
          <w:szCs w:val="21"/>
        </w:rPr>
        <w:t>:</w:t>
      </w:r>
    </w:p>
    <w:p w14:paraId="4D956B44" w14:textId="77777777" w:rsidR="00D621DB" w:rsidRPr="00D621DB" w:rsidRDefault="00D621DB" w:rsidP="00D621DB">
      <w:pPr>
        <w:spacing w:line="300" w:lineRule="auto"/>
        <w:jc w:val="both"/>
        <w:rPr>
          <w:rFonts w:cs="Calibri"/>
          <w:bCs w:val="0"/>
          <w:kern w:val="0"/>
          <w:sz w:val="20"/>
        </w:rPr>
      </w:pPr>
      <w:bookmarkStart w:id="103" w:name="_Hlk99016800"/>
      <w:r w:rsidRPr="00D621DB">
        <w:rPr>
          <w:rFonts w:cs="Calibri"/>
          <w:bCs w:val="0"/>
          <w:kern w:val="0"/>
          <w:sz w:val="16"/>
          <w:szCs w:val="16"/>
        </w:rPr>
        <w:t>[UWAGA</w:t>
      </w:r>
      <w:r w:rsidRPr="00D621DB">
        <w:rPr>
          <w:rFonts w:cs="Calibri"/>
          <w:bCs w:val="0"/>
          <w:i/>
          <w:kern w:val="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D621DB">
        <w:rPr>
          <w:rFonts w:cs="Calibri"/>
          <w:bCs w:val="0"/>
          <w:kern w:val="0"/>
          <w:sz w:val="16"/>
          <w:szCs w:val="16"/>
        </w:rPr>
        <w:t>]</w:t>
      </w:r>
      <w:bookmarkEnd w:id="103"/>
    </w:p>
    <w:p w14:paraId="7840DC0D" w14:textId="77777777" w:rsidR="00D621DB" w:rsidRPr="00D621DB" w:rsidRDefault="00D621DB" w:rsidP="00680270">
      <w:pPr>
        <w:spacing w:after="240" w:line="300" w:lineRule="auto"/>
        <w:rPr>
          <w:rFonts w:cs="Calibri"/>
          <w:bCs w:val="0"/>
          <w:kern w:val="0"/>
          <w:sz w:val="21"/>
          <w:szCs w:val="21"/>
        </w:rPr>
      </w:pPr>
      <w:r w:rsidRPr="00D621DB">
        <w:rPr>
          <w:rFonts w:cs="Calibri"/>
          <w:bCs w:val="0"/>
          <w:kern w:val="0"/>
          <w:sz w:val="21"/>
          <w:szCs w:val="21"/>
        </w:rPr>
        <w:t xml:space="preserve">Oświadczam, że w celu wykazania spełniania warunków udziału w postępowaniu, określonych przez zamawiającego w ………………………………………………………...………………….. </w:t>
      </w:r>
      <w:bookmarkStart w:id="104" w:name="_Hlk99005462"/>
      <w:r w:rsidRPr="00D621DB">
        <w:rPr>
          <w:rFonts w:cs="Calibri"/>
          <w:bCs w:val="0"/>
          <w:i/>
          <w:kern w:val="0"/>
          <w:sz w:val="16"/>
          <w:szCs w:val="16"/>
        </w:rPr>
        <w:t xml:space="preserve">(wskazać </w:t>
      </w:r>
      <w:bookmarkEnd w:id="104"/>
      <w:r w:rsidRPr="00D621DB">
        <w:rPr>
          <w:rFonts w:cs="Calibri"/>
          <w:bCs w:val="0"/>
          <w:i/>
          <w:kern w:val="0"/>
          <w:sz w:val="16"/>
          <w:szCs w:val="16"/>
        </w:rPr>
        <w:t>dokument i właściwą jednostkę redakcyjną dokumentu, w której określono warunki udziału w postępowaniu),</w:t>
      </w:r>
      <w:r w:rsidRPr="00D621DB">
        <w:rPr>
          <w:rFonts w:cs="Calibri"/>
          <w:bCs w:val="0"/>
          <w:kern w:val="0"/>
          <w:sz w:val="21"/>
          <w:szCs w:val="21"/>
        </w:rPr>
        <w:t xml:space="preserve"> polegam na zdolnościach lub sytuacji następującego podmiotu udostępniającego zasoby: </w:t>
      </w:r>
      <w:bookmarkStart w:id="105" w:name="_Hlk99014455"/>
      <w:r w:rsidRPr="00D621DB">
        <w:rPr>
          <w:rFonts w:cs="Calibri"/>
          <w:bCs w:val="0"/>
          <w:kern w:val="0"/>
          <w:sz w:val="21"/>
          <w:szCs w:val="21"/>
        </w:rPr>
        <w:t>………………………………………………………………………...…………………….</w:t>
      </w:r>
      <w:r w:rsidRPr="00D621DB">
        <w:rPr>
          <w:rFonts w:cs="Calibri"/>
          <w:bCs w:val="0"/>
          <w:i/>
          <w:kern w:val="0"/>
          <w:sz w:val="16"/>
          <w:szCs w:val="16"/>
        </w:rPr>
        <w:t xml:space="preserve"> </w:t>
      </w:r>
      <w:bookmarkEnd w:id="105"/>
      <w:r w:rsidRPr="00D621DB">
        <w:rPr>
          <w:rFonts w:cs="Calibri"/>
          <w:bCs w:val="0"/>
          <w:i/>
          <w:kern w:val="0"/>
          <w:sz w:val="16"/>
          <w:szCs w:val="16"/>
        </w:rPr>
        <w:t>(podać pełną nazwę/firmę, adres, a także w zależności od podmiotu: NIP/PESEL, KRS/CEiDG)</w:t>
      </w:r>
      <w:r w:rsidRPr="00D621DB">
        <w:rPr>
          <w:rFonts w:cs="Calibri"/>
          <w:bCs w:val="0"/>
          <w:kern w:val="0"/>
          <w:sz w:val="16"/>
          <w:szCs w:val="16"/>
        </w:rPr>
        <w:t>,</w:t>
      </w:r>
      <w:r w:rsidRPr="00D621DB">
        <w:rPr>
          <w:rFonts w:cs="Calibri"/>
          <w:bCs w:val="0"/>
          <w:kern w:val="0"/>
          <w:sz w:val="21"/>
          <w:szCs w:val="21"/>
        </w:rPr>
        <w:br/>
        <w:t xml:space="preserve">w następującym zakresie: ……………………………… </w:t>
      </w:r>
      <w:r w:rsidRPr="00D621DB">
        <w:rPr>
          <w:rFonts w:cs="Calibri"/>
          <w:bCs w:val="0"/>
          <w:i/>
          <w:kern w:val="0"/>
          <w:sz w:val="16"/>
          <w:szCs w:val="16"/>
        </w:rPr>
        <w:t>(określić odpowiedni zakres udostępnianych zasobów dla wskazanego podmiotu)</w:t>
      </w:r>
      <w:r w:rsidRPr="00D621DB">
        <w:rPr>
          <w:rFonts w:cs="Calibri"/>
          <w:bCs w:val="0"/>
          <w:iCs/>
          <w:kern w:val="0"/>
          <w:sz w:val="16"/>
          <w:szCs w:val="16"/>
        </w:rPr>
        <w:t>,</w:t>
      </w:r>
      <w:r w:rsidRPr="00D621DB">
        <w:rPr>
          <w:rFonts w:cs="Calibri"/>
          <w:bCs w:val="0"/>
          <w:i/>
          <w:kern w:val="0"/>
          <w:sz w:val="16"/>
          <w:szCs w:val="16"/>
        </w:rPr>
        <w:br/>
      </w:r>
      <w:r w:rsidRPr="00D621DB">
        <w:rPr>
          <w:rFonts w:cs="Calibri"/>
          <w:bCs w:val="0"/>
          <w:kern w:val="0"/>
          <w:sz w:val="21"/>
          <w:szCs w:val="21"/>
        </w:rPr>
        <w:t xml:space="preserve">co odpowiada ponad 10% wartości przedmiotowego zamówienia. </w:t>
      </w:r>
    </w:p>
    <w:p w14:paraId="6B46E272" w14:textId="77777777" w:rsidR="00D621DB" w:rsidRPr="00D621DB" w:rsidRDefault="00D621DB" w:rsidP="00D621DB">
      <w:pPr>
        <w:shd w:val="clear" w:color="auto" w:fill="BFBFBF"/>
        <w:spacing w:line="300" w:lineRule="auto"/>
        <w:jc w:val="both"/>
        <w:rPr>
          <w:rFonts w:cs="Calibri"/>
          <w:b/>
          <w:bCs w:val="0"/>
          <w:kern w:val="0"/>
          <w:sz w:val="21"/>
          <w:szCs w:val="21"/>
        </w:rPr>
      </w:pPr>
      <w:r w:rsidRPr="00D621DB">
        <w:rPr>
          <w:rFonts w:cs="Calibri"/>
          <w:b/>
          <w:bCs w:val="0"/>
          <w:kern w:val="0"/>
          <w:sz w:val="21"/>
          <w:szCs w:val="21"/>
        </w:rPr>
        <w:t>OŚWIADCZENIE DOTYCZĄCE PODWYKONAWCY, NA KTÓREGO PRZYPADA PONAD 10% WARTOŚCI ZAMÓWIENIA:</w:t>
      </w:r>
    </w:p>
    <w:p w14:paraId="196A15D8" w14:textId="77777777" w:rsidR="00D621DB" w:rsidRPr="00D621DB" w:rsidRDefault="00D621DB" w:rsidP="00D621DB">
      <w:pPr>
        <w:spacing w:line="300" w:lineRule="auto"/>
        <w:jc w:val="both"/>
        <w:rPr>
          <w:rFonts w:cs="Calibri"/>
          <w:bCs w:val="0"/>
          <w:kern w:val="0"/>
          <w:sz w:val="20"/>
        </w:rPr>
      </w:pPr>
      <w:r w:rsidRPr="00D621DB">
        <w:rPr>
          <w:rFonts w:cs="Calibri"/>
          <w:bCs w:val="0"/>
          <w:kern w:val="0"/>
          <w:sz w:val="16"/>
          <w:szCs w:val="16"/>
        </w:rPr>
        <w:t>[UWAGA</w:t>
      </w:r>
      <w:r w:rsidRPr="00D621DB">
        <w:rPr>
          <w:rFonts w:cs="Calibri"/>
          <w:bCs w:val="0"/>
          <w:i/>
          <w:kern w:val="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621DB">
        <w:rPr>
          <w:rFonts w:cs="Calibri"/>
          <w:bCs w:val="0"/>
          <w:kern w:val="0"/>
          <w:sz w:val="16"/>
          <w:szCs w:val="16"/>
        </w:rPr>
        <w:t>]</w:t>
      </w:r>
    </w:p>
    <w:p w14:paraId="15D4BEA3" w14:textId="77777777" w:rsidR="00D621DB" w:rsidRPr="00D621DB" w:rsidRDefault="00D621DB" w:rsidP="00680270">
      <w:pPr>
        <w:spacing w:after="240" w:line="300" w:lineRule="auto"/>
        <w:jc w:val="both"/>
        <w:rPr>
          <w:rFonts w:cs="Calibri"/>
          <w:bCs w:val="0"/>
          <w:kern w:val="0"/>
          <w:sz w:val="21"/>
          <w:szCs w:val="21"/>
        </w:rPr>
      </w:pPr>
      <w:r w:rsidRPr="00D621DB">
        <w:rPr>
          <w:rFonts w:cs="Calibri"/>
          <w:bCs w:val="0"/>
          <w:kern w:val="0"/>
          <w:sz w:val="21"/>
          <w:szCs w:val="21"/>
        </w:rPr>
        <w:t>Oświadczam, że w stosunku do następującego podmiotu, będącego podwykonawcą, na którego przypada ponad 10% wartości zamówienia: ……………………………………………………………………………………………….………..….……</w:t>
      </w:r>
      <w:r w:rsidRPr="00D621DB">
        <w:rPr>
          <w:rFonts w:cs="Calibri"/>
          <w:bCs w:val="0"/>
          <w:kern w:val="0"/>
          <w:sz w:val="20"/>
        </w:rPr>
        <w:t xml:space="preserve"> </w:t>
      </w:r>
      <w:r w:rsidRPr="00D621DB">
        <w:rPr>
          <w:rFonts w:cs="Calibri"/>
          <w:bCs w:val="0"/>
          <w:i/>
          <w:kern w:val="0"/>
          <w:sz w:val="16"/>
          <w:szCs w:val="16"/>
        </w:rPr>
        <w:t>(podać pełną nazwę/firmę, adres, a także w zależności od podmiotu: NIP/PESEL, KRS/CEiDG)</w:t>
      </w:r>
      <w:r w:rsidRPr="00D621DB">
        <w:rPr>
          <w:rFonts w:cs="Calibri"/>
          <w:bCs w:val="0"/>
          <w:kern w:val="0"/>
          <w:sz w:val="16"/>
          <w:szCs w:val="16"/>
        </w:rPr>
        <w:t>,</w:t>
      </w:r>
      <w:r w:rsidRPr="00D621DB">
        <w:rPr>
          <w:rFonts w:cs="Calibri"/>
          <w:bCs w:val="0"/>
          <w:kern w:val="0"/>
          <w:sz w:val="16"/>
          <w:szCs w:val="16"/>
        </w:rPr>
        <w:br/>
      </w:r>
      <w:r w:rsidRPr="00D621DB">
        <w:rPr>
          <w:rFonts w:cs="Calibri"/>
          <w:bCs w:val="0"/>
          <w:kern w:val="0"/>
          <w:sz w:val="21"/>
          <w:szCs w:val="21"/>
        </w:rPr>
        <w:t>nie</w:t>
      </w:r>
      <w:r w:rsidRPr="00D621DB">
        <w:rPr>
          <w:rFonts w:cs="Calibri"/>
          <w:bCs w:val="0"/>
          <w:kern w:val="0"/>
          <w:sz w:val="16"/>
          <w:szCs w:val="16"/>
        </w:rPr>
        <w:t xml:space="preserve"> </w:t>
      </w:r>
      <w:r w:rsidRPr="00D621DB">
        <w:rPr>
          <w:rFonts w:cs="Calibri"/>
          <w:bCs w:val="0"/>
          <w:kern w:val="0"/>
          <w:sz w:val="21"/>
          <w:szCs w:val="21"/>
        </w:rPr>
        <w:t>zachodzą podstawy wykluczenia z postępowania o udzielenie zamówienia przewidziane w  art.  5k rozporządzenia 833/2014 w brzmieniu nadanym rozporządzeniem 2022/576.</w:t>
      </w:r>
    </w:p>
    <w:p w14:paraId="1DA22B6A" w14:textId="77777777" w:rsidR="00D621DB" w:rsidRPr="00D621DB" w:rsidRDefault="00D621DB" w:rsidP="00D621DB">
      <w:pPr>
        <w:shd w:val="clear" w:color="auto" w:fill="BFBFBF"/>
        <w:spacing w:line="300" w:lineRule="auto"/>
        <w:jc w:val="both"/>
        <w:rPr>
          <w:rFonts w:cs="Calibri"/>
          <w:b/>
          <w:bCs w:val="0"/>
          <w:kern w:val="0"/>
          <w:sz w:val="21"/>
          <w:szCs w:val="21"/>
        </w:rPr>
      </w:pPr>
      <w:r w:rsidRPr="00D621DB">
        <w:rPr>
          <w:rFonts w:cs="Calibri"/>
          <w:b/>
          <w:bCs w:val="0"/>
          <w:kern w:val="0"/>
          <w:sz w:val="21"/>
          <w:szCs w:val="21"/>
        </w:rPr>
        <w:t>OŚWIADCZENIE DOTYCZĄCE DOSTAWCY, NA KTÓREGO PRZYPADA PONAD 10% WARTOŚCI ZAMÓWIENIA:</w:t>
      </w:r>
    </w:p>
    <w:p w14:paraId="71683DD3" w14:textId="77777777" w:rsidR="00D621DB" w:rsidRPr="00D621DB" w:rsidRDefault="00D621DB" w:rsidP="00D621DB">
      <w:pPr>
        <w:spacing w:line="300" w:lineRule="auto"/>
        <w:jc w:val="both"/>
        <w:rPr>
          <w:rFonts w:cs="Calibri"/>
          <w:bCs w:val="0"/>
          <w:kern w:val="0"/>
          <w:sz w:val="20"/>
        </w:rPr>
      </w:pPr>
      <w:r w:rsidRPr="00D621DB">
        <w:rPr>
          <w:rFonts w:cs="Calibri"/>
          <w:bCs w:val="0"/>
          <w:kern w:val="0"/>
          <w:sz w:val="16"/>
          <w:szCs w:val="16"/>
        </w:rPr>
        <w:t>[UWAGA</w:t>
      </w:r>
      <w:r w:rsidRPr="00D621DB">
        <w:rPr>
          <w:rFonts w:cs="Calibri"/>
          <w:bCs w:val="0"/>
          <w:i/>
          <w:kern w:val="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D621DB">
        <w:rPr>
          <w:rFonts w:cs="Calibri"/>
          <w:bCs w:val="0"/>
          <w:kern w:val="0"/>
          <w:sz w:val="16"/>
          <w:szCs w:val="16"/>
        </w:rPr>
        <w:t>]</w:t>
      </w:r>
    </w:p>
    <w:p w14:paraId="4718A9F5" w14:textId="77777777" w:rsidR="00D621DB" w:rsidRPr="00D621DB" w:rsidRDefault="00D621DB" w:rsidP="00680270">
      <w:pPr>
        <w:spacing w:after="240" w:line="300" w:lineRule="auto"/>
        <w:jc w:val="both"/>
        <w:rPr>
          <w:rFonts w:cs="Calibri"/>
          <w:bCs w:val="0"/>
          <w:kern w:val="0"/>
          <w:sz w:val="21"/>
          <w:szCs w:val="21"/>
        </w:rPr>
      </w:pPr>
      <w:r w:rsidRPr="00D621DB">
        <w:rPr>
          <w:rFonts w:cs="Calibri"/>
          <w:bCs w:val="0"/>
          <w:kern w:val="0"/>
          <w:sz w:val="21"/>
          <w:szCs w:val="21"/>
        </w:rPr>
        <w:t>Oświadczam, że w stosunku do następującego podmiotu, będącego dostawcą, na którego przypada ponad 10% wartości zamówienia: ……………………………………………………………………………………………….………..….……</w:t>
      </w:r>
      <w:r w:rsidRPr="00D621DB">
        <w:rPr>
          <w:rFonts w:cs="Calibri"/>
          <w:bCs w:val="0"/>
          <w:kern w:val="0"/>
          <w:sz w:val="20"/>
        </w:rPr>
        <w:t xml:space="preserve"> </w:t>
      </w:r>
      <w:r w:rsidRPr="00D621DB">
        <w:rPr>
          <w:rFonts w:cs="Calibri"/>
          <w:bCs w:val="0"/>
          <w:i/>
          <w:kern w:val="0"/>
          <w:sz w:val="16"/>
          <w:szCs w:val="16"/>
        </w:rPr>
        <w:t>(podać pełną nazwę/firmę, adres, a także w zależności od podmiotu: NIP/PESEL, KRS/CEiDG)</w:t>
      </w:r>
      <w:r w:rsidRPr="00D621DB">
        <w:rPr>
          <w:rFonts w:cs="Calibri"/>
          <w:bCs w:val="0"/>
          <w:kern w:val="0"/>
          <w:sz w:val="16"/>
          <w:szCs w:val="16"/>
        </w:rPr>
        <w:t>,</w:t>
      </w:r>
      <w:r w:rsidRPr="00D621DB">
        <w:rPr>
          <w:rFonts w:cs="Calibri"/>
          <w:bCs w:val="0"/>
          <w:kern w:val="0"/>
          <w:sz w:val="16"/>
          <w:szCs w:val="16"/>
        </w:rPr>
        <w:br/>
      </w:r>
      <w:r w:rsidRPr="00D621DB">
        <w:rPr>
          <w:rFonts w:cs="Calibri"/>
          <w:bCs w:val="0"/>
          <w:kern w:val="0"/>
          <w:sz w:val="21"/>
          <w:szCs w:val="21"/>
        </w:rPr>
        <w:t>nie</w:t>
      </w:r>
      <w:r w:rsidRPr="00D621DB">
        <w:rPr>
          <w:rFonts w:cs="Calibri"/>
          <w:bCs w:val="0"/>
          <w:kern w:val="0"/>
          <w:sz w:val="16"/>
          <w:szCs w:val="16"/>
        </w:rPr>
        <w:t xml:space="preserve"> </w:t>
      </w:r>
      <w:r w:rsidRPr="00D621DB">
        <w:rPr>
          <w:rFonts w:cs="Calibri"/>
          <w:bCs w:val="0"/>
          <w:kern w:val="0"/>
          <w:sz w:val="21"/>
          <w:szCs w:val="21"/>
        </w:rPr>
        <w:t>zachodzą podstawy wykluczenia z postępowania o udzielenie zamówienia przewidziane w  art.  5k rozporządzenia 833/2014 w brzmieniu nadanym rozporządzeniem 2022/576.</w:t>
      </w:r>
    </w:p>
    <w:p w14:paraId="183D01D6" w14:textId="77777777" w:rsidR="00D621DB" w:rsidRPr="00D621DB" w:rsidRDefault="00D621DB" w:rsidP="00D621DB">
      <w:pPr>
        <w:shd w:val="clear" w:color="auto" w:fill="BFBFBF"/>
        <w:spacing w:line="300" w:lineRule="auto"/>
        <w:jc w:val="both"/>
        <w:rPr>
          <w:rFonts w:cs="Calibri"/>
          <w:b/>
          <w:bCs w:val="0"/>
          <w:kern w:val="0"/>
          <w:sz w:val="21"/>
          <w:szCs w:val="21"/>
        </w:rPr>
      </w:pPr>
      <w:r w:rsidRPr="00D621DB">
        <w:rPr>
          <w:rFonts w:cs="Calibri"/>
          <w:b/>
          <w:bCs w:val="0"/>
          <w:kern w:val="0"/>
          <w:sz w:val="21"/>
          <w:szCs w:val="21"/>
        </w:rPr>
        <w:t>OŚWIADCZENIE DOTYCZĄCE PODANYCH INFORMACJI:</w:t>
      </w:r>
    </w:p>
    <w:p w14:paraId="777C1C72" w14:textId="77777777" w:rsidR="00D621DB" w:rsidRPr="00D621DB" w:rsidRDefault="00D621DB" w:rsidP="00680270">
      <w:pPr>
        <w:spacing w:after="240" w:line="300" w:lineRule="auto"/>
        <w:jc w:val="both"/>
        <w:rPr>
          <w:rFonts w:cs="Calibri"/>
          <w:bCs w:val="0"/>
          <w:kern w:val="0"/>
          <w:sz w:val="21"/>
          <w:szCs w:val="21"/>
        </w:rPr>
      </w:pPr>
      <w:r w:rsidRPr="00D621DB">
        <w:rPr>
          <w:rFonts w:cs="Calibri"/>
          <w:bCs w:val="0"/>
          <w:kern w:val="0"/>
          <w:sz w:val="21"/>
          <w:szCs w:val="21"/>
        </w:rPr>
        <w:t xml:space="preserve">Oświadczam, że wszystkie informacje podane w powyższych oświadczeniach są aktualne </w:t>
      </w:r>
      <w:r w:rsidRPr="00D621DB">
        <w:rPr>
          <w:rFonts w:cs="Calibri"/>
          <w:bCs w:val="0"/>
          <w:kern w:val="0"/>
          <w:sz w:val="21"/>
          <w:szCs w:val="21"/>
        </w:rPr>
        <w:br/>
        <w:t>i zgodne z prawdą oraz zostały przedstawione z pełną świadomością konsekwencji wprowadzenia zamawiającego w błąd przy przedstawianiu informacji.</w:t>
      </w:r>
    </w:p>
    <w:p w14:paraId="6F5C39F9" w14:textId="77777777" w:rsidR="00D621DB" w:rsidRPr="00D621DB" w:rsidRDefault="00D621DB" w:rsidP="00D621DB">
      <w:pPr>
        <w:shd w:val="clear" w:color="auto" w:fill="BFBFBF"/>
        <w:spacing w:line="300" w:lineRule="auto"/>
        <w:jc w:val="both"/>
        <w:rPr>
          <w:rFonts w:cs="Calibri"/>
          <w:b/>
          <w:bCs w:val="0"/>
          <w:kern w:val="0"/>
          <w:sz w:val="21"/>
          <w:szCs w:val="21"/>
        </w:rPr>
      </w:pPr>
      <w:r w:rsidRPr="00D621DB">
        <w:rPr>
          <w:rFonts w:cs="Calibri"/>
          <w:b/>
          <w:bCs w:val="0"/>
          <w:kern w:val="0"/>
          <w:sz w:val="21"/>
          <w:szCs w:val="21"/>
        </w:rPr>
        <w:t>INFORMACJA DOTYCZĄCA DOSTĘPU DO PODMIOTOWYCH ŚRODKÓW DOWODOWYCH:</w:t>
      </w:r>
    </w:p>
    <w:p w14:paraId="4028E956" w14:textId="77777777" w:rsidR="00D621DB" w:rsidRPr="00D621DB" w:rsidRDefault="00D621DB" w:rsidP="00D621DB">
      <w:pPr>
        <w:spacing w:line="300" w:lineRule="auto"/>
        <w:jc w:val="both"/>
        <w:rPr>
          <w:rFonts w:cs="Calibri"/>
          <w:bCs w:val="0"/>
          <w:kern w:val="0"/>
          <w:sz w:val="21"/>
          <w:szCs w:val="21"/>
        </w:rPr>
      </w:pPr>
      <w:r w:rsidRPr="00D621DB">
        <w:rPr>
          <w:rFonts w:cs="Calibri"/>
          <w:bCs w:val="0"/>
          <w:kern w:val="0"/>
          <w:sz w:val="21"/>
          <w:szCs w:val="21"/>
        </w:rPr>
        <w:lastRenderedPageBreak/>
        <w:t>Wskazuję następujące podmiotowe środki dowodowe, które można uzyskać za pomocą bezpłatnych i ogólnodostępnych baz danych, oraz</w:t>
      </w:r>
      <w:r w:rsidRPr="00D621DB">
        <w:rPr>
          <w:rFonts w:cs="Calibri"/>
          <w:bCs w:val="0"/>
          <w:kern w:val="0"/>
          <w:szCs w:val="24"/>
        </w:rPr>
        <w:t xml:space="preserve"> </w:t>
      </w:r>
      <w:r w:rsidRPr="00D621DB">
        <w:rPr>
          <w:rFonts w:cs="Calibri"/>
          <w:bCs w:val="0"/>
          <w:kern w:val="0"/>
          <w:sz w:val="21"/>
          <w:szCs w:val="21"/>
        </w:rPr>
        <w:t>dane umożliwiające dostęp do tych środków:</w:t>
      </w:r>
      <w:r w:rsidRPr="00D621DB">
        <w:rPr>
          <w:rFonts w:cs="Calibri"/>
          <w:bCs w:val="0"/>
          <w:kern w:val="0"/>
          <w:sz w:val="21"/>
          <w:szCs w:val="21"/>
        </w:rPr>
        <w:br/>
        <w:t>1) ......................................................................................................................................................</w:t>
      </w:r>
    </w:p>
    <w:p w14:paraId="7C8C6706" w14:textId="77777777" w:rsidR="00D621DB" w:rsidRPr="00D621DB" w:rsidRDefault="00D621DB" w:rsidP="00D621DB">
      <w:pPr>
        <w:spacing w:line="300" w:lineRule="auto"/>
        <w:jc w:val="both"/>
        <w:rPr>
          <w:rFonts w:cs="Calibri"/>
          <w:bCs w:val="0"/>
          <w:kern w:val="0"/>
          <w:sz w:val="21"/>
          <w:szCs w:val="21"/>
        </w:rPr>
      </w:pPr>
      <w:r w:rsidRPr="00D621DB">
        <w:rPr>
          <w:rFonts w:cs="Calibri"/>
          <w:bCs w:val="0"/>
          <w:i/>
          <w:kern w:val="0"/>
          <w:sz w:val="16"/>
          <w:szCs w:val="16"/>
        </w:rPr>
        <w:t>(wskazać podmiotowy środek dowodowy, adres internetowy, wydający urząd lub organ, dokładne dane referencyjne dokumentacji)</w:t>
      </w:r>
    </w:p>
    <w:p w14:paraId="315948C4" w14:textId="77777777" w:rsidR="00D621DB" w:rsidRPr="00D621DB" w:rsidRDefault="00D621DB" w:rsidP="00D621DB">
      <w:pPr>
        <w:spacing w:line="300" w:lineRule="auto"/>
        <w:jc w:val="both"/>
        <w:rPr>
          <w:rFonts w:cs="Calibri"/>
          <w:bCs w:val="0"/>
          <w:kern w:val="0"/>
          <w:sz w:val="21"/>
          <w:szCs w:val="21"/>
        </w:rPr>
      </w:pPr>
      <w:r w:rsidRPr="00D621DB">
        <w:rPr>
          <w:rFonts w:cs="Calibri"/>
          <w:bCs w:val="0"/>
          <w:kern w:val="0"/>
          <w:sz w:val="21"/>
          <w:szCs w:val="21"/>
        </w:rPr>
        <w:t>2) .......................................................................................................................................................</w:t>
      </w:r>
    </w:p>
    <w:p w14:paraId="49495D25" w14:textId="77777777" w:rsidR="00D621DB" w:rsidRDefault="00D621DB" w:rsidP="00D621DB">
      <w:pPr>
        <w:spacing w:line="300" w:lineRule="auto"/>
        <w:jc w:val="both"/>
        <w:rPr>
          <w:rFonts w:cs="Calibri"/>
          <w:bCs w:val="0"/>
          <w:i/>
          <w:kern w:val="0"/>
          <w:sz w:val="16"/>
          <w:szCs w:val="16"/>
        </w:rPr>
      </w:pPr>
      <w:r w:rsidRPr="00D621DB">
        <w:rPr>
          <w:rFonts w:cs="Calibri"/>
          <w:bCs w:val="0"/>
          <w:i/>
          <w:kern w:val="0"/>
          <w:sz w:val="16"/>
          <w:szCs w:val="16"/>
        </w:rPr>
        <w:t>(wskazać podmiotowy środek dowodowy, adres internetowy, wydający urząd lub organ, dokładne dane referencyjne dokumentacji)</w:t>
      </w:r>
    </w:p>
    <w:p w14:paraId="0CDC7266" w14:textId="77777777" w:rsidR="00680270" w:rsidRDefault="00680270" w:rsidP="00D621DB">
      <w:pPr>
        <w:spacing w:line="300" w:lineRule="auto"/>
        <w:jc w:val="both"/>
        <w:rPr>
          <w:rFonts w:cs="Calibri"/>
          <w:bCs w:val="0"/>
          <w:i/>
          <w:kern w:val="0"/>
          <w:sz w:val="16"/>
          <w:szCs w:val="16"/>
        </w:rPr>
      </w:pPr>
    </w:p>
    <w:p w14:paraId="0307602D" w14:textId="77777777" w:rsidR="00680270" w:rsidRDefault="00680270" w:rsidP="00D621DB">
      <w:pPr>
        <w:spacing w:line="300" w:lineRule="auto"/>
        <w:jc w:val="both"/>
        <w:rPr>
          <w:rFonts w:cs="Calibri"/>
          <w:bCs w:val="0"/>
          <w:i/>
          <w:kern w:val="0"/>
          <w:sz w:val="16"/>
          <w:szCs w:val="16"/>
        </w:rPr>
      </w:pPr>
    </w:p>
    <w:p w14:paraId="4808BC0D" w14:textId="77777777" w:rsidR="00680270" w:rsidRDefault="00680270" w:rsidP="00D621DB">
      <w:pPr>
        <w:spacing w:line="300" w:lineRule="auto"/>
        <w:jc w:val="both"/>
        <w:rPr>
          <w:rFonts w:cs="Calibri"/>
          <w:bCs w:val="0"/>
          <w:i/>
          <w:kern w:val="0"/>
          <w:sz w:val="16"/>
          <w:szCs w:val="16"/>
        </w:rPr>
      </w:pPr>
    </w:p>
    <w:p w14:paraId="66AEA6C7" w14:textId="77777777" w:rsidR="00680270" w:rsidRPr="00D621DB" w:rsidRDefault="00680270" w:rsidP="00D621DB">
      <w:pPr>
        <w:spacing w:line="300" w:lineRule="auto"/>
        <w:jc w:val="both"/>
        <w:rPr>
          <w:rFonts w:cs="Calibri"/>
          <w:bCs w:val="0"/>
          <w:i/>
          <w:kern w:val="0"/>
          <w:sz w:val="16"/>
          <w:szCs w:val="16"/>
        </w:rPr>
      </w:pPr>
    </w:p>
    <w:p w14:paraId="1E873B65" w14:textId="3FAFDC00" w:rsidR="00D621DB" w:rsidRPr="008C6D32" w:rsidRDefault="0080652F" w:rsidP="00D621DB">
      <w:pPr>
        <w:spacing w:line="300" w:lineRule="auto"/>
        <w:jc w:val="center"/>
        <w:rPr>
          <w:rFonts w:cs="Calibri"/>
          <w:b/>
          <w:bCs w:val="0"/>
          <w:i/>
          <w:kern w:val="0"/>
          <w:sz w:val="18"/>
          <w:szCs w:val="18"/>
        </w:rPr>
      </w:pPr>
      <w:r>
        <w:rPr>
          <w:rFonts w:cs="Calibri"/>
          <w:b/>
          <w:kern w:val="0"/>
          <w:sz w:val="18"/>
          <w:szCs w:val="18"/>
          <w:u w:val="double"/>
        </w:rPr>
        <w:t>OŚWIADCZENIE</w:t>
      </w:r>
      <w:r w:rsidR="00D621DB" w:rsidRPr="008C6D32">
        <w:rPr>
          <w:rFonts w:cs="Calibri"/>
          <w:b/>
          <w:kern w:val="0"/>
          <w:sz w:val="18"/>
          <w:szCs w:val="18"/>
          <w:u w:val="double"/>
        </w:rPr>
        <w:t xml:space="preserve"> NALEŻY PODPISAĆ KWALIFIKOWANYM PODPISEM ELEKTRONICZNYM PRZEZ OSOBĘ/OSOBY UPOWAŻNIONE DO REPREZENTOWANIA</w:t>
      </w:r>
      <w:r w:rsidR="00D621DB" w:rsidRPr="008C6D32">
        <w:rPr>
          <w:rFonts w:cs="Calibri"/>
          <w:b/>
          <w:bCs w:val="0"/>
          <w:i/>
          <w:kern w:val="0"/>
          <w:sz w:val="18"/>
          <w:szCs w:val="18"/>
        </w:rPr>
        <w:br w:type="page"/>
      </w:r>
    </w:p>
    <w:p w14:paraId="44FE5B32" w14:textId="77777777" w:rsidR="00D621DB" w:rsidRPr="00D621DB" w:rsidRDefault="00D621DB" w:rsidP="00D621DB">
      <w:pPr>
        <w:tabs>
          <w:tab w:val="left" w:pos="3402"/>
        </w:tabs>
        <w:spacing w:line="300" w:lineRule="auto"/>
        <w:jc w:val="right"/>
        <w:rPr>
          <w:rFonts w:cs="Calibri"/>
          <w:b/>
          <w:bCs w:val="0"/>
          <w:i/>
          <w:kern w:val="0"/>
          <w:sz w:val="20"/>
        </w:rPr>
      </w:pPr>
      <w:r w:rsidRPr="00D621DB">
        <w:rPr>
          <w:rFonts w:cs="Calibri"/>
          <w:b/>
          <w:bCs w:val="0"/>
          <w:i/>
          <w:kern w:val="0"/>
          <w:sz w:val="20"/>
        </w:rPr>
        <w:lastRenderedPageBreak/>
        <w:t>Załącznik nr 3 do SWZ</w:t>
      </w:r>
    </w:p>
    <w:p w14:paraId="6CFD6E45" w14:textId="4E65DF1E" w:rsidR="00D621DB" w:rsidRPr="00D621DB" w:rsidRDefault="0080652F" w:rsidP="00D621DB">
      <w:pPr>
        <w:tabs>
          <w:tab w:val="left" w:pos="3402"/>
        </w:tabs>
        <w:spacing w:line="300" w:lineRule="auto"/>
        <w:jc w:val="right"/>
        <w:rPr>
          <w:rFonts w:cs="Calibri"/>
          <w:b/>
          <w:bCs w:val="0"/>
          <w:i/>
          <w:kern w:val="0"/>
          <w:sz w:val="20"/>
        </w:rPr>
      </w:pPr>
      <w:r>
        <w:rPr>
          <w:rFonts w:cs="Calibri"/>
          <w:b/>
          <w:bCs w:val="0"/>
          <w:i/>
          <w:kern w:val="0"/>
          <w:sz w:val="20"/>
        </w:rPr>
        <w:t>w</w:t>
      </w:r>
      <w:r w:rsidR="00D621DB" w:rsidRPr="00D621DB">
        <w:rPr>
          <w:rFonts w:cs="Calibri"/>
          <w:b/>
          <w:bCs w:val="0"/>
          <w:i/>
          <w:kern w:val="0"/>
          <w:sz w:val="20"/>
        </w:rPr>
        <w:t>zór</w:t>
      </w:r>
    </w:p>
    <w:p w14:paraId="517C367D" w14:textId="77777777" w:rsidR="00D621DB" w:rsidRPr="00D621DB" w:rsidRDefault="00D621DB" w:rsidP="00D621DB">
      <w:pPr>
        <w:tabs>
          <w:tab w:val="left" w:pos="3402"/>
        </w:tabs>
        <w:spacing w:line="300" w:lineRule="auto"/>
        <w:jc w:val="center"/>
        <w:rPr>
          <w:rFonts w:cs="Calibri"/>
          <w:b/>
          <w:bCs w:val="0"/>
          <w:iCs/>
          <w:kern w:val="0"/>
          <w:sz w:val="22"/>
          <w:szCs w:val="22"/>
        </w:rPr>
      </w:pPr>
      <w:r w:rsidRPr="00D621DB">
        <w:rPr>
          <w:rFonts w:cs="Calibri"/>
          <w:b/>
          <w:bCs w:val="0"/>
          <w:iCs/>
          <w:kern w:val="0"/>
          <w:sz w:val="22"/>
          <w:szCs w:val="22"/>
        </w:rPr>
        <w:t>Oświadczenie o aktualności</w:t>
      </w:r>
      <w:r w:rsidRPr="00D621DB">
        <w:rPr>
          <w:rFonts w:cs="Calibri"/>
          <w:bCs w:val="0"/>
          <w:i/>
          <w:kern w:val="0"/>
          <w:sz w:val="22"/>
          <w:szCs w:val="22"/>
        </w:rPr>
        <w:t>*</w:t>
      </w:r>
    </w:p>
    <w:p w14:paraId="25434921" w14:textId="77777777" w:rsidR="00D621DB" w:rsidRPr="00D621DB" w:rsidRDefault="00D621DB" w:rsidP="00D621DB">
      <w:pPr>
        <w:spacing w:line="300" w:lineRule="auto"/>
        <w:jc w:val="center"/>
        <w:rPr>
          <w:rFonts w:cs="Calibri"/>
          <w:b/>
          <w:bCs w:val="0"/>
          <w:kern w:val="0"/>
          <w:sz w:val="22"/>
          <w:szCs w:val="22"/>
        </w:rPr>
      </w:pPr>
    </w:p>
    <w:p w14:paraId="21594A29" w14:textId="77777777" w:rsidR="00D621DB" w:rsidRPr="00D621DB" w:rsidRDefault="00D621DB" w:rsidP="00D621DB">
      <w:pPr>
        <w:spacing w:line="300" w:lineRule="auto"/>
        <w:jc w:val="both"/>
        <w:rPr>
          <w:rFonts w:cs="Calibri"/>
          <w:b/>
          <w:bCs w:val="0"/>
          <w:kern w:val="0"/>
          <w:sz w:val="22"/>
          <w:szCs w:val="22"/>
        </w:rPr>
      </w:pPr>
      <w:r w:rsidRPr="00D621DB">
        <w:rPr>
          <w:rFonts w:cs="Calibri"/>
          <w:b/>
          <w:bCs w:val="0"/>
          <w:kern w:val="0"/>
          <w:sz w:val="22"/>
          <w:szCs w:val="22"/>
        </w:rPr>
        <w:t>Wykonawca:</w:t>
      </w:r>
    </w:p>
    <w:p w14:paraId="797ED232" w14:textId="77777777" w:rsidR="00D621DB" w:rsidRPr="00D621DB" w:rsidRDefault="00D621DB" w:rsidP="00D621DB">
      <w:pPr>
        <w:spacing w:line="300" w:lineRule="auto"/>
        <w:ind w:right="113"/>
        <w:jc w:val="both"/>
        <w:rPr>
          <w:rFonts w:cs="Calibri"/>
          <w:bCs w:val="0"/>
          <w:kern w:val="0"/>
          <w:sz w:val="22"/>
          <w:szCs w:val="22"/>
        </w:rPr>
      </w:pPr>
      <w:r w:rsidRPr="00D621DB">
        <w:rPr>
          <w:rFonts w:cs="Calibri"/>
          <w:bCs w:val="0"/>
          <w:kern w:val="0"/>
          <w:sz w:val="22"/>
          <w:szCs w:val="22"/>
        </w:rPr>
        <w:t>……………………………………………………………………………………………………………………………………………………………….</w:t>
      </w:r>
    </w:p>
    <w:p w14:paraId="1152B710" w14:textId="77777777" w:rsidR="00D621DB" w:rsidRPr="00D621DB" w:rsidRDefault="00D621DB" w:rsidP="00D621DB">
      <w:pPr>
        <w:spacing w:line="300" w:lineRule="auto"/>
        <w:ind w:right="113"/>
        <w:jc w:val="both"/>
        <w:rPr>
          <w:rFonts w:cs="Calibri"/>
          <w:bCs w:val="0"/>
          <w:kern w:val="0"/>
          <w:sz w:val="22"/>
          <w:szCs w:val="22"/>
        </w:rPr>
      </w:pPr>
      <w:r w:rsidRPr="00D621DB">
        <w:rPr>
          <w:rFonts w:cs="Calibri"/>
          <w:bCs w:val="0"/>
          <w:kern w:val="0"/>
          <w:sz w:val="22"/>
          <w:szCs w:val="22"/>
        </w:rPr>
        <w:t>……………………………………………………………………………………………………………………………………………………………….</w:t>
      </w:r>
    </w:p>
    <w:p w14:paraId="2D458DB2" w14:textId="77777777" w:rsidR="00D621DB" w:rsidRPr="00D621DB" w:rsidRDefault="00D621DB" w:rsidP="00D621DB">
      <w:pPr>
        <w:spacing w:line="300" w:lineRule="auto"/>
        <w:ind w:right="1388"/>
        <w:jc w:val="both"/>
        <w:rPr>
          <w:rFonts w:cs="Calibri"/>
          <w:bCs w:val="0"/>
          <w:i/>
          <w:kern w:val="0"/>
          <w:sz w:val="18"/>
          <w:szCs w:val="18"/>
        </w:rPr>
      </w:pPr>
      <w:r w:rsidRPr="00D621DB">
        <w:rPr>
          <w:rFonts w:cs="Calibri"/>
          <w:bCs w:val="0"/>
          <w:i/>
          <w:kern w:val="0"/>
          <w:sz w:val="18"/>
          <w:szCs w:val="18"/>
        </w:rPr>
        <w:t>(pełna nazwa/firma)</w:t>
      </w:r>
    </w:p>
    <w:p w14:paraId="6059B7EF" w14:textId="77777777" w:rsidR="00D621DB" w:rsidRPr="00D621DB" w:rsidRDefault="00D621DB" w:rsidP="00D621DB">
      <w:pPr>
        <w:spacing w:line="300" w:lineRule="auto"/>
        <w:jc w:val="both"/>
        <w:rPr>
          <w:rFonts w:cs="Calibri"/>
          <w:bCs w:val="0"/>
          <w:kern w:val="0"/>
          <w:sz w:val="22"/>
          <w:szCs w:val="22"/>
        </w:rPr>
      </w:pPr>
      <w:r w:rsidRPr="00D621DB">
        <w:rPr>
          <w:rFonts w:cs="Calibri"/>
          <w:bCs w:val="0"/>
          <w:kern w:val="0"/>
          <w:sz w:val="22"/>
          <w:szCs w:val="22"/>
        </w:rPr>
        <w:t>reprezentowany przez:</w:t>
      </w:r>
    </w:p>
    <w:p w14:paraId="6CF23698" w14:textId="77777777" w:rsidR="00D621DB" w:rsidRPr="00D621DB" w:rsidRDefault="00D621DB" w:rsidP="00D621DB">
      <w:pPr>
        <w:spacing w:line="300" w:lineRule="auto"/>
        <w:ind w:right="113"/>
        <w:jc w:val="both"/>
        <w:rPr>
          <w:rFonts w:cs="Calibri"/>
          <w:bCs w:val="0"/>
          <w:kern w:val="0"/>
          <w:sz w:val="22"/>
          <w:szCs w:val="22"/>
        </w:rPr>
      </w:pPr>
      <w:r w:rsidRPr="00D621DB">
        <w:rPr>
          <w:rFonts w:cs="Calibri"/>
          <w:bCs w:val="0"/>
          <w:kern w:val="0"/>
          <w:sz w:val="22"/>
          <w:szCs w:val="22"/>
        </w:rPr>
        <w:t>………………………………………………………………………………………………………………………………………………………………</w:t>
      </w:r>
    </w:p>
    <w:p w14:paraId="23255F34" w14:textId="77777777" w:rsidR="00D621DB" w:rsidRPr="00D621DB" w:rsidRDefault="00D621DB" w:rsidP="00D621DB">
      <w:pPr>
        <w:spacing w:line="300" w:lineRule="auto"/>
        <w:ind w:right="1388"/>
        <w:jc w:val="both"/>
        <w:rPr>
          <w:rFonts w:cs="Calibri"/>
          <w:bCs w:val="0"/>
          <w:i/>
          <w:kern w:val="0"/>
          <w:sz w:val="18"/>
          <w:szCs w:val="18"/>
        </w:rPr>
      </w:pPr>
      <w:r w:rsidRPr="00D621DB">
        <w:rPr>
          <w:rFonts w:cs="Calibri"/>
          <w:bCs w:val="0"/>
          <w:i/>
          <w:kern w:val="0"/>
          <w:sz w:val="18"/>
          <w:szCs w:val="18"/>
        </w:rPr>
        <w:t>(imię, nazwisko, stanowisko/podstawa do reprezentacji)</w:t>
      </w:r>
    </w:p>
    <w:p w14:paraId="6BC21CA3" w14:textId="77777777" w:rsidR="00D621DB" w:rsidRPr="00D621DB" w:rsidRDefault="00D621DB" w:rsidP="00D621DB">
      <w:pPr>
        <w:spacing w:line="300" w:lineRule="auto"/>
        <w:rPr>
          <w:rFonts w:cs="Calibri"/>
          <w:b/>
          <w:bCs w:val="0"/>
          <w:i/>
          <w:kern w:val="0"/>
          <w:sz w:val="20"/>
        </w:rPr>
      </w:pPr>
    </w:p>
    <w:p w14:paraId="10D195C0" w14:textId="77777777" w:rsidR="00D621DB" w:rsidRPr="00D621DB" w:rsidRDefault="00D621DB" w:rsidP="00D621DB">
      <w:pPr>
        <w:spacing w:line="300" w:lineRule="auto"/>
        <w:rPr>
          <w:rFonts w:cs="Calibri"/>
          <w:kern w:val="0"/>
          <w:sz w:val="22"/>
          <w:szCs w:val="22"/>
        </w:rPr>
      </w:pPr>
    </w:p>
    <w:p w14:paraId="536A9607" w14:textId="163E88E8" w:rsidR="00D621DB" w:rsidRPr="00D621DB" w:rsidRDefault="00D621DB" w:rsidP="00D621DB">
      <w:pPr>
        <w:spacing w:line="300" w:lineRule="auto"/>
        <w:jc w:val="both"/>
        <w:rPr>
          <w:rFonts w:cs="Calibri"/>
          <w:b/>
          <w:bCs w:val="0"/>
          <w:i/>
          <w:kern w:val="0"/>
          <w:sz w:val="22"/>
          <w:szCs w:val="22"/>
        </w:rPr>
      </w:pPr>
      <w:r w:rsidRPr="00D621DB">
        <w:rPr>
          <w:rFonts w:cs="Calibri"/>
          <w:kern w:val="0"/>
          <w:sz w:val="22"/>
          <w:szCs w:val="22"/>
        </w:rPr>
        <w:t xml:space="preserve">Na potrzeby postępowania o udzielenie zamówienia publicznego </w:t>
      </w:r>
      <w:r w:rsidRPr="00D621DB">
        <w:rPr>
          <w:rFonts w:eastAsia="Calibri" w:cs="Calibri"/>
          <w:bCs w:val="0"/>
          <w:kern w:val="0"/>
          <w:sz w:val="22"/>
          <w:szCs w:val="22"/>
          <w:lang w:eastAsia="en-US"/>
        </w:rPr>
        <w:t>pn.:</w:t>
      </w:r>
      <w:r w:rsidRPr="00D621DB">
        <w:rPr>
          <w:rFonts w:eastAsia="Calibri" w:cs="Calibri"/>
          <w:b/>
          <w:i/>
          <w:iCs/>
          <w:kern w:val="0"/>
          <w:sz w:val="22"/>
          <w:szCs w:val="22"/>
          <w:lang w:eastAsia="en-US"/>
        </w:rPr>
        <w:t xml:space="preserve"> </w:t>
      </w:r>
      <w:r w:rsidRPr="00D621DB">
        <w:rPr>
          <w:rFonts w:cs="Calibri"/>
          <w:b/>
          <w:bCs w:val="0"/>
          <w:i/>
          <w:kern w:val="0"/>
          <w:sz w:val="22"/>
          <w:szCs w:val="22"/>
        </w:rPr>
        <w:t>„</w:t>
      </w:r>
      <w:r w:rsidR="006B32DB" w:rsidRPr="006B32DB">
        <w:rPr>
          <w:rFonts w:cs="Calibri"/>
          <w:b/>
          <w:bCs w:val="0"/>
          <w:i/>
          <w:kern w:val="0"/>
          <w:sz w:val="22"/>
          <w:szCs w:val="22"/>
        </w:rPr>
        <w:t>Opracowanie wielobranżowej dokumentacji projektowo-kosztorysowej dotycząc</w:t>
      </w:r>
      <w:r w:rsidR="006B32DB" w:rsidRPr="0003532F">
        <w:rPr>
          <w:rFonts w:cs="Calibri"/>
          <w:b/>
          <w:bCs w:val="0"/>
          <w:i/>
          <w:kern w:val="0"/>
          <w:sz w:val="22"/>
          <w:szCs w:val="22"/>
        </w:rPr>
        <w:t>ej przebudowy</w:t>
      </w:r>
      <w:r w:rsidR="006B32DB" w:rsidRPr="006B32DB">
        <w:rPr>
          <w:rFonts w:cs="Calibri"/>
          <w:b/>
          <w:bCs w:val="0"/>
          <w:i/>
          <w:kern w:val="0"/>
          <w:sz w:val="22"/>
          <w:szCs w:val="22"/>
        </w:rPr>
        <w:t xml:space="preserve"> parteru budynku „F” Politechniki Bydgoskiej dla potrzeb Akademickiego Centrum Sieciowo – Komputerowego PBŚ</w:t>
      </w:r>
      <w:r w:rsidRPr="00D621DB">
        <w:rPr>
          <w:rFonts w:cs="Calibri"/>
          <w:b/>
          <w:bCs w:val="0"/>
          <w:i/>
          <w:kern w:val="0"/>
          <w:sz w:val="22"/>
          <w:szCs w:val="22"/>
        </w:rPr>
        <w:t>” RZP.243.</w:t>
      </w:r>
      <w:r w:rsidR="006B32DB">
        <w:rPr>
          <w:rFonts w:cs="Calibri"/>
          <w:b/>
          <w:bCs w:val="0"/>
          <w:i/>
          <w:kern w:val="0"/>
          <w:sz w:val="22"/>
          <w:szCs w:val="22"/>
        </w:rPr>
        <w:t>70</w:t>
      </w:r>
      <w:r w:rsidRPr="00D621DB">
        <w:rPr>
          <w:rFonts w:cs="Calibri"/>
          <w:b/>
          <w:bCs w:val="0"/>
          <w:i/>
          <w:kern w:val="0"/>
          <w:sz w:val="22"/>
          <w:szCs w:val="22"/>
        </w:rPr>
        <w:t xml:space="preserve">.2023 </w:t>
      </w:r>
      <w:r w:rsidRPr="00D621DB">
        <w:rPr>
          <w:rFonts w:eastAsia="Verdana,Bold" w:cs="Calibri"/>
          <w:bCs w:val="0"/>
          <w:kern w:val="0"/>
          <w:sz w:val="22"/>
          <w:szCs w:val="22"/>
          <w:lang w:eastAsia="en-US"/>
        </w:rPr>
        <w:t>prowadzonego w trybie przetargu nieograniczonego o</w:t>
      </w:r>
      <w:r w:rsidRPr="00D621DB">
        <w:rPr>
          <w:rFonts w:eastAsia="Verdana,Italic" w:cs="Calibri"/>
          <w:bCs w:val="0"/>
          <w:kern w:val="0"/>
          <w:sz w:val="22"/>
          <w:szCs w:val="22"/>
          <w:lang w:eastAsia="en-US"/>
        </w:rPr>
        <w:t xml:space="preserve">świadczam, że informacje </w:t>
      </w:r>
      <w:r w:rsidRPr="00D621DB">
        <w:rPr>
          <w:rFonts w:cs="Calibri"/>
          <w:kern w:val="0"/>
          <w:sz w:val="22"/>
          <w:szCs w:val="22"/>
        </w:rPr>
        <w:t>zawarte w Jednolitym Europejskim Dokumencie Zamówienia (JEDZ), o którym mowa w art. 125 ust. 1 ustawy Prawo zamówień publicznych, w zakresie podstaw wykluczenia z postępowania zawartych w art. 108 ust. 1 pkt 3 do 6 ustawy Pzp oraz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są:</w:t>
      </w:r>
    </w:p>
    <w:p w14:paraId="3B0A7BFC" w14:textId="77777777" w:rsidR="00D621DB" w:rsidRPr="00D621DB" w:rsidRDefault="00D621DB" w:rsidP="00D621DB">
      <w:pPr>
        <w:spacing w:line="300" w:lineRule="auto"/>
        <w:jc w:val="both"/>
        <w:rPr>
          <w:rFonts w:cs="Calibri"/>
          <w:kern w:val="0"/>
          <w:sz w:val="22"/>
          <w:szCs w:val="22"/>
        </w:rPr>
      </w:pPr>
    </w:p>
    <w:p w14:paraId="1C434C8A" w14:textId="77777777" w:rsidR="00D621DB" w:rsidRPr="00D621DB" w:rsidRDefault="00D621DB" w:rsidP="00D621DB">
      <w:pPr>
        <w:spacing w:line="300" w:lineRule="auto"/>
        <w:jc w:val="both"/>
        <w:rPr>
          <w:rFonts w:cs="Calibri"/>
          <w:kern w:val="0"/>
          <w:sz w:val="22"/>
          <w:szCs w:val="22"/>
        </w:rPr>
      </w:pPr>
    </w:p>
    <w:p w14:paraId="5CDC0360" w14:textId="77777777" w:rsidR="00D621DB" w:rsidRPr="00D621DB" w:rsidRDefault="00D621DB" w:rsidP="00D621DB">
      <w:pPr>
        <w:spacing w:line="300" w:lineRule="auto"/>
        <w:jc w:val="center"/>
        <w:rPr>
          <w:rFonts w:cs="Calibri"/>
          <w:b/>
          <w:bCs w:val="0"/>
          <w:kern w:val="0"/>
          <w:szCs w:val="24"/>
        </w:rPr>
      </w:pPr>
      <w:r w:rsidRPr="00D621DB">
        <w:rPr>
          <w:rFonts w:cs="Calibri"/>
          <w:b/>
          <w:bCs w:val="0"/>
          <w:kern w:val="0"/>
          <w:szCs w:val="24"/>
        </w:rPr>
        <w:t>aktualne / nieaktualne</w:t>
      </w:r>
      <w:r w:rsidRPr="00D621DB">
        <w:rPr>
          <w:rFonts w:cs="Calibri"/>
          <w:bCs w:val="0"/>
          <w:i/>
          <w:kern w:val="0"/>
          <w:sz w:val="22"/>
          <w:szCs w:val="22"/>
        </w:rPr>
        <w:t>**</w:t>
      </w:r>
    </w:p>
    <w:p w14:paraId="7F7A7162" w14:textId="77777777" w:rsidR="00D621DB" w:rsidRPr="00D621DB" w:rsidRDefault="00D621DB" w:rsidP="00D621DB">
      <w:pPr>
        <w:spacing w:line="300" w:lineRule="auto"/>
        <w:rPr>
          <w:rFonts w:cs="Calibri"/>
          <w:kern w:val="0"/>
          <w:sz w:val="22"/>
          <w:szCs w:val="22"/>
        </w:rPr>
      </w:pPr>
    </w:p>
    <w:p w14:paraId="175CB1F1" w14:textId="77777777" w:rsidR="00D621DB" w:rsidRPr="00D621DB" w:rsidRDefault="00D621DB" w:rsidP="00D621DB">
      <w:pPr>
        <w:spacing w:line="300" w:lineRule="auto"/>
        <w:jc w:val="both"/>
        <w:rPr>
          <w:rFonts w:cs="Calibri"/>
          <w:b/>
          <w:bCs w:val="0"/>
          <w:caps/>
          <w:kern w:val="0"/>
          <w:sz w:val="22"/>
          <w:lang w:eastAsia="en-US"/>
        </w:rPr>
      </w:pPr>
    </w:p>
    <w:p w14:paraId="5A232F69" w14:textId="77777777" w:rsidR="00D621DB" w:rsidRPr="00D621DB" w:rsidRDefault="00D621DB" w:rsidP="00D621DB">
      <w:pPr>
        <w:spacing w:line="300" w:lineRule="auto"/>
        <w:jc w:val="both"/>
        <w:rPr>
          <w:rFonts w:cs="Calibri"/>
          <w:b/>
          <w:bCs w:val="0"/>
          <w:caps/>
          <w:kern w:val="0"/>
          <w:sz w:val="22"/>
          <w:lang w:eastAsia="en-US"/>
        </w:rPr>
      </w:pPr>
    </w:p>
    <w:p w14:paraId="12DEA637" w14:textId="77777777" w:rsidR="00D621DB" w:rsidRPr="00D621DB" w:rsidRDefault="00D621DB" w:rsidP="00D621DB">
      <w:pPr>
        <w:spacing w:line="300" w:lineRule="auto"/>
        <w:jc w:val="both"/>
        <w:rPr>
          <w:rFonts w:cs="Calibri"/>
          <w:b/>
          <w:bCs w:val="0"/>
          <w:caps/>
          <w:kern w:val="0"/>
          <w:sz w:val="22"/>
          <w:lang w:eastAsia="en-US"/>
        </w:rPr>
      </w:pPr>
    </w:p>
    <w:p w14:paraId="029B4202" w14:textId="77777777" w:rsidR="00D621DB" w:rsidRPr="00D621DB" w:rsidRDefault="00D621DB" w:rsidP="00D621DB">
      <w:pPr>
        <w:spacing w:line="300" w:lineRule="auto"/>
        <w:jc w:val="both"/>
        <w:rPr>
          <w:rFonts w:cs="Calibri"/>
          <w:b/>
          <w:bCs w:val="0"/>
          <w:caps/>
          <w:kern w:val="0"/>
          <w:sz w:val="22"/>
          <w:lang w:eastAsia="en-US"/>
        </w:rPr>
      </w:pPr>
    </w:p>
    <w:p w14:paraId="193FF8C8" w14:textId="77777777" w:rsidR="00D621DB" w:rsidRPr="00D621DB" w:rsidRDefault="00D621DB" w:rsidP="00D621DB">
      <w:pPr>
        <w:spacing w:line="300" w:lineRule="auto"/>
        <w:jc w:val="center"/>
        <w:rPr>
          <w:rFonts w:cs="Calibri"/>
          <w:b/>
          <w:kern w:val="0"/>
          <w:sz w:val="18"/>
          <w:szCs w:val="18"/>
          <w:u w:val="double"/>
        </w:rPr>
      </w:pPr>
      <w:r w:rsidRPr="00D621DB">
        <w:rPr>
          <w:rFonts w:cs="Calibri"/>
          <w:b/>
          <w:kern w:val="0"/>
          <w:sz w:val="18"/>
          <w:szCs w:val="18"/>
          <w:u w:val="double"/>
        </w:rPr>
        <w:t xml:space="preserve">OŚWIADCZENIE NALEŻY PODPISAĆ KWALIFIKOWANYM PODPISEM ELEKTRONICZNYM </w:t>
      </w:r>
    </w:p>
    <w:p w14:paraId="4637D106" w14:textId="77777777" w:rsidR="00D621DB" w:rsidRPr="00D621DB" w:rsidRDefault="00D621DB" w:rsidP="00D621DB">
      <w:pPr>
        <w:spacing w:line="300" w:lineRule="auto"/>
        <w:jc w:val="center"/>
        <w:rPr>
          <w:rFonts w:cs="Calibri"/>
          <w:bCs w:val="0"/>
          <w:kern w:val="0"/>
          <w:sz w:val="18"/>
          <w:szCs w:val="18"/>
        </w:rPr>
      </w:pPr>
      <w:r w:rsidRPr="00D621DB">
        <w:rPr>
          <w:rFonts w:cs="Calibri"/>
          <w:b/>
          <w:kern w:val="0"/>
          <w:sz w:val="18"/>
          <w:szCs w:val="18"/>
          <w:u w:val="double"/>
        </w:rPr>
        <w:t>PRZEZ OSOBĘ/OSOBY UPOWAŻNIONE DO REPREZENTOWANIA</w:t>
      </w:r>
    </w:p>
    <w:p w14:paraId="665A9EC8" w14:textId="77777777" w:rsidR="00D621DB" w:rsidRPr="00D621DB" w:rsidRDefault="00D621DB" w:rsidP="00D621DB">
      <w:pPr>
        <w:spacing w:line="300" w:lineRule="auto"/>
        <w:rPr>
          <w:rFonts w:cs="Calibri"/>
          <w:b/>
          <w:bCs w:val="0"/>
          <w:i/>
          <w:kern w:val="0"/>
          <w:sz w:val="20"/>
        </w:rPr>
      </w:pPr>
    </w:p>
    <w:p w14:paraId="3D8A4310" w14:textId="77777777" w:rsidR="00D621DB" w:rsidRPr="00D621DB" w:rsidRDefault="00D621DB" w:rsidP="00D621DB">
      <w:pPr>
        <w:spacing w:line="300" w:lineRule="auto"/>
        <w:rPr>
          <w:rFonts w:cs="Calibri"/>
          <w:b/>
          <w:bCs w:val="0"/>
          <w:i/>
          <w:kern w:val="0"/>
          <w:sz w:val="20"/>
        </w:rPr>
      </w:pPr>
    </w:p>
    <w:p w14:paraId="7C3B7F92" w14:textId="77777777" w:rsidR="00D621DB" w:rsidRPr="00D621DB" w:rsidRDefault="00D621DB" w:rsidP="00D621DB">
      <w:pPr>
        <w:spacing w:line="300" w:lineRule="auto"/>
        <w:rPr>
          <w:rFonts w:cs="Calibri"/>
          <w:b/>
          <w:bCs w:val="0"/>
          <w:i/>
          <w:kern w:val="0"/>
          <w:sz w:val="20"/>
        </w:rPr>
      </w:pPr>
    </w:p>
    <w:p w14:paraId="1199FE2D" w14:textId="77777777" w:rsidR="00D621DB" w:rsidRPr="00D621DB" w:rsidRDefault="00D621DB" w:rsidP="00D621DB">
      <w:pPr>
        <w:tabs>
          <w:tab w:val="left" w:pos="3402"/>
        </w:tabs>
        <w:spacing w:line="300" w:lineRule="auto"/>
        <w:jc w:val="right"/>
        <w:rPr>
          <w:rFonts w:cs="Calibri"/>
          <w:b/>
          <w:bCs w:val="0"/>
          <w:i/>
          <w:kern w:val="0"/>
          <w:sz w:val="20"/>
        </w:rPr>
      </w:pPr>
    </w:p>
    <w:p w14:paraId="5BB8BAD2" w14:textId="77777777" w:rsidR="00D621DB" w:rsidRPr="00D621DB" w:rsidRDefault="00D621DB" w:rsidP="00D621DB">
      <w:pPr>
        <w:tabs>
          <w:tab w:val="left" w:pos="3402"/>
        </w:tabs>
        <w:spacing w:line="300" w:lineRule="auto"/>
        <w:jc w:val="right"/>
        <w:rPr>
          <w:rFonts w:cs="Calibri"/>
          <w:b/>
          <w:bCs w:val="0"/>
          <w:i/>
          <w:kern w:val="0"/>
          <w:sz w:val="20"/>
        </w:rPr>
      </w:pPr>
    </w:p>
    <w:p w14:paraId="58E3E626" w14:textId="77777777" w:rsidR="00D621DB" w:rsidRPr="00D621DB" w:rsidRDefault="00D621DB" w:rsidP="00D621DB">
      <w:pPr>
        <w:tabs>
          <w:tab w:val="left" w:pos="3402"/>
        </w:tabs>
        <w:spacing w:line="300" w:lineRule="auto"/>
        <w:jc w:val="right"/>
        <w:rPr>
          <w:rFonts w:cs="Calibri"/>
          <w:b/>
          <w:bCs w:val="0"/>
          <w:i/>
          <w:kern w:val="0"/>
          <w:sz w:val="20"/>
        </w:rPr>
      </w:pPr>
    </w:p>
    <w:p w14:paraId="3A01342B" w14:textId="77777777" w:rsidR="00D621DB" w:rsidRPr="00D621DB" w:rsidRDefault="00D621DB" w:rsidP="00D621DB">
      <w:pPr>
        <w:tabs>
          <w:tab w:val="left" w:pos="3402"/>
        </w:tabs>
        <w:spacing w:line="300" w:lineRule="auto"/>
        <w:jc w:val="right"/>
        <w:rPr>
          <w:rFonts w:cs="Calibri"/>
          <w:b/>
          <w:bCs w:val="0"/>
          <w:i/>
          <w:kern w:val="0"/>
          <w:sz w:val="20"/>
        </w:rPr>
      </w:pPr>
    </w:p>
    <w:p w14:paraId="5B3B32D5" w14:textId="77777777" w:rsidR="00D621DB" w:rsidRPr="00D621DB" w:rsidRDefault="00D621DB" w:rsidP="00D621DB">
      <w:pPr>
        <w:spacing w:line="300" w:lineRule="auto"/>
        <w:rPr>
          <w:rFonts w:cs="Calibri"/>
          <w:bCs w:val="0"/>
          <w:i/>
          <w:kern w:val="0"/>
          <w:sz w:val="18"/>
          <w:szCs w:val="18"/>
        </w:rPr>
      </w:pPr>
      <w:r w:rsidRPr="00D621DB">
        <w:rPr>
          <w:rFonts w:cs="Calibri"/>
          <w:bCs w:val="0"/>
          <w:i/>
          <w:kern w:val="0"/>
          <w:sz w:val="18"/>
          <w:szCs w:val="18"/>
        </w:rPr>
        <w:t>* niniejsze oświadczenie składa każdy z Wykonawców wspólnie ubiegający się o udzielenie zamówienia</w:t>
      </w:r>
    </w:p>
    <w:p w14:paraId="0919EDB9" w14:textId="77777777" w:rsidR="00D621DB" w:rsidRPr="00D621DB" w:rsidRDefault="00D621DB" w:rsidP="00D621DB">
      <w:pPr>
        <w:spacing w:line="300" w:lineRule="auto"/>
        <w:rPr>
          <w:rFonts w:cs="Calibri"/>
          <w:bCs w:val="0"/>
          <w:i/>
          <w:kern w:val="0"/>
          <w:sz w:val="18"/>
          <w:szCs w:val="18"/>
        </w:rPr>
      </w:pPr>
      <w:r w:rsidRPr="00D621DB">
        <w:rPr>
          <w:rFonts w:cs="Calibri"/>
          <w:bCs w:val="0"/>
          <w:i/>
          <w:kern w:val="0"/>
          <w:sz w:val="18"/>
          <w:szCs w:val="18"/>
        </w:rPr>
        <w:t xml:space="preserve">**niepotrzebne skreślić. W przypadku braku aktualności podanych uprzednio informacji dodatkowo należy złożyć stosowną informację w tym zakresie, w szczególności określić jakich danych dotyczy zmiana i wskazać jej zakres </w:t>
      </w:r>
    </w:p>
    <w:p w14:paraId="7E1E51B7" w14:textId="000EC896" w:rsidR="00D621DB" w:rsidRPr="00E26074" w:rsidRDefault="00D621DB" w:rsidP="00E26074">
      <w:pPr>
        <w:tabs>
          <w:tab w:val="left" w:pos="3402"/>
        </w:tabs>
        <w:spacing w:line="300" w:lineRule="auto"/>
        <w:jc w:val="right"/>
        <w:rPr>
          <w:rFonts w:cs="Calibri"/>
          <w:b/>
          <w:bCs w:val="0"/>
          <w:i/>
          <w:kern w:val="0"/>
          <w:sz w:val="20"/>
        </w:rPr>
      </w:pPr>
      <w:r w:rsidRPr="00D621DB">
        <w:rPr>
          <w:rFonts w:cs="Calibri"/>
          <w:b/>
          <w:bCs w:val="0"/>
          <w:i/>
          <w:kern w:val="0"/>
          <w:sz w:val="20"/>
        </w:rPr>
        <w:br w:type="page"/>
      </w:r>
    </w:p>
    <w:p w14:paraId="2858CAB6" w14:textId="77777777" w:rsidR="00627E06" w:rsidRPr="00100B63" w:rsidRDefault="00627E06" w:rsidP="00627E06">
      <w:pPr>
        <w:tabs>
          <w:tab w:val="left" w:pos="3402"/>
        </w:tabs>
        <w:spacing w:line="300" w:lineRule="auto"/>
        <w:jc w:val="right"/>
        <w:rPr>
          <w:rFonts w:cs="Calibri"/>
          <w:b/>
          <w:i/>
          <w:sz w:val="22"/>
          <w:szCs w:val="22"/>
        </w:rPr>
      </w:pPr>
      <w:bookmarkStart w:id="106" w:name="_Hlk61354979"/>
      <w:bookmarkStart w:id="107" w:name="_Hlk114571739"/>
      <w:bookmarkEnd w:id="99"/>
      <w:bookmarkEnd w:id="100"/>
      <w:r w:rsidRPr="00100B63">
        <w:rPr>
          <w:rFonts w:cs="Calibri"/>
          <w:b/>
          <w:i/>
          <w:sz w:val="22"/>
          <w:szCs w:val="22"/>
        </w:rPr>
        <w:lastRenderedPageBreak/>
        <w:t>Załącznik nr 4 do SWZ</w:t>
      </w:r>
    </w:p>
    <w:p w14:paraId="71656315" w14:textId="77777777" w:rsidR="00627E06" w:rsidRPr="00100B63" w:rsidRDefault="00627E06" w:rsidP="00627E06">
      <w:pPr>
        <w:tabs>
          <w:tab w:val="left" w:pos="3402"/>
        </w:tabs>
        <w:spacing w:line="300" w:lineRule="auto"/>
        <w:jc w:val="right"/>
        <w:rPr>
          <w:rFonts w:cs="Calibri"/>
          <w:b/>
          <w:i/>
          <w:sz w:val="22"/>
          <w:szCs w:val="22"/>
        </w:rPr>
      </w:pPr>
      <w:r w:rsidRPr="00100B63">
        <w:rPr>
          <w:rFonts w:cs="Calibri"/>
          <w:b/>
          <w:i/>
          <w:sz w:val="22"/>
          <w:szCs w:val="22"/>
        </w:rPr>
        <w:t>wzór</w:t>
      </w:r>
      <w:bookmarkEnd w:id="106"/>
    </w:p>
    <w:p w14:paraId="59971AF5" w14:textId="77777777" w:rsidR="00627E06" w:rsidRPr="00100B63" w:rsidRDefault="00627E06" w:rsidP="00627E06">
      <w:pPr>
        <w:tabs>
          <w:tab w:val="left" w:pos="3402"/>
        </w:tabs>
        <w:spacing w:line="300" w:lineRule="auto"/>
        <w:jc w:val="center"/>
        <w:rPr>
          <w:rFonts w:cs="Calibri"/>
          <w:b/>
          <w:iCs/>
          <w:sz w:val="22"/>
          <w:szCs w:val="22"/>
        </w:rPr>
      </w:pPr>
      <w:r w:rsidRPr="00100B63">
        <w:rPr>
          <w:rFonts w:cs="Calibri"/>
          <w:b/>
          <w:iCs/>
          <w:sz w:val="22"/>
          <w:szCs w:val="22"/>
        </w:rPr>
        <w:t xml:space="preserve">Umowa </w:t>
      </w:r>
      <w:r>
        <w:rPr>
          <w:rFonts w:cs="Calibri"/>
          <w:b/>
          <w:iCs/>
          <w:sz w:val="22"/>
          <w:szCs w:val="22"/>
        </w:rPr>
        <w:t>RZP</w:t>
      </w:r>
      <w:r w:rsidRPr="00100B63">
        <w:rPr>
          <w:rFonts w:cs="Calibri"/>
          <w:b/>
          <w:iCs/>
          <w:sz w:val="22"/>
          <w:szCs w:val="22"/>
        </w:rPr>
        <w:t>.24</w:t>
      </w:r>
      <w:r>
        <w:rPr>
          <w:rFonts w:cs="Calibri"/>
          <w:b/>
          <w:iCs/>
          <w:sz w:val="22"/>
          <w:szCs w:val="22"/>
        </w:rPr>
        <w:t>4</w:t>
      </w:r>
      <w:r w:rsidRPr="00100B63">
        <w:rPr>
          <w:rFonts w:cs="Calibri"/>
          <w:b/>
          <w:iCs/>
          <w:sz w:val="22"/>
          <w:szCs w:val="22"/>
        </w:rPr>
        <w:t>.</w:t>
      </w:r>
      <w:r>
        <w:rPr>
          <w:rFonts w:cs="Calibri"/>
          <w:b/>
          <w:iCs/>
          <w:sz w:val="22"/>
          <w:szCs w:val="22"/>
        </w:rPr>
        <w:t>70</w:t>
      </w:r>
      <w:r w:rsidRPr="00100B63">
        <w:rPr>
          <w:rFonts w:cs="Calibri"/>
          <w:b/>
          <w:iCs/>
          <w:sz w:val="22"/>
          <w:szCs w:val="22"/>
        </w:rPr>
        <w:t>.202</w:t>
      </w:r>
      <w:r>
        <w:rPr>
          <w:rFonts w:cs="Calibri"/>
          <w:b/>
          <w:iCs/>
          <w:sz w:val="22"/>
          <w:szCs w:val="22"/>
        </w:rPr>
        <w:t>3</w:t>
      </w:r>
    </w:p>
    <w:p w14:paraId="14F20C70" w14:textId="77777777" w:rsidR="00627E06" w:rsidRPr="00100B63" w:rsidRDefault="00627E06" w:rsidP="00627E06">
      <w:pPr>
        <w:tabs>
          <w:tab w:val="left" w:pos="3402"/>
        </w:tabs>
        <w:spacing w:line="300" w:lineRule="auto"/>
        <w:rPr>
          <w:rFonts w:cs="Calibri"/>
          <w:b/>
          <w:i/>
          <w:sz w:val="22"/>
          <w:szCs w:val="22"/>
        </w:rPr>
      </w:pPr>
      <w:r w:rsidRPr="00100B63">
        <w:rPr>
          <w:rFonts w:cs="Calibri"/>
          <w:color w:val="2F5496"/>
          <w:sz w:val="22"/>
          <w:szCs w:val="22"/>
        </w:rPr>
        <w:tab/>
      </w:r>
      <w:r w:rsidRPr="00100B63">
        <w:rPr>
          <w:rFonts w:cs="Calibri"/>
          <w:color w:val="2F5496"/>
          <w:sz w:val="22"/>
          <w:szCs w:val="22"/>
        </w:rPr>
        <w:tab/>
      </w:r>
      <w:r w:rsidRPr="00100B63">
        <w:rPr>
          <w:rFonts w:cs="Calibri"/>
          <w:color w:val="2F5496"/>
          <w:sz w:val="22"/>
          <w:szCs w:val="22"/>
        </w:rPr>
        <w:tab/>
      </w:r>
    </w:p>
    <w:p w14:paraId="24D3D997" w14:textId="266E0277" w:rsidR="00627E06" w:rsidRPr="00100B63" w:rsidRDefault="00627E06" w:rsidP="00627E06">
      <w:pPr>
        <w:spacing w:line="300" w:lineRule="auto"/>
        <w:jc w:val="both"/>
        <w:rPr>
          <w:rFonts w:cs="Calibri"/>
          <w:sz w:val="22"/>
          <w:szCs w:val="22"/>
        </w:rPr>
      </w:pPr>
      <w:r w:rsidRPr="00100B63">
        <w:rPr>
          <w:rFonts w:cs="Calibri"/>
          <w:sz w:val="22"/>
          <w:szCs w:val="22"/>
        </w:rPr>
        <w:t xml:space="preserve">zawarta w Bydgoszczy w dniu </w:t>
      </w:r>
      <w:r w:rsidRPr="00100B63">
        <w:rPr>
          <w:rFonts w:cs="Calibri"/>
          <w:b/>
          <w:sz w:val="22"/>
          <w:szCs w:val="22"/>
        </w:rPr>
        <w:t>……………….. 202</w:t>
      </w:r>
      <w:r w:rsidR="00674A61">
        <w:rPr>
          <w:rFonts w:cs="Calibri"/>
          <w:b/>
          <w:sz w:val="22"/>
          <w:szCs w:val="22"/>
        </w:rPr>
        <w:t>4</w:t>
      </w:r>
      <w:r w:rsidRPr="00100B63">
        <w:rPr>
          <w:rFonts w:cs="Calibri"/>
          <w:b/>
          <w:sz w:val="22"/>
          <w:szCs w:val="22"/>
        </w:rPr>
        <w:t xml:space="preserve"> r</w:t>
      </w:r>
      <w:r w:rsidRPr="00100B63">
        <w:rPr>
          <w:rFonts w:cs="Calibri"/>
          <w:sz w:val="22"/>
          <w:szCs w:val="22"/>
        </w:rPr>
        <w:t xml:space="preserve">. </w:t>
      </w:r>
    </w:p>
    <w:p w14:paraId="6E4F3278" w14:textId="77777777" w:rsidR="00627E06" w:rsidRPr="00100B63" w:rsidRDefault="00627E06" w:rsidP="00627E06">
      <w:pPr>
        <w:spacing w:line="300" w:lineRule="auto"/>
        <w:jc w:val="both"/>
        <w:outlineLvl w:val="0"/>
        <w:rPr>
          <w:rFonts w:cs="Calibri"/>
          <w:b/>
          <w:sz w:val="22"/>
          <w:szCs w:val="22"/>
        </w:rPr>
      </w:pPr>
      <w:r w:rsidRPr="00100B63">
        <w:rPr>
          <w:rFonts w:cs="Calibri"/>
          <w:b/>
          <w:sz w:val="22"/>
          <w:szCs w:val="22"/>
        </w:rPr>
        <w:t>Strony umowy:</w:t>
      </w:r>
    </w:p>
    <w:p w14:paraId="6F5023C5" w14:textId="77777777" w:rsidR="00627E06" w:rsidRPr="00100B63" w:rsidRDefault="00627E06" w:rsidP="00627E06">
      <w:pPr>
        <w:spacing w:line="300" w:lineRule="auto"/>
        <w:jc w:val="both"/>
        <w:outlineLvl w:val="0"/>
        <w:rPr>
          <w:rFonts w:cs="Calibri"/>
          <w:b/>
          <w:sz w:val="22"/>
          <w:szCs w:val="22"/>
        </w:rPr>
      </w:pPr>
      <w:r w:rsidRPr="00100B63">
        <w:rPr>
          <w:rFonts w:cs="Calibri"/>
          <w:b/>
          <w:sz w:val="22"/>
          <w:szCs w:val="22"/>
        </w:rPr>
        <w:t>Zamawiający:</w:t>
      </w:r>
    </w:p>
    <w:p w14:paraId="70793845" w14:textId="77777777" w:rsidR="00627E06" w:rsidRPr="00100B63" w:rsidRDefault="00627E06" w:rsidP="00627E06">
      <w:pPr>
        <w:spacing w:line="300" w:lineRule="auto"/>
        <w:jc w:val="both"/>
        <w:outlineLvl w:val="0"/>
        <w:rPr>
          <w:rFonts w:cs="Calibri"/>
          <w:sz w:val="22"/>
          <w:szCs w:val="22"/>
        </w:rPr>
      </w:pPr>
      <w:r w:rsidRPr="00100B63">
        <w:rPr>
          <w:rFonts w:cs="Calibri"/>
          <w:b/>
          <w:sz w:val="22"/>
          <w:szCs w:val="22"/>
        </w:rPr>
        <w:t>Politechnika Bydgoską im. Jana i Jędrzeja Śniadeckich</w:t>
      </w:r>
      <w:r w:rsidRPr="00100B63">
        <w:rPr>
          <w:rFonts w:cs="Calibri"/>
          <w:sz w:val="22"/>
          <w:szCs w:val="22"/>
        </w:rPr>
        <w:t>, z siedzibą przy Al. prof. S. Kaliskiego 7, 85-796 Bydgoszcz, NIP 5540313107, w imieniu którego działa:</w:t>
      </w:r>
    </w:p>
    <w:p w14:paraId="7570AB12" w14:textId="77777777" w:rsidR="00627E06" w:rsidRPr="00100B63" w:rsidRDefault="00627E06" w:rsidP="00627E06">
      <w:pPr>
        <w:spacing w:line="300" w:lineRule="auto"/>
        <w:jc w:val="both"/>
        <w:rPr>
          <w:rFonts w:cs="Calibri"/>
          <w:sz w:val="22"/>
          <w:szCs w:val="22"/>
        </w:rPr>
      </w:pPr>
      <w:r w:rsidRPr="00CE4513">
        <w:rPr>
          <w:rFonts w:cs="Calibri"/>
          <w:sz w:val="22"/>
          <w:szCs w:val="22"/>
          <w:lang w:val="de-DE"/>
        </w:rPr>
        <w:t xml:space="preserve">Rektor prof. dr hab. inż. </w:t>
      </w:r>
      <w:r w:rsidRPr="00100B63">
        <w:rPr>
          <w:rFonts w:cs="Calibri"/>
          <w:sz w:val="22"/>
          <w:szCs w:val="22"/>
        </w:rPr>
        <w:t>Marek Adamski na podstawie umocowania ustawowego,</w:t>
      </w:r>
    </w:p>
    <w:p w14:paraId="7E5FC30D" w14:textId="77777777" w:rsidR="00627E06" w:rsidRPr="00100B63" w:rsidRDefault="00627E06" w:rsidP="00627E06">
      <w:pPr>
        <w:spacing w:line="300" w:lineRule="auto"/>
        <w:jc w:val="both"/>
        <w:rPr>
          <w:rFonts w:cs="Calibri"/>
          <w:sz w:val="22"/>
          <w:szCs w:val="22"/>
        </w:rPr>
      </w:pPr>
      <w:r w:rsidRPr="00100B63">
        <w:rPr>
          <w:rFonts w:cs="Calibri"/>
          <w:sz w:val="22"/>
          <w:szCs w:val="22"/>
        </w:rPr>
        <w:t>przy kontrasygnacie Kwestora</w:t>
      </w:r>
    </w:p>
    <w:p w14:paraId="3ACAD11E" w14:textId="77777777" w:rsidR="00627E06" w:rsidRPr="00100B63" w:rsidRDefault="00627E06" w:rsidP="00627E06">
      <w:pPr>
        <w:spacing w:line="300" w:lineRule="auto"/>
        <w:jc w:val="both"/>
        <w:rPr>
          <w:rFonts w:cs="Calibri"/>
          <w:b/>
          <w:sz w:val="22"/>
          <w:szCs w:val="22"/>
        </w:rPr>
      </w:pPr>
    </w:p>
    <w:p w14:paraId="11C54E6F" w14:textId="77777777" w:rsidR="00627E06" w:rsidRPr="00100B63" w:rsidRDefault="00627E06" w:rsidP="00627E06">
      <w:pPr>
        <w:spacing w:line="300" w:lineRule="auto"/>
        <w:jc w:val="both"/>
        <w:rPr>
          <w:rFonts w:cs="Calibri"/>
          <w:b/>
          <w:sz w:val="22"/>
          <w:szCs w:val="22"/>
        </w:rPr>
      </w:pPr>
      <w:r w:rsidRPr="00100B63">
        <w:rPr>
          <w:rFonts w:cs="Calibri"/>
          <w:b/>
          <w:sz w:val="22"/>
          <w:szCs w:val="22"/>
        </w:rPr>
        <w:t>Wykonawca:</w:t>
      </w:r>
    </w:p>
    <w:p w14:paraId="595EA654" w14:textId="77777777" w:rsidR="00627E06" w:rsidRPr="00100B63" w:rsidRDefault="00627E06" w:rsidP="00627E06">
      <w:pPr>
        <w:spacing w:line="300" w:lineRule="auto"/>
        <w:jc w:val="both"/>
        <w:rPr>
          <w:rFonts w:cs="Calibri"/>
          <w:sz w:val="22"/>
          <w:szCs w:val="22"/>
        </w:rPr>
      </w:pPr>
      <w:r w:rsidRPr="00100B63">
        <w:rPr>
          <w:rFonts w:cs="Calibri"/>
          <w:sz w:val="22"/>
          <w:szCs w:val="22"/>
        </w:rPr>
        <w:t>…………………………………………… w imieniu którego działa:</w:t>
      </w:r>
    </w:p>
    <w:p w14:paraId="1F1FD296" w14:textId="77777777" w:rsidR="00627E06" w:rsidRPr="00100B63" w:rsidRDefault="00627E06" w:rsidP="00627E06">
      <w:pPr>
        <w:spacing w:line="300" w:lineRule="auto"/>
        <w:jc w:val="both"/>
        <w:rPr>
          <w:rFonts w:cs="Calibri"/>
          <w:sz w:val="22"/>
          <w:szCs w:val="22"/>
        </w:rPr>
      </w:pPr>
      <w:r w:rsidRPr="00100B63">
        <w:rPr>
          <w:rFonts w:cs="Calibri"/>
          <w:sz w:val="22"/>
          <w:szCs w:val="22"/>
        </w:rPr>
        <w:t xml:space="preserve">…………………………………………., </w:t>
      </w:r>
    </w:p>
    <w:p w14:paraId="22DE97D1" w14:textId="77777777" w:rsidR="00627E06" w:rsidRPr="00100B63" w:rsidRDefault="00627E06" w:rsidP="00627E06">
      <w:pPr>
        <w:spacing w:line="300" w:lineRule="auto"/>
        <w:jc w:val="both"/>
        <w:rPr>
          <w:rFonts w:cs="Calibri"/>
          <w:sz w:val="22"/>
          <w:szCs w:val="22"/>
        </w:rPr>
      </w:pPr>
    </w:p>
    <w:p w14:paraId="5072DFCD" w14:textId="77777777" w:rsidR="00627E06" w:rsidRPr="00100B63" w:rsidRDefault="00627E06" w:rsidP="00627E06">
      <w:pPr>
        <w:spacing w:line="300" w:lineRule="auto"/>
        <w:jc w:val="both"/>
        <w:rPr>
          <w:rFonts w:cs="Calibri"/>
          <w:sz w:val="22"/>
          <w:szCs w:val="22"/>
        </w:rPr>
      </w:pPr>
      <w:r w:rsidRPr="00100B63">
        <w:rPr>
          <w:rFonts w:cs="Calibri"/>
          <w:sz w:val="22"/>
          <w:szCs w:val="22"/>
        </w:rPr>
        <w:t>Wyżej wymienieni, nazywani również dalej łącznie Stronami, lub każda z osobna Stroną, zgodnie zawierają umowę (dalej nazywaną również „Umową”) o wskazanej niżej treści.</w:t>
      </w:r>
    </w:p>
    <w:p w14:paraId="6200A21F" w14:textId="77777777" w:rsidR="00627E06" w:rsidRPr="00100B63" w:rsidRDefault="00627E06" w:rsidP="00627E06">
      <w:pPr>
        <w:spacing w:line="300" w:lineRule="auto"/>
        <w:jc w:val="both"/>
        <w:rPr>
          <w:rFonts w:cs="Calibri"/>
          <w:sz w:val="22"/>
          <w:szCs w:val="22"/>
        </w:rPr>
      </w:pPr>
    </w:p>
    <w:p w14:paraId="4D58799E" w14:textId="77777777" w:rsidR="00627E06" w:rsidRPr="001D7145" w:rsidRDefault="00627E06" w:rsidP="00627E06">
      <w:pPr>
        <w:autoSpaceDE w:val="0"/>
        <w:autoSpaceDN w:val="0"/>
        <w:adjustRightInd w:val="0"/>
        <w:spacing w:line="300" w:lineRule="auto"/>
        <w:jc w:val="center"/>
        <w:rPr>
          <w:rFonts w:cs="Calibri"/>
          <w:b/>
          <w:color w:val="000000"/>
          <w:sz w:val="22"/>
          <w:szCs w:val="22"/>
        </w:rPr>
      </w:pPr>
      <w:r w:rsidRPr="00100B63">
        <w:rPr>
          <w:rFonts w:cs="Calibri"/>
          <w:b/>
          <w:color w:val="000000"/>
          <w:sz w:val="22"/>
          <w:szCs w:val="22"/>
        </w:rPr>
        <w:t xml:space="preserve">§ 1. </w:t>
      </w:r>
      <w:r w:rsidRPr="001D7145">
        <w:rPr>
          <w:rFonts w:cs="Calibri"/>
          <w:b/>
          <w:bCs w:val="0"/>
          <w:sz w:val="22"/>
          <w:szCs w:val="22"/>
        </w:rPr>
        <w:t>Przedmiot Umowy</w:t>
      </w:r>
    </w:p>
    <w:p w14:paraId="563E93FD" w14:textId="77777777" w:rsidR="00627E06" w:rsidRPr="001D7145" w:rsidRDefault="00627E06">
      <w:pPr>
        <w:numPr>
          <w:ilvl w:val="0"/>
          <w:numId w:val="73"/>
        </w:numPr>
        <w:spacing w:line="300" w:lineRule="auto"/>
        <w:ind w:left="284"/>
        <w:jc w:val="both"/>
        <w:rPr>
          <w:rFonts w:cs="Calibri"/>
          <w:b/>
          <w:bCs w:val="0"/>
          <w:i/>
          <w:sz w:val="22"/>
          <w:szCs w:val="22"/>
        </w:rPr>
      </w:pPr>
      <w:r w:rsidRPr="001D7145">
        <w:rPr>
          <w:rFonts w:cs="Calibri"/>
          <w:sz w:val="22"/>
          <w:szCs w:val="22"/>
        </w:rPr>
        <w:t xml:space="preserve">Niniejsza umowa zostaje zawarta w wyniku rozstrzygnięcia postępowania o udzielenie zamówienia publicznego w trybie przetargu nieograniczonego pn. </w:t>
      </w:r>
      <w:r w:rsidRPr="001D7145">
        <w:rPr>
          <w:rFonts w:cs="Calibri"/>
          <w:b/>
          <w:bCs w:val="0"/>
          <w:sz w:val="22"/>
          <w:szCs w:val="22"/>
        </w:rPr>
        <w:t>„</w:t>
      </w:r>
      <w:r w:rsidRPr="001D7145">
        <w:rPr>
          <w:rFonts w:cs="Calibri"/>
          <w:b/>
          <w:bCs w:val="0"/>
          <w:i/>
          <w:sz w:val="22"/>
          <w:szCs w:val="22"/>
        </w:rPr>
        <w:t xml:space="preserve">Opracowanie wielobranżowej dokumentacji projektowo-kosztorysowej dotyczącej </w:t>
      </w:r>
      <w:r w:rsidRPr="0003532F">
        <w:rPr>
          <w:rFonts w:cs="Calibri"/>
          <w:b/>
          <w:bCs w:val="0"/>
          <w:i/>
          <w:sz w:val="22"/>
          <w:szCs w:val="22"/>
        </w:rPr>
        <w:t>przebudowy</w:t>
      </w:r>
      <w:r w:rsidRPr="001D7145">
        <w:rPr>
          <w:rFonts w:cs="Calibri"/>
          <w:b/>
          <w:bCs w:val="0"/>
          <w:i/>
          <w:sz w:val="22"/>
          <w:szCs w:val="22"/>
        </w:rPr>
        <w:t xml:space="preserve"> parteru budynku „F” Politechniki Bydgoskiej dla potrzeb Akademickiego Centrum Sieciowo – Komputerowego PBŚ</w:t>
      </w:r>
      <w:r w:rsidRPr="001D7145">
        <w:rPr>
          <w:rFonts w:cs="Calibri"/>
          <w:b/>
          <w:bCs w:val="0"/>
          <w:sz w:val="22"/>
          <w:szCs w:val="22"/>
        </w:rPr>
        <w:t>”</w:t>
      </w:r>
      <w:r w:rsidRPr="001D7145">
        <w:rPr>
          <w:rFonts w:cs="Calibri"/>
          <w:sz w:val="22"/>
          <w:szCs w:val="22"/>
        </w:rPr>
        <w:t xml:space="preserve"> numer </w:t>
      </w:r>
      <w:r w:rsidRPr="001D7145">
        <w:rPr>
          <w:rFonts w:cs="Calibri"/>
          <w:b/>
          <w:sz w:val="22"/>
          <w:szCs w:val="22"/>
        </w:rPr>
        <w:t>RZP.243.70.2023</w:t>
      </w:r>
      <w:r w:rsidRPr="001D7145">
        <w:rPr>
          <w:rFonts w:cs="Calibri"/>
          <w:sz w:val="22"/>
          <w:szCs w:val="22"/>
        </w:rPr>
        <w:t>.</w:t>
      </w:r>
      <w:r w:rsidRPr="00E23B26">
        <w:rPr>
          <w:rFonts w:asciiTheme="majorHAnsi" w:hAnsiTheme="majorHAnsi" w:cstheme="majorHAnsi"/>
          <w:sz w:val="22"/>
          <w:szCs w:val="22"/>
        </w:rPr>
        <w:t xml:space="preserve"> </w:t>
      </w:r>
    </w:p>
    <w:p w14:paraId="39C038D6" w14:textId="4FCF2C8F" w:rsidR="00627E06" w:rsidRPr="001D7145" w:rsidRDefault="00627E06">
      <w:pPr>
        <w:numPr>
          <w:ilvl w:val="0"/>
          <w:numId w:val="73"/>
        </w:numPr>
        <w:spacing w:line="300" w:lineRule="auto"/>
        <w:ind w:left="284"/>
        <w:jc w:val="both"/>
        <w:rPr>
          <w:rFonts w:cs="Calibri"/>
          <w:sz w:val="22"/>
          <w:szCs w:val="22"/>
        </w:rPr>
      </w:pPr>
      <w:r w:rsidRPr="001D7145">
        <w:rPr>
          <w:rFonts w:cs="Calibri"/>
          <w:sz w:val="22"/>
          <w:szCs w:val="22"/>
        </w:rPr>
        <w:t xml:space="preserve">Zamawiający zleca a Wykonawca przyjmuje do wykonania czynności opisane </w:t>
      </w:r>
      <w:bookmarkStart w:id="108" w:name="_Hlk114145579"/>
      <w:r w:rsidRPr="001D7145">
        <w:rPr>
          <w:rFonts w:cs="Calibri"/>
          <w:sz w:val="22"/>
          <w:szCs w:val="22"/>
        </w:rPr>
        <w:t xml:space="preserve">w szczegółowym opisie przedmiotu zamówienia (zał. nr </w:t>
      </w:r>
      <w:r>
        <w:rPr>
          <w:rFonts w:cs="Calibri"/>
          <w:sz w:val="22"/>
          <w:szCs w:val="22"/>
        </w:rPr>
        <w:t>10</w:t>
      </w:r>
      <w:r w:rsidRPr="001D7145">
        <w:rPr>
          <w:rFonts w:cs="Calibri"/>
          <w:sz w:val="22"/>
          <w:szCs w:val="22"/>
        </w:rPr>
        <w:t xml:space="preserve"> do SWZ) na podstawie materiałów wyjściowych do projektowania </w:t>
      </w:r>
      <w:r w:rsidRPr="001D7145">
        <w:rPr>
          <w:rFonts w:cs="Calibri"/>
          <w:sz w:val="22"/>
          <w:szCs w:val="22"/>
        </w:rPr>
        <w:br/>
      </w:r>
      <w:r w:rsidRPr="00E23B26">
        <w:rPr>
          <w:rFonts w:cs="Calibri"/>
          <w:sz w:val="22"/>
          <w:szCs w:val="22"/>
        </w:rPr>
        <w:t xml:space="preserve">oraz </w:t>
      </w:r>
      <w:r w:rsidRPr="00E23B26">
        <w:rPr>
          <w:rFonts w:eastAsia="Calibri" w:cs="Calibri"/>
          <w:bCs w:val="0"/>
          <w:kern w:val="0"/>
          <w:sz w:val="22"/>
          <w:szCs w:val="22"/>
          <w:lang w:eastAsia="en-US"/>
        </w:rPr>
        <w:t>części niejawnej opisu przedmiotu zamówienia</w:t>
      </w:r>
      <w:r w:rsidR="006D5C62">
        <w:rPr>
          <w:rFonts w:eastAsia="Calibri" w:cs="Calibri"/>
          <w:bCs w:val="0"/>
          <w:kern w:val="0"/>
          <w:sz w:val="22"/>
          <w:szCs w:val="22"/>
          <w:lang w:eastAsia="en-US"/>
        </w:rPr>
        <w:t xml:space="preserve"> (udostępnion</w:t>
      </w:r>
      <w:r w:rsidR="001678C5">
        <w:rPr>
          <w:rFonts w:eastAsia="Calibri" w:cs="Calibri"/>
          <w:bCs w:val="0"/>
          <w:kern w:val="0"/>
          <w:sz w:val="22"/>
          <w:szCs w:val="22"/>
          <w:lang w:eastAsia="en-US"/>
        </w:rPr>
        <w:t>a</w:t>
      </w:r>
      <w:r w:rsidR="006D5C62">
        <w:rPr>
          <w:rFonts w:eastAsia="Calibri" w:cs="Calibri"/>
          <w:bCs w:val="0"/>
          <w:kern w:val="0"/>
          <w:sz w:val="22"/>
          <w:szCs w:val="22"/>
          <w:lang w:eastAsia="en-US"/>
        </w:rPr>
        <w:t xml:space="preserve"> po podpisaniu umowy o poufności)</w:t>
      </w:r>
      <w:r w:rsidR="00575BB9">
        <w:rPr>
          <w:rFonts w:eastAsia="Calibri" w:cs="Calibri"/>
          <w:bCs w:val="0"/>
          <w:kern w:val="0"/>
          <w:sz w:val="22"/>
          <w:szCs w:val="22"/>
          <w:lang w:eastAsia="en-US"/>
        </w:rPr>
        <w:t>,</w:t>
      </w:r>
      <w:r w:rsidRPr="00E23B26">
        <w:rPr>
          <w:rFonts w:cs="Calibri"/>
          <w:sz w:val="22"/>
          <w:szCs w:val="22"/>
        </w:rPr>
        <w:t xml:space="preserve"> polegające na:</w:t>
      </w:r>
    </w:p>
    <w:bookmarkEnd w:id="108"/>
    <w:p w14:paraId="1E51411C" w14:textId="77777777" w:rsidR="00627E06" w:rsidRPr="001D7145" w:rsidRDefault="00627E06" w:rsidP="00627E06">
      <w:pPr>
        <w:spacing w:line="300" w:lineRule="auto"/>
        <w:ind w:left="284"/>
        <w:jc w:val="both"/>
        <w:rPr>
          <w:rFonts w:cs="Calibri"/>
          <w:sz w:val="22"/>
          <w:szCs w:val="22"/>
          <w:u w:val="single"/>
        </w:rPr>
      </w:pPr>
      <w:r w:rsidRPr="001D7145">
        <w:rPr>
          <w:rFonts w:cs="Calibri"/>
          <w:sz w:val="22"/>
          <w:szCs w:val="22"/>
          <w:u w:val="single"/>
        </w:rPr>
        <w:t>Faza I „dokumentacja”</w:t>
      </w:r>
    </w:p>
    <w:p w14:paraId="2E3BA112" w14:textId="77777777" w:rsidR="00627E06" w:rsidRPr="001D7145" w:rsidRDefault="00627E06">
      <w:pPr>
        <w:pStyle w:val="Teksttreci0"/>
        <w:numPr>
          <w:ilvl w:val="0"/>
          <w:numId w:val="72"/>
        </w:numPr>
        <w:shd w:val="clear" w:color="auto" w:fill="auto"/>
        <w:spacing w:after="0" w:line="300" w:lineRule="auto"/>
        <w:ind w:left="709"/>
        <w:rPr>
          <w:rFonts w:ascii="Calibri" w:hAnsi="Calibri" w:cs="Calibri"/>
          <w:sz w:val="22"/>
          <w:szCs w:val="22"/>
        </w:rPr>
      </w:pPr>
      <w:r w:rsidRPr="001D7145">
        <w:rPr>
          <w:rFonts w:ascii="Calibri" w:hAnsi="Calibri" w:cs="Calibri"/>
          <w:sz w:val="22"/>
          <w:szCs w:val="22"/>
        </w:rPr>
        <w:t>opracowaniu wielobranżowej dokumentacji projektowo-kosztorysowej wyszczególnionej w opisie przedmiotu zamówienia</w:t>
      </w:r>
      <w:r>
        <w:rPr>
          <w:rFonts w:ascii="Calibri" w:hAnsi="Calibri" w:cs="Calibri"/>
          <w:sz w:val="22"/>
          <w:szCs w:val="22"/>
        </w:rPr>
        <w:t>;</w:t>
      </w:r>
    </w:p>
    <w:p w14:paraId="409EF778" w14:textId="77777777" w:rsidR="00627E06" w:rsidRPr="001D7145" w:rsidRDefault="00627E06" w:rsidP="00627E06">
      <w:pPr>
        <w:pStyle w:val="Teksttreci0"/>
        <w:shd w:val="clear" w:color="auto" w:fill="auto"/>
        <w:spacing w:after="0" w:line="300" w:lineRule="auto"/>
        <w:ind w:left="349"/>
        <w:rPr>
          <w:rFonts w:ascii="Calibri" w:hAnsi="Calibri" w:cs="Calibri"/>
          <w:sz w:val="22"/>
          <w:szCs w:val="22"/>
          <w:u w:val="single"/>
        </w:rPr>
      </w:pPr>
      <w:r w:rsidRPr="001D7145">
        <w:rPr>
          <w:rFonts w:ascii="Calibri" w:eastAsia="Times New Roman" w:hAnsi="Calibri" w:cs="Calibri"/>
          <w:sz w:val="22"/>
          <w:szCs w:val="22"/>
          <w:u w:val="single"/>
        </w:rPr>
        <w:t xml:space="preserve">Faza II „usługi eksperckie” </w:t>
      </w:r>
      <w:bookmarkStart w:id="109" w:name="_Hlk152592607"/>
      <w:r w:rsidRPr="001D7145">
        <w:rPr>
          <w:rFonts w:ascii="Calibri" w:eastAsia="Times New Roman" w:hAnsi="Calibri" w:cs="Calibri"/>
          <w:sz w:val="22"/>
          <w:szCs w:val="22"/>
          <w:u w:val="single"/>
        </w:rPr>
        <w:t>(opcja)</w:t>
      </w:r>
      <w:bookmarkEnd w:id="109"/>
    </w:p>
    <w:p w14:paraId="2D889ED2" w14:textId="77777777" w:rsidR="00627E06" w:rsidRPr="001D7145" w:rsidRDefault="00627E06">
      <w:pPr>
        <w:pStyle w:val="Teksttreci0"/>
        <w:numPr>
          <w:ilvl w:val="0"/>
          <w:numId w:val="72"/>
        </w:numPr>
        <w:shd w:val="clear" w:color="auto" w:fill="auto"/>
        <w:spacing w:after="0" w:line="300" w:lineRule="auto"/>
        <w:ind w:left="709"/>
        <w:rPr>
          <w:rFonts w:ascii="Calibri" w:hAnsi="Calibri" w:cs="Calibri"/>
          <w:sz w:val="22"/>
          <w:szCs w:val="22"/>
        </w:rPr>
      </w:pPr>
      <w:r w:rsidRPr="001D7145">
        <w:rPr>
          <w:rFonts w:ascii="Calibri" w:hAnsi="Calibri" w:cs="Calibri"/>
          <w:sz w:val="22"/>
          <w:szCs w:val="22"/>
        </w:rPr>
        <w:t xml:space="preserve">świadczeniu </w:t>
      </w:r>
      <w:bookmarkStart w:id="110" w:name="_Hlk153954108"/>
      <w:r w:rsidRPr="001D7145">
        <w:rPr>
          <w:rFonts w:ascii="Calibri" w:hAnsi="Calibri" w:cs="Calibri"/>
          <w:sz w:val="22"/>
          <w:szCs w:val="22"/>
        </w:rPr>
        <w:t xml:space="preserve">w ramach opcji </w:t>
      </w:r>
      <w:bookmarkEnd w:id="110"/>
      <w:r w:rsidRPr="001D7145">
        <w:rPr>
          <w:rFonts w:ascii="Calibri" w:hAnsi="Calibri" w:cs="Calibri"/>
          <w:sz w:val="22"/>
          <w:szCs w:val="22"/>
        </w:rPr>
        <w:t>usług wsparcia eksperckiego;</w:t>
      </w:r>
    </w:p>
    <w:p w14:paraId="6D41AB2A" w14:textId="77777777" w:rsidR="00627E06" w:rsidRPr="001D7145" w:rsidRDefault="00627E06" w:rsidP="00627E06">
      <w:pPr>
        <w:pStyle w:val="Teksttreci0"/>
        <w:shd w:val="clear" w:color="auto" w:fill="auto"/>
        <w:spacing w:after="0" w:line="300" w:lineRule="auto"/>
        <w:ind w:left="349"/>
        <w:rPr>
          <w:rFonts w:ascii="Calibri" w:hAnsi="Calibri" w:cs="Calibri"/>
          <w:sz w:val="22"/>
          <w:szCs w:val="22"/>
          <w:u w:val="single"/>
        </w:rPr>
      </w:pPr>
      <w:r w:rsidRPr="001D7145">
        <w:rPr>
          <w:rFonts w:ascii="Calibri" w:eastAsia="Times New Roman" w:hAnsi="Calibri" w:cs="Calibri"/>
          <w:sz w:val="22"/>
          <w:szCs w:val="22"/>
          <w:u w:val="single"/>
        </w:rPr>
        <w:t>Faza III „nadzór”</w:t>
      </w:r>
      <w:r w:rsidRPr="001B0FEE">
        <w:rPr>
          <w:rFonts w:ascii="Calibri" w:eastAsia="Times New Roman" w:hAnsi="Calibri" w:cs="Calibri"/>
          <w:sz w:val="22"/>
          <w:szCs w:val="22"/>
          <w:u w:val="single"/>
        </w:rPr>
        <w:t xml:space="preserve"> </w:t>
      </w:r>
      <w:r w:rsidRPr="001D7145">
        <w:rPr>
          <w:rFonts w:ascii="Calibri" w:eastAsia="Times New Roman" w:hAnsi="Calibri" w:cs="Calibri"/>
          <w:sz w:val="22"/>
          <w:szCs w:val="22"/>
          <w:u w:val="single"/>
        </w:rPr>
        <w:t>(opcja)</w:t>
      </w:r>
    </w:p>
    <w:p w14:paraId="0B505209" w14:textId="35B4E5BC" w:rsidR="00627E06" w:rsidRPr="001D7145" w:rsidRDefault="00627E06">
      <w:pPr>
        <w:pStyle w:val="Teksttreci0"/>
        <w:numPr>
          <w:ilvl w:val="0"/>
          <w:numId w:val="72"/>
        </w:numPr>
        <w:shd w:val="clear" w:color="auto" w:fill="auto"/>
        <w:spacing w:after="0" w:line="300" w:lineRule="auto"/>
        <w:ind w:left="709"/>
        <w:rPr>
          <w:rFonts w:ascii="Calibri" w:hAnsi="Calibri" w:cs="Calibri"/>
          <w:sz w:val="22"/>
          <w:szCs w:val="22"/>
        </w:rPr>
      </w:pPr>
      <w:bookmarkStart w:id="111" w:name="_Hlk150844024"/>
      <w:r w:rsidRPr="001D7145">
        <w:rPr>
          <w:rFonts w:ascii="Calibri" w:hAnsi="Calibri" w:cs="Calibri"/>
          <w:sz w:val="22"/>
          <w:szCs w:val="22"/>
        </w:rPr>
        <w:t xml:space="preserve">świadczeniu </w:t>
      </w:r>
      <w:r w:rsidR="000E3CBC" w:rsidRPr="001D7145">
        <w:rPr>
          <w:rFonts w:ascii="Calibri" w:hAnsi="Calibri" w:cs="Calibri"/>
          <w:sz w:val="22"/>
          <w:szCs w:val="22"/>
        </w:rPr>
        <w:t xml:space="preserve">w ramach opcji </w:t>
      </w:r>
      <w:r w:rsidRPr="001D7145">
        <w:rPr>
          <w:rFonts w:ascii="Calibri" w:hAnsi="Calibri" w:cs="Calibri"/>
          <w:sz w:val="22"/>
          <w:szCs w:val="22"/>
        </w:rPr>
        <w:t>usług</w:t>
      </w:r>
      <w:bookmarkEnd w:id="111"/>
      <w:r w:rsidRPr="001D7145">
        <w:rPr>
          <w:rFonts w:ascii="Calibri" w:hAnsi="Calibri" w:cs="Calibri"/>
          <w:sz w:val="22"/>
          <w:szCs w:val="22"/>
        </w:rPr>
        <w:t xml:space="preserve"> nadzoru autorskiego. </w:t>
      </w:r>
    </w:p>
    <w:p w14:paraId="2367ECC7" w14:textId="77777777" w:rsidR="00627E06" w:rsidRPr="001D7145" w:rsidRDefault="00627E06">
      <w:pPr>
        <w:numPr>
          <w:ilvl w:val="0"/>
          <w:numId w:val="73"/>
        </w:numPr>
        <w:spacing w:line="300" w:lineRule="auto"/>
        <w:ind w:left="284"/>
        <w:jc w:val="both"/>
        <w:rPr>
          <w:rFonts w:cs="Calibri"/>
          <w:sz w:val="22"/>
          <w:szCs w:val="22"/>
        </w:rPr>
      </w:pPr>
      <w:r w:rsidRPr="001D7145">
        <w:rPr>
          <w:rFonts w:cs="Calibri"/>
          <w:sz w:val="22"/>
          <w:szCs w:val="22"/>
        </w:rPr>
        <w:t>Czynności opisane w ust. 2 zwane są dalej jako „Przedmiot Umowy”.</w:t>
      </w:r>
    </w:p>
    <w:p w14:paraId="64F34909" w14:textId="77777777" w:rsidR="00627E06" w:rsidRPr="001D7145" w:rsidRDefault="00627E06">
      <w:pPr>
        <w:numPr>
          <w:ilvl w:val="0"/>
          <w:numId w:val="73"/>
        </w:numPr>
        <w:spacing w:line="300" w:lineRule="auto"/>
        <w:ind w:left="284"/>
        <w:jc w:val="both"/>
        <w:rPr>
          <w:rFonts w:cs="Calibri"/>
          <w:sz w:val="22"/>
          <w:szCs w:val="22"/>
        </w:rPr>
      </w:pPr>
      <w:r w:rsidRPr="001D7145">
        <w:rPr>
          <w:rFonts w:cs="Calibri"/>
          <w:sz w:val="22"/>
          <w:szCs w:val="22"/>
        </w:rPr>
        <w:t xml:space="preserve">Przedmiot Umowy musi być wykonany zgodnie z obowiązującymi przepisami prawa a także zgodnie </w:t>
      </w:r>
      <w:r w:rsidRPr="001D7145">
        <w:rPr>
          <w:rFonts w:cs="Calibri"/>
          <w:sz w:val="22"/>
          <w:szCs w:val="22"/>
        </w:rPr>
        <w:br/>
        <w:t>z najlepszą wiedzą i doświadczeniem Wykonawcy oraz z zachowaniem najwyższej staranności.</w:t>
      </w:r>
    </w:p>
    <w:p w14:paraId="6445C7B1" w14:textId="77777777" w:rsidR="00627E06" w:rsidRPr="001D7145" w:rsidRDefault="00627E06">
      <w:pPr>
        <w:numPr>
          <w:ilvl w:val="0"/>
          <w:numId w:val="73"/>
        </w:numPr>
        <w:spacing w:line="300" w:lineRule="auto"/>
        <w:ind w:left="284"/>
        <w:jc w:val="both"/>
        <w:rPr>
          <w:rFonts w:cs="Calibri"/>
          <w:sz w:val="22"/>
          <w:szCs w:val="22"/>
        </w:rPr>
      </w:pPr>
      <w:r w:rsidRPr="001D7145">
        <w:rPr>
          <w:rFonts w:cs="Calibri"/>
          <w:sz w:val="22"/>
          <w:szCs w:val="22"/>
        </w:rPr>
        <w:t xml:space="preserve">Dokumentacja projektowa powinna być na etapie jej opracowania konsultowana i uzgadniana przez Wykonawcę z Zamawiającym. Spotkania dotyczące konsultowania i uzgodnień postępu prac odbędą się </w:t>
      </w:r>
      <w:r w:rsidRPr="001D7145">
        <w:rPr>
          <w:rFonts w:cs="Calibri"/>
          <w:sz w:val="22"/>
          <w:szCs w:val="22"/>
        </w:rPr>
        <w:br/>
        <w:t>w terminach wyznaczony</w:t>
      </w:r>
      <w:r>
        <w:rPr>
          <w:rFonts w:cs="Calibri"/>
          <w:sz w:val="22"/>
          <w:szCs w:val="22"/>
        </w:rPr>
        <w:t>ch</w:t>
      </w:r>
      <w:r w:rsidRPr="001D7145">
        <w:rPr>
          <w:rFonts w:cs="Calibri"/>
          <w:sz w:val="22"/>
          <w:szCs w:val="22"/>
        </w:rPr>
        <w:t xml:space="preserve"> przez Zamawiającego. Wykonawca jest zobligowany </w:t>
      </w:r>
      <w:r>
        <w:rPr>
          <w:rFonts w:cs="Calibri"/>
          <w:sz w:val="22"/>
          <w:szCs w:val="22"/>
        </w:rPr>
        <w:t xml:space="preserve">analizować wytyczne Zamawiającego, przedstawiać swoje rekomendacje, a ostatecznie </w:t>
      </w:r>
      <w:r w:rsidRPr="001D7145">
        <w:rPr>
          <w:rFonts w:cs="Calibri"/>
          <w:sz w:val="22"/>
          <w:szCs w:val="22"/>
        </w:rPr>
        <w:t xml:space="preserve">uwzględniać uwagi i wytyczne </w:t>
      </w:r>
      <w:r w:rsidRPr="001D7145">
        <w:rPr>
          <w:rFonts w:cs="Calibri"/>
          <w:sz w:val="22"/>
          <w:szCs w:val="22"/>
        </w:rPr>
        <w:lastRenderedPageBreak/>
        <w:t>Zamawiającego, o ile nie pozostają one w sprzeczności z przepisami prawa oraz zasadami sztuki budowlanej. Fakt konsultowania prac projektowych z Zamawiającym nie wyłącza odpowiedzialności Wykonawcy za wadliwe wykonanie Umowy.</w:t>
      </w:r>
    </w:p>
    <w:p w14:paraId="640AC0F1" w14:textId="77777777" w:rsidR="00627E06" w:rsidRPr="001D7145" w:rsidRDefault="00627E06">
      <w:pPr>
        <w:numPr>
          <w:ilvl w:val="0"/>
          <w:numId w:val="73"/>
        </w:numPr>
        <w:spacing w:line="300" w:lineRule="auto"/>
        <w:ind w:left="284"/>
        <w:jc w:val="both"/>
        <w:rPr>
          <w:rFonts w:cs="Calibri"/>
          <w:sz w:val="22"/>
          <w:szCs w:val="22"/>
        </w:rPr>
      </w:pPr>
      <w:r w:rsidRPr="001D7145">
        <w:rPr>
          <w:rFonts w:cs="Calibri"/>
          <w:sz w:val="22"/>
          <w:szCs w:val="22"/>
        </w:rPr>
        <w:t>Zamawiający zastrzega sobie prawo kontroli przebiegu i sposobu realizacji Umowy. Wykonawca zobowiązuje się niezwłocznie udzielić Zamawiającemu wszelkich informacji niezbędnych do oceny stopnia realizacji Przedmiotu Umowy.</w:t>
      </w:r>
    </w:p>
    <w:p w14:paraId="0B98D01F" w14:textId="77777777" w:rsidR="00627E06" w:rsidRPr="001D7145" w:rsidRDefault="00627E06">
      <w:pPr>
        <w:numPr>
          <w:ilvl w:val="0"/>
          <w:numId w:val="73"/>
        </w:numPr>
        <w:spacing w:line="300" w:lineRule="auto"/>
        <w:ind w:left="284"/>
        <w:jc w:val="both"/>
        <w:rPr>
          <w:rFonts w:cs="Calibri"/>
          <w:sz w:val="22"/>
          <w:szCs w:val="22"/>
        </w:rPr>
      </w:pPr>
      <w:r w:rsidRPr="001D7145">
        <w:rPr>
          <w:rFonts w:cs="Calibri"/>
          <w:sz w:val="22"/>
          <w:szCs w:val="22"/>
        </w:rPr>
        <w:t>Wykonawca oświadcza, że zapoznał się z warunkami realizacji Umowy, wszelkimi dostępnymi dokumentami dotyczącymi zlecanych prac oraz miejscem ich wykonania (tzn. z wszelkimi ograniczeniami, warunkami miejscowymi, położeniem miejsca planowanej inwestycji, dojazdem i innymi, które mogą mieć wpływ na ich wykonywanie). Wykonawca przyjmuje zlecone prace do wykonania bez zastrzeżeń i oświadcza, że wypełni obowiązki umowne zgodnie z przepisami prawa oraz aktualnym stanem wiedzy technicznej.</w:t>
      </w:r>
    </w:p>
    <w:p w14:paraId="0074DE54" w14:textId="77777777" w:rsidR="00627E06" w:rsidRPr="001D7145" w:rsidRDefault="00627E06">
      <w:pPr>
        <w:numPr>
          <w:ilvl w:val="0"/>
          <w:numId w:val="73"/>
        </w:numPr>
        <w:spacing w:line="300" w:lineRule="auto"/>
        <w:ind w:left="284"/>
        <w:jc w:val="both"/>
        <w:rPr>
          <w:rFonts w:cs="Calibri"/>
          <w:sz w:val="22"/>
          <w:szCs w:val="22"/>
        </w:rPr>
      </w:pPr>
      <w:r w:rsidRPr="001D7145">
        <w:rPr>
          <w:rFonts w:cs="Calibri"/>
          <w:sz w:val="22"/>
          <w:szCs w:val="22"/>
        </w:rPr>
        <w:t>Wykonawca oświadcza, że zakres Przedmiotu Umowy nie budzi wątpliwości. Wykonawca wyklucza możliwość powoływania się na niezrozumienie zakresu prac oraz treści Umowy bądź dokumentów z nią związanych (w szczególności SWZ), jako podstawę roszczeń o zwiększenie wynagrodzenia oraz potwierdza, że nie będzie żądał podwyższenia wynagrodzenia wskutek złego oszacowania zakresu lub kosztów prac, nawet gdyby w czasie zawarcia Umowy nie można było ich przewidzieć.</w:t>
      </w:r>
    </w:p>
    <w:p w14:paraId="1E81DE50" w14:textId="5C09CCB9" w:rsidR="00627E06" w:rsidRPr="00321349" w:rsidRDefault="00627E06">
      <w:pPr>
        <w:numPr>
          <w:ilvl w:val="0"/>
          <w:numId w:val="73"/>
        </w:numPr>
        <w:spacing w:line="300" w:lineRule="auto"/>
        <w:ind w:left="284"/>
        <w:jc w:val="both"/>
        <w:rPr>
          <w:rFonts w:cs="Calibri"/>
          <w:sz w:val="22"/>
          <w:szCs w:val="22"/>
        </w:rPr>
      </w:pPr>
      <w:r w:rsidRPr="00E23B26">
        <w:rPr>
          <w:rFonts w:cs="Calibri"/>
          <w:sz w:val="22"/>
          <w:szCs w:val="22"/>
        </w:rPr>
        <w:t xml:space="preserve">Wykonawca jest zobowiązany realizować Przedmiot Umowy zapewniając </w:t>
      </w:r>
      <w:bookmarkStart w:id="112" w:name="_Hlk151017944"/>
      <w:r w:rsidRPr="00E23B26">
        <w:rPr>
          <w:rFonts w:cs="Calibri"/>
          <w:sz w:val="22"/>
          <w:szCs w:val="22"/>
        </w:rPr>
        <w:t>jego zgodność z opisem przedmiotu zamówienia stanowiącym załącznik</w:t>
      </w:r>
      <w:r>
        <w:rPr>
          <w:rFonts w:cs="Calibri"/>
          <w:sz w:val="22"/>
          <w:szCs w:val="22"/>
        </w:rPr>
        <w:t>i</w:t>
      </w:r>
      <w:r w:rsidRPr="00E23B26">
        <w:rPr>
          <w:rFonts w:cs="Calibri"/>
          <w:sz w:val="22"/>
          <w:szCs w:val="22"/>
        </w:rPr>
        <w:t xml:space="preserve"> nr </w:t>
      </w:r>
      <w:r>
        <w:rPr>
          <w:rFonts w:cs="Calibri"/>
          <w:sz w:val="22"/>
          <w:szCs w:val="22"/>
        </w:rPr>
        <w:t>10</w:t>
      </w:r>
      <w:r w:rsidR="00575BB9">
        <w:rPr>
          <w:rFonts w:cs="Calibri"/>
          <w:sz w:val="22"/>
          <w:szCs w:val="22"/>
        </w:rPr>
        <w:t xml:space="preserve"> do SWZ</w:t>
      </w:r>
      <w:r w:rsidRPr="00E23B26">
        <w:rPr>
          <w:rFonts w:asciiTheme="majorHAnsi" w:hAnsiTheme="majorHAnsi" w:cstheme="majorHAnsi"/>
          <w:sz w:val="22"/>
          <w:szCs w:val="22"/>
        </w:rPr>
        <w:t xml:space="preserve"> </w:t>
      </w:r>
      <w:r w:rsidR="00575BB9">
        <w:rPr>
          <w:rFonts w:asciiTheme="majorHAnsi" w:hAnsiTheme="majorHAnsi" w:cstheme="majorHAnsi"/>
          <w:sz w:val="22"/>
          <w:szCs w:val="22"/>
        </w:rPr>
        <w:t xml:space="preserve">oraz </w:t>
      </w:r>
      <w:r w:rsidRPr="00E23B26">
        <w:rPr>
          <w:rFonts w:eastAsia="Calibri" w:cs="Calibri"/>
          <w:bCs w:val="0"/>
          <w:kern w:val="0"/>
          <w:sz w:val="22"/>
          <w:szCs w:val="22"/>
          <w:lang w:eastAsia="en-US"/>
        </w:rPr>
        <w:t>częś</w:t>
      </w:r>
      <w:r w:rsidR="00321349">
        <w:rPr>
          <w:rFonts w:eastAsia="Calibri" w:cs="Calibri"/>
          <w:bCs w:val="0"/>
          <w:kern w:val="0"/>
          <w:sz w:val="22"/>
          <w:szCs w:val="22"/>
          <w:lang w:eastAsia="en-US"/>
        </w:rPr>
        <w:t>cią</w:t>
      </w:r>
      <w:r w:rsidRPr="00E23B26">
        <w:rPr>
          <w:rFonts w:eastAsia="Calibri" w:cs="Calibri"/>
          <w:bCs w:val="0"/>
          <w:kern w:val="0"/>
          <w:sz w:val="22"/>
          <w:szCs w:val="22"/>
          <w:lang w:eastAsia="en-US"/>
        </w:rPr>
        <w:t xml:space="preserve"> niejawn</w:t>
      </w:r>
      <w:r w:rsidR="00321349">
        <w:rPr>
          <w:rFonts w:eastAsia="Calibri" w:cs="Calibri"/>
          <w:bCs w:val="0"/>
          <w:kern w:val="0"/>
          <w:sz w:val="22"/>
          <w:szCs w:val="22"/>
          <w:lang w:eastAsia="en-US"/>
        </w:rPr>
        <w:t>ą</w:t>
      </w:r>
      <w:r w:rsidRPr="00E23B26">
        <w:rPr>
          <w:rFonts w:eastAsia="Calibri" w:cs="Calibri"/>
          <w:bCs w:val="0"/>
          <w:kern w:val="0"/>
          <w:sz w:val="22"/>
          <w:szCs w:val="22"/>
          <w:lang w:eastAsia="en-US"/>
        </w:rPr>
        <w:t xml:space="preserve"> opisu przedmiotu zamówienia</w:t>
      </w:r>
      <w:r w:rsidR="00321349">
        <w:rPr>
          <w:rFonts w:eastAsia="Calibri" w:cs="Calibri"/>
          <w:bCs w:val="0"/>
          <w:kern w:val="0"/>
          <w:sz w:val="22"/>
          <w:szCs w:val="22"/>
          <w:lang w:eastAsia="en-US"/>
        </w:rPr>
        <w:t xml:space="preserve"> (udostępniona po podpisaniu umowy o poufności)</w:t>
      </w:r>
      <w:r w:rsidRPr="00E23B26">
        <w:rPr>
          <w:rFonts w:cs="Calibri"/>
          <w:sz w:val="22"/>
          <w:szCs w:val="22"/>
        </w:rPr>
        <w:t>. Ewentualne odstępstwa od opisu przedmiotu zamówienia wymagają uzyskania zgody Zamawiającego.</w:t>
      </w:r>
      <w:r w:rsidRPr="00E23B26">
        <w:rPr>
          <w:rFonts w:asciiTheme="majorHAnsi" w:hAnsiTheme="majorHAnsi" w:cstheme="majorHAnsi"/>
          <w:sz w:val="22"/>
          <w:szCs w:val="22"/>
        </w:rPr>
        <w:t xml:space="preserve"> </w:t>
      </w:r>
    </w:p>
    <w:p w14:paraId="35CAE46A" w14:textId="77777777" w:rsidR="00321349" w:rsidRPr="00E23B26" w:rsidRDefault="00321349" w:rsidP="00321349">
      <w:pPr>
        <w:spacing w:line="300" w:lineRule="auto"/>
        <w:ind w:left="284"/>
        <w:jc w:val="both"/>
        <w:rPr>
          <w:rFonts w:cs="Calibri"/>
          <w:sz w:val="22"/>
          <w:szCs w:val="22"/>
        </w:rPr>
      </w:pPr>
    </w:p>
    <w:p w14:paraId="773A5377" w14:textId="77777777" w:rsidR="00627E06" w:rsidRPr="001D7145" w:rsidRDefault="00627E06" w:rsidP="00627E06">
      <w:pPr>
        <w:pStyle w:val="Nagwek11"/>
        <w:keepNext/>
        <w:keepLines/>
        <w:shd w:val="clear" w:color="auto" w:fill="auto"/>
        <w:spacing w:after="0" w:line="300" w:lineRule="auto"/>
        <w:ind w:left="0" w:firstLine="0"/>
        <w:jc w:val="center"/>
        <w:rPr>
          <w:rFonts w:ascii="Calibri" w:hAnsi="Calibri" w:cs="Calibri"/>
        </w:rPr>
      </w:pPr>
      <w:bookmarkStart w:id="113" w:name="bookmark22"/>
      <w:bookmarkEnd w:id="112"/>
      <w:r w:rsidRPr="001D7145">
        <w:rPr>
          <w:rFonts w:ascii="Calibri" w:hAnsi="Calibri" w:cs="Calibri"/>
        </w:rPr>
        <w:t xml:space="preserve">§2. </w:t>
      </w:r>
      <w:bookmarkEnd w:id="113"/>
      <w:r w:rsidRPr="001D7145">
        <w:rPr>
          <w:rFonts w:ascii="Calibri" w:hAnsi="Calibri" w:cs="Calibri"/>
        </w:rPr>
        <w:t>Terminy</w:t>
      </w:r>
    </w:p>
    <w:p w14:paraId="13A0EE9D" w14:textId="77777777" w:rsidR="00627E06" w:rsidRPr="001D7145" w:rsidRDefault="00627E06">
      <w:pPr>
        <w:numPr>
          <w:ilvl w:val="0"/>
          <w:numId w:val="74"/>
        </w:numPr>
        <w:spacing w:line="300" w:lineRule="auto"/>
        <w:ind w:left="284"/>
        <w:jc w:val="both"/>
        <w:rPr>
          <w:rFonts w:cs="Calibri"/>
          <w:sz w:val="22"/>
          <w:szCs w:val="22"/>
        </w:rPr>
      </w:pPr>
      <w:r w:rsidRPr="001D7145">
        <w:rPr>
          <w:rFonts w:cs="Calibri"/>
          <w:sz w:val="22"/>
          <w:szCs w:val="22"/>
        </w:rPr>
        <w:t xml:space="preserve">Umowa zostaje zawarte na czas określony: </w:t>
      </w:r>
      <w:r w:rsidRPr="001D7145">
        <w:rPr>
          <w:rFonts w:cs="Calibri"/>
          <w:b/>
          <w:bCs w:val="0"/>
          <w:sz w:val="22"/>
          <w:szCs w:val="22"/>
        </w:rPr>
        <w:t>1080 dni</w:t>
      </w:r>
      <w:r w:rsidRPr="001D7145">
        <w:rPr>
          <w:rFonts w:cs="Calibri"/>
          <w:sz w:val="22"/>
          <w:szCs w:val="22"/>
        </w:rPr>
        <w:t xml:space="preserve"> kalendarzowych liczonych od dnia jej zawarcia. </w:t>
      </w:r>
      <w:r w:rsidRPr="001D7145">
        <w:rPr>
          <w:rFonts w:cs="Calibri"/>
          <w:sz w:val="22"/>
          <w:szCs w:val="22"/>
        </w:rPr>
        <w:br/>
        <w:t>Za termin wykonania Przedmiotu Umowy uważa się dzień, w którym Zamawiający będzie dysponował kompletem dokumentacji jaką zgodnie z Umową wykonać ma Wykonawca</w:t>
      </w:r>
      <w:r>
        <w:rPr>
          <w:rFonts w:cs="Calibri"/>
          <w:sz w:val="22"/>
          <w:szCs w:val="22"/>
        </w:rPr>
        <w:t>, a dokumentacja ta zostanie przez Zamawiającego odebrana bez uwag albo z uwagami dotyczącymi wad nieistotnych</w:t>
      </w:r>
      <w:r w:rsidRPr="001D7145">
        <w:rPr>
          <w:rFonts w:cs="Calibri"/>
          <w:sz w:val="22"/>
          <w:szCs w:val="22"/>
        </w:rPr>
        <w:t>.</w:t>
      </w:r>
    </w:p>
    <w:p w14:paraId="1FEEA7F9" w14:textId="77777777" w:rsidR="00627E06" w:rsidRPr="001D7145" w:rsidRDefault="00627E06">
      <w:pPr>
        <w:numPr>
          <w:ilvl w:val="0"/>
          <w:numId w:val="74"/>
        </w:numPr>
        <w:spacing w:line="300" w:lineRule="auto"/>
        <w:ind w:left="284" w:hanging="357"/>
        <w:jc w:val="both"/>
        <w:rPr>
          <w:rFonts w:cs="Calibri"/>
          <w:sz w:val="22"/>
          <w:szCs w:val="22"/>
        </w:rPr>
      </w:pPr>
      <w:r w:rsidRPr="001D7145">
        <w:rPr>
          <w:rFonts w:cs="Calibri"/>
          <w:sz w:val="22"/>
          <w:szCs w:val="22"/>
        </w:rPr>
        <w:t>Strony ustalają, że Przedmiot Umowy będzie wykonywany w następujących etapach:</w:t>
      </w:r>
    </w:p>
    <w:p w14:paraId="21AEB202" w14:textId="77777777" w:rsidR="00627E06" w:rsidRPr="00630B65" w:rsidRDefault="00627E06">
      <w:pPr>
        <w:pStyle w:val="Teksttreci0"/>
        <w:numPr>
          <w:ilvl w:val="0"/>
          <w:numId w:val="70"/>
        </w:numPr>
        <w:shd w:val="clear" w:color="auto" w:fill="auto"/>
        <w:tabs>
          <w:tab w:val="left" w:pos="330"/>
        </w:tabs>
        <w:spacing w:after="0" w:line="300" w:lineRule="auto"/>
        <w:ind w:hanging="357"/>
        <w:rPr>
          <w:rFonts w:ascii="Calibri" w:hAnsi="Calibri" w:cs="Calibri"/>
          <w:sz w:val="22"/>
          <w:szCs w:val="22"/>
        </w:rPr>
      </w:pPr>
      <w:r w:rsidRPr="00630B65">
        <w:rPr>
          <w:rFonts w:ascii="Calibri" w:hAnsi="Calibri" w:cs="Calibri"/>
          <w:sz w:val="22"/>
          <w:szCs w:val="22"/>
        </w:rPr>
        <w:t xml:space="preserve">faza I „dokumentacja”: łącznie </w:t>
      </w:r>
      <w:r w:rsidRPr="00630B65">
        <w:rPr>
          <w:rFonts w:ascii="Calibri" w:hAnsi="Calibri" w:cs="Calibri"/>
          <w:b/>
          <w:bCs/>
          <w:sz w:val="22"/>
          <w:szCs w:val="22"/>
        </w:rPr>
        <w:t xml:space="preserve">do </w:t>
      </w:r>
      <w:r>
        <w:rPr>
          <w:rFonts w:ascii="Calibri" w:hAnsi="Calibri" w:cs="Calibri"/>
          <w:b/>
          <w:bCs/>
          <w:sz w:val="22"/>
          <w:szCs w:val="22"/>
        </w:rPr>
        <w:t>180</w:t>
      </w:r>
      <w:r w:rsidRPr="00630B65">
        <w:rPr>
          <w:rFonts w:ascii="Calibri" w:hAnsi="Calibri" w:cs="Calibri"/>
          <w:b/>
          <w:bCs/>
          <w:sz w:val="22"/>
          <w:szCs w:val="22"/>
        </w:rPr>
        <w:t xml:space="preserve"> dni</w:t>
      </w:r>
      <w:r w:rsidRPr="00630B65">
        <w:rPr>
          <w:rFonts w:ascii="Calibri" w:hAnsi="Calibri" w:cs="Calibri"/>
          <w:sz w:val="22"/>
          <w:szCs w:val="22"/>
        </w:rPr>
        <w:t xml:space="preserve"> kalendarzowych od dnia zawarcia Umowy - usługi projektowania z podziałem na tzw. „kamienie milowe”:</w:t>
      </w:r>
    </w:p>
    <w:p w14:paraId="45EFB332" w14:textId="77777777" w:rsidR="00627E06" w:rsidRPr="00630B65" w:rsidRDefault="00627E06">
      <w:pPr>
        <w:numPr>
          <w:ilvl w:val="0"/>
          <w:numId w:val="53"/>
        </w:numPr>
        <w:spacing w:after="160" w:line="300" w:lineRule="auto"/>
        <w:ind w:hanging="295"/>
        <w:contextualSpacing/>
        <w:jc w:val="both"/>
        <w:rPr>
          <w:rFonts w:cs="Calibri"/>
          <w:bCs w:val="0"/>
          <w:sz w:val="22"/>
          <w:szCs w:val="22"/>
        </w:rPr>
      </w:pPr>
      <w:r w:rsidRPr="00630B65">
        <w:rPr>
          <w:rFonts w:cs="Calibri"/>
          <w:sz w:val="22"/>
          <w:szCs w:val="22"/>
        </w:rPr>
        <w:t xml:space="preserve">inwentaryzacja stanu istniejącego i wstępna koncepcja architektoniczna – </w:t>
      </w:r>
      <w:r w:rsidRPr="00630B65">
        <w:rPr>
          <w:rFonts w:cs="Calibri"/>
          <w:b/>
          <w:sz w:val="22"/>
          <w:szCs w:val="22"/>
        </w:rPr>
        <w:t>do 30 dni</w:t>
      </w:r>
      <w:r w:rsidRPr="00630B65">
        <w:rPr>
          <w:rFonts w:cs="Calibri"/>
          <w:sz w:val="22"/>
          <w:szCs w:val="22"/>
        </w:rPr>
        <w:t xml:space="preserve"> od</w:t>
      </w:r>
      <w:r w:rsidRPr="00630B65">
        <w:rPr>
          <w:rFonts w:cs="Calibri"/>
          <w:bCs w:val="0"/>
          <w:sz w:val="22"/>
          <w:szCs w:val="22"/>
        </w:rPr>
        <w:t xml:space="preserve"> </w:t>
      </w:r>
      <w:r w:rsidRPr="00630B65">
        <w:rPr>
          <w:rFonts w:cs="Calibri"/>
          <w:sz w:val="22"/>
          <w:szCs w:val="22"/>
        </w:rPr>
        <w:t xml:space="preserve">zawarcia </w:t>
      </w:r>
      <w:r w:rsidRPr="00630B65">
        <w:rPr>
          <w:rFonts w:cs="Calibri"/>
          <w:bCs w:val="0"/>
          <w:sz w:val="22"/>
          <w:szCs w:val="22"/>
        </w:rPr>
        <w:t>U</w:t>
      </w:r>
      <w:r w:rsidRPr="00630B65">
        <w:rPr>
          <w:rFonts w:cs="Calibri"/>
          <w:sz w:val="22"/>
          <w:szCs w:val="22"/>
        </w:rPr>
        <w:t xml:space="preserve">mowy; </w:t>
      </w:r>
    </w:p>
    <w:p w14:paraId="17BA4F0C" w14:textId="77777777" w:rsidR="00627E06" w:rsidRPr="001E6EBA" w:rsidRDefault="00627E06">
      <w:pPr>
        <w:numPr>
          <w:ilvl w:val="0"/>
          <w:numId w:val="53"/>
        </w:numPr>
        <w:spacing w:after="160" w:line="300" w:lineRule="auto"/>
        <w:ind w:hanging="295"/>
        <w:contextualSpacing/>
        <w:jc w:val="both"/>
        <w:rPr>
          <w:rFonts w:cs="Calibri"/>
          <w:bCs w:val="0"/>
          <w:sz w:val="22"/>
          <w:szCs w:val="22"/>
        </w:rPr>
      </w:pPr>
      <w:r w:rsidRPr="00630B65">
        <w:rPr>
          <w:rFonts w:cs="Calibri"/>
          <w:sz w:val="22"/>
          <w:szCs w:val="22"/>
        </w:rPr>
        <w:t xml:space="preserve">projekt wykonawczy branży architektoniczno-konstrukcyjnej, sanitarnej, elektrycznej i </w:t>
      </w:r>
      <w:r w:rsidRPr="001E6EBA">
        <w:rPr>
          <w:rFonts w:cs="Calibri"/>
          <w:sz w:val="22"/>
          <w:szCs w:val="22"/>
        </w:rPr>
        <w:t xml:space="preserve">teletechnicznej – </w:t>
      </w:r>
      <w:r w:rsidRPr="001E6EBA">
        <w:rPr>
          <w:rFonts w:cs="Calibri"/>
          <w:b/>
          <w:sz w:val="22"/>
          <w:szCs w:val="22"/>
        </w:rPr>
        <w:t>do ……. dni</w:t>
      </w:r>
      <w:r w:rsidRPr="001E6EBA">
        <w:rPr>
          <w:rFonts w:cs="Calibri"/>
          <w:sz w:val="22"/>
          <w:szCs w:val="22"/>
        </w:rPr>
        <w:t xml:space="preserve"> od zawarcia </w:t>
      </w:r>
      <w:r w:rsidRPr="001E6EBA">
        <w:rPr>
          <w:rFonts w:cs="Calibri"/>
          <w:bCs w:val="0"/>
          <w:sz w:val="22"/>
          <w:szCs w:val="22"/>
        </w:rPr>
        <w:t>U</w:t>
      </w:r>
      <w:r w:rsidRPr="001E6EBA">
        <w:rPr>
          <w:rFonts w:cs="Calibri"/>
          <w:sz w:val="22"/>
          <w:szCs w:val="22"/>
        </w:rPr>
        <w:t>mowy;</w:t>
      </w:r>
    </w:p>
    <w:p w14:paraId="61773694" w14:textId="77777777" w:rsidR="00627E06" w:rsidRPr="00F07E4A" w:rsidRDefault="00627E06">
      <w:pPr>
        <w:numPr>
          <w:ilvl w:val="0"/>
          <w:numId w:val="53"/>
        </w:numPr>
        <w:spacing w:line="300" w:lineRule="auto"/>
        <w:ind w:hanging="295"/>
        <w:contextualSpacing/>
        <w:jc w:val="both"/>
        <w:rPr>
          <w:rFonts w:cs="Calibri"/>
          <w:bCs w:val="0"/>
          <w:sz w:val="22"/>
          <w:szCs w:val="22"/>
        </w:rPr>
      </w:pPr>
      <w:r w:rsidRPr="001E6EBA">
        <w:rPr>
          <w:rFonts w:cs="Calibri"/>
          <w:sz w:val="22"/>
          <w:szCs w:val="22"/>
        </w:rPr>
        <w:t xml:space="preserve">przedmiary robót budowlanych i kosztorysy inwestorskie poszczególnych branż, specyfikacje </w:t>
      </w:r>
      <w:r w:rsidRPr="00F07E4A">
        <w:rPr>
          <w:rFonts w:cs="Calibri"/>
          <w:sz w:val="22"/>
          <w:szCs w:val="22"/>
        </w:rPr>
        <w:t xml:space="preserve">techniczne wykonania i odbioru robót budowlanych oraz pozostałe opracowania objęte umową – </w:t>
      </w:r>
      <w:r w:rsidRPr="00F07E4A">
        <w:rPr>
          <w:rFonts w:cs="Calibri"/>
          <w:b/>
          <w:sz w:val="22"/>
          <w:szCs w:val="22"/>
        </w:rPr>
        <w:t>do 180 dni</w:t>
      </w:r>
      <w:r w:rsidRPr="00F07E4A">
        <w:rPr>
          <w:rFonts w:cs="Calibri"/>
          <w:sz w:val="22"/>
          <w:szCs w:val="22"/>
        </w:rPr>
        <w:t xml:space="preserve"> od zawarcia </w:t>
      </w:r>
      <w:r w:rsidRPr="00F07E4A">
        <w:rPr>
          <w:rFonts w:cs="Calibri"/>
          <w:bCs w:val="0"/>
          <w:sz w:val="22"/>
          <w:szCs w:val="22"/>
        </w:rPr>
        <w:t>U</w:t>
      </w:r>
      <w:r w:rsidRPr="00F07E4A">
        <w:rPr>
          <w:rFonts w:cs="Calibri"/>
          <w:sz w:val="22"/>
          <w:szCs w:val="22"/>
        </w:rPr>
        <w:t>mowy;</w:t>
      </w:r>
    </w:p>
    <w:p w14:paraId="3575C6F3" w14:textId="77777777" w:rsidR="00627E06" w:rsidRPr="006F2146" w:rsidRDefault="00627E06">
      <w:pPr>
        <w:pStyle w:val="Teksttreci0"/>
        <w:numPr>
          <w:ilvl w:val="0"/>
          <w:numId w:val="70"/>
        </w:numPr>
        <w:shd w:val="clear" w:color="auto" w:fill="auto"/>
        <w:tabs>
          <w:tab w:val="left" w:pos="330"/>
        </w:tabs>
        <w:spacing w:after="0" w:line="300" w:lineRule="auto"/>
        <w:ind w:hanging="357"/>
        <w:rPr>
          <w:rFonts w:ascii="Calibri" w:hAnsi="Calibri" w:cs="Calibri"/>
          <w:sz w:val="22"/>
          <w:szCs w:val="22"/>
          <w:highlight w:val="yellow"/>
        </w:rPr>
      </w:pPr>
      <w:r w:rsidRPr="00F07E4A">
        <w:rPr>
          <w:rFonts w:ascii="Calibri" w:hAnsi="Calibri" w:cs="Calibri"/>
          <w:sz w:val="22"/>
          <w:szCs w:val="22"/>
        </w:rPr>
        <w:t xml:space="preserve">faza II „usługi eksperckie” </w:t>
      </w:r>
      <w:bookmarkStart w:id="114" w:name="_Hlk152592706"/>
      <w:r w:rsidRPr="00F07E4A">
        <w:rPr>
          <w:rFonts w:ascii="Calibri" w:eastAsia="Times New Roman" w:hAnsi="Calibri" w:cs="Calibri"/>
          <w:sz w:val="22"/>
          <w:szCs w:val="22"/>
        </w:rPr>
        <w:t>(opcja)</w:t>
      </w:r>
      <w:bookmarkEnd w:id="114"/>
      <w:r w:rsidRPr="00F07E4A">
        <w:rPr>
          <w:rFonts w:ascii="Calibri" w:eastAsia="Times New Roman" w:hAnsi="Calibri" w:cs="Calibri"/>
          <w:sz w:val="22"/>
          <w:szCs w:val="22"/>
        </w:rPr>
        <w:t xml:space="preserve">: </w:t>
      </w:r>
      <w:r w:rsidRPr="00F07E4A">
        <w:rPr>
          <w:rFonts w:asciiTheme="majorHAnsi" w:hAnsiTheme="majorHAnsi" w:cstheme="majorHAnsi"/>
          <w:b/>
          <w:sz w:val="22"/>
          <w:szCs w:val="22"/>
        </w:rPr>
        <w:t>do 720 dni</w:t>
      </w:r>
      <w:r w:rsidRPr="00F07E4A">
        <w:rPr>
          <w:rFonts w:asciiTheme="majorHAnsi" w:hAnsiTheme="majorHAnsi" w:cstheme="majorHAnsi"/>
          <w:sz w:val="22"/>
          <w:szCs w:val="22"/>
        </w:rPr>
        <w:t xml:space="preserve"> kalendarzowych od dnia zawarcia Umowy. </w:t>
      </w:r>
      <w:bookmarkStart w:id="115" w:name="_Hlk152592746"/>
      <w:r w:rsidRPr="00F07E4A">
        <w:rPr>
          <w:rFonts w:asciiTheme="majorHAnsi" w:hAnsiTheme="majorHAnsi" w:cstheme="majorHAnsi"/>
          <w:sz w:val="22"/>
          <w:szCs w:val="22"/>
        </w:rPr>
        <w:t>Zamawiający</w:t>
      </w:r>
      <w:r w:rsidRPr="00282AA6">
        <w:rPr>
          <w:rFonts w:asciiTheme="majorHAnsi" w:hAnsiTheme="majorHAnsi" w:cstheme="majorHAnsi"/>
          <w:sz w:val="22"/>
          <w:szCs w:val="22"/>
        </w:rPr>
        <w:t xml:space="preserve"> przewiduje realizację zakresu </w:t>
      </w:r>
      <w:bookmarkEnd w:id="115"/>
      <w:r w:rsidRPr="00282AA6">
        <w:rPr>
          <w:rFonts w:asciiTheme="majorHAnsi" w:hAnsiTheme="majorHAnsi" w:cstheme="majorHAnsi"/>
          <w:sz w:val="22"/>
          <w:szCs w:val="22"/>
        </w:rPr>
        <w:t>II w ramach opcji polegającej na uruchomieniu</w:t>
      </w:r>
      <w:r w:rsidRPr="006F2146">
        <w:rPr>
          <w:rFonts w:asciiTheme="majorHAnsi" w:hAnsiTheme="majorHAnsi" w:cstheme="majorHAnsi"/>
          <w:sz w:val="22"/>
          <w:szCs w:val="22"/>
        </w:rPr>
        <w:t xml:space="preserve"> świadczenia ww. obowiązku na podstawie oświadczenia woli Zamawiającego złożonego Wykonawcy w terminie </w:t>
      </w:r>
      <w:r w:rsidRPr="006F2146">
        <w:rPr>
          <w:rFonts w:asciiTheme="majorHAnsi" w:hAnsiTheme="majorHAnsi" w:cstheme="majorHAnsi"/>
          <w:b/>
          <w:sz w:val="22"/>
          <w:szCs w:val="22"/>
        </w:rPr>
        <w:t xml:space="preserve">do </w:t>
      </w:r>
      <w:r>
        <w:rPr>
          <w:rFonts w:asciiTheme="majorHAnsi" w:hAnsiTheme="majorHAnsi" w:cstheme="majorHAnsi"/>
          <w:b/>
          <w:sz w:val="22"/>
          <w:szCs w:val="22"/>
        </w:rPr>
        <w:t>50</w:t>
      </w:r>
      <w:r w:rsidRPr="006F2146">
        <w:rPr>
          <w:rFonts w:asciiTheme="majorHAnsi" w:hAnsiTheme="majorHAnsi" w:cstheme="majorHAnsi"/>
          <w:b/>
          <w:sz w:val="22"/>
          <w:szCs w:val="22"/>
        </w:rPr>
        <w:t>0 dni</w:t>
      </w:r>
      <w:r w:rsidRPr="006F2146">
        <w:rPr>
          <w:rFonts w:asciiTheme="majorHAnsi" w:hAnsiTheme="majorHAnsi" w:cstheme="majorHAnsi"/>
          <w:sz w:val="22"/>
          <w:szCs w:val="22"/>
        </w:rPr>
        <w:t xml:space="preserve"> od dnia zawarcia Umowy.</w:t>
      </w:r>
    </w:p>
    <w:p w14:paraId="025E236F" w14:textId="77777777" w:rsidR="00627E06" w:rsidRPr="001D7145" w:rsidRDefault="00627E06">
      <w:pPr>
        <w:pStyle w:val="Teksttreci0"/>
        <w:numPr>
          <w:ilvl w:val="0"/>
          <w:numId w:val="70"/>
        </w:numPr>
        <w:tabs>
          <w:tab w:val="left" w:pos="330"/>
        </w:tabs>
        <w:spacing w:after="0" w:line="300" w:lineRule="auto"/>
        <w:ind w:hanging="357"/>
        <w:rPr>
          <w:rFonts w:ascii="Calibri" w:hAnsi="Calibri" w:cs="Calibri"/>
          <w:sz w:val="22"/>
          <w:szCs w:val="22"/>
        </w:rPr>
      </w:pPr>
      <w:r w:rsidRPr="001D7145">
        <w:rPr>
          <w:rFonts w:ascii="Calibri" w:hAnsi="Calibri" w:cs="Calibri"/>
          <w:sz w:val="22"/>
          <w:szCs w:val="22"/>
        </w:rPr>
        <w:t>faza III „nadzór”</w:t>
      </w:r>
      <w:r>
        <w:rPr>
          <w:rFonts w:ascii="Calibri" w:hAnsi="Calibri" w:cs="Calibri"/>
          <w:sz w:val="22"/>
          <w:szCs w:val="22"/>
        </w:rPr>
        <w:t xml:space="preserve"> </w:t>
      </w:r>
      <w:r w:rsidRPr="00630B65">
        <w:rPr>
          <w:rFonts w:ascii="Calibri" w:eastAsia="Times New Roman" w:hAnsi="Calibri" w:cs="Calibri"/>
          <w:sz w:val="22"/>
          <w:szCs w:val="22"/>
        </w:rPr>
        <w:t>(opcja)</w:t>
      </w:r>
      <w:r w:rsidRPr="001D7145">
        <w:rPr>
          <w:rFonts w:ascii="Calibri" w:hAnsi="Calibri" w:cs="Calibri"/>
          <w:sz w:val="22"/>
          <w:szCs w:val="22"/>
        </w:rPr>
        <w:t xml:space="preserve">: </w:t>
      </w:r>
      <w:r w:rsidRPr="001D7145">
        <w:rPr>
          <w:rFonts w:ascii="Calibri" w:hAnsi="Calibri" w:cs="Calibri"/>
          <w:b/>
          <w:bCs/>
          <w:sz w:val="22"/>
          <w:szCs w:val="22"/>
        </w:rPr>
        <w:t>do 1080 dni</w:t>
      </w:r>
      <w:r w:rsidRPr="001D7145">
        <w:rPr>
          <w:rFonts w:ascii="Calibri" w:hAnsi="Calibri" w:cs="Calibri"/>
          <w:sz w:val="22"/>
          <w:szCs w:val="22"/>
        </w:rPr>
        <w:t xml:space="preserve"> kalendarzowych od dnia zawarcia Umowy</w:t>
      </w:r>
      <w:r>
        <w:rPr>
          <w:rFonts w:ascii="Calibri" w:hAnsi="Calibri" w:cs="Calibri"/>
          <w:sz w:val="22"/>
          <w:szCs w:val="22"/>
        </w:rPr>
        <w:t>.</w:t>
      </w:r>
      <w:r w:rsidRPr="001D7145">
        <w:rPr>
          <w:rFonts w:ascii="Calibri" w:hAnsi="Calibri" w:cs="Calibri"/>
          <w:sz w:val="22"/>
          <w:szCs w:val="22"/>
        </w:rPr>
        <w:t xml:space="preserve"> </w:t>
      </w:r>
      <w:r w:rsidRPr="00630B65">
        <w:rPr>
          <w:rFonts w:asciiTheme="majorHAnsi" w:hAnsiTheme="majorHAnsi" w:cstheme="majorHAnsi"/>
          <w:sz w:val="22"/>
          <w:szCs w:val="22"/>
        </w:rPr>
        <w:t xml:space="preserve">Zamawiający </w:t>
      </w:r>
      <w:r w:rsidRPr="00630B65">
        <w:rPr>
          <w:rFonts w:asciiTheme="majorHAnsi" w:hAnsiTheme="majorHAnsi" w:cstheme="majorHAnsi"/>
          <w:sz w:val="22"/>
          <w:szCs w:val="22"/>
        </w:rPr>
        <w:lastRenderedPageBreak/>
        <w:t>przewiduje realizację zakresu</w:t>
      </w:r>
      <w:r>
        <w:rPr>
          <w:rFonts w:asciiTheme="majorHAnsi" w:hAnsiTheme="majorHAnsi" w:cstheme="majorHAnsi"/>
          <w:sz w:val="22"/>
          <w:szCs w:val="22"/>
        </w:rPr>
        <w:t xml:space="preserve"> III w ramach opcji polegającej na uruchomieniu świadczenia ww. obowiązku na podstawie oświadczenia woli Zamawiającego złożonego Wykonawcy w terminie do 720 dni od dnia zawarcia umowy.</w:t>
      </w:r>
      <w:r w:rsidRPr="001D7145">
        <w:rPr>
          <w:rFonts w:ascii="Calibri" w:hAnsi="Calibri" w:cs="Calibri"/>
          <w:sz w:val="22"/>
          <w:szCs w:val="22"/>
        </w:rPr>
        <w:t xml:space="preserve"> </w:t>
      </w:r>
    </w:p>
    <w:p w14:paraId="708213EA" w14:textId="77777777" w:rsidR="00627E06" w:rsidRDefault="00627E06">
      <w:pPr>
        <w:numPr>
          <w:ilvl w:val="0"/>
          <w:numId w:val="74"/>
        </w:numPr>
        <w:spacing w:line="300" w:lineRule="auto"/>
        <w:ind w:left="284" w:hanging="357"/>
        <w:jc w:val="both"/>
        <w:rPr>
          <w:rFonts w:cs="Calibri"/>
          <w:sz w:val="22"/>
          <w:szCs w:val="22"/>
        </w:rPr>
      </w:pPr>
      <w:r w:rsidRPr="001D7145">
        <w:rPr>
          <w:rFonts w:cs="Calibri"/>
          <w:sz w:val="22"/>
          <w:szCs w:val="22"/>
        </w:rPr>
        <w:t>Strony dopuszczają wcześniejsze zakończenie poszczególnych faz i rozpoczęcie kolejnych lub wykonanie Przedmiotu Umowy przed upływem wskazanych terminów na zasadach wskazanych w §</w:t>
      </w:r>
      <w:r>
        <w:rPr>
          <w:rFonts w:cs="Calibri"/>
          <w:sz w:val="22"/>
          <w:szCs w:val="22"/>
        </w:rPr>
        <w:t>5a</w:t>
      </w:r>
      <w:r w:rsidRPr="001D7145">
        <w:rPr>
          <w:rFonts w:cs="Calibri"/>
          <w:sz w:val="22"/>
          <w:szCs w:val="22"/>
        </w:rPr>
        <w:t xml:space="preserve"> ust. 2 </w:t>
      </w:r>
      <w:r w:rsidRPr="001D7145">
        <w:rPr>
          <w:rFonts w:cs="Calibri"/>
          <w:sz w:val="22"/>
          <w:szCs w:val="22"/>
        </w:rPr>
        <w:br/>
        <w:t>i §6 ust. 2 Umowy.</w:t>
      </w:r>
    </w:p>
    <w:p w14:paraId="4942F9DC" w14:textId="77777777" w:rsidR="00627E06" w:rsidRPr="00280BAD" w:rsidRDefault="00627E06">
      <w:pPr>
        <w:numPr>
          <w:ilvl w:val="0"/>
          <w:numId w:val="74"/>
        </w:numPr>
        <w:spacing w:line="300" w:lineRule="auto"/>
        <w:ind w:left="284" w:hanging="357"/>
        <w:jc w:val="both"/>
        <w:rPr>
          <w:rFonts w:cs="Calibri"/>
          <w:sz w:val="22"/>
          <w:szCs w:val="22"/>
        </w:rPr>
      </w:pPr>
      <w:r w:rsidRPr="00121099">
        <w:rPr>
          <w:rFonts w:cs="Calibri"/>
          <w:sz w:val="22"/>
          <w:szCs w:val="22"/>
        </w:rPr>
        <w:t>Wykonawca w terminie maksymalnie do 3 dni od dnia zawarcia umowy przedstawi Zamawiającemu dokument wyszczególniony w §15 ust. 1 Umowy,</w:t>
      </w:r>
      <w:r>
        <w:rPr>
          <w:rFonts w:cs="Calibri"/>
          <w:sz w:val="22"/>
          <w:szCs w:val="22"/>
        </w:rPr>
        <w:t xml:space="preserve"> oraz </w:t>
      </w:r>
      <w:r w:rsidRPr="00280BAD">
        <w:rPr>
          <w:rFonts w:cs="Calibri"/>
          <w:sz w:val="22"/>
          <w:szCs w:val="22"/>
        </w:rPr>
        <w:t>uwierzytelnione kopie uprawnień budowlanych osób skierowanych do realizacji zamówienia</w:t>
      </w:r>
      <w:r>
        <w:rPr>
          <w:rFonts w:cs="Calibri"/>
          <w:sz w:val="22"/>
          <w:szCs w:val="22"/>
        </w:rPr>
        <w:t xml:space="preserve">. </w:t>
      </w:r>
    </w:p>
    <w:p w14:paraId="29785573" w14:textId="77777777" w:rsidR="00627E06" w:rsidRPr="00235562" w:rsidRDefault="00627E06" w:rsidP="00627E06">
      <w:pPr>
        <w:spacing w:line="300" w:lineRule="auto"/>
        <w:ind w:left="284"/>
        <w:jc w:val="both"/>
        <w:rPr>
          <w:rFonts w:cs="Calibri"/>
          <w:sz w:val="22"/>
          <w:szCs w:val="22"/>
        </w:rPr>
      </w:pPr>
    </w:p>
    <w:p w14:paraId="0872DF2B" w14:textId="77777777" w:rsidR="00627E06" w:rsidRPr="001D7145" w:rsidRDefault="00627E06" w:rsidP="00627E06">
      <w:pPr>
        <w:pStyle w:val="Nagwek11"/>
        <w:keepNext/>
        <w:keepLines/>
        <w:shd w:val="clear" w:color="auto" w:fill="auto"/>
        <w:spacing w:after="0" w:line="300" w:lineRule="auto"/>
        <w:ind w:left="0" w:firstLine="0"/>
        <w:jc w:val="center"/>
        <w:rPr>
          <w:rFonts w:ascii="Calibri" w:hAnsi="Calibri" w:cs="Calibri"/>
        </w:rPr>
      </w:pPr>
      <w:bookmarkStart w:id="116" w:name="bookmark23"/>
      <w:r w:rsidRPr="001D7145">
        <w:rPr>
          <w:rFonts w:ascii="Calibri" w:hAnsi="Calibri" w:cs="Calibri"/>
        </w:rPr>
        <w:t xml:space="preserve">§3. </w:t>
      </w:r>
      <w:bookmarkEnd w:id="116"/>
      <w:r w:rsidRPr="001D7145">
        <w:rPr>
          <w:rFonts w:ascii="Calibri" w:hAnsi="Calibri" w:cs="Calibri"/>
        </w:rPr>
        <w:t>Wynagrodzenie</w:t>
      </w:r>
    </w:p>
    <w:p w14:paraId="39E8258D" w14:textId="77777777" w:rsidR="00627E06" w:rsidRPr="001D7145" w:rsidRDefault="00627E06">
      <w:pPr>
        <w:numPr>
          <w:ilvl w:val="0"/>
          <w:numId w:val="76"/>
        </w:numPr>
        <w:spacing w:line="300" w:lineRule="auto"/>
        <w:ind w:left="284"/>
        <w:jc w:val="both"/>
        <w:rPr>
          <w:rFonts w:cs="Calibri"/>
          <w:sz w:val="22"/>
          <w:szCs w:val="22"/>
        </w:rPr>
      </w:pPr>
      <w:r w:rsidRPr="001D7145">
        <w:rPr>
          <w:rFonts w:cs="Calibri"/>
          <w:sz w:val="22"/>
          <w:szCs w:val="22"/>
        </w:rPr>
        <w:t>Strony ustalają, że obowiązującą je formą wynagrodzenia jest wynagrodzenie ryczałtowe. Wynagrodzenie to jest ostateczne i nie podlega zmianie w trakcie realizacji Umowy, chyba że co innego wyraźnie wynika z jej treści.</w:t>
      </w:r>
    </w:p>
    <w:p w14:paraId="19F55D27" w14:textId="77777777" w:rsidR="00627E06" w:rsidRPr="001D7145" w:rsidRDefault="00627E06">
      <w:pPr>
        <w:numPr>
          <w:ilvl w:val="0"/>
          <w:numId w:val="76"/>
        </w:numPr>
        <w:spacing w:line="300" w:lineRule="auto"/>
        <w:ind w:left="284"/>
        <w:jc w:val="both"/>
        <w:rPr>
          <w:rFonts w:cs="Calibri"/>
          <w:sz w:val="22"/>
          <w:szCs w:val="22"/>
        </w:rPr>
      </w:pPr>
      <w:r w:rsidRPr="001D7145">
        <w:rPr>
          <w:rFonts w:cs="Calibri"/>
          <w:sz w:val="22"/>
          <w:szCs w:val="22"/>
        </w:rPr>
        <w:t xml:space="preserve">Całkowite wynagrodzenie Wykonawcy z tytułu wykonania Umowy wynosi </w:t>
      </w:r>
      <w:r w:rsidRPr="001D7145">
        <w:rPr>
          <w:rFonts w:cs="Calibri"/>
          <w:b/>
          <w:bCs w:val="0"/>
          <w:sz w:val="22"/>
          <w:szCs w:val="22"/>
        </w:rPr>
        <w:t>……………………………..zł</w:t>
      </w:r>
      <w:r w:rsidRPr="001D7145">
        <w:rPr>
          <w:rFonts w:cs="Calibri"/>
          <w:sz w:val="22"/>
          <w:szCs w:val="22"/>
        </w:rPr>
        <w:t xml:space="preserve"> </w:t>
      </w:r>
      <w:r w:rsidRPr="001D7145">
        <w:rPr>
          <w:rFonts w:cs="Calibri"/>
          <w:b/>
          <w:bCs w:val="0"/>
          <w:sz w:val="22"/>
          <w:szCs w:val="22"/>
        </w:rPr>
        <w:t xml:space="preserve">brutto </w:t>
      </w:r>
      <w:r w:rsidRPr="001D7145">
        <w:rPr>
          <w:rFonts w:cs="Calibri"/>
          <w:sz w:val="22"/>
          <w:szCs w:val="22"/>
        </w:rPr>
        <w:t>(słownie: …………………………………………złotych). Na wskazane wyżej wynagrodzenie składa się:</w:t>
      </w:r>
    </w:p>
    <w:p w14:paraId="75036D38" w14:textId="77777777" w:rsidR="00627E06" w:rsidRPr="001D7145" w:rsidRDefault="00627E06">
      <w:pPr>
        <w:pStyle w:val="Teksttreci0"/>
        <w:numPr>
          <w:ilvl w:val="0"/>
          <w:numId w:val="75"/>
        </w:numPr>
        <w:tabs>
          <w:tab w:val="left" w:pos="709"/>
        </w:tabs>
        <w:spacing w:after="0" w:line="300" w:lineRule="auto"/>
        <w:ind w:left="709"/>
        <w:rPr>
          <w:rFonts w:ascii="Calibri" w:hAnsi="Calibri" w:cs="Calibri"/>
          <w:sz w:val="22"/>
          <w:szCs w:val="22"/>
        </w:rPr>
      </w:pPr>
      <w:r w:rsidRPr="001D7145">
        <w:rPr>
          <w:rFonts w:ascii="Calibri" w:hAnsi="Calibri" w:cs="Calibri"/>
          <w:sz w:val="22"/>
          <w:szCs w:val="22"/>
        </w:rPr>
        <w:t>kwota ………………. złotych</w:t>
      </w:r>
      <w:r w:rsidRPr="004C552D">
        <w:rPr>
          <w:rFonts w:ascii="Calibri" w:hAnsi="Calibri" w:cs="Calibri"/>
          <w:sz w:val="22"/>
          <w:szCs w:val="22"/>
        </w:rPr>
        <w:t xml:space="preserve"> </w:t>
      </w:r>
      <w:r>
        <w:rPr>
          <w:rFonts w:ascii="Calibri" w:hAnsi="Calibri" w:cs="Calibri"/>
          <w:sz w:val="22"/>
          <w:szCs w:val="22"/>
        </w:rPr>
        <w:t>brutto stanowiąca 95% całkowitego wynagrodzenia brutto Wykonawcy</w:t>
      </w:r>
      <w:r w:rsidRPr="001D7145">
        <w:rPr>
          <w:rFonts w:ascii="Calibri" w:hAnsi="Calibri" w:cs="Calibri"/>
          <w:sz w:val="22"/>
          <w:szCs w:val="22"/>
        </w:rPr>
        <w:t xml:space="preserve">, którą Zamawiający zapłaci Wykonawcy za wykonanie fazy I Przedmiotu Umowy (§ 1 ust. 2 pkt 1) </w:t>
      </w:r>
      <w:r w:rsidRPr="001D7145">
        <w:rPr>
          <w:rFonts w:ascii="Calibri" w:eastAsia="Times New Roman" w:hAnsi="Calibri" w:cs="Calibri"/>
          <w:sz w:val="22"/>
          <w:szCs w:val="22"/>
        </w:rPr>
        <w:t>„dokumentacja”</w:t>
      </w:r>
      <w:r w:rsidRPr="001D7145">
        <w:rPr>
          <w:rFonts w:ascii="Calibri" w:hAnsi="Calibri" w:cs="Calibri"/>
          <w:sz w:val="22"/>
          <w:szCs w:val="22"/>
        </w:rPr>
        <w:t>;</w:t>
      </w:r>
    </w:p>
    <w:p w14:paraId="1F81E532" w14:textId="77777777" w:rsidR="00627E06" w:rsidRPr="001D7145" w:rsidRDefault="00627E06">
      <w:pPr>
        <w:pStyle w:val="Teksttreci0"/>
        <w:numPr>
          <w:ilvl w:val="0"/>
          <w:numId w:val="75"/>
        </w:numPr>
        <w:tabs>
          <w:tab w:val="left" w:pos="709"/>
        </w:tabs>
        <w:spacing w:after="0" w:line="300" w:lineRule="auto"/>
        <w:ind w:left="709"/>
        <w:rPr>
          <w:rFonts w:ascii="Calibri" w:hAnsi="Calibri" w:cs="Calibri"/>
          <w:sz w:val="22"/>
          <w:szCs w:val="22"/>
        </w:rPr>
      </w:pPr>
      <w:r w:rsidRPr="001D7145">
        <w:rPr>
          <w:rFonts w:ascii="Calibri" w:hAnsi="Calibri" w:cs="Calibri"/>
          <w:sz w:val="22"/>
          <w:szCs w:val="22"/>
        </w:rPr>
        <w:t>kwota ……………….. złotych</w:t>
      </w:r>
      <w:r w:rsidRPr="004C552D">
        <w:rPr>
          <w:rFonts w:ascii="Calibri" w:hAnsi="Calibri" w:cs="Calibri"/>
          <w:sz w:val="22"/>
          <w:szCs w:val="22"/>
        </w:rPr>
        <w:t xml:space="preserve"> </w:t>
      </w:r>
      <w:bookmarkStart w:id="117" w:name="_Hlk151716256"/>
      <w:r>
        <w:rPr>
          <w:rFonts w:ascii="Calibri" w:hAnsi="Calibri" w:cs="Calibri"/>
          <w:sz w:val="22"/>
          <w:szCs w:val="22"/>
        </w:rPr>
        <w:t>brutto stanowiąca 2% całkowitego wynagrodzenia brutto Wykonawcy</w:t>
      </w:r>
      <w:bookmarkEnd w:id="117"/>
      <w:r w:rsidRPr="001D7145">
        <w:rPr>
          <w:rFonts w:ascii="Calibri" w:hAnsi="Calibri" w:cs="Calibri"/>
          <w:sz w:val="22"/>
          <w:szCs w:val="22"/>
        </w:rPr>
        <w:t xml:space="preserve">, którą Zamawiający zapłaci Wykonawcy za wykonanie fazy II Przedmiotu Umowy (§ 1 ust. 2 pkt </w:t>
      </w:r>
      <w:r>
        <w:rPr>
          <w:rFonts w:ascii="Calibri" w:hAnsi="Calibri" w:cs="Calibri"/>
          <w:sz w:val="22"/>
          <w:szCs w:val="22"/>
        </w:rPr>
        <w:t>2</w:t>
      </w:r>
      <w:r w:rsidRPr="001D7145">
        <w:rPr>
          <w:rFonts w:ascii="Calibri" w:hAnsi="Calibri" w:cs="Calibri"/>
          <w:sz w:val="22"/>
          <w:szCs w:val="22"/>
        </w:rPr>
        <w:t xml:space="preserve">) świadczenie usług eksperckich, o których mowa </w:t>
      </w:r>
      <w:r w:rsidRPr="004C552D">
        <w:rPr>
          <w:rFonts w:ascii="Calibri" w:hAnsi="Calibri" w:cs="Calibri"/>
          <w:sz w:val="22"/>
          <w:szCs w:val="22"/>
        </w:rPr>
        <w:t>w § 5a</w:t>
      </w:r>
      <w:r w:rsidRPr="001D7145">
        <w:rPr>
          <w:rFonts w:ascii="Calibri" w:hAnsi="Calibri" w:cs="Calibri"/>
          <w:sz w:val="22"/>
          <w:szCs w:val="22"/>
        </w:rPr>
        <w:t xml:space="preserve"> Umowy </w:t>
      </w:r>
      <w:r w:rsidRPr="001D7145">
        <w:rPr>
          <w:rFonts w:ascii="Calibri" w:eastAsia="Times New Roman" w:hAnsi="Calibri" w:cs="Calibri"/>
          <w:sz w:val="22"/>
          <w:szCs w:val="22"/>
        </w:rPr>
        <w:t>„usługi eksperckie” (opcja);</w:t>
      </w:r>
    </w:p>
    <w:p w14:paraId="55427FB6" w14:textId="77777777" w:rsidR="00627E06" w:rsidRDefault="00627E06">
      <w:pPr>
        <w:pStyle w:val="Teksttreci0"/>
        <w:numPr>
          <w:ilvl w:val="0"/>
          <w:numId w:val="75"/>
        </w:numPr>
        <w:tabs>
          <w:tab w:val="left" w:pos="709"/>
        </w:tabs>
        <w:spacing w:after="0" w:line="300" w:lineRule="auto"/>
        <w:ind w:left="709"/>
        <w:rPr>
          <w:rFonts w:ascii="Calibri" w:hAnsi="Calibri" w:cs="Calibri"/>
          <w:sz w:val="22"/>
          <w:szCs w:val="22"/>
        </w:rPr>
      </w:pPr>
      <w:r w:rsidRPr="001D7145">
        <w:rPr>
          <w:rFonts w:ascii="Calibri" w:hAnsi="Calibri" w:cs="Calibri"/>
          <w:sz w:val="22"/>
          <w:szCs w:val="22"/>
        </w:rPr>
        <w:t>kwota ……………….. złotych</w:t>
      </w:r>
      <w:r w:rsidRPr="004C552D">
        <w:rPr>
          <w:rFonts w:ascii="Calibri" w:hAnsi="Calibri" w:cs="Calibri"/>
          <w:sz w:val="22"/>
          <w:szCs w:val="22"/>
        </w:rPr>
        <w:t xml:space="preserve"> </w:t>
      </w:r>
      <w:r>
        <w:rPr>
          <w:rFonts w:ascii="Calibri" w:hAnsi="Calibri" w:cs="Calibri"/>
          <w:sz w:val="22"/>
          <w:szCs w:val="22"/>
        </w:rPr>
        <w:t>brutto stanowiąca 3% całkowitego wynagrodzenia brutto Wykonawcy</w:t>
      </w:r>
      <w:r w:rsidRPr="001D7145">
        <w:rPr>
          <w:rFonts w:ascii="Calibri" w:hAnsi="Calibri" w:cs="Calibri"/>
          <w:sz w:val="22"/>
          <w:szCs w:val="22"/>
        </w:rPr>
        <w:t xml:space="preserve">, którą Zamawiający zapłaci Wykonawcy za świadczenie usług nadzoru autorskiego, o których mowa w § 6 Umowy (§ 1 ust. 2 pkt </w:t>
      </w:r>
      <w:r>
        <w:rPr>
          <w:rFonts w:ascii="Calibri" w:hAnsi="Calibri" w:cs="Calibri"/>
          <w:sz w:val="22"/>
          <w:szCs w:val="22"/>
        </w:rPr>
        <w:t>3</w:t>
      </w:r>
      <w:r w:rsidRPr="001D7145">
        <w:rPr>
          <w:rFonts w:ascii="Calibri" w:hAnsi="Calibri" w:cs="Calibri"/>
          <w:sz w:val="22"/>
          <w:szCs w:val="22"/>
        </w:rPr>
        <w:t xml:space="preserve">) </w:t>
      </w:r>
      <w:r w:rsidRPr="001D7145">
        <w:rPr>
          <w:rFonts w:ascii="Calibri" w:eastAsia="Times New Roman" w:hAnsi="Calibri" w:cs="Calibri"/>
          <w:sz w:val="22"/>
          <w:szCs w:val="22"/>
        </w:rPr>
        <w:t>faza III - „nadzór”</w:t>
      </w:r>
      <w:r>
        <w:rPr>
          <w:rFonts w:ascii="Calibri" w:eastAsia="Times New Roman" w:hAnsi="Calibri" w:cs="Calibri"/>
          <w:sz w:val="22"/>
          <w:szCs w:val="22"/>
        </w:rPr>
        <w:t xml:space="preserve"> (opcja)</w:t>
      </w:r>
      <w:r w:rsidRPr="001D7145">
        <w:rPr>
          <w:rFonts w:ascii="Calibri" w:eastAsia="Times New Roman" w:hAnsi="Calibri" w:cs="Calibri"/>
          <w:sz w:val="22"/>
          <w:szCs w:val="22"/>
        </w:rPr>
        <w:t>.</w:t>
      </w:r>
    </w:p>
    <w:p w14:paraId="732A4D12" w14:textId="77777777" w:rsidR="00627E06" w:rsidRPr="00823402" w:rsidRDefault="00627E06">
      <w:pPr>
        <w:numPr>
          <w:ilvl w:val="0"/>
          <w:numId w:val="76"/>
        </w:numPr>
        <w:spacing w:line="300" w:lineRule="auto"/>
        <w:ind w:left="284"/>
        <w:jc w:val="both"/>
        <w:rPr>
          <w:rFonts w:cs="Calibri"/>
          <w:sz w:val="22"/>
          <w:szCs w:val="22"/>
        </w:rPr>
      </w:pPr>
      <w:r w:rsidRPr="00823402">
        <w:rPr>
          <w:rFonts w:cs="Calibri"/>
          <w:sz w:val="22"/>
          <w:szCs w:val="22"/>
        </w:rPr>
        <w:t>Dodatkowo przewiduje się płatności częściowe dla każdej z powyższych faz:</w:t>
      </w:r>
    </w:p>
    <w:p w14:paraId="38DB9138" w14:textId="77777777" w:rsidR="00627E06" w:rsidRPr="00ED5C8D" w:rsidRDefault="00627E06">
      <w:pPr>
        <w:pStyle w:val="Teksttreci0"/>
        <w:numPr>
          <w:ilvl w:val="0"/>
          <w:numId w:val="109"/>
        </w:numPr>
        <w:tabs>
          <w:tab w:val="left" w:pos="709"/>
        </w:tabs>
        <w:spacing w:after="0" w:line="300" w:lineRule="auto"/>
        <w:ind w:left="709"/>
        <w:rPr>
          <w:rFonts w:asciiTheme="majorHAnsi" w:eastAsia="Times New Roman" w:hAnsiTheme="majorHAnsi" w:cstheme="majorHAnsi"/>
          <w:sz w:val="22"/>
          <w:szCs w:val="22"/>
          <w:lang w:eastAsia="pl-PL"/>
        </w:rPr>
      </w:pPr>
      <w:r w:rsidRPr="006F2146">
        <w:rPr>
          <w:rFonts w:asciiTheme="majorHAnsi" w:eastAsia="Times New Roman" w:hAnsiTheme="majorHAnsi" w:cstheme="majorHAnsi"/>
          <w:sz w:val="22"/>
          <w:szCs w:val="22"/>
          <w:lang w:eastAsia="pl-PL"/>
        </w:rPr>
        <w:t>faza I „</w:t>
      </w:r>
      <w:r w:rsidRPr="006F2146">
        <w:rPr>
          <w:rFonts w:ascii="Calibri" w:hAnsi="Calibri" w:cs="Calibri"/>
          <w:sz w:val="22"/>
          <w:szCs w:val="22"/>
        </w:rPr>
        <w:t>dokumentacja</w:t>
      </w:r>
      <w:r w:rsidRPr="006F2146">
        <w:rPr>
          <w:rFonts w:asciiTheme="majorHAnsi" w:eastAsia="Times New Roman" w:hAnsiTheme="majorHAnsi" w:cstheme="majorHAnsi"/>
          <w:sz w:val="22"/>
          <w:szCs w:val="22"/>
          <w:lang w:eastAsia="pl-PL"/>
        </w:rPr>
        <w:t xml:space="preserve">”: </w:t>
      </w:r>
      <w:r w:rsidRPr="006F2146">
        <w:rPr>
          <w:rFonts w:asciiTheme="majorHAnsi" w:hAnsiTheme="majorHAnsi" w:cstheme="majorHAnsi"/>
          <w:color w:val="000000"/>
          <w:sz w:val="22"/>
          <w:szCs w:val="22"/>
          <w:lang w:eastAsia="pl-PL"/>
        </w:rPr>
        <w:t>płatność za realizację fazy I</w:t>
      </w:r>
      <w:r w:rsidRPr="006F2146">
        <w:rPr>
          <w:rFonts w:asciiTheme="majorHAnsi" w:hAnsiTheme="majorHAnsi" w:cstheme="majorHAnsi"/>
          <w:color w:val="000000"/>
          <w:sz w:val="22"/>
          <w:szCs w:val="22"/>
        </w:rPr>
        <w:t xml:space="preserve"> </w:t>
      </w:r>
      <w:r w:rsidRPr="00ED5C8D">
        <w:rPr>
          <w:rFonts w:asciiTheme="majorHAnsi" w:hAnsiTheme="majorHAnsi" w:cstheme="majorHAnsi"/>
          <w:color w:val="000000"/>
          <w:sz w:val="22"/>
          <w:szCs w:val="22"/>
          <w:lang w:eastAsia="pl-PL"/>
        </w:rPr>
        <w:t xml:space="preserve">– </w:t>
      </w:r>
      <w:r w:rsidRPr="00EE3A32">
        <w:rPr>
          <w:rFonts w:asciiTheme="majorHAnsi" w:hAnsiTheme="majorHAnsi" w:cstheme="majorHAnsi"/>
          <w:color w:val="000000"/>
          <w:sz w:val="22"/>
          <w:szCs w:val="22"/>
          <w:lang w:eastAsia="pl-PL"/>
        </w:rPr>
        <w:t>100%</w:t>
      </w:r>
      <w:r w:rsidRPr="00ED5C8D">
        <w:rPr>
          <w:rFonts w:asciiTheme="majorHAnsi" w:hAnsiTheme="majorHAnsi" w:cstheme="majorHAnsi"/>
          <w:color w:val="000000"/>
          <w:sz w:val="22"/>
          <w:szCs w:val="22"/>
          <w:lang w:eastAsia="pl-PL"/>
        </w:rPr>
        <w:t xml:space="preserve"> wartości brutto wynagrodzenia przewidzianego za wykonanie fazy I „</w:t>
      </w:r>
      <w:r w:rsidRPr="006C5318">
        <w:rPr>
          <w:rFonts w:asciiTheme="majorHAnsi" w:hAnsiTheme="majorHAnsi" w:cstheme="majorHAnsi"/>
          <w:sz w:val="22"/>
          <w:szCs w:val="22"/>
        </w:rPr>
        <w:t>dokumentacja</w:t>
      </w:r>
      <w:r w:rsidRPr="00ED5C8D">
        <w:rPr>
          <w:rFonts w:asciiTheme="majorHAnsi" w:hAnsiTheme="majorHAnsi" w:cstheme="majorHAnsi"/>
          <w:color w:val="000000"/>
          <w:sz w:val="22"/>
          <w:szCs w:val="22"/>
          <w:lang w:eastAsia="pl-PL"/>
        </w:rPr>
        <w:t>”, płatność na podstawie protokołu odbioru tej usługi</w:t>
      </w:r>
      <w:r w:rsidRPr="00ED5C8D">
        <w:rPr>
          <w:rFonts w:asciiTheme="majorHAnsi" w:eastAsia="Times New Roman" w:hAnsiTheme="majorHAnsi" w:cstheme="majorHAnsi"/>
          <w:sz w:val="22"/>
          <w:szCs w:val="22"/>
          <w:lang w:eastAsia="pl-PL"/>
        </w:rPr>
        <w:t xml:space="preserve">;               </w:t>
      </w:r>
    </w:p>
    <w:p w14:paraId="5A5ED78D" w14:textId="77777777" w:rsidR="00627E06" w:rsidRPr="006C5318" w:rsidRDefault="00627E06">
      <w:pPr>
        <w:pStyle w:val="Teksttreci0"/>
        <w:numPr>
          <w:ilvl w:val="0"/>
          <w:numId w:val="109"/>
        </w:numPr>
        <w:tabs>
          <w:tab w:val="left" w:pos="709"/>
        </w:tabs>
        <w:spacing w:after="0" w:line="300" w:lineRule="auto"/>
        <w:ind w:left="709"/>
        <w:rPr>
          <w:rFonts w:ascii="Calibri" w:eastAsia="Times New Roman" w:hAnsi="Calibri" w:cs="Times New Roman"/>
          <w:color w:val="000000"/>
          <w:kern w:val="36"/>
          <w:sz w:val="22"/>
          <w:szCs w:val="22"/>
          <w:lang w:eastAsia="pl-PL"/>
        </w:rPr>
      </w:pPr>
      <w:r w:rsidRPr="00ED5C8D">
        <w:rPr>
          <w:rFonts w:asciiTheme="majorHAnsi" w:hAnsiTheme="majorHAnsi" w:cstheme="majorHAnsi"/>
          <w:sz w:val="22"/>
          <w:szCs w:val="22"/>
          <w:lang w:eastAsia="pl-PL"/>
        </w:rPr>
        <w:t xml:space="preserve">faza II „usługi </w:t>
      </w:r>
      <w:r w:rsidRPr="00ED5C8D">
        <w:rPr>
          <w:rFonts w:asciiTheme="majorHAnsi" w:eastAsia="Times New Roman" w:hAnsiTheme="majorHAnsi" w:cstheme="majorHAnsi"/>
          <w:sz w:val="22"/>
          <w:szCs w:val="22"/>
          <w:lang w:eastAsia="pl-PL"/>
        </w:rPr>
        <w:t>eksperckie</w:t>
      </w:r>
      <w:r w:rsidRPr="00ED5C8D">
        <w:rPr>
          <w:rFonts w:asciiTheme="majorHAnsi" w:hAnsiTheme="majorHAnsi" w:cstheme="majorHAnsi"/>
          <w:sz w:val="22"/>
          <w:szCs w:val="22"/>
          <w:lang w:eastAsia="pl-PL"/>
        </w:rPr>
        <w:t xml:space="preserve">”: płatność za realizację fazy II – </w:t>
      </w:r>
      <w:r w:rsidRPr="00EE3A32">
        <w:rPr>
          <w:rFonts w:asciiTheme="majorHAnsi" w:hAnsiTheme="majorHAnsi" w:cstheme="majorHAnsi"/>
          <w:sz w:val="22"/>
          <w:szCs w:val="22"/>
          <w:lang w:eastAsia="pl-PL"/>
        </w:rPr>
        <w:t>100%</w:t>
      </w:r>
      <w:r w:rsidRPr="00ED5C8D">
        <w:rPr>
          <w:rFonts w:asciiTheme="majorHAnsi" w:hAnsiTheme="majorHAnsi" w:cstheme="majorHAnsi"/>
          <w:sz w:val="22"/>
          <w:szCs w:val="22"/>
          <w:lang w:eastAsia="pl-PL"/>
        </w:rPr>
        <w:t xml:space="preserve"> wartości brutto wynagrodzenia przewidzianego za wykonanie fazy II „usługi eksperckie”, płatność na podstawie protokołu odbioru tej usługi;</w:t>
      </w:r>
      <w:r w:rsidRPr="006C5318">
        <w:rPr>
          <w:rFonts w:ascii="Calibri" w:eastAsia="Times New Roman" w:hAnsi="Calibri" w:cs="Times New Roman"/>
          <w:color w:val="000000"/>
          <w:kern w:val="36"/>
          <w:sz w:val="22"/>
          <w:szCs w:val="22"/>
          <w:lang w:eastAsia="pl-PL"/>
        </w:rPr>
        <w:t xml:space="preserve">               </w:t>
      </w:r>
    </w:p>
    <w:p w14:paraId="03801DA2" w14:textId="77777777" w:rsidR="00627E06" w:rsidRPr="00905514" w:rsidRDefault="00627E06">
      <w:pPr>
        <w:pStyle w:val="Teksttreci0"/>
        <w:numPr>
          <w:ilvl w:val="0"/>
          <w:numId w:val="109"/>
        </w:numPr>
        <w:tabs>
          <w:tab w:val="left" w:pos="709"/>
        </w:tabs>
        <w:spacing w:after="0" w:line="300" w:lineRule="auto"/>
        <w:ind w:left="709"/>
        <w:rPr>
          <w:rFonts w:asciiTheme="majorHAnsi" w:hAnsiTheme="majorHAnsi" w:cstheme="majorHAnsi"/>
          <w:sz w:val="22"/>
          <w:szCs w:val="22"/>
          <w:lang w:eastAsia="pl-PL"/>
        </w:rPr>
      </w:pPr>
      <w:r w:rsidRPr="00ED5C8D">
        <w:rPr>
          <w:rFonts w:asciiTheme="majorHAnsi" w:hAnsiTheme="majorHAnsi" w:cstheme="majorHAnsi"/>
          <w:color w:val="000000"/>
          <w:sz w:val="22"/>
          <w:szCs w:val="22"/>
          <w:lang w:eastAsia="pl-PL"/>
        </w:rPr>
        <w:t>faza III „nadzór autorski”: płatność za realizację fazy III</w:t>
      </w:r>
      <w:r w:rsidRPr="00ED5C8D">
        <w:rPr>
          <w:rFonts w:asciiTheme="majorHAnsi" w:hAnsiTheme="majorHAnsi" w:cstheme="majorHAnsi"/>
          <w:color w:val="000000"/>
          <w:sz w:val="22"/>
          <w:szCs w:val="22"/>
        </w:rPr>
        <w:t xml:space="preserve"> </w:t>
      </w:r>
      <w:r w:rsidRPr="00ED5C8D">
        <w:rPr>
          <w:rFonts w:asciiTheme="majorHAnsi" w:hAnsiTheme="majorHAnsi" w:cstheme="majorHAnsi"/>
          <w:color w:val="000000"/>
          <w:sz w:val="22"/>
          <w:szCs w:val="22"/>
          <w:lang w:eastAsia="pl-PL"/>
        </w:rPr>
        <w:t xml:space="preserve">– </w:t>
      </w:r>
      <w:r w:rsidRPr="00EE3A32">
        <w:rPr>
          <w:rFonts w:asciiTheme="majorHAnsi" w:hAnsiTheme="majorHAnsi" w:cstheme="majorHAnsi"/>
          <w:color w:val="000000"/>
          <w:sz w:val="22"/>
          <w:szCs w:val="22"/>
          <w:lang w:eastAsia="pl-PL"/>
        </w:rPr>
        <w:t>100%</w:t>
      </w:r>
      <w:r w:rsidRPr="00ED5C8D">
        <w:rPr>
          <w:rFonts w:asciiTheme="majorHAnsi" w:hAnsiTheme="majorHAnsi" w:cstheme="majorHAnsi"/>
          <w:color w:val="000000"/>
          <w:sz w:val="22"/>
          <w:szCs w:val="22"/>
          <w:lang w:eastAsia="pl-PL"/>
        </w:rPr>
        <w:t xml:space="preserve"> wartości</w:t>
      </w:r>
      <w:r w:rsidRPr="006F2146">
        <w:rPr>
          <w:rFonts w:asciiTheme="majorHAnsi" w:hAnsiTheme="majorHAnsi" w:cstheme="majorHAnsi"/>
          <w:color w:val="000000"/>
          <w:sz w:val="22"/>
          <w:szCs w:val="22"/>
          <w:lang w:eastAsia="pl-PL"/>
        </w:rPr>
        <w:t xml:space="preserve"> brutto wynagrodzenia przewidzianego za wykonanie fazy III „nadzór autorski”, płatność na podstawie protokołu odbioru tej usługi.</w:t>
      </w:r>
    </w:p>
    <w:p w14:paraId="64FD886C" w14:textId="77777777" w:rsidR="00627E06" w:rsidRPr="001D7145" w:rsidRDefault="00627E06">
      <w:pPr>
        <w:numPr>
          <w:ilvl w:val="0"/>
          <w:numId w:val="76"/>
        </w:numPr>
        <w:spacing w:line="300" w:lineRule="auto"/>
        <w:ind w:left="284"/>
        <w:jc w:val="both"/>
        <w:rPr>
          <w:rFonts w:cs="Calibri"/>
          <w:sz w:val="22"/>
          <w:szCs w:val="22"/>
        </w:rPr>
      </w:pPr>
      <w:r w:rsidRPr="001D7145">
        <w:rPr>
          <w:rFonts w:cs="Calibri"/>
          <w:sz w:val="22"/>
          <w:szCs w:val="22"/>
        </w:rPr>
        <w:t xml:space="preserve">Każdorazowa zapłata wynagrodzenia, o którym mowa w ust. 2 pkt 1-3 nastąpi przelewem na rachunek bankowy Wykonawcy w terminie </w:t>
      </w:r>
      <w:r w:rsidRPr="001D7145">
        <w:rPr>
          <w:rFonts w:cs="Calibri"/>
          <w:b/>
          <w:bCs w:val="0"/>
          <w:sz w:val="22"/>
          <w:szCs w:val="22"/>
        </w:rPr>
        <w:t>30 dni</w:t>
      </w:r>
      <w:r w:rsidRPr="001D7145">
        <w:rPr>
          <w:rFonts w:cs="Calibri"/>
          <w:sz w:val="22"/>
          <w:szCs w:val="22"/>
        </w:rPr>
        <w:t>, od dnia otrzymania faktury/rachunku z uwzględnieniem potrąceń wynikających z Umowy. Przez fakturę prawidłowo wystawioną rozumie się fakturę obejmującą wynagrodzenie za część usług podlegających zgodnie z Umową odrębnemu rozliczeniu, wystawioną po podpisaniu przez Zamawiającego protokołu odbioru usług, których faktura dotyczy. Zamawiający dokona płatności z zastosowaniem mechanizmu podzielonej płatności (ang. Split Payment) w sytuacji gdy taki mechanizm będzie miał zastosowanie.</w:t>
      </w:r>
    </w:p>
    <w:p w14:paraId="6D677664" w14:textId="77777777" w:rsidR="00627E06" w:rsidRPr="001D7145" w:rsidRDefault="00627E06">
      <w:pPr>
        <w:numPr>
          <w:ilvl w:val="0"/>
          <w:numId w:val="76"/>
        </w:numPr>
        <w:spacing w:line="300" w:lineRule="auto"/>
        <w:ind w:left="284"/>
        <w:jc w:val="both"/>
        <w:rPr>
          <w:rFonts w:cs="Calibri"/>
          <w:sz w:val="22"/>
          <w:szCs w:val="22"/>
        </w:rPr>
      </w:pPr>
      <w:r w:rsidRPr="001D7145">
        <w:rPr>
          <w:rFonts w:cs="Calibri"/>
          <w:sz w:val="22"/>
          <w:szCs w:val="22"/>
        </w:rPr>
        <w:lastRenderedPageBreak/>
        <w:t>Wynagrodzenie określone w ust. 2 pkt 1 zawiera wynagrodzenie należne z tytułu przeniesienia autorskich praw majątkowych do dokumentacji projektowej i koncepcji architektonicznej</w:t>
      </w:r>
      <w:r>
        <w:rPr>
          <w:rFonts w:cs="Calibri"/>
          <w:sz w:val="22"/>
          <w:szCs w:val="22"/>
        </w:rPr>
        <w:t>, udzielenia zgód i pozwoleń oraz zaciągnięcia przez Wykonawcę zobowiązań,</w:t>
      </w:r>
      <w:r w:rsidRPr="001D7145">
        <w:rPr>
          <w:rFonts w:cs="Calibri"/>
          <w:sz w:val="22"/>
          <w:szCs w:val="22"/>
        </w:rPr>
        <w:t xml:space="preserve"> </w:t>
      </w:r>
      <w:r>
        <w:rPr>
          <w:rFonts w:cs="Calibri"/>
          <w:sz w:val="22"/>
          <w:szCs w:val="22"/>
        </w:rPr>
        <w:t>opisanych</w:t>
      </w:r>
      <w:r w:rsidRPr="001D7145">
        <w:rPr>
          <w:rFonts w:cs="Calibri"/>
          <w:sz w:val="22"/>
          <w:szCs w:val="22"/>
        </w:rPr>
        <w:t xml:space="preserve"> w dalszej części Umowy.</w:t>
      </w:r>
    </w:p>
    <w:p w14:paraId="3535CE65" w14:textId="77777777" w:rsidR="00627E06" w:rsidRDefault="00627E06">
      <w:pPr>
        <w:numPr>
          <w:ilvl w:val="0"/>
          <w:numId w:val="76"/>
        </w:numPr>
        <w:spacing w:line="300" w:lineRule="auto"/>
        <w:ind w:left="284"/>
        <w:jc w:val="both"/>
        <w:rPr>
          <w:rFonts w:cs="Calibri"/>
          <w:sz w:val="22"/>
          <w:szCs w:val="22"/>
        </w:rPr>
      </w:pPr>
      <w:r w:rsidRPr="00C97050">
        <w:rPr>
          <w:rFonts w:cs="Calibri"/>
          <w:sz w:val="22"/>
          <w:szCs w:val="22"/>
        </w:rPr>
        <w:t>Zamawiający na zasadzie opcji, o której mowa w art. 441 ust. 1 ustawy Pzp może zrezygnować z realizacji części Przedmiotu Umowy wchodzącej w zakres fazy II „</w:t>
      </w:r>
      <w:r w:rsidRPr="00C97050">
        <w:rPr>
          <w:rFonts w:cs="Calibri"/>
          <w:bCs w:val="0"/>
          <w:sz w:val="22"/>
          <w:szCs w:val="22"/>
        </w:rPr>
        <w:t>usługi eksperckie</w:t>
      </w:r>
      <w:r w:rsidRPr="00C97050">
        <w:rPr>
          <w:rFonts w:cs="Calibri"/>
          <w:sz w:val="22"/>
          <w:szCs w:val="22"/>
        </w:rPr>
        <w:t>” (nie uruchamiać opcji), która stanowi 2% wartości całkowitego wynagrodzenia brutto wskazanego w ust. 2 niniejszego paragrafu.</w:t>
      </w:r>
      <w:r w:rsidRPr="00C97050">
        <w:rPr>
          <w:sz w:val="22"/>
          <w:szCs w:val="22"/>
        </w:rPr>
        <w:t xml:space="preserve"> </w:t>
      </w:r>
      <w:r w:rsidRPr="00C97050">
        <w:rPr>
          <w:rFonts w:cs="Calibri"/>
          <w:sz w:val="22"/>
          <w:szCs w:val="22"/>
        </w:rPr>
        <w:t>Ewentualna rezygnacja z realizacji części Przedmiotu Umowy (nie uruchomienie opcji) nie będzie powodowała jakichkolwiek roszczeń Wykonawcy z tego tytułu.</w:t>
      </w:r>
    </w:p>
    <w:p w14:paraId="6C3BBA1A" w14:textId="77777777" w:rsidR="00627E06" w:rsidRPr="00C97050" w:rsidRDefault="00627E06">
      <w:pPr>
        <w:numPr>
          <w:ilvl w:val="0"/>
          <w:numId w:val="76"/>
        </w:numPr>
        <w:spacing w:line="300" w:lineRule="auto"/>
        <w:ind w:left="284"/>
        <w:jc w:val="both"/>
        <w:rPr>
          <w:rFonts w:cs="Calibri"/>
          <w:sz w:val="22"/>
          <w:szCs w:val="22"/>
        </w:rPr>
      </w:pPr>
      <w:r w:rsidRPr="00D52AA5">
        <w:rPr>
          <w:rFonts w:cs="Calibri"/>
          <w:sz w:val="22"/>
          <w:szCs w:val="22"/>
        </w:rPr>
        <w:t>Zamawiający na zasadzie opcji, o której mowa w art. 441 ust. 1 ustawy Pzp może zrezygnować z realizacji części Przedmiotu Umowy wchodzącej w zakres fazy II</w:t>
      </w:r>
      <w:r>
        <w:rPr>
          <w:rFonts w:cs="Calibri"/>
          <w:sz w:val="22"/>
          <w:szCs w:val="22"/>
        </w:rPr>
        <w:t>I</w:t>
      </w:r>
      <w:r w:rsidRPr="00D52AA5">
        <w:rPr>
          <w:rFonts w:cs="Calibri"/>
          <w:sz w:val="22"/>
          <w:szCs w:val="22"/>
        </w:rPr>
        <w:t xml:space="preserve"> </w:t>
      </w:r>
      <w:r>
        <w:rPr>
          <w:rFonts w:cs="Calibri"/>
          <w:sz w:val="22"/>
          <w:szCs w:val="22"/>
        </w:rPr>
        <w:t>„nadzór autorski</w:t>
      </w:r>
      <w:r w:rsidRPr="00D52AA5">
        <w:rPr>
          <w:rFonts w:cs="Calibri"/>
          <w:sz w:val="22"/>
          <w:szCs w:val="22"/>
        </w:rPr>
        <w:t xml:space="preserve">” (nie uruchamiać opcji), która stanowi </w:t>
      </w:r>
      <w:r>
        <w:rPr>
          <w:rFonts w:cs="Calibri"/>
          <w:sz w:val="22"/>
          <w:szCs w:val="22"/>
        </w:rPr>
        <w:t>3</w:t>
      </w:r>
      <w:r w:rsidRPr="00D52AA5">
        <w:rPr>
          <w:rFonts w:cs="Calibri"/>
          <w:sz w:val="22"/>
          <w:szCs w:val="22"/>
        </w:rPr>
        <w:t>% wartości całkowitego wynagrodzenia brutto wskazanego w ust. 2 niniejszego paragrafu.</w:t>
      </w:r>
      <w:r w:rsidRPr="00D52AA5">
        <w:rPr>
          <w:sz w:val="22"/>
          <w:szCs w:val="22"/>
        </w:rPr>
        <w:t xml:space="preserve"> </w:t>
      </w:r>
      <w:r w:rsidRPr="00D52AA5">
        <w:rPr>
          <w:rFonts w:cs="Calibri"/>
          <w:sz w:val="22"/>
          <w:szCs w:val="22"/>
        </w:rPr>
        <w:t>Ewentualna rezygnacja z realizacji części Przedmiotu Umowy (nie uruchomienie opcji) nie będzie powodowała jakichkolwiek roszczeń Wykonawcy z tego tytułu.</w:t>
      </w:r>
    </w:p>
    <w:p w14:paraId="4A5F673D" w14:textId="77777777" w:rsidR="00627E06" w:rsidRPr="001D7145" w:rsidRDefault="00627E06">
      <w:pPr>
        <w:numPr>
          <w:ilvl w:val="0"/>
          <w:numId w:val="76"/>
        </w:numPr>
        <w:spacing w:line="300" w:lineRule="auto"/>
        <w:ind w:left="284"/>
        <w:jc w:val="both"/>
        <w:rPr>
          <w:rFonts w:cs="Calibri"/>
          <w:sz w:val="22"/>
          <w:szCs w:val="22"/>
        </w:rPr>
      </w:pPr>
      <w:r w:rsidRPr="001D7145">
        <w:rPr>
          <w:rFonts w:cs="Calibri"/>
          <w:sz w:val="22"/>
          <w:szCs w:val="22"/>
        </w:rPr>
        <w:t>Skutki finansowe wszelkich błędów występujących w dokumentacji projektowej obciążają Wykonawcę.</w:t>
      </w:r>
    </w:p>
    <w:p w14:paraId="4908694C" w14:textId="77777777" w:rsidR="00627E06" w:rsidRDefault="00627E06">
      <w:pPr>
        <w:numPr>
          <w:ilvl w:val="0"/>
          <w:numId w:val="76"/>
        </w:numPr>
        <w:spacing w:line="300" w:lineRule="auto"/>
        <w:ind w:left="284"/>
        <w:jc w:val="both"/>
        <w:rPr>
          <w:rFonts w:cs="Calibri"/>
          <w:sz w:val="22"/>
          <w:szCs w:val="22"/>
        </w:rPr>
      </w:pPr>
      <w:r w:rsidRPr="001D7145">
        <w:rPr>
          <w:rFonts w:cs="Calibri"/>
          <w:sz w:val="22"/>
          <w:szCs w:val="22"/>
        </w:rPr>
        <w:t>Kwota wynagrodzenia ryczałtowego określona w ust. 2 niniejszego paragrafu zawiera wszystkie koszty związane z realizacją Umowy.</w:t>
      </w:r>
    </w:p>
    <w:p w14:paraId="62BC7627" w14:textId="77777777" w:rsidR="00627E06" w:rsidRPr="00630B65" w:rsidRDefault="00627E06" w:rsidP="00627E06">
      <w:pPr>
        <w:spacing w:line="300" w:lineRule="auto"/>
        <w:ind w:left="284"/>
        <w:jc w:val="both"/>
        <w:rPr>
          <w:rFonts w:cs="Calibri"/>
          <w:sz w:val="22"/>
          <w:szCs w:val="22"/>
        </w:rPr>
      </w:pPr>
    </w:p>
    <w:p w14:paraId="730DA56F" w14:textId="77777777" w:rsidR="00627E06" w:rsidRPr="001D7145" w:rsidRDefault="00627E06" w:rsidP="00627E06">
      <w:pPr>
        <w:pStyle w:val="Teksttreci0"/>
        <w:shd w:val="clear" w:color="auto" w:fill="auto"/>
        <w:tabs>
          <w:tab w:val="left" w:pos="567"/>
        </w:tabs>
        <w:spacing w:after="0" w:line="300" w:lineRule="auto"/>
        <w:jc w:val="center"/>
        <w:rPr>
          <w:rFonts w:ascii="Calibri" w:hAnsi="Calibri"/>
          <w:b/>
          <w:sz w:val="22"/>
          <w:szCs w:val="22"/>
        </w:rPr>
      </w:pPr>
      <w:r w:rsidRPr="001D7145">
        <w:rPr>
          <w:rFonts w:ascii="Calibri" w:hAnsi="Calibri"/>
          <w:b/>
          <w:sz w:val="22"/>
          <w:szCs w:val="22"/>
        </w:rPr>
        <w:t>§ 3a.</w:t>
      </w:r>
      <w:r w:rsidRPr="001D7145">
        <w:rPr>
          <w:rFonts w:ascii="Calibri" w:hAnsi="Calibri" w:cs="Calibri"/>
          <w:b/>
          <w:bCs/>
          <w:sz w:val="22"/>
          <w:szCs w:val="22"/>
        </w:rPr>
        <w:t xml:space="preserve"> </w:t>
      </w:r>
      <w:r w:rsidRPr="001D7145">
        <w:rPr>
          <w:rFonts w:ascii="Calibri" w:hAnsi="Calibri"/>
          <w:b/>
          <w:sz w:val="22"/>
          <w:szCs w:val="22"/>
        </w:rPr>
        <w:t>Waloryzacja wynagrodzenia</w:t>
      </w:r>
    </w:p>
    <w:p w14:paraId="6D908969" w14:textId="77777777" w:rsidR="00627E06" w:rsidRPr="001D7145" w:rsidRDefault="00627E06">
      <w:pPr>
        <w:numPr>
          <w:ilvl w:val="0"/>
          <w:numId w:val="92"/>
        </w:numPr>
        <w:spacing w:line="300" w:lineRule="auto"/>
        <w:ind w:left="284"/>
        <w:jc w:val="both"/>
        <w:rPr>
          <w:rFonts w:cs="Calibri"/>
          <w:sz w:val="22"/>
          <w:szCs w:val="22"/>
        </w:rPr>
      </w:pPr>
      <w:r w:rsidRPr="001D7145">
        <w:rPr>
          <w:rFonts w:cs="Calibri"/>
          <w:sz w:val="22"/>
          <w:szCs w:val="22"/>
        </w:rPr>
        <w:t>Strony zobowiązują się dokonać zmiany wysokości wynagrodzenia należnego Wykonawcy w formie pisemnego aneksu, w przypadku wystąpienia jednej z następujących okoliczności:</w:t>
      </w:r>
    </w:p>
    <w:p w14:paraId="5CF4652C" w14:textId="77777777" w:rsidR="00627E06" w:rsidRPr="001D7145" w:rsidRDefault="00627E06">
      <w:pPr>
        <w:pStyle w:val="Teksttreci0"/>
        <w:numPr>
          <w:ilvl w:val="0"/>
          <w:numId w:val="93"/>
        </w:numPr>
        <w:tabs>
          <w:tab w:val="left" w:pos="709"/>
        </w:tabs>
        <w:spacing w:after="0" w:line="300" w:lineRule="auto"/>
        <w:ind w:left="709"/>
        <w:rPr>
          <w:rFonts w:ascii="Calibri" w:hAnsi="Calibri" w:cs="Calibri"/>
          <w:sz w:val="22"/>
          <w:szCs w:val="22"/>
        </w:rPr>
      </w:pPr>
      <w:r w:rsidRPr="001D7145">
        <w:rPr>
          <w:rFonts w:ascii="Calibri" w:hAnsi="Calibri" w:cs="Calibri"/>
          <w:sz w:val="22"/>
          <w:szCs w:val="22"/>
        </w:rPr>
        <w:t>zmiany stawki podatku od towarów i usług lub podatku akcyzowego,</w:t>
      </w:r>
    </w:p>
    <w:p w14:paraId="26DA35B5" w14:textId="77777777" w:rsidR="00627E06" w:rsidRPr="001D7145" w:rsidRDefault="00627E06">
      <w:pPr>
        <w:pStyle w:val="Teksttreci0"/>
        <w:numPr>
          <w:ilvl w:val="0"/>
          <w:numId w:val="93"/>
        </w:numPr>
        <w:tabs>
          <w:tab w:val="left" w:pos="709"/>
        </w:tabs>
        <w:spacing w:after="0" w:line="300" w:lineRule="auto"/>
        <w:ind w:left="709"/>
        <w:rPr>
          <w:rFonts w:ascii="Calibri" w:hAnsi="Calibri" w:cs="Calibri"/>
          <w:sz w:val="22"/>
          <w:szCs w:val="22"/>
        </w:rPr>
      </w:pPr>
      <w:r w:rsidRPr="001D7145">
        <w:rPr>
          <w:rFonts w:ascii="Calibri" w:hAnsi="Calibri" w:cs="Calibri"/>
          <w:sz w:val="22"/>
          <w:szCs w:val="22"/>
        </w:rPr>
        <w:t>zmiany wysokości minimalnego wynagrodzenia za pracę albo minimalnej stawki godzinowej, ustalonych na podstawie przepisów ustawy z dnia 10 października 2002 r. o minimalnym wynagrodzeniu za pracę,</w:t>
      </w:r>
    </w:p>
    <w:p w14:paraId="1C4B29BD" w14:textId="77777777" w:rsidR="00627E06" w:rsidRPr="001D7145" w:rsidRDefault="00627E06">
      <w:pPr>
        <w:pStyle w:val="Teksttreci0"/>
        <w:numPr>
          <w:ilvl w:val="0"/>
          <w:numId w:val="93"/>
        </w:numPr>
        <w:tabs>
          <w:tab w:val="left" w:pos="709"/>
        </w:tabs>
        <w:spacing w:after="0" w:line="300" w:lineRule="auto"/>
        <w:ind w:left="709"/>
        <w:rPr>
          <w:rFonts w:ascii="Calibri" w:hAnsi="Calibri" w:cs="Calibri"/>
          <w:sz w:val="22"/>
          <w:szCs w:val="22"/>
        </w:rPr>
      </w:pPr>
      <w:r w:rsidRPr="001D7145">
        <w:rPr>
          <w:rFonts w:ascii="Calibri" w:hAnsi="Calibri" w:cs="Calibri"/>
          <w:sz w:val="22"/>
          <w:szCs w:val="22"/>
        </w:rPr>
        <w:t>zmiany zasad podlegania ubezpieczeniom społecznym lub ubezpieczeniu zdrowotnemu lub wysokości stawki składki na ubezpieczenia społeczne lub zdrowotne,</w:t>
      </w:r>
    </w:p>
    <w:p w14:paraId="0A8CE7FE" w14:textId="77777777" w:rsidR="00627E06" w:rsidRPr="001D7145" w:rsidRDefault="00627E06">
      <w:pPr>
        <w:pStyle w:val="Teksttreci0"/>
        <w:numPr>
          <w:ilvl w:val="0"/>
          <w:numId w:val="93"/>
        </w:numPr>
        <w:tabs>
          <w:tab w:val="left" w:pos="709"/>
        </w:tabs>
        <w:spacing w:after="0" w:line="300" w:lineRule="auto"/>
        <w:ind w:left="709"/>
        <w:rPr>
          <w:rFonts w:ascii="Calibri" w:hAnsi="Calibri" w:cs="Calibri"/>
          <w:sz w:val="22"/>
          <w:szCs w:val="22"/>
        </w:rPr>
      </w:pPr>
      <w:r w:rsidRPr="001D7145">
        <w:rPr>
          <w:rFonts w:ascii="Calibri" w:hAnsi="Calibri" w:cs="Calibri"/>
          <w:sz w:val="22"/>
          <w:szCs w:val="22"/>
        </w:rPr>
        <w:t xml:space="preserve">zmiany zasad gromadzenia i  wysokości wpłat do pracowniczych planów kapitałowych, o których mowa w ustawie z dnia 4 października 2018 r. o pracowniczych planach kapitałowych </w:t>
      </w:r>
    </w:p>
    <w:p w14:paraId="5AACB4D1" w14:textId="77777777" w:rsidR="00627E06" w:rsidRPr="001D7145" w:rsidRDefault="00627E06" w:rsidP="00627E06">
      <w:pPr>
        <w:pStyle w:val="Teksttreci0"/>
        <w:shd w:val="clear" w:color="auto" w:fill="auto"/>
        <w:tabs>
          <w:tab w:val="left" w:pos="567"/>
        </w:tabs>
        <w:spacing w:after="0" w:line="300" w:lineRule="auto"/>
        <w:ind w:left="284"/>
        <w:rPr>
          <w:rFonts w:ascii="Calibri" w:hAnsi="Calibri"/>
          <w:sz w:val="22"/>
          <w:szCs w:val="22"/>
        </w:rPr>
      </w:pPr>
      <w:r w:rsidRPr="001D7145">
        <w:rPr>
          <w:rFonts w:ascii="Calibri" w:hAnsi="Calibri"/>
          <w:sz w:val="22"/>
          <w:szCs w:val="22"/>
        </w:rPr>
        <w:t>- na zasadach i w sposób określony w ust. 2 - 15, jeżeli zmiany te będą miały wpływ na koszty wykonania Umowy przez Wykonawcę.</w:t>
      </w:r>
    </w:p>
    <w:p w14:paraId="2EA1A2F3" w14:textId="77777777" w:rsidR="00627E06" w:rsidRPr="001D7145" w:rsidRDefault="00627E06">
      <w:pPr>
        <w:numPr>
          <w:ilvl w:val="0"/>
          <w:numId w:val="92"/>
        </w:numPr>
        <w:spacing w:line="300" w:lineRule="auto"/>
        <w:ind w:left="284"/>
        <w:jc w:val="both"/>
        <w:rPr>
          <w:rFonts w:cs="Calibri"/>
          <w:sz w:val="22"/>
          <w:szCs w:val="22"/>
        </w:rPr>
      </w:pPr>
      <w:r w:rsidRPr="001D7145">
        <w:rPr>
          <w:rFonts w:cs="Calibri"/>
          <w:sz w:val="22"/>
          <w:szCs w:val="22"/>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09F502C5" w14:textId="77777777" w:rsidR="00627E06" w:rsidRPr="001D7145" w:rsidRDefault="00627E06">
      <w:pPr>
        <w:numPr>
          <w:ilvl w:val="0"/>
          <w:numId w:val="92"/>
        </w:numPr>
        <w:spacing w:line="300" w:lineRule="auto"/>
        <w:ind w:left="284"/>
        <w:jc w:val="both"/>
        <w:rPr>
          <w:rFonts w:cs="Calibri"/>
          <w:sz w:val="22"/>
          <w:szCs w:val="22"/>
        </w:rPr>
      </w:pPr>
      <w:r w:rsidRPr="001D7145">
        <w:rPr>
          <w:rFonts w:cs="Calibri"/>
          <w:sz w:val="22"/>
          <w:szCs w:val="22"/>
        </w:rPr>
        <w:t>W przypadku zmiany, o której mowa w ust. 1 pkt 1, wartość wynagrodzenia netto nie zmieni się, a wartość wynagrodzenia brutto zostanie wyliczona na podstawie nowych przepisów.</w:t>
      </w:r>
    </w:p>
    <w:p w14:paraId="177805C7" w14:textId="77777777" w:rsidR="00627E06" w:rsidRPr="001D7145" w:rsidRDefault="00627E06">
      <w:pPr>
        <w:numPr>
          <w:ilvl w:val="0"/>
          <w:numId w:val="92"/>
        </w:numPr>
        <w:spacing w:line="300" w:lineRule="auto"/>
        <w:ind w:left="284"/>
        <w:jc w:val="both"/>
        <w:rPr>
          <w:rFonts w:cs="Calibri"/>
          <w:sz w:val="22"/>
          <w:szCs w:val="22"/>
        </w:rPr>
      </w:pPr>
      <w:r w:rsidRPr="001D7145">
        <w:rPr>
          <w:rFonts w:cs="Calibri"/>
          <w:sz w:val="22"/>
          <w:szCs w:val="22"/>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w:t>
      </w:r>
      <w:r w:rsidRPr="001D7145">
        <w:rPr>
          <w:rFonts w:cs="Calibri"/>
          <w:sz w:val="22"/>
          <w:szCs w:val="22"/>
        </w:rPr>
        <w:lastRenderedPageBreak/>
        <w:t>społecznym lub ubezpieczeniu zdrowotnemu lub w zakresie wysokości stawki składki na ubezpieczenia społeczne lub zdrowotne.</w:t>
      </w:r>
    </w:p>
    <w:p w14:paraId="72825E55" w14:textId="77777777" w:rsidR="00627E06" w:rsidRPr="001D7145" w:rsidRDefault="00627E06">
      <w:pPr>
        <w:numPr>
          <w:ilvl w:val="0"/>
          <w:numId w:val="92"/>
        </w:numPr>
        <w:spacing w:line="300" w:lineRule="auto"/>
        <w:ind w:left="284"/>
        <w:jc w:val="both"/>
        <w:rPr>
          <w:rFonts w:cs="Calibri"/>
          <w:sz w:val="22"/>
          <w:szCs w:val="22"/>
        </w:rPr>
      </w:pPr>
      <w:r w:rsidRPr="001D7145">
        <w:rPr>
          <w:rFonts w:cs="Calibri"/>
          <w:sz w:val="22"/>
          <w:szCs w:val="22"/>
        </w:rPr>
        <w:t>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lub minimalnej stawki godzinowej, z uwzględnieniem wszystkich obciążeń publicznoprawnych od kwoty wzrostu minimalnego wynagrodzenia za pracę lub minimalnej stawki godzinowej.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w:t>
      </w:r>
    </w:p>
    <w:p w14:paraId="0E69E82E" w14:textId="77777777" w:rsidR="00627E06" w:rsidRPr="001D7145" w:rsidRDefault="00627E06">
      <w:pPr>
        <w:numPr>
          <w:ilvl w:val="0"/>
          <w:numId w:val="92"/>
        </w:numPr>
        <w:spacing w:line="300" w:lineRule="auto"/>
        <w:ind w:left="284"/>
        <w:jc w:val="both"/>
        <w:rPr>
          <w:rFonts w:cs="Calibri"/>
          <w:sz w:val="22"/>
          <w:szCs w:val="22"/>
        </w:rPr>
      </w:pPr>
      <w:r w:rsidRPr="001D7145">
        <w:rPr>
          <w:rFonts w:cs="Calibri"/>
          <w:sz w:val="22"/>
          <w:szCs w:val="22"/>
        </w:rPr>
        <w:t>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w:t>
      </w:r>
    </w:p>
    <w:p w14:paraId="0FFCE596" w14:textId="77777777" w:rsidR="00627E06" w:rsidRPr="001D7145" w:rsidRDefault="00627E06">
      <w:pPr>
        <w:numPr>
          <w:ilvl w:val="0"/>
          <w:numId w:val="92"/>
        </w:numPr>
        <w:spacing w:line="300" w:lineRule="auto"/>
        <w:ind w:left="284"/>
        <w:jc w:val="both"/>
        <w:rPr>
          <w:rFonts w:cs="Calibri"/>
          <w:sz w:val="22"/>
          <w:szCs w:val="22"/>
        </w:rPr>
      </w:pPr>
      <w:r w:rsidRPr="001D7145">
        <w:rPr>
          <w:rFonts w:cs="Calibri"/>
          <w:sz w:val="22"/>
          <w:szCs w:val="22"/>
        </w:rPr>
        <w:t>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w:t>
      </w:r>
    </w:p>
    <w:p w14:paraId="740059CC" w14:textId="77777777" w:rsidR="00627E06" w:rsidRPr="001D7145" w:rsidRDefault="00627E06">
      <w:pPr>
        <w:numPr>
          <w:ilvl w:val="0"/>
          <w:numId w:val="92"/>
        </w:numPr>
        <w:spacing w:line="300" w:lineRule="auto"/>
        <w:ind w:left="284"/>
        <w:jc w:val="both"/>
        <w:rPr>
          <w:rFonts w:cs="Calibri"/>
          <w:sz w:val="22"/>
          <w:szCs w:val="22"/>
        </w:rPr>
      </w:pPr>
      <w:r w:rsidRPr="001D7145">
        <w:rPr>
          <w:rFonts w:cs="Calibri"/>
          <w:sz w:val="22"/>
          <w:szCs w:val="22"/>
        </w:rPr>
        <w:t>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4C81CAB0" w14:textId="77777777" w:rsidR="00627E06" w:rsidRPr="001D7145" w:rsidRDefault="00627E06">
      <w:pPr>
        <w:numPr>
          <w:ilvl w:val="0"/>
          <w:numId w:val="92"/>
        </w:numPr>
        <w:spacing w:line="300" w:lineRule="auto"/>
        <w:ind w:left="284"/>
        <w:jc w:val="both"/>
        <w:rPr>
          <w:rFonts w:cs="Calibri"/>
          <w:sz w:val="22"/>
          <w:szCs w:val="22"/>
        </w:rPr>
      </w:pPr>
      <w:r w:rsidRPr="001D7145">
        <w:rPr>
          <w:rFonts w:cs="Calibri"/>
          <w:sz w:val="22"/>
          <w:szCs w:val="22"/>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Wniosek wraz z przewidzianymi Umową dokumentami należy złożyć w nieprzekraczalnym terminie 60 dni od dnia wejścia w życie przepisów wprowadzających zmiany, o jakich mowa w ust. 1.</w:t>
      </w:r>
    </w:p>
    <w:p w14:paraId="2A49AB37" w14:textId="77777777" w:rsidR="00627E06" w:rsidRPr="001D7145" w:rsidRDefault="00627E06">
      <w:pPr>
        <w:numPr>
          <w:ilvl w:val="0"/>
          <w:numId w:val="92"/>
        </w:numPr>
        <w:spacing w:line="300" w:lineRule="auto"/>
        <w:ind w:left="284"/>
        <w:jc w:val="both"/>
        <w:rPr>
          <w:rFonts w:cs="Calibri"/>
          <w:sz w:val="22"/>
          <w:szCs w:val="22"/>
        </w:rPr>
      </w:pPr>
      <w:r w:rsidRPr="001D7145">
        <w:rPr>
          <w:rFonts w:cs="Calibri"/>
          <w:sz w:val="22"/>
          <w:szCs w:val="22"/>
        </w:rPr>
        <w:t xml:space="preserve">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673A1852" w14:textId="77777777" w:rsidR="00627E06" w:rsidRPr="001D7145" w:rsidRDefault="00627E06">
      <w:pPr>
        <w:pStyle w:val="Teksttreci0"/>
        <w:numPr>
          <w:ilvl w:val="0"/>
          <w:numId w:val="94"/>
        </w:numPr>
        <w:tabs>
          <w:tab w:val="left" w:pos="709"/>
        </w:tabs>
        <w:spacing w:after="0" w:line="300" w:lineRule="auto"/>
        <w:ind w:left="709"/>
        <w:rPr>
          <w:rFonts w:ascii="Calibri" w:hAnsi="Calibri" w:cs="Calibri"/>
          <w:sz w:val="22"/>
          <w:szCs w:val="22"/>
        </w:rPr>
      </w:pPr>
      <w:r w:rsidRPr="001D7145">
        <w:rPr>
          <w:rFonts w:ascii="Calibri" w:hAnsi="Calibri" w:cs="Calibri"/>
          <w:sz w:val="22"/>
          <w:szCs w:val="22"/>
        </w:rPr>
        <w:t xml:space="preserve">pisemne zestawienie wynagrodzeń (zarówno przed jak i po zmianie) osób zatrudnionych przez Wykonawcę do realizacji Przedmiotu Umowy, wraz z określeniem zakresu (części etatu), w jakim </w:t>
      </w:r>
      <w:r w:rsidRPr="001D7145">
        <w:rPr>
          <w:rFonts w:ascii="Calibri" w:hAnsi="Calibri" w:cs="Calibri"/>
          <w:sz w:val="22"/>
          <w:szCs w:val="22"/>
        </w:rPr>
        <w:lastRenderedPageBreak/>
        <w:t xml:space="preserve">wykonują oni prace bezpośrednio związane z realizacją Przedmiotu Umowy oraz części wynagrodzenia odpowiadającej temu zakresowi - w przypadku zmiany, o której mowa w ust. 1 pkt 2, lub </w:t>
      </w:r>
    </w:p>
    <w:p w14:paraId="3AC3FC99" w14:textId="77777777" w:rsidR="00627E06" w:rsidRPr="001D7145" w:rsidRDefault="00627E06">
      <w:pPr>
        <w:pStyle w:val="Teksttreci0"/>
        <w:numPr>
          <w:ilvl w:val="0"/>
          <w:numId w:val="94"/>
        </w:numPr>
        <w:tabs>
          <w:tab w:val="left" w:pos="709"/>
        </w:tabs>
        <w:spacing w:after="0" w:line="300" w:lineRule="auto"/>
        <w:ind w:left="709"/>
        <w:rPr>
          <w:rFonts w:ascii="Calibri" w:hAnsi="Calibri" w:cs="Calibri"/>
          <w:sz w:val="22"/>
          <w:szCs w:val="22"/>
        </w:rPr>
      </w:pPr>
      <w:r w:rsidRPr="001D7145">
        <w:rPr>
          <w:rFonts w:ascii="Calibri" w:hAnsi="Calibri" w:cs="Calibri"/>
          <w:sz w:val="22"/>
          <w:szCs w:val="22"/>
        </w:rPr>
        <w:t>pisemne zestawienie wynagrodzeń (zarówno przed jak i po zmianie) osób zatrudnionych przez Wykonawcę do realizacji Przedmiotu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14:paraId="0BBE4843" w14:textId="77777777" w:rsidR="00627E06" w:rsidRPr="001D7145" w:rsidRDefault="00627E06">
      <w:pPr>
        <w:numPr>
          <w:ilvl w:val="0"/>
          <w:numId w:val="92"/>
        </w:numPr>
        <w:spacing w:line="300" w:lineRule="auto"/>
        <w:ind w:left="284"/>
        <w:jc w:val="both"/>
        <w:rPr>
          <w:rFonts w:cs="Calibri"/>
          <w:sz w:val="22"/>
          <w:szCs w:val="22"/>
        </w:rPr>
      </w:pPr>
      <w:r w:rsidRPr="001D7145">
        <w:rPr>
          <w:rFonts w:cs="Calibri"/>
          <w:sz w:val="22"/>
          <w:szCs w:val="22"/>
        </w:rPr>
        <w:t>W przypadku zmiany, o której mowa w ust. 1 pkt 4 Wykonawca wraz z wnioskiem o zmianę wynagrodzenia przedstawia sposób i podstawę wyliczenia odpowiedniej zmiany wynagrodzenia.</w:t>
      </w:r>
    </w:p>
    <w:p w14:paraId="1DE6DB2E" w14:textId="77777777" w:rsidR="00627E06" w:rsidRPr="001D7145" w:rsidRDefault="00627E06">
      <w:pPr>
        <w:numPr>
          <w:ilvl w:val="0"/>
          <w:numId w:val="92"/>
        </w:numPr>
        <w:spacing w:line="300" w:lineRule="auto"/>
        <w:ind w:left="284"/>
        <w:jc w:val="both"/>
        <w:rPr>
          <w:rFonts w:cs="Calibri"/>
          <w:sz w:val="22"/>
          <w:szCs w:val="22"/>
        </w:rPr>
      </w:pPr>
      <w:r w:rsidRPr="001D7145">
        <w:rPr>
          <w:rFonts w:cs="Calibri"/>
          <w:sz w:val="22"/>
          <w:szCs w:val="22"/>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3C7326F6" w14:textId="77777777" w:rsidR="00627E06" w:rsidRPr="001D7145" w:rsidRDefault="00627E06">
      <w:pPr>
        <w:numPr>
          <w:ilvl w:val="0"/>
          <w:numId w:val="92"/>
        </w:numPr>
        <w:spacing w:line="300" w:lineRule="auto"/>
        <w:ind w:left="284"/>
        <w:jc w:val="both"/>
        <w:rPr>
          <w:rFonts w:cs="Calibri"/>
          <w:sz w:val="22"/>
          <w:szCs w:val="22"/>
        </w:rPr>
      </w:pPr>
      <w:r w:rsidRPr="001D7145">
        <w:rPr>
          <w:rFonts w:cs="Calibri"/>
          <w:sz w:val="22"/>
          <w:szCs w:val="22"/>
        </w:rPr>
        <w:t>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28AA8E80" w14:textId="77777777" w:rsidR="00627E06" w:rsidRPr="001D7145" w:rsidRDefault="00627E06">
      <w:pPr>
        <w:numPr>
          <w:ilvl w:val="0"/>
          <w:numId w:val="92"/>
        </w:numPr>
        <w:spacing w:line="300" w:lineRule="auto"/>
        <w:ind w:left="284"/>
        <w:jc w:val="both"/>
        <w:rPr>
          <w:rFonts w:cs="Calibri"/>
          <w:sz w:val="22"/>
          <w:szCs w:val="22"/>
        </w:rPr>
      </w:pPr>
      <w:r w:rsidRPr="001D7145">
        <w:rPr>
          <w:rFonts w:cs="Calibri"/>
          <w:sz w:val="22"/>
          <w:szCs w:val="22"/>
        </w:rPr>
        <w:t>W przypadku otrzymania przez Stronę informacji o niezatwierdzeniu wniosku lub częściowym zatwierdzeniu wniosku, Strona ta może ponownie wystąpić z wnioskiem, o którym mowa w ust. 9. W takim przypadku przepisy ust. 10 - 13 oraz 15 stosuje się odpowiednio.</w:t>
      </w:r>
    </w:p>
    <w:p w14:paraId="322983E4" w14:textId="77777777" w:rsidR="00627E06" w:rsidRPr="001D7145" w:rsidRDefault="00627E06">
      <w:pPr>
        <w:numPr>
          <w:ilvl w:val="0"/>
          <w:numId w:val="92"/>
        </w:numPr>
        <w:spacing w:line="300" w:lineRule="auto"/>
        <w:ind w:left="284"/>
        <w:jc w:val="both"/>
        <w:rPr>
          <w:rFonts w:cs="Calibri"/>
          <w:sz w:val="22"/>
          <w:szCs w:val="22"/>
        </w:rPr>
      </w:pPr>
      <w:r w:rsidRPr="001D7145">
        <w:rPr>
          <w:rFonts w:cs="Calibri"/>
          <w:sz w:val="22"/>
          <w:szCs w:val="22"/>
        </w:rPr>
        <w:t>Zawarcie aneksu nastąpi nie później niż w terminie 28 dni od dnia zatwierdzenia wniosku o dokonanie zmiany wysokości wynagrodzenia należnego Wykonawcy, ze skutkiem od dnia wprowadzenia zmian stanowiących podstawę podwyższenia wynagrodzenia.</w:t>
      </w:r>
    </w:p>
    <w:p w14:paraId="7DB58EED" w14:textId="77777777" w:rsidR="00627E06" w:rsidRPr="001D7145" w:rsidRDefault="00627E06">
      <w:pPr>
        <w:numPr>
          <w:ilvl w:val="0"/>
          <w:numId w:val="92"/>
        </w:numPr>
        <w:spacing w:line="300" w:lineRule="auto"/>
        <w:ind w:left="284"/>
        <w:jc w:val="both"/>
        <w:rPr>
          <w:rFonts w:cs="Calibri"/>
          <w:sz w:val="22"/>
          <w:szCs w:val="22"/>
        </w:rPr>
      </w:pPr>
      <w:r w:rsidRPr="001D7145">
        <w:rPr>
          <w:rFonts w:cs="Calibri"/>
          <w:sz w:val="22"/>
          <w:szCs w:val="22"/>
        </w:rPr>
        <w:t xml:space="preserve">Zamawiający przewiduje zmiany wysokości wynagrodzenia należnego Wykonawcy w przypadku  zmiany ceny materiałów lub kosztów związanych z realizacją Umowy. Przez zmianę ceny materiałów lub kosztów rozumie się wzrost odpowiednio cen lub kosztów, lub ich obniżenie, względem ceny </w:t>
      </w:r>
      <w:r>
        <w:rPr>
          <w:rFonts w:cs="Calibri"/>
          <w:sz w:val="22"/>
          <w:szCs w:val="22"/>
        </w:rPr>
        <w:br/>
      </w:r>
      <w:r w:rsidRPr="001D7145">
        <w:rPr>
          <w:rFonts w:cs="Calibri"/>
          <w:sz w:val="22"/>
          <w:szCs w:val="22"/>
        </w:rPr>
        <w:t>lub kosztu przyjętych w celu ustalenia wynagrodzenia wykonawcy zawartego w ofercie.</w:t>
      </w:r>
    </w:p>
    <w:p w14:paraId="393916C7" w14:textId="77777777" w:rsidR="00627E06" w:rsidRPr="001D7145" w:rsidRDefault="00627E06">
      <w:pPr>
        <w:numPr>
          <w:ilvl w:val="0"/>
          <w:numId w:val="92"/>
        </w:numPr>
        <w:spacing w:line="300" w:lineRule="auto"/>
        <w:ind w:left="284"/>
        <w:jc w:val="both"/>
        <w:rPr>
          <w:rFonts w:cs="Calibri"/>
          <w:sz w:val="22"/>
          <w:szCs w:val="22"/>
        </w:rPr>
      </w:pPr>
      <w:r w:rsidRPr="001D7145">
        <w:rPr>
          <w:rFonts w:cs="Calibri"/>
          <w:sz w:val="22"/>
          <w:szCs w:val="22"/>
        </w:rPr>
        <w:t>W przypadku zmiany, o której mowa w ust. 16 Strony ustalają następujące zasady zmiany wysokości wynagrodzenia (waloryzacja)</w:t>
      </w:r>
      <w:r>
        <w:rPr>
          <w:rFonts w:cs="Calibri"/>
          <w:sz w:val="22"/>
          <w:szCs w:val="22"/>
        </w:rPr>
        <w:t xml:space="preserve"> będą przeprowadzane na podstawie art. 439 ustawy Pzp, zgodnie </w:t>
      </w:r>
      <w:r>
        <w:rPr>
          <w:rFonts w:cs="Calibri"/>
          <w:sz w:val="22"/>
          <w:szCs w:val="22"/>
        </w:rPr>
        <w:br/>
        <w:t>z poniższymi zasadami</w:t>
      </w:r>
      <w:r w:rsidRPr="001D7145">
        <w:rPr>
          <w:rFonts w:cs="Calibri"/>
          <w:sz w:val="22"/>
          <w:szCs w:val="22"/>
        </w:rPr>
        <w:t>:</w:t>
      </w:r>
    </w:p>
    <w:p w14:paraId="5E2BB3B9" w14:textId="77777777" w:rsidR="00627E06" w:rsidRPr="00CF2B14" w:rsidRDefault="00627E06">
      <w:pPr>
        <w:pStyle w:val="Teksttreci0"/>
        <w:numPr>
          <w:ilvl w:val="0"/>
          <w:numId w:val="95"/>
        </w:numPr>
        <w:tabs>
          <w:tab w:val="left" w:pos="709"/>
        </w:tabs>
        <w:spacing w:after="0" w:line="300" w:lineRule="auto"/>
        <w:ind w:left="709"/>
        <w:rPr>
          <w:rFonts w:ascii="Calibri" w:hAnsi="Calibri" w:cs="Calibri"/>
          <w:sz w:val="22"/>
          <w:szCs w:val="22"/>
        </w:rPr>
      </w:pPr>
      <w:r>
        <w:rPr>
          <w:rFonts w:ascii="Calibri" w:hAnsi="Calibri" w:cs="Calibri"/>
          <w:sz w:val="22"/>
          <w:szCs w:val="22"/>
        </w:rPr>
        <w:t xml:space="preserve">pierwsza zmiana wysokości wynagrodzenia może nastąpić nie wcześniej niż po </w:t>
      </w:r>
      <w:r w:rsidRPr="00CF2B14">
        <w:rPr>
          <w:rFonts w:ascii="Calibri" w:hAnsi="Calibri" w:cs="Calibri"/>
          <w:sz w:val="22"/>
          <w:szCs w:val="22"/>
        </w:rPr>
        <w:t xml:space="preserve">upływie </w:t>
      </w:r>
      <w:r>
        <w:rPr>
          <w:rFonts w:ascii="Calibri" w:hAnsi="Calibri" w:cs="Calibri"/>
          <w:sz w:val="22"/>
          <w:szCs w:val="22"/>
        </w:rPr>
        <w:t>6</w:t>
      </w:r>
      <w:r w:rsidRPr="00CF2B14">
        <w:rPr>
          <w:rFonts w:ascii="Calibri" w:hAnsi="Calibri" w:cs="Calibri"/>
          <w:sz w:val="22"/>
          <w:szCs w:val="22"/>
        </w:rPr>
        <w:t xml:space="preserve"> miesięcy od dnia zawarcia umowy</w:t>
      </w:r>
      <w:r>
        <w:rPr>
          <w:rFonts w:ascii="Calibri" w:hAnsi="Calibri" w:cs="Calibri"/>
          <w:sz w:val="22"/>
          <w:szCs w:val="22"/>
        </w:rPr>
        <w:t>;</w:t>
      </w:r>
    </w:p>
    <w:p w14:paraId="4D9A9B78" w14:textId="77777777" w:rsidR="00627E06" w:rsidRPr="00CF2B14" w:rsidRDefault="00627E06" w:rsidP="00627E06">
      <w:pPr>
        <w:pStyle w:val="Teksttreci0"/>
        <w:tabs>
          <w:tab w:val="left" w:pos="709"/>
        </w:tabs>
        <w:spacing w:after="0" w:line="300" w:lineRule="auto"/>
        <w:ind w:left="349"/>
        <w:rPr>
          <w:rFonts w:ascii="Calibri" w:hAnsi="Calibri" w:cs="Calibri"/>
          <w:sz w:val="22"/>
          <w:szCs w:val="22"/>
        </w:rPr>
      </w:pPr>
      <w:r w:rsidRPr="00CF2B14">
        <w:rPr>
          <w:rFonts w:ascii="Calibri" w:hAnsi="Calibri" w:cs="Calibri"/>
          <w:sz w:val="22"/>
          <w:szCs w:val="22"/>
        </w:rPr>
        <w:t>2)</w:t>
      </w:r>
      <w:r w:rsidRPr="00CF2B14">
        <w:rPr>
          <w:rFonts w:ascii="Calibri" w:hAnsi="Calibri" w:cs="Calibri"/>
          <w:sz w:val="22"/>
          <w:szCs w:val="22"/>
        </w:rPr>
        <w:tab/>
        <w:t>poziom zmiany ceny materiałów lub kosztów, uprawniający Strony umowy do żądania zmiany wynagrodzenia:</w:t>
      </w:r>
    </w:p>
    <w:p w14:paraId="3F4B2D93" w14:textId="77777777" w:rsidR="00627E06" w:rsidRPr="00CF2B14" w:rsidRDefault="00627E06" w:rsidP="00627E06">
      <w:pPr>
        <w:pStyle w:val="Teksttreci0"/>
        <w:tabs>
          <w:tab w:val="left" w:pos="993"/>
        </w:tabs>
        <w:spacing w:after="0" w:line="300" w:lineRule="auto"/>
        <w:ind w:left="993" w:hanging="284"/>
        <w:rPr>
          <w:rFonts w:ascii="Calibri" w:hAnsi="Calibri" w:cs="Calibri"/>
          <w:sz w:val="22"/>
          <w:szCs w:val="22"/>
        </w:rPr>
      </w:pPr>
      <w:r w:rsidRPr="00CF2B14">
        <w:rPr>
          <w:rFonts w:ascii="Calibri" w:hAnsi="Calibri" w:cs="Calibri"/>
          <w:sz w:val="22"/>
          <w:szCs w:val="22"/>
        </w:rPr>
        <w:t>a)</w:t>
      </w:r>
      <w:r w:rsidRPr="00CF2B14">
        <w:rPr>
          <w:rFonts w:ascii="Calibri" w:hAnsi="Calibri" w:cs="Calibri"/>
          <w:sz w:val="22"/>
          <w:szCs w:val="22"/>
        </w:rPr>
        <w:tab/>
        <w:t xml:space="preserve">zmiana cen materiałów lub kosztów musi powodować wzrost lub zmniejszenie wartości całkowitego wynagrodzenia Wykonawcy o co najmniej </w:t>
      </w:r>
      <w:r>
        <w:rPr>
          <w:rFonts w:ascii="Calibri" w:hAnsi="Calibri" w:cs="Calibri"/>
          <w:sz w:val="22"/>
          <w:szCs w:val="22"/>
        </w:rPr>
        <w:t>3</w:t>
      </w:r>
      <w:r w:rsidRPr="00CF2B14">
        <w:rPr>
          <w:rFonts w:ascii="Calibri" w:hAnsi="Calibri" w:cs="Calibri"/>
          <w:sz w:val="22"/>
          <w:szCs w:val="22"/>
        </w:rPr>
        <w:t>% w stosunku do chwili zawarcia umowy;</w:t>
      </w:r>
    </w:p>
    <w:p w14:paraId="42203838" w14:textId="77777777" w:rsidR="00627E06" w:rsidRPr="00CF2B14" w:rsidRDefault="00627E06" w:rsidP="00627E06">
      <w:pPr>
        <w:pStyle w:val="Teksttreci0"/>
        <w:tabs>
          <w:tab w:val="left" w:pos="993"/>
        </w:tabs>
        <w:spacing w:after="0" w:line="300" w:lineRule="auto"/>
        <w:ind w:left="993" w:hanging="284"/>
        <w:rPr>
          <w:rFonts w:ascii="Calibri" w:hAnsi="Calibri" w:cs="Calibri"/>
          <w:sz w:val="22"/>
          <w:szCs w:val="22"/>
        </w:rPr>
      </w:pPr>
      <w:r w:rsidRPr="00CF2B14">
        <w:rPr>
          <w:rFonts w:ascii="Calibri" w:hAnsi="Calibri" w:cs="Calibri"/>
          <w:sz w:val="22"/>
          <w:szCs w:val="22"/>
        </w:rPr>
        <w:t>b)</w:t>
      </w:r>
      <w:r w:rsidRPr="00CF2B14">
        <w:rPr>
          <w:rFonts w:ascii="Calibri" w:hAnsi="Calibri" w:cs="Calibri"/>
          <w:sz w:val="22"/>
          <w:szCs w:val="22"/>
        </w:rPr>
        <w:tab/>
        <w:t xml:space="preserve">w momencie, gdy ogłoszony przez Prezesa Głównego Urzędu Statystycznego na podstawie </w:t>
      </w:r>
      <w:r>
        <w:rPr>
          <w:rFonts w:ascii="Calibri" w:hAnsi="Calibri" w:cs="Calibri"/>
          <w:sz w:val="22"/>
          <w:szCs w:val="22"/>
        </w:rPr>
        <w:br/>
      </w:r>
      <w:r w:rsidRPr="00CF2B14">
        <w:rPr>
          <w:rFonts w:ascii="Calibri" w:hAnsi="Calibri" w:cs="Calibri"/>
          <w:sz w:val="22"/>
          <w:szCs w:val="22"/>
        </w:rPr>
        <w:t xml:space="preserve">art. 25 ust. 11 ustawy z dnia 17 grudnia 1998 r. o emeryturach i rentach z Funduszu Ubezpieczeń Społecznych </w:t>
      </w:r>
      <w:r>
        <w:rPr>
          <w:rFonts w:ascii="Calibri" w:hAnsi="Calibri" w:cs="Calibri"/>
          <w:sz w:val="22"/>
          <w:szCs w:val="22"/>
        </w:rPr>
        <w:t xml:space="preserve">kwartalny </w:t>
      </w:r>
      <w:r w:rsidRPr="00CF2B14">
        <w:rPr>
          <w:rFonts w:ascii="Calibri" w:hAnsi="Calibri" w:cs="Calibri"/>
          <w:sz w:val="22"/>
          <w:szCs w:val="22"/>
        </w:rPr>
        <w:t>wskaźnik cen towarów i usług konsumpcyjnych</w:t>
      </w:r>
      <w:r>
        <w:rPr>
          <w:rFonts w:ascii="Calibri" w:hAnsi="Calibri" w:cs="Calibri"/>
          <w:sz w:val="22"/>
          <w:szCs w:val="22"/>
        </w:rPr>
        <w:t xml:space="preserve"> wg. ostatniego </w:t>
      </w:r>
      <w:r>
        <w:rPr>
          <w:rFonts w:ascii="Calibri" w:hAnsi="Calibri" w:cs="Calibri"/>
          <w:sz w:val="22"/>
          <w:szCs w:val="22"/>
        </w:rPr>
        <w:lastRenderedPageBreak/>
        <w:t>opublikowanego odczytu</w:t>
      </w:r>
      <w:r w:rsidRPr="00CF2B14">
        <w:rPr>
          <w:rFonts w:ascii="Calibri" w:hAnsi="Calibri" w:cs="Calibri"/>
          <w:sz w:val="22"/>
          <w:szCs w:val="22"/>
        </w:rPr>
        <w:t xml:space="preserve"> </w:t>
      </w:r>
      <w:r>
        <w:rPr>
          <w:rFonts w:ascii="Calibri" w:hAnsi="Calibri" w:cs="Calibri"/>
          <w:sz w:val="22"/>
          <w:szCs w:val="22"/>
        </w:rPr>
        <w:t xml:space="preserve">na dzień składania wniosku o zmianę wynagrodzenia </w:t>
      </w:r>
      <w:r w:rsidRPr="00CF2B14">
        <w:rPr>
          <w:rFonts w:ascii="Calibri" w:hAnsi="Calibri" w:cs="Calibri"/>
          <w:sz w:val="22"/>
          <w:szCs w:val="22"/>
        </w:rPr>
        <w:t xml:space="preserve">wzrośnie lub spadanie co najmniej o 8% w stosunku do odczytu </w:t>
      </w:r>
      <w:r>
        <w:rPr>
          <w:rFonts w:ascii="Calibri" w:hAnsi="Calibri" w:cs="Calibri"/>
          <w:sz w:val="22"/>
          <w:szCs w:val="22"/>
        </w:rPr>
        <w:t>opublikowanego trzy kwartały wstecz (np. jeżeli wniosek zostanie złożony po opublikowaniu wskaźnika dla II kwartału 2024 roku, będzie on porównany z odczytem za IV kwartał 2023 r.);</w:t>
      </w:r>
    </w:p>
    <w:p w14:paraId="691991AF" w14:textId="5AAF57D6" w:rsidR="00627E06" w:rsidRDefault="00627E06" w:rsidP="00627E06">
      <w:pPr>
        <w:pStyle w:val="Teksttreci0"/>
        <w:tabs>
          <w:tab w:val="left" w:pos="993"/>
        </w:tabs>
        <w:spacing w:after="0" w:line="300" w:lineRule="auto"/>
        <w:ind w:left="993" w:hanging="284"/>
        <w:rPr>
          <w:rFonts w:ascii="Calibri" w:hAnsi="Calibri" w:cs="Calibri"/>
          <w:sz w:val="22"/>
          <w:szCs w:val="22"/>
        </w:rPr>
      </w:pPr>
      <w:r w:rsidRPr="00CF2B14">
        <w:rPr>
          <w:rFonts w:ascii="Calibri" w:hAnsi="Calibri" w:cs="Calibri"/>
          <w:sz w:val="22"/>
          <w:szCs w:val="22"/>
        </w:rPr>
        <w:t>c)</w:t>
      </w:r>
      <w:r w:rsidRPr="00CF2B14">
        <w:rPr>
          <w:rFonts w:ascii="Calibri" w:hAnsi="Calibri" w:cs="Calibri"/>
          <w:sz w:val="22"/>
          <w:szCs w:val="22"/>
        </w:rPr>
        <w:tab/>
        <w:t>wynagrodzenie Wykonawcy zostanie zmienione w oparciu o wartość wzrostu lub spadku wskaźnika, o którym mowa powyżej</w:t>
      </w:r>
      <w:r w:rsidR="000E3CBC">
        <w:rPr>
          <w:rFonts w:ascii="Calibri" w:hAnsi="Calibri" w:cs="Calibri"/>
          <w:sz w:val="22"/>
          <w:szCs w:val="22"/>
        </w:rPr>
        <w:t>,</w:t>
      </w:r>
      <w:r w:rsidRPr="00CF2B14">
        <w:rPr>
          <w:rFonts w:ascii="Calibri" w:hAnsi="Calibri" w:cs="Calibri"/>
          <w:sz w:val="22"/>
          <w:szCs w:val="22"/>
        </w:rPr>
        <w:t xml:space="preserve"> przy czym wartość ta zostanie pomniejszona o 3 punkty (przykładowo: przyjęty wskaźnik wzrośnie o 8% wówczas wynagrodzenie wykonawcy będzie podlegało zwiększeniu o 5%, analogiczne działanie zostanie zastosowane w przypadku spadku wartości wskaźnika);</w:t>
      </w:r>
    </w:p>
    <w:p w14:paraId="14F6E282" w14:textId="77777777" w:rsidR="00627E06" w:rsidRPr="00A448D3" w:rsidRDefault="00627E06">
      <w:pPr>
        <w:pStyle w:val="Teksttreci0"/>
        <w:numPr>
          <w:ilvl w:val="0"/>
          <w:numId w:val="113"/>
        </w:numPr>
        <w:tabs>
          <w:tab w:val="left" w:pos="709"/>
        </w:tabs>
        <w:spacing w:after="0" w:line="300" w:lineRule="auto"/>
        <w:ind w:left="709"/>
        <w:rPr>
          <w:rFonts w:ascii="Calibri" w:hAnsi="Calibri" w:cs="Calibri"/>
          <w:sz w:val="22"/>
          <w:szCs w:val="22"/>
        </w:rPr>
      </w:pPr>
      <w:r w:rsidRPr="00A448D3">
        <w:rPr>
          <w:rFonts w:ascii="Calibri" w:hAnsi="Calibri" w:cs="Calibri"/>
          <w:sz w:val="22"/>
          <w:szCs w:val="22"/>
        </w:rPr>
        <w:t>w przypadku, gdyby powyższy wskaźnik przestał być dostępny, zastosowanie znajdzie inny, najbardziej zbliżony, wskaźnik publikowany przez Prezesa GUS;</w:t>
      </w:r>
    </w:p>
    <w:p w14:paraId="5E5C5956" w14:textId="77777777" w:rsidR="00627E06" w:rsidRPr="00A448D3" w:rsidRDefault="00627E06">
      <w:pPr>
        <w:pStyle w:val="Teksttreci0"/>
        <w:numPr>
          <w:ilvl w:val="0"/>
          <w:numId w:val="113"/>
        </w:numPr>
        <w:tabs>
          <w:tab w:val="left" w:pos="709"/>
        </w:tabs>
        <w:spacing w:after="0" w:line="300" w:lineRule="auto"/>
        <w:ind w:left="709"/>
        <w:rPr>
          <w:rFonts w:ascii="Calibri" w:hAnsi="Calibri" w:cs="Calibri"/>
          <w:sz w:val="22"/>
          <w:szCs w:val="22"/>
        </w:rPr>
      </w:pPr>
      <w:r>
        <w:rPr>
          <w:rFonts w:ascii="Calibri" w:hAnsi="Calibri" w:cs="Calibri"/>
          <w:sz w:val="22"/>
          <w:szCs w:val="22"/>
        </w:rPr>
        <w:t xml:space="preserve">każda kolejna </w:t>
      </w:r>
      <w:r w:rsidRPr="00A448D3">
        <w:rPr>
          <w:rFonts w:ascii="Calibri" w:hAnsi="Calibri" w:cs="Calibri"/>
          <w:sz w:val="22"/>
          <w:szCs w:val="22"/>
        </w:rPr>
        <w:t xml:space="preserve">zmiana nie może występować wcześniej niż </w:t>
      </w:r>
      <w:r>
        <w:rPr>
          <w:rFonts w:ascii="Calibri" w:hAnsi="Calibri" w:cs="Calibri"/>
          <w:sz w:val="22"/>
          <w:szCs w:val="22"/>
        </w:rPr>
        <w:t>6</w:t>
      </w:r>
      <w:r w:rsidRPr="00A448D3">
        <w:rPr>
          <w:rFonts w:ascii="Calibri" w:hAnsi="Calibri" w:cs="Calibri"/>
          <w:sz w:val="22"/>
          <w:szCs w:val="22"/>
        </w:rPr>
        <w:t xml:space="preserve"> miesięcy od ostatniej zmiany wynagrodzenia spowodowanej zmianą ceny materiałów lub kosztów związanych z realizacją umowy. Strona umowy będzie zobowiązana pisemnie przedstawić szczegółową kalkulację uzasadniającą odpowiednio wzrost albo obniżenie kosztów;</w:t>
      </w:r>
    </w:p>
    <w:p w14:paraId="17DC165B" w14:textId="77777777" w:rsidR="00627E06" w:rsidRPr="00A448D3" w:rsidRDefault="00627E06">
      <w:pPr>
        <w:pStyle w:val="Teksttreci0"/>
        <w:numPr>
          <w:ilvl w:val="0"/>
          <w:numId w:val="113"/>
        </w:numPr>
        <w:tabs>
          <w:tab w:val="left" w:pos="709"/>
        </w:tabs>
        <w:spacing w:after="0" w:line="300" w:lineRule="auto"/>
        <w:ind w:left="709"/>
        <w:rPr>
          <w:rFonts w:ascii="Calibri" w:hAnsi="Calibri" w:cs="Calibri"/>
          <w:sz w:val="22"/>
          <w:szCs w:val="22"/>
        </w:rPr>
      </w:pPr>
      <w:r w:rsidRPr="00A448D3">
        <w:rPr>
          <w:rFonts w:ascii="Calibri" w:hAnsi="Calibri" w:cs="Calibri"/>
          <w:sz w:val="22"/>
          <w:szCs w:val="22"/>
        </w:rPr>
        <w:t xml:space="preserve">wszystkie zmiany nie mogą powodować zmiany wynagrodzenia Wykonawcy o więcej niż </w:t>
      </w:r>
      <w:r>
        <w:rPr>
          <w:rFonts w:ascii="Calibri" w:hAnsi="Calibri" w:cs="Calibri"/>
          <w:sz w:val="22"/>
          <w:szCs w:val="22"/>
        </w:rPr>
        <w:t>5</w:t>
      </w:r>
      <w:r w:rsidRPr="00A448D3">
        <w:rPr>
          <w:rFonts w:ascii="Calibri" w:hAnsi="Calibri" w:cs="Calibri"/>
          <w:sz w:val="22"/>
          <w:szCs w:val="22"/>
        </w:rPr>
        <w:t xml:space="preserve">% wynagrodzenia wskazanego w ust. § </w:t>
      </w:r>
      <w:r>
        <w:rPr>
          <w:rFonts w:ascii="Calibri" w:hAnsi="Calibri" w:cs="Calibri"/>
          <w:sz w:val="22"/>
          <w:szCs w:val="22"/>
        </w:rPr>
        <w:t>3</w:t>
      </w:r>
      <w:r w:rsidRPr="00A448D3">
        <w:rPr>
          <w:rFonts w:ascii="Calibri" w:hAnsi="Calibri" w:cs="Calibri"/>
          <w:sz w:val="22"/>
          <w:szCs w:val="22"/>
        </w:rPr>
        <w:t xml:space="preserve"> ust. </w:t>
      </w:r>
      <w:r>
        <w:rPr>
          <w:rFonts w:ascii="Calibri" w:hAnsi="Calibri" w:cs="Calibri"/>
          <w:sz w:val="22"/>
          <w:szCs w:val="22"/>
        </w:rPr>
        <w:t>2</w:t>
      </w:r>
      <w:r w:rsidRPr="00A448D3">
        <w:rPr>
          <w:rFonts w:ascii="Calibri" w:hAnsi="Calibri" w:cs="Calibri"/>
          <w:sz w:val="22"/>
          <w:szCs w:val="22"/>
        </w:rPr>
        <w:t xml:space="preserve"> w pierwotnej treści umowy;</w:t>
      </w:r>
    </w:p>
    <w:p w14:paraId="715259ED" w14:textId="77777777" w:rsidR="00627E06" w:rsidRPr="00A448D3" w:rsidRDefault="00627E06">
      <w:pPr>
        <w:pStyle w:val="Teksttreci0"/>
        <w:numPr>
          <w:ilvl w:val="0"/>
          <w:numId w:val="113"/>
        </w:numPr>
        <w:tabs>
          <w:tab w:val="left" w:pos="709"/>
        </w:tabs>
        <w:spacing w:after="0" w:line="300" w:lineRule="auto"/>
        <w:ind w:left="709"/>
        <w:rPr>
          <w:rFonts w:ascii="Calibri" w:hAnsi="Calibri" w:cs="Calibri"/>
          <w:sz w:val="22"/>
          <w:szCs w:val="22"/>
        </w:rPr>
      </w:pPr>
      <w:r w:rsidRPr="00A448D3">
        <w:rPr>
          <w:rFonts w:ascii="Calibri" w:hAnsi="Calibri" w:cs="Calibri"/>
          <w:sz w:val="22"/>
          <w:szCs w:val="22"/>
        </w:rPr>
        <w:t>Zamawiający nie dopuszcza możliwości zmiany wynagrodzenia z tytułu wzrostu kosztów związanych z realizacją umowy w zakresie, w jakim zmiana taka została już dokonana na podstawie ust. 1</w:t>
      </w:r>
      <w:r>
        <w:rPr>
          <w:rFonts w:ascii="Calibri" w:hAnsi="Calibri" w:cs="Calibri"/>
          <w:sz w:val="22"/>
          <w:szCs w:val="22"/>
        </w:rPr>
        <w:t xml:space="preserve"> lub dotycząca wynagrodzenia już wypłaconego. Waloryzacja będzie dotyczyła wyłącznie wynagrodzenia należnego za część przedmiotu umowy niewykonaną do dnia złożenia poprawnego (spełniającego wymogi wynikające z umowy) wniosku o waloryzację</w:t>
      </w:r>
      <w:r w:rsidRPr="00A448D3">
        <w:rPr>
          <w:rFonts w:ascii="Calibri" w:hAnsi="Calibri" w:cs="Calibri"/>
          <w:sz w:val="22"/>
          <w:szCs w:val="22"/>
        </w:rPr>
        <w:t>;</w:t>
      </w:r>
    </w:p>
    <w:p w14:paraId="7F50D420" w14:textId="77777777" w:rsidR="00627E06" w:rsidRPr="00A448D3" w:rsidRDefault="00627E06">
      <w:pPr>
        <w:pStyle w:val="Teksttreci0"/>
        <w:numPr>
          <w:ilvl w:val="0"/>
          <w:numId w:val="113"/>
        </w:numPr>
        <w:tabs>
          <w:tab w:val="left" w:pos="709"/>
        </w:tabs>
        <w:spacing w:after="0" w:line="300" w:lineRule="auto"/>
        <w:ind w:left="709"/>
        <w:rPr>
          <w:rFonts w:ascii="Calibri" w:hAnsi="Calibri" w:cs="Calibri"/>
          <w:sz w:val="22"/>
          <w:szCs w:val="22"/>
        </w:rPr>
      </w:pPr>
      <w:r w:rsidRPr="00A448D3">
        <w:rPr>
          <w:rFonts w:ascii="Calibri" w:hAnsi="Calibri" w:cs="Calibri"/>
          <w:sz w:val="22"/>
          <w:szCs w:val="22"/>
        </w:rPr>
        <w:t>w celu weryfikacji spełnienia przesłanki waloryzacji wynagrodzenia Wykonawca jest zobligowany do dokonania stosownych wyliczeń wpływu zmiany ceny materiałów lub kosztów związanych z realizacją umowy na wysokość stawek lub cen określonych w umowie i przekazania ich Zamawiającemu. Wykonawca opracuje co najmniej zestawienie obrazujące kwotę jaką w poszczególnych stawkach lub cenach stanowią koszty wynikające ze zmian ceny materiałów lub kosztów związanych z realizacją umowy. Zamawiający ma prawo weryfikacji wyliczeń przedstawionych przez Wykonawcę i zgłoszenia wobec nich uwag;</w:t>
      </w:r>
    </w:p>
    <w:p w14:paraId="5AE6D9B7" w14:textId="77777777" w:rsidR="00627E06" w:rsidRPr="00A448D3" w:rsidRDefault="00627E06">
      <w:pPr>
        <w:pStyle w:val="Teksttreci0"/>
        <w:numPr>
          <w:ilvl w:val="0"/>
          <w:numId w:val="113"/>
        </w:numPr>
        <w:tabs>
          <w:tab w:val="left" w:pos="709"/>
        </w:tabs>
        <w:spacing w:after="0" w:line="300" w:lineRule="auto"/>
        <w:ind w:left="709"/>
        <w:rPr>
          <w:rFonts w:ascii="Calibri" w:hAnsi="Calibri" w:cs="Calibri"/>
          <w:sz w:val="22"/>
          <w:szCs w:val="22"/>
        </w:rPr>
      </w:pPr>
      <w:r w:rsidRPr="00A448D3">
        <w:rPr>
          <w:rFonts w:ascii="Calibri" w:hAnsi="Calibri" w:cs="Calibri"/>
          <w:sz w:val="22"/>
          <w:szCs w:val="22"/>
        </w:rPr>
        <w:t>zmiany, o których mowa powyżej będą dokonywane zarówno w przypadku konieczności podwyższenia, jak i obniżenia stawek lub cen określonych w umowie;</w:t>
      </w:r>
    </w:p>
    <w:p w14:paraId="653B38B0" w14:textId="77777777" w:rsidR="00627E06" w:rsidRDefault="00627E06">
      <w:pPr>
        <w:pStyle w:val="Teksttreci0"/>
        <w:numPr>
          <w:ilvl w:val="0"/>
          <w:numId w:val="113"/>
        </w:numPr>
        <w:tabs>
          <w:tab w:val="left" w:pos="709"/>
        </w:tabs>
        <w:spacing w:after="0" w:line="300" w:lineRule="auto"/>
        <w:ind w:left="709"/>
        <w:rPr>
          <w:rFonts w:ascii="Calibri" w:hAnsi="Calibri" w:cs="Calibri"/>
          <w:sz w:val="22"/>
          <w:szCs w:val="22"/>
        </w:rPr>
      </w:pPr>
      <w:r w:rsidRPr="00A448D3">
        <w:rPr>
          <w:rFonts w:ascii="Calibri" w:hAnsi="Calibri" w:cs="Calibri"/>
          <w:sz w:val="22"/>
          <w:szCs w:val="22"/>
        </w:rPr>
        <w:t>Wykonawca, którego wynagrodzenie zostało zmienione zobowiązany jest do zmiany wynagrodzenia przysługującym Podwykonawcom, z którym zawarł umowę, w zakresie odpowiadającym zmianom cen materiałów lub kosztów dotyczących zobowiązania Podwykonawców</w:t>
      </w:r>
      <w:r>
        <w:rPr>
          <w:rFonts w:ascii="Calibri" w:hAnsi="Calibri" w:cs="Calibri"/>
          <w:sz w:val="22"/>
          <w:szCs w:val="22"/>
        </w:rPr>
        <w:t>;</w:t>
      </w:r>
    </w:p>
    <w:p w14:paraId="2BFAB7C4" w14:textId="77777777" w:rsidR="00627E06" w:rsidRPr="001D7145" w:rsidRDefault="00627E06">
      <w:pPr>
        <w:pStyle w:val="Teksttreci0"/>
        <w:numPr>
          <w:ilvl w:val="0"/>
          <w:numId w:val="113"/>
        </w:numPr>
        <w:tabs>
          <w:tab w:val="left" w:pos="709"/>
        </w:tabs>
        <w:spacing w:after="0" w:line="300" w:lineRule="auto"/>
        <w:ind w:left="709"/>
        <w:rPr>
          <w:rFonts w:ascii="Calibri" w:hAnsi="Calibri" w:cs="Calibri"/>
          <w:sz w:val="22"/>
          <w:szCs w:val="22"/>
        </w:rPr>
      </w:pPr>
      <w:r>
        <w:rPr>
          <w:rFonts w:ascii="Calibri" w:hAnsi="Calibri" w:cs="Calibri"/>
          <w:sz w:val="22"/>
          <w:szCs w:val="22"/>
        </w:rPr>
        <w:t>w</w:t>
      </w:r>
      <w:r w:rsidRPr="001D7145">
        <w:rPr>
          <w:rFonts w:ascii="Calibri" w:hAnsi="Calibri" w:cs="Calibri"/>
          <w:sz w:val="22"/>
          <w:szCs w:val="22"/>
        </w:rPr>
        <w:t xml:space="preserve"> przypadku, gdy w wyniku </w:t>
      </w:r>
      <w:r>
        <w:rPr>
          <w:rFonts w:ascii="Calibri" w:hAnsi="Calibri" w:cs="Calibri"/>
          <w:sz w:val="22"/>
          <w:szCs w:val="22"/>
        </w:rPr>
        <w:t>w</w:t>
      </w:r>
      <w:r w:rsidRPr="001D7145">
        <w:rPr>
          <w:rFonts w:ascii="Calibri" w:hAnsi="Calibri" w:cs="Calibri"/>
          <w:sz w:val="22"/>
          <w:szCs w:val="22"/>
        </w:rPr>
        <w:t>aloryzacji wynagrodzenie Wykonawcy winno ulec zmniejszeniu, Wykonawca obowiązany jest do zawarcia aneksu określającego zmianę wynagrodzenia w wyniku waloryzacji, w terminie do 14 dni od dnia otrzymania pisemnego wezwania od Zamawiającego</w:t>
      </w:r>
      <w:r>
        <w:rPr>
          <w:rFonts w:ascii="Calibri" w:hAnsi="Calibri" w:cs="Calibri"/>
          <w:sz w:val="22"/>
          <w:szCs w:val="22"/>
        </w:rPr>
        <w:t xml:space="preserve">; </w:t>
      </w:r>
      <w:r w:rsidRPr="0092000D">
        <w:rPr>
          <w:rFonts w:ascii="Calibri" w:hAnsi="Calibri" w:cs="Calibri"/>
          <w:sz w:val="22"/>
          <w:szCs w:val="22"/>
        </w:rPr>
        <w:t>Wykonawca na żądanie Zamawiającego ma obowiązek dostarczyć Zamawiającemu dokumenty niezbędne do zbadania przez Zamawiającego czy zaszedł warunek do wystąpienia przez Zamawiającego z wnioskiem o waloryzację</w:t>
      </w:r>
      <w:r>
        <w:rPr>
          <w:rFonts w:ascii="Calibri" w:hAnsi="Calibri" w:cs="Calibri"/>
          <w:sz w:val="22"/>
          <w:szCs w:val="22"/>
        </w:rPr>
        <w:t xml:space="preserve"> wynagrodzenia polegającą na jego obniżeniu, w przypadku braku dostarczenia takich dokumentów, przyjmuje się, że doszło do obniżenia kosztów </w:t>
      </w:r>
      <w:r>
        <w:rPr>
          <w:rFonts w:ascii="Calibri" w:hAnsi="Calibri" w:cs="Calibri"/>
          <w:sz w:val="22"/>
          <w:szCs w:val="22"/>
        </w:rPr>
        <w:lastRenderedPageBreak/>
        <w:t>realizacji umowy na poziomie wynikającym z obliczeń przeprowadzonych wg. procedury opisanej w ust. 17 pkt 2.</w:t>
      </w:r>
    </w:p>
    <w:p w14:paraId="4C68AF65" w14:textId="77777777" w:rsidR="00627E06" w:rsidRPr="005C1D9B" w:rsidRDefault="00627E06">
      <w:pPr>
        <w:pStyle w:val="Teksttreci0"/>
        <w:numPr>
          <w:ilvl w:val="0"/>
          <w:numId w:val="113"/>
        </w:numPr>
        <w:tabs>
          <w:tab w:val="left" w:pos="709"/>
        </w:tabs>
        <w:spacing w:after="0" w:line="300" w:lineRule="auto"/>
        <w:ind w:left="709"/>
        <w:rPr>
          <w:rFonts w:cs="Calibri"/>
          <w:sz w:val="22"/>
          <w:szCs w:val="22"/>
        </w:rPr>
      </w:pPr>
      <w:r>
        <w:rPr>
          <w:rFonts w:ascii="Calibri" w:hAnsi="Calibri" w:cs="Calibri"/>
          <w:sz w:val="22"/>
          <w:szCs w:val="22"/>
        </w:rPr>
        <w:t>j</w:t>
      </w:r>
      <w:r w:rsidRPr="005C1D9B">
        <w:rPr>
          <w:rFonts w:ascii="Calibri" w:hAnsi="Calibri" w:cs="Calibri"/>
          <w:sz w:val="22"/>
          <w:szCs w:val="22"/>
        </w:rPr>
        <w:t>eżeli Umowa została zawarta po upływie 180 dni od dnia upływu terminu składania ofert, początkowym terminem ustalenia zmiany wynagrodzenia jest dzień otwarcia ofert.</w:t>
      </w:r>
    </w:p>
    <w:p w14:paraId="671DA3AF" w14:textId="77777777" w:rsidR="00627E06" w:rsidRPr="00280103" w:rsidRDefault="00627E06" w:rsidP="00627E06">
      <w:pPr>
        <w:spacing w:line="300" w:lineRule="auto"/>
        <w:ind w:left="284"/>
        <w:jc w:val="both"/>
        <w:rPr>
          <w:rFonts w:cs="Calibri"/>
          <w:sz w:val="22"/>
          <w:szCs w:val="22"/>
        </w:rPr>
      </w:pPr>
    </w:p>
    <w:p w14:paraId="771D6349" w14:textId="77777777" w:rsidR="00627E06" w:rsidRPr="001D7145" w:rsidRDefault="00627E06" w:rsidP="00627E06">
      <w:pPr>
        <w:pStyle w:val="Nagwek11"/>
        <w:keepNext/>
        <w:keepLines/>
        <w:shd w:val="clear" w:color="auto" w:fill="auto"/>
        <w:spacing w:after="0" w:line="300" w:lineRule="auto"/>
        <w:ind w:left="0" w:firstLine="0"/>
        <w:jc w:val="center"/>
        <w:rPr>
          <w:rFonts w:ascii="Calibri" w:hAnsi="Calibri" w:cs="Calibri"/>
        </w:rPr>
      </w:pPr>
      <w:bookmarkStart w:id="118" w:name="bookmark24"/>
      <w:r w:rsidRPr="001D7145">
        <w:rPr>
          <w:rFonts w:ascii="Calibri" w:hAnsi="Calibri" w:cs="Calibri"/>
        </w:rPr>
        <w:t>§4. Osoby odpowiedzialne za realizację Umowy</w:t>
      </w:r>
      <w:bookmarkEnd w:id="118"/>
    </w:p>
    <w:p w14:paraId="3D76EB3E" w14:textId="77777777" w:rsidR="00627E06" w:rsidRPr="001D7145" w:rsidRDefault="00627E06">
      <w:pPr>
        <w:numPr>
          <w:ilvl w:val="0"/>
          <w:numId w:val="77"/>
        </w:numPr>
        <w:spacing w:line="300" w:lineRule="auto"/>
        <w:ind w:left="284"/>
        <w:jc w:val="both"/>
        <w:rPr>
          <w:rFonts w:cs="Calibri"/>
          <w:sz w:val="22"/>
          <w:szCs w:val="22"/>
        </w:rPr>
      </w:pPr>
      <w:r w:rsidRPr="001D7145">
        <w:rPr>
          <w:rFonts w:cs="Calibri"/>
          <w:sz w:val="22"/>
          <w:szCs w:val="22"/>
        </w:rPr>
        <w:t>Zamawiający wyznacza przedstawiciela odpowiedzialnego za koordynację realizacji Umowy w osobie ……………., nr telefonu: ……………., e-mail: ……………., adres do doręczeń: …………….</w:t>
      </w:r>
    </w:p>
    <w:p w14:paraId="162B8FF4" w14:textId="77777777" w:rsidR="00627E06" w:rsidRPr="001D7145" w:rsidRDefault="00627E06">
      <w:pPr>
        <w:numPr>
          <w:ilvl w:val="0"/>
          <w:numId w:val="77"/>
        </w:numPr>
        <w:spacing w:line="300" w:lineRule="auto"/>
        <w:ind w:left="284"/>
        <w:jc w:val="both"/>
        <w:rPr>
          <w:rFonts w:cs="Calibri"/>
          <w:sz w:val="22"/>
          <w:szCs w:val="22"/>
        </w:rPr>
      </w:pPr>
      <w:r w:rsidRPr="001D7145">
        <w:rPr>
          <w:rFonts w:cs="Calibri"/>
          <w:sz w:val="22"/>
          <w:szCs w:val="22"/>
        </w:rPr>
        <w:t>Wykonawca wyznacza przedstawiciela odpowiedzialnego za koordynację realizacji Umowy w osobie ……………., nr telefonu: ……………., e-mail: ……………., adres do doręczeń: …………….</w:t>
      </w:r>
    </w:p>
    <w:p w14:paraId="203E42BC" w14:textId="77777777" w:rsidR="00627E06" w:rsidRPr="001D7145" w:rsidRDefault="00627E06">
      <w:pPr>
        <w:numPr>
          <w:ilvl w:val="0"/>
          <w:numId w:val="77"/>
        </w:numPr>
        <w:spacing w:line="300" w:lineRule="auto"/>
        <w:ind w:left="284"/>
        <w:jc w:val="both"/>
        <w:rPr>
          <w:rFonts w:cs="Calibri"/>
          <w:sz w:val="22"/>
          <w:szCs w:val="22"/>
        </w:rPr>
      </w:pPr>
      <w:r w:rsidRPr="001D7145">
        <w:rPr>
          <w:rFonts w:cs="Calibri"/>
          <w:sz w:val="22"/>
          <w:szCs w:val="22"/>
        </w:rPr>
        <w:t>Każda ze Stron ma prawo do zmiany w każdym czasie osoby odpowiedzialnej za koordynację realizacji Umowy po jej stronie. Zmiana taka nie wymaga zmiany Umowy, wymaga jednak uprzedniego poinformowania o tym drugiej Strony, pod rygorem nieważności ustaleń poczynionych między dotychczasowymi osobami. Osoby odpowiedzialne mają prawo do składania wszelkich oświadczeń związanych z realizacją Umowy, za wyjątkiem składania oświadczeń woli.</w:t>
      </w:r>
      <w:bookmarkStart w:id="119" w:name="bookmark25"/>
    </w:p>
    <w:p w14:paraId="0F92D787" w14:textId="77777777" w:rsidR="00627E06" w:rsidRPr="001D7145" w:rsidRDefault="00627E06" w:rsidP="00627E06">
      <w:pPr>
        <w:pStyle w:val="Teksttreci0"/>
        <w:shd w:val="clear" w:color="auto" w:fill="auto"/>
        <w:tabs>
          <w:tab w:val="left" w:pos="382"/>
        </w:tabs>
        <w:spacing w:after="0" w:line="300" w:lineRule="auto"/>
        <w:ind w:left="360"/>
        <w:rPr>
          <w:rFonts w:ascii="Calibri" w:hAnsi="Calibri" w:cs="Calibri"/>
          <w:sz w:val="22"/>
          <w:szCs w:val="22"/>
        </w:rPr>
      </w:pPr>
    </w:p>
    <w:p w14:paraId="0F63167C" w14:textId="77777777" w:rsidR="00627E06" w:rsidRPr="001D7145" w:rsidRDefault="00627E06" w:rsidP="00627E06">
      <w:pPr>
        <w:pStyle w:val="Teksttreci0"/>
        <w:shd w:val="clear" w:color="auto" w:fill="auto"/>
        <w:tabs>
          <w:tab w:val="left" w:pos="382"/>
        </w:tabs>
        <w:spacing w:after="0" w:line="300" w:lineRule="auto"/>
        <w:ind w:left="360"/>
        <w:jc w:val="center"/>
        <w:rPr>
          <w:rFonts w:ascii="Calibri" w:hAnsi="Calibri" w:cs="Calibri"/>
          <w:b/>
          <w:sz w:val="22"/>
          <w:szCs w:val="22"/>
        </w:rPr>
      </w:pPr>
      <w:r w:rsidRPr="001D7145">
        <w:rPr>
          <w:rFonts w:ascii="Calibri" w:hAnsi="Calibri" w:cs="Calibri"/>
          <w:b/>
          <w:sz w:val="22"/>
          <w:szCs w:val="22"/>
        </w:rPr>
        <w:t>§5. Szczegółowe obowiązki Stron</w:t>
      </w:r>
      <w:bookmarkEnd w:id="119"/>
      <w:r w:rsidRPr="001D7145">
        <w:rPr>
          <w:rFonts w:ascii="Calibri" w:hAnsi="Calibri" w:cs="Calibri"/>
          <w:b/>
          <w:sz w:val="22"/>
          <w:szCs w:val="22"/>
        </w:rPr>
        <w:t xml:space="preserve"> </w:t>
      </w:r>
    </w:p>
    <w:p w14:paraId="67624E9D" w14:textId="00D01004" w:rsidR="00627E06" w:rsidRPr="001D7145" w:rsidRDefault="00627E06">
      <w:pPr>
        <w:numPr>
          <w:ilvl w:val="0"/>
          <w:numId w:val="78"/>
        </w:numPr>
        <w:spacing w:line="300" w:lineRule="auto"/>
        <w:ind w:left="284"/>
        <w:jc w:val="both"/>
        <w:rPr>
          <w:rFonts w:cs="Calibri"/>
          <w:sz w:val="22"/>
          <w:szCs w:val="22"/>
        </w:rPr>
      </w:pPr>
      <w:r w:rsidRPr="001D7145">
        <w:rPr>
          <w:rFonts w:cs="Calibri"/>
          <w:sz w:val="22"/>
          <w:szCs w:val="22"/>
        </w:rPr>
        <w:t xml:space="preserve">Wykonawca w ramach realizacji </w:t>
      </w:r>
      <w:r>
        <w:rPr>
          <w:rFonts w:cs="Calibri"/>
          <w:sz w:val="22"/>
          <w:szCs w:val="22"/>
        </w:rPr>
        <w:t xml:space="preserve">zamówienia dla </w:t>
      </w:r>
      <w:r w:rsidRPr="001D7145">
        <w:rPr>
          <w:rFonts w:cs="Calibri"/>
          <w:sz w:val="22"/>
          <w:szCs w:val="22"/>
        </w:rPr>
        <w:t xml:space="preserve">fazy I „dokumentacja” zobowiązany jest do przedłożenia Zamawiającemu dokumentacji sporządzonej wg zasad opisanych </w:t>
      </w:r>
      <w:bookmarkStart w:id="120" w:name="_Hlk114146853"/>
      <w:r w:rsidRPr="001D7145">
        <w:rPr>
          <w:rFonts w:cs="Calibri"/>
          <w:sz w:val="22"/>
          <w:szCs w:val="22"/>
        </w:rPr>
        <w:t xml:space="preserve">w szczegółowym opisie przedmiotu zamówienia </w:t>
      </w:r>
      <w:r w:rsidRPr="00E44579">
        <w:rPr>
          <w:rFonts w:cs="Calibri"/>
          <w:sz w:val="22"/>
          <w:szCs w:val="22"/>
        </w:rPr>
        <w:t xml:space="preserve">stanowiącym załącznik nr </w:t>
      </w:r>
      <w:r w:rsidR="00E12102">
        <w:rPr>
          <w:rFonts w:cs="Calibri"/>
          <w:sz w:val="22"/>
          <w:szCs w:val="22"/>
        </w:rPr>
        <w:t>do SWZ oraz</w:t>
      </w:r>
      <w:r w:rsidR="00E12102">
        <w:rPr>
          <w:rFonts w:asciiTheme="majorHAnsi" w:hAnsiTheme="majorHAnsi" w:cstheme="majorHAnsi"/>
          <w:sz w:val="22"/>
          <w:szCs w:val="22"/>
        </w:rPr>
        <w:t xml:space="preserve"> </w:t>
      </w:r>
      <w:r w:rsidRPr="00E44579">
        <w:rPr>
          <w:rFonts w:eastAsia="Calibri" w:cs="Calibri"/>
          <w:bCs w:val="0"/>
          <w:kern w:val="0"/>
          <w:sz w:val="22"/>
          <w:szCs w:val="22"/>
          <w:lang w:eastAsia="en-US"/>
        </w:rPr>
        <w:t>częś</w:t>
      </w:r>
      <w:r w:rsidR="00E12102">
        <w:rPr>
          <w:rFonts w:eastAsia="Calibri" w:cs="Calibri"/>
          <w:bCs w:val="0"/>
          <w:kern w:val="0"/>
          <w:sz w:val="22"/>
          <w:szCs w:val="22"/>
          <w:lang w:eastAsia="en-US"/>
        </w:rPr>
        <w:t>ci</w:t>
      </w:r>
      <w:r w:rsidRPr="00E44579">
        <w:rPr>
          <w:rFonts w:eastAsia="Calibri" w:cs="Calibri"/>
          <w:bCs w:val="0"/>
          <w:kern w:val="0"/>
          <w:sz w:val="22"/>
          <w:szCs w:val="22"/>
          <w:lang w:eastAsia="en-US"/>
        </w:rPr>
        <w:t xml:space="preserve"> niejawn</w:t>
      </w:r>
      <w:r w:rsidR="00E12102">
        <w:rPr>
          <w:rFonts w:eastAsia="Calibri" w:cs="Calibri"/>
          <w:bCs w:val="0"/>
          <w:kern w:val="0"/>
          <w:sz w:val="22"/>
          <w:szCs w:val="22"/>
          <w:lang w:eastAsia="en-US"/>
        </w:rPr>
        <w:t>ej</w:t>
      </w:r>
      <w:r w:rsidRPr="00E44579">
        <w:rPr>
          <w:rFonts w:eastAsia="Calibri" w:cs="Calibri"/>
          <w:bCs w:val="0"/>
          <w:kern w:val="0"/>
          <w:sz w:val="22"/>
          <w:szCs w:val="22"/>
          <w:lang w:eastAsia="en-US"/>
        </w:rPr>
        <w:t xml:space="preserve"> opisu przedmiotu zamówienia</w:t>
      </w:r>
      <w:bookmarkEnd w:id="120"/>
      <w:r>
        <w:rPr>
          <w:rFonts w:cs="Calibri"/>
          <w:sz w:val="22"/>
          <w:szCs w:val="22"/>
        </w:rPr>
        <w:t>. Dokumentacja</w:t>
      </w:r>
      <w:r w:rsidRPr="00E44579">
        <w:rPr>
          <w:rFonts w:cs="Calibri"/>
          <w:sz w:val="22"/>
          <w:szCs w:val="22"/>
        </w:rPr>
        <w:t xml:space="preserve"> musi być:</w:t>
      </w:r>
    </w:p>
    <w:p w14:paraId="416EC662" w14:textId="77777777" w:rsidR="00627E06" w:rsidRPr="001D7145" w:rsidRDefault="00627E06">
      <w:pPr>
        <w:pStyle w:val="Teksttreci0"/>
        <w:numPr>
          <w:ilvl w:val="0"/>
          <w:numId w:val="79"/>
        </w:numPr>
        <w:tabs>
          <w:tab w:val="left" w:pos="709"/>
        </w:tabs>
        <w:spacing w:after="0" w:line="300" w:lineRule="auto"/>
        <w:ind w:left="709" w:hanging="357"/>
        <w:rPr>
          <w:rFonts w:ascii="Calibri" w:hAnsi="Calibri" w:cs="Calibri"/>
          <w:sz w:val="22"/>
          <w:szCs w:val="22"/>
        </w:rPr>
      </w:pPr>
      <w:r w:rsidRPr="001D7145">
        <w:rPr>
          <w:rFonts w:ascii="Calibri" w:hAnsi="Calibri" w:cs="Calibri"/>
          <w:sz w:val="22"/>
          <w:szCs w:val="22"/>
        </w:rPr>
        <w:t>wykonana w języku polskim, zgodnie z obowiązującymi przepisami, normami, ze sztuką budowlaną oraz powinna być opatrzona klauzulą o kompletności i przydatności z punktu widzenia celu, któremu ma służyć;</w:t>
      </w:r>
    </w:p>
    <w:p w14:paraId="51BD8647" w14:textId="77777777" w:rsidR="00627E06" w:rsidRPr="00E44579" w:rsidRDefault="00627E06">
      <w:pPr>
        <w:pStyle w:val="Teksttreci0"/>
        <w:numPr>
          <w:ilvl w:val="0"/>
          <w:numId w:val="79"/>
        </w:numPr>
        <w:tabs>
          <w:tab w:val="left" w:pos="709"/>
        </w:tabs>
        <w:spacing w:after="0" w:line="300" w:lineRule="auto"/>
        <w:ind w:left="709" w:hanging="357"/>
        <w:rPr>
          <w:rFonts w:ascii="Calibri" w:hAnsi="Calibri" w:cs="Calibri"/>
          <w:sz w:val="22"/>
          <w:szCs w:val="22"/>
        </w:rPr>
      </w:pPr>
      <w:r w:rsidRPr="00E44579">
        <w:rPr>
          <w:rFonts w:ascii="Calibri" w:hAnsi="Calibri" w:cs="Calibri"/>
          <w:sz w:val="22"/>
          <w:szCs w:val="22"/>
        </w:rPr>
        <w:t>uzgodniona z rzeczoznawcami, w tym w tym z rzeczoznawcami ds. sanitarnohigienicznych, zabezpieczeń przeciwpożarowych, bezpieczeństwa i higieny pracy;</w:t>
      </w:r>
    </w:p>
    <w:p w14:paraId="6ED5221D" w14:textId="77777777" w:rsidR="00627E06" w:rsidRPr="001D7145" w:rsidRDefault="00627E06">
      <w:pPr>
        <w:pStyle w:val="Teksttreci0"/>
        <w:numPr>
          <w:ilvl w:val="0"/>
          <w:numId w:val="79"/>
        </w:numPr>
        <w:tabs>
          <w:tab w:val="left" w:pos="709"/>
        </w:tabs>
        <w:spacing w:after="0" w:line="300" w:lineRule="auto"/>
        <w:ind w:left="709" w:hanging="357"/>
        <w:rPr>
          <w:rFonts w:ascii="Calibri" w:hAnsi="Calibri" w:cs="Calibri"/>
          <w:sz w:val="22"/>
          <w:szCs w:val="22"/>
        </w:rPr>
      </w:pPr>
      <w:r w:rsidRPr="001D7145">
        <w:rPr>
          <w:rFonts w:ascii="Calibri" w:hAnsi="Calibri" w:cs="Calibri"/>
          <w:sz w:val="22"/>
          <w:szCs w:val="22"/>
        </w:rPr>
        <w:t>wykonana i sprawdzona przez osoby posiadające wymagane uprawnienia (każdy egzemplarz dokumentacji ma być podpisany przez projektanta i sprawdzającego);</w:t>
      </w:r>
    </w:p>
    <w:p w14:paraId="018AA7F4" w14:textId="77777777" w:rsidR="00627E06" w:rsidRPr="001D7145" w:rsidRDefault="00627E06">
      <w:pPr>
        <w:pStyle w:val="Teksttreci0"/>
        <w:numPr>
          <w:ilvl w:val="0"/>
          <w:numId w:val="79"/>
        </w:numPr>
        <w:tabs>
          <w:tab w:val="left" w:pos="709"/>
        </w:tabs>
        <w:spacing w:after="0" w:line="300" w:lineRule="auto"/>
        <w:ind w:left="709" w:hanging="357"/>
        <w:rPr>
          <w:rFonts w:ascii="Calibri" w:hAnsi="Calibri" w:cs="Calibri"/>
          <w:sz w:val="22"/>
          <w:szCs w:val="22"/>
        </w:rPr>
      </w:pPr>
      <w:r w:rsidRPr="001D7145">
        <w:rPr>
          <w:rFonts w:ascii="Calibri" w:hAnsi="Calibri" w:cs="Calibri"/>
          <w:sz w:val="22"/>
          <w:szCs w:val="22"/>
        </w:rPr>
        <w:t>w zakresie dokumentacji wykonawczej należy ująć wszystkie roboty niezbędne do wykonawstwa robót oraz obliczenia i inne szczegółowe dane pozwalające na sprawdzenie poprawności jej wykonania. Dokumentację należy opracować w sposób czytelny;</w:t>
      </w:r>
    </w:p>
    <w:p w14:paraId="3F59E108" w14:textId="77777777" w:rsidR="00627E06" w:rsidRPr="001D7145" w:rsidRDefault="00627E06">
      <w:pPr>
        <w:pStyle w:val="Teksttreci0"/>
        <w:numPr>
          <w:ilvl w:val="0"/>
          <w:numId w:val="79"/>
        </w:numPr>
        <w:tabs>
          <w:tab w:val="left" w:pos="709"/>
        </w:tabs>
        <w:spacing w:after="0" w:line="300" w:lineRule="auto"/>
        <w:ind w:left="709" w:hanging="357"/>
        <w:rPr>
          <w:rFonts w:ascii="Calibri" w:hAnsi="Calibri" w:cs="Calibri"/>
          <w:sz w:val="22"/>
          <w:szCs w:val="22"/>
        </w:rPr>
      </w:pPr>
      <w:r w:rsidRPr="001D7145">
        <w:rPr>
          <w:rFonts w:ascii="Calibri" w:hAnsi="Calibri" w:cs="Calibri"/>
          <w:sz w:val="22"/>
          <w:szCs w:val="22"/>
        </w:rPr>
        <w:t>informacje zawarte w dokumentacji w zakresie technologii wykonania robót, doboru materiałów i urządzeń powinny określać Przedmiot Umowy w sposób zgodny z przepisami prawa.</w:t>
      </w:r>
    </w:p>
    <w:p w14:paraId="761ABBE2" w14:textId="77777777" w:rsidR="00627E06" w:rsidRPr="001D7145" w:rsidRDefault="00627E06">
      <w:pPr>
        <w:numPr>
          <w:ilvl w:val="0"/>
          <w:numId w:val="78"/>
        </w:numPr>
        <w:spacing w:line="300" w:lineRule="auto"/>
        <w:ind w:left="284"/>
        <w:jc w:val="both"/>
        <w:rPr>
          <w:rFonts w:cs="Calibri"/>
          <w:sz w:val="22"/>
          <w:szCs w:val="22"/>
        </w:rPr>
      </w:pPr>
      <w:r w:rsidRPr="001D7145">
        <w:rPr>
          <w:rFonts w:cs="Calibri"/>
          <w:sz w:val="22"/>
          <w:szCs w:val="22"/>
        </w:rPr>
        <w:t>Jeżeli w trakcie realizacji niniejszej Umowy przepisy prawa obowiązującego w Polsce wprowadzą obowiązek uzyskania nowych zatwierdzeń, uzgodnień i pozwoleń, to Wykonawca zobowiązany jest je uzyskać. Za czynności, których mowa powyżej nie przysługuje Wykonawcy dodatkowe wynagrodzenie.</w:t>
      </w:r>
    </w:p>
    <w:p w14:paraId="7AA6B972" w14:textId="77777777" w:rsidR="00627E06" w:rsidRPr="001D7145" w:rsidRDefault="00627E06">
      <w:pPr>
        <w:numPr>
          <w:ilvl w:val="0"/>
          <w:numId w:val="78"/>
        </w:numPr>
        <w:spacing w:line="300" w:lineRule="auto"/>
        <w:ind w:left="284"/>
        <w:jc w:val="both"/>
        <w:rPr>
          <w:rFonts w:cs="Calibri"/>
          <w:sz w:val="22"/>
          <w:szCs w:val="22"/>
        </w:rPr>
      </w:pPr>
      <w:r w:rsidRPr="001D7145">
        <w:rPr>
          <w:rFonts w:cs="Calibri"/>
          <w:sz w:val="22"/>
          <w:szCs w:val="22"/>
        </w:rPr>
        <w:t xml:space="preserve">Wykonawca oświadcza, iż jest mu wiadomym, że dokumentacja projektowa ma stanowić opis przedmiotu zamówienia w rozumieniu przepisów ustawy </w:t>
      </w:r>
      <w:r>
        <w:rPr>
          <w:rFonts w:cs="Calibri"/>
          <w:sz w:val="22"/>
          <w:szCs w:val="22"/>
        </w:rPr>
        <w:t>prawo zamówień publicznych (dalej jako „ustawa Pzp”)</w:t>
      </w:r>
      <w:r w:rsidRPr="001D7145">
        <w:rPr>
          <w:rFonts w:cs="Calibri"/>
          <w:sz w:val="22"/>
          <w:szCs w:val="22"/>
        </w:rPr>
        <w:t xml:space="preserve">, który będzie stanowił część składową Specyfikacji Warunków Zamówienia, na podstawie której prowadzone będzie postępowanie celem wyłonienia podmiotu, który wykona przewidziane dokumentacją projektową prace. Wykonawca zobowiązuje się sporządzić dokumentację projektową w taki sposób, aby mogła stanowić opis przedmiotu zamówienia zgodnie z przepisami ustawy Pzp (w </w:t>
      </w:r>
      <w:r w:rsidRPr="001D7145">
        <w:rPr>
          <w:rFonts w:cs="Calibri"/>
          <w:sz w:val="22"/>
          <w:szCs w:val="22"/>
        </w:rPr>
        <w:lastRenderedPageBreak/>
        <w:t>szczególności przy uwzględnieniu wymogów wynikających z treści art. 99 - 103 ustawy Pzp). Przy sporządzaniu Dokumentacji projektowej Wykonawca powinien wziąć pod uwagę ograniczenia wynikające z przepisów Prawa zamówień publicznych odnoszące się w szczególności do możliwości stosowania znaków towarowych, patentów, pochodzenia, jak też norm. Wykonawca zobowiązuje się naprawić wszelkie szkody jakie poniesie Zamawiający w przypadku sporządzenia Przedmiotu Umowy z naruszeniem zasad, o jakich wyżej mowa.</w:t>
      </w:r>
    </w:p>
    <w:p w14:paraId="69253D6D" w14:textId="77777777" w:rsidR="00627E06" w:rsidRPr="001D7145" w:rsidRDefault="00627E06">
      <w:pPr>
        <w:numPr>
          <w:ilvl w:val="0"/>
          <w:numId w:val="78"/>
        </w:numPr>
        <w:spacing w:line="300" w:lineRule="auto"/>
        <w:ind w:left="284"/>
        <w:jc w:val="both"/>
        <w:rPr>
          <w:rFonts w:cs="Calibri"/>
          <w:sz w:val="22"/>
          <w:szCs w:val="22"/>
        </w:rPr>
      </w:pPr>
      <w:r w:rsidRPr="001D7145">
        <w:rPr>
          <w:rFonts w:cs="Calibri"/>
          <w:sz w:val="22"/>
          <w:szCs w:val="22"/>
        </w:rPr>
        <w:t xml:space="preserve">Dokumentację należy przekazać Zamawiającemu w wersji papierowej oraz w wersji elektronicznej </w:t>
      </w:r>
      <w:r w:rsidRPr="001D7145">
        <w:rPr>
          <w:rFonts w:cs="Calibri"/>
          <w:sz w:val="22"/>
          <w:szCs w:val="22"/>
        </w:rPr>
        <w:br/>
        <w:t>w liczbie sztuk wskazanych</w:t>
      </w:r>
      <w:r w:rsidRPr="001D7145">
        <w:rPr>
          <w:sz w:val="22"/>
          <w:szCs w:val="22"/>
        </w:rPr>
        <w:t xml:space="preserve"> </w:t>
      </w:r>
      <w:r w:rsidRPr="001D7145">
        <w:rPr>
          <w:rFonts w:cs="Calibri"/>
          <w:sz w:val="22"/>
          <w:szCs w:val="22"/>
        </w:rPr>
        <w:t xml:space="preserve">w szczegółowym opisie przedmiotu zamówienia (zał. </w:t>
      </w:r>
      <w:r w:rsidRPr="00E44579">
        <w:rPr>
          <w:rFonts w:cs="Calibri"/>
          <w:sz w:val="22"/>
          <w:szCs w:val="22"/>
        </w:rPr>
        <w:t xml:space="preserve">nr </w:t>
      </w:r>
      <w:r>
        <w:rPr>
          <w:rFonts w:cs="Calibri"/>
          <w:sz w:val="22"/>
          <w:szCs w:val="22"/>
        </w:rPr>
        <w:t>10</w:t>
      </w:r>
      <w:r w:rsidRPr="001D7145">
        <w:rPr>
          <w:rFonts w:cs="Calibri"/>
          <w:sz w:val="22"/>
          <w:szCs w:val="22"/>
        </w:rPr>
        <w:t xml:space="preserve"> do SWZ). Dokumentacja w wersji papierowej powinna być oprawiona w sposób uniemożliwiający przypadkową dekompletację. W przypadku zastosowania opraw w segregatorach większe rysunki należy zabezpieczyć przed przypadkowym wyrwaniem. Wersja elektroniczna opracowanej dokumentacji musi zawierać pliki zgodnie z wersją papierową.</w:t>
      </w:r>
    </w:p>
    <w:p w14:paraId="54B277E8" w14:textId="77777777" w:rsidR="00627E06" w:rsidRPr="001D7145" w:rsidRDefault="00627E06">
      <w:pPr>
        <w:numPr>
          <w:ilvl w:val="0"/>
          <w:numId w:val="78"/>
        </w:numPr>
        <w:spacing w:line="300" w:lineRule="auto"/>
        <w:ind w:left="284"/>
        <w:jc w:val="both"/>
        <w:rPr>
          <w:rFonts w:cs="Calibri"/>
          <w:sz w:val="22"/>
          <w:szCs w:val="22"/>
        </w:rPr>
      </w:pPr>
      <w:r w:rsidRPr="001D7145">
        <w:rPr>
          <w:rFonts w:cs="Calibri"/>
          <w:sz w:val="22"/>
          <w:szCs w:val="22"/>
        </w:rPr>
        <w:t>Zamawiający każdorazowo zatwierdzi lub zgłosi uwagi do przedłożonej dokumentacji w terminie 14 dni od jej otrzymania. Wykonawca zobowiązany jest uwzględnić uwagi Zamawiającego o ile nie pozostają w sprzeczności z przepisami prawa lub zasadami sztuki budowlanej i przekazać ostateczną wersję dokumentacji w wyznaczonym przez Zamawiającego terminie od otrzymania uwag. Ewentualne uwagi lub akceptacja ze Strony Zamawiającego nie wyłączają odpowiedzialności Wykonawcy.</w:t>
      </w:r>
      <w:r>
        <w:rPr>
          <w:rFonts w:cs="Calibri"/>
          <w:sz w:val="22"/>
          <w:szCs w:val="22"/>
        </w:rPr>
        <w:t xml:space="preserve"> </w:t>
      </w:r>
    </w:p>
    <w:p w14:paraId="5DAEDC0A" w14:textId="77777777" w:rsidR="00627E06" w:rsidRPr="001D7145" w:rsidRDefault="00627E06">
      <w:pPr>
        <w:numPr>
          <w:ilvl w:val="0"/>
          <w:numId w:val="78"/>
        </w:numPr>
        <w:spacing w:line="300" w:lineRule="auto"/>
        <w:ind w:left="284"/>
        <w:jc w:val="both"/>
        <w:rPr>
          <w:rFonts w:cs="Calibri"/>
          <w:sz w:val="22"/>
          <w:szCs w:val="22"/>
        </w:rPr>
      </w:pPr>
      <w:r w:rsidRPr="001D7145">
        <w:rPr>
          <w:rFonts w:cs="Calibri"/>
          <w:sz w:val="22"/>
          <w:szCs w:val="22"/>
        </w:rPr>
        <w:t>Ponowny odbiór nastąpi na zasadach określonych powyżej.</w:t>
      </w:r>
    </w:p>
    <w:p w14:paraId="183C66E5" w14:textId="77777777" w:rsidR="00627E06" w:rsidRPr="001D7145" w:rsidRDefault="00627E06">
      <w:pPr>
        <w:numPr>
          <w:ilvl w:val="0"/>
          <w:numId w:val="78"/>
        </w:numPr>
        <w:spacing w:line="300" w:lineRule="auto"/>
        <w:ind w:left="284"/>
        <w:jc w:val="both"/>
        <w:rPr>
          <w:rFonts w:cs="Calibri"/>
          <w:sz w:val="22"/>
          <w:szCs w:val="22"/>
        </w:rPr>
      </w:pPr>
      <w:r w:rsidRPr="001D7145">
        <w:rPr>
          <w:rFonts w:cs="Calibri"/>
          <w:sz w:val="22"/>
          <w:szCs w:val="22"/>
        </w:rPr>
        <w:t>Na każdym etapie wykonywania Przedmiotu Umowy Wykonawca jest zobowiązany do określenia kosztów wykonania robót budowlanych w takim stopniu, w jakim jest to możliwe.</w:t>
      </w:r>
    </w:p>
    <w:p w14:paraId="60440AF3" w14:textId="77777777" w:rsidR="00627E06" w:rsidRDefault="00627E06" w:rsidP="00627E06">
      <w:pPr>
        <w:pStyle w:val="Nagwek11"/>
        <w:keepNext/>
        <w:keepLines/>
        <w:shd w:val="clear" w:color="auto" w:fill="auto"/>
        <w:spacing w:after="0" w:line="300" w:lineRule="auto"/>
        <w:ind w:left="0" w:firstLine="0"/>
        <w:jc w:val="center"/>
        <w:rPr>
          <w:rFonts w:ascii="Calibri" w:hAnsi="Calibri" w:cs="Calibri"/>
        </w:rPr>
      </w:pPr>
    </w:p>
    <w:p w14:paraId="2D64E91D" w14:textId="77777777" w:rsidR="00627E06" w:rsidRPr="001D7145" w:rsidRDefault="00627E06" w:rsidP="00627E06">
      <w:pPr>
        <w:pStyle w:val="Nagwek11"/>
        <w:keepNext/>
        <w:keepLines/>
        <w:shd w:val="clear" w:color="auto" w:fill="auto"/>
        <w:spacing w:after="0" w:line="300" w:lineRule="auto"/>
        <w:ind w:left="0" w:firstLine="0"/>
        <w:jc w:val="center"/>
        <w:rPr>
          <w:rFonts w:ascii="Calibri" w:hAnsi="Calibri" w:cs="Calibri"/>
        </w:rPr>
      </w:pPr>
      <w:r w:rsidRPr="001D7145">
        <w:rPr>
          <w:rFonts w:ascii="Calibri" w:hAnsi="Calibri" w:cs="Calibri"/>
        </w:rPr>
        <w:t>§ 5a. Usługi eksperckie (opcja)</w:t>
      </w:r>
    </w:p>
    <w:p w14:paraId="134FD966" w14:textId="77777777" w:rsidR="00627E06" w:rsidRPr="001D7145" w:rsidRDefault="00627E06">
      <w:pPr>
        <w:numPr>
          <w:ilvl w:val="0"/>
          <w:numId w:val="80"/>
        </w:numPr>
        <w:spacing w:line="300" w:lineRule="auto"/>
        <w:ind w:left="284" w:hanging="357"/>
        <w:jc w:val="both"/>
        <w:rPr>
          <w:rFonts w:cs="Calibri"/>
          <w:sz w:val="22"/>
          <w:szCs w:val="22"/>
        </w:rPr>
      </w:pPr>
      <w:bookmarkStart w:id="121" w:name="_Hlk512598774"/>
      <w:r w:rsidRPr="001D7145">
        <w:rPr>
          <w:rFonts w:cs="Calibri"/>
          <w:sz w:val="22"/>
          <w:szCs w:val="22"/>
        </w:rPr>
        <w:t xml:space="preserve">Wykonawca w toku prowadzenia przez Zamawiającego inwestycji realizowanej na podstawie opracowanej przez Wykonawcę dokumentacji projektowej, w ramach wynagrodzenia o jakim mowa </w:t>
      </w:r>
      <w:r w:rsidRPr="001D7145">
        <w:rPr>
          <w:rFonts w:cs="Calibri"/>
          <w:sz w:val="22"/>
          <w:szCs w:val="22"/>
        </w:rPr>
        <w:br/>
        <w:t>w niniejszej Umowie (§ 3 ust. 2 pkt 2), zobowiązany jest do świadczenia usług eksperckich (faza II) polegających w szczególności na:</w:t>
      </w:r>
    </w:p>
    <w:p w14:paraId="7953EC0D" w14:textId="77777777" w:rsidR="00627E06" w:rsidRPr="001D7145" w:rsidRDefault="00627E06">
      <w:pPr>
        <w:pStyle w:val="Teksttreci0"/>
        <w:numPr>
          <w:ilvl w:val="0"/>
          <w:numId w:val="81"/>
        </w:numPr>
        <w:tabs>
          <w:tab w:val="left" w:pos="709"/>
        </w:tabs>
        <w:spacing w:after="0" w:line="300" w:lineRule="auto"/>
        <w:ind w:left="709" w:hanging="357"/>
        <w:rPr>
          <w:rFonts w:ascii="Calibri" w:hAnsi="Calibri" w:cs="Calibri"/>
          <w:sz w:val="22"/>
          <w:szCs w:val="22"/>
        </w:rPr>
      </w:pPr>
      <w:r w:rsidRPr="001D7145">
        <w:rPr>
          <w:rFonts w:ascii="Calibri" w:hAnsi="Calibri" w:cs="Calibri"/>
          <w:sz w:val="22"/>
          <w:szCs w:val="22"/>
        </w:rPr>
        <w:t>wsparciu merytorycznym Zamawiającego w procesie tworzenia SWZ na przyszłe roboty budowlane;</w:t>
      </w:r>
    </w:p>
    <w:p w14:paraId="2393B24C" w14:textId="77777777" w:rsidR="00627E06" w:rsidRPr="001D7145" w:rsidRDefault="00627E06">
      <w:pPr>
        <w:pStyle w:val="Teksttreci0"/>
        <w:numPr>
          <w:ilvl w:val="0"/>
          <w:numId w:val="81"/>
        </w:numPr>
        <w:tabs>
          <w:tab w:val="left" w:pos="709"/>
        </w:tabs>
        <w:spacing w:after="0" w:line="300" w:lineRule="auto"/>
        <w:ind w:left="709" w:hanging="357"/>
        <w:rPr>
          <w:rFonts w:ascii="Calibri" w:hAnsi="Calibri" w:cs="Calibri"/>
          <w:sz w:val="22"/>
          <w:szCs w:val="22"/>
        </w:rPr>
      </w:pPr>
      <w:r w:rsidRPr="001D7145">
        <w:rPr>
          <w:rFonts w:ascii="Calibri" w:hAnsi="Calibri" w:cs="Calibri"/>
          <w:sz w:val="22"/>
          <w:szCs w:val="22"/>
        </w:rPr>
        <w:t>udzieleniu na żądanie Zamawiającego i w terminie przez niego wyznaczonym wyjaśnień wątpliwości dotyczących dokumentacji i zawartych w niej rozwiązań na etapie postępowania o udzielenie zamówienia publicznego na roboty budowlane;</w:t>
      </w:r>
    </w:p>
    <w:p w14:paraId="742BE5F2" w14:textId="77777777" w:rsidR="00627E06" w:rsidRPr="001D7145" w:rsidRDefault="00627E06">
      <w:pPr>
        <w:pStyle w:val="Teksttreci0"/>
        <w:numPr>
          <w:ilvl w:val="0"/>
          <w:numId w:val="81"/>
        </w:numPr>
        <w:tabs>
          <w:tab w:val="left" w:pos="709"/>
        </w:tabs>
        <w:spacing w:after="0" w:line="300" w:lineRule="auto"/>
        <w:ind w:left="709" w:hanging="357"/>
        <w:rPr>
          <w:rFonts w:ascii="Calibri" w:hAnsi="Calibri" w:cs="Calibri"/>
          <w:sz w:val="22"/>
          <w:szCs w:val="22"/>
        </w:rPr>
      </w:pPr>
      <w:r w:rsidRPr="001D7145">
        <w:rPr>
          <w:rFonts w:ascii="Calibri" w:hAnsi="Calibri" w:cs="Calibri"/>
          <w:sz w:val="22"/>
          <w:szCs w:val="22"/>
        </w:rPr>
        <w:t xml:space="preserve">udzielaniu odpowiedzi na wnioski o wyjaśnienie lub uzupełnienie dokumentacji na polecenie organów administracji publicznej w terminach w nich </w:t>
      </w:r>
      <w:r w:rsidRPr="001D7145">
        <w:rPr>
          <w:rFonts w:ascii="Calibri" w:eastAsia="Times New Roman" w:hAnsi="Calibri" w:cs="Cambria"/>
          <w:bCs/>
          <w:kern w:val="36"/>
          <w:sz w:val="22"/>
          <w:szCs w:val="22"/>
        </w:rPr>
        <w:t>wyznaczonych</w:t>
      </w:r>
      <w:r w:rsidRPr="001D7145">
        <w:rPr>
          <w:rFonts w:ascii="Calibri" w:hAnsi="Calibri" w:cs="Calibri"/>
          <w:sz w:val="22"/>
          <w:szCs w:val="22"/>
        </w:rPr>
        <w:t>;</w:t>
      </w:r>
    </w:p>
    <w:p w14:paraId="53217B09" w14:textId="77777777" w:rsidR="00627E06" w:rsidRPr="001D7145" w:rsidRDefault="00627E06">
      <w:pPr>
        <w:pStyle w:val="Teksttreci0"/>
        <w:numPr>
          <w:ilvl w:val="0"/>
          <w:numId w:val="81"/>
        </w:numPr>
        <w:tabs>
          <w:tab w:val="left" w:pos="709"/>
        </w:tabs>
        <w:spacing w:after="0" w:line="300" w:lineRule="auto"/>
        <w:ind w:left="709" w:hanging="357"/>
        <w:rPr>
          <w:rFonts w:ascii="Calibri" w:hAnsi="Calibri" w:cs="Calibri"/>
          <w:sz w:val="22"/>
          <w:szCs w:val="22"/>
        </w:rPr>
      </w:pPr>
      <w:r w:rsidRPr="001D7145">
        <w:rPr>
          <w:rFonts w:ascii="Calibri" w:hAnsi="Calibri" w:cs="Calibri"/>
          <w:sz w:val="22"/>
          <w:szCs w:val="22"/>
        </w:rPr>
        <w:t>wsparciu Zamawiającego w dokonywaniu oceny zasadności skierowania względem oferentów wezwań do udzielenia wyjaśnień treści złożonych ofert oraz oceny takich wyjaśnień, w szczególności tyczy się to wezwania do wyjaśnień w zakresie rażąco niskiej ceny oraz oceny wyjaśnień złożonych w tym zakresie;</w:t>
      </w:r>
    </w:p>
    <w:p w14:paraId="46C36468" w14:textId="7200101C" w:rsidR="00BC4FD0" w:rsidRDefault="00627E06">
      <w:pPr>
        <w:pStyle w:val="Teksttreci0"/>
        <w:numPr>
          <w:ilvl w:val="0"/>
          <w:numId w:val="81"/>
        </w:numPr>
        <w:tabs>
          <w:tab w:val="left" w:pos="709"/>
        </w:tabs>
        <w:spacing w:after="0" w:line="300" w:lineRule="auto"/>
        <w:ind w:left="709" w:hanging="357"/>
        <w:rPr>
          <w:rFonts w:ascii="Calibri" w:hAnsi="Calibri" w:cs="Calibri"/>
          <w:sz w:val="22"/>
          <w:szCs w:val="22"/>
        </w:rPr>
      </w:pPr>
      <w:bookmarkStart w:id="122" w:name="_Hlk114148773"/>
      <w:r w:rsidRPr="001D7145">
        <w:rPr>
          <w:rFonts w:ascii="Calibri" w:hAnsi="Calibri" w:cs="Calibri"/>
          <w:sz w:val="22"/>
          <w:szCs w:val="22"/>
        </w:rPr>
        <w:t>zapewnieniu wsparcia merytorycznego (w tym projektów wyjaśnień) jeżeli w postępowaniu dotyczącym wyłonienia podmiotu realizującego inwestycję działania lub zaniechania Zamawiającego zostaną zaskarżone do KIO</w:t>
      </w:r>
      <w:r w:rsidR="00BC4FD0">
        <w:rPr>
          <w:rFonts w:ascii="Calibri" w:hAnsi="Calibri" w:cs="Calibri"/>
          <w:sz w:val="22"/>
          <w:szCs w:val="22"/>
        </w:rPr>
        <w:t>;</w:t>
      </w:r>
    </w:p>
    <w:p w14:paraId="4679E781" w14:textId="0CD64528" w:rsidR="00627E06" w:rsidRPr="00ED00A3" w:rsidRDefault="00BC4FD0">
      <w:pPr>
        <w:pStyle w:val="Teksttreci0"/>
        <w:numPr>
          <w:ilvl w:val="0"/>
          <w:numId w:val="81"/>
        </w:numPr>
        <w:tabs>
          <w:tab w:val="left" w:pos="709"/>
        </w:tabs>
        <w:spacing w:after="0" w:line="300" w:lineRule="auto"/>
        <w:ind w:left="709" w:hanging="357"/>
        <w:rPr>
          <w:rFonts w:ascii="Calibri" w:hAnsi="Calibri" w:cs="Calibri"/>
          <w:sz w:val="22"/>
          <w:szCs w:val="22"/>
        </w:rPr>
      </w:pPr>
      <w:r w:rsidRPr="00ED00A3">
        <w:rPr>
          <w:rFonts w:ascii="Calibri" w:hAnsi="Calibri" w:cs="Calibri"/>
          <w:bCs/>
          <w:sz w:val="22"/>
          <w:szCs w:val="22"/>
        </w:rPr>
        <w:t>maksymalnie trzykrotnej aktualizacji cenowej kosztorysów inwestorskich w terminie każdorazowo 14 dni od daty zgłoszenia takiej potrzeby przez Zamawiającego.</w:t>
      </w:r>
    </w:p>
    <w:bookmarkEnd w:id="121"/>
    <w:bookmarkEnd w:id="122"/>
    <w:p w14:paraId="4DB31488" w14:textId="77777777" w:rsidR="00627E06" w:rsidRPr="001D7145" w:rsidRDefault="00627E06">
      <w:pPr>
        <w:numPr>
          <w:ilvl w:val="0"/>
          <w:numId w:val="80"/>
        </w:numPr>
        <w:spacing w:line="300" w:lineRule="auto"/>
        <w:ind w:left="284"/>
        <w:jc w:val="both"/>
        <w:rPr>
          <w:rFonts w:cs="Calibri"/>
          <w:bCs w:val="0"/>
          <w:sz w:val="22"/>
          <w:szCs w:val="22"/>
        </w:rPr>
      </w:pPr>
      <w:r w:rsidRPr="00823402">
        <w:rPr>
          <w:rFonts w:cs="Calibri"/>
          <w:sz w:val="22"/>
          <w:szCs w:val="22"/>
        </w:rPr>
        <w:lastRenderedPageBreak/>
        <w:t xml:space="preserve">Usługi wskazane w ust. 1 świadczone będą od dnia uruchomienia </w:t>
      </w:r>
      <w:r>
        <w:rPr>
          <w:rFonts w:cs="Calibri"/>
          <w:sz w:val="22"/>
          <w:szCs w:val="22"/>
        </w:rPr>
        <w:t xml:space="preserve">opcji </w:t>
      </w:r>
      <w:r w:rsidRPr="00823402">
        <w:rPr>
          <w:rFonts w:cs="Calibri"/>
          <w:sz w:val="22"/>
          <w:szCs w:val="22"/>
        </w:rPr>
        <w:t>do 720 dni od dnia zawarcia Umowy lub krócej w przypadku wcześniejszego zakończenia fazy II „usługi eksperckie” i rozpoczęciu realizacji fazy III „nadzór” przed tym terminem.</w:t>
      </w:r>
      <w:r w:rsidRPr="00823402">
        <w:rPr>
          <w:rFonts w:cs="Calibri"/>
          <w:color w:val="00B050"/>
          <w:sz w:val="22"/>
          <w:szCs w:val="22"/>
        </w:rPr>
        <w:t xml:space="preserve"> </w:t>
      </w:r>
      <w:bookmarkStart w:id="123" w:name="_Hlk152593422"/>
      <w:r w:rsidRPr="00823402">
        <w:rPr>
          <w:rFonts w:cs="Calibri"/>
          <w:bCs w:val="0"/>
          <w:sz w:val="22"/>
          <w:szCs w:val="22"/>
        </w:rPr>
        <w:t xml:space="preserve">Zamawiający przewiduje realizację fazy II w ramach opcji. </w:t>
      </w:r>
      <w:r w:rsidRPr="00823402">
        <w:rPr>
          <w:rFonts w:eastAsia="Calibri" w:cs="Calibri"/>
          <w:bCs w:val="0"/>
          <w:kern w:val="0"/>
          <w:sz w:val="22"/>
          <w:szCs w:val="22"/>
          <w:lang w:eastAsia="en-US"/>
        </w:rPr>
        <w:t xml:space="preserve">Zamawiający powiadomi Wykonawcę o uruchomieniu opcji poprzez złożenie oświadczenia w maksymalnym terminie do </w:t>
      </w:r>
      <w:r>
        <w:rPr>
          <w:rFonts w:eastAsia="Calibri" w:cs="Calibri"/>
          <w:bCs w:val="0"/>
          <w:kern w:val="0"/>
          <w:sz w:val="22"/>
          <w:szCs w:val="22"/>
          <w:lang w:eastAsia="en-US"/>
        </w:rPr>
        <w:t>500</w:t>
      </w:r>
      <w:r w:rsidRPr="00823402">
        <w:rPr>
          <w:rFonts w:eastAsia="Calibri" w:cs="Calibri"/>
          <w:bCs w:val="0"/>
          <w:kern w:val="0"/>
          <w:sz w:val="22"/>
          <w:szCs w:val="22"/>
          <w:lang w:eastAsia="en-US"/>
        </w:rPr>
        <w:t xml:space="preserve"> dni od dnia zawarcia umowy. </w:t>
      </w:r>
      <w:r w:rsidRPr="00823402">
        <w:rPr>
          <w:rFonts w:cs="Calibri"/>
          <w:bCs w:val="0"/>
          <w:sz w:val="22"/>
          <w:szCs w:val="22"/>
        </w:rPr>
        <w:t xml:space="preserve"> </w:t>
      </w:r>
      <w:bookmarkEnd w:id="123"/>
    </w:p>
    <w:p w14:paraId="6A2788FC" w14:textId="77777777" w:rsidR="00627E06" w:rsidRDefault="00627E06">
      <w:pPr>
        <w:numPr>
          <w:ilvl w:val="0"/>
          <w:numId w:val="80"/>
        </w:numPr>
        <w:spacing w:line="300" w:lineRule="auto"/>
        <w:ind w:left="284"/>
        <w:jc w:val="both"/>
        <w:rPr>
          <w:rFonts w:cs="Calibri"/>
          <w:sz w:val="22"/>
          <w:szCs w:val="22"/>
        </w:rPr>
      </w:pPr>
      <w:r>
        <w:rPr>
          <w:rFonts w:cs="Calibri"/>
          <w:sz w:val="22"/>
          <w:szCs w:val="22"/>
        </w:rPr>
        <w:t>Zamawiający potwierdzi prawidłowość wykonania zakresu dotyczącego świadczenia usług eksperckich przez podpisanie protokołu odbioru. Podpisanie protokołu nie wyłącza odpowiedzialności Wykonawcy za ewentualne wady z tytułu rękojmi i gwarancji.</w:t>
      </w:r>
    </w:p>
    <w:p w14:paraId="09BF14C0" w14:textId="77777777" w:rsidR="00627E06" w:rsidRPr="001D7145" w:rsidRDefault="00627E06">
      <w:pPr>
        <w:numPr>
          <w:ilvl w:val="0"/>
          <w:numId w:val="80"/>
        </w:numPr>
        <w:spacing w:line="300" w:lineRule="auto"/>
        <w:ind w:left="284"/>
        <w:jc w:val="both"/>
        <w:rPr>
          <w:rFonts w:cs="Calibri"/>
          <w:sz w:val="22"/>
          <w:szCs w:val="22"/>
        </w:rPr>
      </w:pPr>
      <w:r w:rsidRPr="001D7145">
        <w:rPr>
          <w:rFonts w:cs="Calibri"/>
          <w:sz w:val="22"/>
          <w:szCs w:val="22"/>
        </w:rPr>
        <w:t>Wykonawca ponosi odpowiedzialność za wszelkie działania i zaniechania osób i podmiotów, przy pomocy których realizuje Przedmiot Umowy.</w:t>
      </w:r>
    </w:p>
    <w:p w14:paraId="028BBE21" w14:textId="77777777" w:rsidR="00627E06" w:rsidRPr="001D7145" w:rsidRDefault="00627E06">
      <w:pPr>
        <w:numPr>
          <w:ilvl w:val="0"/>
          <w:numId w:val="80"/>
        </w:numPr>
        <w:spacing w:line="300" w:lineRule="auto"/>
        <w:ind w:left="284"/>
        <w:jc w:val="both"/>
        <w:rPr>
          <w:rFonts w:cs="Calibri"/>
          <w:sz w:val="22"/>
          <w:szCs w:val="22"/>
        </w:rPr>
      </w:pPr>
      <w:r w:rsidRPr="001D7145">
        <w:rPr>
          <w:rFonts w:cs="Calibri"/>
          <w:sz w:val="22"/>
          <w:szCs w:val="22"/>
        </w:rPr>
        <w:t>Zamawiający zobowiązuje się do współdziałania z Wykonawcą przy wykonywaniu Umowy.</w:t>
      </w:r>
    </w:p>
    <w:p w14:paraId="4609AA31" w14:textId="77777777" w:rsidR="00627E06" w:rsidRPr="001D7145" w:rsidRDefault="00627E06" w:rsidP="00627E06">
      <w:pPr>
        <w:pStyle w:val="Teksttreci0"/>
        <w:shd w:val="clear" w:color="auto" w:fill="auto"/>
        <w:tabs>
          <w:tab w:val="left" w:pos="426"/>
        </w:tabs>
        <w:spacing w:after="0" w:line="300" w:lineRule="auto"/>
        <w:ind w:left="426"/>
        <w:rPr>
          <w:rFonts w:ascii="Calibri" w:hAnsi="Calibri" w:cs="Calibri"/>
          <w:sz w:val="22"/>
          <w:szCs w:val="22"/>
        </w:rPr>
      </w:pPr>
    </w:p>
    <w:p w14:paraId="7BD2E81A" w14:textId="77777777" w:rsidR="00627E06" w:rsidRPr="001D7145" w:rsidRDefault="00627E06" w:rsidP="00627E06">
      <w:pPr>
        <w:pStyle w:val="Nagwek11"/>
        <w:keepNext/>
        <w:keepLines/>
        <w:shd w:val="clear" w:color="auto" w:fill="auto"/>
        <w:spacing w:after="0" w:line="300" w:lineRule="auto"/>
        <w:ind w:left="0" w:firstLine="0"/>
        <w:jc w:val="center"/>
        <w:rPr>
          <w:rFonts w:ascii="Calibri" w:hAnsi="Calibri" w:cs="Calibri"/>
        </w:rPr>
      </w:pPr>
      <w:r w:rsidRPr="001D7145">
        <w:rPr>
          <w:rFonts w:ascii="Calibri" w:hAnsi="Calibri" w:cs="Calibri"/>
        </w:rPr>
        <w:t xml:space="preserve">§ 6. Nadzór autorski </w:t>
      </w:r>
      <w:r>
        <w:rPr>
          <w:rFonts w:ascii="Calibri" w:hAnsi="Calibri" w:cs="Calibri"/>
        </w:rPr>
        <w:t>(opcja)</w:t>
      </w:r>
    </w:p>
    <w:p w14:paraId="651F172B" w14:textId="77777777" w:rsidR="00627E06" w:rsidRPr="001D7145" w:rsidRDefault="00627E06">
      <w:pPr>
        <w:numPr>
          <w:ilvl w:val="0"/>
          <w:numId w:val="82"/>
        </w:numPr>
        <w:spacing w:line="300" w:lineRule="auto"/>
        <w:ind w:left="284" w:hanging="357"/>
        <w:jc w:val="both"/>
        <w:rPr>
          <w:rFonts w:cs="Calibri"/>
          <w:sz w:val="22"/>
          <w:szCs w:val="22"/>
        </w:rPr>
      </w:pPr>
      <w:r w:rsidRPr="001D7145">
        <w:rPr>
          <w:rFonts w:cs="Calibri"/>
          <w:sz w:val="22"/>
          <w:szCs w:val="22"/>
        </w:rPr>
        <w:t xml:space="preserve">Wykonawca w toku prowadzenia przez Zamawiającego inwestycji realizowanej na podstawie opracowanej przez Wykonawcę dokumentacji projektowej, w ramach wynagrodzenia o jakim mowa </w:t>
      </w:r>
      <w:r w:rsidRPr="001D7145">
        <w:rPr>
          <w:rFonts w:cs="Calibri"/>
          <w:sz w:val="22"/>
          <w:szCs w:val="22"/>
        </w:rPr>
        <w:br/>
        <w:t xml:space="preserve">w niniejszej Umowie (§ 3 ust. 2 pkt 3), zobowiązany jest do świadczenia usług nadzoru autorskiego </w:t>
      </w:r>
      <w:r w:rsidRPr="001D7145">
        <w:rPr>
          <w:rFonts w:cs="Calibri"/>
          <w:sz w:val="22"/>
          <w:szCs w:val="22"/>
        </w:rPr>
        <w:br/>
        <w:t>(faza III) polegających w szczególności na:</w:t>
      </w:r>
    </w:p>
    <w:p w14:paraId="74C8B1D9" w14:textId="77777777" w:rsidR="00627E06" w:rsidRPr="001D7145" w:rsidRDefault="00627E06">
      <w:pPr>
        <w:pStyle w:val="Teksttreci0"/>
        <w:numPr>
          <w:ilvl w:val="0"/>
          <w:numId w:val="83"/>
        </w:numPr>
        <w:tabs>
          <w:tab w:val="left" w:pos="709"/>
        </w:tabs>
        <w:spacing w:after="0" w:line="300" w:lineRule="auto"/>
        <w:ind w:left="709" w:hanging="357"/>
        <w:rPr>
          <w:rFonts w:ascii="Calibri" w:hAnsi="Calibri" w:cs="Calibri"/>
          <w:sz w:val="22"/>
          <w:szCs w:val="22"/>
        </w:rPr>
      </w:pPr>
      <w:r w:rsidRPr="001D7145">
        <w:rPr>
          <w:rFonts w:ascii="Calibri" w:hAnsi="Calibri" w:cs="Calibri"/>
          <w:sz w:val="22"/>
          <w:szCs w:val="22"/>
        </w:rPr>
        <w:t>sprawowaniu nadzoru autorskiego w trakcie przyszłych robót budowlanych zgodnie z art. 20 ustawy z dnia 7 lipca 1994 r. - Prawo Budowlane;</w:t>
      </w:r>
    </w:p>
    <w:p w14:paraId="525BBAE1" w14:textId="77777777" w:rsidR="00627E06" w:rsidRPr="001D7145" w:rsidRDefault="00627E06">
      <w:pPr>
        <w:pStyle w:val="Teksttreci0"/>
        <w:numPr>
          <w:ilvl w:val="0"/>
          <w:numId w:val="83"/>
        </w:numPr>
        <w:tabs>
          <w:tab w:val="left" w:pos="709"/>
        </w:tabs>
        <w:spacing w:after="0" w:line="300" w:lineRule="auto"/>
        <w:ind w:left="709" w:hanging="357"/>
        <w:rPr>
          <w:rFonts w:ascii="Calibri" w:hAnsi="Calibri" w:cs="Calibri"/>
          <w:sz w:val="22"/>
          <w:szCs w:val="22"/>
        </w:rPr>
      </w:pPr>
      <w:r w:rsidRPr="001D7145">
        <w:rPr>
          <w:rFonts w:ascii="Calibri" w:hAnsi="Calibri" w:cs="Calibri"/>
          <w:sz w:val="22"/>
          <w:szCs w:val="22"/>
        </w:rPr>
        <w:t>opiniowaniu i uzgadnianiu dokumentacji dotyczącej robót budowlanych w zakresie związanym z dokumentacją projektową;</w:t>
      </w:r>
    </w:p>
    <w:p w14:paraId="241D3D0E" w14:textId="758A3685" w:rsidR="00627E06" w:rsidRPr="001D7145" w:rsidRDefault="00627E06">
      <w:pPr>
        <w:pStyle w:val="Teksttreci0"/>
        <w:numPr>
          <w:ilvl w:val="0"/>
          <w:numId w:val="83"/>
        </w:numPr>
        <w:tabs>
          <w:tab w:val="left" w:pos="709"/>
        </w:tabs>
        <w:spacing w:after="0" w:line="300" w:lineRule="auto"/>
        <w:ind w:left="709" w:hanging="357"/>
        <w:rPr>
          <w:rFonts w:ascii="Calibri" w:hAnsi="Calibri" w:cs="Calibri"/>
          <w:sz w:val="22"/>
          <w:szCs w:val="22"/>
        </w:rPr>
      </w:pPr>
      <w:r w:rsidRPr="001D7145">
        <w:rPr>
          <w:rFonts w:ascii="Calibri" w:hAnsi="Calibri" w:cs="Calibri"/>
          <w:sz w:val="22"/>
          <w:szCs w:val="22"/>
        </w:rPr>
        <w:t>ocen</w:t>
      </w:r>
      <w:r w:rsidR="000E3CBC">
        <w:rPr>
          <w:rFonts w:ascii="Calibri" w:hAnsi="Calibri" w:cs="Calibri"/>
          <w:sz w:val="22"/>
          <w:szCs w:val="22"/>
        </w:rPr>
        <w:t>ie</w:t>
      </w:r>
      <w:r w:rsidRPr="001D7145">
        <w:rPr>
          <w:rFonts w:ascii="Calibri" w:hAnsi="Calibri" w:cs="Calibri"/>
          <w:sz w:val="22"/>
          <w:szCs w:val="22"/>
        </w:rPr>
        <w:t xml:space="preserve"> zgodności wykonanych robót budowlanych z dokumentacją projektową i uzgodnieniami projektanta;</w:t>
      </w:r>
    </w:p>
    <w:p w14:paraId="10BC0A78" w14:textId="77777777" w:rsidR="00627E06" w:rsidRPr="001D7145" w:rsidRDefault="00627E06">
      <w:pPr>
        <w:pStyle w:val="Teksttreci0"/>
        <w:numPr>
          <w:ilvl w:val="0"/>
          <w:numId w:val="83"/>
        </w:numPr>
        <w:tabs>
          <w:tab w:val="left" w:pos="709"/>
        </w:tabs>
        <w:spacing w:after="0" w:line="300" w:lineRule="auto"/>
        <w:ind w:left="709" w:hanging="357"/>
        <w:rPr>
          <w:rFonts w:ascii="Calibri" w:hAnsi="Calibri" w:cs="Calibri"/>
          <w:sz w:val="22"/>
          <w:szCs w:val="22"/>
        </w:rPr>
      </w:pPr>
      <w:r w:rsidRPr="001D7145">
        <w:rPr>
          <w:rFonts w:ascii="Calibri" w:hAnsi="Calibri" w:cs="Calibri"/>
          <w:sz w:val="22"/>
          <w:szCs w:val="22"/>
        </w:rPr>
        <w:t xml:space="preserve">uzgadnianiu możliwości wprowadzenia rozwiązań zamiennych w stosunku do przewidzianych w projekcie, zgłoszonych przez kierownika budowy lub inspektora nadzoru inwestorskiego; </w:t>
      </w:r>
    </w:p>
    <w:p w14:paraId="18EA62E8" w14:textId="77777777" w:rsidR="00627E06" w:rsidRPr="001D7145" w:rsidRDefault="00627E06">
      <w:pPr>
        <w:pStyle w:val="Teksttreci0"/>
        <w:numPr>
          <w:ilvl w:val="0"/>
          <w:numId w:val="83"/>
        </w:numPr>
        <w:tabs>
          <w:tab w:val="left" w:pos="709"/>
        </w:tabs>
        <w:spacing w:after="0" w:line="300" w:lineRule="auto"/>
        <w:ind w:left="709" w:hanging="357"/>
        <w:rPr>
          <w:rFonts w:ascii="Calibri" w:hAnsi="Calibri" w:cs="Calibri"/>
          <w:sz w:val="22"/>
          <w:szCs w:val="22"/>
        </w:rPr>
      </w:pPr>
      <w:r w:rsidRPr="001D7145">
        <w:rPr>
          <w:rFonts w:ascii="Calibri" w:hAnsi="Calibri" w:cs="Calibri"/>
          <w:sz w:val="22"/>
          <w:szCs w:val="22"/>
        </w:rPr>
        <w:t>wsparciu Zamawiającego w ocenie technicznej wystąpienia okoliczności związanych z koniecznością wykonania robót dodatkowych lub zamiennych lub uzupełniających;</w:t>
      </w:r>
    </w:p>
    <w:p w14:paraId="72E1126E" w14:textId="6339E142" w:rsidR="00627E06" w:rsidRPr="001D7145" w:rsidRDefault="00627E06">
      <w:pPr>
        <w:pStyle w:val="Teksttreci0"/>
        <w:numPr>
          <w:ilvl w:val="0"/>
          <w:numId w:val="83"/>
        </w:numPr>
        <w:tabs>
          <w:tab w:val="left" w:pos="709"/>
        </w:tabs>
        <w:spacing w:after="0" w:line="300" w:lineRule="auto"/>
        <w:ind w:left="709" w:hanging="357"/>
        <w:rPr>
          <w:rFonts w:ascii="Calibri" w:hAnsi="Calibri" w:cs="Calibri"/>
          <w:sz w:val="22"/>
          <w:szCs w:val="22"/>
        </w:rPr>
      </w:pPr>
      <w:r w:rsidRPr="001D7145">
        <w:rPr>
          <w:rFonts w:ascii="Calibri" w:hAnsi="Calibri" w:cs="Calibri"/>
          <w:sz w:val="22"/>
          <w:szCs w:val="22"/>
        </w:rPr>
        <w:t>udzia</w:t>
      </w:r>
      <w:r w:rsidR="000E3CBC">
        <w:rPr>
          <w:rFonts w:ascii="Calibri" w:hAnsi="Calibri" w:cs="Calibri"/>
          <w:sz w:val="22"/>
          <w:szCs w:val="22"/>
        </w:rPr>
        <w:t>le</w:t>
      </w:r>
      <w:r w:rsidRPr="001D7145">
        <w:rPr>
          <w:rFonts w:ascii="Calibri" w:hAnsi="Calibri" w:cs="Calibri"/>
          <w:sz w:val="22"/>
          <w:szCs w:val="22"/>
        </w:rPr>
        <w:t xml:space="preserve"> w odbiorach robót.</w:t>
      </w:r>
    </w:p>
    <w:p w14:paraId="3F8CEFFC" w14:textId="77777777" w:rsidR="00627E06" w:rsidRPr="001D7145" w:rsidRDefault="00627E06">
      <w:pPr>
        <w:numPr>
          <w:ilvl w:val="0"/>
          <w:numId w:val="82"/>
        </w:numPr>
        <w:spacing w:line="300" w:lineRule="auto"/>
        <w:ind w:left="284"/>
        <w:jc w:val="both"/>
        <w:rPr>
          <w:rFonts w:cs="Calibri"/>
          <w:sz w:val="22"/>
          <w:szCs w:val="22"/>
        </w:rPr>
      </w:pPr>
      <w:r w:rsidRPr="001D7145">
        <w:rPr>
          <w:rFonts w:cs="Calibri"/>
          <w:sz w:val="22"/>
          <w:szCs w:val="22"/>
        </w:rPr>
        <w:t xml:space="preserve">Usługi wskazane w ust. 1 świadczone będą do 1080 dni kalendarzowych od dnia zawarcia Umowy </w:t>
      </w:r>
      <w:r w:rsidRPr="001D7145">
        <w:rPr>
          <w:rFonts w:cs="Calibri"/>
          <w:sz w:val="22"/>
          <w:szCs w:val="22"/>
        </w:rPr>
        <w:br/>
        <w:t>lub krócej pod warunkiem zakończenia inwestycji objętej opracowaniem</w:t>
      </w:r>
      <w:r w:rsidRPr="001D7145">
        <w:rPr>
          <w:sz w:val="22"/>
          <w:szCs w:val="22"/>
        </w:rPr>
        <w:t xml:space="preserve"> </w:t>
      </w:r>
      <w:r w:rsidRPr="001D7145">
        <w:rPr>
          <w:rFonts w:cs="Calibri"/>
          <w:sz w:val="22"/>
          <w:szCs w:val="22"/>
        </w:rPr>
        <w:t xml:space="preserve">wielobranżowej dokumentacji projektowej przed tym terminem. </w:t>
      </w:r>
      <w:r w:rsidRPr="00823402">
        <w:rPr>
          <w:rFonts w:cs="Calibri"/>
          <w:bCs w:val="0"/>
          <w:sz w:val="22"/>
          <w:szCs w:val="22"/>
        </w:rPr>
        <w:t>Zamawiający przewiduje realizację fazy I</w:t>
      </w:r>
      <w:r>
        <w:rPr>
          <w:rFonts w:cs="Calibri"/>
          <w:bCs w:val="0"/>
          <w:sz w:val="22"/>
          <w:szCs w:val="22"/>
        </w:rPr>
        <w:t>I</w:t>
      </w:r>
      <w:r w:rsidRPr="00823402">
        <w:rPr>
          <w:rFonts w:cs="Calibri"/>
          <w:bCs w:val="0"/>
          <w:sz w:val="22"/>
          <w:szCs w:val="22"/>
        </w:rPr>
        <w:t xml:space="preserve">I w ramach opcji. </w:t>
      </w:r>
      <w:r w:rsidRPr="00823402">
        <w:rPr>
          <w:rFonts w:eastAsia="Calibri" w:cs="Calibri"/>
          <w:bCs w:val="0"/>
          <w:kern w:val="0"/>
          <w:sz w:val="22"/>
          <w:szCs w:val="22"/>
          <w:lang w:eastAsia="en-US"/>
        </w:rPr>
        <w:t xml:space="preserve">Zamawiający powiadomi Wykonawcę o uruchomieniu opcji poprzez złożenie oświadczenia w maksymalnym terminie do </w:t>
      </w:r>
      <w:r>
        <w:rPr>
          <w:rFonts w:eastAsia="Calibri" w:cs="Calibri"/>
          <w:bCs w:val="0"/>
          <w:kern w:val="0"/>
          <w:sz w:val="22"/>
          <w:szCs w:val="22"/>
          <w:lang w:eastAsia="en-US"/>
        </w:rPr>
        <w:t>720</w:t>
      </w:r>
      <w:r w:rsidRPr="00823402">
        <w:rPr>
          <w:rFonts w:eastAsia="Calibri" w:cs="Calibri"/>
          <w:bCs w:val="0"/>
          <w:kern w:val="0"/>
          <w:sz w:val="22"/>
          <w:szCs w:val="22"/>
          <w:lang w:eastAsia="en-US"/>
        </w:rPr>
        <w:t xml:space="preserve"> dni od dnia zawarcia umowy. </w:t>
      </w:r>
      <w:r w:rsidRPr="00823402">
        <w:rPr>
          <w:rFonts w:cs="Calibri"/>
          <w:bCs w:val="0"/>
          <w:sz w:val="22"/>
          <w:szCs w:val="22"/>
        </w:rPr>
        <w:t xml:space="preserve"> </w:t>
      </w:r>
    </w:p>
    <w:p w14:paraId="1CDF714A" w14:textId="77777777" w:rsidR="00627E06" w:rsidRPr="001D7145" w:rsidRDefault="00627E06">
      <w:pPr>
        <w:numPr>
          <w:ilvl w:val="0"/>
          <w:numId w:val="82"/>
        </w:numPr>
        <w:spacing w:line="300" w:lineRule="auto"/>
        <w:ind w:left="284"/>
        <w:jc w:val="both"/>
        <w:rPr>
          <w:rFonts w:cs="Calibri"/>
          <w:sz w:val="22"/>
          <w:szCs w:val="22"/>
        </w:rPr>
      </w:pPr>
      <w:r w:rsidRPr="001D7145">
        <w:rPr>
          <w:rFonts w:cs="Calibri"/>
          <w:sz w:val="22"/>
          <w:szCs w:val="22"/>
        </w:rPr>
        <w:t xml:space="preserve">Usługi dotyczące nadzoru autorskiego będą świadczone w zależności od zapotrzebowania zgłoszonego przez Zamawiającego w zakresie określonym w ust. 1 powyżej. Zamawiający zgłosi zapotrzebowanie co najmniej 3 dni przed terminem wizyty, a w przypadkach nagłych i niespodziewanych co najmniej 1 dzień przed terminem wizyty. </w:t>
      </w:r>
    </w:p>
    <w:p w14:paraId="4309D616" w14:textId="77777777" w:rsidR="00627E06" w:rsidRPr="001D7145" w:rsidRDefault="00627E06">
      <w:pPr>
        <w:numPr>
          <w:ilvl w:val="0"/>
          <w:numId w:val="82"/>
        </w:numPr>
        <w:spacing w:line="300" w:lineRule="auto"/>
        <w:ind w:left="284"/>
        <w:jc w:val="both"/>
        <w:rPr>
          <w:rFonts w:cs="Calibri"/>
          <w:sz w:val="22"/>
          <w:szCs w:val="22"/>
        </w:rPr>
      </w:pPr>
      <w:r w:rsidRPr="001D7145">
        <w:rPr>
          <w:rFonts w:cs="Calibri"/>
          <w:sz w:val="22"/>
          <w:szCs w:val="22"/>
        </w:rPr>
        <w:t>Wykonawca zobowiązany jest do niezwłocznego informowania Zamawiającego i wykonawców robót budowlanych o dostrzeżonych błędach i usterkach w realizacji robót budowlanych polegających na odstępstwie od dokumentacji projektowej.</w:t>
      </w:r>
    </w:p>
    <w:p w14:paraId="6B66D84A" w14:textId="77777777" w:rsidR="00627E06" w:rsidRPr="007E3041" w:rsidRDefault="00627E06">
      <w:pPr>
        <w:numPr>
          <w:ilvl w:val="0"/>
          <w:numId w:val="82"/>
        </w:numPr>
        <w:spacing w:line="300" w:lineRule="auto"/>
        <w:ind w:left="284"/>
        <w:jc w:val="both"/>
        <w:rPr>
          <w:rFonts w:cs="Calibri"/>
          <w:sz w:val="22"/>
          <w:szCs w:val="22"/>
        </w:rPr>
      </w:pPr>
      <w:r w:rsidRPr="007E3041">
        <w:rPr>
          <w:rFonts w:cs="Calibri"/>
          <w:sz w:val="22"/>
          <w:szCs w:val="22"/>
        </w:rPr>
        <w:lastRenderedPageBreak/>
        <w:t xml:space="preserve">Zamawiający potwierdzi prawidłowość wykonania zakresu dotyczącego świadczenia </w:t>
      </w:r>
      <w:r>
        <w:rPr>
          <w:rFonts w:cs="Calibri"/>
          <w:sz w:val="22"/>
          <w:szCs w:val="22"/>
        </w:rPr>
        <w:t>usług nadzoru autorskiego</w:t>
      </w:r>
      <w:r w:rsidRPr="007E3041">
        <w:rPr>
          <w:rFonts w:cs="Calibri"/>
          <w:sz w:val="22"/>
          <w:szCs w:val="22"/>
        </w:rPr>
        <w:t xml:space="preserve"> przez podpisanie protokołu odbioru. Podpisanie protokołu nie wyłącza odpowiedzialności Wykonawcy za ewentualne wady z tytułu rękojmi i gwarancji.</w:t>
      </w:r>
    </w:p>
    <w:p w14:paraId="638487F7" w14:textId="77777777" w:rsidR="00627E06" w:rsidRPr="001D7145" w:rsidRDefault="00627E06">
      <w:pPr>
        <w:numPr>
          <w:ilvl w:val="0"/>
          <w:numId w:val="82"/>
        </w:numPr>
        <w:spacing w:line="300" w:lineRule="auto"/>
        <w:ind w:left="284"/>
        <w:jc w:val="both"/>
        <w:rPr>
          <w:rFonts w:cs="Calibri"/>
          <w:sz w:val="22"/>
          <w:szCs w:val="22"/>
        </w:rPr>
      </w:pPr>
      <w:r w:rsidRPr="001D7145">
        <w:rPr>
          <w:rFonts w:cs="Calibri"/>
          <w:sz w:val="22"/>
          <w:szCs w:val="22"/>
        </w:rPr>
        <w:t>Wykonawca ponosi odpowiedzialność za wszelkie działania i zaniechania osób i podmiotów, przy pomocy których realizuje Przedmiot Umowy.</w:t>
      </w:r>
    </w:p>
    <w:p w14:paraId="6E60FCF3" w14:textId="77777777" w:rsidR="00627E06" w:rsidRPr="001D7145" w:rsidRDefault="00627E06">
      <w:pPr>
        <w:numPr>
          <w:ilvl w:val="0"/>
          <w:numId w:val="82"/>
        </w:numPr>
        <w:spacing w:line="300" w:lineRule="auto"/>
        <w:ind w:left="284"/>
        <w:jc w:val="both"/>
        <w:rPr>
          <w:rFonts w:cs="Calibri"/>
          <w:sz w:val="22"/>
          <w:szCs w:val="22"/>
        </w:rPr>
      </w:pPr>
      <w:r w:rsidRPr="001D7145">
        <w:rPr>
          <w:rFonts w:cs="Calibri"/>
          <w:sz w:val="22"/>
          <w:szCs w:val="22"/>
        </w:rPr>
        <w:t>Zamawiający zobowiązuje się do współdziałania z Wykonawcą przy wykonywaniu Umowy.</w:t>
      </w:r>
    </w:p>
    <w:p w14:paraId="19D4D789" w14:textId="77777777" w:rsidR="00627E06" w:rsidRPr="001D7145" w:rsidRDefault="00627E06" w:rsidP="00627E06">
      <w:pPr>
        <w:spacing w:line="300" w:lineRule="auto"/>
        <w:ind w:left="284"/>
        <w:jc w:val="both"/>
        <w:rPr>
          <w:rFonts w:cs="Calibri"/>
          <w:sz w:val="22"/>
          <w:szCs w:val="22"/>
        </w:rPr>
      </w:pPr>
    </w:p>
    <w:p w14:paraId="155D73EB" w14:textId="77777777" w:rsidR="00627E06" w:rsidRPr="001D7145" w:rsidRDefault="00627E06" w:rsidP="00627E06">
      <w:pPr>
        <w:pStyle w:val="Nagwek11"/>
        <w:keepNext/>
        <w:keepLines/>
        <w:shd w:val="clear" w:color="auto" w:fill="auto"/>
        <w:spacing w:after="0" w:line="300" w:lineRule="auto"/>
        <w:ind w:left="0" w:firstLine="0"/>
        <w:jc w:val="center"/>
        <w:rPr>
          <w:rFonts w:ascii="Calibri" w:hAnsi="Calibri" w:cs="Calibri"/>
        </w:rPr>
      </w:pPr>
      <w:bookmarkStart w:id="124" w:name="bookmark26"/>
      <w:r w:rsidRPr="001D7145">
        <w:rPr>
          <w:rFonts w:ascii="Calibri" w:hAnsi="Calibri" w:cs="Calibri"/>
        </w:rPr>
        <w:t>§ 7. Adresy do doręczeń</w:t>
      </w:r>
      <w:bookmarkEnd w:id="124"/>
    </w:p>
    <w:p w14:paraId="3D34CD59" w14:textId="77777777" w:rsidR="00627E06" w:rsidRPr="001D7145" w:rsidRDefault="00627E06">
      <w:pPr>
        <w:numPr>
          <w:ilvl w:val="0"/>
          <w:numId w:val="84"/>
        </w:numPr>
        <w:spacing w:line="300" w:lineRule="auto"/>
        <w:ind w:left="284" w:hanging="357"/>
        <w:jc w:val="both"/>
        <w:rPr>
          <w:rFonts w:cs="Calibri"/>
          <w:sz w:val="22"/>
          <w:szCs w:val="22"/>
        </w:rPr>
      </w:pPr>
      <w:r w:rsidRPr="001D7145">
        <w:rPr>
          <w:rFonts w:cs="Calibri"/>
          <w:sz w:val="22"/>
          <w:szCs w:val="22"/>
        </w:rPr>
        <w:t>Strony wskazują następujące adresy do doręczeń korespondencji:</w:t>
      </w:r>
    </w:p>
    <w:p w14:paraId="2DB6940B" w14:textId="77777777" w:rsidR="00627E06" w:rsidRPr="001D7145" w:rsidRDefault="00627E06">
      <w:pPr>
        <w:pStyle w:val="Teksttreci0"/>
        <w:numPr>
          <w:ilvl w:val="0"/>
          <w:numId w:val="86"/>
        </w:numPr>
        <w:tabs>
          <w:tab w:val="left" w:pos="706"/>
        </w:tabs>
        <w:spacing w:after="0" w:line="300" w:lineRule="auto"/>
        <w:ind w:left="709" w:hanging="357"/>
        <w:rPr>
          <w:rFonts w:ascii="Calibri" w:hAnsi="Calibri" w:cs="Calibri"/>
          <w:sz w:val="22"/>
          <w:szCs w:val="22"/>
        </w:rPr>
      </w:pPr>
      <w:bookmarkStart w:id="125" w:name="bookmark27"/>
      <w:r w:rsidRPr="001D7145">
        <w:rPr>
          <w:rFonts w:ascii="Calibri" w:hAnsi="Calibri" w:cs="Calibri"/>
          <w:sz w:val="22"/>
          <w:szCs w:val="22"/>
        </w:rPr>
        <w:t>Zamawiający -</w:t>
      </w:r>
      <w:r w:rsidRPr="001D7145">
        <w:rPr>
          <w:rFonts w:ascii="Calibri" w:hAnsi="Calibri" w:cs="Calibri"/>
          <w:sz w:val="22"/>
          <w:szCs w:val="22"/>
        </w:rPr>
        <w:tab/>
        <w:t>……………………………. ;</w:t>
      </w:r>
      <w:bookmarkEnd w:id="125"/>
    </w:p>
    <w:p w14:paraId="505A3320" w14:textId="77777777" w:rsidR="00627E06" w:rsidRPr="001D7145" w:rsidRDefault="00627E06">
      <w:pPr>
        <w:pStyle w:val="Teksttreci0"/>
        <w:numPr>
          <w:ilvl w:val="0"/>
          <w:numId w:val="86"/>
        </w:numPr>
        <w:tabs>
          <w:tab w:val="left" w:pos="702"/>
        </w:tabs>
        <w:spacing w:after="0" w:line="300" w:lineRule="auto"/>
        <w:ind w:left="709" w:hanging="357"/>
        <w:rPr>
          <w:rFonts w:ascii="Calibri" w:hAnsi="Calibri" w:cs="Calibri"/>
          <w:sz w:val="22"/>
          <w:szCs w:val="22"/>
        </w:rPr>
      </w:pPr>
      <w:r w:rsidRPr="001D7145">
        <w:rPr>
          <w:rFonts w:ascii="Calibri" w:hAnsi="Calibri" w:cs="Calibri"/>
          <w:sz w:val="22"/>
          <w:szCs w:val="22"/>
        </w:rPr>
        <w:t>Wykonawca -</w:t>
      </w:r>
      <w:r w:rsidRPr="001D7145">
        <w:rPr>
          <w:rFonts w:ascii="Calibri" w:hAnsi="Calibri" w:cs="Calibri"/>
          <w:sz w:val="22"/>
          <w:szCs w:val="22"/>
        </w:rPr>
        <w:tab/>
        <w:t>……………………………. .</w:t>
      </w:r>
    </w:p>
    <w:p w14:paraId="2F683741" w14:textId="77777777" w:rsidR="00627E06" w:rsidRPr="001D7145" w:rsidRDefault="00627E06">
      <w:pPr>
        <w:numPr>
          <w:ilvl w:val="0"/>
          <w:numId w:val="84"/>
        </w:numPr>
        <w:spacing w:line="300" w:lineRule="auto"/>
        <w:ind w:left="284" w:hanging="357"/>
        <w:jc w:val="both"/>
        <w:rPr>
          <w:rFonts w:cs="Calibri"/>
          <w:sz w:val="22"/>
          <w:szCs w:val="22"/>
        </w:rPr>
      </w:pPr>
      <w:r w:rsidRPr="001D7145">
        <w:rPr>
          <w:rFonts w:cs="Calibri"/>
          <w:sz w:val="22"/>
          <w:szCs w:val="22"/>
        </w:rPr>
        <w:t xml:space="preserve">O każdej zmianie adresu każda ze Stron jest zobowiązana niezwłocznie powiadomić drugą Stronę </w:t>
      </w:r>
      <w:r w:rsidRPr="001D7145">
        <w:rPr>
          <w:rFonts w:cs="Calibri"/>
          <w:sz w:val="22"/>
          <w:szCs w:val="22"/>
        </w:rPr>
        <w:br/>
        <w:t>- pod rygorem uznania korespondencji za skuteczne doręczoną.</w:t>
      </w:r>
    </w:p>
    <w:p w14:paraId="4C1C9047" w14:textId="77777777" w:rsidR="00627E06" w:rsidRPr="001D7145" w:rsidRDefault="00627E06">
      <w:pPr>
        <w:numPr>
          <w:ilvl w:val="0"/>
          <w:numId w:val="84"/>
        </w:numPr>
        <w:spacing w:line="300" w:lineRule="auto"/>
        <w:ind w:left="284"/>
        <w:jc w:val="both"/>
        <w:rPr>
          <w:rFonts w:cs="Calibri"/>
          <w:sz w:val="22"/>
          <w:szCs w:val="22"/>
        </w:rPr>
      </w:pPr>
      <w:r w:rsidRPr="001D7145">
        <w:rPr>
          <w:rFonts w:cs="Calibri"/>
          <w:sz w:val="22"/>
          <w:szCs w:val="22"/>
        </w:rPr>
        <w:t>Zmiana adresu nie stanowi zmiany Umowy.</w:t>
      </w:r>
    </w:p>
    <w:p w14:paraId="7ED7E18F" w14:textId="77777777" w:rsidR="00627E06" w:rsidRPr="001D7145" w:rsidRDefault="00627E06">
      <w:pPr>
        <w:numPr>
          <w:ilvl w:val="0"/>
          <w:numId w:val="84"/>
        </w:numPr>
        <w:spacing w:line="300" w:lineRule="auto"/>
        <w:ind w:left="284"/>
        <w:jc w:val="both"/>
        <w:rPr>
          <w:rFonts w:cs="Calibri"/>
          <w:sz w:val="22"/>
          <w:szCs w:val="22"/>
        </w:rPr>
      </w:pPr>
      <w:r w:rsidRPr="001D7145">
        <w:rPr>
          <w:rFonts w:cs="Calibri"/>
          <w:sz w:val="22"/>
          <w:szCs w:val="22"/>
        </w:rPr>
        <w:t>W celu zapewnienia sprawnej wymiany informacji, Strony zobowiązują się pisma oraz oświadczenia przesyłać także drogą korespondencji mailowej.</w:t>
      </w:r>
      <w:bookmarkStart w:id="126" w:name="bookmark30"/>
    </w:p>
    <w:p w14:paraId="3AF52F20" w14:textId="77777777" w:rsidR="00627E06" w:rsidRPr="001D7145" w:rsidRDefault="00627E06" w:rsidP="00627E06">
      <w:pPr>
        <w:spacing w:line="300" w:lineRule="auto"/>
        <w:ind w:left="284"/>
        <w:jc w:val="both"/>
        <w:rPr>
          <w:rFonts w:cs="Calibri"/>
          <w:sz w:val="22"/>
          <w:szCs w:val="22"/>
        </w:rPr>
      </w:pPr>
    </w:p>
    <w:p w14:paraId="6B1DA1FC" w14:textId="77777777" w:rsidR="00627E06" w:rsidRPr="001D7145" w:rsidRDefault="00627E06" w:rsidP="00627E06">
      <w:pPr>
        <w:pStyle w:val="Nagwek11"/>
        <w:keepNext/>
        <w:keepLines/>
        <w:shd w:val="clear" w:color="auto" w:fill="auto"/>
        <w:spacing w:after="0" w:line="300" w:lineRule="auto"/>
        <w:ind w:left="0" w:firstLine="0"/>
        <w:jc w:val="center"/>
        <w:rPr>
          <w:rFonts w:ascii="Calibri" w:hAnsi="Calibri" w:cs="Calibri"/>
        </w:rPr>
      </w:pPr>
      <w:r w:rsidRPr="001D7145">
        <w:rPr>
          <w:rFonts w:ascii="Calibri" w:hAnsi="Calibri" w:cs="Calibri"/>
        </w:rPr>
        <w:t>§ 8. Siła Wyższa</w:t>
      </w:r>
      <w:bookmarkEnd w:id="126"/>
    </w:p>
    <w:p w14:paraId="6ADC25B3" w14:textId="77777777" w:rsidR="00627E06" w:rsidRPr="001D7145" w:rsidRDefault="00627E06">
      <w:pPr>
        <w:numPr>
          <w:ilvl w:val="0"/>
          <w:numId w:val="85"/>
        </w:numPr>
        <w:spacing w:line="300" w:lineRule="auto"/>
        <w:ind w:left="284"/>
        <w:jc w:val="both"/>
        <w:rPr>
          <w:rFonts w:cs="Calibri"/>
          <w:sz w:val="22"/>
          <w:szCs w:val="22"/>
        </w:rPr>
      </w:pPr>
      <w:r w:rsidRPr="001D7145">
        <w:rPr>
          <w:rFonts w:cs="Calibri"/>
          <w:sz w:val="22"/>
          <w:szCs w:val="22"/>
        </w:rPr>
        <w:t>Wszelkie opóźnienia wynikające z powodu siły wyższej nie będą traktowane jako niedotrzymanie zobowiązań określonych Umową i nie będą powodowały jakiejkolwiek odpowiedzialności Strony za szkodę poniesioną przez drugą Stronę.</w:t>
      </w:r>
    </w:p>
    <w:p w14:paraId="1A9F2643" w14:textId="77777777" w:rsidR="00627E06" w:rsidRPr="001D7145" w:rsidRDefault="00627E06">
      <w:pPr>
        <w:numPr>
          <w:ilvl w:val="0"/>
          <w:numId w:val="85"/>
        </w:numPr>
        <w:spacing w:line="300" w:lineRule="auto"/>
        <w:ind w:left="284" w:hanging="357"/>
        <w:jc w:val="both"/>
        <w:rPr>
          <w:rFonts w:cs="Calibri"/>
          <w:sz w:val="22"/>
          <w:szCs w:val="22"/>
        </w:rPr>
      </w:pPr>
      <w:r w:rsidRPr="001D7145">
        <w:rPr>
          <w:rFonts w:cs="Calibri"/>
          <w:sz w:val="22"/>
          <w:szCs w:val="22"/>
        </w:rPr>
        <w:t xml:space="preserve">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w:t>
      </w:r>
    </w:p>
    <w:p w14:paraId="668B90E9" w14:textId="77777777" w:rsidR="00627E06" w:rsidRPr="001D7145" w:rsidRDefault="00627E06">
      <w:pPr>
        <w:pStyle w:val="Teksttreci0"/>
        <w:numPr>
          <w:ilvl w:val="0"/>
          <w:numId w:val="87"/>
        </w:numPr>
        <w:tabs>
          <w:tab w:val="left" w:pos="706"/>
        </w:tabs>
        <w:spacing w:after="0" w:line="300" w:lineRule="auto"/>
        <w:ind w:left="709" w:hanging="357"/>
        <w:rPr>
          <w:rFonts w:ascii="Calibri" w:hAnsi="Calibri" w:cs="Calibri"/>
          <w:sz w:val="22"/>
          <w:szCs w:val="22"/>
        </w:rPr>
      </w:pPr>
      <w:r>
        <w:rPr>
          <w:rFonts w:ascii="Calibri" w:hAnsi="Calibri" w:cs="Calibri"/>
          <w:sz w:val="22"/>
          <w:szCs w:val="22"/>
        </w:rPr>
        <w:t xml:space="preserve">wynikające </w:t>
      </w:r>
      <w:r w:rsidRPr="001D7145">
        <w:rPr>
          <w:rFonts w:ascii="Calibri" w:hAnsi="Calibri" w:cs="Calibri"/>
          <w:sz w:val="22"/>
          <w:szCs w:val="22"/>
        </w:rPr>
        <w:t xml:space="preserve">z tytułu nieprzewidzianych okoliczności niezależnych od wykonawcy, a wynikających </w:t>
      </w:r>
      <w:r w:rsidRPr="001D7145">
        <w:rPr>
          <w:rFonts w:ascii="Calibri" w:hAnsi="Calibri" w:cs="Calibri"/>
          <w:sz w:val="22"/>
          <w:szCs w:val="22"/>
        </w:rPr>
        <w:br/>
        <w:t>z przeprowadzonych na etapie projektowym badań</w:t>
      </w:r>
      <w:r>
        <w:rPr>
          <w:rFonts w:ascii="Calibri" w:hAnsi="Calibri" w:cs="Calibri"/>
          <w:sz w:val="22"/>
          <w:szCs w:val="22"/>
        </w:rPr>
        <w:t>,</w:t>
      </w:r>
      <w:r w:rsidRPr="001D7145">
        <w:rPr>
          <w:rFonts w:ascii="Calibri" w:hAnsi="Calibri" w:cs="Calibri"/>
          <w:sz w:val="22"/>
          <w:szCs w:val="22"/>
        </w:rPr>
        <w:t xml:space="preserve"> ekspertyz lub uzgodnień;</w:t>
      </w:r>
    </w:p>
    <w:p w14:paraId="134319CE" w14:textId="77777777" w:rsidR="00627E06" w:rsidRPr="001D7145" w:rsidRDefault="00627E06">
      <w:pPr>
        <w:pStyle w:val="Teksttreci0"/>
        <w:numPr>
          <w:ilvl w:val="0"/>
          <w:numId w:val="87"/>
        </w:numPr>
        <w:tabs>
          <w:tab w:val="left" w:pos="706"/>
        </w:tabs>
        <w:spacing w:after="0" w:line="300" w:lineRule="auto"/>
        <w:ind w:left="709" w:hanging="357"/>
        <w:rPr>
          <w:rFonts w:ascii="Calibri" w:hAnsi="Calibri" w:cs="Calibri"/>
          <w:sz w:val="22"/>
          <w:szCs w:val="22"/>
        </w:rPr>
      </w:pPr>
      <w:r w:rsidRPr="001D7145">
        <w:rPr>
          <w:rFonts w:ascii="Calibri" w:hAnsi="Calibri" w:cs="Calibri"/>
          <w:sz w:val="22"/>
          <w:szCs w:val="22"/>
        </w:rPr>
        <w:t>związanych z projektami prowadzonymi równolegle przez Zamawiającego, które mają wpływ na realizację Umowy;</w:t>
      </w:r>
    </w:p>
    <w:p w14:paraId="1041C18A" w14:textId="77777777" w:rsidR="00627E06" w:rsidRPr="001D7145" w:rsidRDefault="00627E06">
      <w:pPr>
        <w:pStyle w:val="Teksttreci0"/>
        <w:numPr>
          <w:ilvl w:val="0"/>
          <w:numId w:val="87"/>
        </w:numPr>
        <w:tabs>
          <w:tab w:val="left" w:pos="706"/>
        </w:tabs>
        <w:spacing w:after="0" w:line="300" w:lineRule="auto"/>
        <w:ind w:left="709" w:hanging="357"/>
        <w:rPr>
          <w:rFonts w:ascii="Calibri" w:hAnsi="Calibri" w:cs="Calibri"/>
          <w:sz w:val="22"/>
          <w:szCs w:val="22"/>
        </w:rPr>
      </w:pPr>
      <w:bookmarkStart w:id="127" w:name="_Hlk114149804"/>
      <w:r w:rsidRPr="001D7145">
        <w:rPr>
          <w:rFonts w:ascii="Calibri" w:hAnsi="Calibri" w:cs="Calibri"/>
          <w:sz w:val="22"/>
          <w:szCs w:val="22"/>
        </w:rPr>
        <w:t>zamieszki;</w:t>
      </w:r>
    </w:p>
    <w:p w14:paraId="45AA8C78" w14:textId="77777777" w:rsidR="00627E06" w:rsidRPr="001D7145" w:rsidRDefault="00627E06">
      <w:pPr>
        <w:pStyle w:val="Teksttreci0"/>
        <w:numPr>
          <w:ilvl w:val="0"/>
          <w:numId w:val="87"/>
        </w:numPr>
        <w:tabs>
          <w:tab w:val="left" w:pos="706"/>
        </w:tabs>
        <w:spacing w:after="0" w:line="300" w:lineRule="auto"/>
        <w:ind w:left="709" w:hanging="357"/>
        <w:rPr>
          <w:rFonts w:ascii="Calibri" w:hAnsi="Calibri" w:cs="Calibri"/>
          <w:sz w:val="22"/>
          <w:szCs w:val="22"/>
        </w:rPr>
      </w:pPr>
      <w:r w:rsidRPr="001D7145">
        <w:rPr>
          <w:rFonts w:ascii="Calibri" w:hAnsi="Calibri" w:cs="Calibri"/>
          <w:sz w:val="22"/>
          <w:szCs w:val="22"/>
        </w:rPr>
        <w:t>wojny;</w:t>
      </w:r>
    </w:p>
    <w:p w14:paraId="3ADBC06B" w14:textId="77777777" w:rsidR="00627E06" w:rsidRPr="001D7145" w:rsidRDefault="00627E06">
      <w:pPr>
        <w:pStyle w:val="Teksttreci0"/>
        <w:numPr>
          <w:ilvl w:val="0"/>
          <w:numId w:val="87"/>
        </w:numPr>
        <w:tabs>
          <w:tab w:val="left" w:pos="706"/>
        </w:tabs>
        <w:spacing w:after="0" w:line="300" w:lineRule="auto"/>
        <w:ind w:left="709" w:hanging="357"/>
        <w:rPr>
          <w:rFonts w:ascii="Calibri" w:hAnsi="Calibri" w:cs="Calibri"/>
          <w:sz w:val="22"/>
          <w:szCs w:val="22"/>
        </w:rPr>
      </w:pPr>
      <w:r w:rsidRPr="001D7145">
        <w:rPr>
          <w:rFonts w:ascii="Calibri" w:hAnsi="Calibri" w:cs="Calibri"/>
          <w:sz w:val="22"/>
          <w:szCs w:val="22"/>
        </w:rPr>
        <w:t>pożary;</w:t>
      </w:r>
    </w:p>
    <w:p w14:paraId="1B71A722" w14:textId="77777777" w:rsidR="00627E06" w:rsidRPr="001D7145" w:rsidRDefault="00627E06">
      <w:pPr>
        <w:pStyle w:val="Teksttreci0"/>
        <w:numPr>
          <w:ilvl w:val="0"/>
          <w:numId w:val="87"/>
        </w:numPr>
        <w:tabs>
          <w:tab w:val="left" w:pos="706"/>
        </w:tabs>
        <w:spacing w:after="0" w:line="300" w:lineRule="auto"/>
        <w:ind w:left="709" w:hanging="357"/>
        <w:rPr>
          <w:rFonts w:ascii="Calibri" w:hAnsi="Calibri" w:cs="Calibri"/>
          <w:sz w:val="22"/>
          <w:szCs w:val="22"/>
        </w:rPr>
      </w:pPr>
      <w:r w:rsidRPr="001D7145">
        <w:rPr>
          <w:rFonts w:ascii="Calibri" w:hAnsi="Calibri" w:cs="Calibri"/>
          <w:sz w:val="22"/>
          <w:szCs w:val="22"/>
        </w:rPr>
        <w:t>powodzie;</w:t>
      </w:r>
    </w:p>
    <w:p w14:paraId="72258A28" w14:textId="77777777" w:rsidR="00627E06" w:rsidRPr="001D7145" w:rsidRDefault="00627E06">
      <w:pPr>
        <w:pStyle w:val="Teksttreci0"/>
        <w:numPr>
          <w:ilvl w:val="0"/>
          <w:numId w:val="87"/>
        </w:numPr>
        <w:tabs>
          <w:tab w:val="left" w:pos="706"/>
        </w:tabs>
        <w:spacing w:after="0" w:line="300" w:lineRule="auto"/>
        <w:ind w:left="709" w:hanging="357"/>
        <w:rPr>
          <w:rFonts w:ascii="Calibri" w:hAnsi="Calibri" w:cs="Calibri"/>
          <w:sz w:val="22"/>
          <w:szCs w:val="22"/>
        </w:rPr>
      </w:pPr>
      <w:r w:rsidRPr="001D7145">
        <w:rPr>
          <w:rFonts w:ascii="Calibri" w:hAnsi="Calibri" w:cs="Calibri"/>
          <w:sz w:val="22"/>
          <w:szCs w:val="22"/>
        </w:rPr>
        <w:t>huragany;</w:t>
      </w:r>
    </w:p>
    <w:p w14:paraId="25321353" w14:textId="77777777" w:rsidR="00627E06" w:rsidRPr="001D7145" w:rsidRDefault="00627E06">
      <w:pPr>
        <w:pStyle w:val="Teksttreci0"/>
        <w:numPr>
          <w:ilvl w:val="0"/>
          <w:numId w:val="87"/>
        </w:numPr>
        <w:tabs>
          <w:tab w:val="left" w:pos="706"/>
        </w:tabs>
        <w:spacing w:after="0" w:line="300" w:lineRule="auto"/>
        <w:ind w:left="709" w:hanging="357"/>
        <w:rPr>
          <w:rFonts w:ascii="Calibri" w:hAnsi="Calibri" w:cs="Calibri"/>
          <w:sz w:val="22"/>
          <w:szCs w:val="22"/>
        </w:rPr>
      </w:pPr>
      <w:r w:rsidRPr="001D7145">
        <w:rPr>
          <w:rFonts w:ascii="Calibri" w:hAnsi="Calibri" w:cs="Calibri"/>
          <w:sz w:val="22"/>
          <w:szCs w:val="22"/>
        </w:rPr>
        <w:t>trzęsienia ziemi;</w:t>
      </w:r>
    </w:p>
    <w:p w14:paraId="0D1C151F" w14:textId="77777777" w:rsidR="00627E06" w:rsidRPr="001D7145" w:rsidRDefault="00627E06">
      <w:pPr>
        <w:pStyle w:val="Teksttreci0"/>
        <w:numPr>
          <w:ilvl w:val="0"/>
          <w:numId w:val="87"/>
        </w:numPr>
        <w:tabs>
          <w:tab w:val="left" w:pos="706"/>
        </w:tabs>
        <w:spacing w:after="0" w:line="300" w:lineRule="auto"/>
        <w:ind w:left="709" w:hanging="357"/>
        <w:rPr>
          <w:rFonts w:ascii="Calibri" w:hAnsi="Calibri" w:cs="Calibri"/>
          <w:sz w:val="22"/>
          <w:szCs w:val="22"/>
        </w:rPr>
      </w:pPr>
      <w:r w:rsidRPr="001D7145">
        <w:rPr>
          <w:rFonts w:ascii="Calibri" w:hAnsi="Calibri" w:cs="Calibri"/>
          <w:sz w:val="22"/>
          <w:szCs w:val="22"/>
        </w:rPr>
        <w:t>promieniowanie;</w:t>
      </w:r>
    </w:p>
    <w:p w14:paraId="0963020F" w14:textId="77777777" w:rsidR="00627E06" w:rsidRPr="001D7145" w:rsidRDefault="00627E06">
      <w:pPr>
        <w:pStyle w:val="Teksttreci0"/>
        <w:numPr>
          <w:ilvl w:val="0"/>
          <w:numId w:val="87"/>
        </w:numPr>
        <w:tabs>
          <w:tab w:val="left" w:pos="706"/>
        </w:tabs>
        <w:spacing w:after="0" w:line="300" w:lineRule="auto"/>
        <w:ind w:left="709" w:hanging="357"/>
        <w:rPr>
          <w:rFonts w:ascii="Calibri" w:hAnsi="Calibri" w:cs="Calibri"/>
          <w:sz w:val="22"/>
          <w:szCs w:val="22"/>
        </w:rPr>
      </w:pPr>
      <w:r w:rsidRPr="001D7145">
        <w:rPr>
          <w:rFonts w:ascii="Calibri" w:hAnsi="Calibri" w:cs="Calibri"/>
          <w:sz w:val="22"/>
          <w:szCs w:val="22"/>
        </w:rPr>
        <w:t>epidemie;</w:t>
      </w:r>
    </w:p>
    <w:p w14:paraId="3652AAFA" w14:textId="77777777" w:rsidR="00627E06" w:rsidRPr="001D7145" w:rsidRDefault="00627E06">
      <w:pPr>
        <w:pStyle w:val="Teksttreci0"/>
        <w:numPr>
          <w:ilvl w:val="0"/>
          <w:numId w:val="87"/>
        </w:numPr>
        <w:tabs>
          <w:tab w:val="left" w:pos="706"/>
        </w:tabs>
        <w:spacing w:after="0" w:line="300" w:lineRule="auto"/>
        <w:ind w:left="709" w:hanging="357"/>
        <w:rPr>
          <w:rFonts w:ascii="Calibri" w:hAnsi="Calibri" w:cs="Calibri"/>
          <w:sz w:val="22"/>
          <w:szCs w:val="22"/>
        </w:rPr>
      </w:pPr>
      <w:r w:rsidRPr="001D7145">
        <w:rPr>
          <w:rFonts w:ascii="Calibri" w:hAnsi="Calibri" w:cs="Calibri"/>
          <w:sz w:val="22"/>
          <w:szCs w:val="22"/>
        </w:rPr>
        <w:t>strajk generalny lub branżowy.</w:t>
      </w:r>
    </w:p>
    <w:bookmarkEnd w:id="127"/>
    <w:p w14:paraId="1C761522" w14:textId="77777777" w:rsidR="00627E06" w:rsidRPr="001D7145" w:rsidRDefault="00627E06">
      <w:pPr>
        <w:numPr>
          <w:ilvl w:val="0"/>
          <w:numId w:val="85"/>
        </w:numPr>
        <w:spacing w:line="300" w:lineRule="auto"/>
        <w:ind w:left="284" w:hanging="357"/>
        <w:jc w:val="both"/>
        <w:rPr>
          <w:rFonts w:cs="Calibri"/>
          <w:sz w:val="22"/>
          <w:szCs w:val="22"/>
        </w:rPr>
      </w:pPr>
      <w:r w:rsidRPr="001D7145">
        <w:rPr>
          <w:rFonts w:cs="Calibri"/>
          <w:sz w:val="22"/>
          <w:szCs w:val="22"/>
        </w:rPr>
        <w:t>Każda ze Stron winna dołożyć wszelkich starań dla zminimalizowania opóźnienia w wypełnieniu swoich zobowiązań</w:t>
      </w:r>
      <w:r>
        <w:rPr>
          <w:rFonts w:cs="Calibri"/>
          <w:sz w:val="22"/>
          <w:szCs w:val="22"/>
        </w:rPr>
        <w:t>,</w:t>
      </w:r>
      <w:r w:rsidRPr="001D7145">
        <w:rPr>
          <w:rFonts w:cs="Calibri"/>
          <w:sz w:val="22"/>
          <w:szCs w:val="22"/>
        </w:rPr>
        <w:t xml:space="preserve"> wynikającego z</w:t>
      </w:r>
      <w:r>
        <w:rPr>
          <w:rFonts w:cs="Calibri"/>
          <w:sz w:val="22"/>
          <w:szCs w:val="22"/>
        </w:rPr>
        <w:t xml:space="preserve"> z</w:t>
      </w:r>
      <w:r w:rsidRPr="001D7145">
        <w:rPr>
          <w:rFonts w:cs="Calibri"/>
          <w:sz w:val="22"/>
          <w:szCs w:val="22"/>
        </w:rPr>
        <w:t>aistnieni</w:t>
      </w:r>
      <w:r>
        <w:rPr>
          <w:rFonts w:cs="Calibri"/>
          <w:sz w:val="22"/>
          <w:szCs w:val="22"/>
        </w:rPr>
        <w:t>a</w:t>
      </w:r>
      <w:r w:rsidRPr="001D7145">
        <w:rPr>
          <w:rFonts w:cs="Calibri"/>
          <w:sz w:val="22"/>
          <w:szCs w:val="22"/>
        </w:rPr>
        <w:t xml:space="preserve"> siły wyższej.</w:t>
      </w:r>
    </w:p>
    <w:p w14:paraId="79158ACC" w14:textId="77777777" w:rsidR="00627E06" w:rsidRPr="001D7145" w:rsidRDefault="00627E06" w:rsidP="00627E06">
      <w:pPr>
        <w:spacing w:line="300" w:lineRule="auto"/>
        <w:ind w:left="284"/>
        <w:jc w:val="both"/>
        <w:rPr>
          <w:rFonts w:cs="Calibri"/>
          <w:sz w:val="22"/>
          <w:szCs w:val="22"/>
        </w:rPr>
      </w:pPr>
    </w:p>
    <w:p w14:paraId="4A7A9EF5" w14:textId="77777777" w:rsidR="00627E06" w:rsidRPr="001D7145" w:rsidRDefault="00627E06" w:rsidP="00627E06">
      <w:pPr>
        <w:pStyle w:val="Nagwek11"/>
        <w:keepNext/>
        <w:keepLines/>
        <w:shd w:val="clear" w:color="auto" w:fill="auto"/>
        <w:spacing w:after="0" w:line="300" w:lineRule="auto"/>
        <w:ind w:left="0" w:firstLine="0"/>
        <w:jc w:val="center"/>
        <w:rPr>
          <w:rFonts w:ascii="Calibri" w:hAnsi="Calibri" w:cs="Calibri"/>
        </w:rPr>
      </w:pPr>
      <w:bookmarkStart w:id="128" w:name="bookmark31"/>
      <w:r w:rsidRPr="001D7145">
        <w:rPr>
          <w:rFonts w:ascii="Calibri" w:hAnsi="Calibri" w:cs="Calibri"/>
        </w:rPr>
        <w:lastRenderedPageBreak/>
        <w:t>§ 9. Zmiany Umowy</w:t>
      </w:r>
      <w:bookmarkEnd w:id="128"/>
    </w:p>
    <w:p w14:paraId="5D30F7BE" w14:textId="77777777" w:rsidR="00627E06" w:rsidRPr="001D7145" w:rsidRDefault="00627E06">
      <w:pPr>
        <w:numPr>
          <w:ilvl w:val="0"/>
          <w:numId w:val="88"/>
        </w:numPr>
        <w:spacing w:line="300" w:lineRule="auto"/>
        <w:ind w:left="284" w:hanging="357"/>
        <w:jc w:val="both"/>
        <w:rPr>
          <w:rFonts w:cs="Calibri"/>
          <w:sz w:val="22"/>
          <w:szCs w:val="22"/>
        </w:rPr>
      </w:pPr>
      <w:r w:rsidRPr="001D7145">
        <w:rPr>
          <w:rFonts w:cs="Calibri"/>
          <w:sz w:val="22"/>
          <w:szCs w:val="22"/>
        </w:rPr>
        <w:t>Zamawiający przewiduje możliwość dokonania zmian postanowień zawartej Umowy w okolicznościach określonych w ustawie Pzp oraz innych wyraźnie przewidzianych w treści Umowy, w tym:</w:t>
      </w:r>
    </w:p>
    <w:p w14:paraId="3A9D0C97" w14:textId="77777777" w:rsidR="00627E06" w:rsidRPr="001D7145" w:rsidRDefault="00627E06">
      <w:pPr>
        <w:pStyle w:val="Teksttreci0"/>
        <w:numPr>
          <w:ilvl w:val="0"/>
          <w:numId w:val="89"/>
        </w:numPr>
        <w:tabs>
          <w:tab w:val="left" w:pos="706"/>
        </w:tabs>
        <w:spacing w:after="0" w:line="300" w:lineRule="auto"/>
        <w:ind w:left="709" w:hanging="357"/>
        <w:rPr>
          <w:rFonts w:ascii="Calibri" w:hAnsi="Calibri" w:cs="Calibri"/>
          <w:sz w:val="22"/>
          <w:szCs w:val="22"/>
        </w:rPr>
      </w:pPr>
      <w:r w:rsidRPr="001D7145">
        <w:rPr>
          <w:rFonts w:ascii="Calibri" w:hAnsi="Calibri" w:cs="Calibri"/>
          <w:sz w:val="22"/>
          <w:szCs w:val="22"/>
        </w:rPr>
        <w:t>zastąpienia osób wskazanych w wykazie osób innymi osobami o co najmniej takich kwalifikacjach i doświadczeniu zawodowym jak określone w specyfikacji warunków zamówienia, w przypadku wystąpienia okoliczności trwale uniemożliwiającej wykonywanie Umowy przez Wykonawcę za pomocą osób wskazanych w wykazie osób (w tym długotrwałej choroby i śmierci) i jedynie pod warunkiem uzyskania zgody Zamawiającego na tę zmianę;</w:t>
      </w:r>
    </w:p>
    <w:p w14:paraId="35F8CB28" w14:textId="77777777" w:rsidR="00627E06" w:rsidRPr="001D7145" w:rsidRDefault="00627E06">
      <w:pPr>
        <w:pStyle w:val="Teksttreci0"/>
        <w:numPr>
          <w:ilvl w:val="0"/>
          <w:numId w:val="89"/>
        </w:numPr>
        <w:tabs>
          <w:tab w:val="left" w:pos="706"/>
        </w:tabs>
        <w:spacing w:after="0" w:line="300" w:lineRule="auto"/>
        <w:ind w:left="709" w:hanging="357"/>
        <w:rPr>
          <w:rFonts w:ascii="Calibri" w:hAnsi="Calibri" w:cs="Calibri"/>
          <w:sz w:val="22"/>
          <w:szCs w:val="22"/>
        </w:rPr>
      </w:pPr>
      <w:r w:rsidRPr="001D7145">
        <w:rPr>
          <w:rFonts w:ascii="Calibri" w:hAnsi="Calibri" w:cs="Calibri"/>
          <w:sz w:val="22"/>
          <w:szCs w:val="22"/>
        </w:rPr>
        <w:t xml:space="preserve">zastąpienia Podwykonawcy innym podmiotem o co najmniej takich samych kwalifikacjach </w:t>
      </w:r>
      <w:r w:rsidRPr="001D7145">
        <w:rPr>
          <w:rFonts w:ascii="Calibri" w:hAnsi="Calibri" w:cs="Calibri"/>
          <w:sz w:val="22"/>
          <w:szCs w:val="22"/>
        </w:rPr>
        <w:br/>
        <w:t>i doświadczeniu zawodowym jak podmiot zastępowany, w przypadku wystąpienia okoliczności trwale uniemożliwiającej wykonywanie wskazanej części Umowy przez Podwykonawcę wskazanego w ofercie Wykonawcy i jedynie pod warunkiem uzyskania zgody Zamawiającego na tę zmianę;</w:t>
      </w:r>
    </w:p>
    <w:p w14:paraId="24969041" w14:textId="77777777" w:rsidR="00627E06" w:rsidRPr="00C97050" w:rsidRDefault="00627E06">
      <w:pPr>
        <w:pStyle w:val="Teksttreci0"/>
        <w:numPr>
          <w:ilvl w:val="0"/>
          <w:numId w:val="89"/>
        </w:numPr>
        <w:tabs>
          <w:tab w:val="left" w:pos="706"/>
        </w:tabs>
        <w:spacing w:after="0" w:line="300" w:lineRule="auto"/>
        <w:ind w:left="709" w:hanging="357"/>
        <w:rPr>
          <w:rFonts w:ascii="Calibri" w:hAnsi="Calibri" w:cs="Calibri"/>
          <w:sz w:val="22"/>
          <w:szCs w:val="22"/>
        </w:rPr>
      </w:pPr>
      <w:r w:rsidRPr="001D7145">
        <w:rPr>
          <w:rFonts w:ascii="Calibri" w:eastAsia="Calibri" w:hAnsi="Calibri" w:cs="Calibri"/>
          <w:sz w:val="22"/>
          <w:szCs w:val="22"/>
        </w:rPr>
        <w:t>zmian terminu wykonania Przedmiotu Umowy może nastąpić w przypadku zajścia siły wyższej, o której mowa w § 8. Termin ulega wydłużeniu o okres przez jaki realizacja Umowy nie było możliwa z powodu działania siły wyższej;</w:t>
      </w:r>
    </w:p>
    <w:p w14:paraId="3F28D578" w14:textId="2CFDB2ED" w:rsidR="00627E06" w:rsidRPr="00121099" w:rsidRDefault="00627E06">
      <w:pPr>
        <w:pStyle w:val="Teksttreci0"/>
        <w:numPr>
          <w:ilvl w:val="0"/>
          <w:numId w:val="89"/>
        </w:numPr>
        <w:shd w:val="clear" w:color="auto" w:fill="auto"/>
        <w:tabs>
          <w:tab w:val="left" w:pos="706"/>
        </w:tabs>
        <w:spacing w:after="0" w:line="300" w:lineRule="auto"/>
        <w:ind w:left="709" w:hanging="357"/>
        <w:rPr>
          <w:rFonts w:ascii="Calibri" w:hAnsi="Calibri" w:cs="Calibri"/>
          <w:sz w:val="22"/>
          <w:szCs w:val="22"/>
        </w:rPr>
      </w:pPr>
      <w:r>
        <w:rPr>
          <w:rFonts w:ascii="Calibri" w:hAnsi="Calibri" w:cs="Calibri"/>
          <w:sz w:val="22"/>
          <w:szCs w:val="22"/>
        </w:rPr>
        <w:t xml:space="preserve">zmiany terminu realizacji Przedmiotu umowy dla fazy III „nadzór”, w szczególności w razie przedłużenia prowadzenia przyszłych robót budowlanych (realizowanych na podstawie dokumentacji stanowiącej przedmiot niniejszej umowy) o okres dni niezbędnych do zakończenia inwestycji lecz nie dłużej niż </w:t>
      </w:r>
      <w:r w:rsidR="000E3CBC">
        <w:rPr>
          <w:rFonts w:ascii="Calibri" w:hAnsi="Calibri" w:cs="Calibri"/>
          <w:sz w:val="22"/>
          <w:szCs w:val="22"/>
        </w:rPr>
        <w:t xml:space="preserve">do </w:t>
      </w:r>
      <w:r>
        <w:rPr>
          <w:rFonts w:ascii="Calibri" w:hAnsi="Calibri" w:cs="Calibri"/>
          <w:sz w:val="22"/>
          <w:szCs w:val="22"/>
        </w:rPr>
        <w:t xml:space="preserve">1460 dnia od dnia zawarcia umowy. </w:t>
      </w:r>
      <w:r w:rsidRPr="0003643F">
        <w:rPr>
          <w:rFonts w:ascii="Calibri" w:hAnsi="Calibri" w:cs="Calibri"/>
          <w:sz w:val="22"/>
          <w:szCs w:val="22"/>
        </w:rPr>
        <w:t>Zmiana terminu wykonania robót nie stanowi podstawy do jakichkolwiek roszczeń Wykonawcy, w tym nie stanowi podstawy do zwiększenia wynagrodzenia dla Wykonawcy.</w:t>
      </w:r>
      <w:r>
        <w:rPr>
          <w:rFonts w:ascii="Calibri" w:hAnsi="Calibri" w:cs="Calibri"/>
          <w:sz w:val="22"/>
          <w:szCs w:val="22"/>
        </w:rPr>
        <w:t xml:space="preserve"> Zamawiający ma prawo podjąć decyzję o wydłużeniu terminu realizacji o jakim mowa wyżej jednostronnie, a Wykonawca będzie tą decyzją związany.</w:t>
      </w:r>
    </w:p>
    <w:p w14:paraId="1C923DDA" w14:textId="77777777" w:rsidR="00627E06" w:rsidRPr="001D7145" w:rsidRDefault="00627E06">
      <w:pPr>
        <w:numPr>
          <w:ilvl w:val="0"/>
          <w:numId w:val="88"/>
        </w:numPr>
        <w:spacing w:line="300" w:lineRule="auto"/>
        <w:ind w:left="284" w:hanging="357"/>
        <w:jc w:val="both"/>
        <w:rPr>
          <w:rFonts w:cs="Calibri"/>
          <w:sz w:val="22"/>
          <w:szCs w:val="22"/>
        </w:rPr>
      </w:pPr>
      <w:r w:rsidRPr="001D7145">
        <w:rPr>
          <w:rFonts w:cs="Calibri"/>
          <w:sz w:val="22"/>
          <w:szCs w:val="22"/>
        </w:rPr>
        <w:t>Zamawiający zastrzega sobie także prawo do zmiany treści Umowy w przypadku zaistnienia jednej z poniższych okoliczności:</w:t>
      </w:r>
    </w:p>
    <w:p w14:paraId="315BA532" w14:textId="77777777" w:rsidR="00627E06" w:rsidRPr="001D7145" w:rsidRDefault="00627E06">
      <w:pPr>
        <w:pStyle w:val="Teksttreci0"/>
        <w:numPr>
          <w:ilvl w:val="0"/>
          <w:numId w:val="90"/>
        </w:numPr>
        <w:tabs>
          <w:tab w:val="left" w:pos="709"/>
        </w:tabs>
        <w:spacing w:after="0" w:line="300" w:lineRule="auto"/>
        <w:ind w:left="709"/>
        <w:rPr>
          <w:rFonts w:ascii="Calibri" w:hAnsi="Calibri" w:cs="Calibri"/>
          <w:sz w:val="22"/>
          <w:szCs w:val="22"/>
        </w:rPr>
      </w:pPr>
      <w:r w:rsidRPr="001D7145">
        <w:rPr>
          <w:rFonts w:ascii="Calibri" w:hAnsi="Calibri" w:cs="Calibri"/>
          <w:sz w:val="22"/>
          <w:szCs w:val="22"/>
        </w:rPr>
        <w:t>podczas realizacji Umowy wystąpi zmiana obowiązujących przepisów prawa istotna dla realizacji Umowy, w takim przypadku nastąpi zmiana Umowy dostosowująca ją do zmienionych przepisów prawa z zastosowaniem zasad korzystnych dla Zamawiającego i z uwzględnieniem jego interesu ekonomicznego i kosztów realizacji Umowy;</w:t>
      </w:r>
    </w:p>
    <w:p w14:paraId="23DD3034" w14:textId="77777777" w:rsidR="00627E06" w:rsidRPr="001D7145" w:rsidRDefault="00627E06">
      <w:pPr>
        <w:pStyle w:val="Teksttreci0"/>
        <w:numPr>
          <w:ilvl w:val="0"/>
          <w:numId w:val="90"/>
        </w:numPr>
        <w:tabs>
          <w:tab w:val="left" w:pos="709"/>
        </w:tabs>
        <w:spacing w:after="0" w:line="300" w:lineRule="auto"/>
        <w:ind w:left="709"/>
        <w:rPr>
          <w:rFonts w:ascii="Calibri" w:hAnsi="Calibri" w:cs="Calibri"/>
          <w:sz w:val="22"/>
          <w:szCs w:val="22"/>
        </w:rPr>
      </w:pPr>
      <w:r w:rsidRPr="001D7145">
        <w:rPr>
          <w:rFonts w:ascii="Calibri" w:hAnsi="Calibri" w:cs="Calibri"/>
          <w:sz w:val="22"/>
          <w:szCs w:val="22"/>
        </w:rPr>
        <w:t>zmiana Wykonawcy w przypadku, gdy nastąpi zmiana formy organizacyjnej Wykonawcy (w tym przekształcenie);</w:t>
      </w:r>
    </w:p>
    <w:p w14:paraId="778F07D7" w14:textId="77777777" w:rsidR="00627E06" w:rsidRPr="00E44579" w:rsidRDefault="00627E06">
      <w:pPr>
        <w:pStyle w:val="Teksttreci0"/>
        <w:numPr>
          <w:ilvl w:val="0"/>
          <w:numId w:val="90"/>
        </w:numPr>
        <w:tabs>
          <w:tab w:val="left" w:pos="709"/>
        </w:tabs>
        <w:spacing w:after="0" w:line="300" w:lineRule="auto"/>
        <w:ind w:left="709"/>
        <w:rPr>
          <w:rFonts w:ascii="Calibri" w:hAnsi="Calibri" w:cs="Calibri"/>
          <w:sz w:val="22"/>
          <w:szCs w:val="22"/>
        </w:rPr>
      </w:pPr>
      <w:r w:rsidRPr="00E44579">
        <w:rPr>
          <w:rFonts w:ascii="Calibri" w:hAnsi="Calibri" w:cs="Calibri"/>
          <w:sz w:val="22"/>
          <w:szCs w:val="22"/>
        </w:rPr>
        <w:t>zmiana Wykonawcy w przypadku, gdy nastąpi kumulatywne przystąpienie do długu na podmiot, który wykaże że nie zachodzą wobec niego przesłanki wykluczenia, które Zamawiający wskazał wobec Wykonawcy;</w:t>
      </w:r>
    </w:p>
    <w:p w14:paraId="452CB1D9" w14:textId="77777777" w:rsidR="00627E06" w:rsidRPr="001D7145" w:rsidRDefault="00627E06">
      <w:pPr>
        <w:pStyle w:val="Teksttreci0"/>
        <w:numPr>
          <w:ilvl w:val="0"/>
          <w:numId w:val="90"/>
        </w:numPr>
        <w:tabs>
          <w:tab w:val="left" w:pos="709"/>
        </w:tabs>
        <w:spacing w:after="0" w:line="300" w:lineRule="auto"/>
        <w:ind w:left="709"/>
        <w:rPr>
          <w:rFonts w:ascii="Calibri" w:hAnsi="Calibri" w:cs="Calibri"/>
          <w:sz w:val="22"/>
          <w:szCs w:val="22"/>
        </w:rPr>
      </w:pPr>
      <w:r w:rsidRPr="001D7145">
        <w:rPr>
          <w:rFonts w:ascii="Calibri" w:hAnsi="Calibri" w:cs="Calibri"/>
          <w:sz w:val="22"/>
          <w:szCs w:val="22"/>
        </w:rPr>
        <w:t>zmiana Wykonawcy poprzez 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14:paraId="5EAFBDA7" w14:textId="77777777" w:rsidR="00627E06" w:rsidRPr="001D7145" w:rsidRDefault="00627E06">
      <w:pPr>
        <w:pStyle w:val="Teksttreci0"/>
        <w:numPr>
          <w:ilvl w:val="0"/>
          <w:numId w:val="90"/>
        </w:numPr>
        <w:tabs>
          <w:tab w:val="left" w:pos="709"/>
        </w:tabs>
        <w:spacing w:after="0" w:line="300" w:lineRule="auto"/>
        <w:ind w:left="709"/>
        <w:rPr>
          <w:rFonts w:ascii="Calibri" w:hAnsi="Calibri" w:cs="Calibri"/>
          <w:sz w:val="22"/>
          <w:szCs w:val="22"/>
        </w:rPr>
      </w:pPr>
      <w:r w:rsidRPr="001D7145">
        <w:rPr>
          <w:rFonts w:ascii="Calibri" w:hAnsi="Calibri" w:cs="Calibri"/>
          <w:sz w:val="22"/>
          <w:szCs w:val="22"/>
        </w:rPr>
        <w:t xml:space="preserve">zmiana Wykonawcy poprzez zastąpienie dotychczasowego Wykonawcy innym podmiotem, który przejmie uzgodniony zakres obowiązków dotychczasowego Wykonawcy i wykona Umowę na warunkach nie gorszych oraz wykaże, że nie zachodzą wobec niego przesłanki wykluczenia z </w:t>
      </w:r>
      <w:r w:rsidRPr="001D7145">
        <w:rPr>
          <w:rFonts w:ascii="Calibri" w:hAnsi="Calibri" w:cs="Calibri"/>
          <w:sz w:val="22"/>
          <w:szCs w:val="22"/>
        </w:rPr>
        <w:lastRenderedPageBreak/>
        <w:t>Postępowania, jeżeli dotychczasowy Wykonawca zgodzi się na potrącenie ze swojego wynagrodzenia kar umownych, a także na ponoszenie odpowiedzialności odszkodowawczej wobec Zamawiającego i innych podmiotów, które poniosły szkodę wskutek niewykonania lub nieprawidłowego wykonania obowiązków przez podmiot, który przejął obowiązki Wykonawcy;</w:t>
      </w:r>
    </w:p>
    <w:p w14:paraId="170B981F" w14:textId="77777777" w:rsidR="00627E06" w:rsidRPr="001D7145" w:rsidRDefault="00627E06">
      <w:pPr>
        <w:pStyle w:val="Teksttreci0"/>
        <w:numPr>
          <w:ilvl w:val="0"/>
          <w:numId w:val="90"/>
        </w:numPr>
        <w:tabs>
          <w:tab w:val="left" w:pos="709"/>
        </w:tabs>
        <w:spacing w:after="0" w:line="300" w:lineRule="auto"/>
        <w:ind w:left="709"/>
        <w:rPr>
          <w:rFonts w:ascii="Calibri" w:hAnsi="Calibri" w:cs="Calibri"/>
          <w:sz w:val="22"/>
          <w:szCs w:val="22"/>
        </w:rPr>
      </w:pPr>
      <w:r w:rsidRPr="001D7145">
        <w:rPr>
          <w:rFonts w:ascii="Calibri" w:hAnsi="Calibri" w:cs="Calibri"/>
          <w:sz w:val="22"/>
          <w:szCs w:val="22"/>
        </w:rPr>
        <w:t>inne, które nie będą w sposób istotny ingerować w realizację Umowy.</w:t>
      </w:r>
    </w:p>
    <w:p w14:paraId="32D798AE" w14:textId="77777777" w:rsidR="00627E06" w:rsidRPr="001D7145" w:rsidRDefault="00627E06">
      <w:pPr>
        <w:numPr>
          <w:ilvl w:val="0"/>
          <w:numId w:val="88"/>
        </w:numPr>
        <w:spacing w:line="300" w:lineRule="auto"/>
        <w:ind w:left="284" w:hanging="357"/>
        <w:jc w:val="both"/>
        <w:rPr>
          <w:rFonts w:cs="Calibri"/>
          <w:sz w:val="22"/>
          <w:szCs w:val="22"/>
        </w:rPr>
      </w:pPr>
      <w:r w:rsidRPr="001D7145">
        <w:rPr>
          <w:rFonts w:cs="Calibri"/>
          <w:sz w:val="22"/>
          <w:szCs w:val="22"/>
        </w:rPr>
        <w:t>Każda ze stron przedkładając drugiej stronie propozycję zmian spełniającą wymogi określone w ust. 1 lub 2 wraz z tą propozycją przedłoży:</w:t>
      </w:r>
    </w:p>
    <w:p w14:paraId="140926A0" w14:textId="77777777" w:rsidR="00627E06" w:rsidRPr="001D7145" w:rsidRDefault="00627E06">
      <w:pPr>
        <w:pStyle w:val="Teksttreci0"/>
        <w:numPr>
          <w:ilvl w:val="0"/>
          <w:numId w:val="91"/>
        </w:numPr>
        <w:tabs>
          <w:tab w:val="left" w:pos="704"/>
        </w:tabs>
        <w:spacing w:after="0" w:line="300" w:lineRule="auto"/>
        <w:ind w:left="709" w:hanging="357"/>
        <w:rPr>
          <w:rFonts w:ascii="Calibri" w:hAnsi="Calibri" w:cs="Calibri"/>
          <w:sz w:val="22"/>
          <w:szCs w:val="22"/>
        </w:rPr>
      </w:pPr>
      <w:r w:rsidRPr="001D7145">
        <w:rPr>
          <w:rFonts w:ascii="Calibri" w:hAnsi="Calibri" w:cs="Calibri"/>
          <w:sz w:val="22"/>
          <w:szCs w:val="22"/>
        </w:rPr>
        <w:t>opis proponowanych zmian i harmonogram wykonania zmian; propozycję dotyczącą jakichkolwiek koniecznych modyfikacji w Harmonogramie i szacunek w jaki sposób zakładane zmiany wpłyną na termin realizacji Przedmiotu Umowy;</w:t>
      </w:r>
    </w:p>
    <w:p w14:paraId="3E1B92AE" w14:textId="77777777" w:rsidR="00627E06" w:rsidRPr="001D7145" w:rsidRDefault="00627E06">
      <w:pPr>
        <w:pStyle w:val="Teksttreci0"/>
        <w:numPr>
          <w:ilvl w:val="0"/>
          <w:numId w:val="91"/>
        </w:numPr>
        <w:tabs>
          <w:tab w:val="left" w:pos="704"/>
        </w:tabs>
        <w:spacing w:after="0" w:line="300" w:lineRule="auto"/>
        <w:ind w:left="709" w:hanging="357"/>
        <w:rPr>
          <w:rFonts w:ascii="Calibri" w:hAnsi="Calibri" w:cs="Calibri"/>
          <w:sz w:val="22"/>
          <w:szCs w:val="22"/>
        </w:rPr>
      </w:pPr>
      <w:r w:rsidRPr="001D7145">
        <w:rPr>
          <w:rFonts w:ascii="Calibri" w:hAnsi="Calibri" w:cs="Calibri"/>
          <w:sz w:val="22"/>
          <w:szCs w:val="22"/>
        </w:rPr>
        <w:t>szacunki dotyczące wpływu zmian na wynagrodzenie należne Wykonawcy wraz z uzasadnieniem;</w:t>
      </w:r>
    </w:p>
    <w:p w14:paraId="42D6ECC9" w14:textId="77777777" w:rsidR="00627E06" w:rsidRPr="001D7145" w:rsidRDefault="00627E06">
      <w:pPr>
        <w:pStyle w:val="Teksttreci0"/>
        <w:numPr>
          <w:ilvl w:val="0"/>
          <w:numId w:val="91"/>
        </w:numPr>
        <w:tabs>
          <w:tab w:val="left" w:pos="704"/>
        </w:tabs>
        <w:spacing w:after="0" w:line="300" w:lineRule="auto"/>
        <w:ind w:left="709" w:hanging="357"/>
        <w:rPr>
          <w:rFonts w:ascii="Calibri" w:hAnsi="Calibri" w:cs="Calibri"/>
          <w:sz w:val="22"/>
          <w:szCs w:val="22"/>
        </w:rPr>
      </w:pPr>
      <w:r w:rsidRPr="001D7145">
        <w:rPr>
          <w:rFonts w:ascii="Calibri" w:hAnsi="Calibri" w:cs="Calibri"/>
          <w:sz w:val="22"/>
          <w:szCs w:val="22"/>
        </w:rPr>
        <w:t>uzasadnienie zmiany, w tym wykazanie przesłanek opisanych w ust. 2.</w:t>
      </w:r>
    </w:p>
    <w:p w14:paraId="4A46B11D" w14:textId="77777777" w:rsidR="00627E06" w:rsidRPr="001D7145" w:rsidRDefault="00627E06">
      <w:pPr>
        <w:numPr>
          <w:ilvl w:val="0"/>
          <w:numId w:val="88"/>
        </w:numPr>
        <w:spacing w:line="300" w:lineRule="auto"/>
        <w:ind w:left="284" w:hanging="357"/>
        <w:jc w:val="both"/>
        <w:rPr>
          <w:rFonts w:cs="Calibri"/>
          <w:sz w:val="22"/>
          <w:szCs w:val="22"/>
        </w:rPr>
      </w:pPr>
      <w:r w:rsidRPr="001D7145">
        <w:rPr>
          <w:rFonts w:cs="Calibri"/>
          <w:sz w:val="22"/>
          <w:szCs w:val="22"/>
        </w:rPr>
        <w:t>Po otrzymaniu propozycji, Wykonawca albo Zamawiający w terminie 14 dni zatwierdzi bądź odrzuci otrzymaną propozycję zmiany bądź w tym terminie wystąpi do strony występującej z propozycją zmian, przesyłając zmodyfikowaną propozycję zmian, spełniającą wymogi opisane w ust 3.</w:t>
      </w:r>
    </w:p>
    <w:p w14:paraId="15057410" w14:textId="6A342B05" w:rsidR="00627E06" w:rsidRPr="001D7145" w:rsidRDefault="00627E06">
      <w:pPr>
        <w:numPr>
          <w:ilvl w:val="0"/>
          <w:numId w:val="88"/>
        </w:numPr>
        <w:spacing w:line="300" w:lineRule="auto"/>
        <w:ind w:left="284"/>
        <w:jc w:val="both"/>
        <w:rPr>
          <w:rFonts w:cs="Calibri"/>
          <w:sz w:val="22"/>
          <w:szCs w:val="22"/>
        </w:rPr>
      </w:pPr>
      <w:r w:rsidRPr="001D7145">
        <w:rPr>
          <w:rFonts w:cs="Calibri"/>
          <w:sz w:val="22"/>
          <w:szCs w:val="22"/>
        </w:rPr>
        <w:t>W przypadku upływu terminu podanego w ust. 4, traktuje się iż propozycja wprowadzenia zmian została odrzucona.</w:t>
      </w:r>
    </w:p>
    <w:p w14:paraId="0D424B14" w14:textId="77777777" w:rsidR="00627E06" w:rsidRPr="001D7145" w:rsidRDefault="00627E06">
      <w:pPr>
        <w:numPr>
          <w:ilvl w:val="0"/>
          <w:numId w:val="88"/>
        </w:numPr>
        <w:spacing w:line="300" w:lineRule="auto"/>
        <w:ind w:left="284"/>
        <w:jc w:val="both"/>
        <w:rPr>
          <w:rFonts w:cs="Calibri"/>
          <w:sz w:val="22"/>
          <w:szCs w:val="22"/>
        </w:rPr>
      </w:pPr>
      <w:r w:rsidRPr="001D7145">
        <w:rPr>
          <w:rFonts w:cs="Calibri"/>
          <w:sz w:val="22"/>
          <w:szCs w:val="22"/>
        </w:rPr>
        <w:t>Do przesłanych zmodyfikowanych propozycji zmian mają zastosowanie postanowienia ust 4-5.</w:t>
      </w:r>
    </w:p>
    <w:p w14:paraId="4346F9C2" w14:textId="77777777" w:rsidR="00627E06" w:rsidRPr="001D7145" w:rsidRDefault="00627E06">
      <w:pPr>
        <w:numPr>
          <w:ilvl w:val="0"/>
          <w:numId w:val="88"/>
        </w:numPr>
        <w:spacing w:line="300" w:lineRule="auto"/>
        <w:ind w:left="284"/>
        <w:jc w:val="both"/>
        <w:rPr>
          <w:rFonts w:cs="Calibri"/>
          <w:sz w:val="22"/>
          <w:szCs w:val="22"/>
        </w:rPr>
      </w:pPr>
      <w:r w:rsidRPr="001D7145">
        <w:rPr>
          <w:rFonts w:cs="Calibri"/>
          <w:sz w:val="22"/>
          <w:szCs w:val="22"/>
        </w:rPr>
        <w:t>W przypadku przyjęcia propozycji zmian wchodzą one w życie pod warunkiem objęcia ich pisemnym aneksem.</w:t>
      </w:r>
    </w:p>
    <w:p w14:paraId="14E869DC" w14:textId="77777777" w:rsidR="00627E06" w:rsidRPr="001D7145" w:rsidRDefault="00627E06">
      <w:pPr>
        <w:numPr>
          <w:ilvl w:val="0"/>
          <w:numId w:val="88"/>
        </w:numPr>
        <w:spacing w:line="300" w:lineRule="auto"/>
        <w:ind w:left="284"/>
        <w:jc w:val="both"/>
        <w:rPr>
          <w:rFonts w:cs="Calibri"/>
          <w:sz w:val="22"/>
          <w:szCs w:val="22"/>
        </w:rPr>
      </w:pPr>
      <w:r w:rsidRPr="001D7145">
        <w:rPr>
          <w:rFonts w:cs="Calibri"/>
          <w:sz w:val="22"/>
          <w:szCs w:val="22"/>
        </w:rPr>
        <w:t>Zmiana nie może powodować zmiany terminów, o których mowa w § 2, jeżeli jest skutkiem nieprawidłowego działania lub zaniechania Wykonawcy.</w:t>
      </w:r>
    </w:p>
    <w:p w14:paraId="3331E35B" w14:textId="77777777" w:rsidR="00627E06" w:rsidRPr="001D7145" w:rsidRDefault="00627E06">
      <w:pPr>
        <w:numPr>
          <w:ilvl w:val="0"/>
          <w:numId w:val="88"/>
        </w:numPr>
        <w:spacing w:line="300" w:lineRule="auto"/>
        <w:ind w:left="284"/>
        <w:jc w:val="both"/>
        <w:rPr>
          <w:rFonts w:cs="Calibri"/>
          <w:sz w:val="22"/>
          <w:szCs w:val="22"/>
        </w:rPr>
      </w:pPr>
      <w:r w:rsidRPr="001D7145">
        <w:rPr>
          <w:rFonts w:cs="Calibri"/>
          <w:sz w:val="22"/>
          <w:szCs w:val="22"/>
        </w:rPr>
        <w:t>Każda zmiana Umowy wymaga formy pisemnej i musi być dokonana poprzez sporządzenie zmiany do Umowy – Aneksu (porozumienia zmieniającego).</w:t>
      </w:r>
    </w:p>
    <w:p w14:paraId="1BEBEA02" w14:textId="77777777" w:rsidR="00627E06" w:rsidRPr="00F07E4A" w:rsidRDefault="00627E06">
      <w:pPr>
        <w:numPr>
          <w:ilvl w:val="0"/>
          <w:numId w:val="88"/>
        </w:numPr>
        <w:spacing w:line="300" w:lineRule="auto"/>
        <w:ind w:left="284"/>
        <w:jc w:val="both"/>
        <w:rPr>
          <w:rFonts w:cs="Calibri"/>
          <w:sz w:val="22"/>
          <w:szCs w:val="22"/>
        </w:rPr>
      </w:pPr>
      <w:r w:rsidRPr="00F07E4A">
        <w:rPr>
          <w:rFonts w:cs="Calibri"/>
          <w:sz w:val="22"/>
          <w:szCs w:val="22"/>
        </w:rPr>
        <w:t>Zmiana Umowy dokonana z naruszeniem postanowień ust. 1 - 9 jest nieważna.</w:t>
      </w:r>
    </w:p>
    <w:p w14:paraId="447D214C" w14:textId="77777777" w:rsidR="00627E06" w:rsidRPr="001D7145" w:rsidRDefault="00627E06" w:rsidP="00627E06">
      <w:pPr>
        <w:spacing w:line="300" w:lineRule="auto"/>
        <w:ind w:left="284"/>
        <w:jc w:val="both"/>
        <w:rPr>
          <w:rFonts w:cs="Calibri"/>
          <w:sz w:val="22"/>
          <w:szCs w:val="22"/>
        </w:rPr>
      </w:pPr>
    </w:p>
    <w:p w14:paraId="0F7340E5" w14:textId="77777777" w:rsidR="00627E06" w:rsidRPr="001D7145" w:rsidRDefault="00627E06" w:rsidP="00627E06">
      <w:pPr>
        <w:pStyle w:val="Nagwek11"/>
        <w:keepNext/>
        <w:keepLines/>
        <w:shd w:val="clear" w:color="auto" w:fill="auto"/>
        <w:spacing w:after="0" w:line="300" w:lineRule="auto"/>
        <w:ind w:left="0" w:firstLine="0"/>
        <w:jc w:val="center"/>
        <w:rPr>
          <w:rFonts w:ascii="Calibri" w:hAnsi="Calibri" w:cs="Calibri"/>
        </w:rPr>
      </w:pPr>
      <w:bookmarkStart w:id="129" w:name="bookmark32"/>
      <w:r w:rsidRPr="001D7145">
        <w:rPr>
          <w:rFonts w:ascii="Calibri" w:hAnsi="Calibri" w:cs="Calibri"/>
        </w:rPr>
        <w:t>§ 10. Odstąpienie od Umowy</w:t>
      </w:r>
      <w:bookmarkEnd w:id="129"/>
    </w:p>
    <w:p w14:paraId="538D5454" w14:textId="02FE87ED" w:rsidR="00627E06" w:rsidRPr="001D7145" w:rsidRDefault="00627E06">
      <w:pPr>
        <w:pStyle w:val="Akapitzlist"/>
        <w:numPr>
          <w:ilvl w:val="0"/>
          <w:numId w:val="68"/>
        </w:numPr>
        <w:tabs>
          <w:tab w:val="left" w:pos="426"/>
          <w:tab w:val="left" w:pos="851"/>
        </w:tabs>
        <w:spacing w:after="0" w:line="300" w:lineRule="auto"/>
        <w:ind w:left="426" w:hanging="437"/>
        <w:jc w:val="both"/>
        <w:rPr>
          <w:rFonts w:cs="Calibri"/>
        </w:rPr>
      </w:pPr>
      <w:r w:rsidRPr="001D7145">
        <w:rPr>
          <w:rFonts w:cs="Calibri"/>
        </w:rPr>
        <w:t>Zamawiający będzie uprawniony do odstąpienia od Umowy, jeżeli Wykonawca</w:t>
      </w:r>
      <w:r>
        <w:rPr>
          <w:rFonts w:cs="Calibri"/>
        </w:rPr>
        <w:t xml:space="preserve"> realizując przedmiot zamówienia opisany w § 1 ust. 2</w:t>
      </w:r>
      <w:r w:rsidRPr="001D7145">
        <w:rPr>
          <w:rFonts w:cs="Calibri"/>
        </w:rPr>
        <w:t>:</w:t>
      </w:r>
    </w:p>
    <w:p w14:paraId="6FE8EAC3" w14:textId="77777777" w:rsidR="00627E06" w:rsidRPr="001D7145" w:rsidRDefault="00627E06">
      <w:pPr>
        <w:pStyle w:val="Akapitzlist"/>
        <w:numPr>
          <w:ilvl w:val="0"/>
          <w:numId w:val="67"/>
        </w:numPr>
        <w:tabs>
          <w:tab w:val="left" w:pos="851"/>
        </w:tabs>
        <w:spacing w:after="0" w:line="300" w:lineRule="auto"/>
        <w:ind w:left="851" w:hanging="284"/>
        <w:jc w:val="both"/>
        <w:rPr>
          <w:rFonts w:cs="Calibri"/>
        </w:rPr>
      </w:pPr>
      <w:r w:rsidRPr="001D7145">
        <w:rPr>
          <w:rFonts w:cs="Calibri"/>
        </w:rPr>
        <w:t>z przyczyn zawinionych nie wykonuje Umowy lub wykonuje ją nienależycie i pomimo pisemnego wezwania Wykonawcy do podjęcia wykonywania lub należytego wykonywania Umowy w</w:t>
      </w:r>
      <w:r w:rsidRPr="001D7145">
        <w:rPr>
          <w:rFonts w:eastAsia="Times New Roman" w:cs="Calibri"/>
          <w:bCs/>
          <w:lang w:eastAsia="ar-SA"/>
        </w:rPr>
        <w:t> </w:t>
      </w:r>
      <w:r w:rsidRPr="001D7145">
        <w:rPr>
          <w:rFonts w:cs="Calibri"/>
        </w:rPr>
        <w:t>wyznaczonym, uzasadnionym technicznie terminie, nie zadośćuczyni żądaniu Zamawiającego,</w:t>
      </w:r>
    </w:p>
    <w:p w14:paraId="55832948" w14:textId="77777777" w:rsidR="00627E06" w:rsidRPr="001D7145" w:rsidRDefault="00627E06">
      <w:pPr>
        <w:pStyle w:val="Akapitzlist"/>
        <w:numPr>
          <w:ilvl w:val="0"/>
          <w:numId w:val="67"/>
        </w:numPr>
        <w:tabs>
          <w:tab w:val="left" w:pos="851"/>
        </w:tabs>
        <w:spacing w:after="0" w:line="300" w:lineRule="auto"/>
        <w:ind w:left="851" w:hanging="284"/>
        <w:jc w:val="both"/>
        <w:rPr>
          <w:rFonts w:cs="Calibri"/>
        </w:rPr>
      </w:pPr>
      <w:r w:rsidRPr="001D7145">
        <w:rPr>
          <w:rFonts w:cs="Calibri"/>
        </w:rPr>
        <w:t>bez uzasadnionej przyczyny przerwał wykonywanie Umowy na okres dłuższy niż 5 dni roboczych i</w:t>
      </w:r>
      <w:r w:rsidRPr="001D7145">
        <w:rPr>
          <w:rFonts w:eastAsia="Times New Roman" w:cs="Calibri"/>
          <w:bCs/>
          <w:lang w:eastAsia="ar-SA"/>
        </w:rPr>
        <w:t> </w:t>
      </w:r>
      <w:r w:rsidRPr="001D7145">
        <w:rPr>
          <w:rFonts w:cs="Calibri"/>
        </w:rPr>
        <w:t>pomimo dodatkowego pisemnego wezwania Zamawiającego nie podjął dalszych prac w okresie 3 dni roboczych od dnia doręczenia Wykonawcy dodatkowego wezwania,</w:t>
      </w:r>
    </w:p>
    <w:p w14:paraId="23D3A578" w14:textId="77777777" w:rsidR="00627E06" w:rsidRPr="001D7145" w:rsidRDefault="00627E06">
      <w:pPr>
        <w:pStyle w:val="Akapitzlist"/>
        <w:numPr>
          <w:ilvl w:val="0"/>
          <w:numId w:val="67"/>
        </w:numPr>
        <w:tabs>
          <w:tab w:val="left" w:pos="851"/>
        </w:tabs>
        <w:spacing w:after="0" w:line="300" w:lineRule="auto"/>
        <w:ind w:left="851" w:hanging="284"/>
        <w:jc w:val="both"/>
        <w:rPr>
          <w:rFonts w:cs="Calibri"/>
        </w:rPr>
      </w:pPr>
      <w:r w:rsidRPr="001D7145">
        <w:rPr>
          <w:rFonts w:cs="Calibri"/>
        </w:rPr>
        <w:t>podzleca jakąkolwiek część Przedmiotu Umowy z naruszeniem procedur wprowadzania podwykonawcy przewidzianych w Umowie;</w:t>
      </w:r>
    </w:p>
    <w:p w14:paraId="097FBF2B" w14:textId="77777777" w:rsidR="00627E06" w:rsidRPr="001D7145" w:rsidRDefault="00627E06">
      <w:pPr>
        <w:pStyle w:val="Akapitzlist"/>
        <w:numPr>
          <w:ilvl w:val="0"/>
          <w:numId w:val="67"/>
        </w:numPr>
        <w:tabs>
          <w:tab w:val="left" w:pos="851"/>
        </w:tabs>
        <w:spacing w:after="0" w:line="300" w:lineRule="auto"/>
        <w:ind w:left="851" w:hanging="284"/>
        <w:jc w:val="both"/>
        <w:rPr>
          <w:rFonts w:cs="Calibri"/>
        </w:rPr>
      </w:pPr>
      <w:r w:rsidRPr="001D7145">
        <w:rPr>
          <w:rFonts w:cs="Calibri"/>
        </w:rPr>
        <w:t>został co najmniej 5-krotnie obciążony karą umowną, nakładaną przez Zamawiającego na podstawie postanowień niniejszej Umowy;</w:t>
      </w:r>
    </w:p>
    <w:p w14:paraId="04D58E8B" w14:textId="77777777" w:rsidR="00627E06" w:rsidRPr="001D7145" w:rsidRDefault="00627E06">
      <w:pPr>
        <w:pStyle w:val="Akapitzlist"/>
        <w:numPr>
          <w:ilvl w:val="0"/>
          <w:numId w:val="67"/>
        </w:numPr>
        <w:tabs>
          <w:tab w:val="left" w:pos="851"/>
        </w:tabs>
        <w:spacing w:after="0" w:line="300" w:lineRule="auto"/>
        <w:ind w:left="851" w:hanging="284"/>
        <w:jc w:val="both"/>
        <w:rPr>
          <w:rFonts w:cs="Calibri"/>
        </w:rPr>
      </w:pPr>
      <w:r w:rsidRPr="001D7145">
        <w:rPr>
          <w:rFonts w:cs="Calibri"/>
        </w:rPr>
        <w:t>rezygnuje z podwykonawcy lub zastępuje go innym podwykonawcą z naruszeniem obowiązków wynikających z art. 462 ustawy Pzp;</w:t>
      </w:r>
    </w:p>
    <w:p w14:paraId="0FCA2DA3" w14:textId="77777777" w:rsidR="00627E06" w:rsidRPr="001D7145" w:rsidRDefault="00627E06">
      <w:pPr>
        <w:pStyle w:val="Akapitzlist"/>
        <w:numPr>
          <w:ilvl w:val="0"/>
          <w:numId w:val="67"/>
        </w:numPr>
        <w:tabs>
          <w:tab w:val="left" w:pos="851"/>
        </w:tabs>
        <w:spacing w:after="0" w:line="300" w:lineRule="auto"/>
        <w:ind w:left="851" w:hanging="284"/>
        <w:jc w:val="both"/>
        <w:rPr>
          <w:rFonts w:cs="Calibri"/>
        </w:rPr>
      </w:pPr>
      <w:r w:rsidRPr="001D7145">
        <w:rPr>
          <w:rFonts w:cs="Calibri"/>
        </w:rPr>
        <w:lastRenderedPageBreak/>
        <w:t>nie zmienia podwykonawcy, mimo zgłoszenia przez Zamawiającego takiego żądania, w sytuacji o której mowa w art. 462 ust. 6 ustawy Pzp.</w:t>
      </w:r>
    </w:p>
    <w:p w14:paraId="5A457019" w14:textId="77777777" w:rsidR="00627E06" w:rsidRPr="001D7145" w:rsidRDefault="00627E06">
      <w:pPr>
        <w:pStyle w:val="Akapitzlist"/>
        <w:numPr>
          <w:ilvl w:val="0"/>
          <w:numId w:val="68"/>
        </w:numPr>
        <w:tabs>
          <w:tab w:val="left" w:pos="426"/>
          <w:tab w:val="left" w:pos="851"/>
        </w:tabs>
        <w:spacing w:after="0" w:line="300" w:lineRule="auto"/>
        <w:ind w:left="425" w:hanging="437"/>
        <w:jc w:val="both"/>
        <w:rPr>
          <w:rFonts w:cs="Calibri"/>
        </w:rPr>
      </w:pPr>
      <w:r w:rsidRPr="001D7145">
        <w:rPr>
          <w:rFonts w:cs="Calibri"/>
        </w:rPr>
        <w:t xml:space="preserve">Umowne prawo odstąpienia, o którym mowa w ust. 1 Zamawiający może zrealizować w terminie do dnia </w:t>
      </w:r>
      <w:r w:rsidRPr="00E44579">
        <w:rPr>
          <w:rFonts w:cs="Calibri"/>
        </w:rPr>
        <w:t>………………. (planowany termin zakończenia realizacji Umowy</w:t>
      </w:r>
      <w:r>
        <w:rPr>
          <w:rFonts w:cs="Calibri"/>
        </w:rPr>
        <w:t xml:space="preserve"> – Faza 1</w:t>
      </w:r>
      <w:r w:rsidRPr="00E44579">
        <w:rPr>
          <w:rFonts w:cs="Calibri"/>
        </w:rPr>
        <w:t xml:space="preserve"> + 180 dni).</w:t>
      </w:r>
    </w:p>
    <w:p w14:paraId="34EA5D87" w14:textId="77777777" w:rsidR="00627E06" w:rsidRPr="001D7145" w:rsidRDefault="00627E06">
      <w:pPr>
        <w:pStyle w:val="Akapitzlist"/>
        <w:numPr>
          <w:ilvl w:val="0"/>
          <w:numId w:val="68"/>
        </w:numPr>
        <w:tabs>
          <w:tab w:val="left" w:pos="426"/>
          <w:tab w:val="left" w:pos="851"/>
        </w:tabs>
        <w:spacing w:after="0" w:line="300" w:lineRule="auto"/>
        <w:ind w:left="425" w:hanging="437"/>
        <w:jc w:val="both"/>
        <w:rPr>
          <w:rFonts w:cs="Calibri"/>
        </w:rPr>
      </w:pPr>
      <w:r w:rsidRPr="001D7145">
        <w:rPr>
          <w:rFonts w:cs="Calibri"/>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1E12D3D8" w14:textId="77777777" w:rsidR="00627E06" w:rsidRPr="001D7145" w:rsidRDefault="00627E06">
      <w:pPr>
        <w:pStyle w:val="Akapitzlist"/>
        <w:numPr>
          <w:ilvl w:val="0"/>
          <w:numId w:val="68"/>
        </w:numPr>
        <w:tabs>
          <w:tab w:val="left" w:pos="426"/>
          <w:tab w:val="left" w:pos="851"/>
        </w:tabs>
        <w:spacing w:after="0" w:line="300" w:lineRule="auto"/>
        <w:ind w:left="425" w:hanging="437"/>
        <w:jc w:val="both"/>
        <w:rPr>
          <w:rFonts w:cs="Calibri"/>
        </w:rPr>
      </w:pPr>
      <w:r w:rsidRPr="001D7145">
        <w:rPr>
          <w:rFonts w:cs="Calibri"/>
        </w:rPr>
        <w:t>Powyższe postanowienia nie ograniczają uprawnień Zamawiającego do odstąpienia od Umowy w innych przypadkach, gdy prawo takie wynika z przepisów kodeksu cywilnego.</w:t>
      </w:r>
    </w:p>
    <w:p w14:paraId="5355CA1A" w14:textId="77777777" w:rsidR="00627E06" w:rsidRPr="001D7145" w:rsidRDefault="00627E06">
      <w:pPr>
        <w:pStyle w:val="Akapitzlist"/>
        <w:numPr>
          <w:ilvl w:val="0"/>
          <w:numId w:val="68"/>
        </w:numPr>
        <w:tabs>
          <w:tab w:val="left" w:pos="426"/>
          <w:tab w:val="left" w:pos="851"/>
        </w:tabs>
        <w:spacing w:after="0" w:line="300" w:lineRule="auto"/>
        <w:ind w:left="425" w:hanging="437"/>
        <w:jc w:val="both"/>
        <w:rPr>
          <w:rFonts w:cs="Calibri"/>
        </w:rPr>
      </w:pPr>
      <w:r w:rsidRPr="001D7145">
        <w:rPr>
          <w:rFonts w:cs="Calibri"/>
        </w:rPr>
        <w:t>Zamawiający ma prawo do odstąpienia od Umowy w części.</w:t>
      </w:r>
    </w:p>
    <w:p w14:paraId="1D372FF9" w14:textId="77777777" w:rsidR="00627E06" w:rsidRPr="001D7145" w:rsidRDefault="00627E06">
      <w:pPr>
        <w:pStyle w:val="Teksttreci0"/>
        <w:numPr>
          <w:ilvl w:val="0"/>
          <w:numId w:val="68"/>
        </w:numPr>
        <w:shd w:val="clear" w:color="auto" w:fill="auto"/>
        <w:spacing w:after="0" w:line="300" w:lineRule="auto"/>
        <w:ind w:left="425" w:hanging="426"/>
        <w:rPr>
          <w:rFonts w:ascii="Calibri" w:hAnsi="Calibri" w:cs="Calibri"/>
          <w:sz w:val="22"/>
          <w:szCs w:val="22"/>
        </w:rPr>
      </w:pPr>
      <w:r w:rsidRPr="001D7145">
        <w:rPr>
          <w:rFonts w:ascii="Calibri" w:hAnsi="Calibri" w:cs="Calibri"/>
          <w:sz w:val="22"/>
          <w:szCs w:val="22"/>
        </w:rPr>
        <w:t>Wykonawca oświadcza, iż przyjmuje do wiadomości prawo Zamawiającego do odstąpienia od realizacji Umowy i oświadcza, iż godzi się na to bez dochodzenia z tego tytułu jakichkolwiek roszczeń od Zamawiającego, w szczególności roszczeń odszkodowawczych z uwzględnieniem poniższych zasad.</w:t>
      </w:r>
    </w:p>
    <w:p w14:paraId="693825D7" w14:textId="77777777" w:rsidR="00627E06" w:rsidRPr="00E44579" w:rsidRDefault="00627E06">
      <w:pPr>
        <w:pStyle w:val="Teksttreci0"/>
        <w:numPr>
          <w:ilvl w:val="0"/>
          <w:numId w:val="68"/>
        </w:numPr>
        <w:shd w:val="clear" w:color="auto" w:fill="auto"/>
        <w:spacing w:after="0" w:line="300" w:lineRule="auto"/>
        <w:ind w:left="425" w:hanging="426"/>
        <w:rPr>
          <w:rFonts w:ascii="Calibri" w:hAnsi="Calibri" w:cs="Calibri"/>
          <w:sz w:val="22"/>
          <w:szCs w:val="22"/>
        </w:rPr>
      </w:pPr>
      <w:r w:rsidRPr="001D7145">
        <w:rPr>
          <w:rFonts w:ascii="Calibri" w:hAnsi="Calibri" w:cs="Calibri"/>
          <w:sz w:val="22"/>
          <w:szCs w:val="22"/>
        </w:rPr>
        <w:t>W każdym przypadku odstąpienia od Umowy, Zamawiający nabywa wszelkie prawa określone Umową do części Przedmiotu Umowy, która została odebrana przez Zamawiającego do dnia odstąpienia, lub która została do tego dnia wykonana przez Wykonawcę i którą Zamawiający uzna za nadającą się do odbioru.</w:t>
      </w:r>
    </w:p>
    <w:p w14:paraId="2A10A6C3" w14:textId="77777777" w:rsidR="00627E06" w:rsidRDefault="00627E06">
      <w:pPr>
        <w:pStyle w:val="Teksttreci0"/>
        <w:numPr>
          <w:ilvl w:val="0"/>
          <w:numId w:val="68"/>
        </w:numPr>
        <w:shd w:val="clear" w:color="auto" w:fill="auto"/>
        <w:spacing w:after="0" w:line="300" w:lineRule="auto"/>
        <w:ind w:left="425" w:hanging="426"/>
        <w:rPr>
          <w:rFonts w:ascii="Calibri" w:hAnsi="Calibri" w:cs="Calibri"/>
          <w:sz w:val="22"/>
          <w:szCs w:val="22"/>
        </w:rPr>
      </w:pPr>
      <w:r w:rsidRPr="001D7145">
        <w:rPr>
          <w:rFonts w:ascii="Calibri" w:hAnsi="Calibri" w:cs="Calibri"/>
          <w:sz w:val="22"/>
          <w:szCs w:val="22"/>
        </w:rPr>
        <w:t>Do odstąpienia ustawowego stosuje się odpowiednio zasady postępowania po dokonanym odstąpieniu, a opisane w ustępach poprzedzających.</w:t>
      </w:r>
    </w:p>
    <w:p w14:paraId="5BDA51C4" w14:textId="77777777" w:rsidR="00627E06" w:rsidRPr="001D7145" w:rsidRDefault="00627E06">
      <w:pPr>
        <w:pStyle w:val="Teksttreci0"/>
        <w:numPr>
          <w:ilvl w:val="0"/>
          <w:numId w:val="68"/>
        </w:numPr>
        <w:shd w:val="clear" w:color="auto" w:fill="auto"/>
        <w:spacing w:after="0" w:line="300" w:lineRule="auto"/>
        <w:ind w:left="425" w:hanging="426"/>
        <w:rPr>
          <w:rFonts w:ascii="Calibri" w:hAnsi="Calibri" w:cs="Calibri"/>
          <w:sz w:val="22"/>
          <w:szCs w:val="22"/>
        </w:rPr>
      </w:pPr>
      <w:r>
        <w:rPr>
          <w:rFonts w:ascii="Calibri" w:hAnsi="Calibri" w:cs="Calibri"/>
          <w:sz w:val="22"/>
          <w:szCs w:val="22"/>
        </w:rPr>
        <w:t>Zamawiający ma prawo wypowiedzieć umowę w odniesieniu do części przedmiotu zamówienia opisanego w § 1 ust. 2 pkt 2 (o ile będzie ona faktycznie realizowana) lub opisanego w § 1 ust. 2 pkt 3 (o ile będzie ona faktycznie realizowana), jeżeli w toku realizacji tych części przedmiotu zamówienia zajdą okoliczności wymienione w ust. 1 powyżej.</w:t>
      </w:r>
    </w:p>
    <w:p w14:paraId="617FBE9E" w14:textId="77777777" w:rsidR="00627E06" w:rsidRPr="001D7145" w:rsidRDefault="00627E06" w:rsidP="00627E06">
      <w:pPr>
        <w:pStyle w:val="Teksttreci0"/>
        <w:shd w:val="clear" w:color="auto" w:fill="auto"/>
        <w:spacing w:after="0" w:line="300" w:lineRule="auto"/>
        <w:rPr>
          <w:rFonts w:ascii="Calibri" w:hAnsi="Calibri" w:cs="Calibri"/>
          <w:sz w:val="22"/>
          <w:szCs w:val="22"/>
        </w:rPr>
      </w:pPr>
    </w:p>
    <w:p w14:paraId="7CC09B3F" w14:textId="77777777" w:rsidR="00627E06" w:rsidRPr="001D7145" w:rsidRDefault="00627E06" w:rsidP="00627E06">
      <w:pPr>
        <w:pStyle w:val="Nagwek11"/>
        <w:keepNext/>
        <w:keepLines/>
        <w:shd w:val="clear" w:color="auto" w:fill="auto"/>
        <w:spacing w:after="0" w:line="300" w:lineRule="auto"/>
        <w:ind w:left="0" w:firstLine="0"/>
        <w:jc w:val="center"/>
        <w:rPr>
          <w:rFonts w:ascii="Calibri" w:hAnsi="Calibri" w:cs="Calibri"/>
        </w:rPr>
      </w:pPr>
      <w:bookmarkStart w:id="130" w:name="bookmark33"/>
      <w:r w:rsidRPr="001D7145">
        <w:rPr>
          <w:rFonts w:ascii="Calibri" w:hAnsi="Calibri" w:cs="Calibri"/>
        </w:rPr>
        <w:t>§ 11. Prawa autorskie</w:t>
      </w:r>
      <w:bookmarkEnd w:id="130"/>
    </w:p>
    <w:p w14:paraId="0410B6A7" w14:textId="77777777" w:rsidR="00627E06" w:rsidRPr="001D7145" w:rsidRDefault="00627E06">
      <w:pPr>
        <w:pStyle w:val="Teksttreci0"/>
        <w:numPr>
          <w:ilvl w:val="0"/>
          <w:numId w:val="96"/>
        </w:numPr>
        <w:shd w:val="clear" w:color="auto" w:fill="auto"/>
        <w:spacing w:after="0" w:line="300" w:lineRule="auto"/>
        <w:ind w:left="426" w:hanging="426"/>
        <w:rPr>
          <w:rFonts w:ascii="Calibri" w:hAnsi="Calibri" w:cs="Calibri"/>
          <w:sz w:val="22"/>
          <w:szCs w:val="22"/>
        </w:rPr>
      </w:pPr>
      <w:r w:rsidRPr="001D7145">
        <w:rPr>
          <w:rFonts w:ascii="Calibri" w:hAnsi="Calibri" w:cs="Calibri"/>
          <w:sz w:val="22"/>
          <w:szCs w:val="22"/>
        </w:rPr>
        <w:t>Wykonawca oświadcza, że:</w:t>
      </w:r>
    </w:p>
    <w:p w14:paraId="103BD467" w14:textId="77777777" w:rsidR="00627E06" w:rsidRPr="001D7145" w:rsidRDefault="00627E06">
      <w:pPr>
        <w:pStyle w:val="Akapitzlist"/>
        <w:numPr>
          <w:ilvl w:val="0"/>
          <w:numId w:val="97"/>
        </w:numPr>
        <w:tabs>
          <w:tab w:val="left" w:pos="851"/>
        </w:tabs>
        <w:spacing w:after="0" w:line="300" w:lineRule="auto"/>
        <w:ind w:left="851" w:hanging="284"/>
        <w:jc w:val="both"/>
        <w:rPr>
          <w:rFonts w:cs="Calibri"/>
        </w:rPr>
      </w:pPr>
      <w:r w:rsidRPr="001D7145">
        <w:rPr>
          <w:rFonts w:cs="Calibri"/>
        </w:rPr>
        <w:t xml:space="preserve"> będą przysługiwać mu wyłączne i nieograniczone autorskie prawa majątkowe, do wszelkich materiałów i wyników prac, o których mowa w Umowie, dostarczonych Zamawiającemu przez Wykonawcę, które mogą stanowić utwór w rozumieniu przepisów ustawy o prawie autorskim i prawach pokrewnych, w szczególności zaś do dokumentacji projektowej. W dalszej części niniejszego paragrafu takie materiały i wyniki prac nazywane są utworem/utworami;</w:t>
      </w:r>
    </w:p>
    <w:p w14:paraId="62501B94" w14:textId="77777777" w:rsidR="00627E06" w:rsidRPr="001D7145" w:rsidRDefault="00627E06">
      <w:pPr>
        <w:pStyle w:val="Akapitzlist"/>
        <w:numPr>
          <w:ilvl w:val="0"/>
          <w:numId w:val="97"/>
        </w:numPr>
        <w:tabs>
          <w:tab w:val="left" w:pos="851"/>
        </w:tabs>
        <w:spacing w:after="0" w:line="300" w:lineRule="auto"/>
        <w:ind w:left="851" w:hanging="284"/>
        <w:jc w:val="both"/>
        <w:rPr>
          <w:rFonts w:cs="Calibri"/>
        </w:rPr>
      </w:pPr>
      <w:r w:rsidRPr="001D7145">
        <w:rPr>
          <w:rFonts w:cs="Calibri"/>
        </w:rPr>
        <w:t>dokumentacja projektowa wykonana na podstawie Umowy będzie wolna od jakichkolwiek obciążeń i wad prawnych oraz nie będzie naruszały praw osób trzecich.</w:t>
      </w:r>
    </w:p>
    <w:p w14:paraId="363EE464" w14:textId="77777777" w:rsidR="00627E06" w:rsidRPr="001D7145" w:rsidRDefault="00627E06">
      <w:pPr>
        <w:pStyle w:val="Teksttreci0"/>
        <w:numPr>
          <w:ilvl w:val="0"/>
          <w:numId w:val="96"/>
        </w:numPr>
        <w:shd w:val="clear" w:color="auto" w:fill="auto"/>
        <w:spacing w:after="0" w:line="300" w:lineRule="auto"/>
        <w:ind w:left="426" w:hanging="426"/>
        <w:rPr>
          <w:rFonts w:ascii="Calibri" w:hAnsi="Calibri" w:cs="Calibri"/>
          <w:sz w:val="22"/>
          <w:szCs w:val="22"/>
        </w:rPr>
      </w:pPr>
      <w:r w:rsidRPr="001D7145">
        <w:rPr>
          <w:rFonts w:ascii="Calibri" w:hAnsi="Calibri" w:cs="Calibri"/>
          <w:sz w:val="22"/>
          <w:szCs w:val="22"/>
        </w:rPr>
        <w:t>Z chwilą przekazania utworów Zamawiającemu Wykonawca bez konieczności składania w tym przedmiocie żadnych dodatkowych oświadczeń przenosi na Zamawiającego majątkowe prawa autorskie do wykonanych na podstawie niniejszej Umowy utworów na następujących polach eksploatacji:</w:t>
      </w:r>
    </w:p>
    <w:p w14:paraId="25CCB230" w14:textId="77777777" w:rsidR="00627E06" w:rsidRPr="001D7145" w:rsidRDefault="00627E06">
      <w:pPr>
        <w:pStyle w:val="Akapitzlist"/>
        <w:numPr>
          <w:ilvl w:val="0"/>
          <w:numId w:val="98"/>
        </w:numPr>
        <w:tabs>
          <w:tab w:val="left" w:pos="851"/>
        </w:tabs>
        <w:spacing w:after="0" w:line="300" w:lineRule="auto"/>
        <w:ind w:left="851" w:hanging="284"/>
        <w:jc w:val="both"/>
        <w:rPr>
          <w:rFonts w:cs="Calibri"/>
        </w:rPr>
      </w:pPr>
      <w:r w:rsidRPr="001D7145">
        <w:rPr>
          <w:rFonts w:cs="Calibri"/>
        </w:rPr>
        <w:t>prawo do korzystania z utworów lub ich części, w szczególności do zastosowania ich w szeroko pojętej działalności Zamawiającego, w tym działalności polegającej na komercjalizacji praw własności intelektualnej;</w:t>
      </w:r>
    </w:p>
    <w:p w14:paraId="38DC9775" w14:textId="77777777" w:rsidR="00627E06" w:rsidRPr="001D7145" w:rsidRDefault="00627E06">
      <w:pPr>
        <w:pStyle w:val="Akapitzlist"/>
        <w:numPr>
          <w:ilvl w:val="0"/>
          <w:numId w:val="98"/>
        </w:numPr>
        <w:tabs>
          <w:tab w:val="left" w:pos="851"/>
        </w:tabs>
        <w:spacing w:after="0" w:line="300" w:lineRule="auto"/>
        <w:ind w:left="851" w:hanging="284"/>
        <w:jc w:val="both"/>
        <w:rPr>
          <w:rFonts w:cs="Calibri"/>
        </w:rPr>
      </w:pPr>
      <w:r w:rsidRPr="001D7145">
        <w:rPr>
          <w:rFonts w:cs="Calibri"/>
        </w:rPr>
        <w:lastRenderedPageBreak/>
        <w:t>utrwalanie i zwielokrotnianie utworów lub ich części dowolną techniką, w szczególności wytwarzanie dodatkowych egzemplarzy (we wszystkich dostępnych technikach, włączając w to technikę drukarską, reprograficzną, zapisu magnetycznego oraz cyfrową);</w:t>
      </w:r>
    </w:p>
    <w:p w14:paraId="01AB29F1" w14:textId="77777777" w:rsidR="00627E06" w:rsidRPr="001D7145" w:rsidRDefault="00627E06">
      <w:pPr>
        <w:pStyle w:val="Akapitzlist"/>
        <w:numPr>
          <w:ilvl w:val="0"/>
          <w:numId w:val="98"/>
        </w:numPr>
        <w:tabs>
          <w:tab w:val="left" w:pos="851"/>
        </w:tabs>
        <w:spacing w:after="0" w:line="300" w:lineRule="auto"/>
        <w:ind w:left="851" w:hanging="284"/>
        <w:jc w:val="both"/>
        <w:rPr>
          <w:rFonts w:cs="Calibri"/>
        </w:rPr>
      </w:pPr>
      <w:r w:rsidRPr="001D7145">
        <w:rPr>
          <w:rFonts w:cs="Calibri"/>
        </w:rPr>
        <w:t>wprowadzenie i utrzymywanie w pamięci komputera lub w innym nośniku elektronicznym, do sieci, do sieci Internet;</w:t>
      </w:r>
    </w:p>
    <w:p w14:paraId="1E74AC23" w14:textId="77777777" w:rsidR="00627E06" w:rsidRPr="001D7145" w:rsidRDefault="00627E06">
      <w:pPr>
        <w:pStyle w:val="Akapitzlist"/>
        <w:numPr>
          <w:ilvl w:val="0"/>
          <w:numId w:val="98"/>
        </w:numPr>
        <w:tabs>
          <w:tab w:val="left" w:pos="851"/>
        </w:tabs>
        <w:spacing w:after="0" w:line="300" w:lineRule="auto"/>
        <w:ind w:left="851" w:hanging="284"/>
        <w:jc w:val="both"/>
        <w:rPr>
          <w:rFonts w:cs="Calibri"/>
        </w:rPr>
      </w:pPr>
      <w:r w:rsidRPr="001D7145">
        <w:rPr>
          <w:rFonts w:cs="Calibri"/>
        </w:rPr>
        <w:t>wprowadzanie do obrotu oryginału utworów lub ich części albo egzemplarzy na których Opracowania lub ich cześć zostały utrwalone, użyczania, najmu lub dzierżawy oryginału albo egzemplarzy;</w:t>
      </w:r>
    </w:p>
    <w:p w14:paraId="7CFC8D49" w14:textId="77777777" w:rsidR="00627E06" w:rsidRPr="001D7145" w:rsidRDefault="00627E06">
      <w:pPr>
        <w:pStyle w:val="Akapitzlist"/>
        <w:numPr>
          <w:ilvl w:val="0"/>
          <w:numId w:val="98"/>
        </w:numPr>
        <w:tabs>
          <w:tab w:val="left" w:pos="851"/>
        </w:tabs>
        <w:spacing w:after="0" w:line="300" w:lineRule="auto"/>
        <w:ind w:left="851" w:hanging="284"/>
        <w:jc w:val="both"/>
        <w:rPr>
          <w:rFonts w:cs="Calibri"/>
        </w:rPr>
      </w:pPr>
      <w:r w:rsidRPr="001D7145">
        <w:rPr>
          <w:rFonts w:cs="Calibri"/>
        </w:rPr>
        <w:t>rozpowszechnianie utworów lub ich części, w tym publiczne wykonanie, wystawienie, wyświetlenie, odtworzenie oraz nadawanie i reemitowanie, a także publiczne udostępnianie Opracowań w taki sposób, aby każdy mógł mieć do niego dostęp w czasie i miejscu przez siebie wybranym;</w:t>
      </w:r>
    </w:p>
    <w:p w14:paraId="7FC520CD" w14:textId="77777777" w:rsidR="00627E06" w:rsidRPr="001D7145" w:rsidRDefault="00627E06">
      <w:pPr>
        <w:pStyle w:val="Akapitzlist"/>
        <w:numPr>
          <w:ilvl w:val="0"/>
          <w:numId w:val="98"/>
        </w:numPr>
        <w:tabs>
          <w:tab w:val="left" w:pos="851"/>
        </w:tabs>
        <w:spacing w:after="0" w:line="300" w:lineRule="auto"/>
        <w:ind w:left="851" w:hanging="284"/>
        <w:jc w:val="both"/>
        <w:rPr>
          <w:rFonts w:cs="Calibri"/>
        </w:rPr>
      </w:pPr>
      <w:r w:rsidRPr="001D7145">
        <w:rPr>
          <w:rFonts w:cs="Calibri"/>
        </w:rPr>
        <w:t>w pozostałym zakresie wynikającym z celu i sensu niniejszej Umowy, w szczególności na potrzeby wykorzystania dokumentacji w procesie inwestycyjnym. Celem uchylenia wątpliwości, Zamawiający ma prawo korzystać z utworów, w tym z utworów w postaci projektu architektonicznego, wielokrotnie.</w:t>
      </w:r>
    </w:p>
    <w:p w14:paraId="48885F45" w14:textId="77777777" w:rsidR="00627E06" w:rsidRPr="00E44579" w:rsidRDefault="00627E06">
      <w:pPr>
        <w:pStyle w:val="Teksttreci0"/>
        <w:numPr>
          <w:ilvl w:val="0"/>
          <w:numId w:val="96"/>
        </w:numPr>
        <w:shd w:val="clear" w:color="auto" w:fill="auto"/>
        <w:spacing w:after="0" w:line="300" w:lineRule="auto"/>
        <w:ind w:left="426" w:hanging="426"/>
        <w:rPr>
          <w:rFonts w:ascii="Calibri" w:hAnsi="Calibri" w:cs="Calibri"/>
          <w:sz w:val="22"/>
          <w:szCs w:val="22"/>
        </w:rPr>
      </w:pPr>
      <w:r w:rsidRPr="001D7145">
        <w:rPr>
          <w:rFonts w:ascii="Calibri" w:hAnsi="Calibri" w:cs="Calibri"/>
          <w:sz w:val="22"/>
          <w:szCs w:val="22"/>
        </w:rPr>
        <w:t>Wykonawca z chwilą wskazaną w ust. 2 zapewnia, że osoba która jest autorem utworu udziela Zamawiającemu nieograniczonego czasowo i nieodwołalnego zezwolenia na wykonywanie autorskich praw zależnych do utworu tj. na wykonywanie, rozporządzanie i korzystanie z ich modyfikacji na ww. polach eksploatacji wraz z prawem do udzielania takich zezwoleń osobom trzecim. W ramach tych uprawnień Zamawiający ma prawo do dowolnego wykorzystywania całości lub swobodnie wybranych fragmentów utworów oraz ich dowolnego modyfikowania.</w:t>
      </w:r>
    </w:p>
    <w:p w14:paraId="32BBAB37" w14:textId="77777777" w:rsidR="00627E06" w:rsidRPr="001D7145" w:rsidRDefault="00627E06">
      <w:pPr>
        <w:pStyle w:val="Teksttreci0"/>
        <w:numPr>
          <w:ilvl w:val="0"/>
          <w:numId w:val="96"/>
        </w:numPr>
        <w:shd w:val="clear" w:color="auto" w:fill="auto"/>
        <w:spacing w:after="0" w:line="300" w:lineRule="auto"/>
        <w:ind w:left="426" w:hanging="426"/>
        <w:rPr>
          <w:rFonts w:ascii="Calibri" w:hAnsi="Calibri" w:cs="Calibri"/>
          <w:sz w:val="22"/>
          <w:szCs w:val="22"/>
        </w:rPr>
      </w:pPr>
      <w:r w:rsidRPr="001D7145">
        <w:rPr>
          <w:rFonts w:ascii="Calibri" w:hAnsi="Calibri" w:cs="Calibri"/>
          <w:sz w:val="22"/>
          <w:szCs w:val="22"/>
        </w:rPr>
        <w:t>Wykonawca zobowiązuje się zapewnić od chwili wskazanej w ust. 2, iż osoby będące autorami utworów nie będą wykonywały osobistych praw autorskich wynikających z art. 16 pkt 2, 3, 4 i 5, art. 49 ust. 2, art. 58 ustawy z dnia 4 lutego 1994 roku o prawie autorskim i prawach pokrewnych oraz prawa do decydowaniu o wycofaniu utworu z obiegu. Zobowiązanie wskazane w zdaniu pierwszym niniejszego ustępu ma charakter nieograniczony czasowo, nieodwołany i nie podlega wypowiedzeniu.</w:t>
      </w:r>
    </w:p>
    <w:p w14:paraId="64A42BF4" w14:textId="77777777" w:rsidR="00627E06" w:rsidRPr="001D7145" w:rsidRDefault="00627E06">
      <w:pPr>
        <w:pStyle w:val="Teksttreci0"/>
        <w:numPr>
          <w:ilvl w:val="0"/>
          <w:numId w:val="96"/>
        </w:numPr>
        <w:shd w:val="clear" w:color="auto" w:fill="auto"/>
        <w:spacing w:after="0" w:line="300" w:lineRule="auto"/>
        <w:ind w:left="426" w:hanging="426"/>
        <w:rPr>
          <w:rFonts w:ascii="Calibri" w:hAnsi="Calibri" w:cs="Calibri"/>
          <w:sz w:val="22"/>
          <w:szCs w:val="22"/>
        </w:rPr>
      </w:pPr>
      <w:r w:rsidRPr="001D7145">
        <w:rPr>
          <w:rFonts w:ascii="Calibri" w:hAnsi="Calibri" w:cs="Calibri"/>
          <w:sz w:val="22"/>
          <w:szCs w:val="22"/>
        </w:rPr>
        <w:t>Z chwilą wskazaną w ust. 2, Zamawiający nabywa własność nośników, na których utwory zostały dostarczone Zamawiającemu.</w:t>
      </w:r>
    </w:p>
    <w:p w14:paraId="09371AB8" w14:textId="77777777" w:rsidR="00627E06" w:rsidRPr="001D7145" w:rsidRDefault="00627E06">
      <w:pPr>
        <w:pStyle w:val="Teksttreci0"/>
        <w:numPr>
          <w:ilvl w:val="0"/>
          <w:numId w:val="96"/>
        </w:numPr>
        <w:shd w:val="clear" w:color="auto" w:fill="auto"/>
        <w:spacing w:after="0" w:line="300" w:lineRule="auto"/>
        <w:ind w:left="426" w:hanging="426"/>
        <w:rPr>
          <w:rFonts w:ascii="Calibri" w:hAnsi="Calibri" w:cs="Calibri"/>
          <w:sz w:val="22"/>
          <w:szCs w:val="22"/>
        </w:rPr>
      </w:pPr>
      <w:r w:rsidRPr="001D7145">
        <w:rPr>
          <w:rFonts w:ascii="Calibri" w:hAnsi="Calibri" w:cs="Calibri"/>
          <w:sz w:val="22"/>
          <w:szCs w:val="22"/>
        </w:rPr>
        <w:t>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w:t>
      </w:r>
    </w:p>
    <w:p w14:paraId="2208A79D" w14:textId="77777777" w:rsidR="00627E06" w:rsidRPr="001D7145" w:rsidRDefault="00627E06" w:rsidP="00627E06">
      <w:pPr>
        <w:spacing w:line="300" w:lineRule="auto"/>
        <w:jc w:val="both"/>
        <w:rPr>
          <w:rFonts w:cs="Calibri"/>
          <w:sz w:val="22"/>
          <w:szCs w:val="22"/>
        </w:rPr>
      </w:pPr>
    </w:p>
    <w:p w14:paraId="4112F04D" w14:textId="77777777" w:rsidR="00627E06" w:rsidRPr="001D7145" w:rsidRDefault="00627E06" w:rsidP="00627E06">
      <w:pPr>
        <w:spacing w:line="300" w:lineRule="auto"/>
        <w:jc w:val="center"/>
        <w:rPr>
          <w:rFonts w:cs="Calibri"/>
          <w:b/>
          <w:sz w:val="22"/>
          <w:szCs w:val="22"/>
        </w:rPr>
      </w:pPr>
      <w:r w:rsidRPr="001D7145">
        <w:rPr>
          <w:rFonts w:cs="Calibri"/>
          <w:b/>
          <w:sz w:val="22"/>
          <w:szCs w:val="22"/>
        </w:rPr>
        <w:t>§ 12. Rękojmia</w:t>
      </w:r>
    </w:p>
    <w:p w14:paraId="0E9991A4" w14:textId="77777777" w:rsidR="00627E06" w:rsidRPr="001D7145" w:rsidRDefault="00627E06">
      <w:pPr>
        <w:pStyle w:val="Teksttreci0"/>
        <w:numPr>
          <w:ilvl w:val="0"/>
          <w:numId w:val="71"/>
        </w:numPr>
        <w:shd w:val="clear" w:color="auto" w:fill="auto"/>
        <w:tabs>
          <w:tab w:val="left" w:pos="361"/>
        </w:tabs>
        <w:spacing w:after="0" w:line="300" w:lineRule="auto"/>
        <w:ind w:left="360" w:hanging="360"/>
        <w:rPr>
          <w:rFonts w:ascii="Calibri" w:hAnsi="Calibri" w:cs="Calibri"/>
          <w:sz w:val="22"/>
          <w:szCs w:val="22"/>
        </w:rPr>
      </w:pPr>
      <w:r w:rsidRPr="001D7145">
        <w:rPr>
          <w:rFonts w:ascii="Calibri" w:hAnsi="Calibri" w:cs="Calibri"/>
          <w:color w:val="000000"/>
          <w:sz w:val="22"/>
          <w:szCs w:val="22"/>
          <w:lang w:bidi="pl-PL"/>
        </w:rPr>
        <w:t xml:space="preserve">Zamawiającemu służą względem Wykonawcy uprawnienia i roszczenia z tytułu rękojmi za wady fizyczne i prawne dokumentacji projektowej bez względu na uzyskanie akceptacji dokumentacji przez </w:t>
      </w:r>
      <w:r w:rsidRPr="001D7145">
        <w:rPr>
          <w:rFonts w:ascii="Calibri" w:hAnsi="Calibri" w:cs="Calibri"/>
          <w:color w:val="000000"/>
          <w:sz w:val="22"/>
          <w:szCs w:val="22"/>
          <w:lang w:bidi="pl-PL"/>
        </w:rPr>
        <w:lastRenderedPageBreak/>
        <w:t>Zamawiającego.</w:t>
      </w:r>
    </w:p>
    <w:p w14:paraId="347507FC" w14:textId="77777777" w:rsidR="00627E06" w:rsidRPr="001D7145" w:rsidRDefault="00627E06">
      <w:pPr>
        <w:pStyle w:val="Teksttreci0"/>
        <w:numPr>
          <w:ilvl w:val="0"/>
          <w:numId w:val="71"/>
        </w:numPr>
        <w:shd w:val="clear" w:color="auto" w:fill="auto"/>
        <w:tabs>
          <w:tab w:val="left" w:pos="361"/>
        </w:tabs>
        <w:spacing w:after="0" w:line="300" w:lineRule="auto"/>
        <w:ind w:left="360" w:hanging="360"/>
        <w:rPr>
          <w:rFonts w:ascii="Calibri" w:hAnsi="Calibri" w:cs="Calibri"/>
          <w:sz w:val="22"/>
          <w:szCs w:val="22"/>
        </w:rPr>
      </w:pPr>
      <w:r w:rsidRPr="001D7145">
        <w:rPr>
          <w:rFonts w:ascii="Calibri" w:hAnsi="Calibri" w:cs="Calibri"/>
          <w:color w:val="000000"/>
          <w:sz w:val="22"/>
          <w:szCs w:val="22"/>
          <w:lang w:bidi="pl-PL"/>
        </w:rPr>
        <w:t xml:space="preserve">Odpowiedzialność Wykonawcy z tytułu rękojmi za wady fizyczne i prawne Przedmiotu Umowy ustaje po upływie </w:t>
      </w:r>
      <w:r w:rsidRPr="00EE3A32">
        <w:rPr>
          <w:rFonts w:ascii="Calibri" w:hAnsi="Calibri" w:cs="Calibri"/>
          <w:color w:val="000000"/>
          <w:sz w:val="22"/>
          <w:szCs w:val="22"/>
          <w:lang w:bidi="pl-PL"/>
        </w:rPr>
        <w:t>okresu 36 miesięcy</w:t>
      </w:r>
      <w:r w:rsidRPr="00ED5C8D">
        <w:rPr>
          <w:rFonts w:ascii="Calibri" w:hAnsi="Calibri" w:cs="Calibri"/>
          <w:color w:val="000000"/>
          <w:sz w:val="22"/>
          <w:szCs w:val="22"/>
          <w:lang w:bidi="pl-PL"/>
        </w:rPr>
        <w:t xml:space="preserve"> od dnia</w:t>
      </w:r>
      <w:r w:rsidRPr="001D7145">
        <w:rPr>
          <w:rFonts w:ascii="Calibri" w:hAnsi="Calibri" w:cs="Calibri"/>
          <w:color w:val="000000"/>
          <w:sz w:val="22"/>
          <w:szCs w:val="22"/>
          <w:lang w:bidi="pl-PL"/>
        </w:rPr>
        <w:t xml:space="preserve"> odbioru przez Zamawiającego wszystkich prac realizowanych przez Wykonawcę wymienionych w § 2 ust. 2 pkt 1. </w:t>
      </w:r>
    </w:p>
    <w:p w14:paraId="08C02C5C" w14:textId="77777777" w:rsidR="00627E06" w:rsidRPr="001D7145" w:rsidRDefault="00627E06">
      <w:pPr>
        <w:pStyle w:val="Teksttreci0"/>
        <w:numPr>
          <w:ilvl w:val="0"/>
          <w:numId w:val="71"/>
        </w:numPr>
        <w:shd w:val="clear" w:color="auto" w:fill="auto"/>
        <w:tabs>
          <w:tab w:val="left" w:pos="361"/>
        </w:tabs>
        <w:spacing w:after="0" w:line="300" w:lineRule="auto"/>
        <w:ind w:left="360" w:hanging="360"/>
        <w:rPr>
          <w:rFonts w:ascii="Calibri" w:hAnsi="Calibri" w:cs="Calibri"/>
          <w:sz w:val="22"/>
          <w:szCs w:val="22"/>
        </w:rPr>
      </w:pPr>
      <w:r w:rsidRPr="001D7145">
        <w:rPr>
          <w:rFonts w:ascii="Calibri" w:hAnsi="Calibri" w:cs="Calibri"/>
          <w:color w:val="000000"/>
          <w:sz w:val="22"/>
          <w:szCs w:val="22"/>
          <w:lang w:bidi="pl-PL"/>
        </w:rPr>
        <w:t>W przypadku odstąpienia od Umowy przez którąkolwiek ze Stron, rękojmia za wady fizyczne przysługuje za wykonaną i odebraną dokumentację projektową.</w:t>
      </w:r>
    </w:p>
    <w:p w14:paraId="4F7288C8" w14:textId="77777777" w:rsidR="00627E06" w:rsidRPr="001D7145" w:rsidRDefault="00627E06">
      <w:pPr>
        <w:pStyle w:val="Teksttreci0"/>
        <w:numPr>
          <w:ilvl w:val="0"/>
          <w:numId w:val="71"/>
        </w:numPr>
        <w:shd w:val="clear" w:color="auto" w:fill="auto"/>
        <w:tabs>
          <w:tab w:val="left" w:pos="361"/>
        </w:tabs>
        <w:spacing w:after="0" w:line="300" w:lineRule="auto"/>
        <w:ind w:left="360" w:hanging="360"/>
        <w:rPr>
          <w:rFonts w:ascii="Calibri" w:hAnsi="Calibri" w:cs="Calibri"/>
          <w:sz w:val="22"/>
          <w:szCs w:val="22"/>
        </w:rPr>
      </w:pPr>
      <w:r w:rsidRPr="001D7145">
        <w:rPr>
          <w:rFonts w:ascii="Calibri" w:hAnsi="Calibri" w:cs="Calibri"/>
          <w:color w:val="000000"/>
          <w:sz w:val="22"/>
          <w:szCs w:val="22"/>
          <w:lang w:bidi="pl-PL"/>
        </w:rPr>
        <w:t>Jeżeli zostaną stwierdzone błędy lub braki w dokumentacji, Zamawiający wyznaczy właściwy termin na usunięcie tych błędów lub braków. Po upływie tego terminu Zamawiającemu będzie przysługiwało prawo do naliczenia kar umownych według dalszych postanowień Umowy lub uprawnienia ustawowe z tytułu rękojmi.</w:t>
      </w:r>
    </w:p>
    <w:p w14:paraId="77F645CE" w14:textId="77777777" w:rsidR="00627E06" w:rsidRPr="001D7145" w:rsidRDefault="00627E06">
      <w:pPr>
        <w:pStyle w:val="Teksttreci0"/>
        <w:numPr>
          <w:ilvl w:val="0"/>
          <w:numId w:val="71"/>
        </w:numPr>
        <w:shd w:val="clear" w:color="auto" w:fill="auto"/>
        <w:tabs>
          <w:tab w:val="left" w:pos="361"/>
        </w:tabs>
        <w:spacing w:after="0" w:line="300" w:lineRule="auto"/>
        <w:ind w:left="360" w:hanging="360"/>
        <w:rPr>
          <w:rFonts w:ascii="Calibri" w:hAnsi="Calibri" w:cs="Calibri"/>
          <w:sz w:val="22"/>
          <w:szCs w:val="22"/>
        </w:rPr>
      </w:pPr>
      <w:r w:rsidRPr="001D7145">
        <w:rPr>
          <w:rFonts w:ascii="Calibri" w:hAnsi="Calibri" w:cs="Calibri"/>
          <w:color w:val="000000"/>
          <w:sz w:val="22"/>
          <w:szCs w:val="22"/>
          <w:lang w:bidi="pl-PL"/>
        </w:rPr>
        <w:t>Wyłącza się stosowanie art. 55 ustawy o prawie autorskim i prawach pokrewnych.</w:t>
      </w:r>
      <w:bookmarkStart w:id="131" w:name="bookmark34"/>
    </w:p>
    <w:p w14:paraId="3DE0F848" w14:textId="77777777" w:rsidR="00627E06" w:rsidRPr="001D7145" w:rsidRDefault="00627E06" w:rsidP="00627E06">
      <w:pPr>
        <w:pStyle w:val="Teksttreci0"/>
        <w:shd w:val="clear" w:color="auto" w:fill="auto"/>
        <w:tabs>
          <w:tab w:val="left" w:pos="361"/>
        </w:tabs>
        <w:spacing w:after="0" w:line="300" w:lineRule="auto"/>
        <w:ind w:left="360"/>
        <w:rPr>
          <w:rFonts w:ascii="Calibri" w:hAnsi="Calibri" w:cs="Calibri"/>
          <w:sz w:val="22"/>
          <w:szCs w:val="22"/>
        </w:rPr>
      </w:pPr>
    </w:p>
    <w:p w14:paraId="7AA1B327" w14:textId="77777777" w:rsidR="00627E06" w:rsidRPr="001D7145" w:rsidRDefault="00627E06" w:rsidP="00627E06">
      <w:pPr>
        <w:pStyle w:val="Nagwek11"/>
        <w:keepNext/>
        <w:keepLines/>
        <w:shd w:val="clear" w:color="auto" w:fill="auto"/>
        <w:spacing w:after="0" w:line="300" w:lineRule="auto"/>
        <w:ind w:left="0" w:firstLine="0"/>
        <w:jc w:val="center"/>
        <w:rPr>
          <w:rFonts w:ascii="Calibri" w:hAnsi="Calibri" w:cs="Calibri"/>
        </w:rPr>
      </w:pPr>
      <w:r w:rsidRPr="001D7145">
        <w:rPr>
          <w:rFonts w:ascii="Calibri" w:hAnsi="Calibri" w:cs="Calibri"/>
        </w:rPr>
        <w:t>§ 13. Kary umowne</w:t>
      </w:r>
      <w:bookmarkEnd w:id="131"/>
    </w:p>
    <w:p w14:paraId="2862C692" w14:textId="77777777" w:rsidR="00627E06" w:rsidRPr="001D7145" w:rsidRDefault="00627E06">
      <w:pPr>
        <w:pStyle w:val="Akapitzlist"/>
        <w:numPr>
          <w:ilvl w:val="0"/>
          <w:numId w:val="69"/>
        </w:numPr>
        <w:spacing w:after="0" w:line="300" w:lineRule="auto"/>
        <w:ind w:left="426" w:hanging="426"/>
        <w:jc w:val="both"/>
        <w:rPr>
          <w:rFonts w:cs="Calibri"/>
        </w:rPr>
      </w:pPr>
      <w:r w:rsidRPr="001D7145">
        <w:rPr>
          <w:rFonts w:cs="Calibri"/>
        </w:rPr>
        <w:t>Wykonawca zapłaci Zamawiającemu kary umowne w następujących okolicznościach:</w:t>
      </w:r>
    </w:p>
    <w:p w14:paraId="70689BFD" w14:textId="77777777" w:rsidR="00627E06" w:rsidRPr="001D7145" w:rsidRDefault="00627E06">
      <w:pPr>
        <w:pStyle w:val="Akapitzlist"/>
        <w:numPr>
          <w:ilvl w:val="0"/>
          <w:numId w:val="102"/>
        </w:numPr>
        <w:tabs>
          <w:tab w:val="left" w:pos="851"/>
        </w:tabs>
        <w:spacing w:after="0" w:line="300" w:lineRule="auto"/>
        <w:ind w:left="851" w:hanging="284"/>
        <w:jc w:val="both"/>
        <w:rPr>
          <w:rFonts w:cs="Calibri"/>
        </w:rPr>
      </w:pPr>
      <w:r w:rsidRPr="001D7145">
        <w:rPr>
          <w:rFonts w:cs="Calibri"/>
        </w:rPr>
        <w:t>za zwłokę w terminowym wykonaniu części lub całości Przedmiotu Umowy, w wysokości 0,5% kwoty całkowitego wynagrodzenia brutto Wykonawcy, za każdy rozpoczęty dzień zwłoki, jednak łącznie w wysokości nie większej niż 30% tego wynagrodzenia;</w:t>
      </w:r>
    </w:p>
    <w:p w14:paraId="783527A7" w14:textId="77777777" w:rsidR="00627E06" w:rsidRPr="001D7145" w:rsidRDefault="00627E06">
      <w:pPr>
        <w:pStyle w:val="Akapitzlist"/>
        <w:numPr>
          <w:ilvl w:val="0"/>
          <w:numId w:val="102"/>
        </w:numPr>
        <w:tabs>
          <w:tab w:val="left" w:pos="851"/>
        </w:tabs>
        <w:spacing w:after="0" w:line="300" w:lineRule="auto"/>
        <w:ind w:left="851" w:hanging="284"/>
        <w:jc w:val="both"/>
        <w:rPr>
          <w:rFonts w:cs="Calibri"/>
        </w:rPr>
      </w:pPr>
      <w:r w:rsidRPr="001D7145">
        <w:rPr>
          <w:rFonts w:cs="Calibri"/>
        </w:rPr>
        <w:t xml:space="preserve">z tytułu </w:t>
      </w:r>
      <w:r>
        <w:rPr>
          <w:rFonts w:cs="Calibri"/>
        </w:rPr>
        <w:t>rozwiązania</w:t>
      </w:r>
      <w:r w:rsidRPr="001D7145">
        <w:rPr>
          <w:rFonts w:cs="Calibri"/>
        </w:rPr>
        <w:t xml:space="preserve"> Umowy</w:t>
      </w:r>
      <w:r>
        <w:rPr>
          <w:rFonts w:cs="Calibri"/>
        </w:rPr>
        <w:t xml:space="preserve"> (w całości lub części)</w:t>
      </w:r>
      <w:r w:rsidRPr="001D7145">
        <w:rPr>
          <w:rFonts w:cs="Calibri"/>
        </w:rPr>
        <w:t xml:space="preserve"> przez Zamawiającego z winy Wykonawcy, w wysokości 30% kwoty całkowitego wynagrodzenia brutto Wykonawcy;</w:t>
      </w:r>
    </w:p>
    <w:p w14:paraId="2A3F1D7E" w14:textId="77777777" w:rsidR="00627E06" w:rsidRPr="001D7145" w:rsidRDefault="00627E06">
      <w:pPr>
        <w:pStyle w:val="Akapitzlist"/>
        <w:numPr>
          <w:ilvl w:val="0"/>
          <w:numId w:val="102"/>
        </w:numPr>
        <w:tabs>
          <w:tab w:val="left" w:pos="851"/>
        </w:tabs>
        <w:spacing w:after="0" w:line="300" w:lineRule="auto"/>
        <w:ind w:left="851" w:hanging="284"/>
        <w:jc w:val="both"/>
        <w:rPr>
          <w:rFonts w:cs="Calibri"/>
        </w:rPr>
      </w:pPr>
      <w:r w:rsidRPr="001D7145">
        <w:rPr>
          <w:rFonts w:cs="Calibri"/>
        </w:rPr>
        <w:t xml:space="preserve">za każdy przypadek stwierdzenia nienależytego wykonywania usług polegających na świadczeniu nadzoru autorskiego (w szczególności brak wizyt na budowie lub uczestnictwa w naradach w wyznaczonych terminach, brak odpowiedzi na zgłaszane pytania) Wykonawca zapłaci </w:t>
      </w:r>
      <w:bookmarkStart w:id="132" w:name="_Hlk114152742"/>
      <w:r w:rsidRPr="001D7145">
        <w:rPr>
          <w:rFonts w:cs="Calibri"/>
        </w:rPr>
        <w:t>Zamawiającemu karę umowna w wysokości 0,1 % wynagrodzenia umownego brutto;</w:t>
      </w:r>
      <w:bookmarkEnd w:id="132"/>
    </w:p>
    <w:p w14:paraId="525B2CEF" w14:textId="77777777" w:rsidR="00627E06" w:rsidRPr="001D7145" w:rsidRDefault="00627E06">
      <w:pPr>
        <w:pStyle w:val="Akapitzlist"/>
        <w:numPr>
          <w:ilvl w:val="0"/>
          <w:numId w:val="102"/>
        </w:numPr>
        <w:tabs>
          <w:tab w:val="left" w:pos="851"/>
        </w:tabs>
        <w:spacing w:after="0" w:line="300" w:lineRule="auto"/>
        <w:ind w:left="851" w:hanging="284"/>
        <w:jc w:val="both"/>
        <w:rPr>
          <w:rFonts w:cs="Calibri"/>
        </w:rPr>
      </w:pPr>
      <w:r w:rsidRPr="001D7145">
        <w:rPr>
          <w:rFonts w:cs="Calibri"/>
        </w:rPr>
        <w:t>za zwłokę w realizacji roszczeń zgłoszonych na podstawie rękojmi, Wykonawca zapłaci Zamawiającemu karę umowę w wysokości 0,5 % wynagrodzenia umownego brutto za każdy rozpoczęty dzień zwłoki;</w:t>
      </w:r>
    </w:p>
    <w:p w14:paraId="0ED7B594" w14:textId="77777777" w:rsidR="00627E06" w:rsidRDefault="00627E06">
      <w:pPr>
        <w:pStyle w:val="Akapitzlist"/>
        <w:numPr>
          <w:ilvl w:val="0"/>
          <w:numId w:val="102"/>
        </w:numPr>
        <w:tabs>
          <w:tab w:val="left" w:pos="851"/>
        </w:tabs>
        <w:spacing w:after="0" w:line="300" w:lineRule="auto"/>
        <w:ind w:left="851" w:hanging="284"/>
        <w:jc w:val="both"/>
        <w:rPr>
          <w:rFonts w:cs="Calibri"/>
        </w:rPr>
      </w:pPr>
      <w:r w:rsidRPr="001D7145">
        <w:rPr>
          <w:rFonts w:cs="Calibri"/>
        </w:rPr>
        <w:t>jeżeli Wykonawca pomimo otrzymania pisemnego wezwania, nie dostarczy Zamawiającemu dokumentów, o których mowa w §15 ust. 5-6 Wykonawca zapłaci Zamawiającemu karę umowna w wysokości 0,5 % wynagrodzenia umownego brutto za każdy stwierdzony przypadek.</w:t>
      </w:r>
    </w:p>
    <w:p w14:paraId="045D9FB3" w14:textId="77777777" w:rsidR="00627E06" w:rsidRPr="00121099" w:rsidRDefault="00627E06">
      <w:pPr>
        <w:pStyle w:val="Akapitzlist"/>
        <w:numPr>
          <w:ilvl w:val="0"/>
          <w:numId w:val="102"/>
        </w:numPr>
        <w:tabs>
          <w:tab w:val="left" w:pos="851"/>
        </w:tabs>
        <w:spacing w:after="0" w:line="300" w:lineRule="auto"/>
        <w:ind w:left="851" w:hanging="284"/>
        <w:jc w:val="both"/>
        <w:rPr>
          <w:rFonts w:cs="Calibri"/>
        </w:rPr>
      </w:pPr>
      <w:r w:rsidRPr="009A1B30">
        <w:rPr>
          <w:rFonts w:cs="Calibri"/>
        </w:rPr>
        <w:t xml:space="preserve">za zwłokę w dostarczeniu </w:t>
      </w:r>
      <w:r>
        <w:rPr>
          <w:rFonts w:cs="Calibri"/>
        </w:rPr>
        <w:t>dokumentów,</w:t>
      </w:r>
      <w:r w:rsidRPr="009A1B30">
        <w:rPr>
          <w:rFonts w:cs="Calibri"/>
        </w:rPr>
        <w:t xml:space="preserve"> o których mowa w § 2 ust. </w:t>
      </w:r>
      <w:r>
        <w:rPr>
          <w:rFonts w:cs="Calibri"/>
        </w:rPr>
        <w:t>4</w:t>
      </w:r>
      <w:r w:rsidRPr="009A1B30">
        <w:rPr>
          <w:rFonts w:cs="Calibri"/>
        </w:rPr>
        <w:t xml:space="preserve"> umowy - w wysokości 0,</w:t>
      </w:r>
      <w:r>
        <w:rPr>
          <w:rFonts w:cs="Calibri"/>
        </w:rPr>
        <w:t>1</w:t>
      </w:r>
      <w:r w:rsidRPr="009A1B30">
        <w:rPr>
          <w:rFonts w:cs="Calibri"/>
        </w:rPr>
        <w:t xml:space="preserve">% wartości całkowitego wynagrodzenia Wykonawcy brutto, za każdy rozpoczęty dzień zwłoki, jednak w wysokości nie większej niż </w:t>
      </w:r>
      <w:r>
        <w:rPr>
          <w:rFonts w:cs="Calibri"/>
        </w:rPr>
        <w:t>5</w:t>
      </w:r>
      <w:r w:rsidRPr="009A1B30">
        <w:rPr>
          <w:rFonts w:cs="Calibri"/>
        </w:rPr>
        <w:t>% tego wynagrodzenia</w:t>
      </w:r>
      <w:r>
        <w:rPr>
          <w:rFonts w:cs="Calibri"/>
        </w:rPr>
        <w:t>.</w:t>
      </w:r>
    </w:p>
    <w:p w14:paraId="16C43A98" w14:textId="77777777" w:rsidR="00627E06" w:rsidRPr="001D7145" w:rsidRDefault="00627E06">
      <w:pPr>
        <w:pStyle w:val="Akapitzlist"/>
        <w:numPr>
          <w:ilvl w:val="0"/>
          <w:numId w:val="69"/>
        </w:numPr>
        <w:spacing w:after="0" w:line="300" w:lineRule="auto"/>
        <w:ind w:left="426" w:hanging="426"/>
        <w:jc w:val="both"/>
        <w:rPr>
          <w:rFonts w:cs="Calibri"/>
        </w:rPr>
      </w:pPr>
      <w:r w:rsidRPr="001D7145">
        <w:rPr>
          <w:rFonts w:cs="Calibri"/>
        </w:rPr>
        <w:t>Zamawiający zastrzega sobie prawo potrącania wszelkich kar umownych zastrzeżonych w Umowie z wynagrodzenia Wykonawcy, choćby nie było ono wymagalne, na co Wykonawca wyraża zgodę.</w:t>
      </w:r>
    </w:p>
    <w:p w14:paraId="0108A546" w14:textId="77777777" w:rsidR="00627E06" w:rsidRPr="001D7145" w:rsidRDefault="00627E06">
      <w:pPr>
        <w:pStyle w:val="Akapitzlist"/>
        <w:numPr>
          <w:ilvl w:val="0"/>
          <w:numId w:val="69"/>
        </w:numPr>
        <w:spacing w:after="0" w:line="300" w:lineRule="auto"/>
        <w:ind w:left="426" w:hanging="426"/>
        <w:jc w:val="both"/>
        <w:rPr>
          <w:rFonts w:cs="Calibri"/>
        </w:rPr>
      </w:pPr>
      <w:r w:rsidRPr="001D7145">
        <w:rPr>
          <w:rFonts w:cs="Calibri"/>
        </w:rPr>
        <w:t>Uiszczenie kary umownej nie zwalnia Wykonawcy z realizacji obowiązków wynikających z niniejszej Umowy.</w:t>
      </w:r>
    </w:p>
    <w:p w14:paraId="43B92FEB" w14:textId="77777777" w:rsidR="00627E06" w:rsidRPr="001D7145" w:rsidRDefault="00627E06">
      <w:pPr>
        <w:pStyle w:val="Akapitzlist"/>
        <w:numPr>
          <w:ilvl w:val="0"/>
          <w:numId w:val="69"/>
        </w:numPr>
        <w:spacing w:after="0" w:line="300" w:lineRule="auto"/>
        <w:ind w:left="426" w:hanging="426"/>
        <w:jc w:val="both"/>
        <w:rPr>
          <w:rFonts w:cs="Calibri"/>
        </w:rPr>
      </w:pPr>
      <w:r w:rsidRPr="001D7145">
        <w:rPr>
          <w:rFonts w:cs="Calibri"/>
        </w:rPr>
        <w:t>Zamawiający ma prawo dochodzenia odszkodowania przewyższającego wysokość zastrzeżonych kar na zasadach ogólnych. W przypadku wyrządzenia szkody przez działania lub zaniechania, na okoliczność wystąpienia których nie zastrzeżono prawa do naliczenia kar umownych, Strony zachowują prawo do dochodzenia odszkodowania na zasadach ogólnych.</w:t>
      </w:r>
    </w:p>
    <w:p w14:paraId="32701AC5" w14:textId="77777777" w:rsidR="00627E06" w:rsidRDefault="00627E06" w:rsidP="00627E06">
      <w:pPr>
        <w:spacing w:line="300" w:lineRule="auto"/>
        <w:jc w:val="center"/>
        <w:rPr>
          <w:rFonts w:cs="Calibri"/>
          <w:sz w:val="22"/>
          <w:szCs w:val="22"/>
        </w:rPr>
      </w:pPr>
      <w:bookmarkStart w:id="133" w:name="bookmark35"/>
    </w:p>
    <w:p w14:paraId="1EC95D59" w14:textId="77777777" w:rsidR="00BC4FD0" w:rsidRPr="001D7145" w:rsidRDefault="00BC4FD0" w:rsidP="00627E06">
      <w:pPr>
        <w:spacing w:line="300" w:lineRule="auto"/>
        <w:jc w:val="center"/>
        <w:rPr>
          <w:rFonts w:cs="Calibri"/>
          <w:sz w:val="22"/>
          <w:szCs w:val="22"/>
        </w:rPr>
      </w:pPr>
    </w:p>
    <w:p w14:paraId="11BFD90D" w14:textId="77777777" w:rsidR="00627E06" w:rsidRPr="001D7145" w:rsidRDefault="00627E06" w:rsidP="00627E06">
      <w:pPr>
        <w:spacing w:line="300" w:lineRule="auto"/>
        <w:jc w:val="center"/>
        <w:rPr>
          <w:rFonts w:cs="Calibri"/>
          <w:b/>
          <w:sz w:val="22"/>
          <w:szCs w:val="22"/>
        </w:rPr>
      </w:pPr>
      <w:r w:rsidRPr="001D7145">
        <w:rPr>
          <w:rFonts w:cs="Calibri"/>
          <w:b/>
          <w:sz w:val="22"/>
          <w:szCs w:val="22"/>
        </w:rPr>
        <w:lastRenderedPageBreak/>
        <w:t>§ 14. Podwykonawcy</w:t>
      </w:r>
      <w:bookmarkEnd w:id="133"/>
    </w:p>
    <w:p w14:paraId="07F68744" w14:textId="77777777" w:rsidR="00627E06" w:rsidRPr="001D7145" w:rsidRDefault="00627E06">
      <w:pPr>
        <w:pStyle w:val="Akapitzlist"/>
        <w:numPr>
          <w:ilvl w:val="0"/>
          <w:numId w:val="99"/>
        </w:numPr>
        <w:spacing w:after="0" w:line="300" w:lineRule="auto"/>
        <w:ind w:left="426" w:hanging="426"/>
        <w:jc w:val="both"/>
        <w:rPr>
          <w:rFonts w:cs="Calibri"/>
        </w:rPr>
      </w:pPr>
      <w:r w:rsidRPr="001D7145">
        <w:rPr>
          <w:rFonts w:cs="Calibri"/>
        </w:rPr>
        <w:t>Wykonawca zapewnia przez cały okres wykonywania Przedmiotu Umowy osoby o odpowiednich uprawnieniach i kwalifikacjach oraz w liczbie pozwalającej na prawidłowe i rzetelne wykonanie Przedmiotu Umowy.</w:t>
      </w:r>
    </w:p>
    <w:p w14:paraId="17AFF061" w14:textId="77777777" w:rsidR="00627E06" w:rsidRPr="001D7145" w:rsidRDefault="00627E06">
      <w:pPr>
        <w:pStyle w:val="Akapitzlist"/>
        <w:numPr>
          <w:ilvl w:val="0"/>
          <w:numId w:val="99"/>
        </w:numPr>
        <w:spacing w:after="0" w:line="300" w:lineRule="auto"/>
        <w:ind w:left="426" w:hanging="426"/>
        <w:jc w:val="both"/>
        <w:rPr>
          <w:rFonts w:cs="Calibri"/>
        </w:rPr>
      </w:pPr>
      <w:r w:rsidRPr="001D7145">
        <w:rPr>
          <w:rFonts w:cs="Calibri"/>
        </w:rPr>
        <w:t>Wykonawca zapewni udział zespołu składającego się z co najmniej osób wskazanych w rozdziale VI ust. 6  SWZ.</w:t>
      </w:r>
    </w:p>
    <w:p w14:paraId="53A58750" w14:textId="77777777" w:rsidR="00627E06" w:rsidRPr="001D7145" w:rsidRDefault="00627E06">
      <w:pPr>
        <w:pStyle w:val="Akapitzlist"/>
        <w:numPr>
          <w:ilvl w:val="0"/>
          <w:numId w:val="99"/>
        </w:numPr>
        <w:spacing w:after="0" w:line="300" w:lineRule="auto"/>
        <w:ind w:left="426" w:hanging="426"/>
        <w:jc w:val="both"/>
        <w:rPr>
          <w:rFonts w:cs="Calibri"/>
        </w:rPr>
      </w:pPr>
      <w:r w:rsidRPr="001D7145">
        <w:rPr>
          <w:rFonts w:cs="Calibri"/>
        </w:rPr>
        <w:t>Wykonawca odpowiada za działanie osób w zespole jak za działania i zaniechania własne, bez względu na rodzaj stosunku łączącego Wykonawcę z tymi osobami.</w:t>
      </w:r>
    </w:p>
    <w:p w14:paraId="1044EC3F" w14:textId="77777777" w:rsidR="00627E06" w:rsidRPr="001D7145" w:rsidRDefault="00627E06">
      <w:pPr>
        <w:pStyle w:val="Akapitzlist"/>
        <w:numPr>
          <w:ilvl w:val="0"/>
          <w:numId w:val="99"/>
        </w:numPr>
        <w:spacing w:after="0" w:line="300" w:lineRule="auto"/>
        <w:ind w:left="426" w:hanging="426"/>
        <w:jc w:val="both"/>
        <w:rPr>
          <w:rFonts w:cs="Calibri"/>
        </w:rPr>
      </w:pPr>
      <w:r w:rsidRPr="001D7145">
        <w:rPr>
          <w:rFonts w:cs="Calibri"/>
        </w:rPr>
        <w:t>Wykonawca wykona własnymi siłami następujące kluczowe części Przedmiotu Umowy: …… ……………….……. ………………… .</w:t>
      </w:r>
    </w:p>
    <w:p w14:paraId="3F27DABE" w14:textId="77777777" w:rsidR="00627E06" w:rsidRPr="001D7145" w:rsidRDefault="00627E06" w:rsidP="00627E06">
      <w:pPr>
        <w:pStyle w:val="Nagwek11"/>
        <w:keepNext/>
        <w:keepLines/>
        <w:shd w:val="clear" w:color="auto" w:fill="auto"/>
        <w:spacing w:after="0" w:line="300" w:lineRule="auto"/>
        <w:ind w:left="0" w:firstLine="0"/>
        <w:jc w:val="center"/>
        <w:rPr>
          <w:rFonts w:ascii="Calibri" w:hAnsi="Calibri" w:cs="Calibri"/>
          <w:i/>
          <w:iCs/>
        </w:rPr>
      </w:pPr>
      <w:r w:rsidRPr="001D7145">
        <w:rPr>
          <w:rFonts w:ascii="Calibri" w:hAnsi="Calibri" w:cs="Calibri"/>
          <w:i/>
          <w:iCs/>
        </w:rPr>
        <w:t>*zapis zostanie dostosowany zgodnie z treścią oferty wybranej jako najkorzystniejsza</w:t>
      </w:r>
    </w:p>
    <w:p w14:paraId="76FF8B27" w14:textId="77777777" w:rsidR="00627E06" w:rsidRPr="001D7145" w:rsidRDefault="00627E06" w:rsidP="00627E06">
      <w:pPr>
        <w:pStyle w:val="Teksttreci0"/>
        <w:shd w:val="clear" w:color="auto" w:fill="auto"/>
        <w:tabs>
          <w:tab w:val="left" w:pos="322"/>
        </w:tabs>
        <w:spacing w:after="0" w:line="300" w:lineRule="auto"/>
        <w:rPr>
          <w:rFonts w:ascii="Calibri" w:hAnsi="Calibri" w:cs="Calibri"/>
          <w:sz w:val="22"/>
          <w:szCs w:val="22"/>
        </w:rPr>
      </w:pPr>
    </w:p>
    <w:p w14:paraId="448A5918" w14:textId="77777777" w:rsidR="00627E06" w:rsidRPr="001D7145" w:rsidRDefault="00627E06" w:rsidP="00627E06">
      <w:pPr>
        <w:spacing w:line="300" w:lineRule="auto"/>
        <w:jc w:val="center"/>
        <w:rPr>
          <w:rFonts w:cs="Calibri"/>
          <w:b/>
          <w:sz w:val="22"/>
          <w:szCs w:val="22"/>
        </w:rPr>
      </w:pPr>
      <w:r w:rsidRPr="001D7145">
        <w:rPr>
          <w:rFonts w:cs="Calibri"/>
          <w:b/>
          <w:sz w:val="22"/>
          <w:szCs w:val="22"/>
        </w:rPr>
        <w:t>§ 15. Ubezpieczenie</w:t>
      </w:r>
    </w:p>
    <w:p w14:paraId="0A88C65D" w14:textId="77777777" w:rsidR="00627E06" w:rsidRPr="001D7145" w:rsidRDefault="00627E06">
      <w:pPr>
        <w:pStyle w:val="Akapitzlist"/>
        <w:numPr>
          <w:ilvl w:val="0"/>
          <w:numId w:val="100"/>
        </w:numPr>
        <w:spacing w:after="0" w:line="300" w:lineRule="auto"/>
        <w:ind w:left="426" w:hanging="426"/>
        <w:jc w:val="both"/>
        <w:rPr>
          <w:rFonts w:cs="Calibri"/>
        </w:rPr>
      </w:pPr>
      <w:r w:rsidRPr="001D7145">
        <w:rPr>
          <w:rFonts w:cs="Calibri"/>
        </w:rPr>
        <w:t xml:space="preserve">Wykonawca przez cały okres wykonywania Umowy powinien zapewnić ubezpieczenie </w:t>
      </w:r>
      <w:r w:rsidRPr="001D7145">
        <w:rPr>
          <w:rFonts w:cs="Calibri"/>
        </w:rPr>
        <w:br/>
        <w:t xml:space="preserve">od odpowiedzialności cywilnej z tytułu prowadzonej działalności gospodarczej, obejmującej odpowiedzialność związaną z realizacją usług wchodzących w zakres Przedmiotu Umowy na kwotę ubezpieczenia nie niższą niż 5.000.000,00 zł (słownie: pięć milionów złotych zero groszy) dla jednej </w:t>
      </w:r>
      <w:r w:rsidRPr="001D7145">
        <w:rPr>
          <w:rFonts w:cs="Calibri"/>
        </w:rPr>
        <w:br/>
        <w:t>i wszystkich szkód.</w:t>
      </w:r>
    </w:p>
    <w:p w14:paraId="3C2E8CB1" w14:textId="77777777" w:rsidR="00627E06" w:rsidRPr="001D7145" w:rsidRDefault="00627E06">
      <w:pPr>
        <w:pStyle w:val="Akapitzlist"/>
        <w:numPr>
          <w:ilvl w:val="0"/>
          <w:numId w:val="100"/>
        </w:numPr>
        <w:spacing w:after="0" w:line="300" w:lineRule="auto"/>
        <w:ind w:left="426" w:hanging="426"/>
        <w:jc w:val="both"/>
        <w:rPr>
          <w:rFonts w:cs="Calibri"/>
        </w:rPr>
      </w:pPr>
      <w:r w:rsidRPr="001D7145">
        <w:rPr>
          <w:rFonts w:cs="Calibri"/>
        </w:rPr>
        <w:t>Jeżeli umowa ubezpieczenia zawarta jest na okres krótszy niż termin obowiązywania Umowy, Wykonawca zobowiązany jest w terminie 30 dni przed upływem terminu na jaki zawarta została umowa ubezpieczenia do przedstawienia kopii polisy lub innego dokumentu ubezpieczenia potwierdzającego zawarcie umowy ubezpieczenia na kolejny okres.</w:t>
      </w:r>
    </w:p>
    <w:p w14:paraId="60D830E6" w14:textId="77777777" w:rsidR="00627E06" w:rsidRPr="001D7145" w:rsidRDefault="00627E06">
      <w:pPr>
        <w:pStyle w:val="Akapitzlist"/>
        <w:numPr>
          <w:ilvl w:val="0"/>
          <w:numId w:val="100"/>
        </w:numPr>
        <w:spacing w:after="0" w:line="300" w:lineRule="auto"/>
        <w:ind w:left="426" w:hanging="426"/>
        <w:jc w:val="both"/>
        <w:rPr>
          <w:rFonts w:cs="Calibri"/>
        </w:rPr>
      </w:pPr>
      <w:r w:rsidRPr="001D7145">
        <w:rPr>
          <w:rFonts w:cs="Calibri"/>
        </w:rPr>
        <w:t>W przypadku braku zawarcia umowy ubezpieczenia lub braku przedstawienia Zamawiającemu kopii polisy lub innego dokumentu ubezpieczenia potwierdzającego zawarcie umowy ubezpieczenia, Zamawiający ma prawo do zawarcia odpowiedniej umowy ubezpieczenia Wykonawcy na jego koszt.</w:t>
      </w:r>
    </w:p>
    <w:p w14:paraId="60D8D626" w14:textId="77777777" w:rsidR="00627E06" w:rsidRPr="001D7145" w:rsidRDefault="00627E06">
      <w:pPr>
        <w:pStyle w:val="Akapitzlist"/>
        <w:numPr>
          <w:ilvl w:val="0"/>
          <w:numId w:val="100"/>
        </w:numPr>
        <w:spacing w:after="0" w:line="300" w:lineRule="auto"/>
        <w:ind w:left="426" w:hanging="426"/>
        <w:jc w:val="both"/>
        <w:rPr>
          <w:rFonts w:cs="Calibri"/>
        </w:rPr>
      </w:pPr>
      <w:r w:rsidRPr="001D7145">
        <w:rPr>
          <w:rFonts w:cs="Calibri"/>
        </w:rPr>
        <w:t>Ubezpieczenie jakim objęty będzie Wykonawca musi obejmować również szkody i zdarzenia spowodowane przez podwykonawców i dalszych podwykonawców.</w:t>
      </w:r>
    </w:p>
    <w:p w14:paraId="799C4D89" w14:textId="77777777" w:rsidR="00627E06" w:rsidRPr="001D7145" w:rsidRDefault="00627E06">
      <w:pPr>
        <w:pStyle w:val="Akapitzlist"/>
        <w:numPr>
          <w:ilvl w:val="0"/>
          <w:numId w:val="100"/>
        </w:numPr>
        <w:spacing w:after="0" w:line="300" w:lineRule="auto"/>
        <w:ind w:left="426" w:hanging="426"/>
        <w:jc w:val="both"/>
        <w:rPr>
          <w:rFonts w:cs="Calibri"/>
        </w:rPr>
      </w:pPr>
      <w:r w:rsidRPr="001D7145">
        <w:rPr>
          <w:rFonts w:cs="Calibri"/>
        </w:rPr>
        <w:t>Wykonawca zobowiązany jest przedłożyć Zamawiającemu na każde jego wezwanie w terminie nie dłuższym niż 3 dni dowód zawarcia umowy ubezpieczenia na ww. warunkach oraz dowód opłacenia składki.</w:t>
      </w:r>
    </w:p>
    <w:p w14:paraId="7C5789E3" w14:textId="77777777" w:rsidR="00627E06" w:rsidRPr="001D7145" w:rsidRDefault="00627E06">
      <w:pPr>
        <w:pStyle w:val="Akapitzlist"/>
        <w:numPr>
          <w:ilvl w:val="0"/>
          <w:numId w:val="100"/>
        </w:numPr>
        <w:spacing w:after="0" w:line="300" w:lineRule="auto"/>
        <w:ind w:left="426" w:hanging="426"/>
        <w:jc w:val="both"/>
        <w:rPr>
          <w:rFonts w:cs="Calibri"/>
        </w:rPr>
      </w:pPr>
      <w:r w:rsidRPr="001D7145">
        <w:rPr>
          <w:rFonts w:cs="Calibri"/>
        </w:rPr>
        <w:t>Jeżeli okres ubezpieczenia będzie krótszy niż okres trwania Umowy, Wykonawca zobowiązany jest do przedłużenia ubezpieczenia.</w:t>
      </w:r>
    </w:p>
    <w:p w14:paraId="4551B2E4" w14:textId="77777777" w:rsidR="00627E06" w:rsidRPr="001D7145" w:rsidRDefault="00627E06">
      <w:pPr>
        <w:pStyle w:val="Akapitzlist"/>
        <w:numPr>
          <w:ilvl w:val="0"/>
          <w:numId w:val="100"/>
        </w:numPr>
        <w:spacing w:after="0" w:line="300" w:lineRule="auto"/>
        <w:ind w:left="426" w:hanging="426"/>
        <w:jc w:val="both"/>
        <w:rPr>
          <w:rFonts w:cs="Calibri"/>
        </w:rPr>
      </w:pPr>
      <w:r w:rsidRPr="001D7145">
        <w:rPr>
          <w:rFonts w:cs="Calibri"/>
        </w:rPr>
        <w:t>Jeżeli Wykonawca pomimo otrzymania od Zamawiającego pisemnego wezwania do ich przedłożenia, nie dostarczy Zamawiającemu dokumentów, o których mowa wyżej w ciągu 7 dni od daty otrzymania wezwania, Zamawiający będzie uprawniony do żądania zapłaty kary umownej w wysokości 0,5% wynagrodzenia umownego brutto za każdy stwierdzony przypadek, a jeżeli sytuacja taka powtórzy się dwukrotnie, Zamawiający będzie uprawniony do odstąpienia od Umowy w ciągu 14 dni od daty upływu terminu na złożenie dokumentów wyznaczonego drugim wezwaniem.</w:t>
      </w:r>
    </w:p>
    <w:p w14:paraId="6A489E2E" w14:textId="77777777" w:rsidR="00627E06" w:rsidRPr="001D7145" w:rsidRDefault="00627E06" w:rsidP="00627E06">
      <w:pPr>
        <w:spacing w:line="300" w:lineRule="auto"/>
        <w:jc w:val="both"/>
        <w:rPr>
          <w:rFonts w:cs="Calibri"/>
        </w:rPr>
      </w:pPr>
    </w:p>
    <w:p w14:paraId="7EE9443E" w14:textId="77777777" w:rsidR="00627E06" w:rsidRPr="001D7145" w:rsidRDefault="00627E06" w:rsidP="00627E06">
      <w:pPr>
        <w:pStyle w:val="Nagwek11"/>
        <w:keepNext/>
        <w:keepLines/>
        <w:spacing w:after="0" w:line="300" w:lineRule="auto"/>
        <w:ind w:left="720"/>
        <w:jc w:val="center"/>
        <w:rPr>
          <w:rFonts w:ascii="Calibri" w:hAnsi="Calibri" w:cs="Calibri"/>
          <w:bCs w:val="0"/>
        </w:rPr>
      </w:pPr>
      <w:r w:rsidRPr="001D7145">
        <w:rPr>
          <w:rFonts w:ascii="Calibri" w:hAnsi="Calibri" w:cs="Calibri"/>
          <w:bCs w:val="0"/>
        </w:rPr>
        <w:t>§ 16. Dostępność</w:t>
      </w:r>
    </w:p>
    <w:p w14:paraId="55EBF030" w14:textId="77777777" w:rsidR="00627E06" w:rsidRPr="001D7145" w:rsidRDefault="00627E06">
      <w:pPr>
        <w:pStyle w:val="Akapitzlist"/>
        <w:numPr>
          <w:ilvl w:val="0"/>
          <w:numId w:val="101"/>
        </w:numPr>
        <w:spacing w:after="0" w:line="300" w:lineRule="auto"/>
        <w:ind w:left="426" w:hanging="426"/>
        <w:jc w:val="both"/>
        <w:rPr>
          <w:rFonts w:cs="Calibri"/>
        </w:rPr>
      </w:pPr>
      <w:r w:rsidRPr="001D7145">
        <w:rPr>
          <w:rFonts w:cs="Calibri"/>
        </w:rPr>
        <w:t xml:space="preserve">Zgodnie z wymogami wynikającymi z art. 4 ust. 3 i art. 6 ustawy z dnia 19 lipca 2019 roku o zapewnianiu dostępności osobom ze szczególnymi potrzebami, Zamawiający wskazuje poniżej </w:t>
      </w:r>
      <w:r w:rsidRPr="001D7145">
        <w:rPr>
          <w:rFonts w:cs="Calibri"/>
        </w:rPr>
        <w:lastRenderedPageBreak/>
        <w:t>warunki stawiane Wykonawcy w celu zapewnienia dostępności osobom ze szczególnymi potrzebami w zakresie zamówienia publicznego realizowanego na podstawie niniejszej Umowy.</w:t>
      </w:r>
    </w:p>
    <w:p w14:paraId="576A5068" w14:textId="77777777" w:rsidR="00627E06" w:rsidRPr="001D7145" w:rsidRDefault="00627E06">
      <w:pPr>
        <w:pStyle w:val="Akapitzlist"/>
        <w:numPr>
          <w:ilvl w:val="0"/>
          <w:numId w:val="101"/>
        </w:numPr>
        <w:spacing w:after="0" w:line="300" w:lineRule="auto"/>
        <w:ind w:left="426" w:hanging="426"/>
        <w:jc w:val="both"/>
        <w:rPr>
          <w:rFonts w:cs="Calibri"/>
        </w:rPr>
      </w:pPr>
      <w:r w:rsidRPr="001D7145">
        <w:rPr>
          <w:rFonts w:cs="Calibri"/>
        </w:rPr>
        <w:t>Jeżeli przedmiot świadczenia Wykonawcy może być wykorzystywany w aspekcie dostępności:</w:t>
      </w:r>
    </w:p>
    <w:p w14:paraId="249B7FFF" w14:textId="77777777" w:rsidR="00627E06" w:rsidRPr="001D7145" w:rsidRDefault="00627E06">
      <w:pPr>
        <w:pStyle w:val="Akapitzlist"/>
        <w:numPr>
          <w:ilvl w:val="0"/>
          <w:numId w:val="103"/>
        </w:numPr>
        <w:tabs>
          <w:tab w:val="left" w:pos="851"/>
        </w:tabs>
        <w:spacing w:after="0" w:line="300" w:lineRule="auto"/>
        <w:ind w:left="851" w:hanging="284"/>
        <w:jc w:val="both"/>
        <w:rPr>
          <w:rFonts w:cs="Calibri"/>
        </w:rPr>
      </w:pPr>
      <w:r w:rsidRPr="001D7145">
        <w:rPr>
          <w:rFonts w:cs="Calibri"/>
        </w:rPr>
        <w:t xml:space="preserve">Architektonicznej – Wykonawca wykona Umowę w ten sposób, aby przedmiot jego świadczenia (w części w jakiej pełni role związane z dostępnością architektoniczną) zapewniał: </w:t>
      </w:r>
    </w:p>
    <w:p w14:paraId="7C8A27C9" w14:textId="77777777" w:rsidR="00627E06" w:rsidRPr="001D7145" w:rsidRDefault="00627E06">
      <w:pPr>
        <w:pStyle w:val="Teksttreci0"/>
        <w:numPr>
          <w:ilvl w:val="0"/>
          <w:numId w:val="104"/>
        </w:numPr>
        <w:tabs>
          <w:tab w:val="left" w:pos="330"/>
        </w:tabs>
        <w:spacing w:after="0" w:line="300" w:lineRule="auto"/>
        <w:ind w:left="1134" w:hanging="357"/>
        <w:rPr>
          <w:rFonts w:ascii="Calibri" w:hAnsi="Calibri" w:cs="Calibri"/>
          <w:sz w:val="22"/>
          <w:szCs w:val="22"/>
        </w:rPr>
      </w:pPr>
      <w:r w:rsidRPr="001D7145">
        <w:rPr>
          <w:rFonts w:ascii="Calibri" w:hAnsi="Calibri" w:cs="Calibri"/>
          <w:sz w:val="22"/>
          <w:szCs w:val="22"/>
        </w:rPr>
        <w:t>zapewnienie wolnych od barier poziomych i pionowych przestrzeni komunikacyjnych budynków;</w:t>
      </w:r>
    </w:p>
    <w:p w14:paraId="5B25352A" w14:textId="77777777" w:rsidR="00627E06" w:rsidRPr="001D7145" w:rsidRDefault="00627E06">
      <w:pPr>
        <w:pStyle w:val="Teksttreci0"/>
        <w:numPr>
          <w:ilvl w:val="0"/>
          <w:numId w:val="104"/>
        </w:numPr>
        <w:tabs>
          <w:tab w:val="left" w:pos="330"/>
        </w:tabs>
        <w:spacing w:after="0" w:line="300" w:lineRule="auto"/>
        <w:ind w:left="1134" w:hanging="357"/>
        <w:rPr>
          <w:rFonts w:ascii="Calibri" w:hAnsi="Calibri" w:cs="Calibri"/>
          <w:sz w:val="22"/>
          <w:szCs w:val="22"/>
        </w:rPr>
      </w:pPr>
      <w:r w:rsidRPr="001D7145">
        <w:rPr>
          <w:rFonts w:ascii="Calibri" w:hAnsi="Calibri" w:cs="Calibri"/>
          <w:sz w:val="22"/>
          <w:szCs w:val="22"/>
        </w:rPr>
        <w:t xml:space="preserve">instalację urządzeń lub zastosowanie środków technicznych i rozwiązań architektonicznych w budynku, które umożliwiają dostęp do wszystkich pomieszczeń, z wyłączeniem pomieszczeń technicznych; </w:t>
      </w:r>
    </w:p>
    <w:p w14:paraId="3D7582DF" w14:textId="77777777" w:rsidR="00627E06" w:rsidRPr="001D7145" w:rsidRDefault="00627E06">
      <w:pPr>
        <w:pStyle w:val="Teksttreci0"/>
        <w:numPr>
          <w:ilvl w:val="0"/>
          <w:numId w:val="104"/>
        </w:numPr>
        <w:tabs>
          <w:tab w:val="left" w:pos="330"/>
        </w:tabs>
        <w:spacing w:after="0" w:line="300" w:lineRule="auto"/>
        <w:ind w:left="1134" w:hanging="357"/>
        <w:rPr>
          <w:rFonts w:ascii="Calibri" w:hAnsi="Calibri" w:cs="Calibri"/>
          <w:sz w:val="22"/>
          <w:szCs w:val="22"/>
        </w:rPr>
      </w:pPr>
      <w:r w:rsidRPr="001D7145">
        <w:rPr>
          <w:rFonts w:ascii="Calibri" w:hAnsi="Calibri" w:cs="Calibri"/>
          <w:sz w:val="22"/>
          <w:szCs w:val="22"/>
        </w:rPr>
        <w:t>zapewnienie informacji na temat rozkładu pomieszczeń w budynku, co najmniej w sposób wizualny i dotykowy lub głosowy;</w:t>
      </w:r>
    </w:p>
    <w:p w14:paraId="602A6D17" w14:textId="77777777" w:rsidR="00627E06" w:rsidRPr="001D7145" w:rsidRDefault="00627E06">
      <w:pPr>
        <w:pStyle w:val="Teksttreci0"/>
        <w:numPr>
          <w:ilvl w:val="0"/>
          <w:numId w:val="104"/>
        </w:numPr>
        <w:tabs>
          <w:tab w:val="left" w:pos="330"/>
        </w:tabs>
        <w:spacing w:after="0" w:line="300" w:lineRule="auto"/>
        <w:ind w:left="1134" w:hanging="357"/>
        <w:rPr>
          <w:rFonts w:ascii="Calibri" w:hAnsi="Calibri" w:cs="Calibri"/>
          <w:sz w:val="22"/>
          <w:szCs w:val="22"/>
        </w:rPr>
      </w:pPr>
      <w:r w:rsidRPr="001D7145">
        <w:rPr>
          <w:rFonts w:ascii="Calibri" w:hAnsi="Calibri" w:cs="Calibri"/>
          <w:sz w:val="22"/>
          <w:szCs w:val="22"/>
        </w:rPr>
        <w:t>zapewnienie wstępu do budynku osobie korzystającej z psa asystującego, o którym mowa w art. 2 pkt 11 ustawy z dnia 27 sierpnia 1997 r. o rehabilitacji zawodowej i społecznej oraz zatrudnianiu osób niepełnosprawnych (Dz.U. z 2020 r. poz. 426, 568 i 875);</w:t>
      </w:r>
    </w:p>
    <w:p w14:paraId="56A80184" w14:textId="77777777" w:rsidR="00627E06" w:rsidRPr="001D7145" w:rsidRDefault="00627E06">
      <w:pPr>
        <w:pStyle w:val="Teksttreci0"/>
        <w:numPr>
          <w:ilvl w:val="0"/>
          <w:numId w:val="104"/>
        </w:numPr>
        <w:tabs>
          <w:tab w:val="left" w:pos="330"/>
        </w:tabs>
        <w:spacing w:after="0" w:line="300" w:lineRule="auto"/>
        <w:ind w:left="1134" w:hanging="357"/>
        <w:rPr>
          <w:rFonts w:ascii="Calibri" w:hAnsi="Calibri" w:cs="Calibri"/>
          <w:sz w:val="22"/>
          <w:szCs w:val="22"/>
        </w:rPr>
      </w:pPr>
      <w:r w:rsidRPr="001D7145">
        <w:rPr>
          <w:rFonts w:ascii="Calibri" w:hAnsi="Calibri" w:cs="Calibri"/>
          <w:sz w:val="22"/>
          <w:szCs w:val="22"/>
        </w:rPr>
        <w:t xml:space="preserve">zapewnienie osobom ze szczególnymi potrzebami możliwości ewakuacji lub ich uratowania w inny sposób; </w:t>
      </w:r>
    </w:p>
    <w:p w14:paraId="064F0FF4" w14:textId="77777777" w:rsidR="00627E06" w:rsidRPr="001D7145" w:rsidRDefault="00627E06">
      <w:pPr>
        <w:pStyle w:val="Akapitzlist"/>
        <w:numPr>
          <w:ilvl w:val="0"/>
          <w:numId w:val="103"/>
        </w:numPr>
        <w:tabs>
          <w:tab w:val="left" w:pos="851"/>
        </w:tabs>
        <w:spacing w:after="0" w:line="300" w:lineRule="auto"/>
        <w:ind w:left="851" w:hanging="284"/>
        <w:jc w:val="both"/>
        <w:rPr>
          <w:rFonts w:cs="Calibri"/>
        </w:rPr>
      </w:pPr>
      <w:r w:rsidRPr="001D7145">
        <w:rPr>
          <w:rFonts w:cs="Calibri"/>
        </w:rPr>
        <w:t>Cyfrowej – Wykonawca wykona Umowę w ten sposób aby przedmiot jego świadczenia (w części w jakiej pełni role związane z dostępnością cyfrową) spełniał wymagania określone w ustawie z dnia 4 kwietnia 2019 r. o dostępności cyfrowej stron internetowych i aplikacji mobilnych podmiotów publicznych;</w:t>
      </w:r>
    </w:p>
    <w:p w14:paraId="2223C5CE" w14:textId="77777777" w:rsidR="00627E06" w:rsidRPr="001D7145" w:rsidRDefault="00627E06">
      <w:pPr>
        <w:pStyle w:val="Akapitzlist"/>
        <w:numPr>
          <w:ilvl w:val="0"/>
          <w:numId w:val="103"/>
        </w:numPr>
        <w:tabs>
          <w:tab w:val="left" w:pos="851"/>
        </w:tabs>
        <w:spacing w:after="0" w:line="300" w:lineRule="auto"/>
        <w:ind w:left="851" w:hanging="284"/>
        <w:jc w:val="both"/>
        <w:rPr>
          <w:rFonts w:cs="Calibri"/>
        </w:rPr>
      </w:pPr>
      <w:r w:rsidRPr="001D7145">
        <w:rPr>
          <w:rFonts w:cs="Calibri"/>
        </w:rPr>
        <w:t>Informacyjno-komunikacyjnej – Wykonawca wykona Umowę w ten sposób, aby przedmiot jego świadczenia (w części w jakiej pełni role związane z dostępnością informacyjno-komunikacyjną) zapewniał:</w:t>
      </w:r>
    </w:p>
    <w:p w14:paraId="51683239" w14:textId="77777777" w:rsidR="00627E06" w:rsidRPr="001D7145" w:rsidRDefault="00627E06">
      <w:pPr>
        <w:pStyle w:val="Teksttreci0"/>
        <w:numPr>
          <w:ilvl w:val="0"/>
          <w:numId w:val="105"/>
        </w:numPr>
        <w:tabs>
          <w:tab w:val="left" w:pos="330"/>
        </w:tabs>
        <w:spacing w:after="0" w:line="300" w:lineRule="auto"/>
        <w:ind w:left="1134" w:hanging="357"/>
        <w:rPr>
          <w:rFonts w:ascii="Calibri" w:hAnsi="Calibri" w:cs="Calibri"/>
          <w:sz w:val="22"/>
          <w:szCs w:val="22"/>
        </w:rPr>
      </w:pPr>
      <w:r w:rsidRPr="001D7145">
        <w:rPr>
          <w:rFonts w:ascii="Calibri" w:hAnsi="Calibri" w:cs="Calibri"/>
          <w:sz w:val="22"/>
          <w:szCs w:val="22"/>
        </w:rPr>
        <w:t>obsługę z wykorzystaniem środków wspierających komunikowanie się, o których mowa w art. 3 pkt 5 ustawy z dnia 19 sierpnia 2011 r. o języku migowym i innych środkach komunikowania się (Dz.U. z 2017 r. poz. 1824), lub przez wykorzystanie zdalnego dostępu online do usługi tłumacza przez strony internetowe i aplikacje;</w:t>
      </w:r>
    </w:p>
    <w:p w14:paraId="255B8C00" w14:textId="77777777" w:rsidR="00627E06" w:rsidRPr="001D7145" w:rsidRDefault="00627E06">
      <w:pPr>
        <w:pStyle w:val="Teksttreci0"/>
        <w:numPr>
          <w:ilvl w:val="0"/>
          <w:numId w:val="105"/>
        </w:numPr>
        <w:tabs>
          <w:tab w:val="left" w:pos="330"/>
        </w:tabs>
        <w:spacing w:after="0" w:line="300" w:lineRule="auto"/>
        <w:ind w:left="1134" w:hanging="357"/>
        <w:rPr>
          <w:rFonts w:ascii="Calibri" w:hAnsi="Calibri" w:cs="Calibri"/>
          <w:sz w:val="22"/>
          <w:szCs w:val="22"/>
        </w:rPr>
      </w:pPr>
      <w:r w:rsidRPr="001D7145">
        <w:rPr>
          <w:rFonts w:ascii="Calibri" w:hAnsi="Calibri" w:cs="Calibri"/>
          <w:sz w:val="22"/>
          <w:szCs w:val="22"/>
        </w:rPr>
        <w:t>instalację urządzeń lub innych środków technicznych do obsługi osób słabosłyszących, w szczególności pętli indukcyjnych, systemów FM lub urządzeń opartych o inne technologie, których celem jest wspomaganie słyszenia;</w:t>
      </w:r>
    </w:p>
    <w:p w14:paraId="4416A6EE" w14:textId="77777777" w:rsidR="00627E06" w:rsidRPr="001D7145" w:rsidRDefault="00627E06">
      <w:pPr>
        <w:pStyle w:val="Teksttreci0"/>
        <w:numPr>
          <w:ilvl w:val="0"/>
          <w:numId w:val="105"/>
        </w:numPr>
        <w:tabs>
          <w:tab w:val="left" w:pos="330"/>
        </w:tabs>
        <w:spacing w:after="0" w:line="300" w:lineRule="auto"/>
        <w:ind w:left="1134" w:hanging="357"/>
        <w:rPr>
          <w:rFonts w:ascii="Calibri" w:hAnsi="Calibri" w:cs="Calibri"/>
          <w:sz w:val="22"/>
          <w:szCs w:val="22"/>
        </w:rPr>
      </w:pPr>
      <w:r w:rsidRPr="001D7145">
        <w:rPr>
          <w:rFonts w:ascii="Calibri" w:hAnsi="Calibri" w:cs="Calibri"/>
          <w:sz w:val="22"/>
          <w:szCs w:val="22"/>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340EC484" w14:textId="77777777" w:rsidR="00627E06" w:rsidRPr="001D7145" w:rsidRDefault="00627E06">
      <w:pPr>
        <w:pStyle w:val="Teksttreci0"/>
        <w:numPr>
          <w:ilvl w:val="0"/>
          <w:numId w:val="105"/>
        </w:numPr>
        <w:tabs>
          <w:tab w:val="left" w:pos="330"/>
        </w:tabs>
        <w:spacing w:after="0" w:line="300" w:lineRule="auto"/>
        <w:ind w:left="1134" w:hanging="357"/>
        <w:rPr>
          <w:rFonts w:ascii="Calibri" w:hAnsi="Calibri" w:cs="Calibri"/>
          <w:sz w:val="22"/>
          <w:szCs w:val="22"/>
        </w:rPr>
      </w:pPr>
      <w:r w:rsidRPr="001D7145">
        <w:rPr>
          <w:rFonts w:ascii="Calibri" w:hAnsi="Calibri" w:cs="Calibri"/>
          <w:sz w:val="22"/>
          <w:szCs w:val="22"/>
        </w:rPr>
        <w:t xml:space="preserve">zapewnienie, na wniosek osoby ze szczególnymi potrzebami, komunikacji z podmiotem publicznym w formie określonej w tym wniosku. </w:t>
      </w:r>
    </w:p>
    <w:p w14:paraId="3595BD71" w14:textId="77777777" w:rsidR="00627E06" w:rsidRDefault="00627E06">
      <w:pPr>
        <w:pStyle w:val="Akapitzlist"/>
        <w:numPr>
          <w:ilvl w:val="0"/>
          <w:numId w:val="101"/>
        </w:numPr>
        <w:spacing w:after="0" w:line="300" w:lineRule="auto"/>
        <w:ind w:left="426" w:hanging="426"/>
        <w:jc w:val="both"/>
        <w:rPr>
          <w:rFonts w:cs="Calibri"/>
        </w:rPr>
      </w:pPr>
      <w:r w:rsidRPr="001D7145">
        <w:rPr>
          <w:rFonts w:cs="Calibri"/>
        </w:rPr>
        <w:t xml:space="preserve">Szczegółowe zasady realizacji </w:t>
      </w:r>
      <w:r w:rsidRPr="00ED5C8D">
        <w:rPr>
          <w:rFonts w:cs="Calibri"/>
        </w:rPr>
        <w:t xml:space="preserve">warunków o jakich wyżej, wynikają z treści opisu przedmiotu zamówienia / zostały ujęte w załączniku </w:t>
      </w:r>
      <w:r w:rsidRPr="00EE3A32">
        <w:rPr>
          <w:rFonts w:cs="Calibri"/>
        </w:rPr>
        <w:t>nr ………. do Umowy.</w:t>
      </w:r>
    </w:p>
    <w:p w14:paraId="0C7F674B" w14:textId="77777777" w:rsidR="003B6097" w:rsidRPr="009255E8" w:rsidRDefault="003B6097" w:rsidP="003B6097">
      <w:pPr>
        <w:pStyle w:val="Akapitzlist"/>
        <w:spacing w:after="0" w:line="300" w:lineRule="auto"/>
        <w:ind w:left="426"/>
        <w:jc w:val="both"/>
        <w:rPr>
          <w:rFonts w:cs="Calibri"/>
        </w:rPr>
      </w:pPr>
    </w:p>
    <w:p w14:paraId="4C916873" w14:textId="77777777" w:rsidR="00627E06" w:rsidRPr="001D7145" w:rsidRDefault="00627E06" w:rsidP="00627E06">
      <w:pPr>
        <w:pStyle w:val="Nagwek11"/>
        <w:keepNext/>
        <w:keepLines/>
        <w:shd w:val="clear" w:color="auto" w:fill="auto"/>
        <w:spacing w:after="0" w:line="300" w:lineRule="auto"/>
        <w:ind w:left="0" w:firstLine="0"/>
        <w:jc w:val="center"/>
        <w:rPr>
          <w:rFonts w:ascii="Calibri" w:hAnsi="Calibri" w:cs="Calibri"/>
        </w:rPr>
      </w:pPr>
      <w:r w:rsidRPr="001D7145">
        <w:rPr>
          <w:rFonts w:ascii="Calibri" w:hAnsi="Calibri" w:cs="Calibri"/>
        </w:rPr>
        <w:t>§ 17. Postanowienia końcowe</w:t>
      </w:r>
    </w:p>
    <w:p w14:paraId="0160D9CD" w14:textId="77777777" w:rsidR="00627E06" w:rsidRPr="001D7145" w:rsidRDefault="00627E06">
      <w:pPr>
        <w:pStyle w:val="Akapitzlist"/>
        <w:numPr>
          <w:ilvl w:val="0"/>
          <w:numId w:val="106"/>
        </w:numPr>
        <w:spacing w:after="0" w:line="300" w:lineRule="auto"/>
        <w:ind w:left="426" w:hanging="426"/>
        <w:jc w:val="both"/>
        <w:rPr>
          <w:rFonts w:cs="Calibri"/>
        </w:rPr>
      </w:pPr>
      <w:r w:rsidRPr="001D7145">
        <w:rPr>
          <w:rFonts w:cs="Calibri"/>
        </w:rPr>
        <w:t>Wykonawca nie może przelać praw przysługujących mu z tytułu Umowy bez uzyskania uprzedniej zgody Zamawiającego udzielonej na piśmie.</w:t>
      </w:r>
    </w:p>
    <w:p w14:paraId="7B902EAA" w14:textId="77777777" w:rsidR="00627E06" w:rsidRPr="001D7145" w:rsidRDefault="00627E06">
      <w:pPr>
        <w:pStyle w:val="Akapitzlist"/>
        <w:numPr>
          <w:ilvl w:val="0"/>
          <w:numId w:val="106"/>
        </w:numPr>
        <w:spacing w:after="0" w:line="300" w:lineRule="auto"/>
        <w:ind w:left="426" w:hanging="426"/>
        <w:jc w:val="both"/>
        <w:rPr>
          <w:rFonts w:cs="Calibri"/>
        </w:rPr>
      </w:pPr>
      <w:r w:rsidRPr="001D7145">
        <w:rPr>
          <w:rFonts w:cs="Calibri"/>
        </w:rPr>
        <w:lastRenderedPageBreak/>
        <w:t>Każda ze Stron jest zobowiązana niezwłocznie informować pisemnie drugą Stronę o zmianie adresów bądź numerów telefonów kontaktowych czy też adresów elektronicznych. Wszelka korespondencja na wskazane powyżej adresy, do dnia otrzymania przez Stronę informacji o zmianie, zostanie uznana za wysłaną prawidłowo.</w:t>
      </w:r>
    </w:p>
    <w:p w14:paraId="655B1B81" w14:textId="77777777" w:rsidR="00627E06" w:rsidRPr="001D7145" w:rsidRDefault="00627E06">
      <w:pPr>
        <w:pStyle w:val="Akapitzlist"/>
        <w:numPr>
          <w:ilvl w:val="0"/>
          <w:numId w:val="106"/>
        </w:numPr>
        <w:spacing w:after="0" w:line="300" w:lineRule="auto"/>
        <w:ind w:left="426" w:hanging="426"/>
        <w:jc w:val="both"/>
        <w:rPr>
          <w:rFonts w:cs="Calibri"/>
        </w:rPr>
      </w:pPr>
      <w:r w:rsidRPr="001D7145">
        <w:rPr>
          <w:rFonts w:cs="Calibri"/>
        </w:rPr>
        <w:t>Wszelkie informacje uzyskane przy okazji lub w związku z wykonywaniem Umowy, a dotyczące Zamawiającego stanowią informacje poufne, za wyjątkiem informacji powszechnie znanych lub udostępnionych przez Zamawiającego. Wykonawca zobowiązuje się do ich nieudostępniania osobom trzecim, bezpośrednio i pośrednio, bez względu na formę, bez uprzedniej, wyraźnej zgody Zamawiającego - przez czas trwania Umowy oraz po jej ustaniu. W przypadku udostępnienia informacji, na żądanie organu państwowego, Wykonawca zobowiązuje się do niezwłocznego poinformowania Zamawiającego o tym fakcie, zakresie i formie udostępnienia.</w:t>
      </w:r>
    </w:p>
    <w:p w14:paraId="733B10E2" w14:textId="77777777" w:rsidR="00627E06" w:rsidRPr="001D7145" w:rsidRDefault="00627E06">
      <w:pPr>
        <w:pStyle w:val="Akapitzlist"/>
        <w:numPr>
          <w:ilvl w:val="0"/>
          <w:numId w:val="106"/>
        </w:numPr>
        <w:spacing w:after="0" w:line="300" w:lineRule="auto"/>
        <w:ind w:left="426" w:hanging="426"/>
        <w:jc w:val="both"/>
        <w:rPr>
          <w:rFonts w:cs="Calibri"/>
        </w:rPr>
      </w:pPr>
      <w:r w:rsidRPr="001D7145">
        <w:rPr>
          <w:rFonts w:cs="Calibri"/>
        </w:rPr>
        <w:t>Jeżeli postanowienia Umowy są lub staną się nieważne, lub Umowa zawierać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w:t>
      </w:r>
    </w:p>
    <w:p w14:paraId="3C0392F5" w14:textId="77777777" w:rsidR="00627E06" w:rsidRPr="001D7145" w:rsidRDefault="00627E06">
      <w:pPr>
        <w:pStyle w:val="Akapitzlist"/>
        <w:numPr>
          <w:ilvl w:val="0"/>
          <w:numId w:val="106"/>
        </w:numPr>
        <w:spacing w:after="0" w:line="300" w:lineRule="auto"/>
        <w:ind w:left="426" w:hanging="426"/>
        <w:jc w:val="both"/>
        <w:rPr>
          <w:rFonts w:cs="Calibri"/>
        </w:rPr>
      </w:pPr>
      <w:r w:rsidRPr="001D7145">
        <w:rPr>
          <w:rFonts w:cs="Calibri"/>
        </w:rPr>
        <w:t>Zmiana, wypowiedzenie, odstąpienie lub rozwiązanie Umowy wymagają dla swej ważności formy pisemnej, pod rygorem nieważności i mogą być zastosowane tylko w warunkach przewidzianych w Umowie oraz ustawie Pzp.</w:t>
      </w:r>
    </w:p>
    <w:p w14:paraId="7029875C" w14:textId="77777777" w:rsidR="00627E06" w:rsidRPr="001D7145" w:rsidRDefault="00627E06">
      <w:pPr>
        <w:pStyle w:val="Akapitzlist"/>
        <w:numPr>
          <w:ilvl w:val="0"/>
          <w:numId w:val="106"/>
        </w:numPr>
        <w:spacing w:after="0" w:line="300" w:lineRule="auto"/>
        <w:ind w:left="426" w:hanging="426"/>
        <w:jc w:val="both"/>
        <w:rPr>
          <w:rFonts w:cs="Calibri"/>
        </w:rPr>
      </w:pPr>
      <w:r w:rsidRPr="001D7145">
        <w:rPr>
          <w:rFonts w:cs="Calibri"/>
        </w:rPr>
        <w:t>Spory mogące wynikać ze stosunku objętego Umową, Strony poddają pod rozstrzygnięcie sądu powszechnego właściwego miejscowo dla siedziby Zamawiającego.</w:t>
      </w:r>
    </w:p>
    <w:p w14:paraId="043AC3C5" w14:textId="77777777" w:rsidR="00627E06" w:rsidRPr="001D7145" w:rsidRDefault="00627E06">
      <w:pPr>
        <w:pStyle w:val="Akapitzlist"/>
        <w:numPr>
          <w:ilvl w:val="0"/>
          <w:numId w:val="106"/>
        </w:numPr>
        <w:spacing w:after="0" w:line="300" w:lineRule="auto"/>
        <w:ind w:left="426" w:hanging="426"/>
        <w:jc w:val="both"/>
        <w:rPr>
          <w:rFonts w:cs="Calibri"/>
        </w:rPr>
      </w:pPr>
      <w:r w:rsidRPr="001D7145">
        <w:rPr>
          <w:rFonts w:cs="Calibri"/>
        </w:rPr>
        <w:t>Umowa wchodzi w życie z dniem podpisania.</w:t>
      </w:r>
    </w:p>
    <w:p w14:paraId="5D750D0B" w14:textId="77777777" w:rsidR="00627E06" w:rsidRPr="001D7145" w:rsidRDefault="00627E06">
      <w:pPr>
        <w:pStyle w:val="Akapitzlist"/>
        <w:numPr>
          <w:ilvl w:val="0"/>
          <w:numId w:val="106"/>
        </w:numPr>
        <w:spacing w:after="0" w:line="300" w:lineRule="auto"/>
        <w:ind w:left="426" w:hanging="426"/>
        <w:jc w:val="both"/>
        <w:rPr>
          <w:rFonts w:cs="Calibri"/>
        </w:rPr>
      </w:pPr>
      <w:r w:rsidRPr="001D7145">
        <w:rPr>
          <w:rFonts w:cs="Calibri"/>
        </w:rPr>
        <w:t>Wszelkie spory pomiędzy Stronami dotyczące wykonania Przedmiotu Umowy pozostają bez wpływu na obowiązki Wykonawcy dotyczące jego wykonania oraz terminu jego realizacji.</w:t>
      </w:r>
    </w:p>
    <w:p w14:paraId="6E824CD7" w14:textId="77777777" w:rsidR="00627E06" w:rsidRPr="00630B65" w:rsidRDefault="00627E06">
      <w:pPr>
        <w:pStyle w:val="Akapitzlist"/>
        <w:numPr>
          <w:ilvl w:val="0"/>
          <w:numId w:val="106"/>
        </w:numPr>
        <w:spacing w:after="0" w:line="300" w:lineRule="auto"/>
        <w:ind w:left="426" w:hanging="426"/>
        <w:jc w:val="both"/>
        <w:rPr>
          <w:rFonts w:cs="Calibri"/>
        </w:rPr>
      </w:pPr>
      <w:r w:rsidRPr="00630B65">
        <w:rPr>
          <w:rFonts w:cs="Calibri"/>
        </w:rPr>
        <w:t>Niniejsza Umowa zostaje sporządzona w formie pisemnej lub równoważnej z nią formie elektronicznej wymagającej kwalifikowanego podpisu elektronicznego.</w:t>
      </w:r>
    </w:p>
    <w:p w14:paraId="17CAB8E3" w14:textId="77777777" w:rsidR="00627E06" w:rsidRPr="00630B65" w:rsidRDefault="00627E06">
      <w:pPr>
        <w:pStyle w:val="Akapitzlist"/>
        <w:numPr>
          <w:ilvl w:val="0"/>
          <w:numId w:val="106"/>
        </w:numPr>
        <w:spacing w:after="0" w:line="300" w:lineRule="auto"/>
        <w:ind w:left="426" w:hanging="426"/>
        <w:jc w:val="both"/>
        <w:rPr>
          <w:rFonts w:cs="Calibri"/>
        </w:rPr>
      </w:pPr>
      <w:r w:rsidRPr="00630B65">
        <w:rPr>
          <w:rFonts w:cs="Calibri"/>
        </w:rPr>
        <w:t xml:space="preserve">W przypadku sporządzenia przez Strony oświadczeń woli w formie pisemnej Umowa zostaje  sporządzona w dwóch (2) jednobrzmiących egzemplarzach, po jednym (1) egzemplarzu dla każdej ze Stron. </w:t>
      </w:r>
    </w:p>
    <w:p w14:paraId="57239BC7" w14:textId="77777777" w:rsidR="00627E06" w:rsidRPr="00630B65" w:rsidRDefault="00627E06">
      <w:pPr>
        <w:pStyle w:val="Akapitzlist"/>
        <w:numPr>
          <w:ilvl w:val="0"/>
          <w:numId w:val="106"/>
        </w:numPr>
        <w:spacing w:after="0" w:line="300" w:lineRule="auto"/>
        <w:ind w:left="426" w:hanging="426"/>
        <w:jc w:val="both"/>
        <w:rPr>
          <w:rFonts w:cs="Calibri"/>
        </w:rPr>
      </w:pPr>
      <w:r w:rsidRPr="00630B65">
        <w:rPr>
          <w:rFonts w:cs="Calibri"/>
        </w:rPr>
        <w:t xml:space="preserve">W przypadku złożenia przez Strony oświadczeń woli w formie elektronicznej wymagającej kwalifikowanego podpisu elektronicznego, Umowa zostaje sporządzona w jednym (1) egzemplarzu udostępnionym elektronicznie.  </w:t>
      </w:r>
    </w:p>
    <w:p w14:paraId="0C1C0DCB" w14:textId="77777777" w:rsidR="00627E06" w:rsidRPr="001D7145" w:rsidRDefault="00627E06">
      <w:pPr>
        <w:pStyle w:val="Akapitzlist"/>
        <w:numPr>
          <w:ilvl w:val="0"/>
          <w:numId w:val="106"/>
        </w:numPr>
        <w:spacing w:after="0" w:line="300" w:lineRule="auto"/>
        <w:ind w:left="426" w:hanging="426"/>
        <w:jc w:val="both"/>
        <w:rPr>
          <w:rFonts w:cs="Calibri"/>
        </w:rPr>
      </w:pPr>
      <w:r w:rsidRPr="001D7145">
        <w:rPr>
          <w:rFonts w:cs="Calibri"/>
        </w:rPr>
        <w:t>Dokumenty wymienione w treści Umowy jako Załączniki, stanowią jej integralną część. Załącznikami do Umowy są:</w:t>
      </w:r>
    </w:p>
    <w:p w14:paraId="2B49D8D3" w14:textId="77777777" w:rsidR="00627E06" w:rsidRPr="00100B63" w:rsidRDefault="00627E06" w:rsidP="00627E06">
      <w:pPr>
        <w:pStyle w:val="Teksttreci0"/>
        <w:shd w:val="clear" w:color="auto" w:fill="auto"/>
        <w:tabs>
          <w:tab w:val="left" w:pos="348"/>
        </w:tabs>
        <w:spacing w:after="120"/>
        <w:ind w:left="426"/>
        <w:rPr>
          <w:rFonts w:ascii="Calibri" w:hAnsi="Calibri" w:cs="Calibri"/>
          <w:b/>
          <w:bCs/>
        </w:rPr>
      </w:pPr>
      <w:r w:rsidRPr="00100B63">
        <w:rPr>
          <w:rFonts w:ascii="Calibri" w:hAnsi="Calibri" w:cs="Calibri"/>
          <w:b/>
          <w:bCs/>
        </w:rPr>
        <w:t>-</w:t>
      </w:r>
    </w:p>
    <w:p w14:paraId="4B0FD358" w14:textId="77777777" w:rsidR="00627E06" w:rsidRPr="00100B63" w:rsidRDefault="00627E06" w:rsidP="00627E06">
      <w:pPr>
        <w:pStyle w:val="Teksttreci0"/>
        <w:shd w:val="clear" w:color="auto" w:fill="auto"/>
        <w:tabs>
          <w:tab w:val="left" w:pos="348"/>
        </w:tabs>
        <w:spacing w:after="120"/>
        <w:ind w:left="426"/>
        <w:rPr>
          <w:rFonts w:ascii="Calibri" w:hAnsi="Calibri" w:cs="Calibri"/>
          <w:b/>
          <w:bCs/>
        </w:rPr>
      </w:pPr>
      <w:r w:rsidRPr="00100B63">
        <w:rPr>
          <w:rFonts w:ascii="Calibri" w:hAnsi="Calibri" w:cs="Calibri"/>
          <w:b/>
          <w:bCs/>
        </w:rPr>
        <w:t>-</w:t>
      </w:r>
    </w:p>
    <w:p w14:paraId="392BB5C1" w14:textId="77777777" w:rsidR="00627E06" w:rsidRPr="00100B63" w:rsidRDefault="00627E06" w:rsidP="00627E06">
      <w:pPr>
        <w:spacing w:line="276" w:lineRule="auto"/>
        <w:ind w:firstLine="1560"/>
        <w:jc w:val="both"/>
        <w:rPr>
          <w:rFonts w:cs="Calibri"/>
          <w:b/>
          <w:sz w:val="22"/>
          <w:szCs w:val="22"/>
        </w:rPr>
      </w:pPr>
      <w:r w:rsidRPr="00100B63">
        <w:rPr>
          <w:rFonts w:cs="Calibri"/>
          <w:b/>
          <w:sz w:val="22"/>
          <w:szCs w:val="22"/>
        </w:rPr>
        <w:t>ZAMAWIAJĄCY</w:t>
      </w:r>
      <w:r w:rsidRPr="00100B63">
        <w:rPr>
          <w:rFonts w:cs="Calibri"/>
          <w:b/>
          <w:sz w:val="22"/>
          <w:szCs w:val="22"/>
        </w:rPr>
        <w:tab/>
      </w:r>
      <w:r w:rsidRPr="00100B63">
        <w:rPr>
          <w:rFonts w:cs="Calibri"/>
          <w:b/>
          <w:sz w:val="22"/>
          <w:szCs w:val="22"/>
        </w:rPr>
        <w:tab/>
      </w:r>
      <w:r w:rsidRPr="00100B63">
        <w:rPr>
          <w:rFonts w:cs="Calibri"/>
          <w:b/>
          <w:sz w:val="22"/>
          <w:szCs w:val="22"/>
        </w:rPr>
        <w:tab/>
      </w:r>
      <w:r w:rsidRPr="00100B63">
        <w:rPr>
          <w:rFonts w:cs="Calibri"/>
          <w:b/>
          <w:sz w:val="22"/>
          <w:szCs w:val="22"/>
        </w:rPr>
        <w:tab/>
      </w:r>
      <w:r w:rsidRPr="00100B63">
        <w:rPr>
          <w:rFonts w:cs="Calibri"/>
          <w:b/>
          <w:sz w:val="22"/>
          <w:szCs w:val="22"/>
        </w:rPr>
        <w:tab/>
      </w:r>
      <w:r w:rsidRPr="00100B63">
        <w:rPr>
          <w:rFonts w:cs="Calibri"/>
          <w:b/>
          <w:sz w:val="22"/>
          <w:szCs w:val="22"/>
        </w:rPr>
        <w:tab/>
        <w:t>WYKONAWCA</w:t>
      </w:r>
    </w:p>
    <w:p w14:paraId="5CE87E56" w14:textId="77777777" w:rsidR="00627E06" w:rsidRDefault="00627E06" w:rsidP="00627E06">
      <w:pPr>
        <w:tabs>
          <w:tab w:val="left" w:pos="3402"/>
        </w:tabs>
        <w:spacing w:line="300" w:lineRule="auto"/>
        <w:rPr>
          <w:rFonts w:cs="Calibri"/>
          <w:b/>
          <w:kern w:val="0"/>
          <w:sz w:val="22"/>
          <w:szCs w:val="22"/>
        </w:rPr>
      </w:pPr>
    </w:p>
    <w:p w14:paraId="5E437F2F" w14:textId="77777777" w:rsidR="00627E06" w:rsidRDefault="00627E06" w:rsidP="00627E06">
      <w:pPr>
        <w:tabs>
          <w:tab w:val="left" w:pos="3402"/>
        </w:tabs>
        <w:spacing w:line="300" w:lineRule="auto"/>
        <w:rPr>
          <w:rFonts w:eastAsia="Calibri" w:cs="Calibri"/>
          <w:b/>
          <w:bCs w:val="0"/>
          <w:i/>
          <w:kern w:val="0"/>
          <w:sz w:val="20"/>
          <w:lang w:eastAsia="en-US"/>
        </w:rPr>
      </w:pPr>
    </w:p>
    <w:p w14:paraId="62679AF3" w14:textId="77777777" w:rsidR="00E26074" w:rsidRPr="00100B63" w:rsidRDefault="00E26074" w:rsidP="00E26074">
      <w:pPr>
        <w:tabs>
          <w:tab w:val="left" w:pos="3402"/>
        </w:tabs>
        <w:spacing w:line="300" w:lineRule="auto"/>
        <w:rPr>
          <w:rFonts w:cs="Calibri"/>
          <w:b/>
          <w:i/>
          <w:sz w:val="22"/>
          <w:szCs w:val="22"/>
        </w:rPr>
      </w:pPr>
      <w:r w:rsidRPr="00100B63">
        <w:rPr>
          <w:rFonts w:cs="Calibri"/>
          <w:color w:val="2F5496"/>
          <w:sz w:val="22"/>
          <w:szCs w:val="22"/>
        </w:rPr>
        <w:tab/>
      </w:r>
      <w:r w:rsidRPr="00100B63">
        <w:rPr>
          <w:rFonts w:cs="Calibri"/>
          <w:color w:val="2F5496"/>
          <w:sz w:val="22"/>
          <w:szCs w:val="22"/>
        </w:rPr>
        <w:tab/>
      </w:r>
      <w:r w:rsidRPr="00100B63">
        <w:rPr>
          <w:rFonts w:cs="Calibri"/>
          <w:color w:val="2F5496"/>
          <w:sz w:val="22"/>
          <w:szCs w:val="22"/>
        </w:rPr>
        <w:tab/>
      </w:r>
    </w:p>
    <w:bookmarkEnd w:id="107"/>
    <w:p w14:paraId="102CA7D2" w14:textId="77777777" w:rsidR="006B32DB" w:rsidRDefault="006B32DB" w:rsidP="00E26074">
      <w:pPr>
        <w:tabs>
          <w:tab w:val="left" w:pos="3402"/>
        </w:tabs>
        <w:spacing w:line="300" w:lineRule="auto"/>
        <w:jc w:val="both"/>
        <w:rPr>
          <w:rFonts w:cs="Calibri"/>
          <w:b/>
          <w:kern w:val="0"/>
          <w:sz w:val="22"/>
          <w:szCs w:val="22"/>
        </w:rPr>
      </w:pPr>
    </w:p>
    <w:p w14:paraId="36B06F59" w14:textId="77777777" w:rsidR="003B6097" w:rsidRDefault="003B6097" w:rsidP="003B6097">
      <w:pPr>
        <w:tabs>
          <w:tab w:val="left" w:pos="3402"/>
        </w:tabs>
        <w:spacing w:line="300" w:lineRule="auto"/>
        <w:rPr>
          <w:rFonts w:cs="Calibri"/>
          <w:b/>
          <w:kern w:val="0"/>
          <w:sz w:val="22"/>
          <w:szCs w:val="22"/>
        </w:rPr>
      </w:pPr>
    </w:p>
    <w:p w14:paraId="44318D98" w14:textId="0EAA4F49" w:rsidR="00D621DB" w:rsidRPr="00D621DB" w:rsidRDefault="00D621DB" w:rsidP="003B6097">
      <w:pPr>
        <w:tabs>
          <w:tab w:val="left" w:pos="3402"/>
        </w:tabs>
        <w:spacing w:line="300" w:lineRule="auto"/>
        <w:jc w:val="right"/>
        <w:rPr>
          <w:rFonts w:eastAsia="Calibri" w:cs="Calibri"/>
          <w:b/>
          <w:bCs w:val="0"/>
          <w:i/>
          <w:kern w:val="0"/>
          <w:sz w:val="20"/>
          <w:lang w:eastAsia="en-US"/>
        </w:rPr>
      </w:pPr>
      <w:r w:rsidRPr="00D621DB">
        <w:rPr>
          <w:rFonts w:eastAsia="Calibri" w:cs="Calibri"/>
          <w:b/>
          <w:bCs w:val="0"/>
          <w:i/>
          <w:kern w:val="0"/>
          <w:sz w:val="20"/>
          <w:lang w:eastAsia="en-US"/>
        </w:rPr>
        <w:lastRenderedPageBreak/>
        <w:t>Załącznik nr 5 do SWZ</w:t>
      </w:r>
    </w:p>
    <w:p w14:paraId="3C11D663" w14:textId="62932588" w:rsidR="00D621DB" w:rsidRPr="00D621DB" w:rsidRDefault="00674A61" w:rsidP="00D621DB">
      <w:pPr>
        <w:tabs>
          <w:tab w:val="left" w:pos="3402"/>
        </w:tabs>
        <w:spacing w:line="300" w:lineRule="auto"/>
        <w:jc w:val="right"/>
        <w:rPr>
          <w:rFonts w:eastAsia="Calibri" w:cs="Calibri"/>
          <w:b/>
          <w:bCs w:val="0"/>
          <w:i/>
          <w:kern w:val="0"/>
          <w:sz w:val="20"/>
          <w:lang w:eastAsia="en-US"/>
        </w:rPr>
      </w:pPr>
      <w:r>
        <w:rPr>
          <w:rFonts w:eastAsia="Calibri" w:cs="Calibri"/>
          <w:b/>
          <w:bCs w:val="0"/>
          <w:i/>
          <w:kern w:val="0"/>
          <w:sz w:val="20"/>
          <w:lang w:eastAsia="en-US"/>
        </w:rPr>
        <w:t>w</w:t>
      </w:r>
      <w:r w:rsidR="00D621DB" w:rsidRPr="00D621DB">
        <w:rPr>
          <w:rFonts w:eastAsia="Calibri" w:cs="Calibri"/>
          <w:b/>
          <w:bCs w:val="0"/>
          <w:i/>
          <w:kern w:val="0"/>
          <w:sz w:val="20"/>
          <w:lang w:eastAsia="en-US"/>
        </w:rPr>
        <w:t>zór</w:t>
      </w:r>
    </w:p>
    <w:p w14:paraId="135A6976" w14:textId="77777777" w:rsidR="00D621DB" w:rsidRPr="00D621DB" w:rsidRDefault="00D621DB" w:rsidP="00D621DB">
      <w:pPr>
        <w:spacing w:line="300" w:lineRule="auto"/>
        <w:jc w:val="both"/>
        <w:rPr>
          <w:rFonts w:eastAsia="Calibri" w:cs="Calibri"/>
          <w:bCs w:val="0"/>
          <w:kern w:val="0"/>
          <w:sz w:val="22"/>
          <w:szCs w:val="22"/>
          <w:lang w:eastAsia="en-US"/>
        </w:rPr>
      </w:pPr>
    </w:p>
    <w:p w14:paraId="0E8C9103" w14:textId="77777777" w:rsidR="00D621DB" w:rsidRPr="00D621DB" w:rsidRDefault="00D621DB" w:rsidP="00D621DB">
      <w:pPr>
        <w:spacing w:line="300" w:lineRule="auto"/>
        <w:jc w:val="center"/>
        <w:rPr>
          <w:rFonts w:eastAsia="Calibri" w:cs="Calibri"/>
          <w:b/>
          <w:bCs w:val="0"/>
          <w:kern w:val="0"/>
          <w:sz w:val="22"/>
          <w:szCs w:val="22"/>
          <w:lang w:eastAsia="en-US"/>
        </w:rPr>
      </w:pPr>
      <w:bookmarkStart w:id="134" w:name="_Hlk14679689"/>
      <w:r w:rsidRPr="00D621DB">
        <w:rPr>
          <w:rFonts w:eastAsia="Calibri" w:cs="Calibri"/>
          <w:b/>
          <w:bCs w:val="0"/>
          <w:kern w:val="0"/>
          <w:sz w:val="22"/>
          <w:szCs w:val="22"/>
          <w:lang w:eastAsia="en-US"/>
        </w:rPr>
        <w:t>OŚWIADCZENIE O PRZYNALEŻNOŚCI DO GRUPY KAPITAŁOWEJ</w:t>
      </w:r>
    </w:p>
    <w:p w14:paraId="41A3DBF5" w14:textId="72147022" w:rsidR="00D621DB" w:rsidRPr="00D621DB" w:rsidRDefault="00D621DB" w:rsidP="00D621DB">
      <w:pPr>
        <w:spacing w:line="300" w:lineRule="auto"/>
        <w:jc w:val="center"/>
        <w:rPr>
          <w:rFonts w:eastAsia="Calibri" w:cs="Calibri"/>
          <w:bCs w:val="0"/>
          <w:kern w:val="0"/>
          <w:sz w:val="22"/>
          <w:szCs w:val="22"/>
          <w:lang w:eastAsia="en-US"/>
        </w:rPr>
      </w:pPr>
      <w:r w:rsidRPr="00D621DB">
        <w:rPr>
          <w:rFonts w:eastAsia="Calibri" w:cs="Calibri"/>
          <w:bCs w:val="0"/>
          <w:kern w:val="0"/>
          <w:sz w:val="22"/>
          <w:szCs w:val="22"/>
          <w:lang w:eastAsia="en-US"/>
        </w:rPr>
        <w:t>(RZP.243.</w:t>
      </w:r>
      <w:r w:rsidR="006B32DB">
        <w:rPr>
          <w:rFonts w:eastAsia="Calibri" w:cs="Calibri"/>
          <w:bCs w:val="0"/>
          <w:kern w:val="0"/>
          <w:sz w:val="22"/>
          <w:szCs w:val="22"/>
          <w:lang w:eastAsia="en-US"/>
        </w:rPr>
        <w:t>70</w:t>
      </w:r>
      <w:r w:rsidRPr="00D621DB">
        <w:rPr>
          <w:rFonts w:eastAsia="Calibri" w:cs="Calibri"/>
          <w:bCs w:val="0"/>
          <w:kern w:val="0"/>
          <w:sz w:val="22"/>
          <w:szCs w:val="22"/>
          <w:lang w:eastAsia="en-US"/>
        </w:rPr>
        <w:t>.2023)</w:t>
      </w:r>
    </w:p>
    <w:p w14:paraId="463A24DD" w14:textId="77777777" w:rsidR="00D621DB" w:rsidRPr="00D621DB" w:rsidRDefault="00D621DB" w:rsidP="00D621DB">
      <w:pPr>
        <w:spacing w:line="300" w:lineRule="auto"/>
        <w:jc w:val="center"/>
        <w:rPr>
          <w:rFonts w:eastAsia="Calibri" w:cs="Calibri"/>
          <w:bCs w:val="0"/>
          <w:kern w:val="0"/>
          <w:sz w:val="18"/>
          <w:szCs w:val="18"/>
          <w:lang w:eastAsia="en-US"/>
        </w:rPr>
      </w:pPr>
    </w:p>
    <w:p w14:paraId="3FA50A7A" w14:textId="77777777" w:rsidR="00D621DB" w:rsidRPr="00D621DB" w:rsidRDefault="00D621DB" w:rsidP="00D621DB">
      <w:pPr>
        <w:spacing w:line="300" w:lineRule="auto"/>
        <w:jc w:val="both"/>
        <w:rPr>
          <w:rFonts w:eastAsia="Calibri" w:cs="Calibri"/>
          <w:b/>
          <w:bCs w:val="0"/>
          <w:kern w:val="0"/>
          <w:sz w:val="22"/>
          <w:szCs w:val="22"/>
          <w:lang w:eastAsia="en-US"/>
        </w:rPr>
      </w:pPr>
    </w:p>
    <w:p w14:paraId="398FBC25" w14:textId="77777777" w:rsidR="00D621DB" w:rsidRPr="00D621DB" w:rsidRDefault="00D621DB" w:rsidP="00D621DB">
      <w:pPr>
        <w:spacing w:line="300" w:lineRule="auto"/>
        <w:jc w:val="both"/>
        <w:rPr>
          <w:rFonts w:eastAsia="Calibri" w:cs="Calibri"/>
          <w:b/>
          <w:bCs w:val="0"/>
          <w:kern w:val="0"/>
          <w:sz w:val="22"/>
          <w:szCs w:val="22"/>
          <w:lang w:eastAsia="en-US"/>
        </w:rPr>
      </w:pPr>
      <w:r w:rsidRPr="00D621DB">
        <w:rPr>
          <w:rFonts w:eastAsia="Calibri" w:cs="Calibri"/>
          <w:b/>
          <w:bCs w:val="0"/>
          <w:kern w:val="0"/>
          <w:sz w:val="22"/>
          <w:szCs w:val="22"/>
          <w:lang w:eastAsia="en-US"/>
        </w:rPr>
        <w:t>Wykonawca:</w:t>
      </w:r>
    </w:p>
    <w:p w14:paraId="5A319867" w14:textId="7183B951" w:rsidR="00D621DB" w:rsidRPr="00D621DB" w:rsidRDefault="00D621DB" w:rsidP="00D621DB">
      <w:pPr>
        <w:spacing w:line="300" w:lineRule="auto"/>
        <w:ind w:right="113"/>
        <w:jc w:val="both"/>
        <w:rPr>
          <w:rFonts w:eastAsia="Calibri" w:cs="Calibri"/>
          <w:bCs w:val="0"/>
          <w:kern w:val="0"/>
          <w:sz w:val="22"/>
          <w:szCs w:val="22"/>
          <w:lang w:eastAsia="en-US"/>
        </w:rPr>
      </w:pPr>
      <w:r w:rsidRPr="00D621DB">
        <w:rPr>
          <w:rFonts w:eastAsia="Calibri" w:cs="Calibri"/>
          <w:bCs w:val="0"/>
          <w:kern w:val="0"/>
          <w:sz w:val="22"/>
          <w:szCs w:val="22"/>
          <w:lang w:eastAsia="en-US"/>
        </w:rPr>
        <w:t>…………………………………………</w:t>
      </w:r>
      <w:r w:rsidR="00E4156E" w:rsidRPr="00D621DB">
        <w:rPr>
          <w:rFonts w:eastAsia="Calibri" w:cs="Calibri"/>
          <w:bCs w:val="0"/>
          <w:kern w:val="0"/>
          <w:sz w:val="22"/>
          <w:szCs w:val="22"/>
          <w:lang w:eastAsia="en-US"/>
        </w:rPr>
        <w:t>………………………………………………</w:t>
      </w:r>
      <w:r w:rsidRPr="00D621DB">
        <w:rPr>
          <w:rFonts w:eastAsia="Calibri" w:cs="Calibri"/>
          <w:bCs w:val="0"/>
          <w:kern w:val="0"/>
          <w:sz w:val="22"/>
          <w:szCs w:val="22"/>
          <w:lang w:eastAsia="en-US"/>
        </w:rPr>
        <w:t>………………………………………………………………………</w:t>
      </w:r>
    </w:p>
    <w:p w14:paraId="3BB093C4" w14:textId="573918AA" w:rsidR="00D621DB" w:rsidRPr="00D621DB" w:rsidRDefault="00D621DB" w:rsidP="00D621DB">
      <w:pPr>
        <w:spacing w:line="300" w:lineRule="auto"/>
        <w:ind w:right="113"/>
        <w:jc w:val="both"/>
        <w:rPr>
          <w:rFonts w:eastAsia="Calibri" w:cs="Calibri"/>
          <w:bCs w:val="0"/>
          <w:kern w:val="0"/>
          <w:sz w:val="22"/>
          <w:szCs w:val="22"/>
          <w:lang w:eastAsia="en-US"/>
        </w:rPr>
      </w:pPr>
      <w:r w:rsidRPr="00D621DB">
        <w:rPr>
          <w:rFonts w:eastAsia="Calibri" w:cs="Calibri"/>
          <w:bCs w:val="0"/>
          <w:kern w:val="0"/>
          <w:sz w:val="22"/>
          <w:szCs w:val="22"/>
          <w:lang w:eastAsia="en-US"/>
        </w:rPr>
        <w:t>………………………………………………………………</w:t>
      </w:r>
      <w:r w:rsidR="00E4156E" w:rsidRPr="00D621DB">
        <w:rPr>
          <w:rFonts w:eastAsia="Calibri" w:cs="Calibri"/>
          <w:bCs w:val="0"/>
          <w:kern w:val="0"/>
          <w:sz w:val="22"/>
          <w:szCs w:val="22"/>
          <w:lang w:eastAsia="en-US"/>
        </w:rPr>
        <w:t>………………………………………………</w:t>
      </w:r>
      <w:r w:rsidRPr="00D621DB">
        <w:rPr>
          <w:rFonts w:eastAsia="Calibri" w:cs="Calibri"/>
          <w:bCs w:val="0"/>
          <w:kern w:val="0"/>
          <w:sz w:val="22"/>
          <w:szCs w:val="22"/>
          <w:lang w:eastAsia="en-US"/>
        </w:rPr>
        <w:t>…………………………………………………</w:t>
      </w:r>
    </w:p>
    <w:p w14:paraId="002192B6" w14:textId="77777777" w:rsidR="00D621DB" w:rsidRPr="00D621DB" w:rsidRDefault="00D621DB" w:rsidP="00D621DB">
      <w:pPr>
        <w:spacing w:line="300" w:lineRule="auto"/>
        <w:ind w:right="1388"/>
        <w:jc w:val="both"/>
        <w:rPr>
          <w:rFonts w:eastAsia="Calibri" w:cs="Calibri"/>
          <w:bCs w:val="0"/>
          <w:i/>
          <w:kern w:val="0"/>
          <w:sz w:val="18"/>
          <w:szCs w:val="18"/>
          <w:lang w:eastAsia="en-US"/>
        </w:rPr>
      </w:pPr>
      <w:r w:rsidRPr="00D621DB">
        <w:rPr>
          <w:rFonts w:eastAsia="Calibri" w:cs="Calibri"/>
          <w:bCs w:val="0"/>
          <w:i/>
          <w:kern w:val="0"/>
          <w:sz w:val="18"/>
          <w:szCs w:val="18"/>
          <w:lang w:eastAsia="en-US"/>
        </w:rPr>
        <w:t>(pełna nazwa/firma)</w:t>
      </w:r>
    </w:p>
    <w:p w14:paraId="2305EEB1" w14:textId="77777777" w:rsidR="00D621DB" w:rsidRPr="00D621DB" w:rsidRDefault="00D621DB" w:rsidP="00D621DB">
      <w:p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reprezentowany przez:</w:t>
      </w:r>
    </w:p>
    <w:p w14:paraId="35A2B3FA" w14:textId="253B1871" w:rsidR="00D621DB" w:rsidRPr="00D621DB" w:rsidRDefault="00D621DB" w:rsidP="00D621DB">
      <w:pPr>
        <w:spacing w:line="300" w:lineRule="auto"/>
        <w:ind w:right="113"/>
        <w:jc w:val="both"/>
        <w:rPr>
          <w:rFonts w:eastAsia="Calibri" w:cs="Calibri"/>
          <w:bCs w:val="0"/>
          <w:kern w:val="0"/>
          <w:sz w:val="22"/>
          <w:szCs w:val="22"/>
          <w:lang w:eastAsia="en-US"/>
        </w:rPr>
      </w:pPr>
      <w:r w:rsidRPr="00D621DB">
        <w:rPr>
          <w:rFonts w:eastAsia="Calibri" w:cs="Calibri"/>
          <w:bCs w:val="0"/>
          <w:kern w:val="0"/>
          <w:sz w:val="22"/>
          <w:szCs w:val="22"/>
          <w:lang w:eastAsia="en-US"/>
        </w:rPr>
        <w:t>……………………………………………………………</w:t>
      </w:r>
      <w:r w:rsidR="00E4156E" w:rsidRPr="00D621DB">
        <w:rPr>
          <w:rFonts w:eastAsia="Calibri" w:cs="Calibri"/>
          <w:bCs w:val="0"/>
          <w:kern w:val="0"/>
          <w:sz w:val="22"/>
          <w:szCs w:val="22"/>
          <w:lang w:eastAsia="en-US"/>
        </w:rPr>
        <w:t>………………………………………………</w:t>
      </w:r>
      <w:r w:rsidRPr="00D621DB">
        <w:rPr>
          <w:rFonts w:eastAsia="Calibri" w:cs="Calibri"/>
          <w:bCs w:val="0"/>
          <w:kern w:val="0"/>
          <w:sz w:val="22"/>
          <w:szCs w:val="22"/>
          <w:lang w:eastAsia="en-US"/>
        </w:rPr>
        <w:t>……………………………………………………</w:t>
      </w:r>
    </w:p>
    <w:p w14:paraId="3DDF3E1C" w14:textId="77777777" w:rsidR="00D621DB" w:rsidRPr="00D621DB" w:rsidRDefault="00D621DB" w:rsidP="00D621DB">
      <w:pPr>
        <w:spacing w:line="300" w:lineRule="auto"/>
        <w:ind w:right="1388"/>
        <w:jc w:val="both"/>
        <w:rPr>
          <w:rFonts w:eastAsia="Calibri" w:cs="Calibri"/>
          <w:bCs w:val="0"/>
          <w:i/>
          <w:kern w:val="0"/>
          <w:sz w:val="18"/>
          <w:szCs w:val="18"/>
          <w:lang w:eastAsia="en-US"/>
        </w:rPr>
      </w:pPr>
      <w:r w:rsidRPr="00D621DB">
        <w:rPr>
          <w:rFonts w:eastAsia="Calibri" w:cs="Calibri"/>
          <w:bCs w:val="0"/>
          <w:i/>
          <w:kern w:val="0"/>
          <w:sz w:val="18"/>
          <w:szCs w:val="18"/>
          <w:lang w:eastAsia="en-US"/>
        </w:rPr>
        <w:t>(imię, nazwisko, stanowisko/podstawa do reprezentacji)</w:t>
      </w:r>
    </w:p>
    <w:p w14:paraId="385E8C2B" w14:textId="77777777" w:rsidR="00D621DB" w:rsidRPr="00D621DB" w:rsidRDefault="00D621DB" w:rsidP="00D621DB">
      <w:pPr>
        <w:spacing w:line="300" w:lineRule="auto"/>
        <w:jc w:val="both"/>
        <w:rPr>
          <w:rFonts w:eastAsia="Calibri" w:cs="Calibri"/>
          <w:bCs w:val="0"/>
          <w:kern w:val="0"/>
          <w:sz w:val="22"/>
          <w:szCs w:val="22"/>
          <w:lang w:eastAsia="en-US"/>
        </w:rPr>
      </w:pPr>
    </w:p>
    <w:p w14:paraId="1E3418DA" w14:textId="77777777" w:rsidR="00D621DB" w:rsidRPr="00D621DB" w:rsidRDefault="00D621DB" w:rsidP="00D621DB">
      <w:pPr>
        <w:spacing w:line="300" w:lineRule="auto"/>
        <w:jc w:val="both"/>
        <w:rPr>
          <w:rFonts w:eastAsia="Calibri" w:cs="Calibri"/>
          <w:bCs w:val="0"/>
          <w:kern w:val="0"/>
          <w:sz w:val="22"/>
          <w:szCs w:val="22"/>
          <w:lang w:eastAsia="en-US"/>
        </w:rPr>
      </w:pPr>
    </w:p>
    <w:p w14:paraId="4FAA24C2" w14:textId="77777777" w:rsidR="00D621DB" w:rsidRPr="00D621DB" w:rsidRDefault="00D621DB" w:rsidP="00D621DB">
      <w:pPr>
        <w:spacing w:line="300" w:lineRule="auto"/>
        <w:jc w:val="both"/>
        <w:rPr>
          <w:rFonts w:eastAsia="Calibri" w:cs="Calibri"/>
          <w:bCs w:val="0"/>
          <w:kern w:val="0"/>
          <w:sz w:val="22"/>
          <w:szCs w:val="22"/>
          <w:lang w:eastAsia="en-US"/>
        </w:rPr>
      </w:pPr>
      <w:r w:rsidRPr="00D621DB">
        <w:rPr>
          <w:rFonts w:eastAsia="Calibri" w:cs="Calibri"/>
          <w:bCs w:val="0"/>
          <w:kern w:val="0"/>
          <w:sz w:val="22"/>
          <w:szCs w:val="22"/>
          <w:lang w:eastAsia="en-US"/>
        </w:rPr>
        <w:t>Oświadczam, że</w:t>
      </w:r>
      <w:r w:rsidRPr="00D621DB">
        <w:rPr>
          <w:rFonts w:eastAsia="Calibri" w:cs="Calibri"/>
          <w:bCs w:val="0"/>
          <w:i/>
          <w:kern w:val="0"/>
          <w:sz w:val="18"/>
          <w:szCs w:val="18"/>
          <w:lang w:eastAsia="en-US"/>
        </w:rPr>
        <w:t>*</w:t>
      </w:r>
    </w:p>
    <w:bookmarkEnd w:id="134"/>
    <w:p w14:paraId="4D50FDD8" w14:textId="77777777" w:rsidR="00D621DB" w:rsidRPr="00D621DB" w:rsidRDefault="00D621DB" w:rsidP="00D621DB">
      <w:pPr>
        <w:tabs>
          <w:tab w:val="left" w:pos="426"/>
        </w:tabs>
        <w:spacing w:line="300" w:lineRule="auto"/>
        <w:ind w:left="425" w:hanging="425"/>
        <w:jc w:val="both"/>
        <w:rPr>
          <w:rFonts w:eastAsia="Calibri" w:cs="Calibri"/>
          <w:bCs w:val="0"/>
          <w:kern w:val="0"/>
          <w:sz w:val="22"/>
          <w:szCs w:val="22"/>
          <w:lang w:eastAsia="en-US"/>
        </w:rPr>
      </w:pPr>
      <w:r w:rsidRPr="00D621DB">
        <w:rPr>
          <w:rFonts w:ascii="Segoe UI Symbol" w:eastAsia="MS Gothic" w:hAnsi="Segoe UI Symbol" w:cs="Segoe UI Symbol"/>
          <w:bCs w:val="0"/>
          <w:kern w:val="0"/>
          <w:sz w:val="22"/>
          <w:szCs w:val="22"/>
          <w:lang w:eastAsia="en-US"/>
        </w:rPr>
        <w:t>☐</w:t>
      </w:r>
      <w:r w:rsidRPr="00D621DB">
        <w:rPr>
          <w:rFonts w:eastAsia="Calibri" w:cs="Calibri"/>
          <w:bCs w:val="0"/>
          <w:kern w:val="0"/>
          <w:sz w:val="22"/>
          <w:szCs w:val="22"/>
          <w:lang w:eastAsia="en-US"/>
        </w:rPr>
        <w:tab/>
      </w:r>
      <w:r w:rsidRPr="00D621DB">
        <w:rPr>
          <w:rFonts w:eastAsia="Calibri" w:cs="Calibri"/>
          <w:b/>
          <w:bCs w:val="0"/>
          <w:kern w:val="0"/>
          <w:sz w:val="22"/>
          <w:szCs w:val="22"/>
          <w:lang w:eastAsia="en-US"/>
        </w:rPr>
        <w:t>nie należę/nie należymy</w:t>
      </w:r>
      <w:r w:rsidRPr="00D621DB">
        <w:rPr>
          <w:rFonts w:eastAsia="Calibri" w:cs="Calibri"/>
          <w:bCs w:val="0"/>
          <w:kern w:val="0"/>
          <w:sz w:val="22"/>
          <w:szCs w:val="22"/>
          <w:lang w:eastAsia="en-US"/>
        </w:rPr>
        <w:t xml:space="preserve"> do grupy kapitałowej, o której mowa w art. 108 ust. 1 pkt 5 ustawy Pzp, tj. w rozumieniu ustawy z dnia 16 lutego 2007 r. o ochronie konkurencji i konsumentów, </w:t>
      </w:r>
      <w:r w:rsidRPr="00D621DB">
        <w:rPr>
          <w:rFonts w:eastAsia="Calibri" w:cs="Calibri"/>
          <w:b/>
          <w:bCs w:val="0"/>
          <w:kern w:val="0"/>
          <w:sz w:val="22"/>
          <w:szCs w:val="22"/>
          <w:lang w:eastAsia="en-US"/>
        </w:rPr>
        <w:t>z żadnym z Wykonawców, który złożyli ofertę w przedmiotowym postępowaniu</w:t>
      </w:r>
      <w:r w:rsidRPr="00D621DB">
        <w:rPr>
          <w:rFonts w:eastAsia="Calibri" w:cs="Calibri"/>
          <w:bCs w:val="0"/>
          <w:kern w:val="0"/>
          <w:sz w:val="22"/>
          <w:szCs w:val="22"/>
          <w:lang w:eastAsia="en-US"/>
        </w:rPr>
        <w:t xml:space="preserve"> o udzielenie zamówienia publicznego.</w:t>
      </w:r>
    </w:p>
    <w:p w14:paraId="3727195E" w14:textId="77777777" w:rsidR="00D621DB" w:rsidRPr="00D621DB" w:rsidRDefault="00D621DB" w:rsidP="00D621DB">
      <w:pPr>
        <w:spacing w:line="300" w:lineRule="auto"/>
        <w:jc w:val="both"/>
        <w:rPr>
          <w:rFonts w:eastAsia="Calibri" w:cs="Calibri"/>
          <w:bCs w:val="0"/>
          <w:kern w:val="0"/>
          <w:sz w:val="22"/>
          <w:szCs w:val="22"/>
          <w:lang w:eastAsia="en-US"/>
        </w:rPr>
      </w:pPr>
    </w:p>
    <w:p w14:paraId="7204F314" w14:textId="77777777" w:rsidR="00D621DB" w:rsidRPr="00D621DB" w:rsidRDefault="00D621DB" w:rsidP="00D621DB">
      <w:pPr>
        <w:tabs>
          <w:tab w:val="left" w:pos="426"/>
        </w:tabs>
        <w:spacing w:line="300" w:lineRule="auto"/>
        <w:ind w:left="425" w:hanging="425"/>
        <w:jc w:val="both"/>
        <w:rPr>
          <w:rFonts w:eastAsia="Calibri" w:cs="Calibri"/>
          <w:bCs w:val="0"/>
          <w:kern w:val="0"/>
          <w:sz w:val="22"/>
          <w:szCs w:val="22"/>
          <w:lang w:eastAsia="en-US"/>
        </w:rPr>
      </w:pPr>
      <w:r w:rsidRPr="00D621DB">
        <w:rPr>
          <w:rFonts w:ascii="Segoe UI Symbol" w:eastAsia="MS Gothic" w:hAnsi="Segoe UI Symbol" w:cs="Segoe UI Symbol"/>
          <w:bCs w:val="0"/>
          <w:kern w:val="0"/>
          <w:sz w:val="22"/>
          <w:szCs w:val="22"/>
          <w:lang w:eastAsia="en-US"/>
        </w:rPr>
        <w:t>☐</w:t>
      </w:r>
      <w:r w:rsidRPr="00D621DB">
        <w:rPr>
          <w:rFonts w:eastAsia="Calibri" w:cs="Calibri"/>
          <w:bCs w:val="0"/>
          <w:kern w:val="0"/>
          <w:sz w:val="22"/>
          <w:szCs w:val="22"/>
          <w:lang w:eastAsia="en-US"/>
        </w:rPr>
        <w:tab/>
      </w:r>
      <w:r w:rsidRPr="00D621DB">
        <w:rPr>
          <w:rFonts w:eastAsia="Calibri" w:cs="Calibri"/>
          <w:b/>
          <w:bCs w:val="0"/>
          <w:kern w:val="0"/>
          <w:sz w:val="22"/>
          <w:szCs w:val="22"/>
          <w:lang w:eastAsia="en-US"/>
        </w:rPr>
        <w:t>należę/należymy</w:t>
      </w:r>
      <w:r w:rsidRPr="00D621DB">
        <w:rPr>
          <w:rFonts w:eastAsia="Calibri" w:cs="Calibri"/>
          <w:bCs w:val="0"/>
          <w:kern w:val="0"/>
          <w:sz w:val="22"/>
          <w:szCs w:val="22"/>
          <w:lang w:eastAsia="en-US"/>
        </w:rPr>
        <w:t xml:space="preserve"> do grupy kapitałowej, o której mowa w art. 108 ust. 1 pkt 5 ustawy Pzp, tj. w rozumieniu ustawy z dnia 16 lutego 2007 r. o ochronie konkurencji i konsumentów, </w:t>
      </w:r>
      <w:r w:rsidRPr="00D621DB">
        <w:rPr>
          <w:rFonts w:eastAsia="Calibri" w:cs="Calibri"/>
          <w:b/>
          <w:bCs w:val="0"/>
          <w:kern w:val="0"/>
          <w:sz w:val="22"/>
          <w:szCs w:val="22"/>
          <w:lang w:eastAsia="en-US"/>
        </w:rPr>
        <w:t xml:space="preserve">z następującymi Wykonawcami, którzy złożyli ofertę w przedmiotowym postępowaniu </w:t>
      </w:r>
      <w:r w:rsidRPr="00D621DB">
        <w:rPr>
          <w:rFonts w:eastAsia="Calibri" w:cs="Calibri"/>
          <w:bCs w:val="0"/>
          <w:kern w:val="0"/>
          <w:sz w:val="22"/>
          <w:szCs w:val="22"/>
          <w:lang w:eastAsia="en-US"/>
        </w:rPr>
        <w:t>o udzielenie zamówienia publicznego (należy podać nazwy i adres siedzib):</w:t>
      </w:r>
    </w:p>
    <w:p w14:paraId="42EE2E7E" w14:textId="77777777" w:rsidR="00D621DB" w:rsidRPr="00D621DB" w:rsidRDefault="00D621DB" w:rsidP="00D621DB">
      <w:pPr>
        <w:tabs>
          <w:tab w:val="left" w:pos="426"/>
        </w:tabs>
        <w:spacing w:line="300" w:lineRule="auto"/>
        <w:ind w:left="425" w:hanging="425"/>
        <w:jc w:val="both"/>
        <w:rPr>
          <w:rFonts w:eastAsia="Calibri" w:cs="Calibri"/>
          <w:bCs w:val="0"/>
          <w:kern w:val="0"/>
          <w:sz w:val="22"/>
          <w:szCs w:val="22"/>
          <w:lang w:eastAsia="en-US"/>
        </w:rPr>
      </w:pPr>
      <w:r w:rsidRPr="00D621DB">
        <w:rPr>
          <w:rFonts w:eastAsia="Calibri" w:cs="Calibri"/>
          <w:bCs w:val="0"/>
          <w:kern w:val="0"/>
          <w:sz w:val="22"/>
          <w:szCs w:val="22"/>
          <w:lang w:eastAsia="en-US"/>
        </w:rPr>
        <w:tab/>
        <w:t>………………………………………………………………………………………………………………</w:t>
      </w:r>
    </w:p>
    <w:p w14:paraId="467A64BA" w14:textId="77777777" w:rsidR="00D621DB" w:rsidRPr="00D621DB" w:rsidRDefault="00D621DB" w:rsidP="00D621DB">
      <w:pPr>
        <w:tabs>
          <w:tab w:val="left" w:pos="426"/>
        </w:tabs>
        <w:spacing w:line="300" w:lineRule="auto"/>
        <w:ind w:left="425" w:hanging="425"/>
        <w:jc w:val="both"/>
        <w:rPr>
          <w:rFonts w:eastAsia="Calibri" w:cs="Calibri"/>
          <w:bCs w:val="0"/>
          <w:kern w:val="0"/>
          <w:sz w:val="22"/>
          <w:szCs w:val="22"/>
          <w:lang w:eastAsia="en-US"/>
        </w:rPr>
      </w:pPr>
      <w:r w:rsidRPr="00D621DB">
        <w:rPr>
          <w:rFonts w:eastAsia="Calibri" w:cs="Calibri"/>
          <w:bCs w:val="0"/>
          <w:kern w:val="0"/>
          <w:sz w:val="22"/>
          <w:szCs w:val="22"/>
          <w:lang w:eastAsia="en-US"/>
        </w:rPr>
        <w:tab/>
        <w:t>………………………………………………………………………………………………………………</w:t>
      </w:r>
    </w:p>
    <w:p w14:paraId="6076FBF3" w14:textId="77777777" w:rsidR="00D621DB" w:rsidRPr="00D621DB" w:rsidRDefault="00D621DB" w:rsidP="00D621DB">
      <w:pPr>
        <w:tabs>
          <w:tab w:val="left" w:pos="426"/>
        </w:tabs>
        <w:spacing w:line="300" w:lineRule="auto"/>
        <w:ind w:left="425" w:hanging="425"/>
        <w:jc w:val="both"/>
        <w:rPr>
          <w:rFonts w:eastAsia="Calibri" w:cs="Calibri"/>
          <w:bCs w:val="0"/>
          <w:kern w:val="0"/>
          <w:sz w:val="22"/>
          <w:szCs w:val="22"/>
          <w:lang w:eastAsia="en-US"/>
        </w:rPr>
      </w:pPr>
      <w:r w:rsidRPr="00D621DB">
        <w:rPr>
          <w:rFonts w:eastAsia="Calibri" w:cs="Calibri"/>
          <w:bCs w:val="0"/>
          <w:kern w:val="0"/>
          <w:sz w:val="22"/>
          <w:szCs w:val="22"/>
          <w:lang w:eastAsia="en-US"/>
        </w:rPr>
        <w:tab/>
        <w:t>(Wraz ze złożonym oświadczeniem, wykonawca musi przedstawić dowody, że powiązania z innym Wykonawcą nie prowadzą do zakłócenia konkurencji w postepowaniu o udzielenie zamówienia).</w:t>
      </w:r>
    </w:p>
    <w:p w14:paraId="4FAC84F3" w14:textId="77777777" w:rsidR="00D621DB" w:rsidRPr="00D621DB" w:rsidRDefault="00D621DB" w:rsidP="00D621DB">
      <w:pPr>
        <w:tabs>
          <w:tab w:val="left" w:pos="426"/>
        </w:tabs>
        <w:spacing w:line="300" w:lineRule="auto"/>
        <w:ind w:left="425" w:hanging="425"/>
        <w:jc w:val="both"/>
        <w:rPr>
          <w:rFonts w:eastAsia="Calibri" w:cs="Calibri"/>
          <w:bCs w:val="0"/>
          <w:kern w:val="0"/>
          <w:sz w:val="22"/>
          <w:szCs w:val="22"/>
          <w:lang w:eastAsia="en-US"/>
        </w:rPr>
      </w:pPr>
    </w:p>
    <w:p w14:paraId="287538CB" w14:textId="77777777" w:rsidR="00D621DB" w:rsidRPr="00D621DB" w:rsidRDefault="00D621DB" w:rsidP="00D621DB">
      <w:pPr>
        <w:tabs>
          <w:tab w:val="left" w:pos="426"/>
        </w:tabs>
        <w:spacing w:line="300" w:lineRule="auto"/>
        <w:ind w:left="425" w:hanging="425"/>
        <w:jc w:val="both"/>
        <w:rPr>
          <w:rFonts w:eastAsia="Calibri" w:cs="Calibri"/>
          <w:bCs w:val="0"/>
          <w:kern w:val="0"/>
          <w:sz w:val="22"/>
          <w:szCs w:val="22"/>
          <w:lang w:eastAsia="en-US"/>
        </w:rPr>
      </w:pPr>
    </w:p>
    <w:p w14:paraId="34108768" w14:textId="77777777" w:rsidR="00D621DB" w:rsidRPr="00D621DB" w:rsidRDefault="00D621DB" w:rsidP="00D621DB">
      <w:pPr>
        <w:spacing w:line="300" w:lineRule="auto"/>
        <w:jc w:val="both"/>
        <w:rPr>
          <w:rFonts w:eastAsia="Calibri" w:cs="Calibri"/>
          <w:bCs w:val="0"/>
          <w:kern w:val="0"/>
          <w:sz w:val="22"/>
          <w:szCs w:val="22"/>
          <w:lang w:eastAsia="en-US"/>
        </w:rPr>
      </w:pPr>
    </w:p>
    <w:p w14:paraId="79277B71" w14:textId="77777777" w:rsidR="00D621DB" w:rsidRPr="00D621DB" w:rsidRDefault="00D621DB" w:rsidP="00D621DB">
      <w:pPr>
        <w:spacing w:line="300" w:lineRule="auto"/>
        <w:jc w:val="both"/>
        <w:rPr>
          <w:rFonts w:eastAsia="Calibri" w:cs="Calibri"/>
          <w:bCs w:val="0"/>
          <w:kern w:val="0"/>
          <w:sz w:val="18"/>
          <w:szCs w:val="18"/>
          <w:highlight w:val="yellow"/>
          <w:lang w:eastAsia="en-US"/>
        </w:rPr>
      </w:pPr>
    </w:p>
    <w:p w14:paraId="7AB79602" w14:textId="77777777" w:rsidR="00D621DB" w:rsidRPr="00D621DB" w:rsidRDefault="00D621DB" w:rsidP="00D621DB">
      <w:pPr>
        <w:spacing w:line="300" w:lineRule="auto"/>
        <w:jc w:val="both"/>
        <w:rPr>
          <w:rFonts w:eastAsia="Calibri" w:cs="Calibri"/>
          <w:bCs w:val="0"/>
          <w:kern w:val="0"/>
          <w:sz w:val="18"/>
          <w:szCs w:val="18"/>
          <w:highlight w:val="yellow"/>
          <w:lang w:eastAsia="en-US"/>
        </w:rPr>
      </w:pPr>
    </w:p>
    <w:p w14:paraId="7002C395" w14:textId="77777777" w:rsidR="00D621DB" w:rsidRPr="00D621DB" w:rsidRDefault="00D621DB" w:rsidP="00D621DB">
      <w:pPr>
        <w:spacing w:line="300" w:lineRule="auto"/>
        <w:jc w:val="both"/>
        <w:rPr>
          <w:rFonts w:eastAsia="Calibri" w:cs="Calibri"/>
          <w:bCs w:val="0"/>
          <w:kern w:val="0"/>
          <w:sz w:val="18"/>
          <w:szCs w:val="18"/>
          <w:highlight w:val="yellow"/>
          <w:lang w:eastAsia="en-US"/>
        </w:rPr>
      </w:pPr>
    </w:p>
    <w:p w14:paraId="35162AE2" w14:textId="7C245EEC" w:rsidR="00D621DB" w:rsidRPr="008C6D32" w:rsidRDefault="00D621DB" w:rsidP="00D621DB">
      <w:pPr>
        <w:spacing w:line="300" w:lineRule="auto"/>
        <w:jc w:val="center"/>
        <w:rPr>
          <w:rFonts w:eastAsia="Calibri" w:cs="Calibri"/>
          <w:bCs w:val="0"/>
          <w:kern w:val="0"/>
          <w:sz w:val="18"/>
          <w:szCs w:val="18"/>
          <w:highlight w:val="yellow"/>
          <w:lang w:eastAsia="en-US"/>
        </w:rPr>
      </w:pPr>
      <w:r w:rsidRPr="008C6D32">
        <w:rPr>
          <w:rFonts w:eastAsia="Calibri" w:cs="Calibri"/>
          <w:b/>
          <w:kern w:val="0"/>
          <w:sz w:val="18"/>
          <w:szCs w:val="18"/>
          <w:u w:val="double"/>
          <w:lang w:eastAsia="en-US"/>
        </w:rPr>
        <w:t>OŚWIADCZENIE NALEŻY PODPISAĆ KWALIFIKOWANYM PODPISEM ELEKTRONICZNYM PRZEZ OSOBĘ/OSOBY UPOWAŻNIONE DO REPREZENTOWANIA</w:t>
      </w:r>
    </w:p>
    <w:p w14:paraId="2E77EE67" w14:textId="77777777" w:rsidR="00D621DB" w:rsidRPr="00D621DB" w:rsidRDefault="00D621DB" w:rsidP="00D621DB">
      <w:pPr>
        <w:spacing w:line="300" w:lineRule="auto"/>
        <w:ind w:left="6372" w:firstLine="708"/>
        <w:jc w:val="both"/>
        <w:rPr>
          <w:rFonts w:eastAsia="Calibri" w:cs="Calibri"/>
          <w:bCs w:val="0"/>
          <w:kern w:val="0"/>
          <w:sz w:val="18"/>
          <w:szCs w:val="18"/>
          <w:lang w:eastAsia="en-US"/>
        </w:rPr>
      </w:pPr>
    </w:p>
    <w:p w14:paraId="4A01B823" w14:textId="77777777" w:rsidR="00D621DB" w:rsidRPr="00D621DB" w:rsidRDefault="00D621DB" w:rsidP="00D621DB">
      <w:pPr>
        <w:spacing w:line="300" w:lineRule="auto"/>
        <w:jc w:val="both"/>
        <w:rPr>
          <w:rFonts w:eastAsia="Calibri" w:cs="Calibri"/>
          <w:bCs w:val="0"/>
          <w:i/>
          <w:kern w:val="0"/>
          <w:sz w:val="18"/>
          <w:szCs w:val="18"/>
          <w:lang w:eastAsia="en-US"/>
        </w:rPr>
      </w:pPr>
    </w:p>
    <w:p w14:paraId="3F0204EF" w14:textId="77777777" w:rsidR="00D621DB" w:rsidRPr="00D621DB" w:rsidRDefault="00D621DB" w:rsidP="00D621DB">
      <w:pPr>
        <w:spacing w:line="300" w:lineRule="auto"/>
        <w:jc w:val="both"/>
        <w:rPr>
          <w:rFonts w:eastAsia="Calibri" w:cs="Calibri"/>
          <w:bCs w:val="0"/>
          <w:i/>
          <w:kern w:val="0"/>
          <w:sz w:val="18"/>
          <w:szCs w:val="18"/>
          <w:lang w:eastAsia="en-US"/>
        </w:rPr>
      </w:pPr>
    </w:p>
    <w:p w14:paraId="4B842615" w14:textId="77777777" w:rsidR="00D621DB" w:rsidRPr="00D621DB" w:rsidRDefault="00D621DB" w:rsidP="00D621DB">
      <w:pPr>
        <w:spacing w:line="300" w:lineRule="auto"/>
        <w:jc w:val="both"/>
        <w:rPr>
          <w:rFonts w:eastAsia="Calibri" w:cs="Calibri"/>
          <w:bCs w:val="0"/>
          <w:i/>
          <w:kern w:val="0"/>
          <w:sz w:val="18"/>
          <w:szCs w:val="18"/>
          <w:lang w:eastAsia="en-US"/>
        </w:rPr>
      </w:pPr>
    </w:p>
    <w:p w14:paraId="27B5C4A1" w14:textId="77777777" w:rsidR="00D621DB" w:rsidRPr="00D621DB" w:rsidRDefault="00D621DB" w:rsidP="00D621DB">
      <w:pPr>
        <w:spacing w:line="300" w:lineRule="auto"/>
        <w:jc w:val="both"/>
        <w:rPr>
          <w:rFonts w:eastAsia="Calibri" w:cs="Calibri"/>
          <w:bCs w:val="0"/>
          <w:i/>
          <w:kern w:val="0"/>
          <w:sz w:val="18"/>
          <w:szCs w:val="18"/>
          <w:lang w:eastAsia="en-US"/>
        </w:rPr>
      </w:pPr>
    </w:p>
    <w:p w14:paraId="03451588" w14:textId="77777777" w:rsidR="00D621DB" w:rsidRPr="00D621DB" w:rsidRDefault="00D621DB" w:rsidP="00D621DB">
      <w:pPr>
        <w:spacing w:line="300" w:lineRule="auto"/>
        <w:jc w:val="both"/>
        <w:rPr>
          <w:rFonts w:eastAsia="Calibri" w:cs="Calibri"/>
          <w:bCs w:val="0"/>
          <w:kern w:val="0"/>
          <w:sz w:val="18"/>
          <w:szCs w:val="18"/>
          <w:lang w:eastAsia="en-US"/>
        </w:rPr>
      </w:pPr>
      <w:r w:rsidRPr="00D621DB">
        <w:rPr>
          <w:rFonts w:eastAsia="Calibri" w:cs="Calibri"/>
          <w:bCs w:val="0"/>
          <w:i/>
          <w:kern w:val="0"/>
          <w:sz w:val="18"/>
          <w:szCs w:val="18"/>
          <w:lang w:eastAsia="en-US"/>
        </w:rPr>
        <w:t>*</w:t>
      </w:r>
      <w:r w:rsidRPr="00D621DB">
        <w:rPr>
          <w:rFonts w:eastAsia="Calibri" w:cs="Calibri"/>
          <w:bCs w:val="0"/>
          <w:kern w:val="0"/>
          <w:sz w:val="18"/>
          <w:szCs w:val="18"/>
          <w:lang w:eastAsia="en-US"/>
        </w:rPr>
        <w:t>Należy zaznaczyć właściwe (X), w odniesieniu do Wykonawców biorących udział w niniejszym postępowaniu.</w:t>
      </w:r>
    </w:p>
    <w:p w14:paraId="5588FB0D" w14:textId="5CAA54BC" w:rsidR="00BC40DE" w:rsidRPr="00854E15" w:rsidRDefault="00BC40DE" w:rsidP="00BC40DE">
      <w:pPr>
        <w:tabs>
          <w:tab w:val="left" w:pos="3402"/>
        </w:tabs>
        <w:spacing w:line="300" w:lineRule="auto"/>
        <w:jc w:val="right"/>
        <w:rPr>
          <w:rFonts w:cstheme="minorHAnsi"/>
          <w:b/>
          <w:i/>
          <w:sz w:val="20"/>
        </w:rPr>
      </w:pPr>
      <w:r w:rsidRPr="00854E15">
        <w:rPr>
          <w:rFonts w:cstheme="minorHAnsi"/>
          <w:b/>
          <w:i/>
          <w:sz w:val="20"/>
        </w:rPr>
        <w:lastRenderedPageBreak/>
        <w:t xml:space="preserve">Załącznik nr </w:t>
      </w:r>
      <w:r>
        <w:rPr>
          <w:rFonts w:cstheme="minorHAnsi"/>
          <w:b/>
          <w:i/>
          <w:sz w:val="20"/>
        </w:rPr>
        <w:t>6</w:t>
      </w:r>
      <w:r w:rsidRPr="00854E15">
        <w:rPr>
          <w:rFonts w:cstheme="minorHAnsi"/>
          <w:b/>
          <w:i/>
          <w:sz w:val="20"/>
        </w:rPr>
        <w:t xml:space="preserve"> do SWZ</w:t>
      </w:r>
    </w:p>
    <w:p w14:paraId="03141770" w14:textId="0AB7BC8D" w:rsidR="00BC40DE" w:rsidRPr="00854E15" w:rsidRDefault="00674A61" w:rsidP="00BC40DE">
      <w:pPr>
        <w:tabs>
          <w:tab w:val="left" w:pos="3402"/>
        </w:tabs>
        <w:spacing w:line="300" w:lineRule="auto"/>
        <w:jc w:val="right"/>
        <w:rPr>
          <w:rFonts w:cstheme="minorHAnsi"/>
          <w:b/>
          <w:i/>
          <w:sz w:val="20"/>
        </w:rPr>
      </w:pPr>
      <w:r>
        <w:rPr>
          <w:rFonts w:cstheme="minorHAnsi"/>
          <w:b/>
          <w:i/>
          <w:sz w:val="20"/>
        </w:rPr>
        <w:t>w</w:t>
      </w:r>
      <w:r w:rsidR="00BC40DE" w:rsidRPr="00854E15">
        <w:rPr>
          <w:rFonts w:cstheme="minorHAnsi"/>
          <w:b/>
          <w:i/>
          <w:sz w:val="20"/>
        </w:rPr>
        <w:t>zór</w:t>
      </w:r>
    </w:p>
    <w:p w14:paraId="34D3E4E0" w14:textId="77777777" w:rsidR="00BC40DE" w:rsidRPr="00DD7A19" w:rsidRDefault="00BC40DE" w:rsidP="00BC40DE">
      <w:pPr>
        <w:spacing w:line="300" w:lineRule="auto"/>
        <w:jc w:val="center"/>
        <w:rPr>
          <w:rFonts w:cstheme="minorHAnsi"/>
        </w:rPr>
      </w:pPr>
    </w:p>
    <w:p w14:paraId="40004044" w14:textId="77777777" w:rsidR="00BC40DE" w:rsidRPr="007858DD" w:rsidRDefault="00BC40DE" w:rsidP="00BC40DE">
      <w:pPr>
        <w:spacing w:line="300" w:lineRule="auto"/>
        <w:jc w:val="center"/>
        <w:rPr>
          <w:rFonts w:cstheme="minorHAnsi"/>
          <w:b/>
          <w:sz w:val="22"/>
          <w:szCs w:val="22"/>
        </w:rPr>
      </w:pPr>
      <w:r w:rsidRPr="007858DD">
        <w:rPr>
          <w:rFonts w:cstheme="minorHAnsi"/>
          <w:b/>
          <w:sz w:val="22"/>
          <w:szCs w:val="22"/>
        </w:rPr>
        <w:t>WYKAZ OSÓB SKIEROWANYCH PRZEZ WYKONAWCĘ DO REALIZACJI ZAMÓWIENIA</w:t>
      </w:r>
    </w:p>
    <w:p w14:paraId="64AE47D8" w14:textId="627AFC6D" w:rsidR="00BC40DE" w:rsidRPr="007858DD" w:rsidRDefault="00BC40DE" w:rsidP="00BC40DE">
      <w:pPr>
        <w:spacing w:line="300" w:lineRule="auto"/>
        <w:jc w:val="center"/>
        <w:rPr>
          <w:rFonts w:cstheme="minorHAnsi"/>
          <w:bCs w:val="0"/>
          <w:sz w:val="22"/>
          <w:szCs w:val="22"/>
        </w:rPr>
      </w:pPr>
      <w:r w:rsidRPr="007858DD">
        <w:rPr>
          <w:rFonts w:cstheme="minorHAnsi"/>
          <w:bCs w:val="0"/>
          <w:sz w:val="22"/>
          <w:szCs w:val="22"/>
        </w:rPr>
        <w:t>(RZP.243.70.2023)</w:t>
      </w:r>
    </w:p>
    <w:p w14:paraId="0D070CD4" w14:textId="77777777" w:rsidR="00BC40DE" w:rsidRPr="00DD7A19" w:rsidRDefault="00BC40DE" w:rsidP="00BC40DE">
      <w:pPr>
        <w:spacing w:line="300" w:lineRule="auto"/>
        <w:jc w:val="center"/>
        <w:rPr>
          <w:rFonts w:cstheme="minorHAnsi"/>
          <w:b/>
        </w:rPr>
      </w:pPr>
    </w:p>
    <w:p w14:paraId="6283CEF2" w14:textId="77777777" w:rsidR="00BC40DE" w:rsidRPr="007858DD" w:rsidRDefault="00BC40DE" w:rsidP="00BC40DE">
      <w:pPr>
        <w:spacing w:line="300" w:lineRule="auto"/>
        <w:jc w:val="both"/>
        <w:rPr>
          <w:rFonts w:cstheme="minorHAnsi"/>
          <w:b/>
          <w:sz w:val="22"/>
          <w:szCs w:val="22"/>
        </w:rPr>
      </w:pPr>
      <w:r w:rsidRPr="007858DD">
        <w:rPr>
          <w:rFonts w:cstheme="minorHAnsi"/>
          <w:b/>
          <w:sz w:val="22"/>
          <w:szCs w:val="22"/>
        </w:rPr>
        <w:t>Wykonawca:</w:t>
      </w:r>
    </w:p>
    <w:p w14:paraId="75A70103" w14:textId="55E2E742" w:rsidR="00BC40DE" w:rsidRPr="007858DD" w:rsidRDefault="00BC40DE" w:rsidP="00BC40DE">
      <w:pPr>
        <w:spacing w:line="300" w:lineRule="auto"/>
        <w:ind w:right="113"/>
        <w:jc w:val="both"/>
        <w:rPr>
          <w:rFonts w:cstheme="minorHAnsi"/>
          <w:sz w:val="22"/>
          <w:szCs w:val="22"/>
        </w:rPr>
      </w:pPr>
      <w:r w:rsidRPr="007858DD">
        <w:rPr>
          <w:rFonts w:cstheme="minorHAnsi"/>
          <w:sz w:val="22"/>
          <w:szCs w:val="22"/>
        </w:rPr>
        <w:t>…………………………………………………………………………………………………………………………………………………………………</w:t>
      </w:r>
    </w:p>
    <w:p w14:paraId="22DECDE6" w14:textId="2296246A" w:rsidR="00BC40DE" w:rsidRPr="007858DD" w:rsidRDefault="00BC40DE" w:rsidP="00BC40DE">
      <w:pPr>
        <w:spacing w:line="300" w:lineRule="auto"/>
        <w:ind w:right="113"/>
        <w:jc w:val="both"/>
        <w:rPr>
          <w:rFonts w:cstheme="minorHAnsi"/>
          <w:sz w:val="22"/>
          <w:szCs w:val="22"/>
        </w:rPr>
      </w:pPr>
      <w:r w:rsidRPr="007858DD">
        <w:rPr>
          <w:rFonts w:cstheme="minorHAnsi"/>
          <w:sz w:val="22"/>
          <w:szCs w:val="22"/>
        </w:rPr>
        <w:t>…………………………………………………………………………………………………………………………………………………………………</w:t>
      </w:r>
    </w:p>
    <w:p w14:paraId="588DA321" w14:textId="77777777" w:rsidR="00BC40DE" w:rsidRPr="00780121" w:rsidRDefault="00BC40DE" w:rsidP="00BC40DE">
      <w:pPr>
        <w:spacing w:line="300" w:lineRule="auto"/>
        <w:ind w:right="1388"/>
        <w:jc w:val="both"/>
        <w:rPr>
          <w:rFonts w:cstheme="minorHAnsi"/>
          <w:i/>
          <w:sz w:val="18"/>
          <w:szCs w:val="18"/>
        </w:rPr>
      </w:pPr>
      <w:r w:rsidRPr="00780121">
        <w:rPr>
          <w:rFonts w:cstheme="minorHAnsi"/>
          <w:i/>
          <w:sz w:val="18"/>
          <w:szCs w:val="18"/>
        </w:rPr>
        <w:t>(pełna nazwa/firma)</w:t>
      </w:r>
    </w:p>
    <w:p w14:paraId="4CB81A21" w14:textId="77777777" w:rsidR="00BC40DE" w:rsidRPr="007858DD" w:rsidRDefault="00BC40DE" w:rsidP="00BC40DE">
      <w:pPr>
        <w:spacing w:line="300" w:lineRule="auto"/>
        <w:jc w:val="both"/>
        <w:rPr>
          <w:rFonts w:cstheme="minorHAnsi"/>
          <w:bCs w:val="0"/>
          <w:sz w:val="22"/>
          <w:szCs w:val="22"/>
        </w:rPr>
      </w:pPr>
      <w:r w:rsidRPr="007858DD">
        <w:rPr>
          <w:rFonts w:cstheme="minorHAnsi"/>
          <w:sz w:val="22"/>
          <w:szCs w:val="22"/>
        </w:rPr>
        <w:t>reprezentowany przez:</w:t>
      </w:r>
    </w:p>
    <w:p w14:paraId="4DCF4877" w14:textId="11B29CFF" w:rsidR="00BC40DE" w:rsidRPr="007858DD" w:rsidRDefault="00BC40DE" w:rsidP="00BC40DE">
      <w:pPr>
        <w:spacing w:line="300" w:lineRule="auto"/>
        <w:ind w:right="113"/>
        <w:jc w:val="both"/>
        <w:rPr>
          <w:rFonts w:cstheme="minorHAnsi"/>
          <w:sz w:val="22"/>
          <w:szCs w:val="22"/>
        </w:rPr>
      </w:pPr>
      <w:r w:rsidRPr="007858DD">
        <w:rPr>
          <w:rFonts w:cstheme="minorHAnsi"/>
          <w:sz w:val="22"/>
          <w:szCs w:val="22"/>
        </w:rPr>
        <w:t>…………………………………………………………………………………………………………………………………………………………………</w:t>
      </w:r>
    </w:p>
    <w:p w14:paraId="5E6C58CD" w14:textId="0C3D8B07" w:rsidR="00BC40DE" w:rsidRPr="007858DD" w:rsidRDefault="00BC40DE" w:rsidP="007858DD">
      <w:pPr>
        <w:spacing w:line="300" w:lineRule="auto"/>
        <w:ind w:right="1388"/>
        <w:jc w:val="both"/>
        <w:rPr>
          <w:rFonts w:cstheme="minorHAnsi"/>
          <w:i/>
          <w:sz w:val="18"/>
          <w:szCs w:val="18"/>
        </w:rPr>
      </w:pPr>
      <w:r w:rsidRPr="00780121">
        <w:rPr>
          <w:rFonts w:cstheme="minorHAnsi"/>
          <w:i/>
          <w:sz w:val="18"/>
          <w:szCs w:val="18"/>
        </w:rPr>
        <w:t>(imię, nazwisko, stanowisko/podstawa do reprezentacji)</w:t>
      </w:r>
    </w:p>
    <w:p w14:paraId="7D978D88" w14:textId="77777777" w:rsidR="00BC40DE" w:rsidRPr="00DD7A19" w:rsidRDefault="00BC40DE" w:rsidP="00BC40DE">
      <w:pPr>
        <w:spacing w:line="300" w:lineRule="auto"/>
        <w:rPr>
          <w:rFonts w:cstheme="minorHAnsi"/>
          <w:bCs w:val="0"/>
        </w:rPr>
      </w:pP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3118"/>
        <w:gridCol w:w="2552"/>
        <w:gridCol w:w="1985"/>
      </w:tblGrid>
      <w:tr w:rsidR="00BC40DE" w:rsidRPr="00DD7A19" w14:paraId="355BEE9C" w14:textId="77777777" w:rsidTr="004D313E">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A1D8B2D" w14:textId="77777777" w:rsidR="00BC40DE" w:rsidRPr="003B6097" w:rsidRDefault="00BC40DE" w:rsidP="004D313E">
            <w:pPr>
              <w:jc w:val="center"/>
              <w:rPr>
                <w:rFonts w:cstheme="minorHAnsi"/>
                <w:b/>
                <w:bCs w:val="0"/>
                <w:sz w:val="22"/>
                <w:szCs w:val="22"/>
              </w:rPr>
            </w:pPr>
            <w:r w:rsidRPr="003B6097">
              <w:rPr>
                <w:rFonts w:cstheme="minorHAnsi"/>
                <w:b/>
                <w:sz w:val="22"/>
                <w:szCs w:val="22"/>
              </w:rPr>
              <w:t>Imię i nazwisko</w:t>
            </w:r>
          </w:p>
        </w:tc>
        <w:tc>
          <w:tcPr>
            <w:tcW w:w="3118" w:type="dxa"/>
            <w:tcBorders>
              <w:top w:val="single" w:sz="4" w:space="0" w:color="000000"/>
              <w:left w:val="single" w:sz="4" w:space="0" w:color="000000"/>
              <w:bottom w:val="single" w:sz="4" w:space="0" w:color="000000"/>
              <w:right w:val="single" w:sz="4" w:space="0" w:color="auto"/>
            </w:tcBorders>
            <w:vAlign w:val="center"/>
          </w:tcPr>
          <w:p w14:paraId="1A70FF10" w14:textId="77777777" w:rsidR="00BC40DE" w:rsidRPr="003B6097" w:rsidRDefault="00BC40DE" w:rsidP="004D313E">
            <w:pPr>
              <w:jc w:val="center"/>
              <w:rPr>
                <w:rFonts w:cstheme="minorHAnsi"/>
                <w:b/>
                <w:bCs w:val="0"/>
                <w:sz w:val="22"/>
                <w:szCs w:val="22"/>
              </w:rPr>
            </w:pPr>
            <w:r w:rsidRPr="003B6097">
              <w:rPr>
                <w:rFonts w:cstheme="minorHAnsi"/>
                <w:b/>
                <w:sz w:val="22"/>
                <w:szCs w:val="22"/>
              </w:rPr>
              <w:t>Kwalifikacje zawodowe</w:t>
            </w:r>
          </w:p>
          <w:p w14:paraId="7BF5C7C0" w14:textId="77777777" w:rsidR="00BC40DE" w:rsidRPr="002A445B" w:rsidRDefault="00BC40DE" w:rsidP="004D313E">
            <w:pPr>
              <w:jc w:val="center"/>
              <w:rPr>
                <w:rFonts w:cstheme="minorHAnsi"/>
                <w:i/>
                <w:iCs/>
                <w:sz w:val="14"/>
                <w:szCs w:val="14"/>
              </w:rPr>
            </w:pPr>
            <w:r w:rsidRPr="002A445B">
              <w:rPr>
                <w:rFonts w:cstheme="minorHAnsi"/>
                <w:i/>
                <w:iCs/>
                <w:sz w:val="14"/>
                <w:szCs w:val="14"/>
              </w:rPr>
              <w:t>(podać rodzaj , zakres,</w:t>
            </w:r>
          </w:p>
          <w:p w14:paraId="1EFD00C5" w14:textId="29AC7C48" w:rsidR="00BC40DE" w:rsidRPr="002A445B" w:rsidRDefault="00BC40DE" w:rsidP="004D313E">
            <w:pPr>
              <w:jc w:val="center"/>
              <w:rPr>
                <w:rFonts w:cstheme="minorHAnsi"/>
                <w:b/>
                <w:bCs w:val="0"/>
                <w:sz w:val="18"/>
                <w:szCs w:val="18"/>
              </w:rPr>
            </w:pPr>
            <w:r w:rsidRPr="002A445B">
              <w:rPr>
                <w:rFonts w:cstheme="minorHAnsi"/>
                <w:i/>
                <w:iCs/>
                <w:sz w:val="14"/>
                <w:szCs w:val="14"/>
              </w:rPr>
              <w:t>nr uprawnień, nr członkowski Polskiej Izby Inżynierów Budownictwa</w:t>
            </w:r>
            <w:r w:rsidR="00537B9C">
              <w:rPr>
                <w:rFonts w:cstheme="minorHAnsi"/>
                <w:i/>
                <w:iCs/>
                <w:sz w:val="14"/>
                <w:szCs w:val="14"/>
              </w:rPr>
              <w:t xml:space="preserve"> </w:t>
            </w:r>
            <w:r w:rsidR="00BB6B94">
              <w:rPr>
                <w:rFonts w:cstheme="minorHAnsi"/>
                <w:i/>
                <w:iCs/>
                <w:sz w:val="14"/>
                <w:szCs w:val="14"/>
              </w:rPr>
              <w:t>lub</w:t>
            </w:r>
            <w:r w:rsidR="00537B9C">
              <w:rPr>
                <w:rFonts w:cstheme="minorHAnsi"/>
                <w:i/>
                <w:iCs/>
                <w:sz w:val="14"/>
                <w:szCs w:val="14"/>
              </w:rPr>
              <w:t xml:space="preserve"> Izby Architektów</w:t>
            </w:r>
            <w:r w:rsidRPr="002A445B">
              <w:rPr>
                <w:rFonts w:cstheme="minorHAnsi"/>
                <w:i/>
                <w:iCs/>
                <w:sz w:val="14"/>
                <w:szCs w:val="14"/>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6B134E52" w14:textId="77777777" w:rsidR="00BC40DE" w:rsidRPr="003B6097" w:rsidRDefault="00BC40DE" w:rsidP="004D313E">
            <w:pPr>
              <w:ind w:left="-68" w:right="-108"/>
              <w:jc w:val="center"/>
              <w:rPr>
                <w:rFonts w:cstheme="minorHAnsi"/>
                <w:b/>
                <w:bCs w:val="0"/>
                <w:sz w:val="22"/>
                <w:szCs w:val="22"/>
              </w:rPr>
            </w:pPr>
            <w:r w:rsidRPr="003B6097">
              <w:rPr>
                <w:rFonts w:cstheme="minorHAnsi"/>
                <w:b/>
                <w:sz w:val="22"/>
                <w:szCs w:val="22"/>
              </w:rPr>
              <w:t>Zakres wykonywanych czynności (rola) w realizacji zamówienia</w:t>
            </w:r>
          </w:p>
        </w:tc>
        <w:tc>
          <w:tcPr>
            <w:tcW w:w="1985" w:type="dxa"/>
            <w:tcBorders>
              <w:top w:val="single" w:sz="4" w:space="0" w:color="000000"/>
              <w:left w:val="single" w:sz="4" w:space="0" w:color="000000"/>
              <w:bottom w:val="single" w:sz="4" w:space="0" w:color="000000"/>
              <w:right w:val="single" w:sz="4" w:space="0" w:color="000000"/>
            </w:tcBorders>
          </w:tcPr>
          <w:p w14:paraId="5EB087F0" w14:textId="77777777" w:rsidR="00BC40DE" w:rsidRPr="003B6097" w:rsidRDefault="00BC40DE" w:rsidP="004D313E">
            <w:pPr>
              <w:jc w:val="center"/>
              <w:rPr>
                <w:rFonts w:cstheme="minorHAnsi"/>
                <w:b/>
                <w:bCs w:val="0"/>
                <w:sz w:val="22"/>
                <w:szCs w:val="22"/>
              </w:rPr>
            </w:pPr>
            <w:r w:rsidRPr="003B6097">
              <w:rPr>
                <w:rFonts w:cstheme="minorHAnsi"/>
                <w:b/>
                <w:sz w:val="22"/>
                <w:szCs w:val="22"/>
              </w:rPr>
              <w:t xml:space="preserve">Podstawa dysponowania tymi osobami </w:t>
            </w:r>
          </w:p>
        </w:tc>
      </w:tr>
      <w:tr w:rsidR="00BC40DE" w:rsidRPr="00DD7A19" w14:paraId="244E5B3D" w14:textId="77777777" w:rsidTr="004D313E">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2DDAA25" w14:textId="77777777" w:rsidR="00BC40DE" w:rsidRPr="00DD7A19" w:rsidRDefault="00BC40DE" w:rsidP="004D313E">
            <w:pPr>
              <w:spacing w:line="360" w:lineRule="auto"/>
              <w:jc w:val="center"/>
              <w:rPr>
                <w:rFonts w:cstheme="minorHAnsi"/>
                <w:b/>
                <w:bCs w:val="0"/>
                <w:szCs w:val="24"/>
              </w:rPr>
            </w:pPr>
          </w:p>
          <w:p w14:paraId="2CD50E42" w14:textId="77777777" w:rsidR="00BC40DE" w:rsidRPr="00DD7A19" w:rsidRDefault="00BC40DE" w:rsidP="004D313E">
            <w:pPr>
              <w:spacing w:line="360" w:lineRule="auto"/>
              <w:jc w:val="center"/>
              <w:rPr>
                <w:rFonts w:cstheme="minorHAnsi"/>
                <w:b/>
                <w:bCs w:val="0"/>
                <w:szCs w:val="24"/>
              </w:rPr>
            </w:pPr>
          </w:p>
        </w:tc>
        <w:tc>
          <w:tcPr>
            <w:tcW w:w="3118" w:type="dxa"/>
            <w:tcBorders>
              <w:top w:val="single" w:sz="4" w:space="0" w:color="000000"/>
              <w:left w:val="single" w:sz="4" w:space="0" w:color="000000"/>
              <w:bottom w:val="single" w:sz="4" w:space="0" w:color="000000"/>
              <w:right w:val="single" w:sz="4" w:space="0" w:color="auto"/>
            </w:tcBorders>
          </w:tcPr>
          <w:p w14:paraId="0490B207" w14:textId="77777777" w:rsidR="00BC40DE" w:rsidRPr="00DD7A19" w:rsidRDefault="00BC40DE" w:rsidP="004D313E">
            <w:pPr>
              <w:spacing w:line="360" w:lineRule="auto"/>
              <w:rPr>
                <w:rFonts w:cstheme="minorHAnsi"/>
                <w:bCs w:val="0"/>
                <w:szCs w:val="24"/>
              </w:rPr>
            </w:pPr>
          </w:p>
        </w:tc>
        <w:tc>
          <w:tcPr>
            <w:tcW w:w="2552" w:type="dxa"/>
            <w:tcBorders>
              <w:top w:val="single" w:sz="4" w:space="0" w:color="000000"/>
              <w:left w:val="single" w:sz="4" w:space="0" w:color="000000"/>
              <w:bottom w:val="single" w:sz="4" w:space="0" w:color="000000"/>
              <w:right w:val="single" w:sz="4" w:space="0" w:color="000000"/>
            </w:tcBorders>
          </w:tcPr>
          <w:p w14:paraId="3E0A64ED" w14:textId="77777777" w:rsidR="00BC40DE" w:rsidRPr="00DD7A19" w:rsidRDefault="00BC40DE" w:rsidP="004D313E">
            <w:pPr>
              <w:spacing w:line="360" w:lineRule="auto"/>
              <w:rPr>
                <w:rFonts w:cstheme="minorHAnsi"/>
                <w:bCs w:val="0"/>
                <w:szCs w:val="24"/>
              </w:rPr>
            </w:pPr>
          </w:p>
        </w:tc>
        <w:tc>
          <w:tcPr>
            <w:tcW w:w="1985" w:type="dxa"/>
            <w:tcBorders>
              <w:top w:val="single" w:sz="4" w:space="0" w:color="000000"/>
              <w:left w:val="single" w:sz="4" w:space="0" w:color="000000"/>
              <w:bottom w:val="single" w:sz="4" w:space="0" w:color="000000"/>
              <w:right w:val="single" w:sz="4" w:space="0" w:color="000000"/>
            </w:tcBorders>
          </w:tcPr>
          <w:p w14:paraId="2FCE9C49" w14:textId="77777777" w:rsidR="00BC40DE" w:rsidRPr="00DD7A19" w:rsidRDefault="00BC40DE" w:rsidP="004D313E">
            <w:pPr>
              <w:spacing w:line="360" w:lineRule="auto"/>
              <w:rPr>
                <w:rFonts w:cstheme="minorHAnsi"/>
                <w:bCs w:val="0"/>
                <w:szCs w:val="24"/>
              </w:rPr>
            </w:pPr>
          </w:p>
        </w:tc>
      </w:tr>
      <w:tr w:rsidR="00BC40DE" w:rsidRPr="00DD7A19" w14:paraId="2BAE5969" w14:textId="77777777" w:rsidTr="004D313E">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6D0EE7E8" w14:textId="77777777" w:rsidR="00BC40DE" w:rsidRPr="00DD7A19" w:rsidRDefault="00BC40DE" w:rsidP="004D313E">
            <w:pPr>
              <w:spacing w:line="360" w:lineRule="auto"/>
              <w:jc w:val="center"/>
              <w:rPr>
                <w:rFonts w:cstheme="minorHAnsi"/>
                <w:b/>
                <w:bCs w:val="0"/>
                <w:szCs w:val="24"/>
              </w:rPr>
            </w:pPr>
          </w:p>
          <w:p w14:paraId="6FE3AAB0" w14:textId="77777777" w:rsidR="00BC40DE" w:rsidRPr="00DD7A19" w:rsidRDefault="00BC40DE" w:rsidP="004D313E">
            <w:pPr>
              <w:spacing w:line="360" w:lineRule="auto"/>
              <w:jc w:val="center"/>
              <w:rPr>
                <w:rFonts w:cstheme="minorHAnsi"/>
                <w:b/>
                <w:bCs w:val="0"/>
                <w:szCs w:val="24"/>
              </w:rPr>
            </w:pPr>
          </w:p>
        </w:tc>
        <w:tc>
          <w:tcPr>
            <w:tcW w:w="3118" w:type="dxa"/>
            <w:tcBorders>
              <w:top w:val="single" w:sz="4" w:space="0" w:color="000000"/>
              <w:left w:val="single" w:sz="4" w:space="0" w:color="000000"/>
              <w:bottom w:val="single" w:sz="4" w:space="0" w:color="000000"/>
              <w:right w:val="single" w:sz="4" w:space="0" w:color="auto"/>
            </w:tcBorders>
          </w:tcPr>
          <w:p w14:paraId="0C180213" w14:textId="77777777" w:rsidR="00BC40DE" w:rsidRPr="00DD7A19" w:rsidRDefault="00BC40DE" w:rsidP="004D313E">
            <w:pPr>
              <w:spacing w:line="360" w:lineRule="auto"/>
              <w:rPr>
                <w:rFonts w:cstheme="minorHAnsi"/>
                <w:bCs w:val="0"/>
                <w:szCs w:val="24"/>
              </w:rPr>
            </w:pPr>
          </w:p>
        </w:tc>
        <w:tc>
          <w:tcPr>
            <w:tcW w:w="2552" w:type="dxa"/>
            <w:tcBorders>
              <w:top w:val="single" w:sz="4" w:space="0" w:color="000000"/>
              <w:left w:val="single" w:sz="4" w:space="0" w:color="000000"/>
              <w:bottom w:val="single" w:sz="4" w:space="0" w:color="000000"/>
              <w:right w:val="single" w:sz="4" w:space="0" w:color="000000"/>
            </w:tcBorders>
          </w:tcPr>
          <w:p w14:paraId="1014482E" w14:textId="77777777" w:rsidR="00BC40DE" w:rsidRPr="00DD7A19" w:rsidRDefault="00BC40DE" w:rsidP="004D313E">
            <w:pPr>
              <w:spacing w:line="360" w:lineRule="auto"/>
              <w:rPr>
                <w:rFonts w:cstheme="minorHAnsi"/>
                <w:bCs w:val="0"/>
                <w:szCs w:val="24"/>
              </w:rPr>
            </w:pPr>
          </w:p>
        </w:tc>
        <w:tc>
          <w:tcPr>
            <w:tcW w:w="1985" w:type="dxa"/>
            <w:tcBorders>
              <w:top w:val="single" w:sz="4" w:space="0" w:color="000000"/>
              <w:left w:val="single" w:sz="4" w:space="0" w:color="000000"/>
              <w:bottom w:val="single" w:sz="4" w:space="0" w:color="000000"/>
              <w:right w:val="single" w:sz="4" w:space="0" w:color="000000"/>
            </w:tcBorders>
          </w:tcPr>
          <w:p w14:paraId="7521C5CE" w14:textId="77777777" w:rsidR="00BC40DE" w:rsidRPr="00DD7A19" w:rsidRDefault="00BC40DE" w:rsidP="004D313E">
            <w:pPr>
              <w:spacing w:line="360" w:lineRule="auto"/>
              <w:rPr>
                <w:rFonts w:cstheme="minorHAnsi"/>
                <w:bCs w:val="0"/>
                <w:szCs w:val="24"/>
              </w:rPr>
            </w:pPr>
          </w:p>
        </w:tc>
      </w:tr>
      <w:tr w:rsidR="00BC40DE" w:rsidRPr="00DD7A19" w14:paraId="6E01AD7B" w14:textId="77777777" w:rsidTr="004D313E">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5AA8E86F" w14:textId="77777777" w:rsidR="00BC40DE" w:rsidRPr="00DD7A19" w:rsidRDefault="00BC40DE" w:rsidP="004D313E">
            <w:pPr>
              <w:spacing w:line="360" w:lineRule="auto"/>
              <w:jc w:val="center"/>
              <w:rPr>
                <w:rFonts w:cstheme="minorHAnsi"/>
                <w:b/>
                <w:bCs w:val="0"/>
                <w:szCs w:val="24"/>
              </w:rPr>
            </w:pPr>
            <w:bookmarkStart w:id="135" w:name="_Hlk150936942"/>
          </w:p>
          <w:p w14:paraId="1CE9DB9E" w14:textId="77777777" w:rsidR="00BC40DE" w:rsidRPr="00DD7A19" w:rsidRDefault="00BC40DE" w:rsidP="004D313E">
            <w:pPr>
              <w:spacing w:line="360" w:lineRule="auto"/>
              <w:jc w:val="center"/>
              <w:rPr>
                <w:rFonts w:cstheme="minorHAnsi"/>
                <w:b/>
                <w:bCs w:val="0"/>
                <w:szCs w:val="24"/>
              </w:rPr>
            </w:pPr>
          </w:p>
        </w:tc>
        <w:tc>
          <w:tcPr>
            <w:tcW w:w="3118" w:type="dxa"/>
            <w:tcBorders>
              <w:top w:val="single" w:sz="4" w:space="0" w:color="000000"/>
              <w:left w:val="single" w:sz="4" w:space="0" w:color="000000"/>
              <w:bottom w:val="single" w:sz="4" w:space="0" w:color="000000"/>
              <w:right w:val="single" w:sz="4" w:space="0" w:color="auto"/>
            </w:tcBorders>
          </w:tcPr>
          <w:p w14:paraId="529B0873" w14:textId="77777777" w:rsidR="00BC40DE" w:rsidRPr="00DD7A19" w:rsidRDefault="00BC40DE" w:rsidP="004D313E">
            <w:pPr>
              <w:spacing w:line="360" w:lineRule="auto"/>
              <w:rPr>
                <w:rFonts w:cstheme="minorHAnsi"/>
                <w:bCs w:val="0"/>
                <w:szCs w:val="24"/>
              </w:rPr>
            </w:pPr>
          </w:p>
        </w:tc>
        <w:tc>
          <w:tcPr>
            <w:tcW w:w="2552" w:type="dxa"/>
            <w:tcBorders>
              <w:top w:val="single" w:sz="4" w:space="0" w:color="000000"/>
              <w:left w:val="single" w:sz="4" w:space="0" w:color="000000"/>
              <w:bottom w:val="single" w:sz="4" w:space="0" w:color="000000"/>
              <w:right w:val="single" w:sz="4" w:space="0" w:color="000000"/>
            </w:tcBorders>
          </w:tcPr>
          <w:p w14:paraId="20A00BA1" w14:textId="77777777" w:rsidR="00BC40DE" w:rsidRPr="00DD7A19" w:rsidRDefault="00BC40DE" w:rsidP="004D313E">
            <w:pPr>
              <w:spacing w:line="360" w:lineRule="auto"/>
              <w:rPr>
                <w:rFonts w:cstheme="minorHAnsi"/>
                <w:bCs w:val="0"/>
                <w:szCs w:val="24"/>
              </w:rPr>
            </w:pPr>
          </w:p>
        </w:tc>
        <w:tc>
          <w:tcPr>
            <w:tcW w:w="1985" w:type="dxa"/>
            <w:tcBorders>
              <w:top w:val="single" w:sz="4" w:space="0" w:color="000000"/>
              <w:left w:val="single" w:sz="4" w:space="0" w:color="000000"/>
              <w:bottom w:val="single" w:sz="4" w:space="0" w:color="000000"/>
              <w:right w:val="single" w:sz="4" w:space="0" w:color="000000"/>
            </w:tcBorders>
          </w:tcPr>
          <w:p w14:paraId="36EAEFE3" w14:textId="77777777" w:rsidR="00BC40DE" w:rsidRPr="00DD7A19" w:rsidRDefault="00BC40DE" w:rsidP="004D313E">
            <w:pPr>
              <w:spacing w:line="360" w:lineRule="auto"/>
              <w:rPr>
                <w:rFonts w:cstheme="minorHAnsi"/>
                <w:bCs w:val="0"/>
                <w:szCs w:val="24"/>
              </w:rPr>
            </w:pPr>
          </w:p>
        </w:tc>
      </w:tr>
      <w:bookmarkEnd w:id="135"/>
      <w:tr w:rsidR="007858DD" w:rsidRPr="00DD7A19" w14:paraId="08286E27" w14:textId="77777777" w:rsidTr="007858DD">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47BEFE6" w14:textId="77777777" w:rsidR="007858DD" w:rsidRPr="00DD7A19" w:rsidRDefault="007858DD" w:rsidP="004D313E">
            <w:pPr>
              <w:spacing w:line="360" w:lineRule="auto"/>
              <w:jc w:val="center"/>
              <w:rPr>
                <w:rFonts w:cstheme="minorHAnsi"/>
                <w:b/>
                <w:bCs w:val="0"/>
                <w:szCs w:val="24"/>
              </w:rPr>
            </w:pPr>
          </w:p>
          <w:p w14:paraId="41AF0081" w14:textId="77777777" w:rsidR="007858DD" w:rsidRPr="00DD7A19" w:rsidRDefault="007858DD" w:rsidP="004D313E">
            <w:pPr>
              <w:spacing w:line="360" w:lineRule="auto"/>
              <w:jc w:val="center"/>
              <w:rPr>
                <w:rFonts w:cstheme="minorHAnsi"/>
                <w:b/>
                <w:bCs w:val="0"/>
                <w:szCs w:val="24"/>
              </w:rPr>
            </w:pPr>
          </w:p>
        </w:tc>
        <w:tc>
          <w:tcPr>
            <w:tcW w:w="3118" w:type="dxa"/>
            <w:tcBorders>
              <w:top w:val="single" w:sz="4" w:space="0" w:color="000000"/>
              <w:left w:val="single" w:sz="4" w:space="0" w:color="000000"/>
              <w:bottom w:val="single" w:sz="4" w:space="0" w:color="000000"/>
              <w:right w:val="single" w:sz="4" w:space="0" w:color="auto"/>
            </w:tcBorders>
          </w:tcPr>
          <w:p w14:paraId="71B3264F" w14:textId="77777777" w:rsidR="007858DD" w:rsidRPr="00DD7A19" w:rsidRDefault="007858DD" w:rsidP="004D313E">
            <w:pPr>
              <w:spacing w:line="360" w:lineRule="auto"/>
              <w:rPr>
                <w:rFonts w:cstheme="minorHAnsi"/>
                <w:bCs w:val="0"/>
                <w:szCs w:val="24"/>
              </w:rPr>
            </w:pPr>
          </w:p>
        </w:tc>
        <w:tc>
          <w:tcPr>
            <w:tcW w:w="2552" w:type="dxa"/>
            <w:tcBorders>
              <w:top w:val="single" w:sz="4" w:space="0" w:color="000000"/>
              <w:left w:val="single" w:sz="4" w:space="0" w:color="000000"/>
              <w:bottom w:val="single" w:sz="4" w:space="0" w:color="000000"/>
              <w:right w:val="single" w:sz="4" w:space="0" w:color="000000"/>
            </w:tcBorders>
          </w:tcPr>
          <w:p w14:paraId="00D18F8D" w14:textId="77777777" w:rsidR="007858DD" w:rsidRPr="00DD7A19" w:rsidRDefault="007858DD" w:rsidP="004D313E">
            <w:pPr>
              <w:spacing w:line="360" w:lineRule="auto"/>
              <w:rPr>
                <w:rFonts w:cstheme="minorHAnsi"/>
                <w:bCs w:val="0"/>
                <w:szCs w:val="24"/>
              </w:rPr>
            </w:pPr>
          </w:p>
        </w:tc>
        <w:tc>
          <w:tcPr>
            <w:tcW w:w="1985" w:type="dxa"/>
            <w:tcBorders>
              <w:top w:val="single" w:sz="4" w:space="0" w:color="000000"/>
              <w:left w:val="single" w:sz="4" w:space="0" w:color="000000"/>
              <w:bottom w:val="single" w:sz="4" w:space="0" w:color="000000"/>
              <w:right w:val="single" w:sz="4" w:space="0" w:color="000000"/>
            </w:tcBorders>
          </w:tcPr>
          <w:p w14:paraId="027CC89A" w14:textId="77777777" w:rsidR="007858DD" w:rsidRPr="00DD7A19" w:rsidRDefault="007858DD" w:rsidP="004D313E">
            <w:pPr>
              <w:spacing w:line="360" w:lineRule="auto"/>
              <w:rPr>
                <w:rFonts w:cstheme="minorHAnsi"/>
                <w:bCs w:val="0"/>
                <w:szCs w:val="24"/>
              </w:rPr>
            </w:pPr>
          </w:p>
        </w:tc>
      </w:tr>
    </w:tbl>
    <w:p w14:paraId="4C3A40C4" w14:textId="77777777" w:rsidR="00BC40DE" w:rsidRPr="00DD7A19" w:rsidRDefault="00BC40DE" w:rsidP="00BC40DE">
      <w:pPr>
        <w:spacing w:line="300" w:lineRule="auto"/>
        <w:rPr>
          <w:rFonts w:cstheme="minorHAnsi"/>
        </w:rPr>
      </w:pPr>
    </w:p>
    <w:p w14:paraId="3436FC12" w14:textId="77777777" w:rsidR="00BB6B94" w:rsidRPr="00BC40DE" w:rsidRDefault="00BB6B94" w:rsidP="00BB6B94">
      <w:pPr>
        <w:autoSpaceDE w:val="0"/>
        <w:autoSpaceDN w:val="0"/>
        <w:adjustRightInd w:val="0"/>
        <w:jc w:val="both"/>
        <w:rPr>
          <w:rFonts w:cstheme="minorHAnsi"/>
          <w:b/>
          <w:bCs w:val="0"/>
          <w:sz w:val="22"/>
          <w:szCs w:val="22"/>
        </w:rPr>
      </w:pPr>
      <w:r w:rsidRPr="00BC40DE">
        <w:rPr>
          <w:rFonts w:cstheme="minorHAnsi"/>
          <w:b/>
          <w:sz w:val="22"/>
          <w:szCs w:val="22"/>
        </w:rPr>
        <w:t>O</w:t>
      </w:r>
      <w:r w:rsidRPr="00BC40DE">
        <w:rPr>
          <w:rFonts w:eastAsia="TimesNewRoman,Bold" w:cstheme="minorHAnsi"/>
          <w:b/>
          <w:sz w:val="22"/>
          <w:szCs w:val="22"/>
        </w:rPr>
        <w:t>ś</w:t>
      </w:r>
      <w:r w:rsidRPr="00BC40DE">
        <w:rPr>
          <w:rFonts w:cstheme="minorHAnsi"/>
          <w:b/>
          <w:sz w:val="22"/>
          <w:szCs w:val="22"/>
        </w:rPr>
        <w:t>wiadczam, że osoby, które b</w:t>
      </w:r>
      <w:r w:rsidRPr="00BC40DE">
        <w:rPr>
          <w:rFonts w:eastAsia="TimesNewRoman,Bold" w:cstheme="minorHAnsi"/>
          <w:b/>
          <w:sz w:val="22"/>
          <w:szCs w:val="22"/>
        </w:rPr>
        <w:t>ę</w:t>
      </w:r>
      <w:r w:rsidRPr="00BC40DE">
        <w:rPr>
          <w:rFonts w:cstheme="minorHAnsi"/>
          <w:b/>
          <w:sz w:val="22"/>
          <w:szCs w:val="22"/>
        </w:rPr>
        <w:t>d</w:t>
      </w:r>
      <w:r w:rsidRPr="00BC40DE">
        <w:rPr>
          <w:rFonts w:eastAsia="TimesNewRoman,Bold" w:cstheme="minorHAnsi"/>
          <w:b/>
          <w:sz w:val="22"/>
          <w:szCs w:val="22"/>
        </w:rPr>
        <w:t xml:space="preserve">ą </w:t>
      </w:r>
      <w:r w:rsidRPr="00BC40DE">
        <w:rPr>
          <w:rFonts w:cstheme="minorHAnsi"/>
          <w:b/>
          <w:sz w:val="22"/>
          <w:szCs w:val="22"/>
        </w:rPr>
        <w:t>uczestniczy</w:t>
      </w:r>
      <w:r w:rsidRPr="00BC40DE">
        <w:rPr>
          <w:rFonts w:eastAsia="TimesNewRoman,Bold" w:cstheme="minorHAnsi"/>
          <w:b/>
          <w:sz w:val="22"/>
          <w:szCs w:val="22"/>
        </w:rPr>
        <w:t xml:space="preserve">ć </w:t>
      </w:r>
      <w:r w:rsidRPr="00BC40DE">
        <w:rPr>
          <w:rFonts w:cstheme="minorHAnsi"/>
          <w:b/>
          <w:sz w:val="22"/>
          <w:szCs w:val="22"/>
        </w:rPr>
        <w:t>w wykonywaniu zamówienia, posiadaj</w:t>
      </w:r>
      <w:r w:rsidRPr="00BC40DE">
        <w:rPr>
          <w:rFonts w:eastAsia="TimesNewRoman,Bold" w:cstheme="minorHAnsi"/>
          <w:b/>
          <w:sz w:val="22"/>
          <w:szCs w:val="22"/>
        </w:rPr>
        <w:t xml:space="preserve">ą </w:t>
      </w:r>
      <w:r w:rsidRPr="00BC40DE">
        <w:rPr>
          <w:rFonts w:cstheme="minorHAnsi"/>
          <w:b/>
          <w:sz w:val="22"/>
          <w:szCs w:val="22"/>
        </w:rPr>
        <w:t>wymagane uprawnienia o ile przepisy prawa nakładaj</w:t>
      </w:r>
      <w:r w:rsidRPr="00BC40DE">
        <w:rPr>
          <w:rFonts w:eastAsia="TimesNewRoman,Bold" w:cstheme="minorHAnsi"/>
          <w:b/>
          <w:sz w:val="22"/>
          <w:szCs w:val="22"/>
        </w:rPr>
        <w:t xml:space="preserve">ą </w:t>
      </w:r>
      <w:r w:rsidRPr="00BC40DE">
        <w:rPr>
          <w:rFonts w:cstheme="minorHAnsi"/>
          <w:b/>
          <w:sz w:val="22"/>
          <w:szCs w:val="22"/>
        </w:rPr>
        <w:t>obowi</w:t>
      </w:r>
      <w:r w:rsidRPr="00BC40DE">
        <w:rPr>
          <w:rFonts w:eastAsia="TimesNewRoman,Bold" w:cstheme="minorHAnsi"/>
          <w:b/>
          <w:sz w:val="22"/>
          <w:szCs w:val="22"/>
        </w:rPr>
        <w:t>ą</w:t>
      </w:r>
      <w:r w:rsidRPr="00BC40DE">
        <w:rPr>
          <w:rFonts w:cstheme="minorHAnsi"/>
          <w:b/>
          <w:sz w:val="22"/>
          <w:szCs w:val="22"/>
        </w:rPr>
        <w:t>zek posiadania takich uprawnie</w:t>
      </w:r>
      <w:r w:rsidRPr="00BC40DE">
        <w:rPr>
          <w:rFonts w:eastAsia="TimesNewRoman,Bold" w:cstheme="minorHAnsi"/>
          <w:b/>
          <w:sz w:val="22"/>
          <w:szCs w:val="22"/>
        </w:rPr>
        <w:t>ń</w:t>
      </w:r>
      <w:r>
        <w:rPr>
          <w:rFonts w:eastAsia="TimesNewRoman,Bold" w:cstheme="minorHAnsi"/>
          <w:b/>
          <w:sz w:val="22"/>
          <w:szCs w:val="22"/>
        </w:rPr>
        <w:t xml:space="preserve"> oraz są czynnymi członkami właściwych jednostek organizacyjnych samorządów zawodowych</w:t>
      </w:r>
      <w:r w:rsidRPr="00BC40DE">
        <w:rPr>
          <w:rFonts w:cstheme="minorHAnsi"/>
          <w:b/>
          <w:sz w:val="22"/>
          <w:szCs w:val="22"/>
        </w:rPr>
        <w:t>.</w:t>
      </w:r>
    </w:p>
    <w:p w14:paraId="5B07F373" w14:textId="77777777" w:rsidR="00BC40DE" w:rsidRPr="00DD7A19" w:rsidRDefault="00BC40DE" w:rsidP="00BC40DE">
      <w:pPr>
        <w:spacing w:line="300" w:lineRule="auto"/>
        <w:rPr>
          <w:rFonts w:cstheme="minorHAnsi"/>
        </w:rPr>
      </w:pPr>
    </w:p>
    <w:p w14:paraId="5B135E43" w14:textId="77777777" w:rsidR="00BC40DE" w:rsidRPr="00DD7A19" w:rsidRDefault="00BC40DE" w:rsidP="00BC40DE">
      <w:pPr>
        <w:spacing w:line="300" w:lineRule="auto"/>
        <w:jc w:val="both"/>
        <w:rPr>
          <w:rFonts w:cstheme="minorHAnsi"/>
          <w:i/>
          <w:sz w:val="18"/>
        </w:rPr>
      </w:pPr>
      <w:r w:rsidRPr="00DD7A19">
        <w:rPr>
          <w:rFonts w:cstheme="minorHAnsi"/>
          <w:i/>
          <w:sz w:val="18"/>
        </w:rPr>
        <w:t xml:space="preserve">Wykonawca, który polega na zdolnościach podmiotów udostepniających zasoby musi udowodnić Zamawiającemu, że realizując zamówienie będzie dysponował niezbędnymi zasobami tych podmiotów w szczególności przedstawiając zobowiązanie tych podmiotów do oddania mu do dyspozycji niezbędnych zasobów na potrzeby realizacji </w:t>
      </w:r>
      <w:bookmarkStart w:id="136" w:name="_Hlk14538104"/>
      <w:r w:rsidRPr="00DD7A19">
        <w:rPr>
          <w:rFonts w:cstheme="minorHAnsi"/>
          <w:i/>
          <w:sz w:val="18"/>
        </w:rPr>
        <w:t>zamówienia</w:t>
      </w:r>
      <w:bookmarkEnd w:id="136"/>
      <w:r w:rsidRPr="00DD7A19">
        <w:rPr>
          <w:rFonts w:cstheme="minorHAnsi"/>
          <w:i/>
          <w:sz w:val="18"/>
        </w:rPr>
        <w:t>.</w:t>
      </w:r>
    </w:p>
    <w:p w14:paraId="1114283A" w14:textId="77777777" w:rsidR="00BC40DE" w:rsidRPr="00DD7A19" w:rsidRDefault="00BC40DE" w:rsidP="00BC40DE">
      <w:pPr>
        <w:spacing w:line="300" w:lineRule="auto"/>
        <w:rPr>
          <w:rFonts w:cstheme="minorHAnsi"/>
        </w:rPr>
      </w:pPr>
    </w:p>
    <w:p w14:paraId="4D580486" w14:textId="77777777" w:rsidR="00BC40DE" w:rsidRPr="00DD7A19" w:rsidRDefault="00BC40DE" w:rsidP="00BC40DE">
      <w:pPr>
        <w:spacing w:line="300" w:lineRule="auto"/>
        <w:rPr>
          <w:rFonts w:cstheme="minorHAnsi"/>
        </w:rPr>
      </w:pPr>
    </w:p>
    <w:p w14:paraId="44B25F26" w14:textId="77777777" w:rsidR="00BC40DE" w:rsidRPr="00DD7A19" w:rsidRDefault="00BC40DE" w:rsidP="00BC40DE">
      <w:pPr>
        <w:spacing w:line="300" w:lineRule="auto"/>
        <w:jc w:val="center"/>
        <w:rPr>
          <w:rFonts w:cstheme="minorHAnsi"/>
          <w:i/>
        </w:rPr>
      </w:pPr>
    </w:p>
    <w:p w14:paraId="09F8FFD0" w14:textId="7418F2B7" w:rsidR="00BC40DE" w:rsidRPr="008C6D32" w:rsidRDefault="00BC40DE" w:rsidP="00BC40DE">
      <w:pPr>
        <w:spacing w:line="300" w:lineRule="auto"/>
        <w:jc w:val="center"/>
        <w:rPr>
          <w:rFonts w:cstheme="minorHAnsi"/>
          <w:sz w:val="18"/>
          <w:szCs w:val="18"/>
        </w:rPr>
      </w:pPr>
      <w:r w:rsidRPr="008C6D32">
        <w:rPr>
          <w:rFonts w:cstheme="minorHAnsi"/>
          <w:b/>
          <w:sz w:val="18"/>
          <w:szCs w:val="18"/>
          <w:u w:val="double"/>
        </w:rPr>
        <w:t>WYKAZ NALEŻY PODPISAĆ KWALIFIKOWANYM PODPISEM ELEKTRONICZNYM OSOBĘ/OSOBY UPOWAŻNIONE DO REPREZENTOWANIA</w:t>
      </w:r>
    </w:p>
    <w:p w14:paraId="307A7B39" w14:textId="77777777" w:rsidR="00BC40DE" w:rsidRDefault="00BC40DE" w:rsidP="00BC40DE">
      <w:pPr>
        <w:tabs>
          <w:tab w:val="left" w:pos="5387"/>
        </w:tabs>
        <w:spacing w:line="360" w:lineRule="auto"/>
        <w:ind w:left="5387"/>
        <w:jc w:val="center"/>
        <w:rPr>
          <w:rFonts w:cstheme="minorHAnsi"/>
          <w:b/>
          <w:highlight w:val="cyan"/>
        </w:rPr>
      </w:pPr>
    </w:p>
    <w:p w14:paraId="38F4EF6D" w14:textId="77777777" w:rsidR="003B6097" w:rsidRDefault="003B6097" w:rsidP="00AC2679">
      <w:pPr>
        <w:jc w:val="right"/>
        <w:rPr>
          <w:rFonts w:cstheme="minorHAnsi"/>
          <w:b/>
          <w:i/>
          <w:sz w:val="20"/>
        </w:rPr>
      </w:pPr>
    </w:p>
    <w:p w14:paraId="2483363F" w14:textId="77777777" w:rsidR="003B6097" w:rsidRDefault="003B6097" w:rsidP="00AC2679">
      <w:pPr>
        <w:jc w:val="right"/>
        <w:rPr>
          <w:rFonts w:cstheme="minorHAnsi"/>
          <w:b/>
          <w:i/>
          <w:sz w:val="20"/>
        </w:rPr>
      </w:pPr>
    </w:p>
    <w:p w14:paraId="508D4353" w14:textId="2791EECF" w:rsidR="00BC40DE" w:rsidRPr="003303AF" w:rsidRDefault="00BC40DE" w:rsidP="00AC2679">
      <w:pPr>
        <w:jc w:val="right"/>
        <w:rPr>
          <w:rFonts w:cstheme="minorHAnsi"/>
          <w:b/>
          <w:i/>
          <w:sz w:val="20"/>
        </w:rPr>
      </w:pPr>
      <w:r w:rsidRPr="003303AF">
        <w:rPr>
          <w:rFonts w:cstheme="minorHAnsi"/>
          <w:b/>
          <w:i/>
          <w:sz w:val="20"/>
        </w:rPr>
        <w:lastRenderedPageBreak/>
        <w:t xml:space="preserve">Załącznik nr </w:t>
      </w:r>
      <w:r>
        <w:rPr>
          <w:rFonts w:cstheme="minorHAnsi"/>
          <w:b/>
          <w:i/>
          <w:sz w:val="20"/>
        </w:rPr>
        <w:t>7</w:t>
      </w:r>
      <w:r w:rsidRPr="003303AF">
        <w:rPr>
          <w:rFonts w:cstheme="minorHAnsi"/>
          <w:b/>
          <w:i/>
          <w:sz w:val="20"/>
        </w:rPr>
        <w:t xml:space="preserve"> do SWZ</w:t>
      </w:r>
    </w:p>
    <w:p w14:paraId="565CA20A" w14:textId="0F76319D" w:rsidR="00BC40DE" w:rsidRPr="003303AF" w:rsidRDefault="00674A61" w:rsidP="00BC40DE">
      <w:pPr>
        <w:tabs>
          <w:tab w:val="left" w:pos="3402"/>
        </w:tabs>
        <w:spacing w:line="300" w:lineRule="auto"/>
        <w:jc w:val="right"/>
        <w:rPr>
          <w:rFonts w:cstheme="minorHAnsi"/>
          <w:b/>
          <w:i/>
          <w:sz w:val="20"/>
        </w:rPr>
      </w:pPr>
      <w:r>
        <w:rPr>
          <w:rFonts w:cstheme="minorHAnsi"/>
          <w:b/>
          <w:i/>
          <w:sz w:val="20"/>
        </w:rPr>
        <w:t>w</w:t>
      </w:r>
      <w:r w:rsidR="00BC40DE" w:rsidRPr="003303AF">
        <w:rPr>
          <w:rFonts w:cstheme="minorHAnsi"/>
          <w:b/>
          <w:i/>
          <w:sz w:val="20"/>
        </w:rPr>
        <w:t>zór</w:t>
      </w:r>
    </w:p>
    <w:p w14:paraId="3AC14023" w14:textId="77777777" w:rsidR="00BC40DE" w:rsidRPr="003303AF" w:rsidRDefault="00BC40DE" w:rsidP="00BC40DE">
      <w:pPr>
        <w:tabs>
          <w:tab w:val="left" w:pos="3402"/>
        </w:tabs>
        <w:spacing w:line="300" w:lineRule="auto"/>
        <w:jc w:val="right"/>
        <w:rPr>
          <w:rFonts w:cstheme="minorHAnsi"/>
        </w:rPr>
      </w:pPr>
    </w:p>
    <w:p w14:paraId="22C644C6" w14:textId="77777777" w:rsidR="00BC40DE" w:rsidRPr="007858DD" w:rsidRDefault="00BC40DE" w:rsidP="00BC40DE">
      <w:pPr>
        <w:spacing w:line="300" w:lineRule="auto"/>
        <w:jc w:val="center"/>
        <w:rPr>
          <w:rFonts w:cstheme="minorHAnsi"/>
          <w:b/>
          <w:sz w:val="22"/>
          <w:szCs w:val="22"/>
        </w:rPr>
      </w:pPr>
      <w:r w:rsidRPr="007858DD">
        <w:rPr>
          <w:rFonts w:cstheme="minorHAnsi"/>
          <w:b/>
          <w:sz w:val="22"/>
          <w:szCs w:val="22"/>
        </w:rPr>
        <w:t>WYKAZ USŁUG</w:t>
      </w:r>
    </w:p>
    <w:p w14:paraId="2B493367" w14:textId="4A372FF6" w:rsidR="00BC40DE" w:rsidRPr="007858DD" w:rsidRDefault="00BC40DE" w:rsidP="00BC40DE">
      <w:pPr>
        <w:spacing w:line="300" w:lineRule="auto"/>
        <w:jc w:val="center"/>
        <w:rPr>
          <w:rFonts w:cstheme="minorHAnsi"/>
          <w:sz w:val="22"/>
          <w:szCs w:val="22"/>
        </w:rPr>
      </w:pPr>
      <w:r w:rsidRPr="007858DD">
        <w:rPr>
          <w:rFonts w:cstheme="minorHAnsi"/>
          <w:sz w:val="22"/>
          <w:szCs w:val="22"/>
        </w:rPr>
        <w:t>(RZP.243.70.202</w:t>
      </w:r>
      <w:r w:rsidR="007858DD">
        <w:rPr>
          <w:rFonts w:cstheme="minorHAnsi"/>
          <w:sz w:val="22"/>
          <w:szCs w:val="22"/>
        </w:rPr>
        <w:t>3</w:t>
      </w:r>
      <w:r w:rsidRPr="007858DD">
        <w:rPr>
          <w:rFonts w:cstheme="minorHAnsi"/>
          <w:sz w:val="22"/>
          <w:szCs w:val="22"/>
        </w:rPr>
        <w:t>)</w:t>
      </w:r>
    </w:p>
    <w:p w14:paraId="3245B73B" w14:textId="77777777" w:rsidR="00BC40DE" w:rsidRPr="001875E0" w:rsidRDefault="00BC40DE" w:rsidP="00BC40DE">
      <w:pPr>
        <w:spacing w:line="300" w:lineRule="auto"/>
        <w:jc w:val="center"/>
        <w:rPr>
          <w:rFonts w:cstheme="minorHAnsi"/>
          <w:b/>
        </w:rPr>
      </w:pPr>
    </w:p>
    <w:p w14:paraId="379330D8" w14:textId="77777777" w:rsidR="00BC40DE" w:rsidRPr="00674A61" w:rsidRDefault="00BC40DE" w:rsidP="00BC40DE">
      <w:pPr>
        <w:spacing w:line="300" w:lineRule="auto"/>
        <w:jc w:val="both"/>
        <w:rPr>
          <w:rFonts w:cstheme="minorHAnsi"/>
          <w:b/>
          <w:sz w:val="22"/>
          <w:szCs w:val="22"/>
        </w:rPr>
      </w:pPr>
      <w:r w:rsidRPr="007858DD">
        <w:rPr>
          <w:rFonts w:cstheme="minorHAnsi"/>
          <w:b/>
          <w:sz w:val="22"/>
          <w:szCs w:val="22"/>
        </w:rPr>
        <w:t>Wykonawca:</w:t>
      </w:r>
    </w:p>
    <w:p w14:paraId="24C5A337" w14:textId="29780438" w:rsidR="00BC40DE" w:rsidRPr="007858DD" w:rsidRDefault="00BC40DE" w:rsidP="00BC40DE">
      <w:pPr>
        <w:spacing w:line="300" w:lineRule="auto"/>
        <w:ind w:right="113"/>
        <w:jc w:val="both"/>
        <w:rPr>
          <w:rFonts w:cstheme="minorHAnsi"/>
          <w:sz w:val="22"/>
          <w:szCs w:val="22"/>
        </w:rPr>
      </w:pPr>
      <w:r w:rsidRPr="007858DD">
        <w:rPr>
          <w:rFonts w:cstheme="minorHAnsi"/>
          <w:sz w:val="22"/>
          <w:szCs w:val="22"/>
        </w:rPr>
        <w:t>…………………………………………………………………………………………………………………………………………………………………</w:t>
      </w:r>
    </w:p>
    <w:p w14:paraId="4D13392A" w14:textId="39F5E2E2" w:rsidR="00BC40DE" w:rsidRPr="007858DD" w:rsidRDefault="00BC40DE" w:rsidP="00BC40DE">
      <w:pPr>
        <w:spacing w:line="300" w:lineRule="auto"/>
        <w:ind w:right="113"/>
        <w:jc w:val="both"/>
        <w:rPr>
          <w:rFonts w:cstheme="minorHAnsi"/>
          <w:sz w:val="22"/>
          <w:szCs w:val="22"/>
        </w:rPr>
      </w:pPr>
      <w:r w:rsidRPr="007858DD">
        <w:rPr>
          <w:rFonts w:cstheme="minorHAnsi"/>
          <w:sz w:val="22"/>
          <w:szCs w:val="22"/>
        </w:rPr>
        <w:t>…………………………………………………………………………………………………………………………………………………………………</w:t>
      </w:r>
    </w:p>
    <w:p w14:paraId="7584E555" w14:textId="77777777" w:rsidR="00BC40DE" w:rsidRPr="00780121" w:rsidRDefault="00BC40DE" w:rsidP="00BC40DE">
      <w:pPr>
        <w:spacing w:line="300" w:lineRule="auto"/>
        <w:ind w:right="1388"/>
        <w:jc w:val="both"/>
        <w:rPr>
          <w:rFonts w:cstheme="minorHAnsi"/>
          <w:i/>
          <w:sz w:val="18"/>
          <w:szCs w:val="18"/>
        </w:rPr>
      </w:pPr>
      <w:r w:rsidRPr="00780121">
        <w:rPr>
          <w:rFonts w:cstheme="minorHAnsi"/>
          <w:i/>
          <w:sz w:val="18"/>
          <w:szCs w:val="18"/>
        </w:rPr>
        <w:t>(pełna nazwa/firma)</w:t>
      </w:r>
    </w:p>
    <w:p w14:paraId="065EEF5C" w14:textId="77777777" w:rsidR="00BC40DE" w:rsidRPr="007858DD" w:rsidRDefault="00BC40DE" w:rsidP="00BC40DE">
      <w:pPr>
        <w:spacing w:line="300" w:lineRule="auto"/>
        <w:jc w:val="both"/>
        <w:rPr>
          <w:rFonts w:cstheme="minorHAnsi"/>
          <w:bCs w:val="0"/>
          <w:sz w:val="22"/>
          <w:szCs w:val="22"/>
        </w:rPr>
      </w:pPr>
      <w:r w:rsidRPr="007858DD">
        <w:rPr>
          <w:rFonts w:cstheme="minorHAnsi"/>
          <w:sz w:val="22"/>
          <w:szCs w:val="22"/>
        </w:rPr>
        <w:t>reprezentowany przez:</w:t>
      </w:r>
    </w:p>
    <w:p w14:paraId="03114B1B" w14:textId="34C125C1" w:rsidR="00BC40DE" w:rsidRPr="007858DD" w:rsidRDefault="00BC40DE" w:rsidP="00BC40DE">
      <w:pPr>
        <w:spacing w:line="300" w:lineRule="auto"/>
        <w:ind w:right="113"/>
        <w:jc w:val="both"/>
        <w:rPr>
          <w:rFonts w:cstheme="minorHAnsi"/>
          <w:sz w:val="22"/>
          <w:szCs w:val="22"/>
        </w:rPr>
      </w:pPr>
      <w:r w:rsidRPr="007858DD">
        <w:rPr>
          <w:rFonts w:cstheme="minorHAnsi"/>
          <w:sz w:val="22"/>
          <w:szCs w:val="22"/>
        </w:rPr>
        <w:t>…………………………………………………………………………………………………………………………………………………………………</w:t>
      </w:r>
    </w:p>
    <w:p w14:paraId="497B0481" w14:textId="77777777" w:rsidR="00BC40DE" w:rsidRPr="00780121" w:rsidRDefault="00BC40DE" w:rsidP="00BC40DE">
      <w:pPr>
        <w:spacing w:line="300" w:lineRule="auto"/>
        <w:ind w:right="1388"/>
        <w:jc w:val="both"/>
        <w:rPr>
          <w:rFonts w:cstheme="minorHAnsi"/>
          <w:i/>
          <w:sz w:val="18"/>
          <w:szCs w:val="18"/>
        </w:rPr>
      </w:pPr>
      <w:r w:rsidRPr="00780121">
        <w:rPr>
          <w:rFonts w:cstheme="minorHAnsi"/>
          <w:i/>
          <w:sz w:val="18"/>
          <w:szCs w:val="18"/>
        </w:rPr>
        <w:t>(imię, nazwisko, stanowisko/podstawa do reprezentacji)</w:t>
      </w:r>
    </w:p>
    <w:p w14:paraId="0F689D77" w14:textId="77777777" w:rsidR="00BC40DE" w:rsidRPr="001875E0" w:rsidRDefault="00BC40DE" w:rsidP="00BC40DE">
      <w:pPr>
        <w:spacing w:line="300" w:lineRule="auto"/>
        <w:jc w:val="both"/>
        <w:rPr>
          <w:rFonts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2630"/>
        <w:gridCol w:w="3308"/>
        <w:gridCol w:w="2903"/>
      </w:tblGrid>
      <w:tr w:rsidR="00BC40DE" w:rsidRPr="001875E0" w14:paraId="292DD0D7" w14:textId="77777777" w:rsidTr="003B6097">
        <w:trPr>
          <w:trHeight w:val="1389"/>
          <w:jc w:val="center"/>
        </w:trPr>
        <w:tc>
          <w:tcPr>
            <w:tcW w:w="558" w:type="dxa"/>
            <w:tcBorders>
              <w:top w:val="single" w:sz="4" w:space="0" w:color="000000"/>
              <w:left w:val="single" w:sz="4" w:space="0" w:color="000000"/>
              <w:bottom w:val="single" w:sz="4" w:space="0" w:color="000000"/>
              <w:right w:val="single" w:sz="4" w:space="0" w:color="000000"/>
            </w:tcBorders>
            <w:vAlign w:val="center"/>
            <w:hideMark/>
          </w:tcPr>
          <w:p w14:paraId="3B6D851E" w14:textId="77777777" w:rsidR="00BC40DE" w:rsidRPr="00BC40DE" w:rsidRDefault="00BC40DE" w:rsidP="004D313E">
            <w:pPr>
              <w:spacing w:line="300" w:lineRule="auto"/>
              <w:jc w:val="center"/>
              <w:rPr>
                <w:rFonts w:cstheme="minorHAnsi"/>
                <w:b/>
                <w:bCs w:val="0"/>
                <w:sz w:val="22"/>
                <w:szCs w:val="22"/>
              </w:rPr>
            </w:pPr>
            <w:r w:rsidRPr="00BC40DE">
              <w:rPr>
                <w:rFonts w:cstheme="minorHAnsi"/>
                <w:b/>
                <w:sz w:val="22"/>
                <w:szCs w:val="22"/>
              </w:rPr>
              <w:t>Lp.</w:t>
            </w:r>
          </w:p>
        </w:tc>
        <w:tc>
          <w:tcPr>
            <w:tcW w:w="2698" w:type="dxa"/>
            <w:tcBorders>
              <w:top w:val="single" w:sz="4" w:space="0" w:color="000000"/>
              <w:left w:val="single" w:sz="4" w:space="0" w:color="000000"/>
              <w:bottom w:val="single" w:sz="4" w:space="0" w:color="000000"/>
              <w:right w:val="single" w:sz="4" w:space="0" w:color="000000"/>
            </w:tcBorders>
            <w:vAlign w:val="center"/>
            <w:hideMark/>
          </w:tcPr>
          <w:p w14:paraId="52EF8F80" w14:textId="77777777" w:rsidR="00674A61" w:rsidRPr="00097CB2" w:rsidRDefault="00674A61" w:rsidP="00674A61">
            <w:pPr>
              <w:jc w:val="center"/>
              <w:rPr>
                <w:rFonts w:cstheme="minorHAnsi"/>
                <w:b/>
                <w:sz w:val="20"/>
              </w:rPr>
            </w:pPr>
            <w:r w:rsidRPr="00097CB2">
              <w:rPr>
                <w:rFonts w:cstheme="minorHAnsi"/>
                <w:b/>
                <w:sz w:val="20"/>
              </w:rPr>
              <w:t>Podmiot na rzecz którego zamówienie było wykonane</w:t>
            </w:r>
            <w:r w:rsidRPr="00097CB2">
              <w:rPr>
                <w:rStyle w:val="Odwoanieprzypisudolnego"/>
                <w:rFonts w:cstheme="minorHAnsi"/>
                <w:b/>
                <w:sz w:val="20"/>
              </w:rPr>
              <w:footnoteReference w:id="52"/>
            </w:r>
          </w:p>
          <w:p w14:paraId="7398B426" w14:textId="58807403" w:rsidR="00E4156E" w:rsidRPr="00BC40DE" w:rsidRDefault="00E4156E" w:rsidP="004D313E">
            <w:pPr>
              <w:spacing w:line="300" w:lineRule="auto"/>
              <w:jc w:val="center"/>
              <w:rPr>
                <w:rFonts w:cstheme="minorHAnsi"/>
                <w:b/>
                <w:bCs w:val="0"/>
                <w:sz w:val="22"/>
                <w:szCs w:val="22"/>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F771F57" w14:textId="77777777" w:rsidR="00674A61" w:rsidRPr="00097CB2" w:rsidRDefault="00674A61" w:rsidP="00674A61">
            <w:pPr>
              <w:jc w:val="center"/>
              <w:rPr>
                <w:rFonts w:cstheme="minorHAnsi"/>
                <w:b/>
                <w:bCs w:val="0"/>
                <w:sz w:val="20"/>
              </w:rPr>
            </w:pPr>
            <w:r w:rsidRPr="00097CB2">
              <w:rPr>
                <w:rFonts w:cstheme="minorHAnsi"/>
                <w:b/>
                <w:sz w:val="20"/>
              </w:rPr>
              <w:t>Przedmiot zamówienia</w:t>
            </w:r>
            <w:r w:rsidRPr="00097CB2">
              <w:rPr>
                <w:rStyle w:val="Odwoanieprzypisudolnego"/>
                <w:rFonts w:cstheme="minorHAnsi"/>
                <w:b/>
                <w:sz w:val="20"/>
              </w:rPr>
              <w:footnoteReference w:id="53"/>
            </w:r>
            <w:r w:rsidRPr="00097CB2">
              <w:rPr>
                <w:rFonts w:cstheme="minorHAnsi"/>
                <w:b/>
                <w:sz w:val="20"/>
              </w:rPr>
              <w:t xml:space="preserve"> </w:t>
            </w:r>
          </w:p>
          <w:p w14:paraId="07FA1AAF" w14:textId="77777777" w:rsidR="00674A61" w:rsidRPr="00097CB2" w:rsidRDefault="00674A61" w:rsidP="00674A61">
            <w:pPr>
              <w:jc w:val="center"/>
              <w:rPr>
                <w:rFonts w:cstheme="minorHAnsi"/>
                <w:bCs w:val="0"/>
                <w:i/>
                <w:iCs/>
                <w:sz w:val="18"/>
                <w:szCs w:val="18"/>
              </w:rPr>
            </w:pPr>
            <w:r w:rsidRPr="00097CB2">
              <w:rPr>
                <w:rFonts w:cstheme="minorHAnsi"/>
                <w:bCs w:val="0"/>
                <w:i/>
                <w:iCs/>
                <w:sz w:val="18"/>
                <w:szCs w:val="18"/>
              </w:rPr>
              <w:t>(nazwa i zakres)</w:t>
            </w:r>
          </w:p>
          <w:p w14:paraId="0340DA26" w14:textId="4556D6B1" w:rsidR="00BC40DE" w:rsidRPr="00AC2679" w:rsidRDefault="00BC40DE" w:rsidP="003B6097">
            <w:pPr>
              <w:spacing w:line="300" w:lineRule="auto"/>
              <w:jc w:val="center"/>
              <w:rPr>
                <w:rFonts w:cstheme="minorHAnsi"/>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CA2379A" w14:textId="77777777" w:rsidR="00674A61" w:rsidRPr="00097CB2" w:rsidRDefault="00674A61" w:rsidP="00674A61">
            <w:pPr>
              <w:jc w:val="center"/>
              <w:rPr>
                <w:rFonts w:cstheme="minorHAnsi"/>
                <w:b/>
                <w:bCs w:val="0"/>
                <w:sz w:val="20"/>
              </w:rPr>
            </w:pPr>
            <w:r w:rsidRPr="00097CB2">
              <w:rPr>
                <w:rFonts w:cstheme="minorHAnsi"/>
                <w:b/>
                <w:sz w:val="20"/>
              </w:rPr>
              <w:t>Data wykonania</w:t>
            </w:r>
          </w:p>
          <w:p w14:paraId="063BDC5A" w14:textId="77777777" w:rsidR="00674A61" w:rsidRPr="00097CB2" w:rsidRDefault="00674A61" w:rsidP="00674A61">
            <w:pPr>
              <w:jc w:val="center"/>
              <w:rPr>
                <w:rFonts w:cstheme="minorHAnsi"/>
                <w:b/>
                <w:bCs w:val="0"/>
                <w:sz w:val="20"/>
              </w:rPr>
            </w:pPr>
            <w:r w:rsidRPr="00097CB2">
              <w:rPr>
                <w:rFonts w:cstheme="minorHAnsi"/>
                <w:b/>
                <w:sz w:val="20"/>
              </w:rPr>
              <w:t>zamówienia</w:t>
            </w:r>
            <w:r w:rsidRPr="00097CB2">
              <w:rPr>
                <w:rStyle w:val="Odwoanieprzypisudolnego"/>
                <w:rFonts w:cstheme="minorHAnsi"/>
                <w:b/>
                <w:sz w:val="20"/>
              </w:rPr>
              <w:footnoteReference w:id="54"/>
            </w:r>
          </w:p>
          <w:p w14:paraId="2CA0A02E" w14:textId="32F06D6A" w:rsidR="00BC40DE" w:rsidRPr="00666914" w:rsidRDefault="00BC40DE" w:rsidP="004D313E">
            <w:pPr>
              <w:spacing w:line="300" w:lineRule="auto"/>
              <w:jc w:val="center"/>
              <w:rPr>
                <w:rFonts w:cstheme="minorHAnsi"/>
                <w:sz w:val="16"/>
                <w:szCs w:val="16"/>
              </w:rPr>
            </w:pPr>
          </w:p>
        </w:tc>
      </w:tr>
      <w:tr w:rsidR="00BC40DE" w:rsidRPr="001875E0" w14:paraId="7BFEC37B" w14:textId="77777777" w:rsidTr="004D313E">
        <w:trPr>
          <w:trHeight w:val="1631"/>
          <w:jc w:val="center"/>
        </w:trPr>
        <w:tc>
          <w:tcPr>
            <w:tcW w:w="558" w:type="dxa"/>
            <w:tcBorders>
              <w:top w:val="single" w:sz="4" w:space="0" w:color="000000"/>
              <w:left w:val="single" w:sz="4" w:space="0" w:color="000000"/>
              <w:bottom w:val="single" w:sz="4" w:space="0" w:color="000000"/>
              <w:right w:val="single" w:sz="4" w:space="0" w:color="000000"/>
            </w:tcBorders>
            <w:vAlign w:val="center"/>
            <w:hideMark/>
          </w:tcPr>
          <w:p w14:paraId="5DB1908F" w14:textId="77777777" w:rsidR="00BC40DE" w:rsidRPr="00BC40DE" w:rsidRDefault="00BC40DE" w:rsidP="004D313E">
            <w:pPr>
              <w:spacing w:line="300" w:lineRule="auto"/>
              <w:jc w:val="center"/>
              <w:rPr>
                <w:rFonts w:cstheme="minorHAnsi"/>
                <w:b/>
                <w:bCs w:val="0"/>
                <w:sz w:val="22"/>
                <w:szCs w:val="22"/>
              </w:rPr>
            </w:pPr>
            <w:r w:rsidRPr="00BC40DE">
              <w:rPr>
                <w:rFonts w:cstheme="minorHAnsi"/>
                <w:b/>
                <w:sz w:val="22"/>
                <w:szCs w:val="22"/>
              </w:rPr>
              <w:t>1</w:t>
            </w:r>
          </w:p>
        </w:tc>
        <w:tc>
          <w:tcPr>
            <w:tcW w:w="2698" w:type="dxa"/>
            <w:tcBorders>
              <w:top w:val="single" w:sz="4" w:space="0" w:color="000000"/>
              <w:left w:val="single" w:sz="4" w:space="0" w:color="000000"/>
              <w:bottom w:val="single" w:sz="4" w:space="0" w:color="000000"/>
              <w:right w:val="single" w:sz="4" w:space="0" w:color="000000"/>
            </w:tcBorders>
            <w:vAlign w:val="center"/>
          </w:tcPr>
          <w:p w14:paraId="0003B098" w14:textId="77777777" w:rsidR="00BC40DE" w:rsidRPr="00BC40DE" w:rsidRDefault="00BC40DE" w:rsidP="004D313E">
            <w:pPr>
              <w:spacing w:line="300" w:lineRule="auto"/>
              <w:jc w:val="center"/>
              <w:rPr>
                <w:rFonts w:cstheme="minorHAnsi"/>
                <w:bCs w:val="0"/>
                <w:sz w:val="22"/>
                <w:szCs w:val="22"/>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89A6740" w14:textId="77777777" w:rsidR="00BC40DE" w:rsidRPr="00BC40DE" w:rsidRDefault="00BC40DE" w:rsidP="004D313E">
            <w:pPr>
              <w:spacing w:line="300" w:lineRule="auto"/>
              <w:jc w:val="center"/>
              <w:rPr>
                <w:rFonts w:cstheme="minorHAnsi"/>
                <w:bCs w:val="0"/>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677C649" w14:textId="77777777" w:rsidR="00BC40DE" w:rsidRPr="00BC40DE" w:rsidRDefault="00BC40DE" w:rsidP="004D313E">
            <w:pPr>
              <w:spacing w:line="300" w:lineRule="auto"/>
              <w:jc w:val="center"/>
              <w:rPr>
                <w:rFonts w:cstheme="minorHAnsi"/>
                <w:bCs w:val="0"/>
                <w:sz w:val="22"/>
                <w:szCs w:val="22"/>
              </w:rPr>
            </w:pPr>
          </w:p>
        </w:tc>
      </w:tr>
    </w:tbl>
    <w:p w14:paraId="779E4FD9" w14:textId="77777777" w:rsidR="00BC40DE" w:rsidRPr="001875E0" w:rsidRDefault="00BC40DE" w:rsidP="00BC40DE">
      <w:pPr>
        <w:spacing w:line="300" w:lineRule="auto"/>
        <w:rPr>
          <w:rFonts w:cstheme="minorHAnsi"/>
          <w:bCs w:val="0"/>
        </w:rPr>
      </w:pPr>
    </w:p>
    <w:p w14:paraId="0F6A35F1" w14:textId="77777777" w:rsidR="00BC40DE" w:rsidRPr="00BC40DE" w:rsidRDefault="00BC40DE" w:rsidP="00BC40DE">
      <w:pPr>
        <w:spacing w:line="300" w:lineRule="auto"/>
        <w:jc w:val="both"/>
        <w:rPr>
          <w:rFonts w:cstheme="minorHAnsi"/>
          <w:sz w:val="22"/>
          <w:szCs w:val="22"/>
        </w:rPr>
      </w:pPr>
      <w:r w:rsidRPr="00BC40DE">
        <w:rPr>
          <w:rFonts w:cstheme="minorHAnsi"/>
          <w:sz w:val="22"/>
          <w:szCs w:val="22"/>
        </w:rPr>
        <w:t xml:space="preserve">Do niniejszego wykazu usług załączam/my </w:t>
      </w:r>
      <w:r w:rsidRPr="00BC40DE">
        <w:rPr>
          <w:rFonts w:cstheme="minorHAnsi"/>
          <w:b/>
          <w:sz w:val="22"/>
          <w:szCs w:val="22"/>
        </w:rPr>
        <w:t>dokumenty potwierdzające należyte ich wykonanie</w:t>
      </w:r>
      <w:r w:rsidRPr="00BC40DE">
        <w:rPr>
          <w:rFonts w:cstheme="minorHAnsi"/>
          <w:sz w:val="22"/>
          <w:szCs w:val="22"/>
        </w:rPr>
        <w:t>.</w:t>
      </w:r>
    </w:p>
    <w:p w14:paraId="78A406A2" w14:textId="77777777" w:rsidR="00BC40DE" w:rsidRPr="00CE1456" w:rsidRDefault="00BC40DE" w:rsidP="00BC40DE">
      <w:pPr>
        <w:spacing w:line="300" w:lineRule="auto"/>
        <w:rPr>
          <w:rFonts w:cstheme="minorHAnsi"/>
        </w:rPr>
      </w:pPr>
    </w:p>
    <w:p w14:paraId="479F7BDF" w14:textId="77777777" w:rsidR="00BC40DE" w:rsidRPr="00CE1456" w:rsidRDefault="00BC40DE" w:rsidP="00BC40DE">
      <w:pPr>
        <w:spacing w:line="300" w:lineRule="auto"/>
        <w:jc w:val="both"/>
        <w:rPr>
          <w:rFonts w:cstheme="minorHAnsi"/>
          <w:i/>
          <w:sz w:val="18"/>
        </w:rPr>
      </w:pPr>
      <w:r w:rsidRPr="00CE1456">
        <w:rPr>
          <w:rFonts w:cstheme="minorHAnsi"/>
          <w:i/>
          <w:sz w:val="18"/>
        </w:rPr>
        <w:t>Wykonawca, który polega na zdolnościach podmiotów udostepniających zasoby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C600023" w14:textId="77777777" w:rsidR="00BC40DE" w:rsidRDefault="00BC40DE" w:rsidP="00BC40DE">
      <w:pPr>
        <w:spacing w:line="300" w:lineRule="auto"/>
        <w:jc w:val="both"/>
        <w:rPr>
          <w:rFonts w:cstheme="minorHAnsi"/>
          <w:i/>
          <w:sz w:val="18"/>
        </w:rPr>
      </w:pPr>
    </w:p>
    <w:p w14:paraId="399B9901" w14:textId="77777777" w:rsidR="00674A61" w:rsidRDefault="00674A61" w:rsidP="00BC40DE">
      <w:pPr>
        <w:spacing w:line="300" w:lineRule="auto"/>
        <w:jc w:val="both"/>
        <w:rPr>
          <w:rFonts w:cstheme="minorHAnsi"/>
          <w:i/>
          <w:sz w:val="18"/>
        </w:rPr>
      </w:pPr>
    </w:p>
    <w:p w14:paraId="1FC553DE" w14:textId="77777777" w:rsidR="00674A61" w:rsidRPr="00CE1456" w:rsidRDefault="00674A61" w:rsidP="00BC40DE">
      <w:pPr>
        <w:spacing w:line="300" w:lineRule="auto"/>
        <w:jc w:val="both"/>
        <w:rPr>
          <w:rFonts w:cstheme="minorHAnsi"/>
          <w:i/>
          <w:sz w:val="18"/>
        </w:rPr>
      </w:pPr>
    </w:p>
    <w:p w14:paraId="771DA41C" w14:textId="77777777" w:rsidR="00674A61" w:rsidRPr="001875E0" w:rsidRDefault="00674A61" w:rsidP="00674A61">
      <w:pPr>
        <w:spacing w:line="300" w:lineRule="auto"/>
        <w:jc w:val="center"/>
        <w:rPr>
          <w:rFonts w:cstheme="minorHAnsi"/>
          <w:highlight w:val="cyan"/>
        </w:rPr>
      </w:pPr>
      <w:r w:rsidRPr="001875E0">
        <w:rPr>
          <w:rFonts w:cstheme="minorHAnsi"/>
          <w:b/>
          <w:sz w:val="18"/>
          <w:szCs w:val="18"/>
          <w:u w:val="double"/>
        </w:rPr>
        <w:t xml:space="preserve">WYKAZ NALEŻY PODPISAĆ KWALIFIKOWANYM PODPISEM ELEKTRONICZNYM PRZEZ OSOBĘ/OSOBY UPOWAŻNIONE </w:t>
      </w:r>
      <w:r>
        <w:rPr>
          <w:rFonts w:cstheme="minorHAnsi"/>
          <w:b/>
          <w:sz w:val="18"/>
          <w:szCs w:val="18"/>
          <w:u w:val="double"/>
        </w:rPr>
        <w:br/>
      </w:r>
      <w:r w:rsidRPr="001875E0">
        <w:rPr>
          <w:rFonts w:cstheme="minorHAnsi"/>
          <w:b/>
          <w:sz w:val="18"/>
          <w:szCs w:val="18"/>
          <w:u w:val="double"/>
        </w:rPr>
        <w:t>DO REPREZENTOWANIA</w:t>
      </w:r>
    </w:p>
    <w:p w14:paraId="19F37B5C" w14:textId="77777777" w:rsidR="00AC2679" w:rsidRPr="00CE1456" w:rsidRDefault="00AC2679" w:rsidP="00BC40DE">
      <w:pPr>
        <w:spacing w:line="300" w:lineRule="auto"/>
        <w:jc w:val="both"/>
        <w:rPr>
          <w:rFonts w:cstheme="minorHAnsi"/>
          <w:i/>
          <w:sz w:val="18"/>
        </w:rPr>
      </w:pPr>
    </w:p>
    <w:p w14:paraId="7AF4CB1A" w14:textId="77777777" w:rsidR="00BC40DE" w:rsidRPr="001875E0" w:rsidRDefault="00BC40DE" w:rsidP="00BC40DE">
      <w:pPr>
        <w:spacing w:line="300" w:lineRule="auto"/>
        <w:rPr>
          <w:rFonts w:cstheme="minorHAnsi"/>
        </w:rPr>
      </w:pPr>
    </w:p>
    <w:p w14:paraId="67EC9138" w14:textId="77777777" w:rsidR="0044385B" w:rsidRDefault="0044385B" w:rsidP="0044385B">
      <w:pPr>
        <w:spacing w:line="300" w:lineRule="auto"/>
        <w:rPr>
          <w:rFonts w:cstheme="minorHAnsi"/>
        </w:rPr>
      </w:pPr>
    </w:p>
    <w:p w14:paraId="1AF87241" w14:textId="30AC9568" w:rsidR="00BC40DE" w:rsidRPr="0044385B" w:rsidRDefault="00BC40DE" w:rsidP="0044385B">
      <w:pPr>
        <w:spacing w:line="300" w:lineRule="auto"/>
        <w:jc w:val="right"/>
        <w:rPr>
          <w:rFonts w:eastAsia="Calibri" w:cs="Calibri"/>
          <w:bCs w:val="0"/>
          <w:i/>
          <w:kern w:val="0"/>
          <w:sz w:val="22"/>
          <w:szCs w:val="22"/>
          <w:lang w:eastAsia="en-US"/>
        </w:rPr>
      </w:pPr>
      <w:r w:rsidRPr="00B15DCD">
        <w:rPr>
          <w:rFonts w:cstheme="minorHAnsi"/>
          <w:b/>
          <w:i/>
          <w:sz w:val="20"/>
        </w:rPr>
        <w:lastRenderedPageBreak/>
        <w:t xml:space="preserve">Załącznik nr </w:t>
      </w:r>
      <w:r>
        <w:rPr>
          <w:rFonts w:cstheme="minorHAnsi"/>
          <w:b/>
          <w:i/>
          <w:sz w:val="20"/>
        </w:rPr>
        <w:t>8</w:t>
      </w:r>
      <w:r w:rsidRPr="00B15DCD">
        <w:rPr>
          <w:rFonts w:cstheme="minorHAnsi"/>
          <w:b/>
          <w:i/>
          <w:sz w:val="20"/>
        </w:rPr>
        <w:t xml:space="preserve"> do SWZ</w:t>
      </w:r>
    </w:p>
    <w:p w14:paraId="4843F670" w14:textId="092BCBD8" w:rsidR="00BC40DE" w:rsidRPr="00B15DCD" w:rsidRDefault="0044385B" w:rsidP="00BC40DE">
      <w:pPr>
        <w:tabs>
          <w:tab w:val="left" w:pos="3402"/>
        </w:tabs>
        <w:spacing w:line="300" w:lineRule="auto"/>
        <w:jc w:val="right"/>
        <w:rPr>
          <w:rFonts w:cstheme="minorHAnsi"/>
          <w:b/>
          <w:i/>
          <w:sz w:val="20"/>
        </w:rPr>
      </w:pPr>
      <w:r>
        <w:rPr>
          <w:rFonts w:cstheme="minorHAnsi"/>
          <w:b/>
          <w:i/>
          <w:sz w:val="20"/>
        </w:rPr>
        <w:t>w</w:t>
      </w:r>
      <w:r w:rsidR="00BC40DE" w:rsidRPr="00B15DCD">
        <w:rPr>
          <w:rFonts w:cstheme="minorHAnsi"/>
          <w:b/>
          <w:i/>
          <w:sz w:val="20"/>
        </w:rPr>
        <w:t>zór</w:t>
      </w:r>
    </w:p>
    <w:p w14:paraId="725203D2" w14:textId="77777777" w:rsidR="00BC40DE" w:rsidRPr="001875E0" w:rsidRDefault="00BC40DE" w:rsidP="00BC40DE">
      <w:pPr>
        <w:spacing w:line="300" w:lineRule="auto"/>
        <w:jc w:val="center"/>
        <w:rPr>
          <w:rFonts w:cstheme="minorHAnsi"/>
          <w:color w:val="2F5496"/>
        </w:rPr>
      </w:pPr>
    </w:p>
    <w:p w14:paraId="4F698706" w14:textId="77777777" w:rsidR="00BC40DE" w:rsidRPr="00BC40DE" w:rsidRDefault="00BC40DE" w:rsidP="00BC40DE">
      <w:pPr>
        <w:spacing w:line="300" w:lineRule="auto"/>
        <w:jc w:val="center"/>
        <w:rPr>
          <w:rFonts w:cstheme="minorHAnsi"/>
          <w:b/>
          <w:sz w:val="22"/>
          <w:szCs w:val="22"/>
        </w:rPr>
      </w:pPr>
      <w:r w:rsidRPr="00BC40DE">
        <w:rPr>
          <w:rFonts w:cstheme="minorHAnsi"/>
          <w:b/>
          <w:sz w:val="22"/>
          <w:szCs w:val="22"/>
        </w:rPr>
        <w:t xml:space="preserve">ZOBOWIĄZANIE PODMIOTU UDOSTEPNIAJĄCEGO ZASOBY </w:t>
      </w:r>
    </w:p>
    <w:p w14:paraId="1E6DD536" w14:textId="77777777" w:rsidR="00BC40DE" w:rsidRPr="00BC40DE" w:rsidRDefault="00BC40DE" w:rsidP="00BC40DE">
      <w:pPr>
        <w:spacing w:line="300" w:lineRule="auto"/>
        <w:jc w:val="center"/>
        <w:rPr>
          <w:rFonts w:cstheme="minorHAnsi"/>
          <w:b/>
          <w:sz w:val="22"/>
          <w:szCs w:val="22"/>
        </w:rPr>
      </w:pPr>
      <w:r w:rsidRPr="00BC40DE">
        <w:rPr>
          <w:rFonts w:cstheme="minorHAnsi"/>
          <w:b/>
          <w:sz w:val="22"/>
          <w:szCs w:val="22"/>
        </w:rPr>
        <w:t>do oddania Wykonawcy do dyspozycji niezbędnych zasobów</w:t>
      </w:r>
    </w:p>
    <w:p w14:paraId="76993EE6" w14:textId="158DA78B" w:rsidR="00BC40DE" w:rsidRPr="007858DD" w:rsidRDefault="00BC40DE" w:rsidP="00BC40DE">
      <w:pPr>
        <w:spacing w:line="300" w:lineRule="auto"/>
        <w:jc w:val="center"/>
        <w:rPr>
          <w:rFonts w:cstheme="minorHAnsi"/>
          <w:sz w:val="22"/>
          <w:szCs w:val="22"/>
        </w:rPr>
      </w:pPr>
      <w:r w:rsidRPr="007858DD">
        <w:rPr>
          <w:rFonts w:cstheme="minorHAnsi"/>
          <w:sz w:val="22"/>
          <w:szCs w:val="22"/>
        </w:rPr>
        <w:t>(RZP.243.70.2023)</w:t>
      </w:r>
    </w:p>
    <w:p w14:paraId="700EE5ED" w14:textId="77777777" w:rsidR="00BC40DE" w:rsidRPr="001875E0" w:rsidRDefault="00BC40DE" w:rsidP="00BC40DE">
      <w:pPr>
        <w:spacing w:line="300" w:lineRule="auto"/>
        <w:jc w:val="center"/>
        <w:rPr>
          <w:rFonts w:cstheme="minorHAnsi"/>
          <w:b/>
          <w:highlight w:val="cyan"/>
        </w:rPr>
      </w:pPr>
    </w:p>
    <w:p w14:paraId="0697B65A" w14:textId="77777777" w:rsidR="00BC40DE" w:rsidRPr="00BC40DE" w:rsidRDefault="00BC40DE" w:rsidP="00BC40DE">
      <w:pPr>
        <w:spacing w:line="300" w:lineRule="auto"/>
        <w:jc w:val="both"/>
        <w:rPr>
          <w:rFonts w:cstheme="minorHAnsi"/>
          <w:b/>
          <w:sz w:val="22"/>
          <w:szCs w:val="22"/>
        </w:rPr>
      </w:pPr>
      <w:r w:rsidRPr="00BC40DE">
        <w:rPr>
          <w:rFonts w:cstheme="minorHAnsi"/>
          <w:b/>
          <w:sz w:val="22"/>
          <w:szCs w:val="22"/>
        </w:rPr>
        <w:t>Nazwa podmiotu udostępniającego zasoby:</w:t>
      </w:r>
    </w:p>
    <w:p w14:paraId="053B5AEA" w14:textId="3FC007B4" w:rsidR="00BC40DE" w:rsidRPr="00BC40DE" w:rsidRDefault="00BC40DE" w:rsidP="00BC40DE">
      <w:pPr>
        <w:spacing w:line="300" w:lineRule="auto"/>
        <w:jc w:val="both"/>
        <w:rPr>
          <w:rFonts w:cstheme="minorHAnsi"/>
          <w:sz w:val="22"/>
          <w:szCs w:val="22"/>
        </w:rPr>
      </w:pPr>
      <w:r w:rsidRPr="00BC40DE">
        <w:rPr>
          <w:rFonts w:cstheme="minorHAnsi"/>
          <w:sz w:val="22"/>
          <w:szCs w:val="22"/>
        </w:rPr>
        <w:t>…………….………………..........................................................................................................................................</w:t>
      </w:r>
    </w:p>
    <w:p w14:paraId="511B69AC" w14:textId="51B5E132" w:rsidR="00BC40DE" w:rsidRPr="00BC40DE" w:rsidRDefault="00BC40DE" w:rsidP="00BC40DE">
      <w:pPr>
        <w:spacing w:line="300" w:lineRule="auto"/>
        <w:jc w:val="both"/>
        <w:rPr>
          <w:rFonts w:cstheme="minorHAnsi"/>
          <w:sz w:val="22"/>
          <w:szCs w:val="22"/>
        </w:rPr>
      </w:pPr>
      <w:r w:rsidRPr="00BC40DE">
        <w:rPr>
          <w:rFonts w:cstheme="minorHAnsi"/>
          <w:b/>
          <w:sz w:val="22"/>
          <w:szCs w:val="22"/>
        </w:rPr>
        <w:t>Adres</w:t>
      </w:r>
      <w:r w:rsidRPr="00BC40DE">
        <w:rPr>
          <w:rFonts w:cstheme="minorHAnsi"/>
          <w:sz w:val="22"/>
          <w:szCs w:val="22"/>
        </w:rPr>
        <w:t xml:space="preserve"> …..................................................................</w:t>
      </w:r>
      <w:r w:rsidR="00E4156E">
        <w:rPr>
          <w:rFonts w:cstheme="minorHAnsi"/>
          <w:sz w:val="22"/>
          <w:szCs w:val="22"/>
        </w:rPr>
        <w:t>....</w:t>
      </w:r>
      <w:r w:rsidRPr="00BC40DE">
        <w:rPr>
          <w:rFonts w:cstheme="minorHAnsi"/>
          <w:sz w:val="22"/>
          <w:szCs w:val="22"/>
        </w:rPr>
        <w:t>................................................................................................</w:t>
      </w:r>
    </w:p>
    <w:p w14:paraId="23B1BAD6" w14:textId="77777777" w:rsidR="00BC40DE" w:rsidRPr="00BC40DE" w:rsidRDefault="00BC40DE" w:rsidP="00BC40DE">
      <w:pPr>
        <w:spacing w:line="300" w:lineRule="auto"/>
        <w:jc w:val="both"/>
        <w:rPr>
          <w:rFonts w:cstheme="minorHAnsi"/>
          <w:sz w:val="22"/>
          <w:szCs w:val="22"/>
        </w:rPr>
      </w:pPr>
      <w:r w:rsidRPr="00BC40DE">
        <w:rPr>
          <w:rFonts w:cstheme="minorHAnsi"/>
          <w:sz w:val="22"/>
          <w:szCs w:val="22"/>
        </w:rPr>
        <w:t>reprezentowany przez:</w:t>
      </w:r>
    </w:p>
    <w:p w14:paraId="745964ED" w14:textId="08075C38" w:rsidR="00BC40DE" w:rsidRPr="00BC40DE" w:rsidRDefault="00BC40DE" w:rsidP="00BC40DE">
      <w:pPr>
        <w:spacing w:line="300" w:lineRule="auto"/>
        <w:ind w:right="113"/>
        <w:jc w:val="both"/>
        <w:rPr>
          <w:rFonts w:cstheme="minorHAnsi"/>
          <w:sz w:val="22"/>
          <w:szCs w:val="22"/>
        </w:rPr>
      </w:pPr>
      <w:r w:rsidRPr="00BC40DE">
        <w:rPr>
          <w:rFonts w:cstheme="minorHAnsi"/>
          <w:sz w:val="22"/>
          <w:szCs w:val="22"/>
        </w:rPr>
        <w:t>……………………………………………</w:t>
      </w:r>
      <w:r w:rsidR="00E4156E" w:rsidRPr="00BC40DE">
        <w:rPr>
          <w:rFonts w:cstheme="minorHAnsi"/>
          <w:sz w:val="22"/>
          <w:szCs w:val="22"/>
        </w:rPr>
        <w:t>………………………………………………</w:t>
      </w:r>
      <w:r w:rsidRPr="00BC40DE">
        <w:rPr>
          <w:rFonts w:cstheme="minorHAnsi"/>
          <w:sz w:val="22"/>
          <w:szCs w:val="22"/>
        </w:rPr>
        <w:t>……………………………………………………………………</w:t>
      </w:r>
    </w:p>
    <w:p w14:paraId="2481D95A" w14:textId="77777777" w:rsidR="00BC40DE" w:rsidRPr="00DD7A19" w:rsidRDefault="00BC40DE" w:rsidP="00BC40DE">
      <w:pPr>
        <w:spacing w:line="300" w:lineRule="auto"/>
        <w:ind w:right="1388"/>
        <w:jc w:val="both"/>
        <w:rPr>
          <w:rFonts w:cstheme="minorHAnsi"/>
          <w:i/>
          <w:sz w:val="18"/>
          <w:szCs w:val="18"/>
        </w:rPr>
      </w:pPr>
      <w:r w:rsidRPr="00DD7A19">
        <w:rPr>
          <w:rFonts w:cstheme="minorHAnsi"/>
          <w:i/>
          <w:sz w:val="18"/>
          <w:szCs w:val="18"/>
        </w:rPr>
        <w:t>(imię, nazwisko, stanowisko/podstawa do reprezentacji)</w:t>
      </w:r>
    </w:p>
    <w:p w14:paraId="247C11E9" w14:textId="77777777" w:rsidR="00BC40DE" w:rsidRPr="001875E0" w:rsidRDefault="00BC40DE" w:rsidP="00BC40DE">
      <w:pPr>
        <w:spacing w:line="300" w:lineRule="auto"/>
        <w:ind w:right="113"/>
        <w:jc w:val="both"/>
        <w:rPr>
          <w:rFonts w:cstheme="minorHAnsi"/>
          <w:b/>
        </w:rPr>
      </w:pPr>
    </w:p>
    <w:p w14:paraId="46C7E4AC" w14:textId="77777777" w:rsidR="00BC40DE" w:rsidRPr="001875E0" w:rsidRDefault="00BC40DE" w:rsidP="00BC40DE">
      <w:pPr>
        <w:autoSpaceDE w:val="0"/>
        <w:autoSpaceDN w:val="0"/>
        <w:adjustRightInd w:val="0"/>
        <w:spacing w:line="276" w:lineRule="auto"/>
        <w:jc w:val="center"/>
        <w:rPr>
          <w:rFonts w:eastAsia="Verdana,Italic" w:cstheme="minorHAnsi"/>
        </w:rPr>
      </w:pPr>
    </w:p>
    <w:p w14:paraId="7494F7ED" w14:textId="726CAA3C" w:rsidR="00BC40DE" w:rsidRPr="00BC40DE" w:rsidRDefault="00BC40DE" w:rsidP="00BC40DE">
      <w:pPr>
        <w:spacing w:line="300" w:lineRule="auto"/>
        <w:ind w:right="113"/>
        <w:jc w:val="both"/>
        <w:rPr>
          <w:rFonts w:eastAsia="Calibri" w:cstheme="minorHAnsi"/>
          <w:b/>
          <w:i/>
          <w:iCs/>
          <w:sz w:val="22"/>
          <w:szCs w:val="22"/>
        </w:rPr>
      </w:pPr>
      <w:r w:rsidRPr="00BC40DE">
        <w:rPr>
          <w:rFonts w:eastAsia="Verdana,Italic" w:cstheme="minorHAnsi"/>
          <w:sz w:val="22"/>
          <w:szCs w:val="22"/>
        </w:rPr>
        <w:t>Zobowiązuję się do oddania swoich zasobów zdolności technicznej lub zawodowej</w:t>
      </w:r>
      <w:r w:rsidRPr="00BC40DE">
        <w:rPr>
          <w:rFonts w:cstheme="minorHAnsi"/>
          <w:sz w:val="22"/>
          <w:szCs w:val="22"/>
        </w:rPr>
        <w:t xml:space="preserve"> ……………………………….………………………………… ………………………………………… </w:t>
      </w:r>
      <w:r w:rsidRPr="00BC40DE">
        <w:rPr>
          <w:rFonts w:eastAsia="Verdana,Italic" w:cstheme="minorHAnsi"/>
          <w:i/>
          <w:iCs/>
          <w:sz w:val="22"/>
          <w:szCs w:val="22"/>
        </w:rPr>
        <w:t>(określenie zasobu)</w:t>
      </w:r>
      <w:r w:rsidRPr="00BC40DE">
        <w:rPr>
          <w:rFonts w:cstheme="minorHAnsi"/>
          <w:sz w:val="22"/>
          <w:szCs w:val="22"/>
        </w:rPr>
        <w:t xml:space="preserve"> </w:t>
      </w:r>
      <w:r w:rsidRPr="00BC40DE">
        <w:rPr>
          <w:rFonts w:eastAsia="Verdana,Italic" w:cstheme="minorHAnsi"/>
          <w:sz w:val="22"/>
          <w:szCs w:val="22"/>
        </w:rPr>
        <w:t xml:space="preserve">do dyspozycji Wykonawcy: </w:t>
      </w:r>
      <w:r w:rsidRPr="00BC40DE">
        <w:rPr>
          <w:rFonts w:cstheme="minorHAnsi"/>
          <w:sz w:val="22"/>
          <w:szCs w:val="22"/>
        </w:rPr>
        <w:t>……………………………………………………………</w:t>
      </w:r>
      <w:r w:rsidRPr="00BC40DE">
        <w:rPr>
          <w:rFonts w:eastAsia="Verdana,Italic" w:cstheme="minorHAnsi"/>
          <w:sz w:val="22"/>
          <w:szCs w:val="22"/>
        </w:rPr>
        <w:t xml:space="preserve"> </w:t>
      </w:r>
      <w:r w:rsidRPr="00BC40DE">
        <w:rPr>
          <w:rFonts w:eastAsia="Verdana,Italic" w:cstheme="minorHAnsi"/>
          <w:i/>
          <w:iCs/>
          <w:sz w:val="22"/>
          <w:szCs w:val="22"/>
        </w:rPr>
        <w:t>(nazwa Wykonawcy)</w:t>
      </w:r>
      <w:r w:rsidRPr="00BC40DE">
        <w:rPr>
          <w:rFonts w:eastAsia="Verdana,Italic" w:cstheme="minorHAnsi"/>
          <w:sz w:val="22"/>
          <w:szCs w:val="22"/>
        </w:rPr>
        <w:t xml:space="preserve"> przy wykonywaniu zamówienia</w:t>
      </w:r>
      <w:r w:rsidRPr="00BC40DE">
        <w:rPr>
          <w:rFonts w:eastAsia="Calibri" w:cstheme="minorHAnsi"/>
          <w:b/>
          <w:sz w:val="22"/>
          <w:szCs w:val="22"/>
        </w:rPr>
        <w:t xml:space="preserve"> </w:t>
      </w:r>
      <w:r w:rsidRPr="00BC40DE">
        <w:rPr>
          <w:rFonts w:eastAsia="Calibri" w:cstheme="minorHAnsi"/>
          <w:sz w:val="22"/>
          <w:szCs w:val="22"/>
        </w:rPr>
        <w:t>pn.</w:t>
      </w:r>
      <w:r w:rsidRPr="00BC40DE">
        <w:rPr>
          <w:rFonts w:eastAsia="Calibri" w:cstheme="minorHAnsi"/>
          <w:b/>
          <w:i/>
          <w:iCs/>
          <w:sz w:val="22"/>
          <w:szCs w:val="22"/>
        </w:rPr>
        <w:t xml:space="preserve"> </w:t>
      </w:r>
      <w:bookmarkStart w:id="137" w:name="_Hlk153452046"/>
      <w:r w:rsidRPr="00BC40DE">
        <w:rPr>
          <w:rFonts w:eastAsia="Calibri" w:cstheme="minorHAnsi"/>
          <w:b/>
          <w:i/>
          <w:iCs/>
          <w:sz w:val="22"/>
          <w:szCs w:val="22"/>
        </w:rPr>
        <w:t>„</w:t>
      </w:r>
      <w:bookmarkStart w:id="138" w:name="_Hlk150524366"/>
      <w:r w:rsidRPr="00BC40DE">
        <w:rPr>
          <w:rFonts w:eastAsia="Calibri" w:cstheme="minorHAnsi"/>
          <w:b/>
          <w:i/>
          <w:iCs/>
          <w:sz w:val="22"/>
          <w:szCs w:val="22"/>
        </w:rPr>
        <w:t xml:space="preserve">Opracowanie wielobranżowej dokumentacji projektowo-kosztorysowej dotyczącej </w:t>
      </w:r>
      <w:r w:rsidRPr="0003532F">
        <w:rPr>
          <w:rFonts w:eastAsia="Calibri" w:cstheme="minorHAnsi"/>
          <w:b/>
          <w:i/>
          <w:iCs/>
          <w:sz w:val="22"/>
          <w:szCs w:val="22"/>
        </w:rPr>
        <w:t>przebudowy</w:t>
      </w:r>
      <w:r w:rsidRPr="00BC40DE">
        <w:rPr>
          <w:rFonts w:eastAsia="Calibri" w:cstheme="minorHAnsi"/>
          <w:b/>
          <w:i/>
          <w:iCs/>
          <w:sz w:val="22"/>
          <w:szCs w:val="22"/>
        </w:rPr>
        <w:t xml:space="preserve"> parteru budynku „F” Politechniki Bydgoskiej dla potrzeb Akademickiego Centrum Sieciowo – Komputerowego PBŚ</w:t>
      </w:r>
      <w:bookmarkEnd w:id="138"/>
      <w:r w:rsidRPr="00BC40DE">
        <w:rPr>
          <w:rFonts w:eastAsia="Calibri" w:cstheme="minorHAnsi"/>
          <w:b/>
          <w:i/>
          <w:iCs/>
          <w:sz w:val="22"/>
          <w:szCs w:val="22"/>
        </w:rPr>
        <w:t xml:space="preserve">” </w:t>
      </w:r>
      <w:bookmarkEnd w:id="137"/>
      <w:r w:rsidRPr="00BC40DE">
        <w:rPr>
          <w:rFonts w:eastAsia="Verdana,Bold" w:cstheme="minorHAnsi"/>
          <w:sz w:val="22"/>
          <w:szCs w:val="22"/>
        </w:rPr>
        <w:t>o</w:t>
      </w:r>
      <w:r w:rsidRPr="00BC40DE">
        <w:rPr>
          <w:rFonts w:eastAsia="Verdana,Italic" w:cstheme="minorHAnsi"/>
          <w:sz w:val="22"/>
          <w:szCs w:val="22"/>
        </w:rPr>
        <w:t>świadczam, że:</w:t>
      </w:r>
    </w:p>
    <w:p w14:paraId="11F84081" w14:textId="77777777" w:rsidR="00BC40DE" w:rsidRPr="001875E0" w:rsidRDefault="00BC40DE" w:rsidP="00BC40DE">
      <w:pPr>
        <w:autoSpaceDE w:val="0"/>
        <w:autoSpaceDN w:val="0"/>
        <w:adjustRightInd w:val="0"/>
        <w:spacing w:line="276" w:lineRule="auto"/>
        <w:jc w:val="both"/>
        <w:rPr>
          <w:rFonts w:eastAsia="Verdana,Italic" w:cstheme="minorHAnsi"/>
          <w:sz w:val="20"/>
        </w:rPr>
      </w:pPr>
    </w:p>
    <w:p w14:paraId="7BCF3CA6" w14:textId="77777777" w:rsidR="00BC40DE" w:rsidRPr="00E44579" w:rsidRDefault="00BC40DE" w:rsidP="00BC40DE">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a) udostępniam Wykonawcy ww. zasoby, w następującym zakresie:</w:t>
      </w:r>
    </w:p>
    <w:p w14:paraId="58569773" w14:textId="77777777" w:rsidR="00BC40DE" w:rsidRPr="00E44579" w:rsidRDefault="00BC40DE" w:rsidP="00BC40DE">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___________________________________________________________________________</w:t>
      </w:r>
    </w:p>
    <w:p w14:paraId="0CFD0D64" w14:textId="77777777" w:rsidR="00BC40DE" w:rsidRPr="00E44579" w:rsidRDefault="00BC40DE" w:rsidP="00BC40DE">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b) sposób wykorzystania udostępnionych przeze mnie zasobów będzie następujący:</w:t>
      </w:r>
    </w:p>
    <w:p w14:paraId="62F77D68" w14:textId="77777777" w:rsidR="00BC40DE" w:rsidRPr="00E44579" w:rsidRDefault="00BC40DE" w:rsidP="00BC40DE">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___________________________________________________________________________</w:t>
      </w:r>
    </w:p>
    <w:p w14:paraId="4B92F4F1" w14:textId="77777777" w:rsidR="00BC40DE" w:rsidRPr="00E44579" w:rsidRDefault="00BC40DE" w:rsidP="00BC40DE">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c) zakres mojego udziału przy wykonywaniu zamówienia będzie następujący:</w:t>
      </w:r>
    </w:p>
    <w:p w14:paraId="5FCBAC8C" w14:textId="77777777" w:rsidR="00BC40DE" w:rsidRPr="00E44579" w:rsidRDefault="00BC40DE" w:rsidP="00BC40DE">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___________________________________________________________________________</w:t>
      </w:r>
    </w:p>
    <w:p w14:paraId="23A75F63" w14:textId="77777777" w:rsidR="00BC40DE" w:rsidRPr="00E44579" w:rsidRDefault="00BC40DE" w:rsidP="00BC40DE">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d) okres mojego udziału przy wykonywaniu zamówienia będzie następujący:</w:t>
      </w:r>
    </w:p>
    <w:p w14:paraId="5AA8252B" w14:textId="10A4BA24" w:rsidR="00680073" w:rsidRPr="00E44579" w:rsidRDefault="00BC40DE" w:rsidP="00BC40DE">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___________________________________________________________________________</w:t>
      </w:r>
    </w:p>
    <w:p w14:paraId="4E334664" w14:textId="77777777" w:rsidR="00680073" w:rsidRPr="00E44579" w:rsidRDefault="00680073" w:rsidP="00680073">
      <w:pPr>
        <w:autoSpaceDE w:val="0"/>
        <w:autoSpaceDN w:val="0"/>
        <w:adjustRightInd w:val="0"/>
        <w:spacing w:line="276" w:lineRule="auto"/>
        <w:jc w:val="both"/>
        <w:rPr>
          <w:rFonts w:eastAsia="Verdana,Italic" w:cstheme="minorHAnsi"/>
          <w:sz w:val="22"/>
          <w:szCs w:val="22"/>
        </w:rPr>
      </w:pPr>
      <w:r w:rsidRPr="00E44579">
        <w:rPr>
          <w:rFonts w:eastAsia="Verdana,Italic" w:cstheme="minorHAnsi"/>
          <w:sz w:val="22"/>
          <w:szCs w:val="22"/>
        </w:rPr>
        <w:t>e) udostępniając Wykonawcy zdolności w postaci wykształcenia, kwalifikacji zawodowych lub doświadczenia będę realizował usługi, których dotyczą udostępnione zdolności:</w:t>
      </w:r>
    </w:p>
    <w:p w14:paraId="0C4A5DF2" w14:textId="20204285" w:rsidR="00680073" w:rsidRPr="007858DD" w:rsidRDefault="00680073" w:rsidP="00680073">
      <w:pPr>
        <w:autoSpaceDE w:val="0"/>
        <w:autoSpaceDN w:val="0"/>
        <w:adjustRightInd w:val="0"/>
        <w:spacing w:line="276" w:lineRule="auto"/>
        <w:jc w:val="center"/>
        <w:rPr>
          <w:rFonts w:eastAsia="Verdana,Italic" w:cstheme="minorHAnsi"/>
          <w:b/>
          <w:bCs w:val="0"/>
          <w:sz w:val="20"/>
        </w:rPr>
      </w:pPr>
      <w:r w:rsidRPr="007858DD">
        <w:rPr>
          <w:rFonts w:eastAsia="Verdana,Italic" w:cstheme="minorHAnsi"/>
          <w:b/>
          <w:bCs w:val="0"/>
          <w:sz w:val="20"/>
        </w:rPr>
        <w:t>TAK/NIE *</w:t>
      </w:r>
    </w:p>
    <w:p w14:paraId="7D3D22FC" w14:textId="77777777" w:rsidR="00BC40DE" w:rsidRPr="001875E0" w:rsidRDefault="00BC40DE" w:rsidP="00BC40DE">
      <w:pPr>
        <w:spacing w:line="276" w:lineRule="auto"/>
        <w:jc w:val="both"/>
        <w:rPr>
          <w:rFonts w:eastAsia="Calibri" w:cstheme="minorHAnsi"/>
          <w:sz w:val="20"/>
        </w:rPr>
      </w:pPr>
    </w:p>
    <w:p w14:paraId="2D740ED7" w14:textId="270FF455" w:rsidR="00BC40DE" w:rsidRPr="0044385B" w:rsidRDefault="00BC40DE" w:rsidP="00BC40DE">
      <w:pPr>
        <w:autoSpaceDE w:val="0"/>
        <w:autoSpaceDN w:val="0"/>
        <w:adjustRightInd w:val="0"/>
        <w:spacing w:line="276" w:lineRule="auto"/>
        <w:jc w:val="both"/>
        <w:rPr>
          <w:rFonts w:eastAsia="Verdana,Italic" w:cstheme="minorHAnsi"/>
          <w:b/>
          <w:bCs w:val="0"/>
          <w:iCs/>
          <w:sz w:val="18"/>
          <w:szCs w:val="18"/>
        </w:rPr>
      </w:pPr>
      <w:r w:rsidRPr="0044385B">
        <w:rPr>
          <w:rFonts w:eastAsia="Verdana,Italic" w:cstheme="minorHAnsi"/>
          <w:b/>
          <w:bCs w:val="0"/>
          <w:iCs/>
          <w:sz w:val="18"/>
          <w:szCs w:val="18"/>
        </w:rPr>
        <w:t>UWAGA</w:t>
      </w:r>
      <w:r w:rsidR="0044385B" w:rsidRPr="0044385B">
        <w:rPr>
          <w:rFonts w:eastAsia="Verdana,Italic" w:cstheme="minorHAnsi"/>
          <w:b/>
          <w:bCs w:val="0"/>
          <w:iCs/>
          <w:sz w:val="18"/>
          <w:szCs w:val="18"/>
        </w:rPr>
        <w:t>!</w:t>
      </w:r>
    </w:p>
    <w:p w14:paraId="586A1A28" w14:textId="77777777" w:rsidR="00BC40DE" w:rsidRPr="001875E0" w:rsidRDefault="00BC40DE" w:rsidP="00BC40DE">
      <w:pPr>
        <w:autoSpaceDE w:val="0"/>
        <w:autoSpaceDN w:val="0"/>
        <w:adjustRightInd w:val="0"/>
        <w:spacing w:line="276" w:lineRule="auto"/>
        <w:jc w:val="both"/>
        <w:rPr>
          <w:rFonts w:eastAsia="Verdana,Italic" w:cstheme="minorHAnsi"/>
          <w:iCs/>
          <w:sz w:val="18"/>
          <w:szCs w:val="18"/>
        </w:rPr>
      </w:pPr>
      <w:r w:rsidRPr="001875E0">
        <w:rPr>
          <w:rFonts w:eastAsia="Verdana,Italic" w:cstheme="minorHAnsi"/>
          <w:iCs/>
          <w:sz w:val="18"/>
          <w:szCs w:val="18"/>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1875E0">
        <w:rPr>
          <w:rFonts w:eastAsia="Calibri" w:cstheme="minorHAnsi"/>
          <w:sz w:val="18"/>
          <w:szCs w:val="18"/>
        </w:rPr>
        <w:t xml:space="preserve"> </w:t>
      </w:r>
      <w:r w:rsidRPr="001875E0">
        <w:rPr>
          <w:rFonts w:eastAsia="Verdana,Italic" w:cstheme="minorHAnsi"/>
          <w:iCs/>
          <w:sz w:val="18"/>
          <w:szCs w:val="18"/>
        </w:rPr>
        <w:t>z dnia11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659D77FF" w14:textId="77777777" w:rsidR="00BC40DE" w:rsidRPr="001875E0" w:rsidRDefault="00BC40DE" w:rsidP="00680073">
      <w:pPr>
        <w:spacing w:line="300" w:lineRule="auto"/>
        <w:rPr>
          <w:rFonts w:cstheme="minorHAnsi"/>
          <w:b/>
          <w:bCs w:val="0"/>
          <w:sz w:val="18"/>
          <w:szCs w:val="18"/>
          <w:u w:val="double"/>
        </w:rPr>
      </w:pPr>
    </w:p>
    <w:p w14:paraId="65116E17" w14:textId="77777777" w:rsidR="00BC40DE" w:rsidRPr="001875E0" w:rsidRDefault="00BC40DE" w:rsidP="00BC40DE">
      <w:pPr>
        <w:spacing w:line="300" w:lineRule="auto"/>
        <w:jc w:val="center"/>
        <w:rPr>
          <w:rFonts w:cstheme="minorHAnsi"/>
          <w:b/>
          <w:bCs w:val="0"/>
          <w:sz w:val="18"/>
          <w:szCs w:val="18"/>
          <w:u w:val="double"/>
        </w:rPr>
      </w:pPr>
    </w:p>
    <w:p w14:paraId="57CEF229" w14:textId="0B1EADB5" w:rsidR="00511768" w:rsidRDefault="00BC40DE" w:rsidP="008C6D32">
      <w:pPr>
        <w:spacing w:line="300" w:lineRule="auto"/>
        <w:jc w:val="center"/>
        <w:rPr>
          <w:rFonts w:cstheme="minorHAnsi"/>
          <w:b/>
          <w:sz w:val="18"/>
          <w:szCs w:val="18"/>
          <w:u w:val="double"/>
        </w:rPr>
      </w:pPr>
      <w:r w:rsidRPr="001875E0">
        <w:rPr>
          <w:rFonts w:cstheme="minorHAnsi"/>
          <w:b/>
          <w:sz w:val="18"/>
          <w:szCs w:val="18"/>
          <w:u w:val="double"/>
        </w:rPr>
        <w:t>ZOBOWIĄZANIE NALEŻY PODPISAĆ KWALIFIKOWANYM PODPISEM ELEKTRONICZNYM PRZEZ OSOBĘ/OSOBY UMOCOWANE DO ZŁOŻENIA PODPISU W IMIENIU PODMIOTU ODDAJĄCEGO DO DYSPOZYCJI NIEZBĘDNE ZASOB</w:t>
      </w:r>
      <w:r w:rsidR="008C6D32">
        <w:rPr>
          <w:rFonts w:cstheme="minorHAnsi"/>
          <w:b/>
          <w:sz w:val="18"/>
          <w:szCs w:val="18"/>
          <w:u w:val="double"/>
        </w:rPr>
        <w:t>Y</w:t>
      </w:r>
    </w:p>
    <w:p w14:paraId="6EBCB5A1" w14:textId="3873EAD4" w:rsidR="00AC2679" w:rsidRPr="0017287D" w:rsidRDefault="00AC2679" w:rsidP="00AC2679">
      <w:pPr>
        <w:tabs>
          <w:tab w:val="left" w:pos="3402"/>
        </w:tabs>
        <w:spacing w:line="300" w:lineRule="auto"/>
        <w:jc w:val="right"/>
        <w:rPr>
          <w:rFonts w:cs="Calibri"/>
          <w:b/>
          <w:bCs w:val="0"/>
          <w:i/>
          <w:kern w:val="0"/>
          <w:sz w:val="20"/>
        </w:rPr>
      </w:pPr>
      <w:r w:rsidRPr="0017287D">
        <w:rPr>
          <w:rFonts w:cs="Calibri"/>
          <w:b/>
          <w:bCs w:val="0"/>
          <w:i/>
          <w:kern w:val="0"/>
          <w:sz w:val="20"/>
        </w:rPr>
        <w:lastRenderedPageBreak/>
        <w:t xml:space="preserve">Załącznik </w:t>
      </w:r>
      <w:r w:rsidRPr="003B6097">
        <w:rPr>
          <w:rFonts w:cs="Calibri"/>
          <w:b/>
          <w:bCs w:val="0"/>
          <w:i/>
          <w:kern w:val="0"/>
          <w:sz w:val="20"/>
        </w:rPr>
        <w:t xml:space="preserve">nr </w:t>
      </w:r>
      <w:r w:rsidR="004D144F">
        <w:rPr>
          <w:rFonts w:cs="Calibri"/>
          <w:b/>
          <w:bCs w:val="0"/>
          <w:i/>
          <w:kern w:val="0"/>
          <w:sz w:val="20"/>
        </w:rPr>
        <w:t>9</w:t>
      </w:r>
      <w:r w:rsidRPr="0017287D">
        <w:rPr>
          <w:rFonts w:cs="Calibri"/>
          <w:b/>
          <w:bCs w:val="0"/>
          <w:i/>
          <w:kern w:val="0"/>
          <w:sz w:val="20"/>
        </w:rPr>
        <w:t xml:space="preserve"> do SWZ</w:t>
      </w:r>
    </w:p>
    <w:p w14:paraId="5890D208" w14:textId="39FBA936" w:rsidR="00AC2679" w:rsidRPr="0017287D" w:rsidRDefault="0044385B" w:rsidP="00AC2679">
      <w:pPr>
        <w:tabs>
          <w:tab w:val="left" w:pos="3402"/>
        </w:tabs>
        <w:spacing w:line="300" w:lineRule="auto"/>
        <w:jc w:val="right"/>
        <w:rPr>
          <w:rFonts w:cs="Calibri"/>
          <w:b/>
          <w:bCs w:val="0"/>
          <w:i/>
          <w:kern w:val="0"/>
          <w:sz w:val="20"/>
        </w:rPr>
      </w:pPr>
      <w:r>
        <w:rPr>
          <w:rFonts w:cs="Calibri"/>
          <w:b/>
          <w:bCs w:val="0"/>
          <w:i/>
          <w:kern w:val="0"/>
          <w:sz w:val="20"/>
        </w:rPr>
        <w:t>w</w:t>
      </w:r>
      <w:r w:rsidR="00AC2679" w:rsidRPr="0017287D">
        <w:rPr>
          <w:rFonts w:cs="Calibri"/>
          <w:b/>
          <w:bCs w:val="0"/>
          <w:i/>
          <w:kern w:val="0"/>
          <w:sz w:val="20"/>
        </w:rPr>
        <w:t>zór</w:t>
      </w:r>
    </w:p>
    <w:p w14:paraId="46D65027" w14:textId="77777777" w:rsidR="00AC2679" w:rsidRPr="0017287D" w:rsidRDefault="00AC2679" w:rsidP="00AC2679">
      <w:pPr>
        <w:spacing w:line="300" w:lineRule="auto"/>
        <w:jc w:val="both"/>
        <w:rPr>
          <w:rFonts w:cs="Calibri"/>
          <w:bCs w:val="0"/>
          <w:kern w:val="0"/>
          <w:sz w:val="22"/>
          <w:szCs w:val="22"/>
        </w:rPr>
      </w:pPr>
    </w:p>
    <w:p w14:paraId="26CDBA71" w14:textId="77777777" w:rsidR="00AC2679" w:rsidRPr="0017287D" w:rsidRDefault="00AC2679" w:rsidP="00AC2679">
      <w:pPr>
        <w:spacing w:line="300" w:lineRule="auto"/>
        <w:jc w:val="center"/>
        <w:rPr>
          <w:rFonts w:cs="Calibri"/>
          <w:b/>
          <w:bCs w:val="0"/>
          <w:kern w:val="0"/>
          <w:sz w:val="22"/>
          <w:szCs w:val="22"/>
        </w:rPr>
      </w:pPr>
      <w:r w:rsidRPr="0017287D">
        <w:rPr>
          <w:rFonts w:cs="Calibri"/>
          <w:b/>
          <w:bCs w:val="0"/>
          <w:kern w:val="0"/>
          <w:sz w:val="22"/>
          <w:szCs w:val="22"/>
        </w:rPr>
        <w:t>OŚWIADCZENIE WYKONWACY WSPÓLNIE UBIEGAJĄCEGO SIĘ O ZAMÓWENIE</w:t>
      </w:r>
    </w:p>
    <w:p w14:paraId="3D764576" w14:textId="16A204BB" w:rsidR="00AC2679" w:rsidRPr="00AC2679" w:rsidRDefault="00AC2679" w:rsidP="00AC2679">
      <w:pPr>
        <w:spacing w:line="300" w:lineRule="auto"/>
        <w:jc w:val="center"/>
        <w:rPr>
          <w:rFonts w:cs="Calibri"/>
          <w:bCs w:val="0"/>
          <w:kern w:val="0"/>
          <w:sz w:val="22"/>
          <w:szCs w:val="22"/>
        </w:rPr>
      </w:pPr>
      <w:r w:rsidRPr="00AC2679">
        <w:rPr>
          <w:rFonts w:cs="Calibri"/>
          <w:bCs w:val="0"/>
          <w:kern w:val="0"/>
          <w:sz w:val="22"/>
          <w:szCs w:val="22"/>
        </w:rPr>
        <w:t>(RZP.243.</w:t>
      </w:r>
      <w:r w:rsidR="0082346E">
        <w:rPr>
          <w:rFonts w:cs="Calibri"/>
          <w:bCs w:val="0"/>
          <w:kern w:val="0"/>
          <w:sz w:val="22"/>
          <w:szCs w:val="22"/>
        </w:rPr>
        <w:t>70</w:t>
      </w:r>
      <w:r w:rsidRPr="00AC2679">
        <w:rPr>
          <w:rFonts w:cs="Calibri"/>
          <w:bCs w:val="0"/>
          <w:kern w:val="0"/>
          <w:sz w:val="22"/>
          <w:szCs w:val="22"/>
        </w:rPr>
        <w:t>.2023)</w:t>
      </w:r>
    </w:p>
    <w:p w14:paraId="7D53937C" w14:textId="77777777" w:rsidR="00AC2679" w:rsidRPr="0017287D" w:rsidRDefault="00AC2679" w:rsidP="00AC2679">
      <w:pPr>
        <w:spacing w:line="300" w:lineRule="auto"/>
        <w:jc w:val="center"/>
        <w:rPr>
          <w:rFonts w:cs="Calibri"/>
          <w:b/>
          <w:bCs w:val="0"/>
          <w:kern w:val="0"/>
          <w:sz w:val="22"/>
          <w:szCs w:val="22"/>
          <w:highlight w:val="cyan"/>
        </w:rPr>
      </w:pPr>
    </w:p>
    <w:p w14:paraId="0A4DF12A" w14:textId="77777777" w:rsidR="00AC2679" w:rsidRPr="0017287D" w:rsidRDefault="00AC2679" w:rsidP="00AC2679">
      <w:pPr>
        <w:spacing w:line="300" w:lineRule="auto"/>
        <w:ind w:right="113"/>
        <w:jc w:val="both"/>
        <w:rPr>
          <w:rFonts w:cs="Calibri"/>
          <w:b/>
          <w:bCs w:val="0"/>
          <w:kern w:val="0"/>
          <w:sz w:val="22"/>
          <w:szCs w:val="22"/>
        </w:rPr>
      </w:pPr>
    </w:p>
    <w:p w14:paraId="6B298822" w14:textId="77777777" w:rsidR="00AC2679" w:rsidRPr="0017287D" w:rsidRDefault="00AC2679" w:rsidP="00AC2679">
      <w:pPr>
        <w:spacing w:line="300" w:lineRule="auto"/>
        <w:ind w:right="1388"/>
        <w:jc w:val="both"/>
        <w:rPr>
          <w:rFonts w:cs="Calibri"/>
          <w:bCs w:val="0"/>
          <w:i/>
          <w:kern w:val="0"/>
          <w:sz w:val="18"/>
          <w:szCs w:val="18"/>
        </w:rPr>
      </w:pPr>
    </w:p>
    <w:p w14:paraId="3358832D" w14:textId="64641159" w:rsidR="00AC2679" w:rsidRPr="00AC2679" w:rsidRDefault="00AC2679" w:rsidP="00AC2679">
      <w:pPr>
        <w:suppressAutoHyphens/>
        <w:spacing w:before="120" w:after="120" w:line="300" w:lineRule="auto"/>
        <w:ind w:left="360" w:right="-284"/>
        <w:jc w:val="both"/>
        <w:outlineLvl w:val="0"/>
        <w:rPr>
          <w:rFonts w:cs="Calibri"/>
          <w:kern w:val="28"/>
          <w:sz w:val="22"/>
          <w:szCs w:val="22"/>
        </w:rPr>
      </w:pPr>
      <w:r w:rsidRPr="00AC2679">
        <w:rPr>
          <w:rFonts w:cs="Calibri"/>
          <w:kern w:val="28"/>
          <w:sz w:val="22"/>
          <w:szCs w:val="22"/>
        </w:rPr>
        <w:t>W związku z ubieganiem się o udzielenie zamówienia publicznego w ramach postępowania prowadzonego</w:t>
      </w:r>
      <w:r>
        <w:rPr>
          <w:rFonts w:cs="Calibri"/>
          <w:kern w:val="28"/>
          <w:sz w:val="22"/>
          <w:szCs w:val="22"/>
        </w:rPr>
        <w:t xml:space="preserve"> </w:t>
      </w:r>
      <w:r w:rsidRPr="00AC2679">
        <w:rPr>
          <w:rFonts w:cs="Calibri"/>
          <w:kern w:val="28"/>
          <w:sz w:val="22"/>
          <w:szCs w:val="22"/>
        </w:rPr>
        <w:t xml:space="preserve">w trybie </w:t>
      </w:r>
      <w:r>
        <w:rPr>
          <w:rFonts w:cs="Calibri"/>
          <w:kern w:val="28"/>
          <w:sz w:val="22"/>
          <w:szCs w:val="22"/>
        </w:rPr>
        <w:t>przetargu nieograniczonego</w:t>
      </w:r>
      <w:r w:rsidRPr="00AC2679">
        <w:rPr>
          <w:rFonts w:cs="Calibri"/>
          <w:kern w:val="28"/>
          <w:sz w:val="22"/>
          <w:szCs w:val="22"/>
        </w:rPr>
        <w:t xml:space="preserve"> pn. </w:t>
      </w:r>
      <w:r w:rsidRPr="00BC40DE">
        <w:rPr>
          <w:rFonts w:eastAsia="Calibri" w:cstheme="minorHAnsi"/>
          <w:b/>
          <w:i/>
          <w:iCs/>
          <w:sz w:val="22"/>
          <w:szCs w:val="22"/>
        </w:rPr>
        <w:t xml:space="preserve">„Opracowanie wielobranżowej dokumentacji projektowo-kosztorysowej dotyczącej </w:t>
      </w:r>
      <w:r w:rsidRPr="0003532F">
        <w:rPr>
          <w:rFonts w:eastAsia="Calibri" w:cstheme="minorHAnsi"/>
          <w:b/>
          <w:i/>
          <w:iCs/>
          <w:sz w:val="22"/>
          <w:szCs w:val="22"/>
        </w:rPr>
        <w:t>przebudowy</w:t>
      </w:r>
      <w:r w:rsidRPr="00BC40DE">
        <w:rPr>
          <w:rFonts w:eastAsia="Calibri" w:cstheme="minorHAnsi"/>
          <w:b/>
          <w:i/>
          <w:iCs/>
          <w:sz w:val="22"/>
          <w:szCs w:val="22"/>
        </w:rPr>
        <w:t xml:space="preserve"> parteru budynku „F” Politechniki Bydgoskiej dla potrzeb Akademickiego Centrum Sieciowo – Komputerowego PBŚ”</w:t>
      </w:r>
      <w:r w:rsidRPr="00AC2679">
        <w:rPr>
          <w:rFonts w:cs="Calibri"/>
          <w:kern w:val="28"/>
          <w:sz w:val="22"/>
          <w:szCs w:val="22"/>
        </w:rPr>
        <w:t xml:space="preserve"> (RZP.243.7</w:t>
      </w:r>
      <w:r w:rsidR="0082346E">
        <w:rPr>
          <w:rFonts w:cs="Calibri"/>
          <w:kern w:val="28"/>
          <w:sz w:val="22"/>
          <w:szCs w:val="22"/>
        </w:rPr>
        <w:t>0</w:t>
      </w:r>
      <w:r w:rsidRPr="00AC2679">
        <w:rPr>
          <w:rFonts w:cs="Calibri"/>
          <w:kern w:val="28"/>
          <w:sz w:val="22"/>
          <w:szCs w:val="22"/>
        </w:rPr>
        <w:t>.2023), niniejszym oświadczam, że poszczególni Wykonawcy wspólnie ubiegający się o udzielenie zamówienia wykonają następujące usługi:</w:t>
      </w:r>
    </w:p>
    <w:p w14:paraId="65AD34E1" w14:textId="77777777" w:rsidR="00AC2679" w:rsidRPr="0017287D" w:rsidRDefault="00AC2679" w:rsidP="00AC2679">
      <w:pPr>
        <w:suppressAutoHyphens/>
        <w:spacing w:before="120" w:after="120" w:line="300" w:lineRule="auto"/>
        <w:ind w:right="-284"/>
        <w:jc w:val="both"/>
        <w:outlineLvl w:val="0"/>
        <w:rPr>
          <w:rFonts w:cs="Calibri"/>
          <w:b/>
          <w:kern w:val="28"/>
        </w:rPr>
      </w:pPr>
    </w:p>
    <w:tbl>
      <w:tblPr>
        <w:tblStyle w:val="Tabela-Siatka12"/>
        <w:tblW w:w="9780" w:type="dxa"/>
        <w:tblInd w:w="421" w:type="dxa"/>
        <w:tblCellMar>
          <w:left w:w="28" w:type="dxa"/>
          <w:right w:w="28" w:type="dxa"/>
        </w:tblCellMar>
        <w:tblLook w:val="04A0" w:firstRow="1" w:lastRow="0" w:firstColumn="1" w:lastColumn="0" w:noHBand="0" w:noVBand="1"/>
      </w:tblPr>
      <w:tblGrid>
        <w:gridCol w:w="715"/>
        <w:gridCol w:w="3821"/>
        <w:gridCol w:w="5244"/>
      </w:tblGrid>
      <w:tr w:rsidR="00AC2679" w:rsidRPr="0017287D" w14:paraId="467414EE" w14:textId="77777777" w:rsidTr="00624301">
        <w:trPr>
          <w:trHeight w:val="454"/>
        </w:trPr>
        <w:tc>
          <w:tcPr>
            <w:tcW w:w="715" w:type="dxa"/>
            <w:shd w:val="clear" w:color="auto" w:fill="DBE5F1"/>
            <w:vAlign w:val="center"/>
          </w:tcPr>
          <w:p w14:paraId="40D28C48" w14:textId="77777777" w:rsidR="00AC2679" w:rsidRPr="0017287D" w:rsidRDefault="00AC2679" w:rsidP="00624301">
            <w:pPr>
              <w:spacing w:line="300" w:lineRule="auto"/>
              <w:jc w:val="center"/>
              <w:rPr>
                <w:rFonts w:eastAsia="Calibri" w:cs="Calibri"/>
                <w:b/>
                <w:sz w:val="22"/>
                <w:szCs w:val="22"/>
              </w:rPr>
            </w:pPr>
            <w:r w:rsidRPr="0017287D">
              <w:rPr>
                <w:rFonts w:eastAsia="Calibri" w:cs="Calibri"/>
                <w:b/>
                <w:sz w:val="22"/>
                <w:szCs w:val="22"/>
              </w:rPr>
              <w:t>L.p.</w:t>
            </w:r>
          </w:p>
        </w:tc>
        <w:tc>
          <w:tcPr>
            <w:tcW w:w="3821" w:type="dxa"/>
            <w:shd w:val="clear" w:color="auto" w:fill="DBE5F1"/>
            <w:vAlign w:val="center"/>
          </w:tcPr>
          <w:p w14:paraId="685C7940" w14:textId="77777777" w:rsidR="00AC2679" w:rsidRPr="0017287D" w:rsidRDefault="00AC2679" w:rsidP="00624301">
            <w:pPr>
              <w:spacing w:line="300" w:lineRule="auto"/>
              <w:ind w:hanging="30"/>
              <w:jc w:val="center"/>
              <w:rPr>
                <w:rFonts w:eastAsia="Calibri" w:cs="Calibri"/>
                <w:b/>
                <w:sz w:val="22"/>
                <w:szCs w:val="22"/>
              </w:rPr>
            </w:pPr>
            <w:r w:rsidRPr="0017287D">
              <w:rPr>
                <w:rFonts w:eastAsia="Calibri" w:cs="Calibri"/>
                <w:b/>
                <w:sz w:val="22"/>
                <w:szCs w:val="22"/>
              </w:rPr>
              <w:t>Nazwa i adres Wykonawcy</w:t>
            </w:r>
          </w:p>
        </w:tc>
        <w:tc>
          <w:tcPr>
            <w:tcW w:w="5244" w:type="dxa"/>
            <w:shd w:val="clear" w:color="auto" w:fill="DBE5F1"/>
            <w:vAlign w:val="center"/>
          </w:tcPr>
          <w:p w14:paraId="3EA476F3" w14:textId="77777777" w:rsidR="00AC2679" w:rsidRPr="0017287D" w:rsidRDefault="00AC2679" w:rsidP="00624301">
            <w:pPr>
              <w:spacing w:line="300" w:lineRule="auto"/>
              <w:ind w:hanging="30"/>
              <w:jc w:val="center"/>
              <w:rPr>
                <w:rFonts w:eastAsia="Calibri" w:cs="Calibri"/>
                <w:b/>
                <w:sz w:val="22"/>
                <w:szCs w:val="22"/>
              </w:rPr>
            </w:pPr>
            <w:r w:rsidRPr="0017287D">
              <w:rPr>
                <w:rFonts w:eastAsia="Calibri" w:cs="Calibri"/>
                <w:b/>
                <w:sz w:val="22"/>
                <w:szCs w:val="22"/>
              </w:rPr>
              <w:t xml:space="preserve">Zakres wykonywanych </w:t>
            </w:r>
            <w:r w:rsidRPr="00AC2679">
              <w:rPr>
                <w:rFonts w:eastAsia="Calibri" w:cs="Calibri"/>
                <w:b/>
                <w:sz w:val="22"/>
                <w:szCs w:val="22"/>
              </w:rPr>
              <w:t>usług</w:t>
            </w:r>
          </w:p>
        </w:tc>
      </w:tr>
      <w:tr w:rsidR="00AC2679" w:rsidRPr="0017287D" w14:paraId="6F80F244" w14:textId="77777777" w:rsidTr="00624301">
        <w:trPr>
          <w:trHeight w:val="454"/>
        </w:trPr>
        <w:tc>
          <w:tcPr>
            <w:tcW w:w="715" w:type="dxa"/>
            <w:shd w:val="clear" w:color="auto" w:fill="auto"/>
            <w:vAlign w:val="center"/>
          </w:tcPr>
          <w:p w14:paraId="335C3293" w14:textId="77777777" w:rsidR="00AC2679" w:rsidRPr="0017287D" w:rsidRDefault="00AC2679" w:rsidP="00624301">
            <w:pPr>
              <w:spacing w:line="300" w:lineRule="auto"/>
              <w:ind w:left="360"/>
              <w:jc w:val="center"/>
              <w:rPr>
                <w:rFonts w:eastAsia="Calibri" w:cs="Calibri"/>
                <w:sz w:val="22"/>
                <w:szCs w:val="22"/>
              </w:rPr>
            </w:pPr>
            <w:bookmarkStart w:id="139" w:name="_Hlk153452098"/>
          </w:p>
        </w:tc>
        <w:tc>
          <w:tcPr>
            <w:tcW w:w="3821" w:type="dxa"/>
            <w:shd w:val="clear" w:color="auto" w:fill="auto"/>
            <w:vAlign w:val="center"/>
          </w:tcPr>
          <w:p w14:paraId="730D0A1D" w14:textId="77777777" w:rsidR="00AC2679" w:rsidRPr="0017287D" w:rsidRDefault="00AC2679" w:rsidP="00624301">
            <w:pPr>
              <w:spacing w:line="300" w:lineRule="auto"/>
              <w:ind w:left="360"/>
              <w:jc w:val="center"/>
              <w:rPr>
                <w:rFonts w:eastAsia="Calibri" w:cs="Calibri"/>
                <w:sz w:val="22"/>
                <w:szCs w:val="22"/>
              </w:rPr>
            </w:pPr>
          </w:p>
        </w:tc>
        <w:tc>
          <w:tcPr>
            <w:tcW w:w="5244" w:type="dxa"/>
            <w:shd w:val="clear" w:color="auto" w:fill="auto"/>
            <w:vAlign w:val="center"/>
          </w:tcPr>
          <w:p w14:paraId="5649FD22" w14:textId="77777777" w:rsidR="00AC2679" w:rsidRPr="0017287D" w:rsidRDefault="00AC2679" w:rsidP="00624301">
            <w:pPr>
              <w:spacing w:line="300" w:lineRule="auto"/>
              <w:ind w:left="360"/>
              <w:jc w:val="center"/>
              <w:rPr>
                <w:rFonts w:eastAsia="Calibri" w:cs="Calibri"/>
                <w:sz w:val="22"/>
                <w:szCs w:val="22"/>
              </w:rPr>
            </w:pPr>
          </w:p>
        </w:tc>
      </w:tr>
      <w:bookmarkEnd w:id="139"/>
      <w:tr w:rsidR="00AC2679" w:rsidRPr="0017287D" w14:paraId="6D67EA22" w14:textId="77777777" w:rsidTr="00624301">
        <w:trPr>
          <w:trHeight w:val="454"/>
        </w:trPr>
        <w:tc>
          <w:tcPr>
            <w:tcW w:w="715" w:type="dxa"/>
            <w:shd w:val="clear" w:color="auto" w:fill="auto"/>
            <w:vAlign w:val="center"/>
          </w:tcPr>
          <w:p w14:paraId="40DB10A4" w14:textId="77777777" w:rsidR="00AC2679" w:rsidRPr="0017287D" w:rsidRDefault="00AC2679" w:rsidP="00624301">
            <w:pPr>
              <w:spacing w:line="300" w:lineRule="auto"/>
              <w:ind w:left="360"/>
              <w:jc w:val="center"/>
              <w:rPr>
                <w:rFonts w:eastAsia="Calibri" w:cs="Calibri"/>
                <w:sz w:val="22"/>
                <w:szCs w:val="22"/>
              </w:rPr>
            </w:pPr>
          </w:p>
        </w:tc>
        <w:tc>
          <w:tcPr>
            <w:tcW w:w="3821" w:type="dxa"/>
            <w:shd w:val="clear" w:color="auto" w:fill="auto"/>
            <w:vAlign w:val="center"/>
          </w:tcPr>
          <w:p w14:paraId="2F1A39D2" w14:textId="77777777" w:rsidR="00AC2679" w:rsidRPr="0017287D" w:rsidRDefault="00AC2679" w:rsidP="00624301">
            <w:pPr>
              <w:spacing w:line="300" w:lineRule="auto"/>
              <w:ind w:left="360"/>
              <w:jc w:val="center"/>
              <w:rPr>
                <w:rFonts w:eastAsia="Calibri" w:cs="Calibri"/>
                <w:sz w:val="22"/>
                <w:szCs w:val="22"/>
              </w:rPr>
            </w:pPr>
          </w:p>
        </w:tc>
        <w:tc>
          <w:tcPr>
            <w:tcW w:w="5244" w:type="dxa"/>
            <w:shd w:val="clear" w:color="auto" w:fill="auto"/>
            <w:vAlign w:val="center"/>
          </w:tcPr>
          <w:p w14:paraId="1C2909C1" w14:textId="77777777" w:rsidR="00AC2679" w:rsidRPr="0017287D" w:rsidRDefault="00AC2679" w:rsidP="00624301">
            <w:pPr>
              <w:spacing w:line="300" w:lineRule="auto"/>
              <w:ind w:left="360"/>
              <w:jc w:val="center"/>
              <w:rPr>
                <w:rFonts w:eastAsia="Calibri" w:cs="Calibri"/>
                <w:sz w:val="22"/>
                <w:szCs w:val="22"/>
              </w:rPr>
            </w:pPr>
          </w:p>
        </w:tc>
      </w:tr>
      <w:tr w:rsidR="00AC2679" w:rsidRPr="0017287D" w14:paraId="2457F89C" w14:textId="77777777" w:rsidTr="00624301">
        <w:trPr>
          <w:trHeight w:val="454"/>
        </w:trPr>
        <w:tc>
          <w:tcPr>
            <w:tcW w:w="715" w:type="dxa"/>
            <w:shd w:val="clear" w:color="auto" w:fill="auto"/>
            <w:vAlign w:val="center"/>
          </w:tcPr>
          <w:p w14:paraId="1D89820B" w14:textId="77777777" w:rsidR="00AC2679" w:rsidRPr="0017287D" w:rsidRDefault="00AC2679" w:rsidP="00624301">
            <w:pPr>
              <w:spacing w:line="300" w:lineRule="auto"/>
              <w:ind w:left="360"/>
              <w:jc w:val="center"/>
              <w:rPr>
                <w:rFonts w:eastAsia="Calibri" w:cs="Calibri"/>
                <w:sz w:val="22"/>
                <w:szCs w:val="22"/>
              </w:rPr>
            </w:pPr>
          </w:p>
        </w:tc>
        <w:tc>
          <w:tcPr>
            <w:tcW w:w="3821" w:type="dxa"/>
            <w:shd w:val="clear" w:color="auto" w:fill="auto"/>
            <w:vAlign w:val="center"/>
          </w:tcPr>
          <w:p w14:paraId="3F4EA8E7" w14:textId="77777777" w:rsidR="00AC2679" w:rsidRPr="0017287D" w:rsidRDefault="00AC2679" w:rsidP="00624301">
            <w:pPr>
              <w:spacing w:line="300" w:lineRule="auto"/>
              <w:ind w:left="360"/>
              <w:jc w:val="center"/>
              <w:rPr>
                <w:rFonts w:eastAsia="Calibri" w:cs="Calibri"/>
                <w:sz w:val="22"/>
                <w:szCs w:val="22"/>
              </w:rPr>
            </w:pPr>
          </w:p>
        </w:tc>
        <w:tc>
          <w:tcPr>
            <w:tcW w:w="5244" w:type="dxa"/>
            <w:shd w:val="clear" w:color="auto" w:fill="auto"/>
            <w:vAlign w:val="center"/>
          </w:tcPr>
          <w:p w14:paraId="47B275A4" w14:textId="77777777" w:rsidR="00AC2679" w:rsidRPr="0017287D" w:rsidRDefault="00AC2679" w:rsidP="00624301">
            <w:pPr>
              <w:spacing w:line="300" w:lineRule="auto"/>
              <w:ind w:left="360"/>
              <w:jc w:val="center"/>
              <w:rPr>
                <w:rFonts w:eastAsia="Calibri" w:cs="Calibri"/>
                <w:sz w:val="22"/>
                <w:szCs w:val="22"/>
              </w:rPr>
            </w:pPr>
          </w:p>
        </w:tc>
      </w:tr>
    </w:tbl>
    <w:p w14:paraId="468DFCF5" w14:textId="77777777" w:rsidR="00AC2679" w:rsidRPr="0017287D" w:rsidRDefault="00AC2679" w:rsidP="00AC2679">
      <w:pPr>
        <w:suppressAutoHyphens/>
        <w:spacing w:before="120" w:after="120" w:line="300" w:lineRule="auto"/>
        <w:ind w:left="360" w:right="-284"/>
        <w:jc w:val="both"/>
        <w:outlineLvl w:val="0"/>
        <w:rPr>
          <w:rFonts w:cs="Calibri"/>
          <w:kern w:val="28"/>
        </w:rPr>
      </w:pPr>
    </w:p>
    <w:p w14:paraId="502E1E57" w14:textId="776C51B5" w:rsidR="00AC2679" w:rsidRPr="00AC2679" w:rsidRDefault="00AC2679" w:rsidP="00AC2679">
      <w:pPr>
        <w:suppressAutoHyphens/>
        <w:spacing w:before="120" w:after="120" w:line="300" w:lineRule="auto"/>
        <w:ind w:left="426" w:right="-284"/>
        <w:jc w:val="both"/>
        <w:outlineLvl w:val="0"/>
        <w:rPr>
          <w:rFonts w:cs="Calibri"/>
          <w:i/>
          <w:kern w:val="28"/>
          <w:sz w:val="22"/>
          <w:szCs w:val="22"/>
        </w:rPr>
      </w:pPr>
      <w:r w:rsidRPr="00AC2679">
        <w:rPr>
          <w:rFonts w:cs="Calibri"/>
          <w:kern w:val="28"/>
          <w:sz w:val="22"/>
          <w:szCs w:val="22"/>
        </w:rPr>
        <w:t>UWAGA</w:t>
      </w:r>
      <w:r w:rsidR="0044385B">
        <w:rPr>
          <w:rFonts w:cs="Calibri"/>
          <w:i/>
          <w:kern w:val="28"/>
          <w:sz w:val="22"/>
          <w:szCs w:val="22"/>
        </w:rPr>
        <w:t>!</w:t>
      </w:r>
      <w:r w:rsidRPr="00AC2679">
        <w:rPr>
          <w:rFonts w:cs="Calibri"/>
          <w:i/>
          <w:kern w:val="28"/>
          <w:sz w:val="22"/>
          <w:szCs w:val="22"/>
        </w:rPr>
        <w:t xml:space="preserve"> Należy dostosować ilość wierszy do ilości Wykonawców wspólnie ubiegających się o udzielenie zamówienia.</w:t>
      </w:r>
    </w:p>
    <w:p w14:paraId="144ED98F" w14:textId="77777777" w:rsidR="00AC2679" w:rsidRPr="0017287D" w:rsidRDefault="00AC2679" w:rsidP="00AC2679">
      <w:pPr>
        <w:spacing w:line="300" w:lineRule="auto"/>
        <w:jc w:val="both"/>
        <w:rPr>
          <w:rFonts w:cs="Calibri"/>
          <w:b/>
          <w:bCs w:val="0"/>
          <w:caps/>
          <w:kern w:val="0"/>
          <w:sz w:val="22"/>
          <w:lang w:eastAsia="en-US"/>
        </w:rPr>
      </w:pPr>
    </w:p>
    <w:p w14:paraId="2FFCF048" w14:textId="77777777" w:rsidR="00AC2679" w:rsidRPr="0017287D" w:rsidRDefault="00AC2679" w:rsidP="00AC2679">
      <w:pPr>
        <w:spacing w:line="300" w:lineRule="auto"/>
        <w:jc w:val="both"/>
        <w:rPr>
          <w:rFonts w:cs="Calibri"/>
          <w:b/>
          <w:bCs w:val="0"/>
          <w:caps/>
          <w:kern w:val="0"/>
          <w:sz w:val="22"/>
          <w:lang w:eastAsia="en-US"/>
        </w:rPr>
      </w:pPr>
    </w:p>
    <w:p w14:paraId="159ACFE1" w14:textId="77777777" w:rsidR="00AC2679" w:rsidRPr="0017287D" w:rsidRDefault="00AC2679" w:rsidP="00AC2679">
      <w:pPr>
        <w:spacing w:line="300" w:lineRule="auto"/>
        <w:jc w:val="both"/>
        <w:rPr>
          <w:rFonts w:cs="Calibri"/>
          <w:b/>
          <w:bCs w:val="0"/>
          <w:caps/>
          <w:kern w:val="0"/>
          <w:sz w:val="22"/>
          <w:lang w:eastAsia="en-US"/>
        </w:rPr>
      </w:pPr>
    </w:p>
    <w:p w14:paraId="6F25966B" w14:textId="77777777" w:rsidR="00AC2679" w:rsidRPr="0017287D" w:rsidRDefault="00AC2679" w:rsidP="00AC2679">
      <w:pPr>
        <w:spacing w:line="300" w:lineRule="auto"/>
        <w:jc w:val="both"/>
        <w:rPr>
          <w:rFonts w:cs="Calibri"/>
          <w:b/>
          <w:bCs w:val="0"/>
          <w:caps/>
          <w:kern w:val="0"/>
          <w:sz w:val="22"/>
          <w:lang w:eastAsia="en-US"/>
        </w:rPr>
      </w:pPr>
    </w:p>
    <w:p w14:paraId="319A5C94" w14:textId="1BFB1975" w:rsidR="00AC2679" w:rsidRPr="00AC2679" w:rsidRDefault="00AC2679" w:rsidP="00AC2679">
      <w:pPr>
        <w:spacing w:line="300" w:lineRule="auto"/>
        <w:jc w:val="center"/>
        <w:rPr>
          <w:rFonts w:cs="Calibri"/>
          <w:b/>
          <w:kern w:val="0"/>
          <w:sz w:val="18"/>
          <w:szCs w:val="18"/>
          <w:u w:val="double"/>
        </w:rPr>
      </w:pPr>
      <w:r w:rsidRPr="0017287D">
        <w:rPr>
          <w:rFonts w:cs="Calibri"/>
          <w:b/>
          <w:kern w:val="0"/>
          <w:sz w:val="18"/>
          <w:szCs w:val="18"/>
          <w:u w:val="double"/>
        </w:rPr>
        <w:t xml:space="preserve">OŚWIADCZENIE NALEŻY PODPISAĆ KWALIFIKOWANYM PODPISEM ELEKTRONICZNYM </w:t>
      </w:r>
      <w:r>
        <w:rPr>
          <w:rFonts w:cs="Calibri"/>
          <w:b/>
          <w:kern w:val="0"/>
          <w:sz w:val="18"/>
          <w:szCs w:val="18"/>
          <w:u w:val="double"/>
        </w:rPr>
        <w:t xml:space="preserve"> </w:t>
      </w:r>
      <w:r w:rsidRPr="0017287D">
        <w:rPr>
          <w:rFonts w:cs="Calibri"/>
          <w:b/>
          <w:kern w:val="0"/>
          <w:sz w:val="18"/>
          <w:szCs w:val="18"/>
          <w:u w:val="double"/>
        </w:rPr>
        <w:t>PRZEZ OSOBĘ/OSOBY UPOWAŻNIONE DO REPREZENTOWANIA.</w:t>
      </w:r>
    </w:p>
    <w:p w14:paraId="09DE7555" w14:textId="77777777" w:rsidR="00AC2679" w:rsidRPr="008C6D32" w:rsidRDefault="00AC2679" w:rsidP="00AC2679">
      <w:pPr>
        <w:spacing w:line="300" w:lineRule="auto"/>
        <w:jc w:val="center"/>
        <w:rPr>
          <w:rFonts w:cstheme="minorHAnsi"/>
          <w:b/>
          <w:bCs w:val="0"/>
          <w:sz w:val="18"/>
          <w:szCs w:val="18"/>
          <w:u w:val="double"/>
        </w:rPr>
      </w:pPr>
    </w:p>
    <w:p w14:paraId="358682A5" w14:textId="77777777" w:rsidR="00BB6B94" w:rsidRPr="008C6D32" w:rsidRDefault="00BB6B94" w:rsidP="008C6D32">
      <w:pPr>
        <w:spacing w:line="300" w:lineRule="auto"/>
        <w:jc w:val="center"/>
        <w:rPr>
          <w:rFonts w:cstheme="minorHAnsi"/>
          <w:b/>
          <w:bCs w:val="0"/>
          <w:sz w:val="18"/>
          <w:szCs w:val="18"/>
          <w:u w:val="double"/>
        </w:rPr>
      </w:pPr>
    </w:p>
    <w:sectPr w:rsidR="00BB6B94" w:rsidRPr="008C6D32" w:rsidSect="00021A41">
      <w:headerReference w:type="default" r:id="rId22"/>
      <w:footerReference w:type="default" r:id="rId23"/>
      <w:headerReference w:type="first" r:id="rId24"/>
      <w:footerReference w:type="first" r:id="rId25"/>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6118" w14:textId="77777777" w:rsidR="00F121AE" w:rsidRDefault="00F121AE" w:rsidP="001320DB">
      <w:r>
        <w:separator/>
      </w:r>
    </w:p>
  </w:endnote>
  <w:endnote w:type="continuationSeparator" w:id="0">
    <w:p w14:paraId="72DA439E" w14:textId="77777777" w:rsidR="00F121AE" w:rsidRDefault="00F121AE"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00000000" w:usb1="E9DFFFFF" w:usb2="0000003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oto Sans CJK SC Regular">
    <w:charset w:val="01"/>
    <w:family w:val="auto"/>
    <w:pitch w:val="variable"/>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Verdana,Bold">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53D3E1B9" w:rsidR="00406051" w:rsidRPr="00CE5AD6" w:rsidRDefault="005B01A3" w:rsidP="00CA1A57">
    <w:pPr>
      <w:pStyle w:val="Stopka"/>
      <w:tabs>
        <w:tab w:val="clear" w:pos="4153"/>
        <w:tab w:val="clear" w:pos="8306"/>
        <w:tab w:val="left" w:pos="3969"/>
        <w:tab w:val="right" w:pos="9923"/>
      </w:tabs>
      <w:spacing w:before="240"/>
      <w:ind w:left="-510" w:right="50"/>
      <w:rPr>
        <w:sz w:val="18"/>
        <w:szCs w:val="18"/>
      </w:rPr>
    </w:pPr>
    <w:r>
      <w:rPr>
        <w:noProof/>
      </w:rPr>
      <mc:AlternateContent>
        <mc:Choice Requires="wps">
          <w:drawing>
            <wp:anchor distT="4294967294" distB="4294967294" distL="114300" distR="114300" simplePos="0" relativeHeight="251642368" behindDoc="1" locked="0" layoutInCell="1" allowOverlap="1" wp14:anchorId="041834CA" wp14:editId="5905EFF8">
              <wp:simplePos x="0" y="0"/>
              <wp:positionH relativeFrom="column">
                <wp:align>center</wp:align>
              </wp:positionH>
              <wp:positionV relativeFrom="paragraph">
                <wp:posOffset>36194</wp:posOffset>
              </wp:positionV>
              <wp:extent cx="6659880" cy="0"/>
              <wp:effectExtent l="0" t="0" r="0" b="0"/>
              <wp:wrapNone/>
              <wp:docPr id="576368211"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E88C51" id="Łącznik prosty 2" o:spid="_x0000_s1026" style="position:absolute;z-index:-251674112;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00406051" w:rsidRPr="00CE5AD6">
      <w:rPr>
        <w:sz w:val="18"/>
        <w:szCs w:val="18"/>
      </w:rPr>
      <w:t>Al. Prof. S. Kaliskiego 7, 85-796 Bydgoszcz</w:t>
    </w:r>
    <w:r w:rsidR="00406051" w:rsidRPr="00CE5AD6">
      <w:rPr>
        <w:sz w:val="18"/>
        <w:szCs w:val="18"/>
      </w:rPr>
      <w:tab/>
    </w:r>
    <w:r w:rsidR="00406051" w:rsidRPr="00CE5AD6">
      <w:rPr>
        <w:sz w:val="18"/>
        <w:szCs w:val="18"/>
      </w:rPr>
      <w:tab/>
    </w:r>
    <w:r w:rsidR="00406051" w:rsidRPr="00CE5AD6">
      <w:rPr>
        <w:color w:val="800002"/>
        <w:sz w:val="18"/>
        <w:szCs w:val="18"/>
      </w:rPr>
      <w:t>www.pbs.edu.pl</w:t>
    </w:r>
  </w:p>
  <w:p w14:paraId="481784B4" w14:textId="267D9554" w:rsidR="00406051" w:rsidRPr="00CB57DF" w:rsidRDefault="00406051" w:rsidP="00573324">
    <w:pPr>
      <w:pStyle w:val="Stopka"/>
      <w:tabs>
        <w:tab w:val="left" w:pos="3969"/>
      </w:tabs>
      <w:ind w:left="-510" w:right="-397"/>
      <w:jc w:val="both"/>
      <w:rPr>
        <w:sz w:val="18"/>
        <w:szCs w:val="18"/>
        <w:lang w:val="en-US"/>
      </w:rPr>
    </w:pPr>
    <w:r w:rsidRPr="00CB57DF">
      <w:rPr>
        <w:sz w:val="18"/>
        <w:szCs w:val="18"/>
        <w:lang w:val="en-US"/>
      </w:rPr>
      <w:t>tel. +48 52 374 92</w:t>
    </w:r>
    <w:r>
      <w:rPr>
        <w:sz w:val="18"/>
        <w:szCs w:val="18"/>
        <w:lang w:val="en-US"/>
      </w:rPr>
      <w:t xml:space="preserve"> </w:t>
    </w:r>
    <w:r w:rsidRPr="00CB57DF">
      <w:rPr>
        <w:sz w:val="18"/>
        <w:szCs w:val="18"/>
        <w:lang w:val="en-US"/>
      </w:rPr>
      <w:t>61,</w:t>
    </w:r>
    <w:r w:rsidRPr="00CB57DF">
      <w:rPr>
        <w:lang w:val="en-US"/>
      </w:rPr>
      <w:t xml:space="preserve"> </w:t>
    </w:r>
    <w:r w:rsidRPr="00CB57DF">
      <w:rPr>
        <w:sz w:val="18"/>
        <w:szCs w:val="18"/>
        <w:lang w:val="en-US"/>
      </w:rPr>
      <w:t>+48 52 374 92</w:t>
    </w:r>
    <w:r>
      <w:rPr>
        <w:sz w:val="18"/>
        <w:szCs w:val="18"/>
        <w:lang w:val="en-US"/>
      </w:rPr>
      <w:t xml:space="preserve"> </w:t>
    </w:r>
    <w:r w:rsidRPr="00CB57DF">
      <w:rPr>
        <w:sz w:val="18"/>
        <w:szCs w:val="18"/>
        <w:lang w:val="en-US"/>
      </w:rPr>
      <w:t>56, +48 52 374 92</w:t>
    </w:r>
    <w:r>
      <w:rPr>
        <w:sz w:val="18"/>
        <w:szCs w:val="18"/>
        <w:lang w:val="en-US"/>
      </w:rPr>
      <w:t xml:space="preserve"> </w:t>
    </w:r>
    <w:r w:rsidRPr="00CB57DF">
      <w:rPr>
        <w:sz w:val="18"/>
        <w:szCs w:val="18"/>
        <w:lang w:val="en-US"/>
      </w:rPr>
      <w:t>71,</w:t>
    </w:r>
    <w:r>
      <w:rPr>
        <w:sz w:val="18"/>
        <w:szCs w:val="18"/>
        <w:lang w:val="en-US"/>
      </w:rPr>
      <w:t xml:space="preserve"> </w:t>
    </w:r>
    <w:r w:rsidRPr="00CB57DF">
      <w:rPr>
        <w:sz w:val="18"/>
        <w:szCs w:val="18"/>
        <w:lang w:val="en-US"/>
      </w:rPr>
      <w:t>+48 52 374 92</w:t>
    </w:r>
    <w:r>
      <w:rPr>
        <w:sz w:val="18"/>
        <w:szCs w:val="18"/>
        <w:lang w:val="en-US"/>
      </w:rPr>
      <w:t xml:space="preserve"> </w:t>
    </w:r>
    <w:r w:rsidRPr="00CB57DF">
      <w:rPr>
        <w:sz w:val="18"/>
        <w:szCs w:val="18"/>
        <w:lang w:val="en-US"/>
      </w:rPr>
      <w:t>06, +48 52 374 92</w:t>
    </w:r>
    <w:r>
      <w:rPr>
        <w:sz w:val="18"/>
        <w:szCs w:val="18"/>
        <w:lang w:val="en-US"/>
      </w:rPr>
      <w:t xml:space="preserve"> </w:t>
    </w:r>
    <w:r w:rsidRPr="00CB57DF">
      <w:rPr>
        <w:sz w:val="18"/>
        <w:szCs w:val="18"/>
        <w:lang w:val="en-US"/>
      </w:rPr>
      <w:t>63</w:t>
    </w:r>
  </w:p>
  <w:p w14:paraId="5EC38FE6" w14:textId="5EDF0F36" w:rsidR="00406051" w:rsidRPr="00021A41" w:rsidRDefault="00406051" w:rsidP="00573324">
    <w:pPr>
      <w:pStyle w:val="Stopka"/>
      <w:tabs>
        <w:tab w:val="left" w:pos="3969"/>
      </w:tabs>
      <w:ind w:left="-510" w:right="-397"/>
      <w:rPr>
        <w:rFonts w:asciiTheme="majorHAnsi" w:hAnsiTheme="majorHAnsi" w:cstheme="majorHAnsi"/>
        <w:sz w:val="18"/>
        <w:szCs w:val="18"/>
      </w:rPr>
    </w:pPr>
    <w:r w:rsidRPr="00CB57DF">
      <w:rPr>
        <w:sz w:val="18"/>
        <w:szCs w:val="18"/>
        <w:lang w:val="en-US"/>
      </w:rPr>
      <w:t>e-mail: przetargi@pbs.edu.pl</w:t>
    </w:r>
    <w:r w:rsidRPr="00CB57DF">
      <w:rPr>
        <w:rFonts w:asciiTheme="majorHAnsi" w:hAnsiTheme="majorHAnsi" w:cstheme="majorHAnsi"/>
        <w:sz w:val="18"/>
        <w:szCs w:val="18"/>
        <w:lang w:val="en-US"/>
      </w:rPr>
      <w:tab/>
    </w:r>
    <w:r w:rsidRPr="00CB57DF">
      <w:rPr>
        <w:rFonts w:asciiTheme="majorHAnsi" w:hAnsiTheme="majorHAnsi" w:cstheme="majorHAnsi"/>
        <w:sz w:val="18"/>
        <w:szCs w:val="18"/>
        <w:lang w:val="en-US"/>
      </w:rPr>
      <w:tab/>
    </w:r>
    <w:r w:rsidRPr="00CB57DF">
      <w:rPr>
        <w:rFonts w:asciiTheme="majorHAnsi" w:hAnsiTheme="majorHAnsi" w:cstheme="majorHAnsi"/>
        <w:sz w:val="18"/>
        <w:szCs w:val="18"/>
        <w:lang w:val="en-US"/>
      </w:rPr>
      <w:tab/>
    </w:r>
    <w:r w:rsidRPr="00CB57DF">
      <w:rPr>
        <w:rFonts w:asciiTheme="majorHAnsi" w:hAnsiTheme="majorHAnsi" w:cstheme="majorHAnsi"/>
        <w:sz w:val="18"/>
        <w:szCs w:val="18"/>
        <w:lang w:val="en-US"/>
      </w:rPr>
      <w:tab/>
    </w:r>
    <w:r w:rsidRPr="00CB57DF">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CB57DF">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141A30" w:rsidRPr="00141A30">
      <w:rPr>
        <w:rFonts w:asciiTheme="majorHAnsi" w:eastAsiaTheme="majorEastAsia" w:hAnsiTheme="majorHAnsi" w:cstheme="majorHAnsi"/>
        <w:noProof/>
        <w:sz w:val="18"/>
        <w:szCs w:val="18"/>
      </w:rPr>
      <w:t>5</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7043E23B" w:rsidR="00406051" w:rsidRPr="00CE5AD6" w:rsidRDefault="005B01A3" w:rsidP="008773EE">
    <w:pPr>
      <w:pStyle w:val="Stopka"/>
      <w:tabs>
        <w:tab w:val="clear" w:pos="4153"/>
        <w:tab w:val="clear" w:pos="8306"/>
        <w:tab w:val="left" w:pos="3969"/>
        <w:tab w:val="right" w:pos="9923"/>
      </w:tabs>
      <w:spacing w:before="240"/>
      <w:ind w:left="-510" w:right="50"/>
      <w:jc w:val="both"/>
      <w:rPr>
        <w:sz w:val="18"/>
        <w:szCs w:val="18"/>
      </w:rPr>
    </w:pPr>
    <w:r>
      <w:rPr>
        <w:noProof/>
      </w:rPr>
      <mc:AlternateContent>
        <mc:Choice Requires="wps">
          <w:drawing>
            <wp:anchor distT="4294967294" distB="4294967294" distL="114300" distR="114300" simplePos="0" relativeHeight="251929088" behindDoc="1" locked="0" layoutInCell="1" allowOverlap="1" wp14:anchorId="0AE420D0" wp14:editId="2A433B3A">
              <wp:simplePos x="0" y="0"/>
              <wp:positionH relativeFrom="column">
                <wp:align>center</wp:align>
              </wp:positionH>
              <wp:positionV relativeFrom="paragraph">
                <wp:posOffset>36194</wp:posOffset>
              </wp:positionV>
              <wp:extent cx="6659880" cy="0"/>
              <wp:effectExtent l="0" t="0" r="0" b="0"/>
              <wp:wrapNone/>
              <wp:docPr id="543790978"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768BDF" id="Łącznik prosty 1" o:spid="_x0000_s1026" style="position:absolute;z-index:-251387392;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00406051" w:rsidRPr="00CE5AD6">
      <w:rPr>
        <w:sz w:val="18"/>
        <w:szCs w:val="18"/>
      </w:rPr>
      <w:t>Al. Prof. S. Kaliskiego 7, 85-796 Bydgoszcz</w:t>
    </w:r>
    <w:r w:rsidR="00406051" w:rsidRPr="00CE5AD6">
      <w:rPr>
        <w:sz w:val="18"/>
        <w:szCs w:val="18"/>
      </w:rPr>
      <w:tab/>
    </w:r>
    <w:r w:rsidR="00406051" w:rsidRPr="00CE5AD6">
      <w:rPr>
        <w:sz w:val="18"/>
        <w:szCs w:val="18"/>
      </w:rPr>
      <w:tab/>
    </w:r>
    <w:r w:rsidR="00406051" w:rsidRPr="00CE5AD6">
      <w:rPr>
        <w:color w:val="800002"/>
        <w:sz w:val="18"/>
        <w:szCs w:val="18"/>
      </w:rPr>
      <w:t>www.pbs.edu.pl</w:t>
    </w:r>
  </w:p>
  <w:p w14:paraId="4B607D0C" w14:textId="3E5751E7" w:rsidR="00406051" w:rsidRPr="00CB57DF" w:rsidRDefault="00406051" w:rsidP="008773EE">
    <w:pPr>
      <w:pStyle w:val="Stopka"/>
      <w:tabs>
        <w:tab w:val="left" w:pos="3969"/>
      </w:tabs>
      <w:ind w:left="-510" w:right="-397"/>
      <w:jc w:val="both"/>
      <w:rPr>
        <w:sz w:val="18"/>
        <w:szCs w:val="18"/>
        <w:lang w:val="en-US"/>
      </w:rPr>
    </w:pPr>
    <w:bookmarkStart w:id="140" w:name="_Hlk124413549"/>
    <w:r w:rsidRPr="00CB57DF">
      <w:rPr>
        <w:sz w:val="18"/>
        <w:szCs w:val="18"/>
        <w:lang w:val="en-US"/>
      </w:rPr>
      <w:t>tel. +48 52 374 92</w:t>
    </w:r>
    <w:r>
      <w:rPr>
        <w:sz w:val="18"/>
        <w:szCs w:val="18"/>
        <w:lang w:val="en-US"/>
      </w:rPr>
      <w:t xml:space="preserve"> </w:t>
    </w:r>
    <w:r w:rsidRPr="00CB57DF">
      <w:rPr>
        <w:sz w:val="18"/>
        <w:szCs w:val="18"/>
        <w:lang w:val="en-US"/>
      </w:rPr>
      <w:t>61,</w:t>
    </w:r>
    <w:r w:rsidRPr="00CB57DF">
      <w:rPr>
        <w:lang w:val="en-US"/>
      </w:rPr>
      <w:t xml:space="preserve"> </w:t>
    </w:r>
    <w:r w:rsidRPr="00CB57DF">
      <w:rPr>
        <w:sz w:val="18"/>
        <w:szCs w:val="18"/>
        <w:lang w:val="en-US"/>
      </w:rPr>
      <w:t>+48 52 374 92</w:t>
    </w:r>
    <w:r>
      <w:rPr>
        <w:sz w:val="18"/>
        <w:szCs w:val="18"/>
        <w:lang w:val="en-US"/>
      </w:rPr>
      <w:t xml:space="preserve"> </w:t>
    </w:r>
    <w:r w:rsidRPr="00CB57DF">
      <w:rPr>
        <w:sz w:val="18"/>
        <w:szCs w:val="18"/>
        <w:lang w:val="en-US"/>
      </w:rPr>
      <w:t>56, +48 52 374 92</w:t>
    </w:r>
    <w:r>
      <w:rPr>
        <w:sz w:val="18"/>
        <w:szCs w:val="18"/>
        <w:lang w:val="en-US"/>
      </w:rPr>
      <w:t xml:space="preserve"> </w:t>
    </w:r>
    <w:r w:rsidRPr="00CB57DF">
      <w:rPr>
        <w:sz w:val="18"/>
        <w:szCs w:val="18"/>
        <w:lang w:val="en-US"/>
      </w:rPr>
      <w:t>71,</w:t>
    </w:r>
    <w:r>
      <w:rPr>
        <w:sz w:val="18"/>
        <w:szCs w:val="18"/>
        <w:lang w:val="en-US"/>
      </w:rPr>
      <w:t xml:space="preserve"> </w:t>
    </w:r>
    <w:r w:rsidRPr="00CB57DF">
      <w:rPr>
        <w:sz w:val="18"/>
        <w:szCs w:val="18"/>
        <w:lang w:val="en-US"/>
      </w:rPr>
      <w:t>+48 52 374 92</w:t>
    </w:r>
    <w:r>
      <w:rPr>
        <w:sz w:val="18"/>
        <w:szCs w:val="18"/>
        <w:lang w:val="en-US"/>
      </w:rPr>
      <w:t xml:space="preserve"> </w:t>
    </w:r>
    <w:r w:rsidRPr="00CB57DF">
      <w:rPr>
        <w:sz w:val="18"/>
        <w:szCs w:val="18"/>
        <w:lang w:val="en-US"/>
      </w:rPr>
      <w:t>06, +48 52 374 92</w:t>
    </w:r>
    <w:r>
      <w:rPr>
        <w:sz w:val="18"/>
        <w:szCs w:val="18"/>
        <w:lang w:val="en-US"/>
      </w:rPr>
      <w:t xml:space="preserve"> </w:t>
    </w:r>
    <w:r w:rsidRPr="00CB57DF">
      <w:rPr>
        <w:sz w:val="18"/>
        <w:szCs w:val="18"/>
        <w:lang w:val="en-US"/>
      </w:rPr>
      <w:t>63</w:t>
    </w:r>
  </w:p>
  <w:p w14:paraId="54C6F6B8" w14:textId="55A13148" w:rsidR="00406051" w:rsidRPr="00021A41" w:rsidRDefault="00406051" w:rsidP="00021A41">
    <w:pPr>
      <w:pStyle w:val="Stopka"/>
      <w:tabs>
        <w:tab w:val="left" w:pos="3969"/>
      </w:tabs>
      <w:ind w:left="-510"/>
      <w:rPr>
        <w:sz w:val="18"/>
        <w:szCs w:val="18"/>
      </w:rPr>
    </w:pPr>
    <w:r w:rsidRPr="00CB57DF">
      <w:rPr>
        <w:sz w:val="18"/>
        <w:szCs w:val="18"/>
        <w:lang w:val="en-US"/>
      </w:rPr>
      <w:t xml:space="preserve">e-mail: przetargi@pbs.edu.pl </w:t>
    </w:r>
    <w:bookmarkEnd w:id="140"/>
    <w:r w:rsidRPr="00CB57DF">
      <w:rPr>
        <w:sz w:val="18"/>
        <w:szCs w:val="18"/>
        <w:lang w:val="en-US"/>
      </w:rPr>
      <w:tab/>
    </w:r>
    <w:r w:rsidRPr="00CB57DF">
      <w:rPr>
        <w:sz w:val="18"/>
        <w:szCs w:val="18"/>
        <w:lang w:val="en-US"/>
      </w:rPr>
      <w:tab/>
    </w:r>
    <w:r w:rsidRPr="00CB57DF">
      <w:rPr>
        <w:sz w:val="18"/>
        <w:szCs w:val="18"/>
        <w:lang w:val="en-US"/>
      </w:rPr>
      <w:tab/>
    </w:r>
    <w:r w:rsidRPr="00CB57DF">
      <w:rPr>
        <w:rFonts w:asciiTheme="majorHAnsi" w:hAnsiTheme="majorHAnsi" w:cstheme="majorHAnsi"/>
        <w:sz w:val="18"/>
        <w:szCs w:val="18"/>
        <w:lang w:val="en-US"/>
      </w:rPr>
      <w:tab/>
    </w:r>
    <w:r w:rsidRPr="00CB57DF">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CB57DF">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141A30" w:rsidRPr="00141A30">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EA3F" w14:textId="77777777" w:rsidR="00F121AE" w:rsidRDefault="00F121AE" w:rsidP="001320DB">
      <w:r>
        <w:separator/>
      </w:r>
    </w:p>
  </w:footnote>
  <w:footnote w:type="continuationSeparator" w:id="0">
    <w:p w14:paraId="1F8293B6" w14:textId="77777777" w:rsidR="00F121AE" w:rsidRDefault="00F121AE" w:rsidP="001320DB">
      <w:r>
        <w:continuationSeparator/>
      </w:r>
    </w:p>
  </w:footnote>
  <w:footnote w:id="1">
    <w:p w14:paraId="01951C0C" w14:textId="77777777" w:rsidR="00406051" w:rsidRDefault="00406051" w:rsidP="00D621DB">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ascii="Times New Roman" w:hAnsi="Times New Roman"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5061B62D" w14:textId="77777777" w:rsidR="00406051" w:rsidRPr="00EA3F65" w:rsidRDefault="00406051">
      <w:pPr>
        <w:pStyle w:val="TableParagraph"/>
        <w:numPr>
          <w:ilvl w:val="0"/>
          <w:numId w:val="19"/>
        </w:numPr>
        <w:tabs>
          <w:tab w:val="left" w:pos="284"/>
        </w:tabs>
        <w:spacing w:after="0"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4F96B091" w14:textId="77777777" w:rsidR="00406051" w:rsidRPr="00EA3F65" w:rsidRDefault="00406051">
      <w:pPr>
        <w:pStyle w:val="TableParagraph"/>
        <w:numPr>
          <w:ilvl w:val="0"/>
          <w:numId w:val="19"/>
        </w:numPr>
        <w:tabs>
          <w:tab w:val="left" w:pos="284"/>
        </w:tabs>
        <w:spacing w:after="0"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3009645" w14:textId="77777777" w:rsidR="00406051" w:rsidRPr="00EA3F65" w:rsidRDefault="00406051">
      <w:pPr>
        <w:pStyle w:val="TableParagraph"/>
        <w:numPr>
          <w:ilvl w:val="0"/>
          <w:numId w:val="19"/>
        </w:numPr>
        <w:tabs>
          <w:tab w:val="left" w:pos="284"/>
        </w:tabs>
        <w:spacing w:after="0"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p w14:paraId="2891CEFA" w14:textId="77777777" w:rsidR="00406051" w:rsidRPr="00EA3F65" w:rsidRDefault="00406051" w:rsidP="00D621DB">
      <w:pPr>
        <w:pStyle w:val="TableParagraph"/>
        <w:tabs>
          <w:tab w:val="left" w:pos="284"/>
        </w:tabs>
        <w:spacing w:line="192" w:lineRule="auto"/>
        <w:ind w:left="0" w:right="0"/>
        <w:jc w:val="both"/>
        <w:rPr>
          <w:rFonts w:ascii="Times New Roman" w:hAnsi="Times New Roman" w:cs="Times New Roman"/>
          <w:sz w:val="16"/>
          <w:szCs w:val="16"/>
          <w:lang w:val="pl-PL"/>
        </w:rPr>
      </w:pPr>
    </w:p>
  </w:footnote>
  <w:footnote w:id="2">
    <w:p w14:paraId="7CBE1499" w14:textId="77777777" w:rsidR="00406051" w:rsidRPr="00C208AD" w:rsidRDefault="00406051" w:rsidP="00D621DB">
      <w:pPr>
        <w:pStyle w:val="Tekstprzypisudolnego"/>
        <w:spacing w:after="0"/>
        <w:ind w:left="284" w:hanging="284"/>
        <w:rPr>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C208AD">
        <w:rPr>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2329323C"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 xml:space="preserve">W przypadku </w:t>
      </w:r>
      <w:r w:rsidRPr="00C208AD">
        <w:rPr>
          <w:b/>
          <w:sz w:val="16"/>
          <w:szCs w:val="16"/>
        </w:rPr>
        <w:t>instytucji zamawiających</w:t>
      </w:r>
      <w:r w:rsidRPr="00C208AD">
        <w:rPr>
          <w:sz w:val="16"/>
          <w:szCs w:val="16"/>
        </w:rPr>
        <w:t xml:space="preserve">: </w:t>
      </w:r>
      <w:r w:rsidRPr="00C208AD">
        <w:rPr>
          <w:b/>
          <w:sz w:val="16"/>
          <w:szCs w:val="16"/>
        </w:rPr>
        <w:t>wstępne ogłoszenie informacyjne</w:t>
      </w:r>
      <w:r w:rsidRPr="00C208AD">
        <w:rPr>
          <w:sz w:val="16"/>
          <w:szCs w:val="16"/>
        </w:rPr>
        <w:t xml:space="preserve"> wykorzystywane jako zaproszenie do ubiegania się o zamówienie albo </w:t>
      </w:r>
      <w:r w:rsidRPr="00C208AD">
        <w:rPr>
          <w:b/>
          <w:sz w:val="16"/>
          <w:szCs w:val="16"/>
        </w:rPr>
        <w:t>ogłoszenie o zamówieniu</w:t>
      </w:r>
      <w:r w:rsidRPr="00C208AD">
        <w:rPr>
          <w:sz w:val="16"/>
          <w:szCs w:val="16"/>
        </w:rPr>
        <w:t>.</w:t>
      </w:r>
      <w:r w:rsidRPr="00C208AD">
        <w:rPr>
          <w:sz w:val="16"/>
          <w:szCs w:val="16"/>
        </w:rPr>
        <w:br/>
        <w:t xml:space="preserve">W przypadku </w:t>
      </w:r>
      <w:r w:rsidRPr="00C208AD">
        <w:rPr>
          <w:b/>
          <w:sz w:val="16"/>
          <w:szCs w:val="16"/>
        </w:rPr>
        <w:t>podmiotów zamawiających</w:t>
      </w:r>
      <w:r w:rsidRPr="00C208AD">
        <w:rPr>
          <w:sz w:val="16"/>
          <w:szCs w:val="16"/>
        </w:rPr>
        <w:t xml:space="preserve">: </w:t>
      </w:r>
      <w:r w:rsidRPr="00C208AD">
        <w:rPr>
          <w:b/>
          <w:sz w:val="16"/>
          <w:szCs w:val="16"/>
        </w:rPr>
        <w:t>okresowe ogłoszenie informacyjne</w:t>
      </w:r>
      <w:r w:rsidRPr="00C208AD">
        <w:rPr>
          <w:sz w:val="16"/>
          <w:szCs w:val="16"/>
        </w:rPr>
        <w:t xml:space="preserve"> wykorzystywane jako zaproszenie do ubiegania się o zamówienie, </w:t>
      </w:r>
      <w:r w:rsidRPr="00C208AD">
        <w:rPr>
          <w:b/>
          <w:sz w:val="16"/>
          <w:szCs w:val="16"/>
        </w:rPr>
        <w:t>ogłoszenie o zamówieniu</w:t>
      </w:r>
      <w:r w:rsidRPr="00C208AD">
        <w:rPr>
          <w:sz w:val="16"/>
          <w:szCs w:val="16"/>
        </w:rPr>
        <w:t xml:space="preserve"> lub </w:t>
      </w:r>
      <w:r w:rsidRPr="00C208AD">
        <w:rPr>
          <w:b/>
          <w:sz w:val="16"/>
          <w:szCs w:val="16"/>
        </w:rPr>
        <w:t>ogłoszenie o istnieniu systemu kwalifikowania</w:t>
      </w:r>
      <w:r w:rsidRPr="00C208AD">
        <w:rPr>
          <w:sz w:val="16"/>
          <w:szCs w:val="16"/>
        </w:rPr>
        <w:t>.</w:t>
      </w:r>
    </w:p>
  </w:footnote>
  <w:footnote w:id="4">
    <w:p w14:paraId="7E78FCFD"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Informacje te należy skopiować z sekcji I pkt I.1 stosownego ogłoszenia</w:t>
      </w:r>
      <w:r w:rsidRPr="00C208AD">
        <w:rPr>
          <w:i/>
          <w:sz w:val="16"/>
          <w:szCs w:val="16"/>
        </w:rPr>
        <w:t>.</w:t>
      </w:r>
      <w:r w:rsidRPr="00C208AD">
        <w:rPr>
          <w:sz w:val="16"/>
          <w:szCs w:val="16"/>
        </w:rPr>
        <w:t xml:space="preserve"> W przypadku wspólnego zamówienia proszę podać nazwy wszystkich uczestniczących zamawiających.</w:t>
      </w:r>
    </w:p>
  </w:footnote>
  <w:footnote w:id="5">
    <w:p w14:paraId="028E63E9"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Zob. pkt II.1.1 i II.1.3 stosownego ogłoszenia.</w:t>
      </w:r>
    </w:p>
  </w:footnote>
  <w:footnote w:id="6">
    <w:p w14:paraId="2B9B87A2" w14:textId="77777777" w:rsidR="00406051" w:rsidRPr="003B6373" w:rsidRDefault="00406051" w:rsidP="00D621DB">
      <w:pPr>
        <w:pStyle w:val="Tekstprzypisudolnego"/>
        <w:ind w:left="284" w:hanging="284"/>
        <w:rPr>
          <w:rFonts w:ascii="Arial" w:hAnsi="Arial" w:cs="Arial"/>
          <w:i/>
          <w:sz w:val="16"/>
          <w:szCs w:val="16"/>
        </w:rPr>
      </w:pPr>
      <w:r w:rsidRPr="00C208AD">
        <w:rPr>
          <w:rStyle w:val="Odwoanieprzypisudolnego"/>
          <w:sz w:val="16"/>
          <w:szCs w:val="16"/>
        </w:rPr>
        <w:footnoteRef/>
      </w:r>
      <w:r w:rsidRPr="00C208AD">
        <w:rPr>
          <w:sz w:val="16"/>
          <w:szCs w:val="16"/>
        </w:rPr>
        <w:tab/>
        <w:t>Zob. pkt II.1.1 stosownego ogłoszenia.</w:t>
      </w:r>
    </w:p>
  </w:footnote>
  <w:footnote w:id="7">
    <w:p w14:paraId="08AF2F38" w14:textId="77777777" w:rsidR="00406051" w:rsidRPr="00C208AD" w:rsidRDefault="00406051" w:rsidP="00D621DB">
      <w:pPr>
        <w:pStyle w:val="Tekstprzypisudolnego"/>
        <w:spacing w:after="0" w:line="240" w:lineRule="auto"/>
        <w:ind w:left="284" w:hanging="284"/>
        <w:rPr>
          <w:sz w:val="16"/>
          <w:szCs w:val="16"/>
        </w:rPr>
      </w:pPr>
      <w:r w:rsidRPr="00C208AD">
        <w:rPr>
          <w:rStyle w:val="Odwoanieprzypisudolnego"/>
          <w:sz w:val="16"/>
          <w:szCs w:val="16"/>
        </w:rPr>
        <w:footnoteRef/>
      </w:r>
      <w:r w:rsidRPr="00C208AD">
        <w:rPr>
          <w:sz w:val="16"/>
          <w:szCs w:val="16"/>
        </w:rPr>
        <w:tab/>
        <w:t>Proszę powtórzyć informacje dotyczące osób wyznaczonych do kontaktów tyle razy, ile jest to konieczne.</w:t>
      </w:r>
    </w:p>
  </w:footnote>
  <w:footnote w:id="8">
    <w:p w14:paraId="43B327E6" w14:textId="77777777" w:rsidR="00406051" w:rsidRPr="00C208AD" w:rsidRDefault="00406051" w:rsidP="00D621DB">
      <w:pPr>
        <w:pStyle w:val="Tekstprzypisudolnego"/>
        <w:spacing w:after="0"/>
        <w:ind w:left="284" w:hanging="284"/>
        <w:rPr>
          <w:rStyle w:val="DeltaViewInsertion"/>
          <w:b w:val="0"/>
          <w:i w:val="0"/>
          <w:sz w:val="16"/>
          <w:szCs w:val="16"/>
        </w:rPr>
      </w:pPr>
      <w:r w:rsidRPr="00C208AD">
        <w:rPr>
          <w:rStyle w:val="Odwoanieprzypisudolnego"/>
          <w:sz w:val="16"/>
          <w:szCs w:val="16"/>
        </w:rPr>
        <w:footnoteRef/>
      </w:r>
      <w:r w:rsidRPr="00C208AD">
        <w:rPr>
          <w:sz w:val="16"/>
          <w:szCs w:val="16"/>
        </w:rPr>
        <w:tab/>
        <w:t xml:space="preserve">Por. </w:t>
      </w:r>
      <w:r w:rsidRPr="00C208AD">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B0E7101" w14:textId="77777777" w:rsidR="00406051" w:rsidRPr="00C208AD" w:rsidRDefault="00406051" w:rsidP="00D621DB">
      <w:pPr>
        <w:pStyle w:val="Tekstprzypisudolnego"/>
        <w:spacing w:after="0"/>
        <w:ind w:left="284"/>
        <w:rPr>
          <w:rStyle w:val="DeltaViewInsertion"/>
          <w:b w:val="0"/>
          <w:i w:val="0"/>
          <w:sz w:val="16"/>
          <w:szCs w:val="16"/>
        </w:rPr>
      </w:pPr>
      <w:r w:rsidRPr="00C208AD">
        <w:rPr>
          <w:rStyle w:val="DeltaViewInsertion"/>
          <w:sz w:val="16"/>
          <w:szCs w:val="16"/>
        </w:rPr>
        <w:t>Mikroprzedsiębiorstwo: przedsiębiorstwo, które zatrudnia mniej niż 10 osób i którego roczny obrót lub roczna suma bilansowa nie przekracza 2 milionów EUR.</w:t>
      </w:r>
    </w:p>
    <w:p w14:paraId="04121406" w14:textId="77777777" w:rsidR="00406051" w:rsidRPr="00C208AD" w:rsidRDefault="00406051" w:rsidP="00D621DB">
      <w:pPr>
        <w:pStyle w:val="Tekstprzypisudolnego"/>
        <w:spacing w:after="0"/>
        <w:ind w:left="284"/>
        <w:rPr>
          <w:rStyle w:val="DeltaViewInsertion"/>
          <w:b w:val="0"/>
          <w:i w:val="0"/>
          <w:sz w:val="16"/>
          <w:szCs w:val="16"/>
        </w:rPr>
      </w:pPr>
      <w:r w:rsidRPr="00C208AD">
        <w:rPr>
          <w:rStyle w:val="DeltaViewInsertion"/>
          <w:sz w:val="16"/>
          <w:szCs w:val="16"/>
        </w:rPr>
        <w:t>Małe przedsiębiorstwo: przedsiębiorstwo, które zatrudnia mniej niż 50 osób i którego roczny obrót lub roczna suma bilansowa nie przekracza 10 milionów EUR.</w:t>
      </w:r>
    </w:p>
    <w:p w14:paraId="4496E9CB" w14:textId="77777777" w:rsidR="00406051" w:rsidRPr="00C208AD" w:rsidRDefault="00406051" w:rsidP="00D621DB">
      <w:pPr>
        <w:pStyle w:val="Tekstprzypisudolnego"/>
        <w:spacing w:after="0"/>
        <w:ind w:left="284"/>
        <w:rPr>
          <w:sz w:val="16"/>
          <w:szCs w:val="16"/>
        </w:rPr>
      </w:pPr>
      <w:r w:rsidRPr="00C208AD">
        <w:rPr>
          <w:rStyle w:val="DeltaViewInsertion"/>
          <w:sz w:val="16"/>
          <w:szCs w:val="16"/>
        </w:rPr>
        <w:t>Średnie przedsiębiorstwa: przedsiębiorstwa, które nie są mikroprzedsiębiorstwami ani małymi przedsiębiorstwami</w:t>
      </w:r>
      <w:r w:rsidRPr="00C208AD">
        <w:rPr>
          <w:sz w:val="16"/>
          <w:szCs w:val="16"/>
        </w:rPr>
        <w:t xml:space="preserve"> i które </w:t>
      </w:r>
      <w:r w:rsidRPr="00C208AD">
        <w:rPr>
          <w:b/>
          <w:sz w:val="16"/>
          <w:szCs w:val="16"/>
        </w:rPr>
        <w:t>zatrudniają mniej niż 250 osób</w:t>
      </w:r>
      <w:r w:rsidRPr="00C208AD">
        <w:rPr>
          <w:sz w:val="16"/>
          <w:szCs w:val="16"/>
        </w:rPr>
        <w:t xml:space="preserve"> i których </w:t>
      </w:r>
      <w:r w:rsidRPr="00C208AD">
        <w:rPr>
          <w:b/>
          <w:sz w:val="16"/>
          <w:szCs w:val="16"/>
        </w:rPr>
        <w:t>roczny obrót nie przekracza 50 milionów EUR</w:t>
      </w:r>
      <w:r w:rsidRPr="00C208AD">
        <w:rPr>
          <w:sz w:val="16"/>
          <w:szCs w:val="16"/>
        </w:rPr>
        <w:t xml:space="preserve"> </w:t>
      </w:r>
      <w:r w:rsidRPr="00C208AD">
        <w:rPr>
          <w:b/>
          <w:i/>
          <w:sz w:val="16"/>
          <w:szCs w:val="16"/>
        </w:rPr>
        <w:t>lub</w:t>
      </w:r>
      <w:r w:rsidRPr="00C208AD">
        <w:rPr>
          <w:sz w:val="16"/>
          <w:szCs w:val="16"/>
        </w:rPr>
        <w:t xml:space="preserve"> </w:t>
      </w:r>
      <w:r w:rsidRPr="00C208AD">
        <w:rPr>
          <w:b/>
          <w:sz w:val="16"/>
          <w:szCs w:val="16"/>
        </w:rPr>
        <w:t>roczna suma bilansowa nie przekracza 43 milionów EUR</w:t>
      </w:r>
      <w:r w:rsidRPr="00C208AD">
        <w:rPr>
          <w:sz w:val="16"/>
          <w:szCs w:val="16"/>
        </w:rPr>
        <w:t>.</w:t>
      </w:r>
    </w:p>
  </w:footnote>
  <w:footnote w:id="9">
    <w:p w14:paraId="6C93F2C0"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Zob. ogłoszenie o zamówieniu, pkt III.1.5.</w:t>
      </w:r>
    </w:p>
  </w:footnote>
  <w:footnote w:id="10">
    <w:p w14:paraId="02D4A012" w14:textId="77777777" w:rsidR="00406051" w:rsidRPr="003B6373" w:rsidRDefault="00406051" w:rsidP="00D621DB">
      <w:pPr>
        <w:pStyle w:val="Tekstprzypisudolnego"/>
        <w:spacing w:after="0"/>
        <w:ind w:left="284" w:hanging="284"/>
        <w:rPr>
          <w:rFonts w:ascii="Arial" w:hAnsi="Arial" w:cs="Arial"/>
          <w:sz w:val="16"/>
          <w:szCs w:val="16"/>
        </w:rPr>
      </w:pPr>
      <w:r w:rsidRPr="00C208AD">
        <w:rPr>
          <w:rStyle w:val="Odwoanieprzypisudolnego"/>
          <w:sz w:val="16"/>
          <w:szCs w:val="16"/>
        </w:rPr>
        <w:footnoteRef/>
      </w:r>
      <w:r w:rsidRPr="00C208AD">
        <w:rPr>
          <w:sz w:val="16"/>
          <w:szCs w:val="16"/>
        </w:rPr>
        <w:tab/>
        <w:t xml:space="preserve">Tj. przedsiębiorstwem, którego głównym celem jest społeczna i zawodowa integracja </w:t>
      </w:r>
      <w:bookmarkStart w:id="87" w:name="_DV_C939"/>
      <w:r w:rsidRPr="00C208AD">
        <w:rPr>
          <w:sz w:val="16"/>
          <w:szCs w:val="16"/>
        </w:rPr>
        <w:t>osób</w:t>
      </w:r>
      <w:bookmarkEnd w:id="87"/>
      <w:r w:rsidRPr="00C208AD">
        <w:rPr>
          <w:sz w:val="16"/>
          <w:szCs w:val="16"/>
        </w:rPr>
        <w:t xml:space="preserve"> niepełnosprawnych lub defaworyzowanych.</w:t>
      </w:r>
    </w:p>
  </w:footnote>
  <w:footnote w:id="11">
    <w:p w14:paraId="320D90CE"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Dane referencyjne i klasyfikacja, o ile istnieją, są określone na zaświadczeniu.</w:t>
      </w:r>
    </w:p>
  </w:footnote>
  <w:footnote w:id="12">
    <w:p w14:paraId="4D790681" w14:textId="77777777" w:rsidR="00406051" w:rsidRPr="003B6373" w:rsidRDefault="00406051" w:rsidP="00D621DB">
      <w:pPr>
        <w:pStyle w:val="Tekstprzypisudolnego"/>
        <w:spacing w:after="0"/>
        <w:ind w:left="284" w:hanging="284"/>
        <w:rPr>
          <w:rFonts w:ascii="Arial" w:hAnsi="Arial" w:cs="Arial"/>
          <w:sz w:val="16"/>
          <w:szCs w:val="16"/>
        </w:rPr>
      </w:pPr>
      <w:r w:rsidRPr="00C208AD">
        <w:rPr>
          <w:rStyle w:val="Odwoanieprzypisudolnego"/>
          <w:sz w:val="16"/>
          <w:szCs w:val="16"/>
        </w:rPr>
        <w:footnoteRef/>
      </w:r>
      <w:r w:rsidRPr="00C208AD">
        <w:rPr>
          <w:sz w:val="16"/>
          <w:szCs w:val="16"/>
        </w:rPr>
        <w:tab/>
        <w:t xml:space="preserve">Zwłaszcza w ramach grupy, konsorcjum, spółki </w:t>
      </w:r>
      <w:r w:rsidRPr="00C208AD">
        <w:rPr>
          <w:i/>
          <w:sz w:val="16"/>
          <w:szCs w:val="16"/>
        </w:rPr>
        <w:t>joint venture</w:t>
      </w:r>
      <w:r w:rsidRPr="00C208AD">
        <w:rPr>
          <w:sz w:val="16"/>
          <w:szCs w:val="16"/>
        </w:rPr>
        <w:t xml:space="preserve"> lub podobnego podmiotu.</w:t>
      </w:r>
    </w:p>
  </w:footnote>
  <w:footnote w:id="13">
    <w:p w14:paraId="36FB6146" w14:textId="77777777" w:rsidR="00406051" w:rsidRPr="00C208AD" w:rsidRDefault="00406051" w:rsidP="00D621DB">
      <w:pPr>
        <w:pStyle w:val="Tekstprzypisudolnego"/>
        <w:ind w:left="284" w:hanging="284"/>
        <w:rPr>
          <w:sz w:val="16"/>
          <w:szCs w:val="16"/>
        </w:rPr>
      </w:pPr>
      <w:r w:rsidRPr="00C208AD">
        <w:rPr>
          <w:rStyle w:val="Odwoanieprzypisudolnego"/>
          <w:sz w:val="16"/>
          <w:szCs w:val="16"/>
        </w:rPr>
        <w:footnoteRef/>
      </w:r>
      <w:r w:rsidRPr="00C208AD">
        <w:rPr>
          <w:sz w:val="16"/>
          <w:szCs w:val="16"/>
        </w:rPr>
        <w:tab/>
        <w:t>Np. dla służb technicznych zaangażowanych w kontrolę jakości: część IV, sekcja C, pkt 3.</w:t>
      </w:r>
    </w:p>
  </w:footnote>
  <w:footnote w:id="14">
    <w:p w14:paraId="64CF8F2C"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Zgodnie z definicją zawartą w art. 2 decyzji ramowej Rady 2008/841/WSiSW z dnia 24 października 2008 r. w sprawie zwalczania przestępczości zorganizowanej (Dz.U. L 300 z 11.11.2008, s. 42).</w:t>
      </w:r>
    </w:p>
  </w:footnote>
  <w:footnote w:id="15">
    <w:p w14:paraId="09B47589"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14:paraId="6B0DC77B"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W rozumieniu art. 1 Konwencji w sprawie ochrony interesów finansowych Wspólnot Europejskich (Dz.U. C 316 z 27.11.1995, s. 48).</w:t>
      </w:r>
    </w:p>
  </w:footnote>
  <w:footnote w:id="17">
    <w:p w14:paraId="0AAABB2A"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52DAE8F0"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C208AD">
        <w:rPr>
          <w:rStyle w:val="DeltaViewInsertion"/>
          <w:color w:val="000000"/>
          <w:sz w:val="16"/>
          <w:szCs w:val="16"/>
        </w:rPr>
        <w:t xml:space="preserve"> (Dz.U. L 309 z 25.11.2005, s. 15).</w:t>
      </w:r>
    </w:p>
  </w:footnote>
  <w:footnote w:id="19">
    <w:p w14:paraId="33271F3F"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r>
      <w:r w:rsidRPr="00C208AD">
        <w:rPr>
          <w:rStyle w:val="DeltaViewInsertion"/>
          <w:w w:val="0"/>
          <w:sz w:val="16"/>
          <w:szCs w:val="16"/>
        </w:rPr>
        <w:t>Zgodnie z definicją zawartą w art. 2 dyrektywy Parlamentu Europejskiego i Rady 2011/36/UE z dnia 5 kwietnia 2011 r. w sprawie zapobiegania handlowi ludźmi i zwalczania tego procederu oraz ochrony ofiar</w:t>
      </w:r>
      <w:r w:rsidRPr="00C208AD">
        <w:rPr>
          <w:rStyle w:val="DeltaViewInsertion"/>
          <w:color w:val="000000"/>
          <w:sz w:val="16"/>
          <w:szCs w:val="16"/>
        </w:rPr>
        <w:t>, zastępującej decyzję ramową Rady 2002/629/WSiSW (Dz.U. L 101 z 15.4.2011, s. 1).</w:t>
      </w:r>
    </w:p>
  </w:footnote>
  <w:footnote w:id="20">
    <w:p w14:paraId="7EE6887A"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1">
    <w:p w14:paraId="6D0EB34B"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2">
    <w:p w14:paraId="68013190" w14:textId="77777777" w:rsidR="00406051" w:rsidRPr="00C208AD" w:rsidRDefault="00406051" w:rsidP="00D621DB">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3">
    <w:p w14:paraId="10D7621E" w14:textId="77777777" w:rsidR="00406051" w:rsidRPr="003B6373" w:rsidRDefault="00406051" w:rsidP="00D621DB">
      <w:pPr>
        <w:pStyle w:val="Tekstprzypisudolnego"/>
        <w:spacing w:after="0"/>
        <w:ind w:left="284" w:hanging="284"/>
        <w:rPr>
          <w:rFonts w:ascii="Arial" w:hAnsi="Arial" w:cs="Arial"/>
          <w:sz w:val="16"/>
          <w:szCs w:val="16"/>
        </w:rPr>
      </w:pPr>
      <w:r w:rsidRPr="00C208AD">
        <w:rPr>
          <w:rStyle w:val="Odwoanieprzypisudolnego"/>
          <w:sz w:val="16"/>
          <w:szCs w:val="16"/>
        </w:rPr>
        <w:footnoteRef/>
      </w:r>
      <w:r w:rsidRPr="00C208AD">
        <w:rPr>
          <w:sz w:val="16"/>
          <w:szCs w:val="16"/>
        </w:rPr>
        <w:tab/>
        <w:t>Zgodnie z przepisami krajowymi wdrażającymi art. 57 ust. 6 dyrektywy 2014/24/UE.</w:t>
      </w:r>
    </w:p>
  </w:footnote>
  <w:footnote w:id="24">
    <w:p w14:paraId="31DBD597"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 xml:space="preserve">Uwzględniając charakter popełnionych przestępstw (jednorazowe, powtarzające się, systematyczne itd.), objaśnienie powinno wykazywać stosowność przedsięwziętych środków. </w:t>
      </w:r>
    </w:p>
  </w:footnote>
  <w:footnote w:id="25">
    <w:p w14:paraId="599DE0A3"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6">
    <w:p w14:paraId="18BFC4CE" w14:textId="77777777" w:rsidR="00406051" w:rsidRPr="003B6373" w:rsidRDefault="00406051" w:rsidP="00D621DB">
      <w:pPr>
        <w:pStyle w:val="Tekstprzypisudolnego"/>
        <w:spacing w:after="0"/>
        <w:ind w:left="284" w:hanging="284"/>
        <w:rPr>
          <w:rFonts w:ascii="Arial" w:hAnsi="Arial" w:cs="Arial"/>
          <w:sz w:val="16"/>
          <w:szCs w:val="16"/>
        </w:rPr>
      </w:pPr>
      <w:r w:rsidRPr="00C208AD">
        <w:rPr>
          <w:rStyle w:val="Odwoanieprzypisudolnego"/>
          <w:sz w:val="16"/>
          <w:szCs w:val="16"/>
        </w:rPr>
        <w:footnoteRef/>
      </w:r>
      <w:r w:rsidRPr="00C208AD">
        <w:rPr>
          <w:sz w:val="16"/>
          <w:szCs w:val="16"/>
        </w:rPr>
        <w:tab/>
        <w:t>Zob. art. 57 ust. 4 dyrektywy 2014/24/WE.</w:t>
      </w:r>
    </w:p>
  </w:footnote>
  <w:footnote w:id="27">
    <w:p w14:paraId="0FEDC26B"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O których mowa, do celów niniejszego zamówienia, w prawie krajowym, w stosownym ogłoszeniu lub w dokumentach zamówienia bądź w art. 18 ust. 2 dyrektywy 2014/24/UE.</w:t>
      </w:r>
    </w:p>
  </w:footnote>
  <w:footnote w:id="28">
    <w:p w14:paraId="2F484376"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Zob. przepisy krajowe, stosowne ogłoszenie lub dokumenty zamówienia.</w:t>
      </w:r>
    </w:p>
  </w:footnote>
  <w:footnote w:id="29">
    <w:p w14:paraId="0250CF60"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14:paraId="7130509E" w14:textId="77777777" w:rsidR="00406051" w:rsidRPr="003B6373" w:rsidRDefault="00406051" w:rsidP="00D621DB">
      <w:pPr>
        <w:pStyle w:val="Tekstprzypisudolnego"/>
        <w:spacing w:after="0"/>
        <w:ind w:left="284" w:hanging="284"/>
        <w:rPr>
          <w:rFonts w:ascii="Arial" w:hAnsi="Arial" w:cs="Arial"/>
          <w:sz w:val="16"/>
          <w:szCs w:val="16"/>
        </w:rPr>
      </w:pPr>
      <w:r w:rsidRPr="00C208AD">
        <w:rPr>
          <w:rStyle w:val="Odwoanieprzypisudolnego"/>
          <w:sz w:val="16"/>
          <w:szCs w:val="16"/>
        </w:rPr>
        <w:footnoteRef/>
      </w:r>
      <w:r w:rsidRPr="00C208AD">
        <w:rPr>
          <w:sz w:val="16"/>
          <w:szCs w:val="16"/>
        </w:rPr>
        <w:tab/>
        <w:t>W stosownych przypadkach zob. definicje w prawie krajowym, stosownym ogłoszeniu lub dokumentach zamówienia.</w:t>
      </w:r>
    </w:p>
  </w:footnote>
  <w:footnote w:id="31">
    <w:p w14:paraId="6591A6D3"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Wskazanym w prawie krajowym, stosownym ogłoszeniu lub dokumentach zamówienia.</w:t>
      </w:r>
    </w:p>
  </w:footnote>
  <w:footnote w:id="32">
    <w:p w14:paraId="1FB9CCF0"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33">
    <w:p w14:paraId="35F7D653"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Zgodnie z opisem w załączniku XI do dyrektywy 2014/24/UE; wykonawcy z niektórych państw członkowskich mogą być zobowiązani do spełnienia innych wymogów określonych w tym załączniku.</w:t>
      </w:r>
    </w:p>
  </w:footnote>
  <w:footnote w:id="34">
    <w:p w14:paraId="7FE5FE66" w14:textId="77777777" w:rsidR="00406051" w:rsidRPr="003B6373" w:rsidRDefault="00406051" w:rsidP="00D621DB">
      <w:pPr>
        <w:pStyle w:val="Tekstprzypisudolnego"/>
        <w:spacing w:after="0"/>
        <w:ind w:left="284" w:hanging="284"/>
        <w:rPr>
          <w:rFonts w:ascii="Arial" w:hAnsi="Arial" w:cs="Arial"/>
          <w:sz w:val="16"/>
          <w:szCs w:val="16"/>
        </w:rPr>
      </w:pPr>
      <w:r w:rsidRPr="00C208AD">
        <w:rPr>
          <w:rStyle w:val="Odwoanieprzypisudolnego"/>
          <w:sz w:val="16"/>
          <w:szCs w:val="16"/>
        </w:rPr>
        <w:footnoteRef/>
      </w:r>
      <w:r w:rsidRPr="00C208AD">
        <w:rPr>
          <w:sz w:val="16"/>
          <w:szCs w:val="16"/>
        </w:rPr>
        <w:tab/>
        <w:t>Jedynie jeżeli jest to dopuszczone w stosownym ogłoszeniu lub dokumentach zamówienia.</w:t>
      </w:r>
    </w:p>
  </w:footnote>
  <w:footnote w:id="35">
    <w:p w14:paraId="355D7D80"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Jedynie jeżeli jest to dopuszczone w stosownym ogłoszeniu lub dokumentach zamówienia.</w:t>
      </w:r>
    </w:p>
  </w:footnote>
  <w:footnote w:id="36">
    <w:p w14:paraId="5EA46772"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Np. stosunek aktywów do zobowiązań.</w:t>
      </w:r>
    </w:p>
  </w:footnote>
  <w:footnote w:id="37">
    <w:p w14:paraId="64217959"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Np. stosunek aktywów do zobowiązań.</w:t>
      </w:r>
    </w:p>
  </w:footnote>
  <w:footnote w:id="38">
    <w:p w14:paraId="73392B9D" w14:textId="77777777" w:rsidR="00406051" w:rsidRPr="003B6373" w:rsidRDefault="00406051" w:rsidP="00D621DB">
      <w:pPr>
        <w:pStyle w:val="Tekstprzypisudolnego"/>
        <w:spacing w:after="0"/>
        <w:ind w:left="284" w:hanging="284"/>
        <w:rPr>
          <w:rFonts w:ascii="Arial" w:hAnsi="Arial" w:cs="Arial"/>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39">
    <w:p w14:paraId="734B0F88"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 xml:space="preserve">Instytucje zamawiające mogą </w:t>
      </w:r>
      <w:r w:rsidRPr="00C208AD">
        <w:rPr>
          <w:b/>
          <w:sz w:val="16"/>
          <w:szCs w:val="16"/>
        </w:rPr>
        <w:t>wymagać</w:t>
      </w:r>
      <w:r w:rsidRPr="00C208AD">
        <w:rPr>
          <w:sz w:val="16"/>
          <w:szCs w:val="16"/>
        </w:rPr>
        <w:t xml:space="preserve">, aby okres ten wynosił do pięciu lat, i </w:t>
      </w:r>
      <w:r w:rsidRPr="00C208AD">
        <w:rPr>
          <w:b/>
          <w:sz w:val="16"/>
          <w:szCs w:val="16"/>
        </w:rPr>
        <w:t>dopuszczać</w:t>
      </w:r>
      <w:r w:rsidRPr="00C208AD">
        <w:rPr>
          <w:sz w:val="16"/>
          <w:szCs w:val="16"/>
        </w:rPr>
        <w:t xml:space="preserve"> legitymowanie się doświadczeniem sprzed </w:t>
      </w:r>
      <w:r w:rsidRPr="00C208AD">
        <w:rPr>
          <w:b/>
          <w:sz w:val="16"/>
          <w:szCs w:val="16"/>
        </w:rPr>
        <w:t>ponad</w:t>
      </w:r>
      <w:r w:rsidRPr="00C208AD">
        <w:rPr>
          <w:sz w:val="16"/>
          <w:szCs w:val="16"/>
        </w:rPr>
        <w:t xml:space="preserve"> pięciu lat.</w:t>
      </w:r>
    </w:p>
  </w:footnote>
  <w:footnote w:id="40">
    <w:p w14:paraId="219FCB05"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 xml:space="preserve">Instytucje zamawiające mogą </w:t>
      </w:r>
      <w:r w:rsidRPr="00C208AD">
        <w:rPr>
          <w:b/>
          <w:sz w:val="16"/>
          <w:szCs w:val="16"/>
        </w:rPr>
        <w:t>wymagać</w:t>
      </w:r>
      <w:r w:rsidRPr="00C208AD">
        <w:rPr>
          <w:sz w:val="16"/>
          <w:szCs w:val="16"/>
        </w:rPr>
        <w:t xml:space="preserve">, aby okres ten wynosił do trzech lat, i </w:t>
      </w:r>
      <w:r w:rsidRPr="00C208AD">
        <w:rPr>
          <w:b/>
          <w:sz w:val="16"/>
          <w:szCs w:val="16"/>
        </w:rPr>
        <w:t>dopuszczać</w:t>
      </w:r>
      <w:r w:rsidRPr="00C208AD">
        <w:rPr>
          <w:sz w:val="16"/>
          <w:szCs w:val="16"/>
        </w:rPr>
        <w:t xml:space="preserve"> legitymowanie się doświadczeniem sprzed </w:t>
      </w:r>
      <w:r w:rsidRPr="00C208AD">
        <w:rPr>
          <w:b/>
          <w:sz w:val="16"/>
          <w:szCs w:val="16"/>
        </w:rPr>
        <w:t>ponad</w:t>
      </w:r>
      <w:r w:rsidRPr="00C208AD">
        <w:rPr>
          <w:sz w:val="16"/>
          <w:szCs w:val="16"/>
        </w:rPr>
        <w:t xml:space="preserve"> trzech lat.</w:t>
      </w:r>
    </w:p>
  </w:footnote>
  <w:footnote w:id="41">
    <w:p w14:paraId="0A3C46FA"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 xml:space="preserve">Innymi słowy, należy wymienić </w:t>
      </w:r>
      <w:r w:rsidRPr="00C208AD">
        <w:rPr>
          <w:b/>
          <w:sz w:val="16"/>
          <w:szCs w:val="16"/>
        </w:rPr>
        <w:t>wszystkich</w:t>
      </w:r>
      <w:r w:rsidRPr="00C208AD">
        <w:rPr>
          <w:sz w:val="16"/>
          <w:szCs w:val="16"/>
        </w:rPr>
        <w:t xml:space="preserve"> odbiorców, a wykaz powinien obejmować zarówno klientów publicznych, jak i prywatnych w odniesieniu do przedmiotowych dostaw lub usług.</w:t>
      </w:r>
    </w:p>
  </w:footnote>
  <w:footnote w:id="42">
    <w:p w14:paraId="457B9539"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14:paraId="31189296" w14:textId="77777777" w:rsidR="00406051" w:rsidRPr="003B6373" w:rsidRDefault="00406051" w:rsidP="00D621DB">
      <w:pPr>
        <w:pStyle w:val="Tekstprzypisudolnego"/>
        <w:spacing w:after="0"/>
        <w:ind w:left="284" w:hanging="284"/>
        <w:rPr>
          <w:rFonts w:ascii="Arial" w:hAnsi="Arial" w:cs="Arial"/>
          <w:sz w:val="16"/>
          <w:szCs w:val="16"/>
        </w:rPr>
      </w:pPr>
      <w:r w:rsidRPr="00C208AD">
        <w:rPr>
          <w:rStyle w:val="Odwoanieprzypisudolnego"/>
          <w:sz w:val="16"/>
          <w:szCs w:val="16"/>
        </w:rPr>
        <w:footnoteRef/>
      </w:r>
      <w:r w:rsidRPr="00C208AD">
        <w:rPr>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14:paraId="16BC4708" w14:textId="77777777" w:rsidR="00406051" w:rsidRPr="00C208AD" w:rsidRDefault="00406051" w:rsidP="00D621DB">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Należy zauważyć, że jeżeli wykonawca </w:t>
      </w:r>
      <w:r w:rsidRPr="00C208AD">
        <w:rPr>
          <w:b/>
          <w:sz w:val="16"/>
          <w:szCs w:val="16"/>
        </w:rPr>
        <w:t>postanowił</w:t>
      </w:r>
      <w:r w:rsidRPr="00C208AD">
        <w:rPr>
          <w:sz w:val="16"/>
          <w:szCs w:val="16"/>
        </w:rPr>
        <w:t xml:space="preserve"> zlecić podwykonawcom realizację części zamówienia </w:t>
      </w:r>
      <w:r w:rsidRPr="00C208AD">
        <w:rPr>
          <w:b/>
          <w:sz w:val="16"/>
          <w:szCs w:val="16"/>
        </w:rPr>
        <w:t>oraz</w:t>
      </w:r>
      <w:r w:rsidRPr="00C208AD">
        <w:rPr>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4FFDBCC5"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Proszę jasno wskazać, do której z pozycji odnosi się odpowiedź.</w:t>
      </w:r>
    </w:p>
  </w:footnote>
  <w:footnote w:id="46">
    <w:p w14:paraId="543FBA9D"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47">
    <w:p w14:paraId="2BE70C34"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48">
    <w:p w14:paraId="59CBE155" w14:textId="77777777" w:rsidR="00406051" w:rsidRPr="00C208AD" w:rsidRDefault="00406051" w:rsidP="00D621DB">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7D906DCA" w14:textId="77777777" w:rsidR="00406051" w:rsidRPr="003B6373" w:rsidRDefault="00406051" w:rsidP="00D621DB">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W zależności od wdrożenia w danym kraju artykułu 59 ust. 5 akapit drugi dyrektywy 2014/24/UE.</w:t>
      </w:r>
    </w:p>
  </w:footnote>
  <w:footnote w:id="50">
    <w:p w14:paraId="28D0DE83" w14:textId="77777777" w:rsidR="00406051" w:rsidRPr="001D7145" w:rsidRDefault="00406051" w:rsidP="00D621DB">
      <w:pPr>
        <w:pStyle w:val="Tekstprzypisudolnego"/>
        <w:spacing w:after="0"/>
        <w:jc w:val="both"/>
        <w:rPr>
          <w:rFonts w:asciiTheme="majorHAnsi" w:hAnsiTheme="majorHAnsi" w:cstheme="majorHAnsi"/>
          <w:sz w:val="16"/>
          <w:szCs w:val="16"/>
        </w:rPr>
      </w:pPr>
      <w:r w:rsidRPr="001D7145">
        <w:rPr>
          <w:rStyle w:val="Odwoanieprzypisudolnego"/>
          <w:rFonts w:asciiTheme="majorHAnsi" w:hAnsiTheme="majorHAnsi" w:cstheme="majorHAnsi"/>
          <w:sz w:val="16"/>
          <w:szCs w:val="16"/>
        </w:rPr>
        <w:footnoteRef/>
      </w:r>
      <w:r w:rsidRPr="001D7145">
        <w:rPr>
          <w:rFonts w:asciiTheme="majorHAnsi" w:hAnsiTheme="majorHAnsi" w:cstheme="majorHAnsi"/>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FF51271" w14:textId="77777777" w:rsidR="00406051" w:rsidRPr="001D7145" w:rsidRDefault="00406051">
      <w:pPr>
        <w:pStyle w:val="Tekstprzypisudolnego"/>
        <w:numPr>
          <w:ilvl w:val="0"/>
          <w:numId w:val="46"/>
        </w:numPr>
        <w:spacing w:after="0" w:line="240" w:lineRule="auto"/>
        <w:rPr>
          <w:rFonts w:asciiTheme="majorHAnsi" w:hAnsiTheme="majorHAnsi" w:cstheme="majorHAnsi"/>
          <w:sz w:val="16"/>
          <w:szCs w:val="16"/>
        </w:rPr>
      </w:pPr>
      <w:r w:rsidRPr="001D7145">
        <w:rPr>
          <w:rFonts w:asciiTheme="majorHAnsi" w:hAnsiTheme="majorHAnsi" w:cstheme="majorHAnsi"/>
          <w:sz w:val="16"/>
          <w:szCs w:val="16"/>
        </w:rPr>
        <w:t>obywateli rosyjskich lub osób fizycznych lub prawnych, podmiotów lub organów z siedzibą w Rosji;</w:t>
      </w:r>
    </w:p>
    <w:p w14:paraId="27D16480" w14:textId="77777777" w:rsidR="00406051" w:rsidRPr="001D7145" w:rsidRDefault="00406051">
      <w:pPr>
        <w:pStyle w:val="Tekstprzypisudolnego"/>
        <w:numPr>
          <w:ilvl w:val="0"/>
          <w:numId w:val="46"/>
        </w:numPr>
        <w:spacing w:after="0" w:line="240" w:lineRule="auto"/>
        <w:rPr>
          <w:rFonts w:asciiTheme="majorHAnsi" w:hAnsiTheme="majorHAnsi" w:cstheme="majorHAnsi"/>
          <w:sz w:val="16"/>
          <w:szCs w:val="16"/>
        </w:rPr>
      </w:pPr>
      <w:bookmarkStart w:id="102" w:name="_Hlk102557314"/>
      <w:r w:rsidRPr="001D7145">
        <w:rPr>
          <w:rFonts w:asciiTheme="majorHAnsi" w:hAnsiTheme="majorHAnsi" w:cstheme="majorHAnsi"/>
          <w:sz w:val="16"/>
          <w:szCs w:val="16"/>
        </w:rPr>
        <w:t>osób prawnych, podmiotów lub organów, do których prawa własności bezpośrednio lub pośrednio w ponad 50 % należą do podmiotu, o którym mowa w lit. a) niniejszego ustępu; lub</w:t>
      </w:r>
      <w:bookmarkEnd w:id="102"/>
    </w:p>
    <w:p w14:paraId="27094843" w14:textId="77777777" w:rsidR="00406051" w:rsidRPr="001D7145" w:rsidRDefault="00406051">
      <w:pPr>
        <w:pStyle w:val="Tekstprzypisudolnego"/>
        <w:numPr>
          <w:ilvl w:val="0"/>
          <w:numId w:val="46"/>
        </w:numPr>
        <w:spacing w:after="0" w:line="240" w:lineRule="auto"/>
        <w:rPr>
          <w:rFonts w:asciiTheme="majorHAnsi" w:hAnsiTheme="majorHAnsi" w:cstheme="majorHAnsi"/>
          <w:sz w:val="16"/>
          <w:szCs w:val="16"/>
        </w:rPr>
      </w:pPr>
      <w:r w:rsidRPr="001D7145">
        <w:rPr>
          <w:rFonts w:asciiTheme="majorHAnsi" w:hAnsiTheme="majorHAnsi" w:cstheme="majorHAnsi"/>
          <w:sz w:val="16"/>
          <w:szCs w:val="16"/>
        </w:rPr>
        <w:t>osób fizycznych lub prawnych, podmiotów lub organów działających w imieniu lub pod kierunkiem podmiotu, o którym mowa w lit. a) lub b) niniejszego ustępu,</w:t>
      </w:r>
    </w:p>
    <w:p w14:paraId="2A25E9F0" w14:textId="77777777" w:rsidR="00406051" w:rsidRPr="001D7145" w:rsidRDefault="00406051" w:rsidP="00D621DB">
      <w:pPr>
        <w:pStyle w:val="Tekstprzypisudolnego"/>
        <w:spacing w:after="0"/>
        <w:jc w:val="both"/>
        <w:rPr>
          <w:rFonts w:asciiTheme="majorHAnsi" w:hAnsiTheme="majorHAnsi" w:cstheme="majorHAnsi"/>
          <w:sz w:val="16"/>
          <w:szCs w:val="16"/>
        </w:rPr>
      </w:pPr>
      <w:r w:rsidRPr="001D7145">
        <w:rPr>
          <w:rFonts w:asciiTheme="majorHAnsi" w:hAnsiTheme="majorHAnsi" w:cstheme="majorHAnsi"/>
          <w:sz w:val="16"/>
          <w:szCs w:val="16"/>
        </w:rPr>
        <w:t>w tym podwykonawców, dostawców lub podmiotów, na których zdolności polega się w rozumieniu dyrektyw w sprawie zamówień publicznych, w przypadku gdy przypada na nich ponad 10 % wartości zamówienia.</w:t>
      </w:r>
    </w:p>
  </w:footnote>
  <w:footnote w:id="51">
    <w:p w14:paraId="0B8C6D7D" w14:textId="77777777" w:rsidR="00406051" w:rsidRPr="001D7145" w:rsidRDefault="00406051" w:rsidP="00D621DB">
      <w:pPr>
        <w:jc w:val="both"/>
        <w:rPr>
          <w:rFonts w:asciiTheme="majorHAnsi" w:hAnsiTheme="majorHAnsi" w:cstheme="majorHAnsi"/>
          <w:color w:val="222222"/>
          <w:sz w:val="16"/>
          <w:szCs w:val="16"/>
        </w:rPr>
      </w:pPr>
      <w:r w:rsidRPr="001D7145">
        <w:rPr>
          <w:rStyle w:val="Odwoanieprzypisudolnego"/>
          <w:rFonts w:asciiTheme="majorHAnsi" w:hAnsiTheme="majorHAnsi" w:cstheme="majorHAnsi"/>
          <w:sz w:val="16"/>
          <w:szCs w:val="16"/>
        </w:rPr>
        <w:footnoteRef/>
      </w:r>
      <w:r w:rsidRPr="001D7145">
        <w:rPr>
          <w:rFonts w:asciiTheme="majorHAnsi" w:hAnsiTheme="majorHAnsi" w:cstheme="majorHAnsi"/>
          <w:sz w:val="16"/>
          <w:szCs w:val="16"/>
        </w:rPr>
        <w:t xml:space="preserve"> </w:t>
      </w:r>
      <w:r w:rsidRPr="001D7145">
        <w:rPr>
          <w:rFonts w:asciiTheme="majorHAnsi" w:hAnsiTheme="majorHAnsi" w:cstheme="majorHAnsi"/>
          <w:color w:val="222222"/>
          <w:sz w:val="16"/>
          <w:szCs w:val="16"/>
        </w:rPr>
        <w:t xml:space="preserve">Zgodnie z treścią art. 7 ust. 1 ustawy z dnia 13 kwietnia 2022 r. </w:t>
      </w:r>
      <w:r w:rsidRPr="001D7145">
        <w:rPr>
          <w:rFonts w:asciiTheme="majorHAnsi" w:hAnsiTheme="majorHAnsi" w:cstheme="majorHAnsi"/>
          <w:i/>
          <w:iCs/>
          <w:color w:val="222222"/>
          <w:sz w:val="16"/>
          <w:szCs w:val="16"/>
        </w:rPr>
        <w:t xml:space="preserve">o szczególnych rozwiązaniach w zakresie przeciwdziałania wspieraniu agresji na Ukrainę oraz służących ochronie bezpieczeństwa narodowego,  </w:t>
      </w:r>
      <w:r w:rsidRPr="001D7145">
        <w:rPr>
          <w:rFonts w:asciiTheme="majorHAnsi" w:hAnsiTheme="majorHAnsi" w:cstheme="majorHAnsi"/>
          <w:color w:val="222222"/>
          <w:sz w:val="16"/>
          <w:szCs w:val="16"/>
        </w:rPr>
        <w:t>z postępowania o udzielenie zamówienia publicznego lub konkursu prowadzonego na podstawie ustawy Pzp wyklucza się:</w:t>
      </w:r>
    </w:p>
    <w:p w14:paraId="25510AF6" w14:textId="77777777" w:rsidR="00406051" w:rsidRPr="001D7145" w:rsidRDefault="00406051" w:rsidP="00D621DB">
      <w:pPr>
        <w:jc w:val="both"/>
        <w:rPr>
          <w:rFonts w:asciiTheme="majorHAnsi" w:hAnsiTheme="majorHAnsi" w:cstheme="majorHAnsi"/>
          <w:color w:val="222222"/>
          <w:sz w:val="16"/>
          <w:szCs w:val="16"/>
        </w:rPr>
      </w:pPr>
      <w:r w:rsidRPr="001D7145">
        <w:rPr>
          <w:rFonts w:asciiTheme="majorHAnsi" w:hAnsiTheme="majorHAnsi" w:cstheme="maj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1E3BD6" w14:textId="77777777" w:rsidR="00406051" w:rsidRPr="001D7145" w:rsidRDefault="00406051" w:rsidP="00D621DB">
      <w:pPr>
        <w:jc w:val="both"/>
        <w:rPr>
          <w:rFonts w:asciiTheme="majorHAnsi" w:hAnsiTheme="majorHAnsi" w:cstheme="majorHAnsi"/>
          <w:color w:val="222222"/>
          <w:sz w:val="16"/>
          <w:szCs w:val="16"/>
        </w:rPr>
      </w:pPr>
      <w:r w:rsidRPr="001D7145">
        <w:rPr>
          <w:rFonts w:asciiTheme="majorHAnsi" w:hAnsiTheme="majorHAnsi" w:cstheme="majorHAns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w:t>
      </w:r>
      <w:r w:rsidRPr="00A82964">
        <w:rPr>
          <w:rFonts w:ascii="Arial" w:hAnsi="Arial" w:cs="Arial"/>
          <w:color w:val="222222"/>
          <w:sz w:val="16"/>
          <w:szCs w:val="16"/>
        </w:rPr>
        <w:t xml:space="preserve"> rzeczywistym od dnia 24 lutego 2022 r., o ile </w:t>
      </w:r>
      <w:r w:rsidRPr="001D7145">
        <w:rPr>
          <w:rFonts w:asciiTheme="majorHAnsi" w:hAnsiTheme="majorHAnsi" w:cstheme="majorHAnsi"/>
          <w:color w:val="222222"/>
          <w:sz w:val="16"/>
          <w:szCs w:val="16"/>
        </w:rPr>
        <w:t>została wpisana na listę na podstawie decyzji w sprawie wpisu na listę rozstrzygającej o zastosowaniu środka, o którym mowa w art. 1 pkt 3 ustawy;</w:t>
      </w:r>
    </w:p>
    <w:p w14:paraId="6FEA4A9E" w14:textId="77777777" w:rsidR="00406051" w:rsidRPr="001D7145" w:rsidRDefault="00406051" w:rsidP="00D621DB">
      <w:pPr>
        <w:jc w:val="both"/>
        <w:rPr>
          <w:rFonts w:asciiTheme="majorHAnsi" w:hAnsiTheme="majorHAnsi" w:cstheme="majorHAnsi"/>
          <w:sz w:val="16"/>
          <w:szCs w:val="16"/>
        </w:rPr>
      </w:pPr>
      <w:r w:rsidRPr="001D7145">
        <w:rPr>
          <w:rFonts w:asciiTheme="majorHAnsi" w:hAnsiTheme="majorHAnsi" w:cstheme="maj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2">
    <w:p w14:paraId="4B60F75E" w14:textId="77777777" w:rsidR="00674A61" w:rsidRDefault="00674A61" w:rsidP="00674A61">
      <w:pPr>
        <w:pStyle w:val="Tekstprzypisudolnego"/>
        <w:spacing w:after="0"/>
        <w:jc w:val="both"/>
      </w:pPr>
      <w:r>
        <w:rPr>
          <w:rStyle w:val="Odwoanieprzypisudolnego"/>
        </w:rPr>
        <w:footnoteRef/>
      </w:r>
      <w:r>
        <w:t xml:space="preserve"> </w:t>
      </w:r>
      <w:r w:rsidRPr="00641FA5">
        <w:rPr>
          <w:rFonts w:cs="Calibri"/>
          <w:sz w:val="18"/>
          <w:szCs w:val="18"/>
        </w:rPr>
        <w:t xml:space="preserve">Należy wskazać dane identyfikacyjne w tym </w:t>
      </w:r>
      <w:r>
        <w:rPr>
          <w:rFonts w:cs="Calibri"/>
          <w:sz w:val="18"/>
          <w:szCs w:val="18"/>
        </w:rPr>
        <w:t xml:space="preserve">co najmniej </w:t>
      </w:r>
      <w:r w:rsidRPr="00641FA5">
        <w:rPr>
          <w:rFonts w:cs="Calibri"/>
          <w:sz w:val="18"/>
          <w:szCs w:val="18"/>
        </w:rPr>
        <w:t>nazwę i adres siedziby</w:t>
      </w:r>
      <w:r>
        <w:rPr>
          <w:rFonts w:cs="Calibri"/>
          <w:sz w:val="18"/>
          <w:szCs w:val="18"/>
        </w:rPr>
        <w:t xml:space="preserve"> podmiotu</w:t>
      </w:r>
      <w:r w:rsidRPr="00641FA5">
        <w:rPr>
          <w:rFonts w:cs="Calibri"/>
          <w:sz w:val="18"/>
          <w:szCs w:val="18"/>
        </w:rPr>
        <w:t>.</w:t>
      </w:r>
    </w:p>
  </w:footnote>
  <w:footnote w:id="53">
    <w:p w14:paraId="20DE6964" w14:textId="51457708" w:rsidR="00674A61" w:rsidRPr="00097CB2" w:rsidRDefault="00674A61" w:rsidP="00674A61">
      <w:pPr>
        <w:pStyle w:val="Tekstprzypisudolnego"/>
        <w:spacing w:after="0"/>
        <w:jc w:val="both"/>
        <w:rPr>
          <w:rFonts w:cs="Calibri"/>
          <w:sz w:val="18"/>
          <w:szCs w:val="18"/>
        </w:rPr>
      </w:pPr>
      <w:r>
        <w:rPr>
          <w:rStyle w:val="Odwoanieprzypisudolnego"/>
        </w:rPr>
        <w:footnoteRef/>
      </w:r>
      <w:r>
        <w:t xml:space="preserve"> </w:t>
      </w:r>
      <w:r w:rsidRPr="00097CB2">
        <w:rPr>
          <w:rFonts w:cs="Calibri"/>
          <w:sz w:val="18"/>
          <w:szCs w:val="18"/>
        </w:rPr>
        <w:t xml:space="preserve">Należy wskazać </w:t>
      </w:r>
      <w:r>
        <w:rPr>
          <w:rFonts w:cs="Calibri"/>
          <w:sz w:val="18"/>
          <w:szCs w:val="18"/>
        </w:rPr>
        <w:t xml:space="preserve">co najmniej przedmiot dokumentacji </w:t>
      </w:r>
      <w:r w:rsidRPr="00097CB2">
        <w:rPr>
          <w:rFonts w:cs="Calibri"/>
          <w:sz w:val="18"/>
          <w:szCs w:val="18"/>
        </w:rPr>
        <w:t>np. budowa/przebudowa, wartość kosztorysowa robót budowlanych</w:t>
      </w:r>
      <w:r>
        <w:rPr>
          <w:rFonts w:cs="Calibri"/>
          <w:sz w:val="18"/>
          <w:szCs w:val="18"/>
        </w:rPr>
        <w:t>.</w:t>
      </w:r>
      <w:r w:rsidRPr="00097CB2">
        <w:rPr>
          <w:rFonts w:cs="Calibri"/>
          <w:sz w:val="18"/>
          <w:szCs w:val="18"/>
        </w:rPr>
        <w:t xml:space="preserve"> W przypadku przedstawienia przez Wykonawcę usług obejmujących szerszy zakres niż wskazany w warunku zdolności technicznej lub zawodowej (doświadczenia), Wykonawca powinien podać całkowitą wartość usług oraz podać wartość usług w zakresie wymaganym warunkiem.</w:t>
      </w:r>
      <w:r>
        <w:rPr>
          <w:rFonts w:cs="Calibri"/>
          <w:sz w:val="18"/>
          <w:szCs w:val="18"/>
        </w:rPr>
        <w:t xml:space="preserve"> Natomiast w</w:t>
      </w:r>
      <w:r w:rsidRPr="00097CB2">
        <w:rPr>
          <w:rFonts w:cs="Calibri"/>
          <w:sz w:val="18"/>
          <w:szCs w:val="18"/>
        </w:rPr>
        <w:t xml:space="preserve"> przypadku przedstawienia przez Wykonawcę usług nadal wykonywanych, Wykonawca powinien podać całkowitą wartość usług oraz podać wartość usług  wykonanych aktualnie</w:t>
      </w:r>
      <w:r>
        <w:rPr>
          <w:rFonts w:cs="Calibri"/>
          <w:sz w:val="18"/>
          <w:szCs w:val="18"/>
        </w:rPr>
        <w:t>.</w:t>
      </w:r>
    </w:p>
  </w:footnote>
  <w:footnote w:id="54">
    <w:p w14:paraId="41810E29" w14:textId="77777777" w:rsidR="00674A61" w:rsidRDefault="00674A61" w:rsidP="00674A61">
      <w:pPr>
        <w:pStyle w:val="Tekstprzypisudolnego"/>
        <w:spacing w:after="0"/>
        <w:jc w:val="both"/>
      </w:pPr>
      <w:r>
        <w:rPr>
          <w:rStyle w:val="Odwoanieprzypisudolnego"/>
        </w:rPr>
        <w:footnoteRef/>
      </w:r>
      <w:r>
        <w:t xml:space="preserve"> </w:t>
      </w:r>
      <w:r w:rsidRPr="00641FA5">
        <w:rPr>
          <w:rFonts w:cs="Calibri"/>
          <w:sz w:val="18"/>
          <w:szCs w:val="18"/>
        </w:rPr>
        <w:t>Należy wskazać termin rozpoczęcia i zakończenia w formacie dzień, miesiąc, rok</w:t>
      </w:r>
      <w:r>
        <w:rPr>
          <w:rFonts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406051" w:rsidRPr="00545E43" w:rsidRDefault="00406051"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406051" w:rsidRDefault="00406051">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A14"/>
    <w:multiLevelType w:val="hybridMultilevel"/>
    <w:tmpl w:val="94642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0FF703A"/>
    <w:multiLevelType w:val="hybridMultilevel"/>
    <w:tmpl w:val="95C4085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47E4A"/>
    <w:multiLevelType w:val="hybridMultilevel"/>
    <w:tmpl w:val="B130EF3E"/>
    <w:lvl w:ilvl="0" w:tplc="FFFFFFFF">
      <w:start w:val="1"/>
      <w:numFmt w:val="decimal"/>
      <w:lvlText w:val="%1)"/>
      <w:lvlJc w:val="left"/>
      <w:pPr>
        <w:ind w:left="720" w:hanging="360"/>
      </w:pPr>
      <w:rPr>
        <w:rFonts w:hint="default"/>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0421C"/>
    <w:multiLevelType w:val="hybridMultilevel"/>
    <w:tmpl w:val="3C4EEEE8"/>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 w15:restartNumberingAfterBreak="0">
    <w:nsid w:val="07481536"/>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091A5ADF"/>
    <w:multiLevelType w:val="hybridMultilevel"/>
    <w:tmpl w:val="D7E0498A"/>
    <w:lvl w:ilvl="0" w:tplc="A4D8973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373492"/>
    <w:multiLevelType w:val="hybridMultilevel"/>
    <w:tmpl w:val="95C408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9849FA"/>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0AAE78BA"/>
    <w:multiLevelType w:val="hybridMultilevel"/>
    <w:tmpl w:val="A0102F8C"/>
    <w:lvl w:ilvl="0" w:tplc="91B8CEB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7776BE"/>
    <w:multiLevelType w:val="hybridMultilevel"/>
    <w:tmpl w:val="8F44B2BC"/>
    <w:lvl w:ilvl="0" w:tplc="7FEE50FC">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F974E7"/>
    <w:multiLevelType w:val="hybridMultilevel"/>
    <w:tmpl w:val="0DA2647A"/>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885D6A"/>
    <w:multiLevelType w:val="hybridMultilevel"/>
    <w:tmpl w:val="5B5C739E"/>
    <w:lvl w:ilvl="0" w:tplc="A1E2CF88">
      <w:start w:val="1"/>
      <w:numFmt w:val="decimal"/>
      <w:lvlText w:val="%1."/>
      <w:lvlJc w:val="left"/>
      <w:pPr>
        <w:tabs>
          <w:tab w:val="num" w:pos="720"/>
        </w:tabs>
        <w:ind w:left="720" w:hanging="360"/>
      </w:pPr>
      <w:rPr>
        <w:rFonts w:asciiTheme="majorHAnsi" w:hAnsiTheme="majorHAnsi" w:cstheme="majorHAnsi"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0D094797"/>
    <w:multiLevelType w:val="multilevel"/>
    <w:tmpl w:val="DA7C8658"/>
    <w:lvl w:ilvl="0">
      <w:start w:val="1"/>
      <w:numFmt w:val="decimal"/>
      <w:lvlText w:val="%1."/>
      <w:lvlJc w:val="left"/>
      <w:pPr>
        <w:ind w:left="720" w:hanging="360"/>
      </w:pPr>
      <w:rPr>
        <w:rFonts w:hint="default"/>
        <w:b w:val="0"/>
        <w:bCs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0DC20581"/>
    <w:multiLevelType w:val="hybridMultilevel"/>
    <w:tmpl w:val="68E4855A"/>
    <w:lvl w:ilvl="0" w:tplc="04150011">
      <w:start w:val="1"/>
      <w:numFmt w:val="decimal"/>
      <w:lvlText w:val="%1)"/>
      <w:lvlJc w:val="left"/>
      <w:pPr>
        <w:ind w:left="1287" w:hanging="360"/>
      </w:pPr>
    </w:lvl>
    <w:lvl w:ilvl="1" w:tplc="7206B4F8">
      <w:start w:val="1"/>
      <w:numFmt w:val="lowerLetter"/>
      <w:lvlText w:val="%2."/>
      <w:lvlJc w:val="left"/>
      <w:pPr>
        <w:ind w:left="2487" w:hanging="84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05A6D5A"/>
    <w:multiLevelType w:val="multilevel"/>
    <w:tmpl w:val="92205D92"/>
    <w:lvl w:ilvl="0">
      <w:start w:val="1"/>
      <w:numFmt w:val="decimal"/>
      <w:lvlText w:val="%1."/>
      <w:lvlJc w:val="left"/>
      <w:pPr>
        <w:ind w:left="720" w:hanging="360"/>
      </w:pPr>
      <w:rPr>
        <w:rFonts w:hint="default"/>
        <w:b w:val="0"/>
        <w:bCs w:val="0"/>
        <w:i w:val="0"/>
        <w:iCs/>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10A0700B"/>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11F514A5"/>
    <w:multiLevelType w:val="hybridMultilevel"/>
    <w:tmpl w:val="8AB22FE4"/>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A62B3B"/>
    <w:multiLevelType w:val="hybridMultilevel"/>
    <w:tmpl w:val="658AE128"/>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141D588C"/>
    <w:multiLevelType w:val="multilevel"/>
    <w:tmpl w:val="DA7C8658"/>
    <w:lvl w:ilvl="0">
      <w:start w:val="1"/>
      <w:numFmt w:val="decimal"/>
      <w:lvlText w:val="%1."/>
      <w:lvlJc w:val="left"/>
      <w:pPr>
        <w:ind w:left="720" w:hanging="360"/>
      </w:pPr>
      <w:rPr>
        <w:rFonts w:hint="default"/>
        <w:b w:val="0"/>
        <w:bCs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A36B19"/>
    <w:multiLevelType w:val="hybridMultilevel"/>
    <w:tmpl w:val="41104F82"/>
    <w:lvl w:ilvl="0" w:tplc="FFFFFFFF">
      <w:start w:val="1"/>
      <w:numFmt w:val="lowerLetter"/>
      <w:lvlText w:val="%1."/>
      <w:lvlJc w:val="left"/>
      <w:pPr>
        <w:tabs>
          <w:tab w:val="num" w:pos="1440"/>
        </w:tabs>
        <w:ind w:left="1440" w:hanging="360"/>
      </w:pPr>
      <w:rPr>
        <w:rFonts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7452F6"/>
    <w:multiLevelType w:val="hybridMultilevel"/>
    <w:tmpl w:val="1AC44C22"/>
    <w:lvl w:ilvl="0" w:tplc="4AC83186">
      <w:start w:val="1"/>
      <w:numFmt w:val="lowerLetter"/>
      <w:lvlText w:val="%1."/>
      <w:lvlJc w:val="left"/>
      <w:pPr>
        <w:ind w:left="1200" w:hanging="360"/>
      </w:pPr>
      <w:rPr>
        <w:b w:val="0"/>
        <w:bCs/>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3" w15:restartNumberingAfterBreak="0">
    <w:nsid w:val="19EB7DEA"/>
    <w:multiLevelType w:val="hybridMultilevel"/>
    <w:tmpl w:val="946423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6" w15:restartNumberingAfterBreak="0">
    <w:nsid w:val="1CA0647F"/>
    <w:multiLevelType w:val="hybridMultilevel"/>
    <w:tmpl w:val="B130EF3E"/>
    <w:lvl w:ilvl="0" w:tplc="FFFFFFFF">
      <w:start w:val="1"/>
      <w:numFmt w:val="decimal"/>
      <w:lvlText w:val="%1)"/>
      <w:lvlJc w:val="left"/>
      <w:pPr>
        <w:ind w:left="720" w:hanging="360"/>
      </w:pPr>
      <w:rPr>
        <w:rFonts w:hint="default"/>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CAB0C1B"/>
    <w:multiLevelType w:val="hybridMultilevel"/>
    <w:tmpl w:val="CD90B4B2"/>
    <w:lvl w:ilvl="0" w:tplc="9B5EEA12">
      <w:start w:val="1"/>
      <w:numFmt w:val="decimal"/>
      <w:lvlText w:val="%1."/>
      <w:lvlJc w:val="left"/>
      <w:pPr>
        <w:ind w:left="1004" w:hanging="360"/>
      </w:pPr>
      <w:rPr>
        <w:rFonts w:asciiTheme="majorHAnsi" w:hAnsiTheme="majorHAnsi" w:cstheme="majorHAnsi" w:hint="default"/>
      </w:rPr>
    </w:lvl>
    <w:lvl w:ilvl="1" w:tplc="FAC8593C">
      <w:start w:val="1"/>
      <w:numFmt w:val="lowerLetter"/>
      <w:lvlText w:val="%2."/>
      <w:lvlJc w:val="left"/>
      <w:pPr>
        <w:ind w:left="1784" w:hanging="42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65E8808">
      <w:start w:val="1"/>
      <w:numFmt w:val="decimal"/>
      <w:lvlText w:val="%7."/>
      <w:lvlJc w:val="left"/>
      <w:pPr>
        <w:ind w:left="5324" w:hanging="360"/>
      </w:pPr>
      <w:rPr>
        <w:color w:val="auto"/>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CE943A8"/>
    <w:multiLevelType w:val="hybridMultilevel"/>
    <w:tmpl w:val="2A406752"/>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DB1512F"/>
    <w:multiLevelType w:val="hybridMultilevel"/>
    <w:tmpl w:val="70C4AA58"/>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FCB5E03"/>
    <w:multiLevelType w:val="hybridMultilevel"/>
    <w:tmpl w:val="C0120BBA"/>
    <w:lvl w:ilvl="0" w:tplc="244867BA">
      <w:start w:val="1"/>
      <w:numFmt w:val="lowerLetter"/>
      <w:lvlText w:val="%1."/>
      <w:lvlJc w:val="left"/>
      <w:pPr>
        <w:tabs>
          <w:tab w:val="num" w:pos="1440"/>
        </w:tabs>
        <w:ind w:left="1440" w:hanging="360"/>
      </w:pPr>
      <w:rPr>
        <w:rFonts w:asciiTheme="majorHAnsi" w:eastAsia="Times New Roman"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7F6B64"/>
    <w:multiLevelType w:val="hybridMultilevel"/>
    <w:tmpl w:val="E6F86048"/>
    <w:lvl w:ilvl="0" w:tplc="7FE4B2F0">
      <w:start w:val="1"/>
      <w:numFmt w:val="lowerLetter"/>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88442C"/>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239D08C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A92689"/>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28DF23C7"/>
    <w:multiLevelType w:val="hybridMultilevel"/>
    <w:tmpl w:val="FA50551A"/>
    <w:lvl w:ilvl="0" w:tplc="AEEAEFBA">
      <w:start w:val="1"/>
      <w:numFmt w:val="decimal"/>
      <w:lvlText w:val="%1."/>
      <w:lvlJc w:val="left"/>
      <w:pPr>
        <w:tabs>
          <w:tab w:val="num" w:pos="1920"/>
        </w:tabs>
        <w:ind w:left="1920" w:hanging="360"/>
      </w:pPr>
      <w:rPr>
        <w:rFonts w:asciiTheme="majorHAnsi" w:hAnsiTheme="majorHAnsi" w:cstheme="majorHAnsi" w:hint="default"/>
        <w:b w:val="0"/>
        <w:i w:val="0"/>
        <w:iCs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A6C23E7"/>
    <w:multiLevelType w:val="hybridMultilevel"/>
    <w:tmpl w:val="556EE2E0"/>
    <w:lvl w:ilvl="0" w:tplc="FFFFFFFF">
      <w:start w:val="1"/>
      <w:numFmt w:val="lowerLetter"/>
      <w:lvlText w:val="%1."/>
      <w:lvlJc w:val="left"/>
      <w:pPr>
        <w:tabs>
          <w:tab w:val="num" w:pos="1440"/>
        </w:tabs>
        <w:ind w:left="1440" w:hanging="360"/>
      </w:pPr>
      <w:rPr>
        <w:rFonts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B9D69F8"/>
    <w:multiLevelType w:val="hybridMultilevel"/>
    <w:tmpl w:val="B130EF3E"/>
    <w:lvl w:ilvl="0" w:tplc="04150011">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A3139B"/>
    <w:multiLevelType w:val="hybridMultilevel"/>
    <w:tmpl w:val="BFDABEDC"/>
    <w:lvl w:ilvl="0" w:tplc="0700C3AA">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1" w15:restartNumberingAfterBreak="0">
    <w:nsid w:val="317E6E78"/>
    <w:multiLevelType w:val="hybridMultilevel"/>
    <w:tmpl w:val="0478B532"/>
    <w:lvl w:ilvl="0" w:tplc="FFFFFFFF">
      <w:start w:val="1"/>
      <w:numFmt w:val="decimal"/>
      <w:lvlText w:val="%1."/>
      <w:lvlJc w:val="left"/>
      <w:pPr>
        <w:tabs>
          <w:tab w:val="num" w:pos="720"/>
        </w:tabs>
        <w:ind w:left="720" w:hanging="360"/>
      </w:pPr>
      <w:rPr>
        <w:rFonts w:asciiTheme="majorHAnsi" w:hAnsiTheme="majorHAnsi" w:cstheme="majorHAnsi"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32731E6D"/>
    <w:multiLevelType w:val="multilevel"/>
    <w:tmpl w:val="DA7C8658"/>
    <w:lvl w:ilvl="0">
      <w:start w:val="1"/>
      <w:numFmt w:val="decimal"/>
      <w:lvlText w:val="%1."/>
      <w:lvlJc w:val="left"/>
      <w:pPr>
        <w:ind w:left="720" w:hanging="360"/>
      </w:pPr>
      <w:rPr>
        <w:rFonts w:hint="default"/>
        <w:b w:val="0"/>
        <w:bCs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3" w15:restartNumberingAfterBreak="0">
    <w:nsid w:val="32C86C7A"/>
    <w:multiLevelType w:val="multilevel"/>
    <w:tmpl w:val="DA7C8658"/>
    <w:lvl w:ilvl="0">
      <w:start w:val="1"/>
      <w:numFmt w:val="decimal"/>
      <w:lvlText w:val="%1."/>
      <w:lvlJc w:val="left"/>
      <w:pPr>
        <w:ind w:left="720" w:hanging="360"/>
      </w:pPr>
      <w:rPr>
        <w:rFonts w:hint="default"/>
        <w:b w:val="0"/>
        <w:bCs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4" w15:restartNumberingAfterBreak="0">
    <w:nsid w:val="35442CF0"/>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5"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6" w15:restartNumberingAfterBreak="0">
    <w:nsid w:val="35CE54A3"/>
    <w:multiLevelType w:val="hybridMultilevel"/>
    <w:tmpl w:val="8760EF66"/>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B413DD"/>
    <w:multiLevelType w:val="hybridMultilevel"/>
    <w:tmpl w:val="22AED66A"/>
    <w:lvl w:ilvl="0" w:tplc="FFFFFFFF">
      <w:start w:val="1"/>
      <w:numFmt w:val="lowerLetter"/>
      <w:lvlText w:val="%1."/>
      <w:lvlJc w:val="left"/>
      <w:pPr>
        <w:tabs>
          <w:tab w:val="num" w:pos="1440"/>
        </w:tabs>
        <w:ind w:left="1440" w:hanging="360"/>
      </w:pPr>
      <w:rPr>
        <w:b w:val="0"/>
        <w:color w:val="auto"/>
        <w:sz w:val="22"/>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3C9140C9"/>
    <w:multiLevelType w:val="hybridMultilevel"/>
    <w:tmpl w:val="F55C5406"/>
    <w:lvl w:ilvl="0" w:tplc="C936CFB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7F770B"/>
    <w:multiLevelType w:val="hybridMultilevel"/>
    <w:tmpl w:val="E2A6A732"/>
    <w:lvl w:ilvl="0" w:tplc="9DCE969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E477930"/>
    <w:multiLevelType w:val="hybridMultilevel"/>
    <w:tmpl w:val="28ACDC70"/>
    <w:lvl w:ilvl="0" w:tplc="04150017">
      <w:start w:val="1"/>
      <w:numFmt w:val="bullet"/>
      <w:lvlText w:val=""/>
      <w:lvlJc w:val="left"/>
      <w:pPr>
        <w:tabs>
          <w:tab w:val="num" w:pos="1080"/>
        </w:tabs>
        <w:ind w:left="1080" w:hanging="720"/>
      </w:pPr>
      <w:rPr>
        <w:rFonts w:ascii="Symbol" w:hAnsi="Symbol" w:hint="default"/>
        <w:b/>
        <w:sz w:val="20"/>
        <w:szCs w:val="20"/>
      </w:rPr>
    </w:lvl>
    <w:lvl w:ilvl="1" w:tplc="31F272BA">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700C3AA">
      <w:start w:val="1"/>
      <w:numFmt w:val="decimal"/>
      <w:lvlText w:val="%7."/>
      <w:lvlJc w:val="left"/>
      <w:pPr>
        <w:tabs>
          <w:tab w:val="num" w:pos="5040"/>
        </w:tabs>
        <w:ind w:left="5040" w:hanging="360"/>
      </w:pPr>
      <w:rPr>
        <w:rFonts w:hint="default"/>
      </w:r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52"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53" w15:restartNumberingAfterBreak="0">
    <w:nsid w:val="3E894D29"/>
    <w:multiLevelType w:val="hybridMultilevel"/>
    <w:tmpl w:val="E80CC114"/>
    <w:lvl w:ilvl="0" w:tplc="73922898">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A14CAF"/>
    <w:multiLevelType w:val="hybridMultilevel"/>
    <w:tmpl w:val="28800872"/>
    <w:lvl w:ilvl="0" w:tplc="ED929C60">
      <w:start w:val="1"/>
      <w:numFmt w:val="decimal"/>
      <w:lvlText w:val="%1."/>
      <w:lvlJc w:val="left"/>
      <w:pPr>
        <w:ind w:left="720" w:hanging="360"/>
      </w:pPr>
      <w:rPr>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27844AE"/>
    <w:multiLevelType w:val="hybridMultilevel"/>
    <w:tmpl w:val="B130EF3E"/>
    <w:lvl w:ilvl="0" w:tplc="FFFFFFFF">
      <w:start w:val="1"/>
      <w:numFmt w:val="decimal"/>
      <w:lvlText w:val="%1)"/>
      <w:lvlJc w:val="left"/>
      <w:pPr>
        <w:ind w:left="720" w:hanging="360"/>
      </w:pPr>
      <w:rPr>
        <w:rFonts w:hint="default"/>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2A15B41"/>
    <w:multiLevelType w:val="hybridMultilevel"/>
    <w:tmpl w:val="40FEBEEC"/>
    <w:lvl w:ilvl="0" w:tplc="DC3EAEF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774A68"/>
    <w:multiLevelType w:val="multilevel"/>
    <w:tmpl w:val="DA7C8658"/>
    <w:lvl w:ilvl="0">
      <w:start w:val="1"/>
      <w:numFmt w:val="decimal"/>
      <w:lvlText w:val="%1."/>
      <w:lvlJc w:val="left"/>
      <w:pPr>
        <w:ind w:left="720" w:hanging="360"/>
      </w:pPr>
      <w:rPr>
        <w:rFonts w:hint="default"/>
        <w:b w:val="0"/>
        <w:bCs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9" w15:restartNumberingAfterBreak="0">
    <w:nsid w:val="44A83274"/>
    <w:multiLevelType w:val="hybridMultilevel"/>
    <w:tmpl w:val="731A31CA"/>
    <w:lvl w:ilvl="0" w:tplc="830C06C6">
      <w:start w:val="1"/>
      <w:numFmt w:val="decimal"/>
      <w:lvlText w:val="1.%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45A218AC"/>
    <w:multiLevelType w:val="hybridMultilevel"/>
    <w:tmpl w:val="63EE21A4"/>
    <w:lvl w:ilvl="0" w:tplc="04150017">
      <w:start w:val="1"/>
      <w:numFmt w:val="lowerLetter"/>
      <w:lvlText w:val="%1)"/>
      <w:lvlJc w:val="left"/>
      <w:pPr>
        <w:tabs>
          <w:tab w:val="num" w:pos="1920"/>
        </w:tabs>
        <w:ind w:left="1920" w:hanging="360"/>
      </w:pPr>
      <w:rPr>
        <w:rFonts w:hint="default"/>
        <w:b w:val="0"/>
        <w:color w:val="auto"/>
        <w:sz w:val="22"/>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5F211B8"/>
    <w:multiLevelType w:val="hybridMultilevel"/>
    <w:tmpl w:val="5380E19A"/>
    <w:lvl w:ilvl="0" w:tplc="89E0D28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544EB2"/>
    <w:multiLevelType w:val="hybridMultilevel"/>
    <w:tmpl w:val="C19AE97C"/>
    <w:lvl w:ilvl="0" w:tplc="C752427E">
      <w:start w:val="1"/>
      <w:numFmt w:val="lowerLetter"/>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2A559F"/>
    <w:multiLevelType w:val="hybridMultilevel"/>
    <w:tmpl w:val="08723D0E"/>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4" w15:restartNumberingAfterBreak="0">
    <w:nsid w:val="495A4AF9"/>
    <w:multiLevelType w:val="hybridMultilevel"/>
    <w:tmpl w:val="F5C2AAD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4A9D287A"/>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6" w15:restartNumberingAfterBreak="0">
    <w:nsid w:val="4AA033C9"/>
    <w:multiLevelType w:val="hybridMultilevel"/>
    <w:tmpl w:val="27D44A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4AEE5A58"/>
    <w:multiLevelType w:val="multilevel"/>
    <w:tmpl w:val="DAFA4460"/>
    <w:lvl w:ilvl="0">
      <w:start w:val="1"/>
      <w:numFmt w:val="decimal"/>
      <w:lvlText w:val="%1."/>
      <w:lvlJc w:val="left"/>
      <w:rPr>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9" w15:restartNumberingAfterBreak="0">
    <w:nsid w:val="4F390206"/>
    <w:multiLevelType w:val="hybridMultilevel"/>
    <w:tmpl w:val="F75C311E"/>
    <w:lvl w:ilvl="0" w:tplc="A51479F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3A28A3"/>
    <w:multiLevelType w:val="hybridMultilevel"/>
    <w:tmpl w:val="91C6F14C"/>
    <w:lvl w:ilvl="0" w:tplc="D4821E04">
      <w:start w:val="1"/>
      <w:numFmt w:val="lowerLetter"/>
      <w:lvlText w:val="%1."/>
      <w:lvlJc w:val="left"/>
      <w:pPr>
        <w:ind w:left="786" w:hanging="360"/>
      </w:pPr>
      <w:rPr>
        <w:b w:val="0"/>
        <w:bCs/>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71" w15:restartNumberingAfterBreak="0">
    <w:nsid w:val="4FAE1367"/>
    <w:multiLevelType w:val="multilevel"/>
    <w:tmpl w:val="DA7C8658"/>
    <w:lvl w:ilvl="0">
      <w:start w:val="1"/>
      <w:numFmt w:val="decimal"/>
      <w:lvlText w:val="%1."/>
      <w:lvlJc w:val="left"/>
      <w:pPr>
        <w:ind w:left="720" w:hanging="360"/>
      </w:pPr>
      <w:rPr>
        <w:rFonts w:hint="default"/>
        <w:b w:val="0"/>
        <w:bCs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2" w15:restartNumberingAfterBreak="0">
    <w:nsid w:val="501E6461"/>
    <w:multiLevelType w:val="multilevel"/>
    <w:tmpl w:val="DA7C8658"/>
    <w:lvl w:ilvl="0">
      <w:start w:val="1"/>
      <w:numFmt w:val="decimal"/>
      <w:lvlText w:val="%1."/>
      <w:lvlJc w:val="left"/>
      <w:pPr>
        <w:ind w:left="720" w:hanging="360"/>
      </w:pPr>
      <w:rPr>
        <w:rFonts w:hint="default"/>
        <w:b w:val="0"/>
        <w:bCs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3" w15:restartNumberingAfterBreak="0">
    <w:nsid w:val="51DB0056"/>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4"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2B82E3A"/>
    <w:multiLevelType w:val="hybridMultilevel"/>
    <w:tmpl w:val="79E24B2C"/>
    <w:lvl w:ilvl="0" w:tplc="2466C5B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2C513E1"/>
    <w:multiLevelType w:val="hybridMultilevel"/>
    <w:tmpl w:val="7528E4CC"/>
    <w:lvl w:ilvl="0" w:tplc="EE66760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D2538A"/>
    <w:multiLevelType w:val="hybridMultilevel"/>
    <w:tmpl w:val="1B9A368C"/>
    <w:lvl w:ilvl="0" w:tplc="04150019">
      <w:start w:val="1"/>
      <w:numFmt w:val="lowerLetter"/>
      <w:lvlText w:val="%1."/>
      <w:lvlJc w:val="left"/>
      <w:pPr>
        <w:ind w:left="1004" w:hanging="360"/>
      </w:pPr>
    </w:lvl>
    <w:lvl w:ilvl="1" w:tplc="FFFFFFFF">
      <w:start w:val="1"/>
      <w:numFmt w:val="lowerLetter"/>
      <w:lvlText w:val="%2."/>
      <w:lvlJc w:val="left"/>
      <w:pPr>
        <w:ind w:left="1784" w:hanging="42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9" w15:restartNumberingAfterBreak="0">
    <w:nsid w:val="55B36B44"/>
    <w:multiLevelType w:val="hybridMultilevel"/>
    <w:tmpl w:val="89D05A38"/>
    <w:lvl w:ilvl="0" w:tplc="91948138">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6536EBB"/>
    <w:multiLevelType w:val="hybridMultilevel"/>
    <w:tmpl w:val="7EF4CAFE"/>
    <w:lvl w:ilvl="0" w:tplc="EFC85A0A">
      <w:start w:val="3"/>
      <w:numFmt w:val="decimal"/>
      <w:lvlText w:val="%1)"/>
      <w:lvlJc w:val="left"/>
      <w:pPr>
        <w:ind w:left="1287"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9BA0B63"/>
    <w:multiLevelType w:val="hybridMultilevel"/>
    <w:tmpl w:val="2212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B81952"/>
    <w:multiLevelType w:val="hybridMultilevel"/>
    <w:tmpl w:val="4EE2990A"/>
    <w:lvl w:ilvl="0" w:tplc="B4440F9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C62834"/>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D5138AD"/>
    <w:multiLevelType w:val="hybridMultilevel"/>
    <w:tmpl w:val="94642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EF113C5"/>
    <w:multiLevelType w:val="hybridMultilevel"/>
    <w:tmpl w:val="2A406752"/>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1664A8D"/>
    <w:multiLevelType w:val="hybridMultilevel"/>
    <w:tmpl w:val="9AA2C058"/>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B82D6C"/>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0" w15:restartNumberingAfterBreak="0">
    <w:nsid w:val="62AD506F"/>
    <w:multiLevelType w:val="multilevel"/>
    <w:tmpl w:val="DA7C8658"/>
    <w:lvl w:ilvl="0">
      <w:start w:val="1"/>
      <w:numFmt w:val="decimal"/>
      <w:lvlText w:val="%1."/>
      <w:lvlJc w:val="left"/>
      <w:pPr>
        <w:ind w:left="720" w:hanging="360"/>
      </w:pPr>
      <w:rPr>
        <w:rFonts w:hint="default"/>
        <w:b w:val="0"/>
        <w:bCs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1" w15:restartNumberingAfterBreak="0">
    <w:nsid w:val="66760282"/>
    <w:multiLevelType w:val="multilevel"/>
    <w:tmpl w:val="DA7C8658"/>
    <w:lvl w:ilvl="0">
      <w:start w:val="1"/>
      <w:numFmt w:val="decimal"/>
      <w:lvlText w:val="%1."/>
      <w:lvlJc w:val="left"/>
      <w:pPr>
        <w:ind w:left="720" w:hanging="360"/>
      </w:pPr>
      <w:rPr>
        <w:rFonts w:hint="default"/>
        <w:b w:val="0"/>
        <w:bCs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2" w15:restartNumberingAfterBreak="0">
    <w:nsid w:val="66994F23"/>
    <w:multiLevelType w:val="hybridMultilevel"/>
    <w:tmpl w:val="68E4855A"/>
    <w:lvl w:ilvl="0" w:tplc="FFFFFFFF">
      <w:start w:val="1"/>
      <w:numFmt w:val="decimal"/>
      <w:lvlText w:val="%1)"/>
      <w:lvlJc w:val="left"/>
      <w:pPr>
        <w:ind w:left="1287" w:hanging="360"/>
      </w:p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3" w15:restartNumberingAfterBreak="0">
    <w:nsid w:val="669B083B"/>
    <w:multiLevelType w:val="multilevel"/>
    <w:tmpl w:val="DA7C8658"/>
    <w:lvl w:ilvl="0">
      <w:start w:val="1"/>
      <w:numFmt w:val="decimal"/>
      <w:lvlText w:val="%1."/>
      <w:lvlJc w:val="left"/>
      <w:pPr>
        <w:ind w:left="720" w:hanging="360"/>
      </w:pPr>
      <w:rPr>
        <w:rFonts w:hint="default"/>
        <w:b w:val="0"/>
        <w:bCs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4" w15:restartNumberingAfterBreak="0">
    <w:nsid w:val="66B574CA"/>
    <w:multiLevelType w:val="hybridMultilevel"/>
    <w:tmpl w:val="94642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76559CF"/>
    <w:multiLevelType w:val="hybridMultilevel"/>
    <w:tmpl w:val="B130EF3E"/>
    <w:lvl w:ilvl="0" w:tplc="FFFFFFFF">
      <w:start w:val="1"/>
      <w:numFmt w:val="decimal"/>
      <w:lvlText w:val="%1)"/>
      <w:lvlJc w:val="left"/>
      <w:pPr>
        <w:ind w:left="720" w:hanging="360"/>
      </w:pPr>
      <w:rPr>
        <w:rFonts w:hint="default"/>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7A5708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7E45FEB"/>
    <w:multiLevelType w:val="hybridMultilevel"/>
    <w:tmpl w:val="22AED66A"/>
    <w:lvl w:ilvl="0" w:tplc="04150019">
      <w:start w:val="1"/>
      <w:numFmt w:val="lowerLetter"/>
      <w:lvlText w:val="%1."/>
      <w:lvlJc w:val="left"/>
      <w:pPr>
        <w:tabs>
          <w:tab w:val="num" w:pos="1440"/>
        </w:tabs>
        <w:ind w:left="1440" w:hanging="360"/>
      </w:pPr>
      <w:rPr>
        <w:rFonts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A2715B2"/>
    <w:multiLevelType w:val="hybridMultilevel"/>
    <w:tmpl w:val="25522B90"/>
    <w:lvl w:ilvl="0" w:tplc="A4D4DF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A67DC7"/>
    <w:multiLevelType w:val="hybridMultilevel"/>
    <w:tmpl w:val="27D44A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6D6767BB"/>
    <w:multiLevelType w:val="hybridMultilevel"/>
    <w:tmpl w:val="742ADCCE"/>
    <w:lvl w:ilvl="0" w:tplc="CC36EE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9EC24E3"/>
    <w:multiLevelType w:val="hybridMultilevel"/>
    <w:tmpl w:val="0EB492DE"/>
    <w:lvl w:ilvl="0" w:tplc="B812398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E474B3B"/>
    <w:multiLevelType w:val="hybridMultilevel"/>
    <w:tmpl w:val="08A8749C"/>
    <w:lvl w:ilvl="0" w:tplc="EA0C506C">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5C6F00"/>
    <w:multiLevelType w:val="hybridMultilevel"/>
    <w:tmpl w:val="4A724576"/>
    <w:lvl w:ilvl="0" w:tplc="04150019">
      <w:start w:val="1"/>
      <w:numFmt w:val="lowerLetter"/>
      <w:lvlText w:val="%1."/>
      <w:lvlJc w:val="left"/>
      <w:pPr>
        <w:tabs>
          <w:tab w:val="num" w:pos="1440"/>
        </w:tabs>
        <w:ind w:left="1440" w:hanging="360"/>
      </w:pPr>
      <w:rPr>
        <w:rFonts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E671A83"/>
    <w:multiLevelType w:val="hybridMultilevel"/>
    <w:tmpl w:val="94642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1289899">
    <w:abstractNumId w:val="12"/>
  </w:num>
  <w:num w:numId="2" w16cid:durableId="859584414">
    <w:abstractNumId w:val="51"/>
  </w:num>
  <w:num w:numId="3" w16cid:durableId="704134131">
    <w:abstractNumId w:val="101"/>
  </w:num>
  <w:num w:numId="4" w16cid:durableId="1457602265">
    <w:abstractNumId w:val="40"/>
  </w:num>
  <w:num w:numId="5" w16cid:durableId="85199241">
    <w:abstractNumId w:val="74"/>
  </w:num>
  <w:num w:numId="6" w16cid:durableId="814688316">
    <w:abstractNumId w:val="68"/>
  </w:num>
  <w:num w:numId="7" w16cid:durableId="14188210">
    <w:abstractNumId w:val="48"/>
  </w:num>
  <w:num w:numId="8" w16cid:durableId="609043458">
    <w:abstractNumId w:val="75"/>
  </w:num>
  <w:num w:numId="9" w16cid:durableId="580136561">
    <w:abstractNumId w:val="57"/>
  </w:num>
  <w:num w:numId="10" w16cid:durableId="1200706733">
    <w:abstractNumId w:val="76"/>
  </w:num>
  <w:num w:numId="11" w16cid:durableId="179784111">
    <w:abstractNumId w:val="6"/>
  </w:num>
  <w:num w:numId="12" w16cid:durableId="1961446926">
    <w:abstractNumId w:val="10"/>
  </w:num>
  <w:num w:numId="13" w16cid:durableId="1906526519">
    <w:abstractNumId w:val="50"/>
  </w:num>
  <w:num w:numId="14" w16cid:durableId="1047218062">
    <w:abstractNumId w:val="9"/>
  </w:num>
  <w:num w:numId="15" w16cid:durableId="1162624437">
    <w:abstractNumId w:val="53"/>
  </w:num>
  <w:num w:numId="16" w16cid:durableId="1074160144">
    <w:abstractNumId w:val="105"/>
  </w:num>
  <w:num w:numId="17" w16cid:durableId="1897667152">
    <w:abstractNumId w:val="49"/>
  </w:num>
  <w:num w:numId="18" w16cid:durableId="363285509">
    <w:abstractNumId w:val="17"/>
  </w:num>
  <w:num w:numId="19" w16cid:durableId="1217552396">
    <w:abstractNumId w:val="52"/>
  </w:num>
  <w:num w:numId="20" w16cid:durableId="435905998">
    <w:abstractNumId w:val="103"/>
  </w:num>
  <w:num w:numId="21" w16cid:durableId="1564096176">
    <w:abstractNumId w:val="104"/>
  </w:num>
  <w:num w:numId="22" w16cid:durableId="1370033989">
    <w:abstractNumId w:val="77"/>
  </w:num>
  <w:num w:numId="23" w16cid:durableId="1049960397">
    <w:abstractNumId w:val="24"/>
  </w:num>
  <w:num w:numId="24" w16cid:durableId="674957729">
    <w:abstractNumId w:val="85"/>
  </w:num>
  <w:num w:numId="25" w16cid:durableId="481431020">
    <w:abstractNumId w:val="31"/>
  </w:num>
  <w:num w:numId="26" w16cid:durableId="2023313954">
    <w:abstractNumId w:val="30"/>
  </w:num>
  <w:num w:numId="27" w16cid:durableId="1897233071">
    <w:abstractNumId w:val="79"/>
  </w:num>
  <w:num w:numId="28" w16cid:durableId="1333533825">
    <w:abstractNumId w:val="1"/>
  </w:num>
  <w:num w:numId="29" w16cid:durableId="1825581678">
    <w:abstractNumId w:val="61"/>
  </w:num>
  <w:num w:numId="30" w16cid:durableId="367949204">
    <w:abstractNumId w:val="22"/>
  </w:num>
  <w:num w:numId="31" w16cid:durableId="1505823746">
    <w:abstractNumId w:val="45"/>
  </w:num>
  <w:num w:numId="32" w16cid:durableId="1348561956">
    <w:abstractNumId w:val="98"/>
  </w:num>
  <w:num w:numId="33" w16cid:durableId="672531659">
    <w:abstractNumId w:val="88"/>
  </w:num>
  <w:num w:numId="34" w16cid:durableId="1161702988">
    <w:abstractNumId w:val="4"/>
  </w:num>
  <w:num w:numId="35" w16cid:durableId="935207860">
    <w:abstractNumId w:val="25"/>
  </w:num>
  <w:num w:numId="36" w16cid:durableId="849489340">
    <w:abstractNumId w:val="29"/>
  </w:num>
  <w:num w:numId="37" w16cid:durableId="1586567428">
    <w:abstractNumId w:val="11"/>
  </w:num>
  <w:num w:numId="38" w16cid:durableId="1751655732">
    <w:abstractNumId w:val="46"/>
  </w:num>
  <w:num w:numId="39" w16cid:durableId="373773733">
    <w:abstractNumId w:val="70"/>
  </w:num>
  <w:num w:numId="40" w16cid:durableId="926696535">
    <w:abstractNumId w:val="84"/>
    <w:lvlOverride w:ilvl="0">
      <w:startOverride w:val="1"/>
    </w:lvlOverride>
  </w:num>
  <w:num w:numId="41" w16cid:durableId="616641675">
    <w:abstractNumId w:val="55"/>
    <w:lvlOverride w:ilvl="0">
      <w:startOverride w:val="1"/>
    </w:lvlOverride>
  </w:num>
  <w:num w:numId="42" w16cid:durableId="351224604">
    <w:abstractNumId w:val="84"/>
  </w:num>
  <w:num w:numId="43" w16cid:durableId="419720827">
    <w:abstractNumId w:val="55"/>
  </w:num>
  <w:num w:numId="44" w16cid:durableId="1486900144">
    <w:abstractNumId w:val="32"/>
  </w:num>
  <w:num w:numId="45" w16cid:durableId="14690147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2737725">
    <w:abstractNumId w:val="102"/>
  </w:num>
  <w:num w:numId="47" w16cid:durableId="424308378">
    <w:abstractNumId w:val="82"/>
  </w:num>
  <w:num w:numId="48" w16cid:durableId="1168522675">
    <w:abstractNumId w:val="37"/>
  </w:num>
  <w:num w:numId="49" w16cid:durableId="494304866">
    <w:abstractNumId w:val="38"/>
  </w:num>
  <w:num w:numId="50" w16cid:durableId="1770808528">
    <w:abstractNumId w:val="106"/>
  </w:num>
  <w:num w:numId="51" w16cid:durableId="1381435277">
    <w:abstractNumId w:val="21"/>
  </w:num>
  <w:num w:numId="52" w16cid:durableId="322664739">
    <w:abstractNumId w:val="33"/>
  </w:num>
  <w:num w:numId="53" w16cid:durableId="407114292">
    <w:abstractNumId w:val="18"/>
  </w:num>
  <w:num w:numId="54" w16cid:durableId="2001080657">
    <w:abstractNumId w:val="87"/>
  </w:num>
  <w:num w:numId="55" w16cid:durableId="1032538257">
    <w:abstractNumId w:val="28"/>
  </w:num>
  <w:num w:numId="56" w16cid:durableId="1601600065">
    <w:abstractNumId w:val="97"/>
  </w:num>
  <w:num w:numId="57" w16cid:durableId="330258569">
    <w:abstractNumId w:val="60"/>
  </w:num>
  <w:num w:numId="58" w16cid:durableId="17661281">
    <w:abstractNumId w:val="35"/>
  </w:num>
  <w:num w:numId="59" w16cid:durableId="1566646915">
    <w:abstractNumId w:val="20"/>
  </w:num>
  <w:num w:numId="60" w16cid:durableId="671687771">
    <w:abstractNumId w:val="27"/>
  </w:num>
  <w:num w:numId="61" w16cid:durableId="1498425289">
    <w:abstractNumId w:val="64"/>
  </w:num>
  <w:num w:numId="62" w16cid:durableId="54668307">
    <w:abstractNumId w:val="78"/>
  </w:num>
  <w:num w:numId="63" w16cid:durableId="994992533">
    <w:abstractNumId w:val="69"/>
  </w:num>
  <w:num w:numId="64" w16cid:durableId="348801019">
    <w:abstractNumId w:val="62"/>
  </w:num>
  <w:num w:numId="65" w16cid:durableId="1500346878">
    <w:abstractNumId w:val="96"/>
  </w:num>
  <w:num w:numId="66" w16cid:durableId="1971981323">
    <w:abstractNumId w:val="54"/>
  </w:num>
  <w:num w:numId="67" w16cid:durableId="15352717">
    <w:abstractNumId w:val="39"/>
  </w:num>
  <w:num w:numId="68" w16cid:durableId="1968930465">
    <w:abstractNumId w:val="2"/>
  </w:num>
  <w:num w:numId="69" w16cid:durableId="1873104325">
    <w:abstractNumId w:val="23"/>
  </w:num>
  <w:num w:numId="70" w16cid:durableId="641470593">
    <w:abstractNumId w:val="81"/>
  </w:num>
  <w:num w:numId="71" w16cid:durableId="376392379">
    <w:abstractNumId w:val="67"/>
  </w:num>
  <w:num w:numId="72" w16cid:durableId="596987039">
    <w:abstractNumId w:val="100"/>
  </w:num>
  <w:num w:numId="73" w16cid:durableId="1461072046">
    <w:abstractNumId w:val="15"/>
  </w:num>
  <w:num w:numId="74" w16cid:durableId="1764451670">
    <w:abstractNumId w:val="42"/>
  </w:num>
  <w:num w:numId="75" w16cid:durableId="592933514">
    <w:abstractNumId w:val="14"/>
  </w:num>
  <w:num w:numId="76" w16cid:durableId="17974198">
    <w:abstractNumId w:val="72"/>
  </w:num>
  <w:num w:numId="77" w16cid:durableId="736590850">
    <w:abstractNumId w:val="71"/>
  </w:num>
  <w:num w:numId="78" w16cid:durableId="1852715594">
    <w:abstractNumId w:val="19"/>
  </w:num>
  <w:num w:numId="79" w16cid:durableId="732004282">
    <w:abstractNumId w:val="16"/>
  </w:num>
  <w:num w:numId="80" w16cid:durableId="1167402155">
    <w:abstractNumId w:val="93"/>
  </w:num>
  <w:num w:numId="81" w16cid:durableId="887034950">
    <w:abstractNumId w:val="73"/>
  </w:num>
  <w:num w:numId="82" w16cid:durableId="2034840914">
    <w:abstractNumId w:val="91"/>
  </w:num>
  <w:num w:numId="83" w16cid:durableId="912666510">
    <w:abstractNumId w:val="63"/>
  </w:num>
  <w:num w:numId="84" w16cid:durableId="1226332754">
    <w:abstractNumId w:val="13"/>
  </w:num>
  <w:num w:numId="85" w16cid:durableId="2129548412">
    <w:abstractNumId w:val="58"/>
  </w:num>
  <w:num w:numId="86" w16cid:durableId="91169430">
    <w:abstractNumId w:val="36"/>
  </w:num>
  <w:num w:numId="87" w16cid:durableId="801847779">
    <w:abstractNumId w:val="89"/>
  </w:num>
  <w:num w:numId="88" w16cid:durableId="942034451">
    <w:abstractNumId w:val="43"/>
  </w:num>
  <w:num w:numId="89" w16cid:durableId="2088914595">
    <w:abstractNumId w:val="83"/>
  </w:num>
  <w:num w:numId="90" w16cid:durableId="731318668">
    <w:abstractNumId w:val="92"/>
  </w:num>
  <w:num w:numId="91" w16cid:durableId="2077850612">
    <w:abstractNumId w:val="34"/>
  </w:num>
  <w:num w:numId="92" w16cid:durableId="1659575221">
    <w:abstractNumId w:val="90"/>
  </w:num>
  <w:num w:numId="93" w16cid:durableId="133453652">
    <w:abstractNumId w:val="8"/>
  </w:num>
  <w:num w:numId="94" w16cid:durableId="213002701">
    <w:abstractNumId w:val="5"/>
  </w:num>
  <w:num w:numId="95" w16cid:durableId="1753433001">
    <w:abstractNumId w:val="44"/>
  </w:num>
  <w:num w:numId="96" w16cid:durableId="821896286">
    <w:abstractNumId w:val="7"/>
  </w:num>
  <w:num w:numId="97" w16cid:durableId="740366539">
    <w:abstractNumId w:val="95"/>
  </w:num>
  <w:num w:numId="98" w16cid:durableId="36048884">
    <w:abstractNumId w:val="56"/>
  </w:num>
  <w:num w:numId="99" w16cid:durableId="1416050398">
    <w:abstractNumId w:val="0"/>
  </w:num>
  <w:num w:numId="100" w16cid:durableId="1485395873">
    <w:abstractNumId w:val="94"/>
  </w:num>
  <w:num w:numId="101" w16cid:durableId="1097486175">
    <w:abstractNumId w:val="107"/>
  </w:num>
  <w:num w:numId="102" w16cid:durableId="1041978898">
    <w:abstractNumId w:val="26"/>
  </w:num>
  <w:num w:numId="103" w16cid:durableId="14815206">
    <w:abstractNumId w:val="3"/>
  </w:num>
  <w:num w:numId="104" w16cid:durableId="1628584797">
    <w:abstractNumId w:val="66"/>
  </w:num>
  <w:num w:numId="105" w16cid:durableId="1603370447">
    <w:abstractNumId w:val="99"/>
  </w:num>
  <w:num w:numId="106" w16cid:durableId="1391080102">
    <w:abstractNumId w:val="86"/>
  </w:num>
  <w:num w:numId="107" w16cid:durableId="90051520">
    <w:abstractNumId w:val="41"/>
  </w:num>
  <w:num w:numId="108" w16cid:durableId="2504369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33064709">
    <w:abstractNumId w:val="65"/>
  </w:num>
  <w:num w:numId="110" w16cid:durableId="2841948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37838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581965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99692261">
    <w:abstractNumId w:val="80"/>
  </w:num>
  <w:num w:numId="114" w16cid:durableId="881134424">
    <w:abstractNumId w:val="5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DB"/>
    <w:rsid w:val="00000FC2"/>
    <w:rsid w:val="00002616"/>
    <w:rsid w:val="000050FE"/>
    <w:rsid w:val="00021A41"/>
    <w:rsid w:val="00024314"/>
    <w:rsid w:val="00026BD6"/>
    <w:rsid w:val="0003532F"/>
    <w:rsid w:val="00035623"/>
    <w:rsid w:val="00045956"/>
    <w:rsid w:val="000520CD"/>
    <w:rsid w:val="0005252C"/>
    <w:rsid w:val="00054B5D"/>
    <w:rsid w:val="00064CAE"/>
    <w:rsid w:val="00065F38"/>
    <w:rsid w:val="0007335F"/>
    <w:rsid w:val="00073959"/>
    <w:rsid w:val="00082592"/>
    <w:rsid w:val="000909E0"/>
    <w:rsid w:val="0009538C"/>
    <w:rsid w:val="000A0C51"/>
    <w:rsid w:val="000B4F09"/>
    <w:rsid w:val="000C2EDF"/>
    <w:rsid w:val="000C752A"/>
    <w:rsid w:val="000D08A9"/>
    <w:rsid w:val="000D5784"/>
    <w:rsid w:val="000D6D62"/>
    <w:rsid w:val="000E13FD"/>
    <w:rsid w:val="000E3CBC"/>
    <w:rsid w:val="000F1B36"/>
    <w:rsid w:val="000F2A3A"/>
    <w:rsid w:val="000F754F"/>
    <w:rsid w:val="001016B0"/>
    <w:rsid w:val="00110D95"/>
    <w:rsid w:val="00111EB2"/>
    <w:rsid w:val="00117CA4"/>
    <w:rsid w:val="0012006F"/>
    <w:rsid w:val="00123923"/>
    <w:rsid w:val="0012462A"/>
    <w:rsid w:val="0013076C"/>
    <w:rsid w:val="001320DB"/>
    <w:rsid w:val="00135A50"/>
    <w:rsid w:val="00141A30"/>
    <w:rsid w:val="001450A3"/>
    <w:rsid w:val="00163278"/>
    <w:rsid w:val="001678C5"/>
    <w:rsid w:val="00174B63"/>
    <w:rsid w:val="00177ED6"/>
    <w:rsid w:val="001801FE"/>
    <w:rsid w:val="00192490"/>
    <w:rsid w:val="00194D46"/>
    <w:rsid w:val="001953D8"/>
    <w:rsid w:val="001A10FB"/>
    <w:rsid w:val="001A5F64"/>
    <w:rsid w:val="001B1999"/>
    <w:rsid w:val="001C51E8"/>
    <w:rsid w:val="001C74FB"/>
    <w:rsid w:val="001D0011"/>
    <w:rsid w:val="001D293B"/>
    <w:rsid w:val="001D7145"/>
    <w:rsid w:val="001D73BE"/>
    <w:rsid w:val="001E127A"/>
    <w:rsid w:val="001E3FDB"/>
    <w:rsid w:val="001E59BC"/>
    <w:rsid w:val="001F08D6"/>
    <w:rsid w:val="001F3311"/>
    <w:rsid w:val="001F48A2"/>
    <w:rsid w:val="00200BE0"/>
    <w:rsid w:val="00206291"/>
    <w:rsid w:val="002275AA"/>
    <w:rsid w:val="00227A8D"/>
    <w:rsid w:val="00235562"/>
    <w:rsid w:val="0024174E"/>
    <w:rsid w:val="00245064"/>
    <w:rsid w:val="00246D92"/>
    <w:rsid w:val="00246E09"/>
    <w:rsid w:val="002511E0"/>
    <w:rsid w:val="00261003"/>
    <w:rsid w:val="0026276B"/>
    <w:rsid w:val="00270C2A"/>
    <w:rsid w:val="00280103"/>
    <w:rsid w:val="0028671A"/>
    <w:rsid w:val="002869D8"/>
    <w:rsid w:val="00292D0B"/>
    <w:rsid w:val="00293A5A"/>
    <w:rsid w:val="002A4DAA"/>
    <w:rsid w:val="002B1D68"/>
    <w:rsid w:val="002B3042"/>
    <w:rsid w:val="002D00B8"/>
    <w:rsid w:val="002E28CD"/>
    <w:rsid w:val="0030337E"/>
    <w:rsid w:val="003140C7"/>
    <w:rsid w:val="00321349"/>
    <w:rsid w:val="00321DE1"/>
    <w:rsid w:val="00323C79"/>
    <w:rsid w:val="0032738F"/>
    <w:rsid w:val="00342110"/>
    <w:rsid w:val="00343325"/>
    <w:rsid w:val="00346F56"/>
    <w:rsid w:val="0036271F"/>
    <w:rsid w:val="00376FC9"/>
    <w:rsid w:val="00384411"/>
    <w:rsid w:val="003855FA"/>
    <w:rsid w:val="00385671"/>
    <w:rsid w:val="003860CB"/>
    <w:rsid w:val="00386446"/>
    <w:rsid w:val="003A4C45"/>
    <w:rsid w:val="003B4379"/>
    <w:rsid w:val="003B6097"/>
    <w:rsid w:val="003B6314"/>
    <w:rsid w:val="003B7E18"/>
    <w:rsid w:val="003D5822"/>
    <w:rsid w:val="003F5DFF"/>
    <w:rsid w:val="003F7C8C"/>
    <w:rsid w:val="00402891"/>
    <w:rsid w:val="00406051"/>
    <w:rsid w:val="0040628B"/>
    <w:rsid w:val="00417815"/>
    <w:rsid w:val="0042155D"/>
    <w:rsid w:val="004329D6"/>
    <w:rsid w:val="0043779E"/>
    <w:rsid w:val="00437EDB"/>
    <w:rsid w:val="00440957"/>
    <w:rsid w:val="00441FA3"/>
    <w:rsid w:val="0044385B"/>
    <w:rsid w:val="004561EA"/>
    <w:rsid w:val="0045670C"/>
    <w:rsid w:val="00463E90"/>
    <w:rsid w:val="0047773F"/>
    <w:rsid w:val="004816C3"/>
    <w:rsid w:val="00481DB0"/>
    <w:rsid w:val="00490F7E"/>
    <w:rsid w:val="0049315C"/>
    <w:rsid w:val="00494C3B"/>
    <w:rsid w:val="004A295E"/>
    <w:rsid w:val="004B6B7D"/>
    <w:rsid w:val="004C45D4"/>
    <w:rsid w:val="004C552D"/>
    <w:rsid w:val="004C7BD2"/>
    <w:rsid w:val="004D0521"/>
    <w:rsid w:val="004D0713"/>
    <w:rsid w:val="004D144F"/>
    <w:rsid w:val="004D1DC4"/>
    <w:rsid w:val="004D313E"/>
    <w:rsid w:val="004E2279"/>
    <w:rsid w:val="004E4603"/>
    <w:rsid w:val="004F7467"/>
    <w:rsid w:val="004F772E"/>
    <w:rsid w:val="0050208C"/>
    <w:rsid w:val="00511768"/>
    <w:rsid w:val="0051453B"/>
    <w:rsid w:val="00517118"/>
    <w:rsid w:val="00537B9C"/>
    <w:rsid w:val="005405E0"/>
    <w:rsid w:val="00545E43"/>
    <w:rsid w:val="00555513"/>
    <w:rsid w:val="005607D4"/>
    <w:rsid w:val="00572F25"/>
    <w:rsid w:val="00573324"/>
    <w:rsid w:val="00575BB9"/>
    <w:rsid w:val="005760BE"/>
    <w:rsid w:val="0057641B"/>
    <w:rsid w:val="00585C8B"/>
    <w:rsid w:val="00590E0C"/>
    <w:rsid w:val="005A0E7F"/>
    <w:rsid w:val="005A49C2"/>
    <w:rsid w:val="005B01A3"/>
    <w:rsid w:val="005C1125"/>
    <w:rsid w:val="005C7512"/>
    <w:rsid w:val="005D0002"/>
    <w:rsid w:val="005E1EE7"/>
    <w:rsid w:val="00601A5D"/>
    <w:rsid w:val="00621AE6"/>
    <w:rsid w:val="00627E06"/>
    <w:rsid w:val="00630547"/>
    <w:rsid w:val="00652294"/>
    <w:rsid w:val="00666AB7"/>
    <w:rsid w:val="006670A7"/>
    <w:rsid w:val="0067390D"/>
    <w:rsid w:val="00674A61"/>
    <w:rsid w:val="00676D73"/>
    <w:rsid w:val="00680073"/>
    <w:rsid w:val="0068007B"/>
    <w:rsid w:val="00680270"/>
    <w:rsid w:val="006900A7"/>
    <w:rsid w:val="006903F5"/>
    <w:rsid w:val="00692C23"/>
    <w:rsid w:val="00693251"/>
    <w:rsid w:val="006A1AE9"/>
    <w:rsid w:val="006A7691"/>
    <w:rsid w:val="006B32DB"/>
    <w:rsid w:val="006B4540"/>
    <w:rsid w:val="006B52E3"/>
    <w:rsid w:val="006C5318"/>
    <w:rsid w:val="006C7EA9"/>
    <w:rsid w:val="006D4364"/>
    <w:rsid w:val="006D5C62"/>
    <w:rsid w:val="006F0AFB"/>
    <w:rsid w:val="006F2146"/>
    <w:rsid w:val="006F6E4F"/>
    <w:rsid w:val="00705EA7"/>
    <w:rsid w:val="00710E5D"/>
    <w:rsid w:val="0071441E"/>
    <w:rsid w:val="0072359D"/>
    <w:rsid w:val="00723CD3"/>
    <w:rsid w:val="00726A08"/>
    <w:rsid w:val="007343E9"/>
    <w:rsid w:val="00740D85"/>
    <w:rsid w:val="00743D15"/>
    <w:rsid w:val="0074608B"/>
    <w:rsid w:val="00766496"/>
    <w:rsid w:val="007664AA"/>
    <w:rsid w:val="00771535"/>
    <w:rsid w:val="007739BB"/>
    <w:rsid w:val="007858DD"/>
    <w:rsid w:val="00787838"/>
    <w:rsid w:val="00790529"/>
    <w:rsid w:val="007920E5"/>
    <w:rsid w:val="00797B78"/>
    <w:rsid w:val="007A13D2"/>
    <w:rsid w:val="007B12D4"/>
    <w:rsid w:val="007B497B"/>
    <w:rsid w:val="007B5FEC"/>
    <w:rsid w:val="007B686B"/>
    <w:rsid w:val="007C1508"/>
    <w:rsid w:val="007C2986"/>
    <w:rsid w:val="007C5CF8"/>
    <w:rsid w:val="007C6B7F"/>
    <w:rsid w:val="007C7F71"/>
    <w:rsid w:val="007D57C5"/>
    <w:rsid w:val="007E50A7"/>
    <w:rsid w:val="007E573F"/>
    <w:rsid w:val="007E758D"/>
    <w:rsid w:val="007F7764"/>
    <w:rsid w:val="00801594"/>
    <w:rsid w:val="00802EEB"/>
    <w:rsid w:val="0080652F"/>
    <w:rsid w:val="00821822"/>
    <w:rsid w:val="00822333"/>
    <w:rsid w:val="00823402"/>
    <w:rsid w:val="0082346E"/>
    <w:rsid w:val="00824124"/>
    <w:rsid w:val="00840757"/>
    <w:rsid w:val="008450AD"/>
    <w:rsid w:val="00852454"/>
    <w:rsid w:val="00861A9B"/>
    <w:rsid w:val="00863CC6"/>
    <w:rsid w:val="008773EE"/>
    <w:rsid w:val="0088523A"/>
    <w:rsid w:val="008A06DB"/>
    <w:rsid w:val="008C3248"/>
    <w:rsid w:val="008C6D32"/>
    <w:rsid w:val="008D0A97"/>
    <w:rsid w:val="008D4E3E"/>
    <w:rsid w:val="008E164F"/>
    <w:rsid w:val="008E495B"/>
    <w:rsid w:val="008F37FB"/>
    <w:rsid w:val="008F4231"/>
    <w:rsid w:val="008F69FB"/>
    <w:rsid w:val="008F6E01"/>
    <w:rsid w:val="00901B1A"/>
    <w:rsid w:val="00902528"/>
    <w:rsid w:val="00905514"/>
    <w:rsid w:val="00907B5D"/>
    <w:rsid w:val="009154B3"/>
    <w:rsid w:val="00920118"/>
    <w:rsid w:val="00922DEA"/>
    <w:rsid w:val="00927B40"/>
    <w:rsid w:val="009355B6"/>
    <w:rsid w:val="009443D8"/>
    <w:rsid w:val="00955574"/>
    <w:rsid w:val="0096033B"/>
    <w:rsid w:val="0096039F"/>
    <w:rsid w:val="0096153E"/>
    <w:rsid w:val="0096552F"/>
    <w:rsid w:val="00982660"/>
    <w:rsid w:val="009830C1"/>
    <w:rsid w:val="009936D1"/>
    <w:rsid w:val="009A684B"/>
    <w:rsid w:val="009A79DC"/>
    <w:rsid w:val="009A7C35"/>
    <w:rsid w:val="009B2BF2"/>
    <w:rsid w:val="009B3DC4"/>
    <w:rsid w:val="009B4EE8"/>
    <w:rsid w:val="009D137C"/>
    <w:rsid w:val="009D1DBD"/>
    <w:rsid w:val="009D2E58"/>
    <w:rsid w:val="009D6018"/>
    <w:rsid w:val="009E59CA"/>
    <w:rsid w:val="009F139E"/>
    <w:rsid w:val="009F26EC"/>
    <w:rsid w:val="009F35A4"/>
    <w:rsid w:val="009F373C"/>
    <w:rsid w:val="00A11CF2"/>
    <w:rsid w:val="00A2641E"/>
    <w:rsid w:val="00A30F13"/>
    <w:rsid w:val="00A3397D"/>
    <w:rsid w:val="00A353D5"/>
    <w:rsid w:val="00A43A4E"/>
    <w:rsid w:val="00A52E91"/>
    <w:rsid w:val="00A54402"/>
    <w:rsid w:val="00A57118"/>
    <w:rsid w:val="00A63601"/>
    <w:rsid w:val="00A70D21"/>
    <w:rsid w:val="00A74FA0"/>
    <w:rsid w:val="00A84C4A"/>
    <w:rsid w:val="00A97223"/>
    <w:rsid w:val="00AA2D05"/>
    <w:rsid w:val="00AA79D5"/>
    <w:rsid w:val="00AB5029"/>
    <w:rsid w:val="00AB675F"/>
    <w:rsid w:val="00AC07BC"/>
    <w:rsid w:val="00AC2679"/>
    <w:rsid w:val="00AD3716"/>
    <w:rsid w:val="00AF0063"/>
    <w:rsid w:val="00B045A4"/>
    <w:rsid w:val="00B05F2F"/>
    <w:rsid w:val="00B1692B"/>
    <w:rsid w:val="00B1727A"/>
    <w:rsid w:val="00B213F9"/>
    <w:rsid w:val="00B23684"/>
    <w:rsid w:val="00B32A2D"/>
    <w:rsid w:val="00B74FA4"/>
    <w:rsid w:val="00B835BE"/>
    <w:rsid w:val="00B851B2"/>
    <w:rsid w:val="00B956D8"/>
    <w:rsid w:val="00BA5128"/>
    <w:rsid w:val="00BB5D46"/>
    <w:rsid w:val="00BB6B94"/>
    <w:rsid w:val="00BC40DE"/>
    <w:rsid w:val="00BC4FD0"/>
    <w:rsid w:val="00BC7E44"/>
    <w:rsid w:val="00BF2D2C"/>
    <w:rsid w:val="00BF6BCD"/>
    <w:rsid w:val="00BF75D1"/>
    <w:rsid w:val="00C0328F"/>
    <w:rsid w:val="00C0441A"/>
    <w:rsid w:val="00C118FD"/>
    <w:rsid w:val="00C16B34"/>
    <w:rsid w:val="00C16B8C"/>
    <w:rsid w:val="00C1763A"/>
    <w:rsid w:val="00C224AE"/>
    <w:rsid w:val="00C24918"/>
    <w:rsid w:val="00C31DBA"/>
    <w:rsid w:val="00C337BD"/>
    <w:rsid w:val="00C366A8"/>
    <w:rsid w:val="00C41270"/>
    <w:rsid w:val="00C45AB2"/>
    <w:rsid w:val="00C47C37"/>
    <w:rsid w:val="00C61CDD"/>
    <w:rsid w:val="00C61D3E"/>
    <w:rsid w:val="00C63AF7"/>
    <w:rsid w:val="00C77106"/>
    <w:rsid w:val="00C771B3"/>
    <w:rsid w:val="00C84877"/>
    <w:rsid w:val="00C92A21"/>
    <w:rsid w:val="00CA1A57"/>
    <w:rsid w:val="00CA1B53"/>
    <w:rsid w:val="00CB3733"/>
    <w:rsid w:val="00CB57DF"/>
    <w:rsid w:val="00CB6367"/>
    <w:rsid w:val="00CB6E23"/>
    <w:rsid w:val="00CC0336"/>
    <w:rsid w:val="00CC20A6"/>
    <w:rsid w:val="00CC50D6"/>
    <w:rsid w:val="00CD34DC"/>
    <w:rsid w:val="00CD41CA"/>
    <w:rsid w:val="00CD4751"/>
    <w:rsid w:val="00CD7CF0"/>
    <w:rsid w:val="00CE5AD6"/>
    <w:rsid w:val="00CF67C2"/>
    <w:rsid w:val="00D07314"/>
    <w:rsid w:val="00D10348"/>
    <w:rsid w:val="00D11462"/>
    <w:rsid w:val="00D209EC"/>
    <w:rsid w:val="00D23594"/>
    <w:rsid w:val="00D34577"/>
    <w:rsid w:val="00D47CEC"/>
    <w:rsid w:val="00D505E8"/>
    <w:rsid w:val="00D621DB"/>
    <w:rsid w:val="00D80BE1"/>
    <w:rsid w:val="00D8193F"/>
    <w:rsid w:val="00D82669"/>
    <w:rsid w:val="00D877DC"/>
    <w:rsid w:val="00D91E1F"/>
    <w:rsid w:val="00DA7E20"/>
    <w:rsid w:val="00DB1DD2"/>
    <w:rsid w:val="00DB3E61"/>
    <w:rsid w:val="00DB517D"/>
    <w:rsid w:val="00DB6BAB"/>
    <w:rsid w:val="00DC2135"/>
    <w:rsid w:val="00DD05DB"/>
    <w:rsid w:val="00DD089F"/>
    <w:rsid w:val="00DD44E6"/>
    <w:rsid w:val="00DD5618"/>
    <w:rsid w:val="00DF2F65"/>
    <w:rsid w:val="00DF4E16"/>
    <w:rsid w:val="00DF6ACC"/>
    <w:rsid w:val="00E03DA8"/>
    <w:rsid w:val="00E04956"/>
    <w:rsid w:val="00E06ABE"/>
    <w:rsid w:val="00E12102"/>
    <w:rsid w:val="00E136B0"/>
    <w:rsid w:val="00E17199"/>
    <w:rsid w:val="00E23B26"/>
    <w:rsid w:val="00E26074"/>
    <w:rsid w:val="00E27D6D"/>
    <w:rsid w:val="00E32680"/>
    <w:rsid w:val="00E4156E"/>
    <w:rsid w:val="00E44579"/>
    <w:rsid w:val="00E50113"/>
    <w:rsid w:val="00E5270B"/>
    <w:rsid w:val="00E5315D"/>
    <w:rsid w:val="00E56967"/>
    <w:rsid w:val="00E62C3B"/>
    <w:rsid w:val="00E642E3"/>
    <w:rsid w:val="00E66359"/>
    <w:rsid w:val="00E67CFC"/>
    <w:rsid w:val="00E733E8"/>
    <w:rsid w:val="00E742BA"/>
    <w:rsid w:val="00E74463"/>
    <w:rsid w:val="00E809B4"/>
    <w:rsid w:val="00E8139F"/>
    <w:rsid w:val="00E94D96"/>
    <w:rsid w:val="00EA0D54"/>
    <w:rsid w:val="00EA0DCF"/>
    <w:rsid w:val="00EA2B9B"/>
    <w:rsid w:val="00EA40EC"/>
    <w:rsid w:val="00EB028D"/>
    <w:rsid w:val="00EB344E"/>
    <w:rsid w:val="00EB7D09"/>
    <w:rsid w:val="00ED00A3"/>
    <w:rsid w:val="00ED186D"/>
    <w:rsid w:val="00ED5C8D"/>
    <w:rsid w:val="00EE3A32"/>
    <w:rsid w:val="00EE5790"/>
    <w:rsid w:val="00EE62CF"/>
    <w:rsid w:val="00EE7F91"/>
    <w:rsid w:val="00EF37D7"/>
    <w:rsid w:val="00EF593B"/>
    <w:rsid w:val="00F04D6B"/>
    <w:rsid w:val="00F067A5"/>
    <w:rsid w:val="00F0753D"/>
    <w:rsid w:val="00F07E4A"/>
    <w:rsid w:val="00F121AE"/>
    <w:rsid w:val="00F13CB9"/>
    <w:rsid w:val="00F15A8F"/>
    <w:rsid w:val="00F20591"/>
    <w:rsid w:val="00F27440"/>
    <w:rsid w:val="00F30D15"/>
    <w:rsid w:val="00F334AA"/>
    <w:rsid w:val="00F363B8"/>
    <w:rsid w:val="00F438AA"/>
    <w:rsid w:val="00F608D8"/>
    <w:rsid w:val="00F67891"/>
    <w:rsid w:val="00F75A79"/>
    <w:rsid w:val="00F763DE"/>
    <w:rsid w:val="00F803ED"/>
    <w:rsid w:val="00F80E5D"/>
    <w:rsid w:val="00F81B16"/>
    <w:rsid w:val="00F841EF"/>
    <w:rsid w:val="00FA365D"/>
    <w:rsid w:val="00FA3FFF"/>
    <w:rsid w:val="00FA73E1"/>
    <w:rsid w:val="00FB4B04"/>
    <w:rsid w:val="00FB4C41"/>
    <w:rsid w:val="00FB73E3"/>
    <w:rsid w:val="00FC0527"/>
    <w:rsid w:val="00FC5D3C"/>
    <w:rsid w:val="00FD33C3"/>
    <w:rsid w:val="00FE3C2E"/>
    <w:rsid w:val="00FE3FB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5:docId w15:val="{3415DB3C-A2C0-4AD7-B7BA-CC3EEE01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AC2679"/>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7664AA"/>
    <w:pPr>
      <w:keepNext/>
      <w:spacing w:before="240" w:after="60" w:line="256" w:lineRule="auto"/>
      <w:outlineLvl w:val="2"/>
    </w:pPr>
    <w:rPr>
      <w:rFonts w:ascii="Arial" w:eastAsia="Calibri" w:hAnsi="Arial"/>
      <w:b/>
      <w:kern w:val="0"/>
      <w:sz w:val="26"/>
      <w:szCs w:val="26"/>
      <w:lang w:eastAsia="en-US"/>
    </w:rPr>
  </w:style>
  <w:style w:type="paragraph" w:styleId="Nagwek4">
    <w:name w:val="heading 4"/>
    <w:basedOn w:val="Normalny"/>
    <w:next w:val="Normalny"/>
    <w:link w:val="Nagwek4Znak"/>
    <w:qFormat/>
    <w:rsid w:val="007664AA"/>
    <w:pPr>
      <w:keepNext/>
      <w:spacing w:before="240" w:after="60" w:line="256" w:lineRule="auto"/>
      <w:outlineLvl w:val="3"/>
    </w:pPr>
    <w:rPr>
      <w:rFonts w:eastAsia="Calibri"/>
      <w:b/>
      <w:kern w:val="0"/>
      <w:sz w:val="28"/>
      <w:szCs w:val="28"/>
      <w:lang w:eastAsia="en-US"/>
    </w:rPr>
  </w:style>
  <w:style w:type="paragraph" w:styleId="Nagwek5">
    <w:name w:val="heading 5"/>
    <w:basedOn w:val="Normalny"/>
    <w:next w:val="Normalny"/>
    <w:link w:val="Nagwek5Znak"/>
    <w:qFormat/>
    <w:rsid w:val="007664AA"/>
    <w:pPr>
      <w:spacing w:before="240" w:after="60" w:line="256" w:lineRule="auto"/>
      <w:outlineLvl w:val="4"/>
    </w:pPr>
    <w:rPr>
      <w:rFonts w:eastAsia="Calibri"/>
      <w:b/>
      <w:i/>
      <w:iCs/>
      <w:kern w:val="0"/>
      <w:sz w:val="26"/>
      <w:szCs w:val="26"/>
      <w:lang w:eastAsia="en-US"/>
    </w:rPr>
  </w:style>
  <w:style w:type="paragraph" w:styleId="Nagwek6">
    <w:name w:val="heading 6"/>
    <w:basedOn w:val="Normalny"/>
    <w:next w:val="Normalny"/>
    <w:link w:val="Nagwek6Znak"/>
    <w:qFormat/>
    <w:rsid w:val="007664AA"/>
    <w:pPr>
      <w:tabs>
        <w:tab w:val="num" w:pos="1152"/>
      </w:tabs>
      <w:spacing w:before="240" w:after="60" w:line="256" w:lineRule="auto"/>
      <w:ind w:left="1152" w:hanging="1152"/>
      <w:outlineLvl w:val="5"/>
    </w:pPr>
    <w:rPr>
      <w:rFonts w:eastAsia="Calibri"/>
      <w:b/>
      <w:kern w:val="0"/>
      <w:sz w:val="20"/>
      <w:lang w:eastAsia="en-US"/>
    </w:rPr>
  </w:style>
  <w:style w:type="paragraph" w:styleId="Nagwek7">
    <w:name w:val="heading 7"/>
    <w:basedOn w:val="Normalny"/>
    <w:next w:val="Normalny"/>
    <w:link w:val="Nagwek7Znak"/>
    <w:qFormat/>
    <w:rsid w:val="007664AA"/>
    <w:pPr>
      <w:tabs>
        <w:tab w:val="num" w:pos="1296"/>
      </w:tabs>
      <w:spacing w:before="240" w:after="60" w:line="256" w:lineRule="auto"/>
      <w:ind w:left="1296" w:hanging="1296"/>
      <w:outlineLvl w:val="6"/>
    </w:pPr>
    <w:rPr>
      <w:rFonts w:eastAsia="Calibri"/>
      <w:bCs w:val="0"/>
      <w:kern w:val="0"/>
      <w:sz w:val="22"/>
      <w:szCs w:val="22"/>
      <w:lang w:eastAsia="en-US"/>
    </w:rPr>
  </w:style>
  <w:style w:type="paragraph" w:styleId="Nagwek8">
    <w:name w:val="heading 8"/>
    <w:basedOn w:val="Normalny"/>
    <w:next w:val="Normalny"/>
    <w:link w:val="Nagwek8Znak"/>
    <w:qFormat/>
    <w:rsid w:val="007664AA"/>
    <w:pPr>
      <w:tabs>
        <w:tab w:val="num" w:pos="1440"/>
      </w:tabs>
      <w:spacing w:before="240" w:after="60" w:line="256" w:lineRule="auto"/>
      <w:ind w:left="1440" w:hanging="1440"/>
      <w:outlineLvl w:val="7"/>
    </w:pPr>
    <w:rPr>
      <w:rFonts w:eastAsia="Calibri"/>
      <w:bCs w:val="0"/>
      <w:i/>
      <w:iCs/>
      <w:kern w:val="0"/>
      <w:sz w:val="22"/>
      <w:szCs w:val="22"/>
      <w:lang w:eastAsia="en-US"/>
    </w:rPr>
  </w:style>
  <w:style w:type="paragraph" w:styleId="Nagwek9">
    <w:name w:val="heading 9"/>
    <w:basedOn w:val="Normalny"/>
    <w:next w:val="Normalny"/>
    <w:link w:val="Nagwek9Znak"/>
    <w:qFormat/>
    <w:rsid w:val="007664AA"/>
    <w:pPr>
      <w:tabs>
        <w:tab w:val="num" w:pos="1584"/>
      </w:tabs>
      <w:spacing w:before="240" w:after="60" w:line="256" w:lineRule="auto"/>
      <w:ind w:left="1584" w:hanging="1584"/>
      <w:outlineLvl w:val="8"/>
    </w:pPr>
    <w:rPr>
      <w:rFonts w:ascii="Arial" w:eastAsia="Calibri" w:hAnsi="Arial"/>
      <w:bCs w:val="0"/>
      <w:kern w:val="0"/>
      <w:sz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1,Nagłówek strony,Nagłówek_strona_tyt,Nag,Nag³ówek strony"/>
    <w:basedOn w:val="Normalny"/>
    <w:link w:val="NagwekZnak"/>
    <w:unhideWhenUsed/>
    <w:rsid w:val="001320DB"/>
    <w:pPr>
      <w:tabs>
        <w:tab w:val="center" w:pos="4153"/>
        <w:tab w:val="right" w:pos="8306"/>
      </w:tabs>
    </w:pPr>
  </w:style>
  <w:style w:type="character" w:customStyle="1" w:styleId="NagwekZnak">
    <w:name w:val="Nagłówek Znak"/>
    <w:aliases w:val="Nagłówek strony1 Znak,Nagłówek strony 1 Znak,Nagłówek strony Znak,Nagłówek_strona_tyt Znak,Nag Znak,Nag³ówek strony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7664AA"/>
    <w:rPr>
      <w:rFonts w:ascii="Arial" w:eastAsia="Calibri" w:hAnsi="Arial"/>
      <w:b/>
      <w:bCs/>
      <w:sz w:val="26"/>
      <w:szCs w:val="26"/>
    </w:rPr>
  </w:style>
  <w:style w:type="character" w:customStyle="1" w:styleId="Nagwek4Znak">
    <w:name w:val="Nagłówek 4 Znak"/>
    <w:basedOn w:val="Domylnaczcionkaakapitu"/>
    <w:link w:val="Nagwek4"/>
    <w:rsid w:val="007664AA"/>
    <w:rPr>
      <w:rFonts w:ascii="Calibri" w:eastAsia="Calibri" w:hAnsi="Calibri"/>
      <w:b/>
      <w:bCs/>
      <w:sz w:val="28"/>
      <w:szCs w:val="28"/>
    </w:rPr>
  </w:style>
  <w:style w:type="character" w:customStyle="1" w:styleId="Nagwek5Znak">
    <w:name w:val="Nagłówek 5 Znak"/>
    <w:basedOn w:val="Domylnaczcionkaakapitu"/>
    <w:link w:val="Nagwek5"/>
    <w:rsid w:val="007664AA"/>
    <w:rPr>
      <w:rFonts w:ascii="Calibri" w:eastAsia="Calibri" w:hAnsi="Calibri"/>
      <w:b/>
      <w:bCs/>
      <w:i/>
      <w:iCs/>
      <w:sz w:val="26"/>
      <w:szCs w:val="26"/>
    </w:rPr>
  </w:style>
  <w:style w:type="character" w:customStyle="1" w:styleId="Nagwek6Znak">
    <w:name w:val="Nagłówek 6 Znak"/>
    <w:basedOn w:val="Domylnaczcionkaakapitu"/>
    <w:link w:val="Nagwek6"/>
    <w:rsid w:val="007664AA"/>
    <w:rPr>
      <w:rFonts w:ascii="Calibri" w:eastAsia="Calibri" w:hAnsi="Calibri"/>
      <w:b/>
      <w:bCs/>
    </w:rPr>
  </w:style>
  <w:style w:type="character" w:customStyle="1" w:styleId="Nagwek7Znak">
    <w:name w:val="Nagłówek 7 Znak"/>
    <w:basedOn w:val="Domylnaczcionkaakapitu"/>
    <w:link w:val="Nagwek7"/>
    <w:rsid w:val="007664AA"/>
    <w:rPr>
      <w:rFonts w:ascii="Calibri" w:eastAsia="Calibri" w:hAnsi="Calibri"/>
      <w:sz w:val="22"/>
      <w:szCs w:val="22"/>
    </w:rPr>
  </w:style>
  <w:style w:type="character" w:customStyle="1" w:styleId="Nagwek8Znak">
    <w:name w:val="Nagłówek 8 Znak"/>
    <w:basedOn w:val="Domylnaczcionkaakapitu"/>
    <w:link w:val="Nagwek8"/>
    <w:rsid w:val="007664AA"/>
    <w:rPr>
      <w:rFonts w:ascii="Calibri" w:eastAsia="Calibri" w:hAnsi="Calibri"/>
      <w:i/>
      <w:iCs/>
      <w:sz w:val="22"/>
      <w:szCs w:val="22"/>
    </w:rPr>
  </w:style>
  <w:style w:type="character" w:customStyle="1" w:styleId="Nagwek9Znak">
    <w:name w:val="Nagłówek 9 Znak"/>
    <w:basedOn w:val="Domylnaczcionkaakapitu"/>
    <w:link w:val="Nagwek9"/>
    <w:rsid w:val="007664AA"/>
    <w:rPr>
      <w:rFonts w:ascii="Arial" w:eastAsia="Calibri" w:hAnsi="Arial"/>
    </w:rPr>
  </w:style>
  <w:style w:type="numbering" w:customStyle="1" w:styleId="Bezlisty1">
    <w:name w:val="Bez listy1"/>
    <w:next w:val="Bezlisty"/>
    <w:uiPriority w:val="99"/>
    <w:semiHidden/>
    <w:unhideWhenUsed/>
    <w:rsid w:val="007664AA"/>
  </w:style>
  <w:style w:type="paragraph" w:styleId="Tekstpodstawowy">
    <w:name w:val="Body Text"/>
    <w:basedOn w:val="Normalny"/>
    <w:link w:val="TekstpodstawowyZnak"/>
    <w:semiHidden/>
    <w:rsid w:val="007664AA"/>
    <w:pPr>
      <w:spacing w:after="160" w:line="360" w:lineRule="auto"/>
      <w:jc w:val="center"/>
    </w:pPr>
    <w:rPr>
      <w:rFonts w:eastAsia="Calibri"/>
      <w:bCs w:val="0"/>
      <w:kern w:val="0"/>
      <w:sz w:val="22"/>
      <w:lang w:eastAsia="en-US"/>
    </w:rPr>
  </w:style>
  <w:style w:type="character" w:customStyle="1" w:styleId="TekstpodstawowyZnak">
    <w:name w:val="Tekst podstawowy Znak"/>
    <w:basedOn w:val="Domylnaczcionkaakapitu"/>
    <w:link w:val="Tekstpodstawowy"/>
    <w:semiHidden/>
    <w:rsid w:val="007664AA"/>
    <w:rPr>
      <w:rFonts w:ascii="Calibri" w:eastAsia="Calibri" w:hAnsi="Calibri"/>
      <w:sz w:val="22"/>
    </w:rPr>
  </w:style>
  <w:style w:type="paragraph" w:styleId="Tekstpodstawowywcity2">
    <w:name w:val="Body Text Indent 2"/>
    <w:basedOn w:val="Normalny"/>
    <w:link w:val="Tekstpodstawowywcity2Znak"/>
    <w:semiHidden/>
    <w:rsid w:val="007664AA"/>
    <w:pPr>
      <w:spacing w:after="120" w:line="480" w:lineRule="auto"/>
      <w:ind w:left="283"/>
    </w:pPr>
    <w:rPr>
      <w:rFonts w:eastAsia="Calibri"/>
      <w:bCs w:val="0"/>
      <w:kern w:val="0"/>
      <w:sz w:val="22"/>
      <w:szCs w:val="22"/>
      <w:lang w:eastAsia="en-US"/>
    </w:rPr>
  </w:style>
  <w:style w:type="character" w:customStyle="1" w:styleId="Tekstpodstawowywcity2Znak">
    <w:name w:val="Tekst podstawowy wcięty 2 Znak"/>
    <w:basedOn w:val="Domylnaczcionkaakapitu"/>
    <w:link w:val="Tekstpodstawowywcity2"/>
    <w:semiHidden/>
    <w:rsid w:val="007664AA"/>
    <w:rPr>
      <w:rFonts w:ascii="Calibri" w:eastAsia="Calibri" w:hAnsi="Calibri"/>
      <w:sz w:val="22"/>
      <w:szCs w:val="22"/>
    </w:rPr>
  </w:style>
  <w:style w:type="paragraph" w:styleId="Tekstpodstawowywcity3">
    <w:name w:val="Body Text Indent 3"/>
    <w:basedOn w:val="Normalny"/>
    <w:link w:val="Tekstpodstawowywcity3Znak"/>
    <w:semiHidden/>
    <w:rsid w:val="007664AA"/>
    <w:pPr>
      <w:spacing w:after="120" w:line="256" w:lineRule="auto"/>
      <w:ind w:left="283"/>
    </w:pPr>
    <w:rPr>
      <w:rFonts w:eastAsia="Calibri"/>
      <w:bCs w:val="0"/>
      <w:kern w:val="0"/>
      <w:sz w:val="16"/>
      <w:szCs w:val="16"/>
      <w:lang w:eastAsia="en-US"/>
    </w:rPr>
  </w:style>
  <w:style w:type="character" w:customStyle="1" w:styleId="Tekstpodstawowywcity3Znak">
    <w:name w:val="Tekst podstawowy wcięty 3 Znak"/>
    <w:basedOn w:val="Domylnaczcionkaakapitu"/>
    <w:link w:val="Tekstpodstawowywcity3"/>
    <w:semiHidden/>
    <w:rsid w:val="007664AA"/>
    <w:rPr>
      <w:rFonts w:ascii="Calibri" w:eastAsia="Calibri" w:hAnsi="Calibri"/>
      <w:sz w:val="16"/>
      <w:szCs w:val="16"/>
    </w:rPr>
  </w:style>
  <w:style w:type="paragraph" w:styleId="Tekstpodstawowywcity">
    <w:name w:val="Body Text Indent"/>
    <w:basedOn w:val="Normalny"/>
    <w:link w:val="TekstpodstawowywcityZnak"/>
    <w:semiHidden/>
    <w:rsid w:val="007664AA"/>
    <w:pPr>
      <w:spacing w:after="120" w:line="256" w:lineRule="auto"/>
      <w:ind w:left="283"/>
    </w:pPr>
    <w:rPr>
      <w:rFonts w:eastAsia="Calibri"/>
      <w:bCs w:val="0"/>
      <w:kern w:val="0"/>
      <w:sz w:val="22"/>
      <w:szCs w:val="22"/>
      <w:lang w:eastAsia="en-US"/>
    </w:rPr>
  </w:style>
  <w:style w:type="character" w:customStyle="1" w:styleId="TekstpodstawowywcityZnak">
    <w:name w:val="Tekst podstawowy wcięty Znak"/>
    <w:basedOn w:val="Domylnaczcionkaakapitu"/>
    <w:link w:val="Tekstpodstawowywcity"/>
    <w:semiHidden/>
    <w:rsid w:val="007664AA"/>
    <w:rPr>
      <w:rFonts w:ascii="Calibri" w:eastAsia="Calibri" w:hAnsi="Calibri"/>
      <w:sz w:val="22"/>
      <w:szCs w:val="22"/>
    </w:rPr>
  </w:style>
  <w:style w:type="paragraph" w:styleId="NormalnyWeb">
    <w:name w:val="Normal (Web)"/>
    <w:basedOn w:val="Normalny"/>
    <w:semiHidden/>
    <w:rsid w:val="007664AA"/>
    <w:pPr>
      <w:spacing w:before="100" w:beforeAutospacing="1" w:after="100" w:afterAutospacing="1" w:line="256" w:lineRule="auto"/>
    </w:pPr>
    <w:rPr>
      <w:rFonts w:ascii="Arial Unicode MS" w:eastAsia="Arial Unicode MS" w:hAnsi="Arial Unicode MS" w:cs="Arial Unicode MS"/>
      <w:bCs w:val="0"/>
      <w:kern w:val="0"/>
      <w:sz w:val="22"/>
      <w:szCs w:val="22"/>
      <w:lang w:eastAsia="en-US"/>
    </w:rPr>
  </w:style>
  <w:style w:type="paragraph" w:styleId="Tytu">
    <w:name w:val="Title"/>
    <w:basedOn w:val="Normalny"/>
    <w:link w:val="TytuZnak"/>
    <w:qFormat/>
    <w:rsid w:val="007664AA"/>
    <w:pPr>
      <w:spacing w:after="160" w:line="256" w:lineRule="auto"/>
      <w:jc w:val="center"/>
    </w:pPr>
    <w:rPr>
      <w:rFonts w:ascii="Arial" w:eastAsia="Calibri" w:hAnsi="Arial"/>
      <w:b/>
      <w:bCs w:val="0"/>
      <w:kern w:val="0"/>
      <w:sz w:val="22"/>
      <w:lang w:eastAsia="en-US"/>
    </w:rPr>
  </w:style>
  <w:style w:type="character" w:customStyle="1" w:styleId="TytuZnak">
    <w:name w:val="Tytuł Znak"/>
    <w:basedOn w:val="Domylnaczcionkaakapitu"/>
    <w:link w:val="Tytu"/>
    <w:rsid w:val="007664AA"/>
    <w:rPr>
      <w:rFonts w:ascii="Arial" w:eastAsia="Calibri" w:hAnsi="Arial"/>
      <w:b/>
      <w:sz w:val="22"/>
    </w:rPr>
  </w:style>
  <w:style w:type="paragraph" w:styleId="Tekstpodstawowy2">
    <w:name w:val="Body Text 2"/>
    <w:basedOn w:val="Normalny"/>
    <w:link w:val="Tekstpodstawowy2Znak"/>
    <w:semiHidden/>
    <w:rsid w:val="007664AA"/>
    <w:pPr>
      <w:spacing w:after="120" w:line="480" w:lineRule="auto"/>
    </w:pPr>
    <w:rPr>
      <w:rFonts w:eastAsia="Calibri"/>
      <w:bCs w:val="0"/>
      <w:kern w:val="0"/>
      <w:sz w:val="22"/>
      <w:szCs w:val="22"/>
      <w:lang w:eastAsia="en-US"/>
    </w:rPr>
  </w:style>
  <w:style w:type="character" w:customStyle="1" w:styleId="Tekstpodstawowy2Znak">
    <w:name w:val="Tekst podstawowy 2 Znak"/>
    <w:basedOn w:val="Domylnaczcionkaakapitu"/>
    <w:link w:val="Tekstpodstawowy2"/>
    <w:semiHidden/>
    <w:rsid w:val="007664AA"/>
    <w:rPr>
      <w:rFonts w:ascii="Calibri" w:eastAsia="Calibri" w:hAnsi="Calibri"/>
      <w:sz w:val="22"/>
      <w:szCs w:val="22"/>
    </w:rPr>
  </w:style>
  <w:style w:type="character" w:styleId="Numerstrony">
    <w:name w:val="page number"/>
    <w:basedOn w:val="Domylnaczcionkaakapitu"/>
    <w:semiHidden/>
    <w:rsid w:val="007664AA"/>
  </w:style>
  <w:style w:type="paragraph" w:styleId="Tekstprzypisukocowego">
    <w:name w:val="endnote text"/>
    <w:basedOn w:val="Normalny"/>
    <w:link w:val="TekstprzypisukocowegoZnak"/>
    <w:semiHidden/>
    <w:rsid w:val="007664AA"/>
    <w:pPr>
      <w:spacing w:after="160" w:line="256" w:lineRule="auto"/>
    </w:pPr>
    <w:rPr>
      <w:rFonts w:eastAsia="Calibri"/>
      <w:bCs w:val="0"/>
      <w:kern w:val="0"/>
      <w:sz w:val="20"/>
      <w:lang w:eastAsia="en-US"/>
    </w:rPr>
  </w:style>
  <w:style w:type="character" w:customStyle="1" w:styleId="TekstprzypisukocowegoZnak">
    <w:name w:val="Tekst przypisu końcowego Znak"/>
    <w:basedOn w:val="Domylnaczcionkaakapitu"/>
    <w:link w:val="Tekstprzypisukocowego"/>
    <w:semiHidden/>
    <w:rsid w:val="007664AA"/>
    <w:rPr>
      <w:rFonts w:ascii="Calibri" w:eastAsia="Calibri" w:hAnsi="Calibri"/>
    </w:rPr>
  </w:style>
  <w:style w:type="character" w:styleId="Odwoanieprzypisukocowego">
    <w:name w:val="endnote reference"/>
    <w:semiHidden/>
    <w:rsid w:val="007664AA"/>
    <w:rPr>
      <w:vertAlign w:val="superscript"/>
    </w:rPr>
  </w:style>
  <w:style w:type="paragraph" w:customStyle="1" w:styleId="normaltableau">
    <w:name w:val="normal_tableau"/>
    <w:basedOn w:val="Normalny"/>
    <w:rsid w:val="007664AA"/>
    <w:pPr>
      <w:spacing w:before="120" w:after="120" w:line="256" w:lineRule="auto"/>
      <w:jc w:val="both"/>
    </w:pPr>
    <w:rPr>
      <w:rFonts w:ascii="Optima" w:eastAsia="Calibri" w:hAnsi="Optima"/>
      <w:bCs w:val="0"/>
      <w:kern w:val="0"/>
      <w:sz w:val="22"/>
      <w:szCs w:val="22"/>
      <w:lang w:val="en-GB" w:eastAsia="en-US"/>
    </w:rPr>
  </w:style>
  <w:style w:type="character" w:customStyle="1" w:styleId="TekstprzypisudolnegoZnak">
    <w:name w:val="Tekst przypisu dolnego Znak"/>
    <w:semiHidden/>
    <w:locked/>
    <w:rsid w:val="007664AA"/>
    <w:rPr>
      <w:noProof w:val="0"/>
      <w:lang w:val="pl-PL" w:eastAsia="pl-PL" w:bidi="ar-SA"/>
    </w:rPr>
  </w:style>
  <w:style w:type="paragraph" w:styleId="Tekstprzypisudolnego">
    <w:name w:val="footnote text"/>
    <w:basedOn w:val="Normalny"/>
    <w:link w:val="TekstprzypisudolnegoZnak1"/>
    <w:rsid w:val="007664AA"/>
    <w:pPr>
      <w:spacing w:after="160" w:line="256" w:lineRule="auto"/>
    </w:pPr>
    <w:rPr>
      <w:rFonts w:eastAsia="Calibri"/>
      <w:bCs w:val="0"/>
      <w:kern w:val="0"/>
      <w:sz w:val="20"/>
      <w:lang w:eastAsia="en-US"/>
    </w:rPr>
  </w:style>
  <w:style w:type="character" w:customStyle="1" w:styleId="TekstprzypisudolnegoZnak1">
    <w:name w:val="Tekst przypisu dolnego Znak1"/>
    <w:basedOn w:val="Domylnaczcionkaakapitu"/>
    <w:link w:val="Tekstprzypisudolnego"/>
    <w:rsid w:val="007664AA"/>
    <w:rPr>
      <w:rFonts w:ascii="Calibri" w:eastAsia="Calibri" w:hAnsi="Calibri"/>
    </w:rPr>
  </w:style>
  <w:style w:type="paragraph" w:styleId="Akapitzlist">
    <w:name w:val="List Paragraph"/>
    <w:aliases w:val="normalny tekst,L1,Numerowanie,List Paragraph,Akapit z listą5,Bullet List,FooterText,numbered,List Paragraph1,Paragraphe de liste1,lp1,2 heading,A_wyliczenie,K-P_odwolanie,maz_wyliczenie,opis dzialania,Akapit z listą BS,CW_Lista,sw tekst"/>
    <w:basedOn w:val="Normalny"/>
    <w:link w:val="AkapitzlistZnak"/>
    <w:uiPriority w:val="34"/>
    <w:qFormat/>
    <w:rsid w:val="007664AA"/>
    <w:pPr>
      <w:spacing w:after="160"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7664AA"/>
    <w:pPr>
      <w:tabs>
        <w:tab w:val="decimal" w:pos="5670"/>
        <w:tab w:val="decimal" w:pos="7371"/>
      </w:tabs>
      <w:spacing w:before="60" w:after="160" w:line="256" w:lineRule="auto"/>
    </w:pPr>
    <w:rPr>
      <w:rFonts w:ascii="SartoriusRotisMail" w:eastAsia="Calibri" w:hAnsi="SartoriusRotisMail"/>
      <w:bCs w:val="0"/>
      <w:kern w:val="0"/>
      <w:sz w:val="22"/>
      <w:lang w:val="de-DE" w:eastAsia="de-DE"/>
    </w:rPr>
  </w:style>
  <w:style w:type="character" w:styleId="Odwoanieprzypisudolnego">
    <w:name w:val="footnote reference"/>
    <w:rsid w:val="007664AA"/>
    <w:rPr>
      <w:vertAlign w:val="superscript"/>
    </w:rPr>
  </w:style>
  <w:style w:type="character" w:styleId="Uwydatnienie">
    <w:name w:val="Emphasis"/>
    <w:uiPriority w:val="20"/>
    <w:qFormat/>
    <w:rsid w:val="007664AA"/>
    <w:rPr>
      <w:i/>
      <w:iCs/>
    </w:rPr>
  </w:style>
  <w:style w:type="character" w:styleId="UyteHipercze">
    <w:name w:val="FollowedHyperlink"/>
    <w:semiHidden/>
    <w:unhideWhenUsed/>
    <w:rsid w:val="007664AA"/>
    <w:rPr>
      <w:color w:val="800080"/>
      <w:u w:val="single"/>
    </w:rPr>
  </w:style>
  <w:style w:type="character" w:customStyle="1" w:styleId="al">
    <w:name w:val="al"/>
    <w:basedOn w:val="Domylnaczcionkaakapitu"/>
    <w:rsid w:val="007664AA"/>
  </w:style>
  <w:style w:type="paragraph" w:styleId="Tekstpodstawowy3">
    <w:name w:val="Body Text 3"/>
    <w:basedOn w:val="Normalny"/>
    <w:link w:val="Tekstpodstawowy3Znak"/>
    <w:semiHidden/>
    <w:unhideWhenUsed/>
    <w:rsid w:val="007664AA"/>
    <w:pPr>
      <w:spacing w:after="120" w:line="256" w:lineRule="auto"/>
    </w:pPr>
    <w:rPr>
      <w:rFonts w:eastAsia="Calibri"/>
      <w:bCs w:val="0"/>
      <w:kern w:val="0"/>
      <w:sz w:val="16"/>
      <w:szCs w:val="16"/>
      <w:lang w:eastAsia="en-US"/>
    </w:rPr>
  </w:style>
  <w:style w:type="character" w:customStyle="1" w:styleId="Tekstpodstawowy3Znak">
    <w:name w:val="Tekst podstawowy 3 Znak"/>
    <w:basedOn w:val="Domylnaczcionkaakapitu"/>
    <w:link w:val="Tekstpodstawowy3"/>
    <w:semiHidden/>
    <w:rsid w:val="007664AA"/>
    <w:rPr>
      <w:rFonts w:ascii="Calibri" w:eastAsia="Calibri" w:hAnsi="Calibri"/>
      <w:sz w:val="16"/>
      <w:szCs w:val="16"/>
    </w:rPr>
  </w:style>
  <w:style w:type="character" w:styleId="Odwoaniedokomentarza">
    <w:name w:val="annotation reference"/>
    <w:uiPriority w:val="99"/>
    <w:unhideWhenUsed/>
    <w:rsid w:val="007664AA"/>
    <w:rPr>
      <w:sz w:val="16"/>
      <w:szCs w:val="16"/>
    </w:rPr>
  </w:style>
  <w:style w:type="paragraph" w:styleId="Tekstkomentarza">
    <w:name w:val="annotation text"/>
    <w:basedOn w:val="Normalny"/>
    <w:link w:val="TekstkomentarzaZnak"/>
    <w:uiPriority w:val="99"/>
    <w:unhideWhenUsed/>
    <w:rsid w:val="007664AA"/>
    <w:pPr>
      <w:spacing w:after="160" w:line="256" w:lineRule="auto"/>
    </w:pPr>
    <w:rPr>
      <w:rFonts w:eastAsia="Calibri"/>
      <w:bCs w:val="0"/>
      <w:kern w:val="0"/>
      <w:sz w:val="20"/>
      <w:lang w:eastAsia="en-US"/>
    </w:rPr>
  </w:style>
  <w:style w:type="character" w:customStyle="1" w:styleId="TekstkomentarzaZnak">
    <w:name w:val="Tekst komentarza Znak"/>
    <w:basedOn w:val="Domylnaczcionkaakapitu"/>
    <w:link w:val="Tekstkomentarza"/>
    <w:uiPriority w:val="99"/>
    <w:rsid w:val="007664AA"/>
    <w:rPr>
      <w:rFonts w:ascii="Calibri" w:eastAsia="Calibri" w:hAnsi="Calibri"/>
    </w:rPr>
  </w:style>
  <w:style w:type="paragraph" w:styleId="Tematkomentarza">
    <w:name w:val="annotation subject"/>
    <w:basedOn w:val="Tekstkomentarza"/>
    <w:next w:val="Tekstkomentarza"/>
    <w:link w:val="TematkomentarzaZnak"/>
    <w:unhideWhenUsed/>
    <w:rsid w:val="007664AA"/>
    <w:rPr>
      <w:b/>
      <w:bCs/>
    </w:rPr>
  </w:style>
  <w:style w:type="character" w:customStyle="1" w:styleId="TematkomentarzaZnak">
    <w:name w:val="Temat komentarza Znak"/>
    <w:basedOn w:val="TekstkomentarzaZnak"/>
    <w:link w:val="Tematkomentarza"/>
    <w:rsid w:val="007664AA"/>
    <w:rPr>
      <w:rFonts w:ascii="Calibri" w:eastAsia="Calibri" w:hAnsi="Calibri"/>
      <w:b/>
      <w:bCs/>
    </w:rPr>
  </w:style>
  <w:style w:type="paragraph" w:styleId="Zwykytekst">
    <w:name w:val="Plain Text"/>
    <w:basedOn w:val="Normalny"/>
    <w:link w:val="ZwykytekstZnak"/>
    <w:semiHidden/>
    <w:rsid w:val="007664AA"/>
    <w:pPr>
      <w:spacing w:after="160" w:line="256" w:lineRule="auto"/>
    </w:pPr>
    <w:rPr>
      <w:rFonts w:ascii="Courier New" w:eastAsia="Calibri" w:hAnsi="Courier New"/>
      <w:bCs w:val="0"/>
      <w:kern w:val="0"/>
      <w:sz w:val="20"/>
      <w:lang w:eastAsia="en-US"/>
    </w:rPr>
  </w:style>
  <w:style w:type="character" w:customStyle="1" w:styleId="ZwykytekstZnak">
    <w:name w:val="Zwykły tekst Znak"/>
    <w:basedOn w:val="Domylnaczcionkaakapitu"/>
    <w:link w:val="Zwykytekst"/>
    <w:semiHidden/>
    <w:rsid w:val="007664AA"/>
    <w:rPr>
      <w:rFonts w:ascii="Courier New" w:eastAsia="Calibri" w:hAnsi="Courier New"/>
    </w:rPr>
  </w:style>
  <w:style w:type="character" w:customStyle="1" w:styleId="shorttext">
    <w:name w:val="short_text"/>
    <w:basedOn w:val="Domylnaczcionkaakapitu"/>
    <w:rsid w:val="007664AA"/>
  </w:style>
  <w:style w:type="character" w:styleId="Pogrubienie">
    <w:name w:val="Strong"/>
    <w:uiPriority w:val="22"/>
    <w:qFormat/>
    <w:rsid w:val="007664AA"/>
    <w:rPr>
      <w:b/>
      <w:bCs/>
    </w:rPr>
  </w:style>
  <w:style w:type="paragraph" w:styleId="Listapunktowana">
    <w:name w:val="List Bullet"/>
    <w:basedOn w:val="Normalny"/>
    <w:autoRedefine/>
    <w:semiHidden/>
    <w:rsid w:val="007664AA"/>
    <w:pPr>
      <w:numPr>
        <w:numId w:val="6"/>
      </w:numPr>
      <w:spacing w:after="160" w:line="256" w:lineRule="auto"/>
      <w:ind w:left="540" w:hanging="540"/>
      <w:jc w:val="both"/>
    </w:pPr>
    <w:rPr>
      <w:rFonts w:ascii="Arial" w:eastAsia="Calibri" w:hAnsi="Arial" w:cs="Arial"/>
      <w:kern w:val="0"/>
      <w:sz w:val="22"/>
      <w:szCs w:val="22"/>
      <w:lang w:eastAsia="de-DE"/>
    </w:rPr>
  </w:style>
  <w:style w:type="character" w:customStyle="1" w:styleId="attributenametext">
    <w:name w:val="attribute_name_text"/>
    <w:basedOn w:val="Domylnaczcionkaakapitu"/>
    <w:rsid w:val="007664AA"/>
  </w:style>
  <w:style w:type="paragraph" w:customStyle="1" w:styleId="Tabelapozycja">
    <w:name w:val="Tabela pozycja"/>
    <w:basedOn w:val="Normalny"/>
    <w:qFormat/>
    <w:rsid w:val="007664AA"/>
    <w:pPr>
      <w:spacing w:after="160" w:line="256" w:lineRule="auto"/>
    </w:pPr>
    <w:rPr>
      <w:rFonts w:ascii="Arial" w:eastAsia="MS Outlook" w:hAnsi="Arial"/>
      <w:bCs w:val="0"/>
      <w:kern w:val="0"/>
      <w:sz w:val="22"/>
      <w:lang w:eastAsia="en-US"/>
    </w:rPr>
  </w:style>
  <w:style w:type="character" w:customStyle="1" w:styleId="big">
    <w:name w:val="big"/>
    <w:basedOn w:val="Domylnaczcionkaakapitu"/>
    <w:rsid w:val="007664AA"/>
  </w:style>
  <w:style w:type="paragraph" w:customStyle="1" w:styleId="headline">
    <w:name w:val="headline"/>
    <w:basedOn w:val="Normalny"/>
    <w:rsid w:val="007664AA"/>
    <w:pPr>
      <w:spacing w:before="100" w:beforeAutospacing="1" w:after="100" w:afterAutospacing="1" w:line="256" w:lineRule="auto"/>
    </w:pPr>
    <w:rPr>
      <w:rFonts w:eastAsia="Calibri"/>
      <w:bCs w:val="0"/>
      <w:kern w:val="0"/>
      <w:sz w:val="22"/>
      <w:szCs w:val="22"/>
      <w:lang w:eastAsia="en-US"/>
    </w:rPr>
  </w:style>
  <w:style w:type="paragraph" w:customStyle="1" w:styleId="western">
    <w:name w:val="western"/>
    <w:basedOn w:val="Normalny"/>
    <w:rsid w:val="007664AA"/>
    <w:pPr>
      <w:spacing w:before="100" w:beforeAutospacing="1" w:after="142" w:line="288" w:lineRule="auto"/>
    </w:pPr>
    <w:rPr>
      <w:rFonts w:eastAsia="Calibri"/>
      <w:bCs w:val="0"/>
      <w:color w:val="000000"/>
      <w:kern w:val="0"/>
      <w:sz w:val="22"/>
      <w:szCs w:val="22"/>
      <w:lang w:eastAsia="en-US"/>
    </w:rPr>
  </w:style>
  <w:style w:type="character" w:customStyle="1" w:styleId="tech-name">
    <w:name w:val="tech-name"/>
    <w:basedOn w:val="Domylnaczcionkaakapitu"/>
    <w:rsid w:val="007664AA"/>
  </w:style>
  <w:style w:type="character" w:customStyle="1" w:styleId="apple-style-span">
    <w:name w:val="apple-style-span"/>
    <w:basedOn w:val="Domylnaczcionkaakapitu"/>
    <w:rsid w:val="007664AA"/>
  </w:style>
  <w:style w:type="character" w:customStyle="1" w:styleId="hps">
    <w:name w:val="hps"/>
    <w:basedOn w:val="Domylnaczcionkaakapitu"/>
    <w:rsid w:val="007664AA"/>
  </w:style>
  <w:style w:type="paragraph" w:customStyle="1" w:styleId="Zawartotabeli">
    <w:name w:val="Zawartość tabeli"/>
    <w:basedOn w:val="Normalny"/>
    <w:rsid w:val="007664AA"/>
    <w:pPr>
      <w:widowControl w:val="0"/>
      <w:suppressLineNumbers/>
      <w:suppressAutoHyphens/>
      <w:spacing w:after="160" w:line="256" w:lineRule="auto"/>
    </w:pPr>
    <w:rPr>
      <w:rFonts w:eastAsia="Lucida Sans Unicode" w:cs="Mangal"/>
      <w:bCs w:val="0"/>
      <w:kern w:val="1"/>
      <w:sz w:val="22"/>
      <w:szCs w:val="22"/>
      <w:lang w:eastAsia="hi-IN" w:bidi="hi-IN"/>
    </w:rPr>
  </w:style>
  <w:style w:type="paragraph" w:customStyle="1" w:styleId="Standard">
    <w:name w:val="Standard"/>
    <w:rsid w:val="007664AA"/>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7664AA"/>
    <w:pPr>
      <w:suppressAutoHyphens/>
      <w:spacing w:after="160" w:line="360" w:lineRule="auto"/>
      <w:ind w:left="720"/>
    </w:pPr>
    <w:rPr>
      <w:rFonts w:eastAsia="Calibri" w:cs="Calibri"/>
      <w:bCs w:val="0"/>
      <w:kern w:val="1"/>
      <w:sz w:val="22"/>
      <w:szCs w:val="22"/>
      <w:lang w:eastAsia="ar-SA"/>
    </w:rPr>
  </w:style>
  <w:style w:type="paragraph" w:styleId="Bezodstpw">
    <w:name w:val="No Spacing"/>
    <w:uiPriority w:val="1"/>
    <w:qFormat/>
    <w:rsid w:val="007664AA"/>
    <w:rPr>
      <w:rFonts w:ascii="Calibri" w:eastAsia="Times New Roman" w:hAnsi="Calibri"/>
      <w:sz w:val="22"/>
      <w:szCs w:val="24"/>
      <w:lang w:eastAsia="pl-PL"/>
    </w:rPr>
  </w:style>
  <w:style w:type="character" w:customStyle="1" w:styleId="st">
    <w:name w:val="st"/>
    <w:basedOn w:val="Domylnaczcionkaakapitu"/>
    <w:rsid w:val="007664AA"/>
  </w:style>
  <w:style w:type="character" w:customStyle="1" w:styleId="czeinternetowe">
    <w:name w:val="Łącze internetowe"/>
    <w:rsid w:val="007664AA"/>
    <w:rPr>
      <w:rFonts w:ascii="Times New Roman" w:hAnsi="Times New Roman" w:cs="Times New Roman"/>
      <w:color w:val="0000FF"/>
      <w:u w:val="single"/>
    </w:rPr>
  </w:style>
  <w:style w:type="character" w:customStyle="1" w:styleId="tooltipstertooltipstered">
    <w:name w:val="tooltipster tooltipstered"/>
    <w:rsid w:val="007664AA"/>
  </w:style>
  <w:style w:type="paragraph" w:styleId="Poprawka">
    <w:name w:val="Revision"/>
    <w:hidden/>
    <w:uiPriority w:val="99"/>
    <w:semiHidden/>
    <w:rsid w:val="007664AA"/>
    <w:rPr>
      <w:rFonts w:ascii="Times New Roman" w:eastAsia="Times New Roman" w:hAnsi="Times New Roman"/>
      <w:sz w:val="24"/>
      <w:szCs w:val="24"/>
      <w:lang w:eastAsia="pl-PL"/>
    </w:rPr>
  </w:style>
  <w:style w:type="character" w:customStyle="1" w:styleId="Odwoaniedokomentarza2">
    <w:name w:val="Odwołanie do komentarza2"/>
    <w:rsid w:val="007664AA"/>
    <w:rPr>
      <w:sz w:val="16"/>
      <w:szCs w:val="16"/>
    </w:rPr>
  </w:style>
  <w:style w:type="character" w:customStyle="1" w:styleId="TekstkomentarzaZnak2">
    <w:name w:val="Tekst komentarza Znak2"/>
    <w:uiPriority w:val="99"/>
    <w:semiHidden/>
    <w:rsid w:val="007664AA"/>
    <w:rPr>
      <w:lang w:eastAsia="zh-CN"/>
    </w:rPr>
  </w:style>
  <w:style w:type="paragraph" w:customStyle="1" w:styleId="TableParagraph">
    <w:name w:val="Table Paragraph"/>
    <w:basedOn w:val="Normalny"/>
    <w:uiPriority w:val="1"/>
    <w:qFormat/>
    <w:rsid w:val="007664AA"/>
    <w:pPr>
      <w:widowControl w:val="0"/>
      <w:spacing w:after="160" w:line="256" w:lineRule="auto"/>
      <w:ind w:left="103" w:right="308"/>
    </w:pPr>
    <w:rPr>
      <w:rFonts w:ascii="Arial" w:eastAsia="Arial" w:hAnsi="Arial" w:cs="Arial"/>
      <w:bCs w:val="0"/>
      <w:kern w:val="0"/>
      <w:sz w:val="22"/>
      <w:szCs w:val="22"/>
      <w:lang w:val="en-US" w:eastAsia="en-US"/>
    </w:rPr>
  </w:style>
  <w:style w:type="paragraph" w:customStyle="1" w:styleId="Default">
    <w:name w:val="Default"/>
    <w:rsid w:val="007664AA"/>
    <w:pPr>
      <w:autoSpaceDE w:val="0"/>
      <w:autoSpaceDN w:val="0"/>
      <w:adjustRightInd w:val="0"/>
    </w:pPr>
    <w:rPr>
      <w:rFonts w:ascii="Arial" w:eastAsia="Calibri" w:hAnsi="Arial" w:cs="Arial"/>
      <w:color w:val="000000"/>
      <w:sz w:val="24"/>
      <w:szCs w:val="24"/>
      <w:lang w:eastAsia="pl-PL"/>
    </w:rPr>
  </w:style>
  <w:style w:type="table" w:styleId="Tabela-Siatka">
    <w:name w:val="Table Grid"/>
    <w:basedOn w:val="Standardowy"/>
    <w:uiPriority w:val="59"/>
    <w:rsid w:val="007664AA"/>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7664AA"/>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7664AA"/>
    <w:pPr>
      <w:spacing w:after="160" w:line="256" w:lineRule="auto"/>
    </w:pPr>
    <w:rPr>
      <w:rFonts w:eastAsia="Calibri"/>
      <w:bCs w:val="0"/>
      <w:kern w:val="0"/>
      <w:sz w:val="22"/>
      <w:szCs w:val="22"/>
      <w:lang w:eastAsia="en-US"/>
    </w:rPr>
  </w:style>
  <w:style w:type="paragraph" w:customStyle="1" w:styleId="Znak1ZnakZnakZnakZnakZnakZnak2">
    <w:name w:val="Znak1 Znak Znak Znak Znak Znak Znak2"/>
    <w:basedOn w:val="Normalny"/>
    <w:rsid w:val="007664AA"/>
    <w:pPr>
      <w:spacing w:after="160" w:line="256" w:lineRule="auto"/>
    </w:pPr>
    <w:rPr>
      <w:rFonts w:eastAsia="Calibri"/>
      <w:bCs w:val="0"/>
      <w:kern w:val="0"/>
      <w:sz w:val="22"/>
      <w:szCs w:val="22"/>
      <w:lang w:eastAsia="en-US"/>
    </w:rPr>
  </w:style>
  <w:style w:type="paragraph" w:customStyle="1" w:styleId="Znak1ZnakZnakZnakZnakZnakZnak1">
    <w:name w:val="Znak1 Znak Znak Znak Znak Znak Znak1"/>
    <w:basedOn w:val="Normalny"/>
    <w:rsid w:val="007664AA"/>
    <w:pPr>
      <w:spacing w:after="160" w:line="256" w:lineRule="auto"/>
    </w:pPr>
    <w:rPr>
      <w:rFonts w:eastAsia="Calibri"/>
      <w:bCs w:val="0"/>
      <w:kern w:val="0"/>
      <w:sz w:val="22"/>
      <w:szCs w:val="22"/>
      <w:lang w:eastAsia="en-US"/>
    </w:rPr>
  </w:style>
  <w:style w:type="character" w:customStyle="1" w:styleId="DeltaViewInsertion">
    <w:name w:val="DeltaView Insertion"/>
    <w:rsid w:val="007664AA"/>
    <w:rPr>
      <w:b/>
      <w:i/>
      <w:spacing w:val="0"/>
    </w:rPr>
  </w:style>
  <w:style w:type="paragraph" w:customStyle="1" w:styleId="Tiret0">
    <w:name w:val="Tiret 0"/>
    <w:basedOn w:val="Normalny"/>
    <w:rsid w:val="007664AA"/>
    <w:pPr>
      <w:numPr>
        <w:numId w:val="40"/>
      </w:numPr>
      <w:spacing w:before="120" w:after="120" w:line="256" w:lineRule="auto"/>
      <w:jc w:val="both"/>
    </w:pPr>
    <w:rPr>
      <w:rFonts w:eastAsia="Calibri"/>
      <w:bCs w:val="0"/>
      <w:kern w:val="0"/>
      <w:sz w:val="22"/>
      <w:szCs w:val="22"/>
      <w:lang w:eastAsia="en-GB"/>
    </w:rPr>
  </w:style>
  <w:style w:type="paragraph" w:customStyle="1" w:styleId="Tiret1">
    <w:name w:val="Tiret 1"/>
    <w:basedOn w:val="Normalny"/>
    <w:rsid w:val="007664AA"/>
    <w:pPr>
      <w:numPr>
        <w:numId w:val="41"/>
      </w:numPr>
      <w:spacing w:before="120" w:after="120" w:line="256" w:lineRule="auto"/>
      <w:jc w:val="both"/>
    </w:pPr>
    <w:rPr>
      <w:rFonts w:eastAsia="Calibri"/>
      <w:bCs w:val="0"/>
      <w:kern w:val="0"/>
      <w:sz w:val="22"/>
      <w:szCs w:val="22"/>
      <w:lang w:eastAsia="en-GB"/>
    </w:rPr>
  </w:style>
  <w:style w:type="paragraph" w:customStyle="1" w:styleId="NumPar1">
    <w:name w:val="NumPar 1"/>
    <w:basedOn w:val="Normalny"/>
    <w:next w:val="Normalny"/>
    <w:rsid w:val="007664AA"/>
    <w:pPr>
      <w:numPr>
        <w:numId w:val="44"/>
      </w:numPr>
      <w:spacing w:before="120" w:after="120" w:line="256" w:lineRule="auto"/>
      <w:jc w:val="both"/>
    </w:pPr>
    <w:rPr>
      <w:rFonts w:eastAsia="Calibri"/>
      <w:bCs w:val="0"/>
      <w:kern w:val="0"/>
      <w:sz w:val="22"/>
      <w:szCs w:val="22"/>
      <w:lang w:eastAsia="en-GB"/>
    </w:rPr>
  </w:style>
  <w:style w:type="paragraph" w:customStyle="1" w:styleId="NumPar2">
    <w:name w:val="NumPar 2"/>
    <w:basedOn w:val="Normalny"/>
    <w:next w:val="Normalny"/>
    <w:rsid w:val="007664AA"/>
    <w:pPr>
      <w:numPr>
        <w:ilvl w:val="1"/>
        <w:numId w:val="44"/>
      </w:numPr>
      <w:spacing w:before="120" w:after="120" w:line="256" w:lineRule="auto"/>
      <w:jc w:val="both"/>
    </w:pPr>
    <w:rPr>
      <w:rFonts w:eastAsia="Calibri"/>
      <w:bCs w:val="0"/>
      <w:kern w:val="0"/>
      <w:sz w:val="22"/>
      <w:szCs w:val="22"/>
      <w:lang w:eastAsia="en-GB"/>
    </w:rPr>
  </w:style>
  <w:style w:type="paragraph" w:customStyle="1" w:styleId="NumPar3">
    <w:name w:val="NumPar 3"/>
    <w:basedOn w:val="Normalny"/>
    <w:next w:val="Normalny"/>
    <w:rsid w:val="007664AA"/>
    <w:pPr>
      <w:numPr>
        <w:ilvl w:val="2"/>
        <w:numId w:val="44"/>
      </w:numPr>
      <w:spacing w:before="120" w:after="120" w:line="256" w:lineRule="auto"/>
      <w:jc w:val="both"/>
    </w:pPr>
    <w:rPr>
      <w:rFonts w:eastAsia="Calibri"/>
      <w:bCs w:val="0"/>
      <w:kern w:val="0"/>
      <w:sz w:val="22"/>
      <w:szCs w:val="22"/>
      <w:lang w:eastAsia="en-GB"/>
    </w:rPr>
  </w:style>
  <w:style w:type="paragraph" w:customStyle="1" w:styleId="NumPar4">
    <w:name w:val="NumPar 4"/>
    <w:basedOn w:val="Normalny"/>
    <w:next w:val="Normalny"/>
    <w:rsid w:val="007664AA"/>
    <w:pPr>
      <w:numPr>
        <w:ilvl w:val="3"/>
        <w:numId w:val="44"/>
      </w:numPr>
      <w:spacing w:before="120" w:after="120" w:line="256" w:lineRule="auto"/>
      <w:jc w:val="both"/>
    </w:pPr>
    <w:rPr>
      <w:rFonts w:eastAsia="Calibri"/>
      <w:bCs w:val="0"/>
      <w:kern w:val="0"/>
      <w:sz w:val="22"/>
      <w:szCs w:val="22"/>
      <w:lang w:eastAsia="en-GB"/>
    </w:rPr>
  </w:style>
  <w:style w:type="table" w:customStyle="1" w:styleId="Tabela-Siatka2">
    <w:name w:val="Tabela - Siatka2"/>
    <w:basedOn w:val="Standardowy"/>
    <w:next w:val="Tabela-Siatka"/>
    <w:uiPriority w:val="59"/>
    <w:rsid w:val="007664AA"/>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664AA"/>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7664AA"/>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2 heading Znak,A_wyliczenie Znak"/>
    <w:link w:val="Akapitzlist"/>
    <w:uiPriority w:val="34"/>
    <w:rsid w:val="007664AA"/>
    <w:rPr>
      <w:rFonts w:ascii="Calibri" w:eastAsia="Calibri" w:hAnsi="Calibri"/>
      <w:sz w:val="22"/>
      <w:szCs w:val="22"/>
    </w:rPr>
  </w:style>
  <w:style w:type="character" w:customStyle="1" w:styleId="cf01">
    <w:name w:val="cf01"/>
    <w:basedOn w:val="Domylnaczcionkaakapitu"/>
    <w:rsid w:val="007664AA"/>
    <w:rPr>
      <w:rFonts w:ascii="Segoe UI" w:hAnsi="Segoe UI" w:cs="Segoe UI" w:hint="default"/>
      <w:sz w:val="18"/>
      <w:szCs w:val="18"/>
      <w:shd w:val="clear" w:color="auto" w:fill="FFFF00"/>
    </w:rPr>
  </w:style>
  <w:style w:type="numbering" w:customStyle="1" w:styleId="Bezlisty2">
    <w:name w:val="Bez listy2"/>
    <w:next w:val="Bezlisty"/>
    <w:uiPriority w:val="99"/>
    <w:semiHidden/>
    <w:unhideWhenUsed/>
    <w:rsid w:val="007E573F"/>
  </w:style>
  <w:style w:type="numbering" w:customStyle="1" w:styleId="Bezlisty3">
    <w:name w:val="Bez listy3"/>
    <w:next w:val="Bezlisty"/>
    <w:uiPriority w:val="99"/>
    <w:semiHidden/>
    <w:unhideWhenUsed/>
    <w:rsid w:val="007E573F"/>
  </w:style>
  <w:style w:type="character" w:customStyle="1" w:styleId="Teksttreci">
    <w:name w:val="Tekst treści_"/>
    <w:link w:val="Teksttreci0"/>
    <w:rsid w:val="00385671"/>
    <w:rPr>
      <w:rFonts w:ascii="Arial" w:eastAsia="Arial" w:hAnsi="Arial" w:cs="Arial"/>
      <w:shd w:val="clear" w:color="auto" w:fill="FFFFFF"/>
    </w:rPr>
  </w:style>
  <w:style w:type="paragraph" w:customStyle="1" w:styleId="Teksttreci0">
    <w:name w:val="Tekst treści"/>
    <w:basedOn w:val="Normalny"/>
    <w:link w:val="Teksttreci"/>
    <w:rsid w:val="00385671"/>
    <w:pPr>
      <w:widowControl w:val="0"/>
      <w:shd w:val="clear" w:color="auto" w:fill="FFFFFF"/>
      <w:spacing w:after="100" w:line="276" w:lineRule="auto"/>
      <w:jc w:val="both"/>
    </w:pPr>
    <w:rPr>
      <w:rFonts w:ascii="Arial" w:eastAsia="Arial" w:hAnsi="Arial" w:cs="Arial"/>
      <w:bCs w:val="0"/>
      <w:kern w:val="0"/>
      <w:sz w:val="20"/>
      <w:lang w:eastAsia="en-US"/>
    </w:rPr>
  </w:style>
  <w:style w:type="character" w:styleId="Nierozpoznanawzmianka">
    <w:name w:val="Unresolved Mention"/>
    <w:basedOn w:val="Domylnaczcionkaakapitu"/>
    <w:uiPriority w:val="99"/>
    <w:semiHidden/>
    <w:unhideWhenUsed/>
    <w:rsid w:val="00723CD3"/>
    <w:rPr>
      <w:color w:val="605E5C"/>
      <w:shd w:val="clear" w:color="auto" w:fill="E1DFDD"/>
    </w:rPr>
  </w:style>
  <w:style w:type="character" w:customStyle="1" w:styleId="InternetLink">
    <w:name w:val="Internet Link"/>
    <w:rsid w:val="00E26074"/>
    <w:rPr>
      <w:color w:val="0000FF"/>
      <w:u w:val="single"/>
    </w:rPr>
  </w:style>
  <w:style w:type="paragraph" w:customStyle="1" w:styleId="Tretekstu">
    <w:name w:val="Treść tekstu"/>
    <w:basedOn w:val="Normalny"/>
    <w:rsid w:val="00E26074"/>
    <w:pPr>
      <w:suppressAutoHyphens/>
      <w:spacing w:after="140" w:line="288" w:lineRule="auto"/>
    </w:pPr>
    <w:rPr>
      <w:rFonts w:ascii="Times New Roman" w:hAnsi="Times New Roman"/>
      <w:bCs w:val="0"/>
      <w:color w:val="00000A"/>
      <w:kern w:val="0"/>
      <w:szCs w:val="24"/>
    </w:rPr>
  </w:style>
  <w:style w:type="paragraph" w:customStyle="1" w:styleId="TableContents">
    <w:name w:val="Table Contents"/>
    <w:basedOn w:val="Normalny"/>
    <w:rsid w:val="00E26074"/>
    <w:pPr>
      <w:suppressLineNumbers/>
      <w:suppressAutoHyphens/>
    </w:pPr>
    <w:rPr>
      <w:rFonts w:ascii="Liberation Serif" w:eastAsia="Noto Sans CJK SC Regular" w:hAnsi="Liberation Serif" w:cs="FreeSans"/>
      <w:bCs w:val="0"/>
      <w:kern w:val="1"/>
      <w:szCs w:val="24"/>
      <w:lang w:eastAsia="zh-CN" w:bidi="hi-IN"/>
    </w:rPr>
  </w:style>
  <w:style w:type="paragraph" w:customStyle="1" w:styleId="Tekstpodstawowywcity21">
    <w:name w:val="Tekst podstawowy wcięty 21"/>
    <w:basedOn w:val="Normalny"/>
    <w:rsid w:val="00E26074"/>
    <w:pPr>
      <w:overflowPunct w:val="0"/>
      <w:autoSpaceDE w:val="0"/>
      <w:autoSpaceDN w:val="0"/>
      <w:adjustRightInd w:val="0"/>
      <w:ind w:left="426" w:hanging="426"/>
      <w:jc w:val="both"/>
      <w:textAlignment w:val="baseline"/>
    </w:pPr>
    <w:rPr>
      <w:rFonts w:ascii="Times New Roman" w:hAnsi="Times New Roman"/>
      <w:bCs w:val="0"/>
      <w:kern w:val="0"/>
      <w:szCs w:val="24"/>
    </w:rPr>
  </w:style>
  <w:style w:type="paragraph" w:customStyle="1" w:styleId="normaltableau0">
    <w:name w:val="normaltableau"/>
    <w:basedOn w:val="Normalny"/>
    <w:rsid w:val="00E26074"/>
    <w:pPr>
      <w:spacing w:before="100" w:beforeAutospacing="1" w:after="100" w:afterAutospacing="1"/>
    </w:pPr>
    <w:rPr>
      <w:rFonts w:ascii="Times New Roman" w:hAnsi="Times New Roman"/>
      <w:bCs w:val="0"/>
      <w:kern w:val="0"/>
      <w:szCs w:val="24"/>
    </w:rPr>
  </w:style>
  <w:style w:type="character" w:customStyle="1" w:styleId="Nagwek10">
    <w:name w:val="Nagłówek #1_"/>
    <w:link w:val="Nagwek11"/>
    <w:rsid w:val="00E26074"/>
    <w:rPr>
      <w:rFonts w:ascii="Arial" w:eastAsia="Arial" w:hAnsi="Arial" w:cs="Arial"/>
      <w:b/>
      <w:bCs/>
      <w:sz w:val="22"/>
      <w:szCs w:val="22"/>
      <w:shd w:val="clear" w:color="auto" w:fill="FFFFFF"/>
    </w:rPr>
  </w:style>
  <w:style w:type="paragraph" w:customStyle="1" w:styleId="Nagwek11">
    <w:name w:val="Nagłówek #1"/>
    <w:basedOn w:val="Normalny"/>
    <w:link w:val="Nagwek10"/>
    <w:rsid w:val="00E26074"/>
    <w:pPr>
      <w:widowControl w:val="0"/>
      <w:shd w:val="clear" w:color="auto" w:fill="FFFFFF"/>
      <w:spacing w:after="100" w:line="276" w:lineRule="auto"/>
      <w:ind w:left="300" w:hanging="300"/>
      <w:jc w:val="both"/>
      <w:outlineLvl w:val="0"/>
    </w:pPr>
    <w:rPr>
      <w:rFonts w:ascii="Arial" w:eastAsia="Arial" w:hAnsi="Arial" w:cs="Arial"/>
      <w:b/>
      <w:kern w:val="0"/>
      <w:sz w:val="22"/>
      <w:szCs w:val="22"/>
      <w:lang w:eastAsia="en-US"/>
    </w:rPr>
  </w:style>
  <w:style w:type="paragraph" w:customStyle="1" w:styleId="Lista1">
    <w:name w:val="Lista1"/>
    <w:basedOn w:val="Normalny"/>
    <w:rsid w:val="00E26074"/>
    <w:pPr>
      <w:widowControl w:val="0"/>
      <w:suppressAutoHyphens/>
      <w:ind w:left="709" w:hanging="425"/>
      <w:jc w:val="both"/>
    </w:pPr>
    <w:rPr>
      <w:rFonts w:ascii="Times New Roman" w:hAnsi="Times New Roman"/>
      <w:bCs w:val="0"/>
      <w:kern w:val="0"/>
    </w:rPr>
  </w:style>
  <w:style w:type="table" w:customStyle="1" w:styleId="Tabela-Siatka12">
    <w:name w:val="Tabela - Siatka12"/>
    <w:basedOn w:val="Standardowy"/>
    <w:next w:val="Tabela-Siatka"/>
    <w:rsid w:val="00AC2679"/>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8002">
      <w:bodyDiv w:val="1"/>
      <w:marLeft w:val="0"/>
      <w:marRight w:val="0"/>
      <w:marTop w:val="0"/>
      <w:marBottom w:val="0"/>
      <w:divBdr>
        <w:top w:val="none" w:sz="0" w:space="0" w:color="auto"/>
        <w:left w:val="none" w:sz="0" w:space="0" w:color="auto"/>
        <w:bottom w:val="none" w:sz="0" w:space="0" w:color="auto"/>
        <w:right w:val="none" w:sz="0" w:space="0" w:color="auto"/>
      </w:divBdr>
    </w:div>
    <w:div w:id="129249546">
      <w:bodyDiv w:val="1"/>
      <w:marLeft w:val="0"/>
      <w:marRight w:val="0"/>
      <w:marTop w:val="0"/>
      <w:marBottom w:val="0"/>
      <w:divBdr>
        <w:top w:val="none" w:sz="0" w:space="0" w:color="auto"/>
        <w:left w:val="none" w:sz="0" w:space="0" w:color="auto"/>
        <w:bottom w:val="none" w:sz="0" w:space="0" w:color="auto"/>
        <w:right w:val="none" w:sz="0" w:space="0" w:color="auto"/>
      </w:divBdr>
    </w:div>
    <w:div w:id="172692498">
      <w:bodyDiv w:val="1"/>
      <w:marLeft w:val="0"/>
      <w:marRight w:val="0"/>
      <w:marTop w:val="0"/>
      <w:marBottom w:val="0"/>
      <w:divBdr>
        <w:top w:val="none" w:sz="0" w:space="0" w:color="auto"/>
        <w:left w:val="none" w:sz="0" w:space="0" w:color="auto"/>
        <w:bottom w:val="none" w:sz="0" w:space="0" w:color="auto"/>
        <w:right w:val="none" w:sz="0" w:space="0" w:color="auto"/>
      </w:divBdr>
    </w:div>
    <w:div w:id="715081462">
      <w:bodyDiv w:val="1"/>
      <w:marLeft w:val="0"/>
      <w:marRight w:val="0"/>
      <w:marTop w:val="0"/>
      <w:marBottom w:val="0"/>
      <w:divBdr>
        <w:top w:val="none" w:sz="0" w:space="0" w:color="auto"/>
        <w:left w:val="none" w:sz="0" w:space="0" w:color="auto"/>
        <w:bottom w:val="none" w:sz="0" w:space="0" w:color="auto"/>
        <w:right w:val="none" w:sz="0" w:space="0" w:color="auto"/>
      </w:divBdr>
    </w:div>
    <w:div w:id="1127358563">
      <w:bodyDiv w:val="1"/>
      <w:marLeft w:val="0"/>
      <w:marRight w:val="0"/>
      <w:marTop w:val="0"/>
      <w:marBottom w:val="0"/>
      <w:divBdr>
        <w:top w:val="none" w:sz="0" w:space="0" w:color="auto"/>
        <w:left w:val="none" w:sz="0" w:space="0" w:color="auto"/>
        <w:bottom w:val="none" w:sz="0" w:space="0" w:color="auto"/>
        <w:right w:val="none" w:sz="0" w:space="0" w:color="auto"/>
      </w:divBdr>
    </w:div>
    <w:div w:id="1544562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www.portalzp.pl/kody-cpv/szczegoly/okreslenie-i-spisanie-ilosci-do-budowy-8092" TargetMode="External"/><Relationship Id="rId18" Type="http://schemas.openxmlformats.org/officeDocument/2006/relationships/hyperlink" Target="https://platformazakupowa.pl/pn/pb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portalzp.pl/kody-cpv/szczegoly/plany-zatwierdzajace-rysunki-robocze-i-specyfikacje-8091"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przygotowanie-przedsiewziecia-i-projektu-oszacowanie-kosztow-8088"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agdalena.biernacka@pbs.edu.pl" TargetMode="External"/><Relationship Id="rId23" Type="http://schemas.openxmlformats.org/officeDocument/2006/relationships/footer" Target="footer1.xml"/><Relationship Id="rId10" Type="http://schemas.openxmlformats.org/officeDocument/2006/relationships/hyperlink" Target="https://www.portalzp.pl/kody-cpv/szczegoly/uslugi-projektowania-architektonicznego-8079"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www.portalzp.pl/kody-cpv/szczegoly/uslugi-architektoniczne-i-podobne-8077" TargetMode="External"/><Relationship Id="rId14" Type="http://schemas.openxmlformats.org/officeDocument/2006/relationships/hyperlink" Target="mailto:magdalena.biernacka@pbs.edu.pl"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CE32-1347-4F3F-BB90-8D8E5541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Pages>
  <Words>27606</Words>
  <Characters>165638</Characters>
  <Application>Microsoft Office Word</Application>
  <DocSecurity>0</DocSecurity>
  <Lines>1380</Lines>
  <Paragraphs>385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30</cp:revision>
  <cp:lastPrinted>2021-09-02T09:22:00Z</cp:lastPrinted>
  <dcterms:created xsi:type="dcterms:W3CDTF">2023-12-14T12:19:00Z</dcterms:created>
  <dcterms:modified xsi:type="dcterms:W3CDTF">2023-12-21T08:21:00Z</dcterms:modified>
</cp:coreProperties>
</file>