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FEE2" w14:textId="7A317A0E" w:rsidR="00406272" w:rsidRPr="00DA2B9F" w:rsidRDefault="00406272" w:rsidP="0040627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r w:rsidRPr="00DA2B9F">
        <w:rPr>
          <w:rFonts w:ascii="Arial" w:hAnsi="Arial" w:cs="Arial"/>
          <w:shd w:val="clear" w:color="auto" w:fill="FFFFFF" w:themeFill="background1"/>
        </w:rPr>
        <w:t>PF.261.16.2022.LK</w:t>
      </w:r>
      <w:r w:rsidRPr="00DA2B9F">
        <w:rPr>
          <w:rFonts w:ascii="Arial" w:eastAsia="Calibri" w:hAnsi="Arial" w:cs="Arial"/>
          <w:bCs/>
        </w:rPr>
        <w:tab/>
      </w:r>
      <w:bookmarkEnd w:id="0"/>
      <w:r w:rsidRPr="00DA2B9F">
        <w:rPr>
          <w:rFonts w:ascii="Arial" w:eastAsia="Calibri" w:hAnsi="Arial" w:cs="Arial"/>
          <w:bCs/>
        </w:rPr>
        <w:tab/>
        <w:t xml:space="preserve">                                                                    </w:t>
      </w:r>
      <w:r w:rsidRPr="00DA2B9F">
        <w:rPr>
          <w:rFonts w:ascii="Arial" w:eastAsiaTheme="minorEastAsia" w:hAnsi="Arial" w:cs="Arial"/>
          <w:lang w:eastAsia="pl-PL"/>
        </w:rPr>
        <w:t xml:space="preserve">Załącznik nr 1b do </w:t>
      </w:r>
    </w:p>
    <w:p w14:paraId="36430AD4" w14:textId="77777777" w:rsidR="00406272" w:rsidRPr="00DA2B9F" w:rsidRDefault="00406272" w:rsidP="0040627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DA2B9F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                      Zapytania ofertowego </w:t>
      </w:r>
    </w:p>
    <w:p w14:paraId="4503420E" w14:textId="77777777" w:rsidR="00406272" w:rsidRPr="00DA2B9F" w:rsidRDefault="00406272" w:rsidP="0040627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909E12A" w14:textId="77777777" w:rsidR="00406272" w:rsidRPr="00DA2B9F" w:rsidRDefault="00406272" w:rsidP="004062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2B9F">
        <w:rPr>
          <w:rFonts w:ascii="Arial" w:eastAsia="Calibri" w:hAnsi="Arial" w:cs="Arial"/>
          <w:b/>
          <w:bCs/>
        </w:rPr>
        <w:t>OPIS PRZEDMIOTU ZAMÓWIENIA (OPZ)</w:t>
      </w:r>
    </w:p>
    <w:p w14:paraId="7B0FC612" w14:textId="30AE0D1C" w:rsidR="00406272" w:rsidRPr="00DA2B9F" w:rsidRDefault="00406272" w:rsidP="004062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r w:rsidRPr="00DA2B9F">
        <w:rPr>
          <w:rFonts w:ascii="Arial" w:eastAsia="Calibri" w:hAnsi="Arial" w:cs="Arial"/>
          <w:b/>
          <w:bCs/>
        </w:rPr>
        <w:t>CZĘŚĆ I</w:t>
      </w:r>
      <w:r w:rsidR="000E156D" w:rsidRPr="00DA2B9F">
        <w:rPr>
          <w:rFonts w:ascii="Arial" w:eastAsia="Calibri" w:hAnsi="Arial" w:cs="Arial"/>
          <w:b/>
          <w:bCs/>
        </w:rPr>
        <w:t xml:space="preserve">I </w:t>
      </w:r>
      <w:r w:rsidRPr="00DA2B9F">
        <w:rPr>
          <w:rFonts w:ascii="Arial" w:eastAsia="Calibri" w:hAnsi="Arial" w:cs="Arial"/>
          <w:b/>
          <w:bCs/>
        </w:rPr>
        <w:t xml:space="preserve">- </w:t>
      </w:r>
      <w:r w:rsidRPr="00DA2B9F">
        <w:rPr>
          <w:rFonts w:ascii="Arial" w:hAnsi="Arial" w:cs="Arial"/>
          <w:b/>
        </w:rPr>
        <w:t>Usługa polegająca na zapewnieniu sali, wyżywienia i noclegu podczas dwudniowego spotkania informacyjno-edukacyjnego na terenie miasta Lublina</w:t>
      </w:r>
    </w:p>
    <w:p w14:paraId="272E9B20" w14:textId="77777777" w:rsidR="00406272" w:rsidRPr="00DA2B9F" w:rsidRDefault="00406272" w:rsidP="0040627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DA2B9F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201D465" w14:textId="6E94975F" w:rsidR="00406272" w:rsidRPr="00DA2B9F" w:rsidRDefault="00406272" w:rsidP="00A241BF">
      <w:pPr>
        <w:numPr>
          <w:ilvl w:val="1"/>
          <w:numId w:val="12"/>
        </w:numPr>
        <w:tabs>
          <w:tab w:val="left" w:pos="426"/>
        </w:tabs>
        <w:spacing w:after="120" w:line="276" w:lineRule="auto"/>
        <w:ind w:left="425" w:hanging="284"/>
        <w:jc w:val="both"/>
        <w:rPr>
          <w:rFonts w:ascii="Arial" w:eastAsia="Times New Roman" w:hAnsi="Arial" w:cs="Arial"/>
          <w:lang w:eastAsia="pl-PL"/>
        </w:rPr>
      </w:pPr>
      <w:r w:rsidRPr="00DA2B9F">
        <w:rPr>
          <w:rFonts w:ascii="Arial" w:eastAsia="Times New Roman" w:hAnsi="Arial" w:cs="Arial"/>
          <w:lang w:eastAsia="pl-PL"/>
        </w:rPr>
        <w:t xml:space="preserve">Przedmiotem zamówienia </w:t>
      </w:r>
      <w:bookmarkStart w:id="2" w:name="_Hlk89084524"/>
      <w:r w:rsidRPr="00DA2B9F">
        <w:rPr>
          <w:rFonts w:ascii="Arial" w:eastAsia="Times New Roman" w:hAnsi="Arial" w:cs="Arial"/>
        </w:rPr>
        <w:t xml:space="preserve">jest </w:t>
      </w:r>
      <w:bookmarkEnd w:id="2"/>
      <w:r w:rsidR="00A241BF" w:rsidRPr="00DA2B9F">
        <w:rPr>
          <w:rFonts w:ascii="Arial" w:hAnsi="Arial" w:cs="Arial"/>
          <w:b/>
        </w:rPr>
        <w:t>u</w:t>
      </w:r>
      <w:r w:rsidRPr="00DA2B9F">
        <w:rPr>
          <w:rFonts w:ascii="Arial" w:hAnsi="Arial" w:cs="Arial"/>
          <w:b/>
        </w:rPr>
        <w:t>sługa polegająca na zapewnieniu sali, wyżywienia i noclegu podczas dwudniowego spotkania informacyjno-edukacyjnego na terenie miasta Lublina</w:t>
      </w:r>
      <w:r w:rsidRPr="00DA2B9F">
        <w:rPr>
          <w:rFonts w:ascii="Arial" w:eastAsia="Times New Roman" w:hAnsi="Arial" w:cs="Arial"/>
          <w:lang w:eastAsia="pl-PL"/>
        </w:rPr>
        <w:t xml:space="preserve"> w związku z 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Regionalny Ośrodek Polityki Społecznej w 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bookmarkEnd w:id="1"/>
    <w:p w14:paraId="7B963A85" w14:textId="70604BC8" w:rsidR="00406272" w:rsidRPr="00DA2B9F" w:rsidRDefault="00406272" w:rsidP="00A241BF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Times New Roman" w:hAnsi="Arial" w:cs="Arial"/>
          <w:iCs/>
        </w:rPr>
      </w:pPr>
      <w:r w:rsidRPr="00DA2B9F">
        <w:rPr>
          <w:rFonts w:ascii="Arial" w:eastAsia="Times New Roman" w:hAnsi="Arial" w:cs="Arial"/>
          <w:iCs/>
        </w:rPr>
        <w:t>Zamawiający:</w:t>
      </w:r>
      <w:r w:rsidRPr="00DA2B9F">
        <w:rPr>
          <w:rFonts w:ascii="Arial" w:eastAsia="Calibri" w:hAnsi="Arial" w:cs="Arial"/>
          <w:kern w:val="3"/>
        </w:rPr>
        <w:t xml:space="preserve"> Regionalny Ośrodek Polityki Społecznej w Rzeszowie</w:t>
      </w:r>
      <w:r w:rsidR="000E156D" w:rsidRPr="00DA2B9F">
        <w:rPr>
          <w:rFonts w:ascii="Arial" w:eastAsia="Calibri" w:hAnsi="Arial" w:cs="Arial"/>
          <w:kern w:val="3"/>
        </w:rPr>
        <w:t>.</w:t>
      </w:r>
    </w:p>
    <w:p w14:paraId="4D4FF474" w14:textId="77777777" w:rsidR="00406272" w:rsidRPr="00DA2B9F" w:rsidRDefault="00406272" w:rsidP="00A241BF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="Arial" w:eastAsia="Times New Roman" w:hAnsi="Arial" w:cs="Arial"/>
          <w:iCs/>
        </w:rPr>
      </w:pPr>
      <w:r w:rsidRPr="00DA2B9F">
        <w:rPr>
          <w:rFonts w:ascii="Arial" w:eastAsia="Calibri" w:hAnsi="Arial" w:cs="Arial"/>
          <w:bCs/>
        </w:rPr>
        <w:t xml:space="preserve">Miejsce i termin realizacji: </w:t>
      </w:r>
    </w:p>
    <w:p w14:paraId="0F61F4F6" w14:textId="77777777" w:rsidR="00406272" w:rsidRPr="00DA2B9F" w:rsidRDefault="00406272" w:rsidP="00406272">
      <w:pPr>
        <w:pStyle w:val="Akapitzlist"/>
        <w:numPr>
          <w:ilvl w:val="0"/>
          <w:numId w:val="25"/>
        </w:numPr>
        <w:shd w:val="clear" w:color="auto" w:fill="FFFFFF" w:themeFill="background1"/>
        <w:spacing w:after="120"/>
        <w:ind w:left="709" w:hanging="283"/>
        <w:jc w:val="both"/>
        <w:rPr>
          <w:rFonts w:ascii="Arial" w:eastAsia="Times New Roman" w:hAnsi="Arial" w:cs="Arial"/>
        </w:rPr>
      </w:pPr>
      <w:r w:rsidRPr="00DA2B9F">
        <w:rPr>
          <w:rFonts w:ascii="Arial" w:eastAsia="Times New Roman" w:hAnsi="Arial" w:cs="Arial"/>
        </w:rPr>
        <w:t xml:space="preserve">Miejsce realizacji spotkania: miasto Lublin. </w:t>
      </w:r>
    </w:p>
    <w:p w14:paraId="1F6AB208" w14:textId="36F8F098" w:rsidR="00BB7B65" w:rsidRPr="00DA2B9F" w:rsidRDefault="00406272" w:rsidP="00DA2B9F">
      <w:pPr>
        <w:pStyle w:val="Akapitzlist"/>
        <w:numPr>
          <w:ilvl w:val="0"/>
          <w:numId w:val="25"/>
        </w:numPr>
        <w:shd w:val="clear" w:color="auto" w:fill="FFFFFF" w:themeFill="background1"/>
        <w:spacing w:after="120"/>
        <w:ind w:left="709" w:hanging="283"/>
        <w:jc w:val="both"/>
        <w:rPr>
          <w:rFonts w:ascii="Arial" w:eastAsia="Times New Roman" w:hAnsi="Arial" w:cs="Arial"/>
        </w:rPr>
      </w:pPr>
      <w:r w:rsidRPr="00DA2B9F">
        <w:rPr>
          <w:rFonts w:ascii="Arial" w:eastAsia="Times New Roman" w:hAnsi="Arial" w:cs="Arial"/>
        </w:rPr>
        <w:t>Termin realizacji spotkania:</w:t>
      </w:r>
      <w:r w:rsidR="000E156D" w:rsidRPr="00DA2B9F">
        <w:rPr>
          <w:rFonts w:ascii="Arial" w:eastAsia="Times New Roman" w:hAnsi="Arial" w:cs="Arial"/>
        </w:rPr>
        <w:t xml:space="preserve"> </w:t>
      </w:r>
      <w:r w:rsidR="003137D5" w:rsidRPr="00DA2B9F">
        <w:rPr>
          <w:rFonts w:ascii="Arial" w:eastAsia="Times New Roman" w:hAnsi="Arial" w:cs="Arial"/>
        </w:rPr>
        <w:t>od podpisania umowy do 28.02.2023 roku</w:t>
      </w:r>
      <w:r w:rsidR="003137D5" w:rsidRPr="00DA2B9F">
        <w:rPr>
          <w:rFonts w:ascii="Arial" w:eastAsia="Times New Roman" w:hAnsi="Arial" w:cs="Arial"/>
        </w:rPr>
        <w:t xml:space="preserve">. Optymalny termin dla Zamawiającego to </w:t>
      </w:r>
      <w:r w:rsidR="000E156D" w:rsidRPr="00DA2B9F">
        <w:rPr>
          <w:rFonts w:ascii="Arial" w:eastAsia="Times New Roman" w:hAnsi="Arial" w:cs="Arial"/>
        </w:rPr>
        <w:t xml:space="preserve">21-22.02.2023 r. </w:t>
      </w:r>
      <w:r w:rsidR="003137D5" w:rsidRPr="00DA2B9F">
        <w:rPr>
          <w:rFonts w:ascii="Arial" w:eastAsia="Times New Roman" w:hAnsi="Arial" w:cs="Arial"/>
        </w:rPr>
        <w:t xml:space="preserve">Dokładny termin zostanie uzgodniony pomiędzy Zamawiającym a Wykonawcą. </w:t>
      </w:r>
    </w:p>
    <w:p w14:paraId="1FC4D250" w14:textId="77777777" w:rsidR="00A241BF" w:rsidRPr="00DA2B9F" w:rsidRDefault="00A241BF" w:rsidP="00A241BF">
      <w:pPr>
        <w:pStyle w:val="Akapitzlist"/>
        <w:shd w:val="clear" w:color="auto" w:fill="FFFFFF" w:themeFill="background1"/>
        <w:spacing w:after="120"/>
        <w:ind w:left="709"/>
        <w:jc w:val="both"/>
        <w:rPr>
          <w:rFonts w:ascii="Arial" w:eastAsia="Times New Roman" w:hAnsi="Arial" w:cs="Arial"/>
        </w:rPr>
      </w:pPr>
    </w:p>
    <w:p w14:paraId="156B6C48" w14:textId="1B0BB370" w:rsidR="00406272" w:rsidRPr="00DA2B9F" w:rsidRDefault="00406272" w:rsidP="00A241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Arial" w:eastAsia="Calibri" w:hAnsi="Arial" w:cs="Arial"/>
          <w:b/>
        </w:rPr>
      </w:pPr>
      <w:r w:rsidRPr="00DA2B9F">
        <w:rPr>
          <w:rFonts w:ascii="Arial" w:eastAsia="Calibri" w:hAnsi="Arial" w:cs="Arial"/>
          <w:b/>
          <w:bCs/>
          <w:iCs/>
        </w:rPr>
        <w:t>Szczegółowe informacje dotyczące realizacji usługi</w:t>
      </w:r>
      <w:r w:rsidRPr="00DA2B9F">
        <w:rPr>
          <w:rFonts w:ascii="Arial" w:eastAsia="Calibri" w:hAnsi="Arial" w:cs="Arial"/>
          <w:b/>
        </w:rPr>
        <w:t>:</w:t>
      </w:r>
    </w:p>
    <w:p w14:paraId="5525B6EF" w14:textId="511CEF5E" w:rsidR="00406272" w:rsidRPr="00DA2B9F" w:rsidRDefault="00406272" w:rsidP="00406272">
      <w:pPr>
        <w:spacing w:after="0"/>
        <w:jc w:val="both"/>
        <w:rPr>
          <w:rFonts w:ascii="Arial" w:eastAsia="Calibri" w:hAnsi="Arial" w:cs="Arial"/>
          <w:bCs/>
        </w:rPr>
      </w:pPr>
      <w:r w:rsidRPr="00DA2B9F">
        <w:rPr>
          <w:rFonts w:ascii="Arial" w:eastAsia="Calibri" w:hAnsi="Arial" w:cs="Arial"/>
        </w:rPr>
        <w:t xml:space="preserve">Organizacja (przygotowanie i obsługa) dwudniowego </w:t>
      </w:r>
      <w:r w:rsidRPr="00DA2B9F">
        <w:rPr>
          <w:rFonts w:ascii="Arial" w:hAnsi="Arial" w:cs="Arial"/>
        </w:rPr>
        <w:t xml:space="preserve">spotkania informacyjno-edukacyjnego na terenie miasta Lublina, obejmująca zapewnienie sali, wyżywienia oraz noclegu dla uczestników spotkania. Uczestnicy spotkania to </w:t>
      </w:r>
      <w:bookmarkStart w:id="3" w:name="_Hlk102721598"/>
      <w:r w:rsidRPr="00DA2B9F">
        <w:rPr>
          <w:rFonts w:ascii="Arial" w:hAnsi="Arial" w:cs="Arial"/>
        </w:rPr>
        <w:t xml:space="preserve">kadra projektowa Regionalnych Ośrodków Polityki Społecznej </w:t>
      </w:r>
      <w:r w:rsidRPr="00DA2B9F">
        <w:rPr>
          <w:rFonts w:ascii="Arial" w:eastAsia="Calibri" w:hAnsi="Arial" w:cs="Arial"/>
          <w:bCs/>
        </w:rPr>
        <w:t xml:space="preserve">pięciu województw – podkarpackiego, podlaskiego, lubelskiego, świętokrzyskiego i mazowieckiego oraz przedstawiciele Komitetu Sterującego </w:t>
      </w:r>
      <w:bookmarkEnd w:id="3"/>
      <w:r w:rsidR="000E156D" w:rsidRPr="00DA2B9F">
        <w:rPr>
          <w:rFonts w:ascii="Arial" w:eastAsia="Calibri" w:hAnsi="Arial" w:cs="Arial"/>
          <w:bCs/>
        </w:rPr>
        <w:t>projektem</w:t>
      </w:r>
      <w:r w:rsidRPr="00DA2B9F">
        <w:rPr>
          <w:rFonts w:ascii="Arial" w:eastAsia="Calibri" w:hAnsi="Arial" w:cs="Arial"/>
          <w:bCs/>
        </w:rPr>
        <w:t xml:space="preserve">. Łączna liczba uczestników spotkania to 30 osób. </w:t>
      </w:r>
    </w:p>
    <w:p w14:paraId="09B3B118" w14:textId="77777777" w:rsidR="00406272" w:rsidRPr="00DA2B9F" w:rsidRDefault="00406272" w:rsidP="00406272">
      <w:p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4D9D9107" w14:textId="77777777" w:rsidR="00406272" w:rsidRPr="00DA2B9F" w:rsidRDefault="00406272" w:rsidP="00406272">
      <w:p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  <w:bCs/>
        </w:rPr>
      </w:pPr>
      <w:r w:rsidRPr="00DA2B9F">
        <w:rPr>
          <w:rFonts w:ascii="Arial" w:hAnsi="Arial" w:cs="Arial"/>
          <w:bCs/>
        </w:rPr>
        <w:t>Zamówienie obejmuje organizację dwudniowego spotkania dla 30-osobowej grupy.</w:t>
      </w:r>
    </w:p>
    <w:p w14:paraId="30D192EF" w14:textId="77777777" w:rsidR="00406272" w:rsidRPr="00DA2B9F" w:rsidRDefault="00406272" w:rsidP="00406272">
      <w:pPr>
        <w:pStyle w:val="Akapitzlist"/>
        <w:numPr>
          <w:ilvl w:val="0"/>
          <w:numId w:val="14"/>
        </w:numPr>
        <w:tabs>
          <w:tab w:val="left" w:pos="567"/>
          <w:tab w:val="num" w:pos="2694"/>
        </w:tabs>
        <w:spacing w:after="0" w:line="240" w:lineRule="auto"/>
        <w:jc w:val="both"/>
        <w:rPr>
          <w:rFonts w:ascii="Arial" w:hAnsi="Arial" w:cs="Arial"/>
          <w:bCs/>
        </w:rPr>
      </w:pPr>
      <w:r w:rsidRPr="00DA2B9F">
        <w:rPr>
          <w:rFonts w:ascii="Arial" w:hAnsi="Arial" w:cs="Arial"/>
          <w:bCs/>
        </w:rPr>
        <w:t>W przeddzień spotkania Wykonawca zapewni:</w:t>
      </w:r>
    </w:p>
    <w:p w14:paraId="72FEA90C" w14:textId="77777777" w:rsidR="00406272" w:rsidRPr="00DA2B9F" w:rsidRDefault="00406272" w:rsidP="00406272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Arial" w:hAnsi="Arial" w:cs="Arial"/>
          <w:bCs/>
        </w:rPr>
      </w:pPr>
      <w:r w:rsidRPr="00DA2B9F">
        <w:rPr>
          <w:rFonts w:ascii="Arial" w:hAnsi="Arial" w:cs="Arial"/>
          <w:bCs/>
        </w:rPr>
        <w:t>kolację dla 24 osób,</w:t>
      </w:r>
    </w:p>
    <w:p w14:paraId="2EA8237A" w14:textId="77777777" w:rsidR="00406272" w:rsidRPr="00DA2B9F" w:rsidRDefault="00406272" w:rsidP="00406272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Arial" w:hAnsi="Arial" w:cs="Arial"/>
          <w:bCs/>
        </w:rPr>
      </w:pPr>
      <w:r w:rsidRPr="00DA2B9F">
        <w:rPr>
          <w:rFonts w:ascii="Arial" w:hAnsi="Arial" w:cs="Arial"/>
          <w:bCs/>
        </w:rPr>
        <w:t>nocleg dla 24 osób.</w:t>
      </w:r>
    </w:p>
    <w:p w14:paraId="0365CB60" w14:textId="77777777" w:rsidR="00406272" w:rsidRPr="00DA2B9F" w:rsidRDefault="00406272" w:rsidP="00406272">
      <w:pPr>
        <w:pStyle w:val="Akapitzlist"/>
        <w:numPr>
          <w:ilvl w:val="0"/>
          <w:numId w:val="14"/>
        </w:numPr>
        <w:tabs>
          <w:tab w:val="left" w:pos="567"/>
          <w:tab w:val="num" w:pos="2694"/>
        </w:tabs>
        <w:spacing w:after="0" w:line="240" w:lineRule="auto"/>
        <w:jc w:val="both"/>
        <w:rPr>
          <w:rFonts w:ascii="Arial" w:hAnsi="Arial" w:cs="Arial"/>
          <w:bCs/>
        </w:rPr>
      </w:pPr>
      <w:r w:rsidRPr="00DA2B9F">
        <w:rPr>
          <w:rFonts w:ascii="Arial" w:hAnsi="Arial" w:cs="Arial"/>
          <w:bCs/>
        </w:rPr>
        <w:t xml:space="preserve">Pierwszego dnia spotkania Wykonawca zapewni: </w:t>
      </w:r>
    </w:p>
    <w:p w14:paraId="7337E35C" w14:textId="77777777" w:rsidR="00406272" w:rsidRPr="00DA2B9F" w:rsidRDefault="00406272" w:rsidP="00406272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śniadanie dla 24 osób,</w:t>
      </w:r>
    </w:p>
    <w:p w14:paraId="421A372F" w14:textId="77777777" w:rsidR="00406272" w:rsidRPr="00DA2B9F" w:rsidRDefault="00406272" w:rsidP="00406272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lastRenderedPageBreak/>
        <w:t>całodzienny serwis kawowy dla 30 osób,</w:t>
      </w:r>
    </w:p>
    <w:p w14:paraId="02C3DC2C" w14:textId="77777777" w:rsidR="00406272" w:rsidRPr="00DA2B9F" w:rsidRDefault="00406272" w:rsidP="00406272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obiad dla 30 osób,</w:t>
      </w:r>
    </w:p>
    <w:p w14:paraId="2EE22C26" w14:textId="77777777" w:rsidR="00406272" w:rsidRPr="00DA2B9F" w:rsidRDefault="00406272" w:rsidP="00406272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kolację dla 24 osób,</w:t>
      </w:r>
    </w:p>
    <w:p w14:paraId="35C46F12" w14:textId="77777777" w:rsidR="00406272" w:rsidRPr="00DA2B9F" w:rsidRDefault="00406272" w:rsidP="00406272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nocleg dla 24 osób,</w:t>
      </w:r>
    </w:p>
    <w:p w14:paraId="4BE5D809" w14:textId="77777777" w:rsidR="00406272" w:rsidRPr="00DA2B9F" w:rsidRDefault="00406272" w:rsidP="00406272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salę szkoleniową dla 30-osobowej grupy na 8 godzin zegarowych.</w:t>
      </w:r>
    </w:p>
    <w:p w14:paraId="4B9DAA95" w14:textId="77777777" w:rsidR="00406272" w:rsidRPr="00DA2B9F" w:rsidRDefault="00406272" w:rsidP="00406272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DA2B9F">
        <w:rPr>
          <w:rFonts w:ascii="Arial" w:hAnsi="Arial" w:cs="Arial"/>
          <w:bCs/>
        </w:rPr>
        <w:t>Drugiego dnia spotkania Wykonawca zapewni:</w:t>
      </w:r>
    </w:p>
    <w:p w14:paraId="7AA603BF" w14:textId="77777777" w:rsidR="00406272" w:rsidRPr="00DA2B9F" w:rsidRDefault="00406272" w:rsidP="0040627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śniadanie dla 24 osób,</w:t>
      </w:r>
    </w:p>
    <w:p w14:paraId="4DEAACA0" w14:textId="77777777" w:rsidR="00406272" w:rsidRPr="00DA2B9F" w:rsidRDefault="00406272" w:rsidP="0040627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całodzienny serwis kawowy dla 30 osób,</w:t>
      </w:r>
    </w:p>
    <w:p w14:paraId="3EED41E1" w14:textId="77777777" w:rsidR="00406272" w:rsidRPr="00DA2B9F" w:rsidRDefault="00406272" w:rsidP="0040627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obiad dla 30 osób,</w:t>
      </w:r>
    </w:p>
    <w:p w14:paraId="2F0520B8" w14:textId="77777777" w:rsidR="00406272" w:rsidRPr="00DA2B9F" w:rsidRDefault="00406272" w:rsidP="0040627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salę szkoleniową dla 30-osobowej grupy na 8 godzin zegarowych.</w:t>
      </w:r>
    </w:p>
    <w:p w14:paraId="33668501" w14:textId="77777777" w:rsidR="000E156D" w:rsidRPr="00DA2B9F" w:rsidRDefault="000E156D" w:rsidP="00406272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72C4ED5C" w14:textId="4324C1FF" w:rsidR="00406272" w:rsidRPr="00DA2B9F" w:rsidRDefault="00406272" w:rsidP="00406272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  <w:bCs/>
        </w:rPr>
      </w:pPr>
      <w:r w:rsidRPr="00DA2B9F">
        <w:rPr>
          <w:rFonts w:ascii="Arial" w:hAnsi="Arial" w:cs="Arial"/>
          <w:b/>
        </w:rPr>
        <w:t>Łącznie Wykonawca zapewni:</w:t>
      </w:r>
      <w:r w:rsidRPr="00DA2B9F">
        <w:rPr>
          <w:rFonts w:ascii="Arial" w:hAnsi="Arial" w:cs="Arial"/>
          <w:b/>
          <w:bCs/>
        </w:rPr>
        <w:t xml:space="preserve"> 2 całodzienne serwisy kawowe – każdy dla 30 osób, 60 obiadów, 48 kolacji, noclegi</w:t>
      </w:r>
      <w:r w:rsidR="00A241BF" w:rsidRPr="00DA2B9F">
        <w:rPr>
          <w:rFonts w:ascii="Arial" w:hAnsi="Arial" w:cs="Arial"/>
          <w:b/>
          <w:bCs/>
        </w:rPr>
        <w:t xml:space="preserve"> ze śniadaniem</w:t>
      </w:r>
      <w:r w:rsidRPr="00DA2B9F">
        <w:rPr>
          <w:rFonts w:ascii="Arial" w:hAnsi="Arial" w:cs="Arial"/>
          <w:b/>
          <w:bCs/>
        </w:rPr>
        <w:t xml:space="preserve"> dla 24 osób, oraz </w:t>
      </w:r>
      <w:r w:rsidR="000E156D" w:rsidRPr="00DA2B9F">
        <w:rPr>
          <w:rFonts w:ascii="Arial" w:hAnsi="Arial" w:cs="Arial"/>
          <w:b/>
          <w:bCs/>
        </w:rPr>
        <w:t xml:space="preserve">salę szkoleniową na </w:t>
      </w:r>
      <w:r w:rsidRPr="00DA2B9F">
        <w:rPr>
          <w:rFonts w:ascii="Arial" w:hAnsi="Arial" w:cs="Arial"/>
          <w:b/>
          <w:bCs/>
        </w:rPr>
        <w:t>16 godz. zegarowych</w:t>
      </w:r>
      <w:r w:rsidR="000E156D" w:rsidRPr="00DA2B9F">
        <w:rPr>
          <w:rFonts w:ascii="Arial" w:hAnsi="Arial" w:cs="Arial"/>
          <w:b/>
          <w:bCs/>
        </w:rPr>
        <w:t xml:space="preserve"> dla ok. 30 osób.</w:t>
      </w:r>
    </w:p>
    <w:p w14:paraId="07D2DD4F" w14:textId="77777777" w:rsidR="00406272" w:rsidRPr="00DA2B9F" w:rsidRDefault="00406272" w:rsidP="00406272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  <w:bCs/>
        </w:rPr>
      </w:pPr>
    </w:p>
    <w:p w14:paraId="3F80CEFB" w14:textId="77777777" w:rsidR="00406272" w:rsidRPr="00DA2B9F" w:rsidRDefault="00406272" w:rsidP="00406272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DA2B9F">
        <w:rPr>
          <w:rFonts w:ascii="Arial" w:hAnsi="Arial" w:cs="Arial"/>
          <w:b/>
        </w:rPr>
        <w:t>Wymagania dotyczące zamówienia:</w:t>
      </w:r>
    </w:p>
    <w:p w14:paraId="4B913E43" w14:textId="77777777" w:rsidR="00406272" w:rsidRPr="00DA2B9F" w:rsidRDefault="00406272" w:rsidP="00406272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1E0E6A55" w14:textId="77777777" w:rsidR="00406272" w:rsidRPr="00DA2B9F" w:rsidRDefault="00406272" w:rsidP="0040627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/>
          <w:bCs/>
          <w:iCs/>
          <w:kern w:val="3"/>
          <w:lang w:eastAsia="zh-CN" w:bidi="hi-IN"/>
        </w:rPr>
        <w:t>Nocleg w hotelu</w:t>
      </w:r>
      <w:r w:rsidRPr="00DA2B9F">
        <w:rPr>
          <w:rFonts w:ascii="Arial" w:hAnsi="Arial" w:cs="Arial"/>
          <w:b/>
        </w:rPr>
        <w:t>:</w:t>
      </w:r>
    </w:p>
    <w:p w14:paraId="2A11F820" w14:textId="77777777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DA2B9F">
        <w:rPr>
          <w:rFonts w:ascii="Arial" w:eastAsia="Calibri" w:hAnsi="Arial" w:cs="Arial"/>
          <w:u w:val="single"/>
        </w:rPr>
        <w:t xml:space="preserve">posiadającym </w:t>
      </w:r>
      <w:r w:rsidRPr="00DA2B9F">
        <w:rPr>
          <w:rFonts w:ascii="Arial" w:hAnsi="Arial" w:cs="Arial"/>
          <w:bCs/>
          <w:iCs/>
          <w:kern w:val="3"/>
          <w:u w:val="single"/>
          <w:lang w:eastAsia="zh-CN" w:bidi="hi-IN"/>
        </w:rPr>
        <w:t>kategorię minimum 3 gwiazdek</w:t>
      </w: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 nadaną zgodnie z ustawą z dnia 29 sierpnia 1997 r. o usługach  hotelarskich oraz usługach pilotów wycieczek i przewodników turystycznych (Dz. U. z 2020 r., poz. 2211 ze zm.) i rozporządzeniem Ministra Gospodarki i Pracy z dnia 19 sierpnia 2004 r. w sprawie obiektów hotelarskich i innych obiektów, w których świadczone są usługi hotelarskie (</w:t>
      </w:r>
      <w:proofErr w:type="spellStart"/>
      <w:r w:rsidRPr="00DA2B9F">
        <w:rPr>
          <w:rFonts w:ascii="Arial" w:hAnsi="Arial" w:cs="Arial"/>
          <w:bCs/>
          <w:iCs/>
          <w:kern w:val="3"/>
          <w:lang w:eastAsia="zh-CN" w:bidi="hi-IN"/>
        </w:rPr>
        <w:t>t.j</w:t>
      </w:r>
      <w:proofErr w:type="spellEnd"/>
      <w:r w:rsidRPr="00DA2B9F">
        <w:rPr>
          <w:rFonts w:ascii="Arial" w:hAnsi="Arial" w:cs="Arial"/>
          <w:bCs/>
          <w:iCs/>
          <w:kern w:val="3"/>
          <w:lang w:eastAsia="zh-CN" w:bidi="hi-IN"/>
        </w:rPr>
        <w:t>. Dz. U. z 2017 r., poz. 2166</w:t>
      </w:r>
      <w:r w:rsidRPr="00DA2B9F">
        <w:rPr>
          <w:rFonts w:ascii="Arial" w:eastAsia="Calibri" w:hAnsi="Arial" w:cs="Arial"/>
        </w:rPr>
        <w:t>),</w:t>
      </w:r>
    </w:p>
    <w:p w14:paraId="0E68B4C7" w14:textId="77777777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DA2B9F">
        <w:rPr>
          <w:rFonts w:ascii="Arial" w:hAnsi="Arial" w:cs="Arial"/>
          <w:bCs/>
          <w:iCs/>
          <w:kern w:val="3"/>
          <w:u w:val="single"/>
          <w:lang w:eastAsia="zh-CN" w:bidi="hi-IN"/>
        </w:rPr>
        <w:t>znajdującym się na terenie miasta Lublin</w:t>
      </w: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 – w granicach administracyjnych miasta Lublin</w:t>
      </w:r>
      <w:r w:rsidRPr="00DA2B9F">
        <w:rPr>
          <w:rFonts w:ascii="Arial" w:eastAsia="Calibri" w:hAnsi="Arial" w:cs="Arial"/>
        </w:rPr>
        <w:t>,</w:t>
      </w:r>
    </w:p>
    <w:p w14:paraId="61EBDEE7" w14:textId="77777777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DA2B9F">
        <w:rPr>
          <w:rFonts w:ascii="Arial" w:eastAsia="Calibri" w:hAnsi="Arial" w:cs="Arial"/>
          <w:bCs/>
          <w:iCs/>
        </w:rPr>
        <w:t>wszyscy uczestnicy spotkania muszą być zakwaterowani w jednym obiekcie hotelarskim,</w:t>
      </w:r>
    </w:p>
    <w:p w14:paraId="30D32EFE" w14:textId="77777777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DA2B9F">
        <w:rPr>
          <w:rFonts w:ascii="Arial" w:eastAsia="Times New Roman" w:hAnsi="Arial" w:cs="Arial"/>
        </w:rPr>
        <w:t>pokoje 2 osobowe z dostępem do prywatnej, niekrępującej łazienki, posiadające oddzielne miejsca do spania oraz w szczególnych przypadkach pokoje 1 osobowe (nieparzysta liczba osób lub osoby różnej płci),</w:t>
      </w:r>
    </w:p>
    <w:p w14:paraId="30BE8F68" w14:textId="77777777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r w:rsidRPr="00DA2B9F">
        <w:rPr>
          <w:rFonts w:ascii="Arial" w:eastAsia="Calibri" w:hAnsi="Arial" w:cs="Arial"/>
          <w:bCs/>
          <w:iCs/>
        </w:rPr>
        <w:t>obiekt hotelarski musi być wyposażony w bazę restauracyjną (sala restauracyjna) wyposażoną w stoły i krzesła w ilości adekwatnej do liczby uczestników,</w:t>
      </w:r>
    </w:p>
    <w:p w14:paraId="1990470D" w14:textId="77777777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r w:rsidRPr="00DA2B9F">
        <w:rPr>
          <w:rFonts w:ascii="Arial" w:eastAsia="Times New Roman" w:hAnsi="Arial" w:cs="Arial"/>
          <w:b/>
        </w:rPr>
        <w:t xml:space="preserve">hotel musi spełniać wymogi dotyczące dostosowania do potrzeb osób </w:t>
      </w:r>
      <w:r w:rsidRPr="00DA2B9F">
        <w:rPr>
          <w:rFonts w:ascii="Arial" w:eastAsia="Times New Roman" w:hAnsi="Arial" w:cs="Arial"/>
          <w:b/>
        </w:rPr>
        <w:br/>
        <w:t>z dysfunkcjami narządu ruchu (np.: winda, podjazd, miejsce parkingowe),</w:t>
      </w:r>
    </w:p>
    <w:p w14:paraId="4F026F06" w14:textId="69DA7933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r w:rsidRPr="00DA2B9F">
        <w:rPr>
          <w:rFonts w:ascii="Arial" w:eastAsia="Times New Roman" w:hAnsi="Arial" w:cs="Arial"/>
        </w:rPr>
        <w:t>Wykonawca zapewni bezpośrednio przy hotelu, w którym będzie realizowane zamówienie, bezpłatne miejsca parkingowe dla uczestników spotkania</w:t>
      </w:r>
      <w:r w:rsidR="000E156D" w:rsidRPr="00DA2B9F">
        <w:rPr>
          <w:rFonts w:ascii="Arial" w:eastAsia="Times New Roman" w:hAnsi="Arial" w:cs="Arial"/>
        </w:rPr>
        <w:t>,</w:t>
      </w:r>
    </w:p>
    <w:p w14:paraId="2B6A26F4" w14:textId="77777777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bookmarkStart w:id="4" w:name="_Hlk102754952"/>
      <w:r w:rsidRPr="00DA2B9F">
        <w:rPr>
          <w:rFonts w:ascii="Arial" w:eastAsia="Calibri" w:hAnsi="Arial" w:cs="Arial"/>
        </w:rPr>
        <w:t xml:space="preserve">sala szkoleniowa musi posiadać zaplecze sanitarne / toalety powinny znajdować się w pobliżu </w:t>
      </w:r>
      <w:proofErr w:type="spellStart"/>
      <w:r w:rsidRPr="00DA2B9F">
        <w:rPr>
          <w:rFonts w:ascii="Arial" w:eastAsia="Calibri" w:hAnsi="Arial" w:cs="Arial"/>
        </w:rPr>
        <w:t>sal</w:t>
      </w:r>
      <w:proofErr w:type="spellEnd"/>
      <w:r w:rsidRPr="00DA2B9F">
        <w:rPr>
          <w:rFonts w:ascii="Arial" w:eastAsia="Calibri" w:hAnsi="Arial" w:cs="Arial"/>
        </w:rPr>
        <w:t xml:space="preserve"> konferencyjnych. Osobne toalety dla mężczyzn i kobiet, </w:t>
      </w:r>
      <w:r w:rsidRPr="00DA2B9F">
        <w:rPr>
          <w:rFonts w:ascii="Arial" w:eastAsia="Calibri" w:hAnsi="Arial" w:cs="Arial"/>
          <w:b/>
        </w:rPr>
        <w:t>toalety łatwo dostępne dla osób z dysfunkcjami ruchu oraz dostosowane do potrzeb osób niepełnosprawnych</w:t>
      </w:r>
      <w:r w:rsidRPr="00DA2B9F">
        <w:rPr>
          <w:rFonts w:ascii="Arial" w:eastAsia="Calibri" w:hAnsi="Arial" w:cs="Arial"/>
        </w:rPr>
        <w:t>,</w:t>
      </w:r>
    </w:p>
    <w:p w14:paraId="22651617" w14:textId="77777777" w:rsidR="00406272" w:rsidRPr="00DA2B9F" w:rsidRDefault="00406272" w:rsidP="00406272">
      <w:pPr>
        <w:pStyle w:val="Akapitzlist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r w:rsidRPr="00DA2B9F">
        <w:rPr>
          <w:rFonts w:ascii="Arial" w:eastAsia="Calibri" w:hAnsi="Arial" w:cs="Arial"/>
        </w:rPr>
        <w:t>możliwość ustawienia cateringu (przerwa kawowa) w salach konferencyjnych lub w jej pobliżu.</w:t>
      </w:r>
    </w:p>
    <w:bookmarkEnd w:id="4"/>
    <w:p w14:paraId="1B0D33B8" w14:textId="77777777" w:rsidR="00406272" w:rsidRPr="00DA2B9F" w:rsidRDefault="00406272" w:rsidP="00406272">
      <w:pPr>
        <w:pStyle w:val="Akapitzlist"/>
        <w:widowControl w:val="0"/>
        <w:tabs>
          <w:tab w:val="left" w:pos="1134"/>
        </w:tabs>
        <w:suppressAutoHyphens/>
        <w:autoSpaceDN w:val="0"/>
        <w:spacing w:after="0"/>
        <w:ind w:left="709"/>
        <w:jc w:val="both"/>
        <w:rPr>
          <w:rFonts w:ascii="Arial" w:hAnsi="Arial" w:cs="Arial"/>
          <w:bCs/>
          <w:iCs/>
          <w:kern w:val="3"/>
          <w:lang w:eastAsia="zh-CN" w:bidi="hi-IN"/>
        </w:rPr>
      </w:pPr>
    </w:p>
    <w:p w14:paraId="6485D8A2" w14:textId="77777777" w:rsidR="00406272" w:rsidRPr="00DA2B9F" w:rsidRDefault="00406272" w:rsidP="0040627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/>
          <w:bCs/>
          <w:iCs/>
          <w:kern w:val="3"/>
          <w:lang w:eastAsia="zh-CN" w:bidi="hi-IN"/>
        </w:rPr>
        <w:t xml:space="preserve">Wyżywienie:  </w:t>
      </w:r>
    </w:p>
    <w:p w14:paraId="7DD4A0EE" w14:textId="77777777" w:rsidR="00406272" w:rsidRPr="00DA2B9F" w:rsidRDefault="00406272" w:rsidP="0040627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śniadanie według standardów hotelowych – w formie szwedzkiego stołu, </w:t>
      </w:r>
    </w:p>
    <w:p w14:paraId="612EC1BF" w14:textId="77777777" w:rsidR="00406272" w:rsidRPr="00DA2B9F" w:rsidRDefault="00406272" w:rsidP="0040627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lastRenderedPageBreak/>
        <w:t xml:space="preserve">kolacja według standardów hotelowych (z minimum jednym ciepłym daniem) – </w:t>
      </w:r>
      <w:r w:rsidRPr="00DA2B9F">
        <w:rPr>
          <w:rFonts w:ascii="Arial" w:hAnsi="Arial" w:cs="Arial"/>
          <w:bCs/>
          <w:iCs/>
          <w:kern w:val="3"/>
          <w:lang w:eastAsia="zh-CN" w:bidi="hi-IN"/>
        </w:rPr>
        <w:br/>
        <w:t xml:space="preserve">w formie szwedzkiego stołu, </w:t>
      </w:r>
    </w:p>
    <w:p w14:paraId="59CB9CD1" w14:textId="77777777" w:rsidR="00406272" w:rsidRPr="00DA2B9F" w:rsidRDefault="00406272" w:rsidP="0040627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obiad składający się z </w:t>
      </w:r>
      <w:r w:rsidRPr="00DA2B9F">
        <w:rPr>
          <w:rFonts w:ascii="Arial" w:hAnsi="Arial" w:cs="Arial"/>
          <w:iCs/>
        </w:rPr>
        <w:t xml:space="preserve">zupy oraz dania głównego (mięso/ryba), dodatków (ziemniaki/ryż/kasza/frytki), zestawu surówek, kompotu/wody mineralnej oraz deseru – </w:t>
      </w: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w formie bufetu </w:t>
      </w:r>
      <w:proofErr w:type="spellStart"/>
      <w:r w:rsidRPr="00DA2B9F">
        <w:rPr>
          <w:rFonts w:ascii="Arial" w:hAnsi="Arial" w:cs="Arial"/>
          <w:bCs/>
          <w:iCs/>
          <w:kern w:val="3"/>
          <w:lang w:eastAsia="zh-CN" w:bidi="hi-IN"/>
        </w:rPr>
        <w:t>zasiadanego</w:t>
      </w:r>
      <w:proofErr w:type="spellEnd"/>
      <w:r w:rsidRPr="00DA2B9F">
        <w:rPr>
          <w:rFonts w:ascii="Arial" w:hAnsi="Arial" w:cs="Arial"/>
          <w:bCs/>
          <w:iCs/>
          <w:kern w:val="3"/>
          <w:lang w:eastAsia="zh-CN" w:bidi="hi-IN"/>
        </w:rPr>
        <w:t>,</w:t>
      </w:r>
    </w:p>
    <w:p w14:paraId="734BF55C" w14:textId="77777777" w:rsidR="00406272" w:rsidRPr="00DA2B9F" w:rsidRDefault="00406272" w:rsidP="0040627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>całodzienny serwis kawowy, składający się z kawy z ekspresu, herbaty kopertowanej (czarna, zielona, owocowa), mleka (co najmniej 2% tłuszczu), cukru, cytryny do herbaty pokrojonej w plastry, wody butelkowanej gazowanej i niegazowanej, wyrobów cukierniczych typu ciasteczka (minimum 3 rodzaje) oraz owoców (minimum 3 rodzaje).</w:t>
      </w:r>
    </w:p>
    <w:p w14:paraId="2BF924FE" w14:textId="77777777" w:rsidR="000E156D" w:rsidRPr="00DA2B9F" w:rsidRDefault="00406272" w:rsidP="0040627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</w:rPr>
        <w:t xml:space="preserve">Obiad powinien być podawany w salach restauracyjnych, posiłki wydane zostaną w formie bankietu </w:t>
      </w:r>
      <w:proofErr w:type="spellStart"/>
      <w:r w:rsidRPr="00DA2B9F">
        <w:rPr>
          <w:rFonts w:ascii="Arial" w:hAnsi="Arial" w:cs="Arial"/>
        </w:rPr>
        <w:t>zasiadanego</w:t>
      </w:r>
      <w:proofErr w:type="spellEnd"/>
      <w:r w:rsidRPr="00DA2B9F">
        <w:rPr>
          <w:rFonts w:ascii="Arial" w:hAnsi="Arial" w:cs="Arial"/>
        </w:rPr>
        <w:t xml:space="preserve"> wraz z profesjonalną obsługą kelnerską.  </w:t>
      </w:r>
    </w:p>
    <w:p w14:paraId="4410B8CB" w14:textId="7D68790F" w:rsidR="00406272" w:rsidRPr="00DA2B9F" w:rsidRDefault="00406272" w:rsidP="0040627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</w:rPr>
        <w:t xml:space="preserve">Zamawiający nie dopuszcza serwowania posiłków w salach szkoleniowych (wyjątek może stanowić serwis kawowy). </w:t>
      </w:r>
      <w:r w:rsidRPr="00DA2B9F">
        <w:rPr>
          <w:rFonts w:ascii="Arial" w:eastAsia="Calibri" w:hAnsi="Arial" w:cs="Arial"/>
        </w:rPr>
        <w:t xml:space="preserve">Zamawiający wymaga, aby Wykonawca zapewnił jednorodną zastawę stołową, stosownie do ilości uczestników szkolenia. Obrusy na stołach, serwetki jednorazowe w serwetnikach, szkło do napoi, podgrzewacze itp. Zamawiający nie dopuszcza użycia naczyń i sztućców plastikowych. </w:t>
      </w:r>
    </w:p>
    <w:p w14:paraId="508E0CA7" w14:textId="77777777" w:rsidR="00406272" w:rsidRPr="00DA2B9F" w:rsidRDefault="00406272" w:rsidP="0040627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</w:rPr>
        <w:t xml:space="preserve">W przypadku wcześniejszego zgłoszenia przez uczestnika szkolenia, należy zapewnić odpowiednie menu wegetariańskie. </w:t>
      </w: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W przypadku potrzeby specjalnej diety dla osób ze szczególnymi potrzebami, Wykonawca zapewni odpowiednie menu, po wcześniejszym zgłoszeniu takiej potrzeby przez Zamawiającego. </w:t>
      </w:r>
    </w:p>
    <w:p w14:paraId="74883264" w14:textId="77777777" w:rsidR="00406272" w:rsidRPr="00DA2B9F" w:rsidRDefault="00406272" w:rsidP="00406272">
      <w:pPr>
        <w:widowControl w:val="0"/>
        <w:suppressAutoHyphens/>
        <w:autoSpaceDN w:val="0"/>
        <w:spacing w:after="0"/>
        <w:ind w:left="426"/>
        <w:jc w:val="both"/>
        <w:rPr>
          <w:rFonts w:ascii="Arial" w:hAnsi="Arial" w:cs="Arial"/>
          <w:bCs/>
          <w:iCs/>
          <w:kern w:val="3"/>
          <w:lang w:eastAsia="zh-CN" w:bidi="hi-IN"/>
        </w:rPr>
      </w:pPr>
    </w:p>
    <w:p w14:paraId="28020A5C" w14:textId="77777777" w:rsidR="00406272" w:rsidRPr="00DA2B9F" w:rsidRDefault="00406272" w:rsidP="0040627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Ponadto Wykonawca zobowiązuje się do :</w:t>
      </w:r>
    </w:p>
    <w:p w14:paraId="715431C7" w14:textId="77777777" w:rsidR="00406272" w:rsidRPr="00DA2B9F" w:rsidRDefault="00406272" w:rsidP="004062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zachowania zasad higieny i obowiązujących przepisów sanitarnych przy przygotowaniu posiłków,</w:t>
      </w:r>
    </w:p>
    <w:p w14:paraId="46068EA3" w14:textId="100CF786" w:rsidR="00406272" w:rsidRPr="00DA2B9F" w:rsidRDefault="00406272" w:rsidP="004062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przygotowania posiłków zgodnie z przepisami ustawy z 25 sierpnia 2006 r.</w:t>
      </w:r>
      <w:r w:rsidR="000E156D" w:rsidRPr="00DA2B9F">
        <w:rPr>
          <w:rFonts w:ascii="Arial" w:hAnsi="Arial" w:cs="Arial"/>
        </w:rPr>
        <w:t>,</w:t>
      </w:r>
      <w:r w:rsidRPr="00DA2B9F">
        <w:rPr>
          <w:rFonts w:ascii="Arial" w:hAnsi="Arial" w:cs="Arial"/>
        </w:rPr>
        <w:t xml:space="preserve"> </w:t>
      </w:r>
      <w:r w:rsidRPr="00DA2B9F">
        <w:rPr>
          <w:rFonts w:ascii="Arial" w:hAnsi="Arial" w:cs="Arial"/>
        </w:rPr>
        <w:br/>
        <w:t>o bezpieczeństwie żywności i żywienia (tj. Dz.U. z 2022 r., poz. 2132),</w:t>
      </w:r>
    </w:p>
    <w:p w14:paraId="049ADA10" w14:textId="77777777" w:rsidR="00406272" w:rsidRPr="00DA2B9F" w:rsidRDefault="00406272" w:rsidP="004062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terminowego przygotowania i podania posiłków,</w:t>
      </w:r>
    </w:p>
    <w:p w14:paraId="43AC38EE" w14:textId="77777777" w:rsidR="00406272" w:rsidRPr="00DA2B9F" w:rsidRDefault="00406272" w:rsidP="004062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 xml:space="preserve">przygotowania posiłków zgodnie z zasadami racjonalnego żywienia, urozmaiconych </w:t>
      </w:r>
      <w:r w:rsidRPr="00DA2B9F">
        <w:rPr>
          <w:rFonts w:ascii="Arial" w:hAnsi="Arial" w:cs="Arial"/>
        </w:rPr>
        <w:br/>
        <w:t>i pełnowartościowych, świeżych produktów z ważnymi terminami przydatności do spożycia.</w:t>
      </w:r>
    </w:p>
    <w:p w14:paraId="4110E73D" w14:textId="77777777" w:rsidR="00406272" w:rsidRPr="00DA2B9F" w:rsidRDefault="00406272" w:rsidP="00406272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4083F4C3" w14:textId="77777777" w:rsidR="00406272" w:rsidRPr="00DA2B9F" w:rsidRDefault="00406272" w:rsidP="00406272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DA2B9F">
        <w:rPr>
          <w:rFonts w:ascii="Arial" w:eastAsia="Lucida Sans Unicode" w:hAnsi="Arial" w:cs="Arial"/>
          <w:b/>
          <w:bCs/>
          <w:kern w:val="1"/>
          <w:lang w:eastAsia="ar-SA"/>
        </w:rPr>
        <w:t>Sala szkoleniowa:</w:t>
      </w:r>
    </w:p>
    <w:p w14:paraId="2151C25F" w14:textId="77777777" w:rsidR="00406272" w:rsidRPr="00DA2B9F" w:rsidRDefault="00406272" w:rsidP="0040627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iCs/>
        </w:rPr>
      </w:pPr>
      <w:r w:rsidRPr="00DA2B9F">
        <w:rPr>
          <w:rFonts w:ascii="Arial" w:hAnsi="Arial" w:cs="Arial"/>
          <w:bCs/>
          <w:iCs/>
        </w:rPr>
        <w:t>Sala powinna być klimatyzowana, z dostępem do światła dziennego, z możliwością zaciemnienia i zapewnienia oświetlenia sztucznego, wyposażona w:</w:t>
      </w:r>
    </w:p>
    <w:p w14:paraId="589A6EB5" w14:textId="77777777" w:rsidR="00406272" w:rsidRPr="00DA2B9F" w:rsidRDefault="00406272" w:rsidP="00406272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 xml:space="preserve">sprzęt do prezentacji (projektor multimedialny, ekran, flipchart, blok papierowy, pisaki lub tablica </w:t>
      </w:r>
      <w:proofErr w:type="spellStart"/>
      <w:r w:rsidRPr="00DA2B9F">
        <w:rPr>
          <w:rFonts w:ascii="Arial" w:hAnsi="Arial" w:cs="Arial"/>
        </w:rPr>
        <w:t>suchościeralna</w:t>
      </w:r>
      <w:proofErr w:type="spellEnd"/>
      <w:r w:rsidRPr="00DA2B9F">
        <w:rPr>
          <w:rFonts w:ascii="Arial" w:hAnsi="Arial" w:cs="Arial"/>
        </w:rPr>
        <w:t>, stół pod rzutnik i pod laptop, zasilanie z przewodami, dostęp do Internetu),</w:t>
      </w:r>
    </w:p>
    <w:p w14:paraId="3795F86F" w14:textId="77777777" w:rsidR="00406272" w:rsidRPr="00DA2B9F" w:rsidRDefault="00406272" w:rsidP="00406272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nagłośnienie zapewniające dobrą słyszalność w każdym miejscu sali, mikrofony bezprzewodowe, możliwość odtworzenia dźwięku z laptopa, lub inne technologie, których celem jest wspomaganie słyszenia,</w:t>
      </w:r>
    </w:p>
    <w:p w14:paraId="0F689CA2" w14:textId="77777777" w:rsidR="00406272" w:rsidRPr="00DA2B9F" w:rsidRDefault="00406272" w:rsidP="00406272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 xml:space="preserve">stoły i krzesła (w ilości adekwatnej do liczby uczestników danego spotkania), ustawione </w:t>
      </w:r>
      <w:r w:rsidRPr="00DA2B9F">
        <w:rPr>
          <w:rFonts w:ascii="Arial" w:hAnsi="Arial" w:cs="Arial"/>
        </w:rPr>
        <w:br/>
        <w:t>w sposób uzgodniony pomiędzy Zamawiającym, a Wykonawcą,</w:t>
      </w:r>
    </w:p>
    <w:p w14:paraId="3B4DB251" w14:textId="77777777" w:rsidR="00406272" w:rsidRPr="00DA2B9F" w:rsidRDefault="00406272" w:rsidP="00406272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wieszaki na ubrania lub dostęp do szatni,</w:t>
      </w:r>
    </w:p>
    <w:p w14:paraId="2EBEA17F" w14:textId="77777777" w:rsidR="00406272" w:rsidRPr="00DA2B9F" w:rsidRDefault="00406272" w:rsidP="00406272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A2B9F">
        <w:rPr>
          <w:rFonts w:ascii="Arial" w:hAnsi="Arial" w:cs="Arial"/>
        </w:rPr>
        <w:t>zapewnienie osoby do obsługi technicznej, dostępnej przynajmniej 1 godzinę przed rozpoczęciem oraz w trakcie spotkania,</w:t>
      </w:r>
    </w:p>
    <w:p w14:paraId="62465755" w14:textId="77777777" w:rsidR="00406272" w:rsidRPr="00DA2B9F" w:rsidRDefault="00406272" w:rsidP="00406272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</w:rPr>
      </w:pPr>
      <w:r w:rsidRPr="00DA2B9F">
        <w:rPr>
          <w:rFonts w:ascii="Arial" w:hAnsi="Arial" w:cs="Arial"/>
        </w:rPr>
        <w:t>stolik dla osoby/osób prowadzących spotkanie,</w:t>
      </w:r>
    </w:p>
    <w:p w14:paraId="3F913BAF" w14:textId="77777777" w:rsidR="00406272" w:rsidRPr="00DA2B9F" w:rsidRDefault="00406272" w:rsidP="00406272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</w:rPr>
      </w:pPr>
      <w:r w:rsidRPr="00DA2B9F">
        <w:rPr>
          <w:rFonts w:ascii="Arial" w:eastAsia="Calibri" w:hAnsi="Arial" w:cs="Arial"/>
        </w:rPr>
        <w:lastRenderedPageBreak/>
        <w:t xml:space="preserve">sala szkoleniowa musi posiadać zaplecze sanitarne / toalety powinny znajdować się w pobliżu </w:t>
      </w:r>
      <w:proofErr w:type="spellStart"/>
      <w:r w:rsidRPr="00DA2B9F">
        <w:rPr>
          <w:rFonts w:ascii="Arial" w:eastAsia="Calibri" w:hAnsi="Arial" w:cs="Arial"/>
        </w:rPr>
        <w:t>sal</w:t>
      </w:r>
      <w:proofErr w:type="spellEnd"/>
      <w:r w:rsidRPr="00DA2B9F">
        <w:rPr>
          <w:rFonts w:ascii="Arial" w:eastAsia="Calibri" w:hAnsi="Arial" w:cs="Arial"/>
        </w:rPr>
        <w:t xml:space="preserve"> konferencyjnych. Osobne toalety dla mężczyzn i kobiet, </w:t>
      </w:r>
      <w:r w:rsidRPr="00DA2B9F">
        <w:rPr>
          <w:rFonts w:ascii="Arial" w:eastAsia="Calibri" w:hAnsi="Arial" w:cs="Arial"/>
          <w:b/>
        </w:rPr>
        <w:t>toalety łatwo dostępne dla osób z dysfunkcjami ruchu oraz dostosowane do potrzeb osób niepełnosprawnych</w:t>
      </w:r>
      <w:r w:rsidRPr="00DA2B9F">
        <w:rPr>
          <w:rFonts w:ascii="Arial" w:eastAsia="Calibri" w:hAnsi="Arial" w:cs="Arial"/>
        </w:rPr>
        <w:t>,</w:t>
      </w:r>
    </w:p>
    <w:p w14:paraId="41AB8051" w14:textId="77777777" w:rsidR="00406272" w:rsidRPr="00DA2B9F" w:rsidRDefault="00406272" w:rsidP="00406272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</w:rPr>
      </w:pPr>
      <w:r w:rsidRPr="00DA2B9F">
        <w:rPr>
          <w:rFonts w:ascii="Arial" w:eastAsia="Calibri" w:hAnsi="Arial" w:cs="Arial"/>
        </w:rPr>
        <w:t>możliwość ustawienia cateringu (przerwa kawowa) w salach konferencyjnych lub w jej pobliżu.</w:t>
      </w:r>
    </w:p>
    <w:p w14:paraId="6B6671CC" w14:textId="77777777" w:rsidR="00406272" w:rsidRPr="00DA2B9F" w:rsidRDefault="00406272" w:rsidP="00406272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iCs/>
        </w:rPr>
      </w:pPr>
    </w:p>
    <w:p w14:paraId="54289F29" w14:textId="77777777" w:rsidR="00406272" w:rsidRPr="00DA2B9F" w:rsidRDefault="00406272" w:rsidP="00406272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DA2B9F">
        <w:rPr>
          <w:rFonts w:ascii="Arial" w:hAnsi="Arial" w:cs="Arial"/>
          <w:b/>
        </w:rPr>
        <w:t>Do zadań Wykonawcy ponadto należy:</w:t>
      </w:r>
    </w:p>
    <w:p w14:paraId="356ED212" w14:textId="77777777" w:rsidR="00406272" w:rsidRPr="00DA2B9F" w:rsidRDefault="00406272" w:rsidP="0040627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Oznakowanie pomieszczeń, w których będą odbywały się zajęcia poprzez umieszczenie informacji, zawierających minimum:  </w:t>
      </w:r>
    </w:p>
    <w:p w14:paraId="777DBEC6" w14:textId="77777777" w:rsidR="00406272" w:rsidRPr="00DA2B9F" w:rsidRDefault="00406272" w:rsidP="00406272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znak Unii Europejskiej, znak Funduszy Europejskich, </w:t>
      </w:r>
    </w:p>
    <w:p w14:paraId="2E0CA1A6" w14:textId="77777777" w:rsidR="00406272" w:rsidRPr="00DA2B9F" w:rsidRDefault="00406272" w:rsidP="00406272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>herb województwa podkarpackiego oraz partnerów Projektu,</w:t>
      </w:r>
    </w:p>
    <w:p w14:paraId="35A2308D" w14:textId="77777777" w:rsidR="00406272" w:rsidRPr="00DA2B9F" w:rsidRDefault="00406272" w:rsidP="00406272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>tytuł Projektu.</w:t>
      </w:r>
    </w:p>
    <w:p w14:paraId="2A2D637F" w14:textId="77777777" w:rsidR="00406272" w:rsidRPr="00DA2B9F" w:rsidRDefault="00406272" w:rsidP="0040627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 xml:space="preserve">Przeprowadzanie usługi w sposób sumienny i z należytą starannością, w tym w szczególności z zachowaniem punktualności oraz kultury osobistej wobec uczestników. </w:t>
      </w:r>
    </w:p>
    <w:p w14:paraId="2A4EC38C" w14:textId="77777777" w:rsidR="00406272" w:rsidRPr="00DA2B9F" w:rsidRDefault="00406272" w:rsidP="0040627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Cs/>
          <w:iCs/>
          <w:kern w:val="3"/>
          <w:lang w:eastAsia="zh-CN" w:bidi="hi-IN"/>
        </w:rPr>
        <w:t>Informowanie Zamawiającego o ewentualnych problemach związanych z realizacją zamówienia.</w:t>
      </w:r>
    </w:p>
    <w:p w14:paraId="2AB0A57B" w14:textId="77777777" w:rsidR="00406272" w:rsidRPr="00DA2B9F" w:rsidRDefault="00406272" w:rsidP="00406272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55C92E6F" w14:textId="77777777" w:rsidR="00406272" w:rsidRPr="00DA2B9F" w:rsidRDefault="00406272" w:rsidP="00406272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DA2B9F">
        <w:rPr>
          <w:rFonts w:ascii="Arial" w:eastAsia="Lucida Sans Unicode" w:hAnsi="Arial" w:cs="Arial"/>
          <w:b/>
          <w:bCs/>
          <w:kern w:val="1"/>
          <w:lang w:eastAsia="ar-SA"/>
        </w:rPr>
        <w:t>Dodatkowe wymagania lokalowe:</w:t>
      </w:r>
    </w:p>
    <w:p w14:paraId="22072E7E" w14:textId="7F0521AE" w:rsidR="00406272" w:rsidRPr="00DA2B9F" w:rsidRDefault="00406272" w:rsidP="00406272">
      <w:pPr>
        <w:spacing w:after="0"/>
        <w:jc w:val="both"/>
        <w:rPr>
          <w:rFonts w:ascii="Arial" w:hAnsi="Arial" w:cs="Arial"/>
          <w:color w:val="000000" w:themeColor="text1"/>
        </w:rPr>
      </w:pPr>
      <w:r w:rsidRPr="00DA2B9F">
        <w:rPr>
          <w:rFonts w:ascii="Arial" w:hAnsi="Arial" w:cs="Arial"/>
          <w:color w:val="000000" w:themeColor="text1"/>
        </w:rPr>
        <w:t>Zamawiający, mając na względzie przepisy ustawy z dnia 19 lipca 2019 r. o zapewnieniu dostępności osobom ze szczególnymi potrzebami (</w:t>
      </w:r>
      <w:proofErr w:type="spellStart"/>
      <w:r w:rsidR="008174E0" w:rsidRPr="00DA2B9F">
        <w:rPr>
          <w:rFonts w:ascii="Arial" w:hAnsi="Arial" w:cs="Arial"/>
          <w:color w:val="000000" w:themeColor="text1"/>
        </w:rPr>
        <w:t>t.j</w:t>
      </w:r>
      <w:proofErr w:type="spellEnd"/>
      <w:r w:rsidR="008174E0" w:rsidRPr="00DA2B9F">
        <w:rPr>
          <w:rFonts w:ascii="Arial" w:hAnsi="Arial" w:cs="Arial"/>
          <w:color w:val="000000" w:themeColor="text1"/>
        </w:rPr>
        <w:t>. Dz. U. z 2022 r. poz. 2240</w:t>
      </w:r>
      <w:r w:rsidRPr="00DA2B9F">
        <w:rPr>
          <w:rFonts w:ascii="Arial" w:hAnsi="Arial" w:cs="Arial"/>
          <w:color w:val="000000" w:themeColor="text1"/>
        </w:rPr>
        <w:t>) oraz uwzględniając rodzaj i zakres przedmiotu zamówienia, określa minimalne wymagania służące zapewnieniu dostępności osobom ze szczególnymi potrzebami w zakresie dostępności architektonicznej, mianowicie:</w:t>
      </w:r>
    </w:p>
    <w:p w14:paraId="088F6D45" w14:textId="77777777" w:rsidR="00406272" w:rsidRPr="00DA2B9F" w:rsidRDefault="00406272" w:rsidP="00406272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DA2B9F">
        <w:rPr>
          <w:rFonts w:ascii="Arial" w:hAnsi="Arial" w:cs="Arial"/>
          <w:color w:val="000000" w:themeColor="text1"/>
        </w:rPr>
        <w:t>Dostęp do obiektu hotelarskiego, sali restauracyjnej oraz sali szkoleniowej powinien być wolny od barier poziomych i pionowych przestrzeni komunikacyjnych budynków lub</w:t>
      </w:r>
    </w:p>
    <w:p w14:paraId="015FAD36" w14:textId="77777777" w:rsidR="00406272" w:rsidRPr="00DA2B9F" w:rsidRDefault="00406272" w:rsidP="00406272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DA2B9F">
        <w:rPr>
          <w:rFonts w:ascii="Arial" w:hAnsi="Arial" w:cs="Arial"/>
          <w:color w:val="000000" w:themeColor="text1"/>
        </w:rPr>
        <w:t>Dostęp do obiektu hotelarskiego, sali restauracyjnej, sali szkoleniowej oraz zaplecza sanitarnego jest możliwy poprzez zainstalowane urządzenia lub zastosowanie środków technicznych i rozwiązań architektonicznych w budynku, które umożliwiają dostęp do tych pomieszczeń.</w:t>
      </w:r>
    </w:p>
    <w:p w14:paraId="4E84AC7C" w14:textId="77777777" w:rsidR="00406272" w:rsidRPr="00DA2B9F" w:rsidRDefault="00406272" w:rsidP="00406272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DA2B9F">
        <w:rPr>
          <w:rFonts w:ascii="Arial" w:eastAsia="Lucida Sans Unicode" w:hAnsi="Arial" w:cs="Arial"/>
          <w:kern w:val="2"/>
          <w:lang w:eastAsia="ar-SA"/>
        </w:rPr>
        <w:t xml:space="preserve">Wykonawca zobowiązany jest do zapewnienia możliwości nieodpłatnego korzystania z miejsc parkingowych, którymi dysponuje. </w:t>
      </w:r>
      <w:r w:rsidRPr="00DA2B9F">
        <w:rPr>
          <w:rFonts w:ascii="Arial" w:hAnsi="Arial" w:cs="Arial"/>
        </w:rPr>
        <w:t xml:space="preserve">Obiekt ma spełniać wymogi dotyczące dostosowania do potrzeb osób z dysfunkcjami narządu ruchu (np. winda, podjazd, miejsce parkingowe). </w:t>
      </w:r>
    </w:p>
    <w:p w14:paraId="52D9EFE8" w14:textId="77777777" w:rsidR="00406272" w:rsidRPr="00DA2B9F" w:rsidRDefault="00406272" w:rsidP="00406272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DA2B9F">
        <w:rPr>
          <w:rFonts w:ascii="Arial" w:hAnsi="Arial" w:cs="Arial"/>
        </w:rPr>
        <w:t>Baza noclegowa, sale szkoleniowe oraz sale restauracyjne powinny znajdować się w jednym budynku.</w:t>
      </w:r>
    </w:p>
    <w:p w14:paraId="0DD57AF0" w14:textId="77777777" w:rsidR="00406272" w:rsidRPr="00DA2B9F" w:rsidRDefault="00406272" w:rsidP="00406272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DA2B9F">
        <w:rPr>
          <w:rFonts w:ascii="Arial" w:hAnsi="Arial" w:cs="Arial"/>
          <w:color w:val="000000" w:themeColor="text1"/>
        </w:rPr>
        <w:t>Obiekt hotelarski</w:t>
      </w:r>
      <w:r w:rsidRPr="00DA2B9F">
        <w:rPr>
          <w:rFonts w:ascii="Arial" w:hAnsi="Arial" w:cs="Arial"/>
          <w:bCs/>
          <w:iCs/>
        </w:rPr>
        <w:t xml:space="preserve"> musi dysponować co najmniej jednym pokojem dla osoby z dysfunkcją ruchu i Wykonawca zobowiązany jest zapewnić taki pokój na żądanie Zamawiającego. </w:t>
      </w:r>
    </w:p>
    <w:p w14:paraId="51DA12FE" w14:textId="77777777" w:rsidR="00406272" w:rsidRPr="00DA2B9F" w:rsidRDefault="00406272" w:rsidP="00406272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DA2B9F">
        <w:rPr>
          <w:rFonts w:ascii="Arial" w:hAnsi="Arial" w:cs="Arial"/>
          <w:bCs/>
          <w:iCs/>
        </w:rPr>
        <w:t>Wykonawca powinien zapewnić informację na temat rozkładu pomieszczeń w budynku, w sposób wizualny i dotykowy lub głosowy.</w:t>
      </w:r>
    </w:p>
    <w:p w14:paraId="361770E4" w14:textId="77777777" w:rsidR="00406272" w:rsidRPr="00DA2B9F" w:rsidRDefault="00406272" w:rsidP="00406272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Arial" w:hAnsi="Arial" w:cs="Arial"/>
          <w:bCs/>
          <w:color w:val="000000" w:themeColor="text1"/>
        </w:rPr>
      </w:pPr>
      <w:r w:rsidRPr="00DA2B9F">
        <w:rPr>
          <w:rFonts w:ascii="Arial" w:eastAsia="Lucida Sans Unicode" w:hAnsi="Arial" w:cs="Arial"/>
          <w:bCs/>
          <w:kern w:val="2"/>
          <w:lang w:eastAsia="ar-SA"/>
        </w:rPr>
        <w:t xml:space="preserve">Zamawiający wymaga, aby Wykonawca w ramach realizacji wszystkich usług składających się na przedmiot zamówienia, zapewnił spełnienie i przestrzeganie obowiązujących w chwili realizacji tych usług, wytycznych i zaleceń </w:t>
      </w:r>
      <w:proofErr w:type="spellStart"/>
      <w:r w:rsidRPr="00DA2B9F">
        <w:rPr>
          <w:rFonts w:ascii="Arial" w:eastAsia="Lucida Sans Unicode" w:hAnsi="Arial" w:cs="Arial"/>
          <w:bCs/>
          <w:kern w:val="2"/>
          <w:lang w:eastAsia="ar-SA"/>
        </w:rPr>
        <w:t>przeciwpandemicznych</w:t>
      </w:r>
      <w:proofErr w:type="spellEnd"/>
      <w:r w:rsidRPr="00DA2B9F">
        <w:rPr>
          <w:rFonts w:ascii="Arial" w:eastAsia="Lucida Sans Unicode" w:hAnsi="Arial" w:cs="Arial"/>
          <w:bCs/>
          <w:kern w:val="2"/>
          <w:lang w:eastAsia="ar-SA"/>
        </w:rPr>
        <w:t xml:space="preserve"> i sanitarnych dotyczących zapobiegania, przeciwdziałania </w:t>
      </w:r>
      <w:r w:rsidRPr="00DA2B9F">
        <w:rPr>
          <w:rFonts w:ascii="Arial" w:eastAsia="Lucida Sans Unicode" w:hAnsi="Arial" w:cs="Arial"/>
          <w:bCs/>
          <w:kern w:val="2"/>
          <w:lang w:eastAsia="ar-SA"/>
        </w:rPr>
        <w:lastRenderedPageBreak/>
        <w:t>i zwalczania COVID-19, w tym w szczególności wytycznych Ministerstwa Rozwoju i Głównego Inspektora Sanitarnego dla organizatorów spotkań biznesowych, szkoleń, konferencji i kongresów w trakcie epidemii wirusa SARS-CoV-2 wywołującego chorobę COVID-19.</w:t>
      </w:r>
    </w:p>
    <w:p w14:paraId="3C52B3C5" w14:textId="77777777" w:rsidR="00406272" w:rsidRPr="00DA2B9F" w:rsidRDefault="00406272" w:rsidP="00406272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Arial" w:eastAsia="Calibri" w:hAnsi="Arial" w:cs="Arial"/>
          <w:b/>
          <w:color w:val="FF0000"/>
        </w:rPr>
      </w:pPr>
    </w:p>
    <w:p w14:paraId="4BC75758" w14:textId="77777777" w:rsidR="00406272" w:rsidRPr="00DA2B9F" w:rsidRDefault="00406272" w:rsidP="00406272">
      <w:pPr>
        <w:widowControl w:val="0"/>
        <w:suppressAutoHyphens/>
        <w:autoSpaceDN w:val="0"/>
        <w:spacing w:after="0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DA2B9F">
        <w:rPr>
          <w:rFonts w:ascii="Arial" w:hAnsi="Arial" w:cs="Arial"/>
          <w:b/>
          <w:bCs/>
          <w:iCs/>
          <w:kern w:val="3"/>
          <w:lang w:eastAsia="zh-CN" w:bidi="hi-IN"/>
        </w:rPr>
        <w:t>Uwagi:</w:t>
      </w:r>
    </w:p>
    <w:p w14:paraId="698F7602" w14:textId="77777777" w:rsidR="000E156D" w:rsidRPr="00DA2B9F" w:rsidRDefault="00406272" w:rsidP="00406272">
      <w:pPr>
        <w:pStyle w:val="Akapitzlist"/>
        <w:numPr>
          <w:ilvl w:val="0"/>
          <w:numId w:val="27"/>
        </w:numPr>
        <w:tabs>
          <w:tab w:val="left" w:pos="0"/>
        </w:tabs>
        <w:spacing w:before="240"/>
        <w:jc w:val="both"/>
        <w:rPr>
          <w:rFonts w:ascii="Arial" w:hAnsi="Arial" w:cs="Arial"/>
          <w:i/>
        </w:rPr>
      </w:pPr>
      <w:r w:rsidRPr="00DA2B9F">
        <w:rPr>
          <w:rFonts w:ascii="Arial" w:hAnsi="Arial" w:cs="Arial"/>
        </w:rPr>
        <w:t>Zamawiający poinformuje Wykonawcę o liczbie uczestników spotkania, w tym uczestnikach korzystających z wyżywienia, liczbie uczestników korzystających z noclegów, śniadań i kolacji oraz przekaże ramowy plan spotkania nie później, niż na 3 dni przed terminem spotkania.</w:t>
      </w:r>
    </w:p>
    <w:p w14:paraId="41BB3FB2" w14:textId="77777777" w:rsidR="000E156D" w:rsidRPr="00DA2B9F" w:rsidRDefault="00406272" w:rsidP="000E156D">
      <w:pPr>
        <w:pStyle w:val="Akapitzlist"/>
        <w:numPr>
          <w:ilvl w:val="0"/>
          <w:numId w:val="27"/>
        </w:numPr>
        <w:tabs>
          <w:tab w:val="left" w:pos="0"/>
        </w:tabs>
        <w:spacing w:before="240"/>
        <w:jc w:val="both"/>
        <w:rPr>
          <w:rFonts w:ascii="Arial" w:hAnsi="Arial" w:cs="Arial"/>
          <w:i/>
        </w:rPr>
      </w:pPr>
      <w:r w:rsidRPr="00DA2B9F">
        <w:rPr>
          <w:rFonts w:ascii="Arial" w:hAnsi="Arial" w:cs="Arial"/>
        </w:rPr>
        <w:t xml:space="preserve">Liczba uczestników spotkania ma charakter szacunkowy i informacyjny. Zamawiający zastrzega sobie prawo do zmniejszenia liczby osób przy zachowaniu stawek cenowych wskazanych w formularzu ofertowym. W takim przypadku Wykonawca może żądać wyłącznie wynagrodzenia należnego z tytułu wykonania części umowy, bez naliczania jakichkolwiek kar. </w:t>
      </w:r>
    </w:p>
    <w:p w14:paraId="49E082E0" w14:textId="32D5B54B" w:rsidR="00406272" w:rsidRPr="00DA2B9F" w:rsidRDefault="00406272" w:rsidP="000E156D">
      <w:pPr>
        <w:pStyle w:val="Akapitzlist"/>
        <w:numPr>
          <w:ilvl w:val="0"/>
          <w:numId w:val="27"/>
        </w:numPr>
        <w:tabs>
          <w:tab w:val="left" w:pos="0"/>
        </w:tabs>
        <w:spacing w:before="240"/>
        <w:jc w:val="both"/>
        <w:rPr>
          <w:rFonts w:ascii="Arial" w:hAnsi="Arial" w:cs="Arial"/>
          <w:i/>
        </w:rPr>
      </w:pPr>
      <w:r w:rsidRPr="00DA2B9F">
        <w:rPr>
          <w:rFonts w:ascii="Arial" w:hAnsi="Arial" w:cs="Arial"/>
          <w:b/>
        </w:rPr>
        <w:t>Kwota do wypłaty zostanie ostatecznie ustalona na podstawie rozliczenia według ostatecznej (faktycznej) liczby osób, która brała udział w spotkaniu (korzystała z wyżywienia i noclegów) – w oparciu o stawki jednostkowe wskazane w</w:t>
      </w:r>
      <w:r w:rsidR="000E156D" w:rsidRPr="00DA2B9F">
        <w:rPr>
          <w:rFonts w:ascii="Arial" w:hAnsi="Arial" w:cs="Arial"/>
          <w:b/>
        </w:rPr>
        <w:t> </w:t>
      </w:r>
      <w:r w:rsidRPr="00DA2B9F">
        <w:rPr>
          <w:rFonts w:ascii="Arial" w:hAnsi="Arial" w:cs="Arial"/>
          <w:b/>
        </w:rPr>
        <w:t xml:space="preserve">formularzu ofertowym. </w:t>
      </w:r>
    </w:p>
    <w:p w14:paraId="4509A870" w14:textId="77777777" w:rsidR="00406272" w:rsidRPr="00DA2B9F" w:rsidRDefault="00406272" w:rsidP="00406272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</w:rPr>
      </w:pPr>
    </w:p>
    <w:p w14:paraId="1E8F9B18" w14:textId="77777777" w:rsidR="00406272" w:rsidRPr="00DA2B9F" w:rsidRDefault="00406272" w:rsidP="00406272">
      <w:pPr>
        <w:tabs>
          <w:tab w:val="left" w:pos="0"/>
        </w:tabs>
        <w:suppressAutoHyphens/>
        <w:spacing w:after="0"/>
        <w:jc w:val="both"/>
        <w:rPr>
          <w:rFonts w:ascii="Arial" w:eastAsia="Lucida Sans Unicode" w:hAnsi="Arial" w:cs="Arial"/>
          <w:kern w:val="2"/>
        </w:rPr>
      </w:pPr>
      <w:r w:rsidRPr="00DA2B9F">
        <w:rPr>
          <w:rFonts w:ascii="Arial" w:eastAsia="Lucida Sans Unicode" w:hAnsi="Arial" w:cs="Arial"/>
          <w:kern w:val="2"/>
        </w:rPr>
        <w:t>W przypadku zaistnienia okoliczności:</w:t>
      </w:r>
    </w:p>
    <w:p w14:paraId="063DA95C" w14:textId="77777777" w:rsidR="00406272" w:rsidRPr="00DA2B9F" w:rsidRDefault="00406272" w:rsidP="0040627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kern w:val="2"/>
        </w:rPr>
      </w:pPr>
      <w:r w:rsidRPr="00DA2B9F">
        <w:rPr>
          <w:rFonts w:ascii="Arial" w:hAnsi="Arial" w:cs="Arial"/>
          <w:kern w:val="2"/>
        </w:rPr>
        <w:t>związanych z rozprzestrzenianiem się wirusa SARS-CoV-2 wywołującego chorobę COVID-19 powodujących, że realizacja przedmiotu umowy stanie się niemożliwa lub znacznie utrudniona</w:t>
      </w:r>
    </w:p>
    <w:p w14:paraId="0696E666" w14:textId="77777777" w:rsidR="00406272" w:rsidRPr="00DA2B9F" w:rsidRDefault="00406272" w:rsidP="00406272">
      <w:pPr>
        <w:pStyle w:val="Akapitzlist"/>
        <w:spacing w:after="0"/>
        <w:jc w:val="both"/>
        <w:rPr>
          <w:rFonts w:ascii="Arial" w:hAnsi="Arial" w:cs="Arial"/>
          <w:kern w:val="2"/>
        </w:rPr>
      </w:pPr>
      <w:r w:rsidRPr="00DA2B9F">
        <w:rPr>
          <w:rFonts w:ascii="Arial" w:hAnsi="Arial" w:cs="Arial"/>
          <w:kern w:val="2"/>
        </w:rPr>
        <w:t xml:space="preserve">lub </w:t>
      </w:r>
    </w:p>
    <w:p w14:paraId="66117E77" w14:textId="77777777" w:rsidR="00406272" w:rsidRPr="00DA2B9F" w:rsidRDefault="00406272" w:rsidP="0040627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kern w:val="2"/>
        </w:rPr>
      </w:pPr>
      <w:r w:rsidRPr="00DA2B9F">
        <w:rPr>
          <w:rFonts w:ascii="Arial" w:hAnsi="Arial" w:cs="Arial"/>
          <w:kern w:val="2"/>
        </w:rPr>
        <w:t xml:space="preserve">związanych z ustanowieniem określonych ograniczeń, nakazów lub zakazów w związku z wystąpieniem stanu epidemii lub stanu zagrożenia epidemicznego wirusa SARS-CoV-2 wywołującego chorobę COVID-19 powodujących, że realizacja przedmiotu umowy stanie się niemożliwa lub znacznie utrudniona, </w:t>
      </w:r>
      <w:r w:rsidRPr="00DA2B9F">
        <w:rPr>
          <w:rFonts w:ascii="Arial" w:eastAsia="Lucida Sans Unicode" w:hAnsi="Arial" w:cs="Arial"/>
          <w:kern w:val="2"/>
          <w:lang w:eastAsia="ar-SA"/>
        </w:rPr>
        <w:t>wówczas Zamawiający może odstąpić od umowy w terminie 30 dni od dnia powzięcia wiadomości o tych okolicznościach.</w:t>
      </w:r>
    </w:p>
    <w:p w14:paraId="482D89E6" w14:textId="77777777" w:rsidR="00406272" w:rsidRPr="00DA2B9F" w:rsidRDefault="00406272" w:rsidP="00406272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eastAsia="Calibri" w:hAnsi="Arial" w:cs="Arial"/>
          <w:bCs/>
        </w:rPr>
      </w:pPr>
      <w:r w:rsidRPr="00DA2B9F">
        <w:rPr>
          <w:rFonts w:ascii="Arial" w:eastAsia="Calibri" w:hAnsi="Arial" w:cs="Arial"/>
          <w:bCs/>
        </w:rPr>
        <w:t>lub</w:t>
      </w:r>
    </w:p>
    <w:p w14:paraId="16102143" w14:textId="77777777" w:rsidR="00406272" w:rsidRPr="00DA2B9F" w:rsidRDefault="00406272" w:rsidP="004062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0"/>
        <w:jc w:val="both"/>
        <w:rPr>
          <w:rFonts w:ascii="Arial" w:eastAsia="Calibri" w:hAnsi="Arial" w:cs="Arial"/>
          <w:bCs/>
        </w:rPr>
      </w:pPr>
      <w:r w:rsidRPr="00DA2B9F">
        <w:rPr>
          <w:rFonts w:ascii="Arial" w:eastAsia="Calibri" w:hAnsi="Arial" w:cs="Arial"/>
          <w:bCs/>
        </w:rPr>
        <w:t>w innych nie dających się przewidzieć okolicznościach zmienić termin realizacji zamówienia.</w:t>
      </w:r>
    </w:p>
    <w:p w14:paraId="03D8BF9D" w14:textId="77777777" w:rsidR="00406272" w:rsidRPr="00DA2B9F" w:rsidRDefault="00406272" w:rsidP="00406272">
      <w:pPr>
        <w:tabs>
          <w:tab w:val="left" w:pos="284"/>
        </w:tabs>
        <w:autoSpaceDE w:val="0"/>
        <w:adjustRightInd w:val="0"/>
        <w:spacing w:before="240" w:line="276" w:lineRule="auto"/>
        <w:jc w:val="both"/>
        <w:rPr>
          <w:rFonts w:ascii="Arial" w:eastAsia="Times New Roman" w:hAnsi="Arial" w:cs="Arial"/>
        </w:rPr>
      </w:pPr>
      <w:r w:rsidRPr="00DA2B9F">
        <w:rPr>
          <w:rFonts w:ascii="Arial" w:eastAsia="Times New Roman" w:hAnsi="Arial" w:cs="Arial"/>
          <w:b/>
          <w:bCs/>
        </w:rPr>
        <w:t>7)</w:t>
      </w:r>
      <w:r w:rsidRPr="00DA2B9F">
        <w:rPr>
          <w:rFonts w:ascii="Arial" w:eastAsia="Times New Roman" w:hAnsi="Arial" w:cs="Arial"/>
        </w:rPr>
        <w:t xml:space="preserve"> </w:t>
      </w:r>
      <w:r w:rsidRPr="00DA2B9F">
        <w:rPr>
          <w:rFonts w:ascii="Arial" w:eastAsia="Calibri" w:hAnsi="Arial" w:cs="Arial"/>
          <w:b/>
          <w:kern w:val="3"/>
        </w:rPr>
        <w:t xml:space="preserve"> Obowiązki </w:t>
      </w:r>
      <w:r w:rsidRPr="00DA2B9F">
        <w:rPr>
          <w:rFonts w:ascii="Arial" w:eastAsia="Times New Roman" w:hAnsi="Arial" w:cs="Arial"/>
          <w:b/>
        </w:rPr>
        <w:t xml:space="preserve">Zamawiającego: </w:t>
      </w:r>
    </w:p>
    <w:p w14:paraId="2D3BAD52" w14:textId="7322F781" w:rsidR="00406272" w:rsidRPr="00DA2B9F" w:rsidRDefault="00406272" w:rsidP="00406272">
      <w:pPr>
        <w:pStyle w:val="Akapitzlist"/>
        <w:numPr>
          <w:ilvl w:val="0"/>
          <w:numId w:val="24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DA2B9F">
        <w:rPr>
          <w:rFonts w:ascii="Arial" w:eastAsia="Times New Roman" w:hAnsi="Arial" w:cs="Arial"/>
        </w:rPr>
        <w:t xml:space="preserve">Zamawiający nie pokrywa </w:t>
      </w:r>
      <w:r w:rsidR="00926501" w:rsidRPr="00DA2B9F">
        <w:rPr>
          <w:rFonts w:ascii="Arial" w:eastAsia="Times New Roman" w:hAnsi="Arial" w:cs="Arial"/>
        </w:rPr>
        <w:t xml:space="preserve">kosztu </w:t>
      </w:r>
      <w:r w:rsidRPr="00DA2B9F">
        <w:rPr>
          <w:rFonts w:ascii="Arial" w:eastAsia="Times New Roman" w:hAnsi="Arial" w:cs="Arial"/>
        </w:rPr>
        <w:t>noclegów</w:t>
      </w:r>
      <w:r w:rsidR="00D812FB" w:rsidRPr="00DA2B9F">
        <w:rPr>
          <w:rFonts w:ascii="Arial" w:eastAsia="Times New Roman" w:hAnsi="Arial" w:cs="Arial"/>
        </w:rPr>
        <w:t xml:space="preserve"> czy </w:t>
      </w:r>
      <w:r w:rsidR="00926501" w:rsidRPr="00DA2B9F">
        <w:rPr>
          <w:rFonts w:ascii="Arial" w:eastAsia="Times New Roman" w:hAnsi="Arial" w:cs="Arial"/>
        </w:rPr>
        <w:t>wyżywienia dla</w:t>
      </w:r>
      <w:r w:rsidRPr="00DA2B9F">
        <w:rPr>
          <w:rFonts w:ascii="Arial" w:eastAsia="Times New Roman" w:hAnsi="Arial" w:cs="Arial"/>
        </w:rPr>
        <w:t xml:space="preserve"> trenera jak również nie zapewnia laptopa dla trenera podczas realizacji szkolenia.</w:t>
      </w:r>
    </w:p>
    <w:p w14:paraId="657500F9" w14:textId="77777777" w:rsidR="00406272" w:rsidRPr="00DA2B9F" w:rsidRDefault="00406272" w:rsidP="00406272">
      <w:pPr>
        <w:pStyle w:val="Akapitzlist"/>
        <w:numPr>
          <w:ilvl w:val="0"/>
          <w:numId w:val="24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DA2B9F">
        <w:rPr>
          <w:rFonts w:ascii="Arial" w:eastAsia="Times New Roman" w:hAnsi="Arial" w:cs="Arial"/>
        </w:rPr>
        <w:t>Zamawiający przekaże Wykonawcy niezbędne informacje do prawidłowej realizacji przedmiotu zamówienia.</w:t>
      </w:r>
    </w:p>
    <w:p w14:paraId="54B336A9" w14:textId="77777777" w:rsidR="00406272" w:rsidRPr="00DA2B9F" w:rsidRDefault="00406272" w:rsidP="00406272">
      <w:pPr>
        <w:pStyle w:val="Akapitzlist"/>
        <w:numPr>
          <w:ilvl w:val="0"/>
          <w:numId w:val="24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DA2B9F">
        <w:rPr>
          <w:rFonts w:ascii="Arial" w:eastAsia="Times New Roman" w:hAnsi="Arial" w:cs="Arial"/>
        </w:rPr>
        <w:lastRenderedPageBreak/>
        <w:t>Zamawiający zapewni osobę do kontaktu z Wykonawcą, odpowiedzialną za wszelkie    sprawy związane z organizacją spotkania. Rekrutacja prowadzona będzie przez Zamawiającego.</w:t>
      </w:r>
    </w:p>
    <w:p w14:paraId="7A44C1F0" w14:textId="77777777" w:rsidR="00406272" w:rsidRPr="00DA2B9F" w:rsidRDefault="00406272" w:rsidP="00406272">
      <w:pPr>
        <w:pStyle w:val="Akapitzlist"/>
        <w:numPr>
          <w:ilvl w:val="0"/>
          <w:numId w:val="24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DA2B9F">
        <w:rPr>
          <w:rFonts w:ascii="Arial" w:eastAsia="Times New Roman" w:hAnsi="Arial" w:cs="Arial"/>
        </w:rPr>
        <w:t>Ilość uczestników spotkania ma charakter szacunkowy i informacyjny.</w:t>
      </w:r>
    </w:p>
    <w:p w14:paraId="3AD11E81" w14:textId="77777777" w:rsidR="00406272" w:rsidRPr="00DA2B9F" w:rsidRDefault="00406272" w:rsidP="00406272">
      <w:pPr>
        <w:pStyle w:val="Akapitzlist"/>
        <w:numPr>
          <w:ilvl w:val="0"/>
          <w:numId w:val="24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DA2B9F">
        <w:rPr>
          <w:rFonts w:ascii="Arial" w:eastAsia="Times New Roman" w:hAnsi="Arial" w:cs="Arial"/>
        </w:rPr>
        <w:t xml:space="preserve">W przypadku wystąpienia siły wyższej z przyczyn niezależnych od Zamawiającego,     których w momencie podpisania umowy nie mógł przewidzieć, Zamawiający może      odwołać przeprowadzenie spotkania. </w:t>
      </w:r>
    </w:p>
    <w:p w14:paraId="038C20B2" w14:textId="77777777" w:rsidR="00406272" w:rsidRPr="00DA2B9F" w:rsidRDefault="00406272" w:rsidP="00406272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hAnsi="Arial" w:cs="Arial"/>
          <w:color w:val="FF0000"/>
        </w:rPr>
      </w:pPr>
    </w:p>
    <w:p w14:paraId="5F73F27A" w14:textId="7E2A1021" w:rsidR="00E86542" w:rsidRPr="00DA2B9F" w:rsidRDefault="00E86542" w:rsidP="00406272">
      <w:p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</w:rPr>
      </w:pPr>
    </w:p>
    <w:sectPr w:rsidR="00E86542" w:rsidRPr="00DA2B9F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ABAF" w14:textId="77777777" w:rsidR="00AA3CC8" w:rsidRDefault="00AA3CC8" w:rsidP="00B77782">
      <w:pPr>
        <w:spacing w:after="0" w:line="240" w:lineRule="auto"/>
      </w:pPr>
      <w:r>
        <w:separator/>
      </w:r>
    </w:p>
  </w:endnote>
  <w:endnote w:type="continuationSeparator" w:id="0">
    <w:p w14:paraId="7D45B3A5" w14:textId="77777777" w:rsidR="00AA3CC8" w:rsidRDefault="00AA3CC8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15497" w:rsidRPr="0071549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hy1b98AAAALAQAADwAAAAAAAAAAAAAAAAA0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715497" w:rsidRPr="00715497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4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DA2B9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A617" w14:textId="77777777" w:rsidR="00AA3CC8" w:rsidRDefault="00AA3CC8" w:rsidP="00B77782">
      <w:pPr>
        <w:spacing w:after="0" w:line="240" w:lineRule="auto"/>
      </w:pPr>
      <w:r>
        <w:separator/>
      </w:r>
    </w:p>
  </w:footnote>
  <w:footnote w:type="continuationSeparator" w:id="0">
    <w:p w14:paraId="1F49C24D" w14:textId="77777777" w:rsidR="00AA3CC8" w:rsidRDefault="00AA3CC8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DA2B9F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F23"/>
    <w:multiLevelType w:val="hybridMultilevel"/>
    <w:tmpl w:val="30FA53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" w15:restartNumberingAfterBreak="0">
    <w:nsid w:val="1C0D6444"/>
    <w:multiLevelType w:val="hybridMultilevel"/>
    <w:tmpl w:val="6B82CA9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BF6456E"/>
    <w:multiLevelType w:val="multilevel"/>
    <w:tmpl w:val="C5B8A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C002C82"/>
    <w:multiLevelType w:val="hybridMultilevel"/>
    <w:tmpl w:val="5B228FB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8363EB6"/>
    <w:multiLevelType w:val="hybridMultilevel"/>
    <w:tmpl w:val="0D5A92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FB0D95"/>
    <w:multiLevelType w:val="hybridMultilevel"/>
    <w:tmpl w:val="9DDA55C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7E3E80D6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190E43"/>
    <w:multiLevelType w:val="hybridMultilevel"/>
    <w:tmpl w:val="A91C16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321B2E"/>
    <w:multiLevelType w:val="hybridMultilevel"/>
    <w:tmpl w:val="2D3E1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3EFE51FA"/>
    <w:multiLevelType w:val="hybridMultilevel"/>
    <w:tmpl w:val="363AAF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942A64"/>
    <w:multiLevelType w:val="hybridMultilevel"/>
    <w:tmpl w:val="09C2C2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85E4A"/>
    <w:multiLevelType w:val="hybridMultilevel"/>
    <w:tmpl w:val="14D80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203F5"/>
    <w:multiLevelType w:val="hybridMultilevel"/>
    <w:tmpl w:val="E77E9364"/>
    <w:lvl w:ilvl="0" w:tplc="E9E4800A">
      <w:start w:val="1"/>
      <w:numFmt w:val="decimal"/>
      <w:lvlText w:val="%1)"/>
      <w:lvlJc w:val="left"/>
      <w:pPr>
        <w:ind w:left="40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6065C39"/>
    <w:multiLevelType w:val="multilevel"/>
    <w:tmpl w:val="356E2322"/>
    <w:lvl w:ilvl="0">
      <w:start w:val="1"/>
      <w:numFmt w:val="lowerLetter"/>
      <w:lvlText w:val="%1)"/>
      <w:lvlJc w:val="left"/>
      <w:rPr>
        <w:rFonts w:hint="default"/>
        <w:b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56FA7CD7"/>
    <w:multiLevelType w:val="hybridMultilevel"/>
    <w:tmpl w:val="6516655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6D076C"/>
    <w:multiLevelType w:val="hybridMultilevel"/>
    <w:tmpl w:val="DBC8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7C71"/>
    <w:multiLevelType w:val="hybridMultilevel"/>
    <w:tmpl w:val="AB6AB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63348"/>
    <w:multiLevelType w:val="hybridMultilevel"/>
    <w:tmpl w:val="23307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D3ED2"/>
    <w:multiLevelType w:val="hybridMultilevel"/>
    <w:tmpl w:val="2D0207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3B781A"/>
    <w:multiLevelType w:val="hybridMultilevel"/>
    <w:tmpl w:val="4E2C7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08017">
    <w:abstractNumId w:val="1"/>
  </w:num>
  <w:num w:numId="2" w16cid:durableId="1399088610">
    <w:abstractNumId w:val="4"/>
  </w:num>
  <w:num w:numId="3" w16cid:durableId="1489127374">
    <w:abstractNumId w:val="7"/>
  </w:num>
  <w:num w:numId="4" w16cid:durableId="839198113">
    <w:abstractNumId w:val="11"/>
  </w:num>
  <w:num w:numId="5" w16cid:durableId="1327705424">
    <w:abstractNumId w:val="13"/>
  </w:num>
  <w:num w:numId="6" w16cid:durableId="592206925">
    <w:abstractNumId w:val="3"/>
  </w:num>
  <w:num w:numId="7" w16cid:durableId="924847256">
    <w:abstractNumId w:val="19"/>
  </w:num>
  <w:num w:numId="8" w16cid:durableId="723336939">
    <w:abstractNumId w:val="20"/>
  </w:num>
  <w:num w:numId="9" w16cid:durableId="1075006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1560438">
    <w:abstractNumId w:val="10"/>
  </w:num>
  <w:num w:numId="11" w16cid:durableId="2098020879">
    <w:abstractNumId w:val="9"/>
  </w:num>
  <w:num w:numId="12" w16cid:durableId="1965652911">
    <w:abstractNumId w:val="17"/>
  </w:num>
  <w:num w:numId="13" w16cid:durableId="1321688531">
    <w:abstractNumId w:val="25"/>
  </w:num>
  <w:num w:numId="14" w16cid:durableId="526605386">
    <w:abstractNumId w:val="16"/>
  </w:num>
  <w:num w:numId="15" w16cid:durableId="1591163297">
    <w:abstractNumId w:val="18"/>
  </w:num>
  <w:num w:numId="16" w16cid:durableId="512186500">
    <w:abstractNumId w:val="0"/>
  </w:num>
  <w:num w:numId="17" w16cid:durableId="387194441">
    <w:abstractNumId w:val="24"/>
  </w:num>
  <w:num w:numId="18" w16cid:durableId="280915089">
    <w:abstractNumId w:val="8"/>
  </w:num>
  <w:num w:numId="19" w16cid:durableId="1367606994">
    <w:abstractNumId w:val="15"/>
  </w:num>
  <w:num w:numId="20" w16cid:durableId="1269117190">
    <w:abstractNumId w:val="23"/>
  </w:num>
  <w:num w:numId="21" w16cid:durableId="2120753396">
    <w:abstractNumId w:val="12"/>
  </w:num>
  <w:num w:numId="22" w16cid:durableId="1844203947">
    <w:abstractNumId w:val="5"/>
  </w:num>
  <w:num w:numId="23" w16cid:durableId="1537354310">
    <w:abstractNumId w:val="22"/>
  </w:num>
  <w:num w:numId="24" w16cid:durableId="2013097636">
    <w:abstractNumId w:val="6"/>
  </w:num>
  <w:num w:numId="25" w16cid:durableId="217209644">
    <w:abstractNumId w:val="14"/>
  </w:num>
  <w:num w:numId="26" w16cid:durableId="1979190259">
    <w:abstractNumId w:val="2"/>
  </w:num>
  <w:num w:numId="27" w16cid:durableId="22199083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28E9"/>
    <w:rsid w:val="000040F3"/>
    <w:rsid w:val="00007D4C"/>
    <w:rsid w:val="00015BF6"/>
    <w:rsid w:val="00016A46"/>
    <w:rsid w:val="00031992"/>
    <w:rsid w:val="000352DE"/>
    <w:rsid w:val="00043638"/>
    <w:rsid w:val="00043C8D"/>
    <w:rsid w:val="00051159"/>
    <w:rsid w:val="0007585D"/>
    <w:rsid w:val="00081143"/>
    <w:rsid w:val="0009143C"/>
    <w:rsid w:val="0009400F"/>
    <w:rsid w:val="000951C2"/>
    <w:rsid w:val="000A04DB"/>
    <w:rsid w:val="000A1BBB"/>
    <w:rsid w:val="000C3DD1"/>
    <w:rsid w:val="000D63A6"/>
    <w:rsid w:val="000E0B97"/>
    <w:rsid w:val="000E0E0B"/>
    <w:rsid w:val="000E156D"/>
    <w:rsid w:val="000E2235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5164F"/>
    <w:rsid w:val="001534E1"/>
    <w:rsid w:val="0016362D"/>
    <w:rsid w:val="0017499D"/>
    <w:rsid w:val="00181756"/>
    <w:rsid w:val="00185618"/>
    <w:rsid w:val="00195D1E"/>
    <w:rsid w:val="001B4DC0"/>
    <w:rsid w:val="001C1CC8"/>
    <w:rsid w:val="001C2751"/>
    <w:rsid w:val="001C5320"/>
    <w:rsid w:val="001E589A"/>
    <w:rsid w:val="001F220C"/>
    <w:rsid w:val="001F2A00"/>
    <w:rsid w:val="001F36FC"/>
    <w:rsid w:val="001F53E8"/>
    <w:rsid w:val="002065B1"/>
    <w:rsid w:val="0022265C"/>
    <w:rsid w:val="00245106"/>
    <w:rsid w:val="002463B4"/>
    <w:rsid w:val="002522A1"/>
    <w:rsid w:val="00280941"/>
    <w:rsid w:val="002A2409"/>
    <w:rsid w:val="002A2D77"/>
    <w:rsid w:val="002A41D6"/>
    <w:rsid w:val="002B0722"/>
    <w:rsid w:val="002B197E"/>
    <w:rsid w:val="002B2D47"/>
    <w:rsid w:val="002B6004"/>
    <w:rsid w:val="002B7F65"/>
    <w:rsid w:val="002C578D"/>
    <w:rsid w:val="002D0056"/>
    <w:rsid w:val="002D4A1C"/>
    <w:rsid w:val="002D79D8"/>
    <w:rsid w:val="00303360"/>
    <w:rsid w:val="003137D5"/>
    <w:rsid w:val="00322D47"/>
    <w:rsid w:val="003443D0"/>
    <w:rsid w:val="00351383"/>
    <w:rsid w:val="00352B04"/>
    <w:rsid w:val="00352C4B"/>
    <w:rsid w:val="00364C38"/>
    <w:rsid w:val="00390CFD"/>
    <w:rsid w:val="003A4BC0"/>
    <w:rsid w:val="003B0444"/>
    <w:rsid w:val="003C0A93"/>
    <w:rsid w:val="003D2537"/>
    <w:rsid w:val="003D2BE1"/>
    <w:rsid w:val="003E7FCE"/>
    <w:rsid w:val="003F49E3"/>
    <w:rsid w:val="00406272"/>
    <w:rsid w:val="004073A8"/>
    <w:rsid w:val="004128EF"/>
    <w:rsid w:val="00415612"/>
    <w:rsid w:val="00415A1F"/>
    <w:rsid w:val="00423485"/>
    <w:rsid w:val="00430AA3"/>
    <w:rsid w:val="0043428C"/>
    <w:rsid w:val="0044268A"/>
    <w:rsid w:val="00447427"/>
    <w:rsid w:val="0046291A"/>
    <w:rsid w:val="00473F68"/>
    <w:rsid w:val="004767DE"/>
    <w:rsid w:val="00487771"/>
    <w:rsid w:val="004A692F"/>
    <w:rsid w:val="004B658D"/>
    <w:rsid w:val="004C0C64"/>
    <w:rsid w:val="004D410F"/>
    <w:rsid w:val="004D515F"/>
    <w:rsid w:val="004E3EC3"/>
    <w:rsid w:val="004E5868"/>
    <w:rsid w:val="004E5BCA"/>
    <w:rsid w:val="004F2EBD"/>
    <w:rsid w:val="004F3946"/>
    <w:rsid w:val="00500B82"/>
    <w:rsid w:val="00512D6B"/>
    <w:rsid w:val="00513BDA"/>
    <w:rsid w:val="00515301"/>
    <w:rsid w:val="005155FB"/>
    <w:rsid w:val="005344CA"/>
    <w:rsid w:val="005407E9"/>
    <w:rsid w:val="005506A7"/>
    <w:rsid w:val="00557C30"/>
    <w:rsid w:val="005600AB"/>
    <w:rsid w:val="0056016E"/>
    <w:rsid w:val="005767E4"/>
    <w:rsid w:val="00580968"/>
    <w:rsid w:val="0058530D"/>
    <w:rsid w:val="005A19B6"/>
    <w:rsid w:val="005A1DAA"/>
    <w:rsid w:val="005A2E1C"/>
    <w:rsid w:val="005C1BEC"/>
    <w:rsid w:val="005C3B4C"/>
    <w:rsid w:val="005C7DE6"/>
    <w:rsid w:val="005E22D0"/>
    <w:rsid w:val="005E4538"/>
    <w:rsid w:val="005F5733"/>
    <w:rsid w:val="00601590"/>
    <w:rsid w:val="00601DB9"/>
    <w:rsid w:val="006256F4"/>
    <w:rsid w:val="00656EFB"/>
    <w:rsid w:val="00660F37"/>
    <w:rsid w:val="0066253A"/>
    <w:rsid w:val="00686AE5"/>
    <w:rsid w:val="006B163E"/>
    <w:rsid w:val="006B3D86"/>
    <w:rsid w:val="006D08A6"/>
    <w:rsid w:val="006D7088"/>
    <w:rsid w:val="006E399A"/>
    <w:rsid w:val="006E5F1F"/>
    <w:rsid w:val="006E77B6"/>
    <w:rsid w:val="006F5D11"/>
    <w:rsid w:val="006F6009"/>
    <w:rsid w:val="00701E50"/>
    <w:rsid w:val="0071129A"/>
    <w:rsid w:val="00715497"/>
    <w:rsid w:val="00715B77"/>
    <w:rsid w:val="00741902"/>
    <w:rsid w:val="007443EB"/>
    <w:rsid w:val="00747ED1"/>
    <w:rsid w:val="00754BF2"/>
    <w:rsid w:val="007556B2"/>
    <w:rsid w:val="00755F73"/>
    <w:rsid w:val="007562D0"/>
    <w:rsid w:val="0076758B"/>
    <w:rsid w:val="00777E87"/>
    <w:rsid w:val="00793416"/>
    <w:rsid w:val="007937E2"/>
    <w:rsid w:val="007947FC"/>
    <w:rsid w:val="00795AF3"/>
    <w:rsid w:val="00795B77"/>
    <w:rsid w:val="007979F7"/>
    <w:rsid w:val="007B6B83"/>
    <w:rsid w:val="007C22C1"/>
    <w:rsid w:val="007C46A2"/>
    <w:rsid w:val="007C62E9"/>
    <w:rsid w:val="007D6849"/>
    <w:rsid w:val="007E2107"/>
    <w:rsid w:val="007F0358"/>
    <w:rsid w:val="00805E9A"/>
    <w:rsid w:val="00814495"/>
    <w:rsid w:val="008174E0"/>
    <w:rsid w:val="0082609C"/>
    <w:rsid w:val="008307AF"/>
    <w:rsid w:val="00831785"/>
    <w:rsid w:val="008338D8"/>
    <w:rsid w:val="00834A11"/>
    <w:rsid w:val="00834FBD"/>
    <w:rsid w:val="0086189A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26501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A0E91"/>
    <w:rsid w:val="009A1C67"/>
    <w:rsid w:val="009B0D1A"/>
    <w:rsid w:val="009C22A9"/>
    <w:rsid w:val="009C307E"/>
    <w:rsid w:val="009C6470"/>
    <w:rsid w:val="009E2B23"/>
    <w:rsid w:val="009E4A5D"/>
    <w:rsid w:val="009F424E"/>
    <w:rsid w:val="009F441F"/>
    <w:rsid w:val="00A10B66"/>
    <w:rsid w:val="00A13BDF"/>
    <w:rsid w:val="00A13F91"/>
    <w:rsid w:val="00A224DB"/>
    <w:rsid w:val="00A22B99"/>
    <w:rsid w:val="00A241BF"/>
    <w:rsid w:val="00A30390"/>
    <w:rsid w:val="00A37407"/>
    <w:rsid w:val="00A4779B"/>
    <w:rsid w:val="00A67761"/>
    <w:rsid w:val="00A72A7B"/>
    <w:rsid w:val="00A74CD1"/>
    <w:rsid w:val="00A76153"/>
    <w:rsid w:val="00A8437E"/>
    <w:rsid w:val="00A91952"/>
    <w:rsid w:val="00A92F0E"/>
    <w:rsid w:val="00AA12BA"/>
    <w:rsid w:val="00AA3CC8"/>
    <w:rsid w:val="00AA65FF"/>
    <w:rsid w:val="00AA7B81"/>
    <w:rsid w:val="00AB130B"/>
    <w:rsid w:val="00AB40E5"/>
    <w:rsid w:val="00AB6700"/>
    <w:rsid w:val="00AC301A"/>
    <w:rsid w:val="00AC39B9"/>
    <w:rsid w:val="00AC660D"/>
    <w:rsid w:val="00AD1525"/>
    <w:rsid w:val="00AD67A8"/>
    <w:rsid w:val="00AE5BD5"/>
    <w:rsid w:val="00AF4B4A"/>
    <w:rsid w:val="00B1094F"/>
    <w:rsid w:val="00B11C20"/>
    <w:rsid w:val="00B15559"/>
    <w:rsid w:val="00B1591F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4F"/>
    <w:rsid w:val="00BB2A29"/>
    <w:rsid w:val="00BB4D23"/>
    <w:rsid w:val="00BB7B65"/>
    <w:rsid w:val="00BC7ED8"/>
    <w:rsid w:val="00BD0A1C"/>
    <w:rsid w:val="00BF5F48"/>
    <w:rsid w:val="00C16E1C"/>
    <w:rsid w:val="00C171E3"/>
    <w:rsid w:val="00C30E22"/>
    <w:rsid w:val="00C43489"/>
    <w:rsid w:val="00C43E67"/>
    <w:rsid w:val="00C464E7"/>
    <w:rsid w:val="00C5181D"/>
    <w:rsid w:val="00C97BAC"/>
    <w:rsid w:val="00CA5CD2"/>
    <w:rsid w:val="00CB7A3C"/>
    <w:rsid w:val="00CD7161"/>
    <w:rsid w:val="00CF6095"/>
    <w:rsid w:val="00CF7ADC"/>
    <w:rsid w:val="00D01B9D"/>
    <w:rsid w:val="00D03147"/>
    <w:rsid w:val="00D04E23"/>
    <w:rsid w:val="00D104A4"/>
    <w:rsid w:val="00D10BA8"/>
    <w:rsid w:val="00D179FC"/>
    <w:rsid w:val="00D21C9C"/>
    <w:rsid w:val="00D22F15"/>
    <w:rsid w:val="00D415A3"/>
    <w:rsid w:val="00D4772F"/>
    <w:rsid w:val="00D478FC"/>
    <w:rsid w:val="00D51796"/>
    <w:rsid w:val="00D56BDE"/>
    <w:rsid w:val="00D655A2"/>
    <w:rsid w:val="00D665AA"/>
    <w:rsid w:val="00D812FB"/>
    <w:rsid w:val="00D87DE3"/>
    <w:rsid w:val="00D93CB2"/>
    <w:rsid w:val="00D97D9E"/>
    <w:rsid w:val="00DA2B9F"/>
    <w:rsid w:val="00DC52BD"/>
    <w:rsid w:val="00DC56AB"/>
    <w:rsid w:val="00DC7DB6"/>
    <w:rsid w:val="00DD7B59"/>
    <w:rsid w:val="00DE2DFD"/>
    <w:rsid w:val="00DF154E"/>
    <w:rsid w:val="00E02C82"/>
    <w:rsid w:val="00E04B24"/>
    <w:rsid w:val="00E077D2"/>
    <w:rsid w:val="00E169AA"/>
    <w:rsid w:val="00E24BC5"/>
    <w:rsid w:val="00E3312E"/>
    <w:rsid w:val="00E4192E"/>
    <w:rsid w:val="00E62FF8"/>
    <w:rsid w:val="00E63DDE"/>
    <w:rsid w:val="00E71D44"/>
    <w:rsid w:val="00E82990"/>
    <w:rsid w:val="00E86542"/>
    <w:rsid w:val="00E916BE"/>
    <w:rsid w:val="00E94696"/>
    <w:rsid w:val="00EA685E"/>
    <w:rsid w:val="00EB326C"/>
    <w:rsid w:val="00EC46B4"/>
    <w:rsid w:val="00ED2AE3"/>
    <w:rsid w:val="00ED3C04"/>
    <w:rsid w:val="00ED6B54"/>
    <w:rsid w:val="00EE5DB9"/>
    <w:rsid w:val="00EF0698"/>
    <w:rsid w:val="00EF1474"/>
    <w:rsid w:val="00F166C3"/>
    <w:rsid w:val="00F5640C"/>
    <w:rsid w:val="00F57EA7"/>
    <w:rsid w:val="00F636D6"/>
    <w:rsid w:val="00F64944"/>
    <w:rsid w:val="00F818D4"/>
    <w:rsid w:val="00F930F3"/>
    <w:rsid w:val="00FA0935"/>
    <w:rsid w:val="00FA3CC5"/>
    <w:rsid w:val="00FB229C"/>
    <w:rsid w:val="00FD2484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Kolorowa lista — akcent 11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Akapit z listą5 Znak,List Paragraph Znak,Kolorowa lista — akcent 11 Znak,Akapit z listą BS Znak,CW_Lista Znak,Nagłowek 3 Znak,Preambuła Znak,Dot pt Znak,F5 List Paragraph Znak,Recommendation Znak,lp1 Znak"/>
    <w:link w:val="Akapitzlist"/>
    <w:uiPriority w:val="34"/>
    <w:qFormat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E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532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06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4DCE-5202-4DD9-86EA-9ADE32F2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epikuzinska</cp:lastModifiedBy>
  <cp:revision>52</cp:revision>
  <cp:lastPrinted>2022-12-21T10:00:00Z</cp:lastPrinted>
  <dcterms:created xsi:type="dcterms:W3CDTF">2022-01-12T10:32:00Z</dcterms:created>
  <dcterms:modified xsi:type="dcterms:W3CDTF">2022-12-29T07:28:00Z</dcterms:modified>
</cp:coreProperties>
</file>