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758" w14:textId="46524F66" w:rsidR="00060B68" w:rsidRPr="008E459D" w:rsidRDefault="00453188" w:rsidP="002C62EB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2C62EB">
        <w:rPr>
          <w:rFonts w:ascii="Arial" w:hAnsi="Arial" w:cs="Arial"/>
          <w:bCs/>
          <w:sz w:val="20"/>
          <w:szCs w:val="20"/>
        </w:rPr>
        <w:t xml:space="preserve">Załącznik Nr 5 do SWZ, </w:t>
      </w:r>
      <w:r w:rsidR="00F302BE" w:rsidRPr="002C62EB">
        <w:rPr>
          <w:rFonts w:ascii="Arial" w:hAnsi="Arial" w:cs="Arial"/>
          <w:sz w:val="20"/>
          <w:szCs w:val="20"/>
        </w:rPr>
        <w:t>P</w:t>
      </w:r>
      <w:r w:rsidR="00F302BE" w:rsidRPr="008E459D">
        <w:rPr>
          <w:rFonts w:ascii="Arial" w:hAnsi="Arial" w:cs="Arial"/>
          <w:sz w:val="20"/>
          <w:szCs w:val="20"/>
        </w:rPr>
        <w:t>K.2370.</w:t>
      </w:r>
      <w:r w:rsidR="00355C4D">
        <w:rPr>
          <w:rFonts w:ascii="Arial" w:hAnsi="Arial" w:cs="Arial"/>
          <w:sz w:val="20"/>
          <w:szCs w:val="20"/>
        </w:rPr>
        <w:t>3</w:t>
      </w:r>
      <w:r w:rsidR="00F302BE" w:rsidRPr="008E459D">
        <w:rPr>
          <w:rFonts w:ascii="Arial" w:hAnsi="Arial" w:cs="Arial"/>
          <w:sz w:val="20"/>
          <w:szCs w:val="20"/>
        </w:rPr>
        <w:t>.202</w:t>
      </w:r>
      <w:r w:rsidR="008271DD">
        <w:rPr>
          <w:rFonts w:ascii="Arial" w:hAnsi="Arial" w:cs="Arial"/>
          <w:sz w:val="20"/>
          <w:szCs w:val="20"/>
        </w:rPr>
        <w:t>3</w:t>
      </w:r>
    </w:p>
    <w:p w14:paraId="542E10BA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6448D89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EF66BB5" w14:textId="21F748F0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>Wykonawca</w:t>
      </w:r>
      <w:r w:rsidR="008271DD">
        <w:rPr>
          <w:rFonts w:ascii="Arial" w:hAnsi="Arial" w:cs="Arial"/>
          <w:sz w:val="20"/>
          <w:szCs w:val="20"/>
        </w:rPr>
        <w:t xml:space="preserve">: </w:t>
      </w:r>
    </w:p>
    <w:p w14:paraId="1E8EB54E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63CE2DCD" w14:textId="2CD1E238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Adres:</w:t>
      </w:r>
    </w:p>
    <w:p w14:paraId="77C001B6" w14:textId="77777777" w:rsidR="00060B68" w:rsidRPr="008E459D" w:rsidRDefault="00060B68" w:rsidP="008E459D">
      <w:pPr>
        <w:jc w:val="center"/>
        <w:rPr>
          <w:rFonts w:ascii="Arial" w:hAnsi="Arial" w:cs="Arial"/>
          <w:b/>
          <w:sz w:val="20"/>
          <w:szCs w:val="20"/>
        </w:rPr>
      </w:pPr>
    </w:p>
    <w:p w14:paraId="1C0EA712" w14:textId="0666170E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Wykaz wykonanych, robót budowlanych</w:t>
      </w:r>
    </w:p>
    <w:p w14:paraId="792C0C11" w14:textId="77777777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(w okresie ostatnich pięciu lat przed upływem terminu składania ofert, a jeżeli okres prowadzenia działalności jest krótszy – w tym okresie)</w:t>
      </w:r>
    </w:p>
    <w:p w14:paraId="29D7E0AA" w14:textId="77777777" w:rsidR="00060B68" w:rsidRPr="008E459D" w:rsidRDefault="00060B68" w:rsidP="008E459D">
      <w:pPr>
        <w:rPr>
          <w:rFonts w:ascii="Arial" w:hAnsi="Arial" w:cs="Arial"/>
          <w:b/>
          <w:sz w:val="20"/>
          <w:szCs w:val="20"/>
        </w:rPr>
      </w:pPr>
    </w:p>
    <w:p w14:paraId="60619812" w14:textId="63CA33DF" w:rsidR="002C62EB" w:rsidRPr="008E459D" w:rsidRDefault="00453188" w:rsidP="008E459D">
      <w:pPr>
        <w:jc w:val="both"/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 xml:space="preserve">dotyczący postępowania o udzielenie zamówienia publicznego </w:t>
      </w:r>
      <w:r w:rsidRPr="008E459D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  <w:r w:rsidR="002C62EB" w:rsidRPr="008E459D">
        <w:rPr>
          <w:rFonts w:ascii="Arial" w:hAnsi="Arial" w:cs="Arial"/>
          <w:b/>
          <w:sz w:val="20"/>
          <w:szCs w:val="20"/>
        </w:rPr>
        <w:t xml:space="preserve">Budowa Strażnicy KP PSP z JRG w Żarach – etap </w:t>
      </w:r>
      <w:r w:rsidR="008271DD">
        <w:rPr>
          <w:rFonts w:ascii="Arial" w:hAnsi="Arial" w:cs="Arial"/>
          <w:b/>
          <w:sz w:val="20"/>
          <w:szCs w:val="20"/>
        </w:rPr>
        <w:t>VI</w:t>
      </w:r>
      <w:r w:rsidR="00355C4D">
        <w:rPr>
          <w:rFonts w:ascii="Arial" w:hAnsi="Arial" w:cs="Arial"/>
          <w:b/>
          <w:sz w:val="20"/>
          <w:szCs w:val="20"/>
        </w:rPr>
        <w:t>.1</w:t>
      </w:r>
      <w:r w:rsidR="002C62EB" w:rsidRPr="008E459D">
        <w:rPr>
          <w:rFonts w:ascii="Arial" w:hAnsi="Arial" w:cs="Arial"/>
          <w:b/>
          <w:sz w:val="20"/>
          <w:szCs w:val="20"/>
        </w:rPr>
        <w:t>”</w:t>
      </w:r>
      <w:r w:rsidR="002C62EB" w:rsidRPr="008E459D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2C62EB" w:rsidRPr="008E459D">
        <w:rPr>
          <w:rFonts w:ascii="Arial" w:hAnsi="Arial" w:cs="Arial"/>
          <w:sz w:val="20"/>
          <w:szCs w:val="20"/>
        </w:rPr>
        <w:t xml:space="preserve">sprawy </w:t>
      </w:r>
      <w:r w:rsidR="002C62EB" w:rsidRPr="008E459D">
        <w:rPr>
          <w:rFonts w:ascii="Arial" w:hAnsi="Arial" w:cs="Arial"/>
          <w:b/>
          <w:sz w:val="20"/>
          <w:szCs w:val="20"/>
        </w:rPr>
        <w:t>PK.2370.</w:t>
      </w:r>
      <w:r w:rsidR="00355C4D">
        <w:rPr>
          <w:rFonts w:ascii="Arial" w:hAnsi="Arial" w:cs="Arial"/>
          <w:b/>
          <w:sz w:val="20"/>
          <w:szCs w:val="20"/>
        </w:rPr>
        <w:t>3</w:t>
      </w:r>
      <w:r w:rsidR="002C62EB" w:rsidRPr="008E459D">
        <w:rPr>
          <w:rFonts w:ascii="Arial" w:hAnsi="Arial" w:cs="Arial"/>
          <w:b/>
          <w:sz w:val="20"/>
          <w:szCs w:val="20"/>
        </w:rPr>
        <w:t>.202</w:t>
      </w:r>
      <w:r w:rsidR="008271DD">
        <w:rPr>
          <w:rFonts w:ascii="Arial" w:hAnsi="Arial" w:cs="Arial"/>
          <w:b/>
          <w:sz w:val="20"/>
          <w:szCs w:val="20"/>
        </w:rPr>
        <w:t>3</w:t>
      </w:r>
      <w:r w:rsidR="002C62EB" w:rsidRPr="008E459D">
        <w:rPr>
          <w:rFonts w:ascii="Arial" w:hAnsi="Arial" w:cs="Arial"/>
          <w:sz w:val="20"/>
          <w:szCs w:val="20"/>
        </w:rPr>
        <w:t>, prowadzonego przez Komendę Powiatową Państwowej Straży Pożarnej w Żarach, oświadczam co następuje:</w:t>
      </w:r>
    </w:p>
    <w:p w14:paraId="520165F5" w14:textId="77777777" w:rsidR="00060B68" w:rsidRPr="008E459D" w:rsidRDefault="00060B68" w:rsidP="008E459D">
      <w:pPr>
        <w:jc w:val="center"/>
        <w:rPr>
          <w:rFonts w:ascii="Arial" w:hAnsi="Arial" w:cs="Arial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629"/>
        <w:gridCol w:w="2343"/>
        <w:gridCol w:w="1699"/>
        <w:gridCol w:w="1884"/>
        <w:gridCol w:w="2506"/>
      </w:tblGrid>
      <w:tr w:rsidR="00060B68" w:rsidRPr="008E459D" w14:paraId="290B2B8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751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A3B4" w14:textId="677A6718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8E459D">
              <w:rPr>
                <w:rFonts w:ascii="Arial" w:hAnsi="Arial" w:cs="Arial"/>
                <w:sz w:val="20"/>
                <w:szCs w:val="20"/>
              </w:rPr>
              <w:t>(</w:t>
            </w:r>
            <w:r w:rsidR="00EF31FD">
              <w:rPr>
                <w:rFonts w:ascii="Arial" w:hAnsi="Arial" w:cs="Arial"/>
                <w:sz w:val="20"/>
                <w:szCs w:val="20"/>
              </w:rPr>
              <w:t>nazwa zadania, zakres, kategoria obiektu budowlanego</w:t>
            </w:r>
            <w:r w:rsidRPr="008E45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E97C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39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14:paraId="0766620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7E03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060B68" w:rsidRPr="008E459D" w14:paraId="5EDA7BD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BC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BC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5B6A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63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40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7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61D8A3B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6B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4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BCF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2B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C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11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75307E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F3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1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6325B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6F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71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F5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40DFB3B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19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6C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5550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7B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729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3E6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3FA286D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2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6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58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54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722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D3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4B3F4" w14:textId="77777777" w:rsidR="008271DD" w:rsidRDefault="008271DD" w:rsidP="008E459D">
      <w:pPr>
        <w:rPr>
          <w:rFonts w:ascii="Arial" w:hAnsi="Arial" w:cs="Arial"/>
          <w:sz w:val="20"/>
          <w:szCs w:val="20"/>
        </w:rPr>
      </w:pPr>
    </w:p>
    <w:p w14:paraId="591CF9D1" w14:textId="1F75A768" w:rsidR="00060B68" w:rsidRPr="008E459D" w:rsidRDefault="008271DD" w:rsidP="008E4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wykazu należy dołączyć </w:t>
      </w:r>
      <w:r w:rsidR="00453188" w:rsidRPr="008E459D">
        <w:rPr>
          <w:rFonts w:ascii="Arial" w:hAnsi="Arial" w:cs="Arial"/>
          <w:sz w:val="20"/>
          <w:szCs w:val="20"/>
        </w:rPr>
        <w:t>dowod</w:t>
      </w:r>
      <w:r>
        <w:rPr>
          <w:rFonts w:ascii="Arial" w:hAnsi="Arial" w:cs="Arial"/>
          <w:sz w:val="20"/>
          <w:szCs w:val="20"/>
        </w:rPr>
        <w:t xml:space="preserve">y </w:t>
      </w:r>
      <w:r w:rsidR="00453188" w:rsidRPr="008E459D">
        <w:rPr>
          <w:rFonts w:ascii="Arial" w:hAnsi="Arial" w:cs="Arial"/>
          <w:sz w:val="20"/>
          <w:szCs w:val="20"/>
        </w:rPr>
        <w:t>potwierdzając</w:t>
      </w:r>
      <w:r>
        <w:rPr>
          <w:rFonts w:ascii="Arial" w:hAnsi="Arial" w:cs="Arial"/>
          <w:sz w:val="20"/>
          <w:szCs w:val="20"/>
        </w:rPr>
        <w:t>e</w:t>
      </w:r>
      <w:r w:rsidR="00453188" w:rsidRPr="008E459D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wykazane </w:t>
      </w:r>
      <w:r w:rsidR="00453188" w:rsidRPr="008E459D">
        <w:rPr>
          <w:rFonts w:ascii="Arial" w:hAnsi="Arial" w:cs="Arial"/>
          <w:sz w:val="20"/>
          <w:szCs w:val="20"/>
        </w:rPr>
        <w:t>roboty zostały wykonane należycie.</w:t>
      </w:r>
    </w:p>
    <w:p w14:paraId="47A8BAD7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2F14A3DF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03F6DCBB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7D8851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BBDD701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1F03598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80E91B7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94A638D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F9CC9D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4CA0A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1BFC2E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610FA32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A9000B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83CE60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E93279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44FD60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35AFBF1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230078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D07C25F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833BF7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B07B35E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EF9F55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C77763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708A176" w14:textId="703BD60C" w:rsidR="008271DD" w:rsidRPr="00B037A7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8271DD" w:rsidRPr="00B037A7">
      <w:footerReference w:type="default" r:id="rId6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16B5" w14:textId="77777777" w:rsidR="00E5007C" w:rsidRDefault="00E5007C">
      <w:r>
        <w:separator/>
      </w:r>
    </w:p>
  </w:endnote>
  <w:endnote w:type="continuationSeparator" w:id="0">
    <w:p w14:paraId="1A525C2C" w14:textId="77777777" w:rsidR="00E5007C" w:rsidRDefault="00E5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1B8" w14:textId="2A102D8F" w:rsidR="0027091E" w:rsidRPr="008271DD" w:rsidRDefault="0027091E">
    <w:pPr>
      <w:pStyle w:val="Stopka"/>
      <w:rPr>
        <w:lang w:val="pl-PL"/>
      </w:rPr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  <w:lang w:val="pl-PL"/>
      </w:rPr>
      <w:t>5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hAnsi="Arial" w:cs="Arial"/>
        <w:sz w:val="20"/>
        <w:szCs w:val="20"/>
      </w:rPr>
      <w:t>P</w:t>
    </w:r>
    <w:r w:rsidRPr="008F485B">
      <w:rPr>
        <w:rFonts w:ascii="Arial" w:hAnsi="Arial" w:cs="Arial"/>
        <w:sz w:val="20"/>
        <w:szCs w:val="20"/>
      </w:rPr>
      <w:t>K.2370.</w:t>
    </w:r>
    <w:r w:rsidR="00355C4D">
      <w:rPr>
        <w:rFonts w:ascii="Arial" w:hAnsi="Arial" w:cs="Arial"/>
        <w:sz w:val="20"/>
        <w:szCs w:val="20"/>
        <w:lang w:val="pl-PL"/>
      </w:rPr>
      <w:t>3</w:t>
    </w:r>
    <w:r w:rsidRPr="008F485B">
      <w:rPr>
        <w:rFonts w:ascii="Arial" w:hAnsi="Arial" w:cs="Arial"/>
        <w:sz w:val="20"/>
        <w:szCs w:val="20"/>
      </w:rPr>
      <w:t>.202</w:t>
    </w:r>
    <w:r w:rsidR="008271DD">
      <w:rPr>
        <w:rFonts w:ascii="Arial" w:hAnsi="Arial" w:cs="Arial"/>
        <w:sz w:val="20"/>
        <w:szCs w:val="20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343E" w14:textId="77777777" w:rsidR="00E5007C" w:rsidRDefault="00E5007C">
      <w:r>
        <w:separator/>
      </w:r>
    </w:p>
  </w:footnote>
  <w:footnote w:type="continuationSeparator" w:id="0">
    <w:p w14:paraId="1A05CAB5" w14:textId="77777777" w:rsidR="00E5007C" w:rsidRDefault="00E5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8"/>
    <w:rsid w:val="00060B68"/>
    <w:rsid w:val="0027091E"/>
    <w:rsid w:val="002C62EB"/>
    <w:rsid w:val="00355C4D"/>
    <w:rsid w:val="00453188"/>
    <w:rsid w:val="00516B5E"/>
    <w:rsid w:val="00522635"/>
    <w:rsid w:val="007561E7"/>
    <w:rsid w:val="008271DD"/>
    <w:rsid w:val="008E459D"/>
    <w:rsid w:val="009920F3"/>
    <w:rsid w:val="00E5007C"/>
    <w:rsid w:val="00EF31F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9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02457F"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sid w:val="00A176C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176C4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25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2560"/>
  </w:style>
  <w:style w:type="character" w:customStyle="1" w:styleId="TematkomentarzaZnak">
    <w:name w:val="Temat komentarza Znak"/>
    <w:basedOn w:val="TekstkomentarzaZnak"/>
    <w:link w:val="Tematkomentarza"/>
    <w:qFormat/>
    <w:rsid w:val="00BA256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A25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/>
      <w:sz w:val="20"/>
      <w:szCs w:val="20"/>
      <w:lang w:val="x-none" w:eastAsia="x-none"/>
    </w:rPr>
  </w:style>
  <w:style w:type="paragraph" w:customStyle="1" w:styleId="01Tekstbt">
    <w:name w:val="01 Tekst bt"/>
    <w:basedOn w:val="Normalny"/>
    <w:autoRedefine/>
    <w:qFormat/>
    <w:rsid w:val="000C2CFA"/>
    <w:pPr>
      <w:spacing w:line="360" w:lineRule="auto"/>
      <w:jc w:val="both"/>
    </w:pPr>
    <w:rPr>
      <w:rFonts w:ascii="Tahoma" w:hAnsi="Tahoma" w:cs="Tahoma"/>
      <w:i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Tekst8wa16">
    <w:name w:val="01 Tekst 8wa16"/>
    <w:basedOn w:val="Normalny"/>
    <w:autoRedefine/>
    <w:qFormat/>
    <w:rsid w:val="00696BBD"/>
    <w:pPr>
      <w:jc w:val="center"/>
    </w:pPr>
    <w:rPr>
      <w:rFonts w:ascii="Tahoma" w:hAnsi="Tahoma" w:cs="Tahoma"/>
      <w:b/>
      <w:iCs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A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A25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BA25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2021-03-08T09:53:00Z</dcterms:created>
  <dcterms:modified xsi:type="dcterms:W3CDTF">2023-08-02T09:18:00Z</dcterms:modified>
  <dc:language/>
</cp:coreProperties>
</file>