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9B18" w14:textId="0A651C6A" w:rsidR="00454194" w:rsidRDefault="00454194" w:rsidP="00F44339">
      <w:pPr>
        <w:spacing w:after="0" w:line="276" w:lineRule="auto"/>
        <w:ind w:left="4247" w:firstLine="7"/>
        <w:jc w:val="right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CF16F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Nr postępowania</w:t>
      </w:r>
      <w:r w:rsidR="00F4433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: BZP.2710.66.2023.AP</w:t>
      </w:r>
    </w:p>
    <w:p w14:paraId="63881FF3" w14:textId="2335E676" w:rsidR="00F44339" w:rsidRDefault="00F44339" w:rsidP="00F44339">
      <w:pPr>
        <w:spacing w:after="0" w:line="276" w:lineRule="auto"/>
        <w:ind w:left="4247" w:firstLine="7"/>
        <w:jc w:val="right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Zał. nr ….. do SWZ</w:t>
      </w:r>
    </w:p>
    <w:p w14:paraId="3EAB0D4F" w14:textId="77777777" w:rsidR="00F44339" w:rsidRPr="00CF16F5" w:rsidRDefault="00F44339" w:rsidP="00F44339">
      <w:pPr>
        <w:spacing w:after="0" w:line="276" w:lineRule="auto"/>
        <w:ind w:left="4247" w:firstLine="7"/>
        <w:jc w:val="right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1BEB98E0" w14:textId="77777777" w:rsidR="00CF16F5" w:rsidRDefault="00CF16F5" w:rsidP="00445522">
      <w:pPr>
        <w:pStyle w:val="Tytu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385482D9" w14:textId="3CFCE90E" w:rsidR="00BB1EAC" w:rsidRDefault="00BB1EAC" w:rsidP="009C7A92">
      <w:pPr>
        <w:pStyle w:val="Tytu"/>
        <w:tabs>
          <w:tab w:val="left" w:pos="465"/>
        </w:tabs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0"/>
        </w:rPr>
      </w:pPr>
      <w:r w:rsidRPr="009C7A92">
        <w:rPr>
          <w:rFonts w:ascii="Verdana" w:hAnsi="Verdana" w:cs="Arial"/>
          <w:b/>
          <w:bCs/>
          <w:color w:val="000000" w:themeColor="text1"/>
          <w:sz w:val="24"/>
          <w:szCs w:val="20"/>
        </w:rPr>
        <w:t xml:space="preserve">Umowa nr </w:t>
      </w:r>
      <w:r w:rsidR="00DC6D21" w:rsidRPr="009C7A92">
        <w:rPr>
          <w:rFonts w:ascii="Verdana" w:hAnsi="Verdana" w:cs="Arial"/>
          <w:b/>
          <w:bCs/>
          <w:color w:val="000000" w:themeColor="text1"/>
          <w:sz w:val="24"/>
          <w:szCs w:val="20"/>
        </w:rPr>
        <w:t>…</w:t>
      </w:r>
      <w:r w:rsidR="00635FA9" w:rsidRPr="009C7A92">
        <w:rPr>
          <w:rFonts w:ascii="Verdana" w:hAnsi="Verdana" w:cs="Arial"/>
          <w:b/>
          <w:bCs/>
          <w:color w:val="000000" w:themeColor="text1"/>
          <w:sz w:val="24"/>
          <w:szCs w:val="20"/>
        </w:rPr>
        <w:t>………………………….</w:t>
      </w:r>
      <w:r w:rsidR="009C7A92">
        <w:rPr>
          <w:rFonts w:ascii="Verdana" w:hAnsi="Verdana" w:cs="Arial"/>
          <w:b/>
          <w:bCs/>
          <w:color w:val="000000" w:themeColor="text1"/>
          <w:sz w:val="24"/>
          <w:szCs w:val="20"/>
        </w:rPr>
        <w:t xml:space="preserve"> – </w:t>
      </w:r>
    </w:p>
    <w:p w14:paraId="09F2B5C3" w14:textId="01DD5141" w:rsidR="009C7A92" w:rsidRPr="009C7A92" w:rsidRDefault="009C7A92" w:rsidP="009C7A92">
      <w:pPr>
        <w:jc w:val="center"/>
      </w:pPr>
      <w:r>
        <w:t>Projektowane postanowienia umowy</w:t>
      </w:r>
    </w:p>
    <w:p w14:paraId="1D2C7E86" w14:textId="77777777" w:rsidR="00BB1EAC" w:rsidRPr="003948BD" w:rsidRDefault="00BB1EAC" w:rsidP="00445522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EFE9D4A" w14:textId="66DE456A" w:rsidR="00454194" w:rsidRPr="003948BD" w:rsidRDefault="00F44339" w:rsidP="00445522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sporządzona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E0A32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dniu ........................................... </w:t>
      </w:r>
      <w:r w:rsidR="00B548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pomiędzy</w:t>
      </w:r>
      <w:r w:rsidR="004D4CFF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:</w:t>
      </w:r>
    </w:p>
    <w:p w14:paraId="18E50C15" w14:textId="77777777" w:rsidR="004D4CFF" w:rsidRPr="003948BD" w:rsidRDefault="004D4CFF" w:rsidP="00445522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5648B57" w14:textId="04BA1944" w:rsidR="004D4CFF" w:rsidRPr="00BC0C70" w:rsidRDefault="004D4CFF" w:rsidP="00445522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b/>
          <w:color w:val="000000" w:themeColor="text1"/>
          <w:sz w:val="20"/>
          <w:szCs w:val="20"/>
        </w:rPr>
        <w:t>Uniwersytetem Wrocławskim</w:t>
      </w:r>
      <w:r w:rsidR="00F44339">
        <w:rPr>
          <w:rFonts w:ascii="Verdana" w:hAnsi="Verdana" w:cs="Arial"/>
          <w:b/>
          <w:color w:val="000000" w:themeColor="text1"/>
          <w:sz w:val="20"/>
          <w:szCs w:val="20"/>
        </w:rPr>
        <w:t>,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C0C70">
        <w:rPr>
          <w:rFonts w:ascii="Verdana" w:hAnsi="Verdana" w:cs="Arial"/>
          <w:color w:val="000000" w:themeColor="text1"/>
          <w:sz w:val="20"/>
          <w:szCs w:val="20"/>
        </w:rPr>
        <w:t xml:space="preserve">z siedzibą we </w:t>
      </w:r>
      <w:r w:rsidR="00F44339">
        <w:rPr>
          <w:rFonts w:ascii="Verdana" w:hAnsi="Verdana" w:cs="Arial"/>
          <w:color w:val="000000" w:themeColor="text1"/>
          <w:sz w:val="20"/>
          <w:szCs w:val="20"/>
        </w:rPr>
        <w:t xml:space="preserve">Wrocławiu, </w:t>
      </w:r>
      <w:r w:rsidR="00F44339" w:rsidRPr="003948BD">
        <w:rPr>
          <w:rFonts w:ascii="Verdana" w:hAnsi="Verdana" w:cs="Arial"/>
          <w:color w:val="000000" w:themeColor="text1"/>
          <w:sz w:val="20"/>
          <w:szCs w:val="20"/>
        </w:rPr>
        <w:t>pl.</w:t>
      </w:r>
      <w:r w:rsidR="00F44339">
        <w:rPr>
          <w:rFonts w:ascii="Verdana" w:hAnsi="Verdana" w:cs="Arial"/>
          <w:color w:val="000000" w:themeColor="text1"/>
          <w:sz w:val="20"/>
          <w:szCs w:val="20"/>
        </w:rPr>
        <w:t> </w:t>
      </w:r>
      <w:r w:rsidR="00F44339" w:rsidRPr="003948BD">
        <w:rPr>
          <w:rFonts w:ascii="Verdana" w:hAnsi="Verdana" w:cs="Arial"/>
          <w:color w:val="000000" w:themeColor="text1"/>
          <w:sz w:val="20"/>
          <w:szCs w:val="20"/>
        </w:rPr>
        <w:t>Uniwersytecki</w:t>
      </w:r>
      <w:r w:rsidR="00F44339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F44339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="00BC0C70">
        <w:rPr>
          <w:rFonts w:ascii="Verdana" w:hAnsi="Verdana" w:cs="Arial"/>
          <w:color w:val="000000" w:themeColor="text1"/>
          <w:sz w:val="20"/>
          <w:szCs w:val="20"/>
        </w:rPr>
        <w:t xml:space="preserve">50-137 Wrocław,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NIP 896-000-54-08, REGON 000001301 (VAT UE PL 89600 05408), </w:t>
      </w:r>
      <w:r w:rsidRPr="00BC0C70">
        <w:rPr>
          <w:rFonts w:ascii="Verdana" w:hAnsi="Verdana" w:cs="Arial"/>
          <w:color w:val="000000" w:themeColor="text1"/>
          <w:sz w:val="20"/>
          <w:szCs w:val="20"/>
        </w:rPr>
        <w:t>który reprezentuje:</w:t>
      </w:r>
    </w:p>
    <w:p w14:paraId="5D4265E4" w14:textId="77777777" w:rsidR="004D4CFF" w:rsidRPr="00BC0C70" w:rsidRDefault="009540EE" w:rsidP="00BC0C70">
      <w:p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</w:t>
      </w:r>
    </w:p>
    <w:p w14:paraId="574BBB23" w14:textId="24E0C180" w:rsidR="004D4CFF" w:rsidRDefault="004D4CFF" w:rsidP="00BC0C70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C0C70">
        <w:rPr>
          <w:rFonts w:ascii="Verdana" w:hAnsi="Verdana" w:cs="Arial"/>
          <w:color w:val="000000" w:themeColor="text1"/>
          <w:sz w:val="20"/>
          <w:szCs w:val="20"/>
        </w:rPr>
        <w:t>zwanym w dalszej części</w:t>
      </w:r>
      <w:r w:rsidR="00F44339">
        <w:rPr>
          <w:rFonts w:ascii="Verdana" w:hAnsi="Verdana" w:cs="Arial"/>
          <w:color w:val="000000" w:themeColor="text1"/>
          <w:sz w:val="20"/>
          <w:szCs w:val="20"/>
        </w:rPr>
        <w:t xml:space="preserve"> umowy </w:t>
      </w:r>
      <w:r w:rsidRPr="00BC0C70">
        <w:rPr>
          <w:rFonts w:ascii="Verdana" w:hAnsi="Verdana" w:cs="Arial"/>
          <w:b/>
          <w:color w:val="000000" w:themeColor="text1"/>
          <w:sz w:val="20"/>
          <w:szCs w:val="20"/>
        </w:rPr>
        <w:t xml:space="preserve"> "Zamawiającym" lub „Stroną”</w:t>
      </w:r>
    </w:p>
    <w:p w14:paraId="0F57095B" w14:textId="77777777" w:rsidR="00BC0C70" w:rsidRPr="00BC0C70" w:rsidRDefault="00BC0C70" w:rsidP="00BC0C70">
      <w:pPr>
        <w:spacing w:after="0"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90EA128" w14:textId="77777777" w:rsidR="004D4CFF" w:rsidRPr="00BC0C70" w:rsidRDefault="004D4CFF" w:rsidP="00445522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0C70">
        <w:rPr>
          <w:rFonts w:ascii="Verdana" w:hAnsi="Verdana" w:cs="Arial"/>
          <w:color w:val="000000" w:themeColor="text1"/>
          <w:sz w:val="20"/>
          <w:szCs w:val="20"/>
        </w:rPr>
        <w:t xml:space="preserve">oraz </w:t>
      </w:r>
    </w:p>
    <w:p w14:paraId="68832A02" w14:textId="77777777" w:rsidR="00F44339" w:rsidRPr="006C69FE" w:rsidRDefault="00F44339" w:rsidP="00F44339"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color w:val="FF0000"/>
          <w:sz w:val="14"/>
          <w:szCs w:val="14"/>
        </w:rPr>
      </w:pPr>
      <w:r>
        <w:rPr>
          <w:rFonts w:ascii="Verdana" w:hAnsi="Verdana" w:cs="Arial"/>
          <w:b/>
          <w:bCs/>
          <w:color w:val="FF0000"/>
          <w:sz w:val="14"/>
          <w:szCs w:val="14"/>
        </w:rPr>
        <w:t>g</w:t>
      </w:r>
      <w:r w:rsidRPr="006C69FE">
        <w:rPr>
          <w:rFonts w:ascii="Verdana" w:hAnsi="Verdana" w:cs="Arial"/>
          <w:b/>
          <w:bCs/>
          <w:color w:val="FF0000"/>
          <w:sz w:val="14"/>
          <w:szCs w:val="14"/>
        </w:rPr>
        <w:t>dy przedsiębiorca posiada wpis do rejestru przedsiębiorców w KRS (*)</w:t>
      </w:r>
    </w:p>
    <w:p w14:paraId="0AEF7FDF" w14:textId="77777777" w:rsidR="00F44339" w:rsidRPr="00134781" w:rsidRDefault="00F44339" w:rsidP="00F44339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>…………………………………z siedzibą w ……………………….. wpisaną do rejestru przedsiębiorców prowadzonego przez Sąd Rejonowy w ……………………., Wydział ………… Gospodarczy Krajowego Rejestru Sądowego pod numerem ………………., NIP: …………………..…, REGON: ……………………., reprezentowaną przez: …………………………….. .</w:t>
      </w:r>
    </w:p>
    <w:p w14:paraId="21094C21" w14:textId="42DD83FC" w:rsidR="00F44339" w:rsidRDefault="00F44339" w:rsidP="00F44339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 xml:space="preserve">zwaną w dalszej części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umowy </w:t>
      </w:r>
      <w:r w:rsidRPr="00134781">
        <w:rPr>
          <w:rFonts w:ascii="Verdana" w:hAnsi="Verdana" w:cs="Arial"/>
          <w:color w:val="000000" w:themeColor="text1"/>
          <w:sz w:val="20"/>
          <w:szCs w:val="20"/>
        </w:rPr>
        <w:t>„</w:t>
      </w:r>
      <w:r w:rsidRPr="00134781">
        <w:rPr>
          <w:rFonts w:ascii="Verdana" w:hAnsi="Verdana" w:cs="Arial"/>
          <w:b/>
          <w:bCs/>
          <w:color w:val="000000" w:themeColor="text1"/>
          <w:sz w:val="20"/>
          <w:szCs w:val="20"/>
        </w:rPr>
        <w:t>Wykonawcą</w:t>
      </w:r>
      <w:r w:rsidRPr="00134781">
        <w:rPr>
          <w:rFonts w:ascii="Verdana" w:hAnsi="Verdana" w:cs="Arial"/>
          <w:color w:val="000000" w:themeColor="text1"/>
          <w:sz w:val="20"/>
          <w:szCs w:val="20"/>
        </w:rPr>
        <w:t>”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lub </w:t>
      </w:r>
      <w:r w:rsidRPr="00870424">
        <w:rPr>
          <w:rFonts w:ascii="Verdana" w:hAnsi="Verdana" w:cs="Arial"/>
          <w:b/>
          <w:bCs/>
          <w:color w:val="000000" w:themeColor="text1"/>
          <w:sz w:val="20"/>
          <w:szCs w:val="20"/>
        </w:rPr>
        <w:t>„Stroną”</w:t>
      </w:r>
    </w:p>
    <w:p w14:paraId="7CBA57B7" w14:textId="77777777" w:rsidR="00F44339" w:rsidRPr="00134781" w:rsidRDefault="00F44339" w:rsidP="00F44339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3C3FD7F" w14:textId="77777777" w:rsidR="00F44339" w:rsidRPr="006C69FE" w:rsidRDefault="00F44339" w:rsidP="00F44339"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color w:val="FF0000"/>
          <w:sz w:val="14"/>
          <w:szCs w:val="14"/>
        </w:rPr>
      </w:pPr>
      <w:r>
        <w:rPr>
          <w:rFonts w:ascii="Verdana" w:hAnsi="Verdana" w:cs="Arial"/>
          <w:b/>
          <w:bCs/>
          <w:color w:val="FF0000"/>
          <w:sz w:val="14"/>
          <w:szCs w:val="14"/>
        </w:rPr>
        <w:t>g</w:t>
      </w:r>
      <w:r w:rsidRPr="006C69FE">
        <w:rPr>
          <w:rFonts w:ascii="Verdana" w:hAnsi="Verdana" w:cs="Arial"/>
          <w:b/>
          <w:bCs/>
          <w:color w:val="FF0000"/>
          <w:sz w:val="14"/>
          <w:szCs w:val="14"/>
        </w:rPr>
        <w:t>dy przedsiębiorca jest osobą fizyczną prowadzącą działalnością gospodarczą, która posiada wpis do CEIDG (*)</w:t>
      </w:r>
    </w:p>
    <w:p w14:paraId="60E0A7E8" w14:textId="77777777" w:rsidR="00F44339" w:rsidRPr="00134781" w:rsidRDefault="00F44339" w:rsidP="00F44339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>Panem/Panią …………………….., zamieszkałą/</w:t>
      </w:r>
      <w:proofErr w:type="spellStart"/>
      <w:r w:rsidRPr="00134781">
        <w:rPr>
          <w:rFonts w:ascii="Verdana" w:hAnsi="Verdana" w:cs="Arial"/>
          <w:color w:val="000000" w:themeColor="text1"/>
          <w:sz w:val="20"/>
          <w:szCs w:val="20"/>
        </w:rPr>
        <w:t>ym</w:t>
      </w:r>
      <w:proofErr w:type="spellEnd"/>
      <w:r w:rsidRPr="00134781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 …………..prowadzącą/</w:t>
      </w:r>
      <w:proofErr w:type="spellStart"/>
      <w:r w:rsidRPr="00134781">
        <w:rPr>
          <w:rFonts w:ascii="Verdana" w:hAnsi="Verdana" w:cs="Arial"/>
          <w:color w:val="000000" w:themeColor="text1"/>
          <w:sz w:val="20"/>
          <w:szCs w:val="20"/>
        </w:rPr>
        <w:t>ym</w:t>
      </w:r>
      <w:proofErr w:type="spellEnd"/>
      <w:r w:rsidRPr="00134781">
        <w:rPr>
          <w:rFonts w:ascii="Verdana" w:hAnsi="Verdana" w:cs="Arial"/>
          <w:color w:val="000000" w:themeColor="text1"/>
          <w:sz w:val="20"/>
          <w:szCs w:val="20"/>
        </w:rPr>
        <w:t xml:space="preserve"> działalność gospodarczą pod firmą …………………….. z siedzibą w ……………………. przy ul. …………………………, wpisaną do Centralnej Ewidencji i Informacji o Działalności Gospodarczej ze statusem aktywny, </w:t>
      </w:r>
    </w:p>
    <w:p w14:paraId="25966705" w14:textId="77777777" w:rsidR="00F44339" w:rsidRPr="00134781" w:rsidRDefault="00F44339" w:rsidP="00F44339">
      <w:pPr>
        <w:autoSpaceDN w:val="0"/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 xml:space="preserve">NIP …………………., REGON ………………..,     </w:t>
      </w:r>
    </w:p>
    <w:p w14:paraId="15FAE856" w14:textId="1C48EC65" w:rsidR="00F44339" w:rsidRPr="00134781" w:rsidRDefault="00F44339" w:rsidP="00F44339">
      <w:p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34781">
        <w:rPr>
          <w:rFonts w:ascii="Verdana" w:hAnsi="Verdana" w:cs="Arial"/>
          <w:color w:val="000000" w:themeColor="text1"/>
          <w:sz w:val="20"/>
          <w:szCs w:val="20"/>
        </w:rPr>
        <w:t>zwanym w dalszej części umowy "</w:t>
      </w:r>
      <w:r w:rsidRPr="00134781">
        <w:rPr>
          <w:rFonts w:ascii="Verdana" w:hAnsi="Verdana" w:cs="Arial"/>
          <w:b/>
          <w:bCs/>
          <w:color w:val="000000" w:themeColor="text1"/>
          <w:sz w:val="20"/>
          <w:szCs w:val="20"/>
        </w:rPr>
        <w:t>Wykonawcą</w:t>
      </w:r>
      <w:r w:rsidRPr="00134781">
        <w:rPr>
          <w:rFonts w:ascii="Verdana" w:hAnsi="Verdana" w:cs="Arial"/>
          <w:color w:val="000000" w:themeColor="text1"/>
          <w:sz w:val="20"/>
          <w:szCs w:val="20"/>
        </w:rPr>
        <w:t>"</w:t>
      </w:r>
      <w:r w:rsidRPr="00F44339">
        <w:rPr>
          <w:rFonts w:ascii="Verdana" w:hAnsi="Verdana"/>
          <w:b/>
          <w:sz w:val="20"/>
          <w:szCs w:val="20"/>
        </w:rPr>
        <w:t xml:space="preserve"> </w:t>
      </w:r>
      <w:r w:rsidRPr="00BC0C70">
        <w:rPr>
          <w:rFonts w:ascii="Verdana" w:hAnsi="Verdana"/>
          <w:b/>
          <w:sz w:val="20"/>
          <w:szCs w:val="20"/>
        </w:rPr>
        <w:t>lub „Stroną”</w:t>
      </w:r>
    </w:p>
    <w:p w14:paraId="05E0D44A" w14:textId="63762520" w:rsidR="009606D3" w:rsidRPr="00BC0C70" w:rsidRDefault="009606D3" w:rsidP="009606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C0C70">
        <w:rPr>
          <w:rFonts w:ascii="Verdana" w:hAnsi="Verdana"/>
          <w:sz w:val="20"/>
          <w:szCs w:val="20"/>
        </w:rPr>
        <w:t>zwanymi dalej łącznie „</w:t>
      </w:r>
      <w:r w:rsidRPr="00BC0C70">
        <w:rPr>
          <w:rFonts w:ascii="Verdana" w:hAnsi="Verdana"/>
          <w:b/>
          <w:bCs/>
          <w:sz w:val="20"/>
          <w:szCs w:val="20"/>
        </w:rPr>
        <w:t xml:space="preserve">Stronami” </w:t>
      </w:r>
      <w:r w:rsidR="00F44339">
        <w:rPr>
          <w:rFonts w:ascii="Verdana" w:hAnsi="Verdana"/>
          <w:b/>
          <w:bCs/>
          <w:sz w:val="20"/>
          <w:szCs w:val="20"/>
        </w:rPr>
        <w:t>.</w:t>
      </w:r>
    </w:p>
    <w:p w14:paraId="1D3CBFC0" w14:textId="77777777" w:rsidR="004D4CFF" w:rsidRPr="003948BD" w:rsidRDefault="004D4CFF" w:rsidP="009606D3">
      <w:pPr>
        <w:keepNext/>
        <w:spacing w:after="120" w:line="276" w:lineRule="auto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3E94F8AF" w14:textId="287566B9" w:rsidR="00454194" w:rsidRPr="00691DBC" w:rsidRDefault="00454194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691DBC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 1</w:t>
      </w:r>
      <w:r w:rsidR="009C7A92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Tryb zawarcia umowy</w:t>
      </w:r>
    </w:p>
    <w:p w14:paraId="7415339D" w14:textId="2D610E11" w:rsidR="0092656B" w:rsidRPr="00F44339" w:rsidRDefault="57CF0014" w:rsidP="00E667E6">
      <w:pPr>
        <w:pStyle w:val="Bezodstpw"/>
        <w:numPr>
          <w:ilvl w:val="0"/>
          <w:numId w:val="17"/>
        </w:numPr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 xml:space="preserve">w trybie </w:t>
      </w:r>
      <w:r w:rsidR="00F44339">
        <w:rPr>
          <w:rFonts w:ascii="Verdana" w:hAnsi="Verdana"/>
          <w:color w:val="000000" w:themeColor="text1"/>
          <w:sz w:val="20"/>
          <w:szCs w:val="20"/>
        </w:rPr>
        <w:t xml:space="preserve">przetargu nieograniczonego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 xml:space="preserve">na podstawie </w:t>
      </w:r>
      <w:r w:rsidR="00F44339">
        <w:rPr>
          <w:rFonts w:ascii="Verdana" w:hAnsi="Verdana"/>
          <w:color w:val="000000" w:themeColor="text1"/>
          <w:sz w:val="20"/>
          <w:szCs w:val="20"/>
        </w:rPr>
        <w:t>art. 132 i n</w:t>
      </w:r>
      <w:r w:rsidR="00691DBC">
        <w:rPr>
          <w:rFonts w:ascii="Verdana" w:hAnsi="Verdana"/>
          <w:color w:val="000000" w:themeColor="text1"/>
          <w:sz w:val="20"/>
          <w:szCs w:val="20"/>
        </w:rPr>
        <w:t>ast</w:t>
      </w:r>
      <w:r w:rsidR="00F4433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ustawy z dnia 11 września 2019 r. Prawo zamówie</w:t>
      </w:r>
      <w:r w:rsidR="0092656B" w:rsidRPr="003948BD">
        <w:rPr>
          <w:rFonts w:ascii="Verdana" w:eastAsia="TimesNewRoman" w:hAnsi="Verdana"/>
          <w:color w:val="000000" w:themeColor="text1"/>
          <w:sz w:val="20"/>
          <w:szCs w:val="20"/>
        </w:rPr>
        <w:t xml:space="preserve">ń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 xml:space="preserve">publicznych </w:t>
      </w:r>
      <w:r w:rsidR="0092656B" w:rsidRPr="003948BD">
        <w:rPr>
          <w:rFonts w:ascii="Verdana" w:hAnsi="Verdana" w:cs="Calibri"/>
          <w:color w:val="000000" w:themeColor="text1"/>
          <w:sz w:val="20"/>
          <w:szCs w:val="20"/>
        </w:rPr>
        <w:t>(</w:t>
      </w:r>
      <w:proofErr w:type="spellStart"/>
      <w:r w:rsidR="0092656B" w:rsidRPr="003948BD">
        <w:rPr>
          <w:rFonts w:ascii="Verdana" w:hAnsi="Verdana"/>
          <w:color w:val="000000" w:themeColor="text1"/>
          <w:sz w:val="20"/>
          <w:szCs w:val="20"/>
        </w:rPr>
        <w:t>t</w:t>
      </w:r>
      <w:r w:rsidR="00F44339">
        <w:rPr>
          <w:rFonts w:ascii="Verdana" w:hAnsi="Verdana"/>
          <w:color w:val="000000" w:themeColor="text1"/>
          <w:sz w:val="20"/>
          <w:szCs w:val="20"/>
        </w:rPr>
        <w:t>.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j</w:t>
      </w:r>
      <w:proofErr w:type="spellEnd"/>
      <w:r w:rsidR="0092656B" w:rsidRPr="003948BD">
        <w:rPr>
          <w:rFonts w:ascii="Verdana" w:hAnsi="Verdana"/>
          <w:color w:val="000000" w:themeColor="text1"/>
          <w:sz w:val="20"/>
          <w:szCs w:val="20"/>
        </w:rPr>
        <w:t>. Dz. U. z </w:t>
      </w:r>
      <w:r w:rsidR="00F44339">
        <w:rPr>
          <w:rFonts w:ascii="Verdana" w:hAnsi="Verdana"/>
          <w:color w:val="000000" w:themeColor="text1"/>
          <w:sz w:val="20"/>
          <w:szCs w:val="20"/>
        </w:rPr>
        <w:t>2023</w:t>
      </w:r>
      <w:r w:rsidR="00F44339" w:rsidRPr="003948BD">
        <w:rPr>
          <w:rFonts w:ascii="Verdana" w:hAnsi="Verdana"/>
          <w:color w:val="000000" w:themeColor="text1"/>
          <w:sz w:val="20"/>
          <w:szCs w:val="20"/>
        </w:rPr>
        <w:t> 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r., poz. </w:t>
      </w:r>
      <w:r w:rsidR="00F44339">
        <w:rPr>
          <w:rFonts w:ascii="Verdana" w:hAnsi="Verdana"/>
          <w:color w:val="000000" w:themeColor="text1"/>
          <w:sz w:val="20"/>
          <w:szCs w:val="20"/>
        </w:rPr>
        <w:t xml:space="preserve">1605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ze zm.</w:t>
      </w:r>
      <w:r w:rsidR="0092656B" w:rsidRPr="003948BD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 xml:space="preserve"> – zwan</w:t>
      </w:r>
      <w:r w:rsidR="0092656B" w:rsidRPr="003948BD">
        <w:rPr>
          <w:rFonts w:ascii="Verdana" w:eastAsia="TimesNewRoman" w:hAnsi="Verdana"/>
          <w:color w:val="000000" w:themeColor="text1"/>
          <w:sz w:val="20"/>
          <w:szCs w:val="20"/>
        </w:rPr>
        <w:t xml:space="preserve">ą 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dalej „u</w:t>
      </w:r>
      <w:r w:rsidR="004D4CFF" w:rsidRPr="003948BD">
        <w:rPr>
          <w:rFonts w:ascii="Verdana" w:hAnsi="Verdana"/>
          <w:color w:val="000000" w:themeColor="text1"/>
          <w:sz w:val="20"/>
          <w:szCs w:val="20"/>
        </w:rPr>
        <w:t>Pzp</w:t>
      </w:r>
      <w:r w:rsidR="0092656B" w:rsidRPr="003948BD">
        <w:rPr>
          <w:rFonts w:ascii="Verdana" w:hAnsi="Verdana"/>
          <w:color w:val="000000" w:themeColor="text1"/>
          <w:sz w:val="20"/>
          <w:szCs w:val="20"/>
        </w:rPr>
        <w:t>”.</w:t>
      </w:r>
      <w:r w:rsidR="00F4433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44339" w:rsidRPr="00B81317">
        <w:rPr>
          <w:rFonts w:ascii="Verdana" w:hAnsi="Verdana"/>
          <w:sz w:val="20"/>
          <w:szCs w:val="20"/>
        </w:rPr>
        <w:t xml:space="preserve">Nr postępowania </w:t>
      </w:r>
      <w:r w:rsidR="00F44339" w:rsidRPr="00B81317">
        <w:rPr>
          <w:rFonts w:ascii="Verdana" w:hAnsi="Verdana"/>
          <w:b/>
          <w:sz w:val="20"/>
          <w:szCs w:val="20"/>
        </w:rPr>
        <w:t>BZP.2710.</w:t>
      </w:r>
      <w:r w:rsidR="00F44339">
        <w:rPr>
          <w:rFonts w:ascii="Verdana" w:hAnsi="Verdana"/>
          <w:b/>
          <w:sz w:val="20"/>
          <w:szCs w:val="20"/>
        </w:rPr>
        <w:t>66.</w:t>
      </w:r>
      <w:r w:rsidR="00F44339" w:rsidRPr="00B81317">
        <w:rPr>
          <w:rFonts w:ascii="Verdana" w:hAnsi="Verdana"/>
          <w:b/>
          <w:sz w:val="20"/>
          <w:szCs w:val="20"/>
        </w:rPr>
        <w:t>202</w:t>
      </w:r>
      <w:r w:rsidR="00F44339">
        <w:rPr>
          <w:rFonts w:ascii="Verdana" w:hAnsi="Verdana"/>
          <w:b/>
          <w:sz w:val="20"/>
          <w:szCs w:val="20"/>
        </w:rPr>
        <w:t>3</w:t>
      </w:r>
      <w:r w:rsidR="00F44339" w:rsidRPr="00B81317">
        <w:rPr>
          <w:rFonts w:ascii="Verdana" w:hAnsi="Verdana"/>
          <w:b/>
          <w:sz w:val="20"/>
          <w:szCs w:val="20"/>
        </w:rPr>
        <w:t>.</w:t>
      </w:r>
      <w:r w:rsidR="00F44339">
        <w:rPr>
          <w:rFonts w:ascii="Verdana" w:hAnsi="Verdana"/>
          <w:b/>
          <w:sz w:val="20"/>
          <w:szCs w:val="20"/>
        </w:rPr>
        <w:t>AP</w:t>
      </w:r>
      <w:r w:rsidR="00F44339">
        <w:rPr>
          <w:rFonts w:ascii="Verdana" w:hAnsi="Verdana"/>
          <w:sz w:val="20"/>
          <w:szCs w:val="20"/>
        </w:rPr>
        <w:t xml:space="preserve"> pod nazwą: </w:t>
      </w:r>
      <w:r w:rsidR="00F44339" w:rsidRPr="00691DBC">
        <w:rPr>
          <w:rFonts w:ascii="Verdana" w:hAnsi="Verdana"/>
          <w:b/>
          <w:bCs/>
          <w:sz w:val="20"/>
          <w:szCs w:val="20"/>
        </w:rPr>
        <w:t xml:space="preserve">„Dostawa skaningowego mikroskopu elektronowego </w:t>
      </w:r>
      <w:r w:rsidR="0075063C">
        <w:rPr>
          <w:rFonts w:ascii="Verdana" w:hAnsi="Verdana"/>
          <w:b/>
          <w:bCs/>
          <w:sz w:val="20"/>
          <w:szCs w:val="20"/>
        </w:rPr>
        <w:t xml:space="preserve">wraz </w:t>
      </w:r>
      <w:r w:rsidR="00F44339" w:rsidRPr="00691DBC">
        <w:rPr>
          <w:rFonts w:ascii="Verdana" w:hAnsi="Verdana"/>
          <w:b/>
          <w:bCs/>
          <w:sz w:val="20"/>
          <w:szCs w:val="20"/>
        </w:rPr>
        <w:t>z wyposażeniem”.</w:t>
      </w:r>
    </w:p>
    <w:p w14:paraId="6C6A150E" w14:textId="77777777" w:rsidR="006879CC" w:rsidRPr="003948BD" w:rsidRDefault="006879CC" w:rsidP="00E667E6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 w:cs="Arial"/>
          <w:color w:val="000000" w:themeColor="text1"/>
          <w:sz w:val="20"/>
          <w:szCs w:val="20"/>
        </w:rPr>
        <w:t>Strony oświadczają, że będą współdziałać przy wykonywaniu niniejszej umowy w celu należytej realizacji przedmiotu umowy</w:t>
      </w:r>
      <w:r w:rsidRPr="003948BD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 xml:space="preserve">, w szczególności Wykonawca zobowiązuje się do informowania Zamawiającego o przebiegu wykonania przedmiotu umowy, przy czym o zaistniałych w tym zakresie trudnościach i przeszkodach Wykonawca będzie informował Zamawiającego niezwłocznie pisemnie drogą elektroniczną, a w nagłym przypadku – także ustnie lub drogą telefoniczną. </w:t>
      </w:r>
    </w:p>
    <w:p w14:paraId="3CB6A037" w14:textId="77777777" w:rsidR="006879CC" w:rsidRPr="003948BD" w:rsidRDefault="006879CC" w:rsidP="00E667E6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  <w:shd w:val="clear" w:color="auto" w:fill="FFFFFF"/>
        </w:rPr>
        <w:t>Strony zobowiązują się współdziałać w zakresie rozwiązywania wszelkich sytuacji spornych w okresie wykonywania umowy.</w:t>
      </w:r>
    </w:p>
    <w:p w14:paraId="452D27A3" w14:textId="380B44CF" w:rsidR="006879CC" w:rsidRPr="003948BD" w:rsidRDefault="006879CC" w:rsidP="00E667E6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Każda ze Stron jest zobowiązana zawiadomić drugą Stronę o zmianie wszelkich danych, które uniemożliwią należytą współpracę pomiędzy Stronami. W szczególności </w:t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dotyczy to zmiany adresu do doręczeń, numerów telefonów, adresów poczty elektronicznej. Zmiana danych kontaktowych nie wymaga zawarcia aneksu do umowy, a jedynie pisemnego powiadomienia drugiej Strony o ich dokonaniu. Zmiana powyższych danych, w przypadku zaniechania powiadomienia o zmianie, nie może wywołać negatywnych skutków dla drugiej Strony, w szczególności korespondencja wysłana na dotychczasowy adres będzie uważana za skutecznie doręczoną.</w:t>
      </w:r>
    </w:p>
    <w:p w14:paraId="705660E5" w14:textId="77777777" w:rsidR="006879CC" w:rsidRPr="003948BD" w:rsidRDefault="006879CC" w:rsidP="00E667E6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Wykonawca zobowiązany jest do niezwłocznego powiadomienia Zamawiającego o zmianach formy prawnej prowadzonej działalności gospodarczej, o wszczęciu postępowania likwidacyjnego lub restrukturyzacyjnego oraz innych zdarzeniach mogących mieć wpływ na realizację umowy.</w:t>
      </w:r>
    </w:p>
    <w:p w14:paraId="3CD01260" w14:textId="77777777" w:rsidR="006879CC" w:rsidRPr="009540EE" w:rsidRDefault="006879CC" w:rsidP="009540EE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Osobą reprezentującą Zamawiającego w kontaktach w zakresie realizacji umowy jest </w:t>
      </w:r>
      <w:r w:rsidR="009540EE">
        <w:rPr>
          <w:rFonts w:ascii="Verdana" w:eastAsia="Calibri" w:hAnsi="Verdana"/>
          <w:color w:val="000000" w:themeColor="text1"/>
          <w:sz w:val="20"/>
          <w:szCs w:val="20"/>
        </w:rPr>
        <w:t>………………………………………..</w:t>
      </w:r>
      <w:r w:rsidR="00BC0C70" w:rsidRPr="009540EE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14:paraId="155DB6FB" w14:textId="77777777" w:rsidR="006879CC" w:rsidRPr="0024567E" w:rsidRDefault="006879CC" w:rsidP="0024567E">
      <w:pPr>
        <w:pStyle w:val="Akapitzlist"/>
        <w:numPr>
          <w:ilvl w:val="0"/>
          <w:numId w:val="17"/>
        </w:numPr>
        <w:spacing w:after="0" w:line="276" w:lineRule="auto"/>
        <w:ind w:left="357" w:hanging="357"/>
        <w:rPr>
          <w:rFonts w:ascii="Verdana" w:eastAsia="Times New Roman" w:hAnsi="Verdana"/>
          <w:sz w:val="20"/>
          <w:szCs w:val="20"/>
        </w:rPr>
      </w:pPr>
      <w:r w:rsidRPr="0024567E">
        <w:rPr>
          <w:rFonts w:ascii="Verdana" w:eastAsia="Calibri" w:hAnsi="Verdana"/>
          <w:color w:val="000000" w:themeColor="text1"/>
          <w:sz w:val="20"/>
          <w:szCs w:val="20"/>
        </w:rPr>
        <w:t>Osobą reprezentującą Wykonawcę w kontaktach w zakresie realizacji umowy jest</w:t>
      </w:r>
      <w:r w:rsidR="0024567E">
        <w:rPr>
          <w:rFonts w:ascii="Verdana" w:eastAsia="Calibri" w:hAnsi="Verdana"/>
          <w:color w:val="000000" w:themeColor="text1"/>
          <w:sz w:val="20"/>
          <w:szCs w:val="20"/>
        </w:rPr>
        <w:br/>
      </w:r>
      <w:r w:rsidR="009540EE">
        <w:rPr>
          <w:rFonts w:ascii="Verdana" w:eastAsia="Calibri" w:hAnsi="Verdana"/>
          <w:color w:val="000000" w:themeColor="text1"/>
          <w:sz w:val="20"/>
          <w:szCs w:val="20"/>
        </w:rPr>
        <w:t>…………………………………………..</w:t>
      </w:r>
    </w:p>
    <w:p w14:paraId="47418750" w14:textId="77777777" w:rsidR="006879CC" w:rsidRPr="003948BD" w:rsidRDefault="006879CC" w:rsidP="00E667E6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Stronom przysługuje możliwość zmiany osób, o których mowa w ust. 6 – 7.</w:t>
      </w:r>
    </w:p>
    <w:p w14:paraId="37F0D085" w14:textId="77777777" w:rsidR="006879CC" w:rsidRPr="003948BD" w:rsidRDefault="006879CC" w:rsidP="00E667E6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Zmiany osób, o których mowa w ust. 6 - 7, dokonuje się poprzez pisemne powiadomienie drugiej Stron</w:t>
      </w:r>
      <w:r w:rsidR="00BF7D5F">
        <w:rPr>
          <w:rFonts w:ascii="Verdana" w:eastAsia="Calibri" w:hAnsi="Verdana"/>
          <w:color w:val="000000" w:themeColor="text1"/>
          <w:sz w:val="20"/>
          <w:szCs w:val="20"/>
        </w:rPr>
        <w:t>y</w:t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 xml:space="preserve"> na co najmniej 5 dni przed dokonaniem zmiany, wraz z podaniem imienia i nazwiska, służbowego numeru telefonu oraz adresu służbowej poczty elektronicznej osoby zastępującej jedną z osób, o których mowa w ust. 6 – 7.</w:t>
      </w:r>
    </w:p>
    <w:p w14:paraId="2C7C4A98" w14:textId="77777777" w:rsidR="006879CC" w:rsidRPr="003948BD" w:rsidRDefault="006879CC" w:rsidP="00E667E6">
      <w:pPr>
        <w:numPr>
          <w:ilvl w:val="0"/>
          <w:numId w:val="17"/>
        </w:numPr>
        <w:suppressAutoHyphens/>
        <w:spacing w:line="276" w:lineRule="auto"/>
        <w:ind w:left="426" w:hanging="426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Zmiana osób, o których mowa w ust. 6 -7, nie wymaga zawarcia aneksu do umowy.</w:t>
      </w:r>
    </w:p>
    <w:p w14:paraId="37467F9D" w14:textId="77777777" w:rsidR="006879CC" w:rsidRPr="003948BD" w:rsidRDefault="006879CC" w:rsidP="00445522">
      <w:pPr>
        <w:spacing w:after="0" w:line="276" w:lineRule="auto"/>
        <w:ind w:right="-1"/>
        <w:jc w:val="both"/>
        <w:rPr>
          <w:rFonts w:ascii="Verdana" w:hAnsi="Verdana" w:cs="Arial"/>
          <w:color w:val="000000" w:themeColor="text1"/>
          <w:sz w:val="20"/>
          <w:szCs w:val="20"/>
          <w:highlight w:val="yellow"/>
        </w:rPr>
      </w:pPr>
    </w:p>
    <w:p w14:paraId="0D7D7FAF" w14:textId="036310F0" w:rsidR="00454194" w:rsidRPr="00870424" w:rsidRDefault="00454194" w:rsidP="00445522">
      <w:pPr>
        <w:suppressAutoHyphens/>
        <w:spacing w:after="0" w:line="276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87042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2</w:t>
      </w:r>
      <w:r w:rsidR="009C7A9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Przedmiot umowy</w:t>
      </w:r>
    </w:p>
    <w:p w14:paraId="22981991" w14:textId="493CD4D7" w:rsidR="004D4CFF" w:rsidRPr="00D77DA7" w:rsidRDefault="00454194" w:rsidP="00E667E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</w:rPr>
      </w:pPr>
      <w:r w:rsidRPr="00D77DA7">
        <w:rPr>
          <w:rFonts w:ascii="Verdana" w:hAnsi="Verdana" w:cs="Arial"/>
          <w:color w:val="000000" w:themeColor="text1"/>
          <w:sz w:val="20"/>
        </w:rPr>
        <w:t xml:space="preserve">Przedmiotem zamówienia jest </w:t>
      </w:r>
      <w:r w:rsidRPr="00691DBC">
        <w:rPr>
          <w:rFonts w:ascii="Verdana" w:hAnsi="Verdana" w:cs="Arial"/>
          <w:b/>
          <w:bCs/>
          <w:color w:val="000000" w:themeColor="text1"/>
          <w:sz w:val="20"/>
        </w:rPr>
        <w:t>dostawa</w:t>
      </w:r>
      <w:r w:rsidRPr="00D77DA7">
        <w:rPr>
          <w:rFonts w:ascii="Verdana" w:hAnsi="Verdana" w:cs="Arial"/>
          <w:color w:val="000000" w:themeColor="text1"/>
          <w:sz w:val="20"/>
        </w:rPr>
        <w:t xml:space="preserve"> </w:t>
      </w:r>
      <w:r w:rsidR="0075063C" w:rsidRPr="00FD3C33">
        <w:rPr>
          <w:rFonts w:ascii="Verdana" w:hAnsi="Verdana"/>
          <w:b/>
          <w:bCs/>
          <w:sz w:val="20"/>
        </w:rPr>
        <w:t xml:space="preserve">skaningowego mikroskopu elektronowego </w:t>
      </w:r>
      <w:r w:rsidR="0075063C">
        <w:rPr>
          <w:rFonts w:ascii="Verdana" w:hAnsi="Verdana"/>
          <w:b/>
          <w:bCs/>
          <w:sz w:val="20"/>
        </w:rPr>
        <w:t xml:space="preserve">wraz </w:t>
      </w:r>
      <w:r w:rsidR="0075063C" w:rsidRPr="00FD3C33">
        <w:rPr>
          <w:rFonts w:ascii="Verdana" w:hAnsi="Verdana"/>
          <w:b/>
          <w:bCs/>
          <w:sz w:val="20"/>
        </w:rPr>
        <w:t>z wyposażeniem</w:t>
      </w:r>
      <w:r w:rsidR="0075063C">
        <w:rPr>
          <w:rFonts w:ascii="Verdana" w:hAnsi="Verdana"/>
          <w:b/>
          <w:bCs/>
          <w:sz w:val="20"/>
        </w:rPr>
        <w:t xml:space="preserve">, </w:t>
      </w:r>
      <w:r w:rsidR="0075063C" w:rsidRPr="00691DBC">
        <w:rPr>
          <w:rFonts w:ascii="Verdana" w:hAnsi="Verdana"/>
          <w:sz w:val="20"/>
        </w:rPr>
        <w:t>producent i typ oraz model:…………………</w:t>
      </w:r>
      <w:r w:rsidR="0075063C" w:rsidDel="0075063C">
        <w:rPr>
          <w:rFonts w:ascii="Verdana" w:hAnsi="Verdana" w:cs="Arial"/>
          <w:sz w:val="20"/>
        </w:rPr>
        <w:t xml:space="preserve"> </w:t>
      </w:r>
      <w:r w:rsidR="0075063C">
        <w:rPr>
          <w:rFonts w:ascii="Verdana" w:hAnsi="Verdana" w:cs="Arial"/>
          <w:sz w:val="20"/>
        </w:rPr>
        <w:t>(zwany dalej Sprzętem) dla Wydziału Chemii Uniwersytetu Wrocławskiego</w:t>
      </w:r>
      <w:r w:rsidR="00F64450" w:rsidRPr="00D77DA7">
        <w:rPr>
          <w:rFonts w:ascii="Verdana" w:hAnsi="Verdana" w:cs="Arial"/>
          <w:color w:val="000000" w:themeColor="text1"/>
          <w:sz w:val="20"/>
        </w:rPr>
        <w:t xml:space="preserve">, </w:t>
      </w:r>
      <w:r w:rsidRPr="00D77DA7">
        <w:rPr>
          <w:rFonts w:ascii="Verdana" w:hAnsi="Verdana" w:cs="Arial"/>
          <w:color w:val="000000" w:themeColor="text1"/>
          <w:sz w:val="20"/>
        </w:rPr>
        <w:t xml:space="preserve">wraz </w:t>
      </w:r>
      <w:r w:rsidRPr="00870424">
        <w:rPr>
          <w:rFonts w:ascii="Verdana" w:hAnsi="Verdana" w:cs="Arial"/>
          <w:b/>
          <w:bCs/>
          <w:color w:val="000000" w:themeColor="text1"/>
          <w:sz w:val="20"/>
        </w:rPr>
        <w:t>z</w:t>
      </w:r>
      <w:r w:rsidR="0075063C" w:rsidRPr="00870424">
        <w:rPr>
          <w:rFonts w:ascii="Verdana" w:hAnsi="Verdana" w:cs="Arial"/>
          <w:b/>
          <w:bCs/>
          <w:color w:val="000000" w:themeColor="text1"/>
          <w:sz w:val="20"/>
        </w:rPr>
        <w:t xml:space="preserve"> montażem, instalacją, uruchomieniem i </w:t>
      </w:r>
      <w:r w:rsidRPr="00870424">
        <w:rPr>
          <w:rFonts w:ascii="Verdana" w:hAnsi="Verdana" w:cs="Arial"/>
          <w:b/>
          <w:bCs/>
          <w:color w:val="000000" w:themeColor="text1"/>
          <w:sz w:val="20"/>
        </w:rPr>
        <w:t>przeszkoleniem pracowników</w:t>
      </w:r>
      <w:r w:rsidRPr="00D77DA7">
        <w:rPr>
          <w:rFonts w:ascii="Verdana" w:hAnsi="Verdana" w:cs="Arial"/>
          <w:color w:val="000000" w:themeColor="text1"/>
          <w:sz w:val="20"/>
        </w:rPr>
        <w:t xml:space="preserve"> </w:t>
      </w:r>
      <w:r w:rsidR="00E43613" w:rsidRPr="00D77DA7">
        <w:rPr>
          <w:rFonts w:ascii="Verdana" w:hAnsi="Verdana" w:cs="Arial"/>
          <w:color w:val="000000" w:themeColor="text1"/>
          <w:sz w:val="20"/>
        </w:rPr>
        <w:t>Wydziału Chemi</w:t>
      </w:r>
      <w:r w:rsidR="00BF7D5F" w:rsidRPr="00D77DA7">
        <w:rPr>
          <w:rFonts w:ascii="Verdana" w:hAnsi="Verdana" w:cs="Arial"/>
          <w:color w:val="000000" w:themeColor="text1"/>
          <w:sz w:val="20"/>
        </w:rPr>
        <w:t>i</w:t>
      </w:r>
      <w:r w:rsidR="004D4CFF" w:rsidRPr="00D77DA7">
        <w:rPr>
          <w:rFonts w:ascii="Verdana" w:hAnsi="Verdana" w:cs="Arial"/>
          <w:color w:val="000000" w:themeColor="text1"/>
          <w:sz w:val="20"/>
        </w:rPr>
        <w:t xml:space="preserve"> </w:t>
      </w:r>
      <w:r w:rsidRPr="00D77DA7">
        <w:rPr>
          <w:rFonts w:ascii="Verdana" w:hAnsi="Verdana" w:cs="Arial"/>
          <w:color w:val="000000" w:themeColor="text1"/>
          <w:sz w:val="20"/>
        </w:rPr>
        <w:t>w zakresie obsługi</w:t>
      </w:r>
      <w:r w:rsidR="0075063C">
        <w:rPr>
          <w:rFonts w:ascii="Verdana" w:hAnsi="Verdana" w:cs="Arial"/>
          <w:color w:val="000000" w:themeColor="text1"/>
          <w:sz w:val="20"/>
        </w:rPr>
        <w:t xml:space="preserve"> Sprzętu</w:t>
      </w:r>
      <w:r w:rsidRPr="00D77DA7">
        <w:rPr>
          <w:rFonts w:ascii="Verdana" w:hAnsi="Verdana" w:cs="Arial"/>
          <w:color w:val="000000" w:themeColor="text1"/>
          <w:sz w:val="20"/>
        </w:rPr>
        <w:t xml:space="preserve">. </w:t>
      </w:r>
    </w:p>
    <w:p w14:paraId="4019A3F8" w14:textId="77777777" w:rsidR="00454194" w:rsidRPr="003948BD" w:rsidRDefault="004D4CFF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Zakres przedmiotowo-rzeczowy niniejszej umowy określa opis przedmiotu zamówienia – Załącznik nr 1 do umowy i </w:t>
      </w:r>
      <w:r w:rsidR="006879CC" w:rsidRPr="003948BD">
        <w:rPr>
          <w:rFonts w:ascii="Verdana" w:hAnsi="Verdana" w:cs="Arial"/>
          <w:color w:val="000000" w:themeColor="text1"/>
          <w:sz w:val="20"/>
          <w:szCs w:val="20"/>
        </w:rPr>
        <w:t>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ferta Wykonawcy – Załącznik nr 2 do umowy, które stanowią jej integralną część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32B44832" w14:textId="77777777" w:rsidR="00454194" w:rsidRPr="003948BD" w:rsidRDefault="00454194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Wykonawca zapewnia, że przedmiot umowy jest nowy, wolny od wad fizycznych </w:t>
      </w:r>
      <w:r w:rsidR="00BC6F6B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br/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i prawnych oraz nie jest przedmiotem praw osób trzecich</w:t>
      </w:r>
      <w:r w:rsidR="00D21C4E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.</w:t>
      </w:r>
    </w:p>
    <w:p w14:paraId="49427D9B" w14:textId="77777777" w:rsidR="00454194" w:rsidRPr="003948BD" w:rsidRDefault="00454194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oświadcza, </w:t>
      </w:r>
      <w:r w:rsidR="00BF7D5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że </w:t>
      </w:r>
      <w:r w:rsidR="00880D96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 umowy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spełnia wszystkie obowiązujące normy prawne bezpieczeństwa Unii Europejskiej (certyfikat CE)</w:t>
      </w:r>
      <w:r w:rsidR="00D21C4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6D97C2D" w14:textId="77777777" w:rsidR="00524EE3" w:rsidRPr="003948BD" w:rsidRDefault="006879CC" w:rsidP="00E667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Wykonawca oświadcza, że jest uprawniony oraz posiada niezbędne kwalifikacje </w:t>
      </w:r>
      <w:r w:rsidR="00B77BF1">
        <w:rPr>
          <w:rFonts w:ascii="Verdana" w:hAnsi="Verdana"/>
          <w:color w:val="000000" w:themeColor="text1"/>
          <w:sz w:val="20"/>
          <w:szCs w:val="20"/>
        </w:rPr>
        <w:br/>
      </w:r>
      <w:r w:rsidRPr="003948BD">
        <w:rPr>
          <w:rFonts w:ascii="Verdana" w:hAnsi="Verdana"/>
          <w:color w:val="000000" w:themeColor="text1"/>
          <w:sz w:val="20"/>
          <w:szCs w:val="20"/>
        </w:rPr>
        <w:t>i możliwości do pełnej realizacji przedmiotu umowy.</w:t>
      </w:r>
    </w:p>
    <w:p w14:paraId="307D8E29" w14:textId="77777777" w:rsidR="00C77820" w:rsidRPr="003948BD" w:rsidRDefault="00C77820" w:rsidP="00445522">
      <w:pPr>
        <w:pStyle w:val="Bezodstpw"/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p w14:paraId="5BC37D21" w14:textId="54C1DE5A" w:rsidR="00454194" w:rsidRPr="00870424" w:rsidRDefault="00454194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87042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§ 3</w:t>
      </w:r>
      <w:r w:rsidR="009C7A92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Wynagrodzenie</w:t>
      </w:r>
    </w:p>
    <w:p w14:paraId="75A44AB4" w14:textId="77777777" w:rsidR="00454194" w:rsidRPr="003948BD" w:rsidRDefault="00454194" w:rsidP="00E667E6">
      <w:pPr>
        <w:pStyle w:val="Bezodstpw"/>
        <w:numPr>
          <w:ilvl w:val="0"/>
          <w:numId w:val="21"/>
        </w:numPr>
        <w:spacing w:line="276" w:lineRule="auto"/>
        <w:ind w:left="426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Za przedmiot zamówienia określony w § 2 strony ustalają wynagrodzenie umowne </w:t>
      </w:r>
      <w:r w:rsidR="006879CC"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określone w ofercie Wykonawcy </w:t>
      </w: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w wysokości</w:t>
      </w:r>
      <w:r w:rsidR="00D21C4E"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:</w:t>
      </w:r>
    </w:p>
    <w:p w14:paraId="3AD2D4ED" w14:textId="31954344" w:rsidR="006879CC" w:rsidRPr="003948BD" w:rsidRDefault="0075063C" w:rsidP="00691DBC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kwota </w:t>
      </w:r>
      <w:r w:rsidR="006879CC" w:rsidRPr="003948BD">
        <w:rPr>
          <w:rFonts w:ascii="Verdana" w:hAnsi="Verdana"/>
          <w:color w:val="000000" w:themeColor="text1"/>
          <w:sz w:val="20"/>
          <w:szCs w:val="20"/>
        </w:rPr>
        <w:t xml:space="preserve">netto: </w:t>
      </w:r>
      <w:r w:rsidR="009540EE">
        <w:rPr>
          <w:rFonts w:ascii="Verdana" w:hAnsi="Verdana"/>
          <w:color w:val="000000" w:themeColor="text1"/>
          <w:sz w:val="20"/>
          <w:szCs w:val="20"/>
        </w:rPr>
        <w:t>………………………………</w:t>
      </w:r>
      <w:r>
        <w:rPr>
          <w:rFonts w:ascii="Verdana" w:hAnsi="Verdana"/>
          <w:color w:val="000000" w:themeColor="text1"/>
          <w:sz w:val="20"/>
          <w:szCs w:val="20"/>
        </w:rPr>
        <w:t>…………………………..</w:t>
      </w:r>
      <w:r w:rsidR="009540EE">
        <w:rPr>
          <w:rFonts w:ascii="Verdana" w:hAnsi="Verdana"/>
          <w:color w:val="000000" w:themeColor="text1"/>
          <w:sz w:val="20"/>
          <w:szCs w:val="20"/>
        </w:rPr>
        <w:t>.</w:t>
      </w:r>
      <w:r w:rsidR="00BC0C70">
        <w:rPr>
          <w:rFonts w:ascii="Verdana" w:hAnsi="Verdana"/>
          <w:color w:val="000000" w:themeColor="text1"/>
          <w:sz w:val="20"/>
          <w:szCs w:val="20"/>
        </w:rPr>
        <w:t>złotych</w:t>
      </w:r>
    </w:p>
    <w:p w14:paraId="453F538D" w14:textId="72BDF8D3" w:rsidR="006879CC" w:rsidRPr="003948BD" w:rsidRDefault="006879CC" w:rsidP="00691DBC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podatek VAT </w:t>
      </w:r>
      <w:r w:rsidR="0075063C">
        <w:rPr>
          <w:rFonts w:ascii="Verdana" w:hAnsi="Verdana"/>
          <w:color w:val="000000" w:themeColor="text1"/>
          <w:sz w:val="20"/>
          <w:szCs w:val="20"/>
        </w:rPr>
        <w:t>(…………%)</w:t>
      </w:r>
      <w:r w:rsidR="0075063C" w:rsidRPr="003948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w kwocie: </w:t>
      </w:r>
      <w:r w:rsidR="009540EE">
        <w:rPr>
          <w:rFonts w:ascii="Verdana" w:hAnsi="Verdana"/>
          <w:color w:val="000000" w:themeColor="text1"/>
          <w:sz w:val="20"/>
          <w:szCs w:val="20"/>
        </w:rPr>
        <w:t>……………………….</w:t>
      </w:r>
      <w:r w:rsidR="00BC0C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złotych, </w:t>
      </w:r>
    </w:p>
    <w:p w14:paraId="29751EB1" w14:textId="7CFF98F4" w:rsidR="006879CC" w:rsidRDefault="006879CC" w:rsidP="00691DBC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948BD">
        <w:rPr>
          <w:rFonts w:ascii="Verdana" w:hAnsi="Verdana"/>
          <w:b/>
          <w:color w:val="000000" w:themeColor="text1"/>
          <w:sz w:val="20"/>
          <w:szCs w:val="20"/>
        </w:rPr>
        <w:t xml:space="preserve">ogółem wynagrodzenia brutto: </w:t>
      </w:r>
      <w:r w:rsidR="009540EE">
        <w:rPr>
          <w:rFonts w:ascii="Verdana" w:hAnsi="Verdana"/>
          <w:b/>
          <w:color w:val="000000" w:themeColor="text1"/>
          <w:sz w:val="20"/>
          <w:szCs w:val="20"/>
        </w:rPr>
        <w:t>…………………</w:t>
      </w:r>
      <w:r w:rsidR="0075063C">
        <w:rPr>
          <w:rFonts w:ascii="Verdana" w:hAnsi="Verdana"/>
          <w:b/>
          <w:color w:val="000000" w:themeColor="text1"/>
          <w:sz w:val="20"/>
          <w:szCs w:val="20"/>
        </w:rPr>
        <w:t xml:space="preserve">.. </w:t>
      </w:r>
      <w:r w:rsidRPr="003948BD">
        <w:rPr>
          <w:rFonts w:ascii="Verdana" w:hAnsi="Verdana"/>
          <w:b/>
          <w:color w:val="000000" w:themeColor="text1"/>
          <w:sz w:val="20"/>
          <w:szCs w:val="20"/>
        </w:rPr>
        <w:t>złotych,</w:t>
      </w:r>
    </w:p>
    <w:p w14:paraId="0D27374F" w14:textId="7020FFE1" w:rsidR="00BC0C70" w:rsidRPr="003948BD" w:rsidRDefault="00BC0C70" w:rsidP="00691DBC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(</w:t>
      </w:r>
      <w:r w:rsidR="009540EE">
        <w:rPr>
          <w:rFonts w:ascii="Verdana" w:hAnsi="Verdana"/>
          <w:b/>
          <w:color w:val="000000" w:themeColor="text1"/>
          <w:sz w:val="20"/>
          <w:szCs w:val="20"/>
        </w:rPr>
        <w:t xml:space="preserve">słownie: </w:t>
      </w:r>
      <w:r w:rsidR="0075063C">
        <w:rPr>
          <w:rFonts w:ascii="Verdana" w:hAnsi="Verdana"/>
          <w:b/>
          <w:color w:val="000000" w:themeColor="text1"/>
          <w:sz w:val="20"/>
          <w:szCs w:val="20"/>
        </w:rPr>
        <w:t>………………………………………..</w:t>
      </w:r>
      <w:r w:rsidR="00A712BE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34817E5C" w14:textId="4A6F5B4B" w:rsidR="00C77820" w:rsidRPr="00A10B7C" w:rsidRDefault="00880D96" w:rsidP="00691DBC">
      <w:pPr>
        <w:tabs>
          <w:tab w:val="left" w:pos="2127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ar-SA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mające charakter wynagrodzenia </w:t>
      </w:r>
      <w:r w:rsidR="00A10B7C">
        <w:rPr>
          <w:rFonts w:ascii="Verdana" w:hAnsi="Verdana"/>
          <w:color w:val="000000" w:themeColor="text1"/>
          <w:sz w:val="20"/>
          <w:szCs w:val="20"/>
        </w:rPr>
        <w:t>ryczałtowego</w:t>
      </w:r>
      <w:r w:rsidR="00A10B7C" w:rsidRPr="003948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dla zakresu rzeczowego ustalonego w postępowaniu o udzielenie zamówienia nr </w:t>
      </w:r>
      <w:r w:rsidR="00A10B7C" w:rsidRPr="00151012">
        <w:rPr>
          <w:rFonts w:ascii="Verdana" w:hAnsi="Verdana"/>
          <w:bCs/>
          <w:sz w:val="20"/>
          <w:szCs w:val="20"/>
        </w:rPr>
        <w:t>BZP.2710.66.2023.AP.</w:t>
      </w:r>
    </w:p>
    <w:p w14:paraId="66D94CC9" w14:textId="77777777" w:rsidR="00524EE3" w:rsidRPr="003948BD" w:rsidRDefault="006879CC" w:rsidP="00E667E6">
      <w:pPr>
        <w:pStyle w:val="Akapitzlist"/>
        <w:numPr>
          <w:ilvl w:val="0"/>
          <w:numId w:val="21"/>
        </w:numPr>
        <w:tabs>
          <w:tab w:val="left" w:pos="2127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Wynagrodzenie brutto za przedmiot umowy, określone w ust. 1 powyżej zawiera wszystkie koszty związane z realizacją przedmiotu umowy, w szczególności koszty: </w:t>
      </w:r>
    </w:p>
    <w:p w14:paraId="3963B228" w14:textId="77777777" w:rsidR="00524EE3" w:rsidRPr="003948BD" w:rsidRDefault="006879CC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wytworzenia lub nabycia od producenta przedmiotu umowy wraz z jego przynależnościami, </w:t>
      </w:r>
      <w:r w:rsidR="00524EE3" w:rsidRPr="003948BD">
        <w:rPr>
          <w:rFonts w:ascii="Verdana" w:hAnsi="Verdana"/>
          <w:color w:val="000000" w:themeColor="text1"/>
          <w:sz w:val="20"/>
          <w:szCs w:val="20"/>
        </w:rPr>
        <w:t xml:space="preserve">w rozumieniu art. 51 Kodeksu cywilnego, to jest wszelkie inne </w:t>
      </w:r>
      <w:r w:rsidR="00524EE3" w:rsidRPr="003948BD">
        <w:rPr>
          <w:rFonts w:ascii="Verdana" w:hAnsi="Verdana"/>
          <w:color w:val="000000" w:themeColor="text1"/>
          <w:sz w:val="20"/>
          <w:szCs w:val="20"/>
        </w:rPr>
        <w:lastRenderedPageBreak/>
        <w:t>rzeczy ruchome potrzebne do korzystania z przedmiotu umowy zgodnie z jego przeznaczeniem, jeżeli pozostają z nim w faktycznym związku odpowiadającym temu cel</w:t>
      </w:r>
      <w:r w:rsidR="00BF7D5F">
        <w:rPr>
          <w:rFonts w:ascii="Verdana" w:hAnsi="Verdana"/>
          <w:color w:val="000000" w:themeColor="text1"/>
          <w:sz w:val="20"/>
          <w:szCs w:val="20"/>
        </w:rPr>
        <w:t>owi</w:t>
      </w:r>
      <w:r w:rsidR="00116881" w:rsidRPr="003948BD">
        <w:rPr>
          <w:rFonts w:ascii="Verdana" w:hAnsi="Verdana"/>
          <w:color w:val="000000" w:themeColor="text1"/>
          <w:sz w:val="20"/>
          <w:szCs w:val="20"/>
        </w:rPr>
        <w:t>,</w:t>
      </w:r>
    </w:p>
    <w:p w14:paraId="40B67B07" w14:textId="749BD4D4" w:rsidR="00524EE3" w:rsidRPr="003948BD" w:rsidRDefault="00524EE3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koszty dostawy i ubezpieczenia, wniesienia, montażu, instalacji i uruchomienia </w:t>
      </w:r>
      <w:r w:rsidR="0075063C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Sprzętu</w:t>
      </w:r>
      <w:r w:rsidR="006879CC" w:rsidRPr="003948BD">
        <w:rPr>
          <w:rFonts w:ascii="Verdana" w:hAnsi="Verdana"/>
          <w:color w:val="000000" w:themeColor="text1"/>
          <w:sz w:val="20"/>
          <w:szCs w:val="20"/>
        </w:rPr>
        <w:t xml:space="preserve">, </w:t>
      </w:r>
    </w:p>
    <w:p w14:paraId="339A94DC" w14:textId="77777777" w:rsidR="00C77820" w:rsidRPr="003948BD" w:rsidRDefault="006879CC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przeszkolenia personelu Zamawiającego w zakresie eksploatacji/obsługi zgodnie z wymogami sformułowanymi w umowie</w:t>
      </w:r>
      <w:r w:rsidR="00524EE3" w:rsidRPr="003948BD">
        <w:rPr>
          <w:rFonts w:ascii="Verdana" w:hAnsi="Verdana"/>
          <w:color w:val="000000" w:themeColor="text1"/>
          <w:sz w:val="20"/>
          <w:szCs w:val="20"/>
        </w:rPr>
        <w:t>,</w:t>
      </w:r>
    </w:p>
    <w:p w14:paraId="4C4D832E" w14:textId="77777777" w:rsidR="006879CC" w:rsidRPr="003948BD" w:rsidRDefault="006879CC" w:rsidP="00E667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świadczenia usług gwarancyjnych w zakresie określonym w umowie oraz, jeśli postanowienia umowy nie stanowią inaczej, w przepisach art. 577 i nast. Kodeksu cywilnego.</w:t>
      </w:r>
    </w:p>
    <w:p w14:paraId="54AE4B95" w14:textId="77777777" w:rsidR="00C77820" w:rsidRPr="003948BD" w:rsidRDefault="00454194" w:rsidP="00E667E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Ustalona w ust. 1</w:t>
      </w:r>
      <w:r w:rsidR="000C7950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kwota netto nie podlega zmianie.</w:t>
      </w:r>
    </w:p>
    <w:p w14:paraId="3D968518" w14:textId="77777777" w:rsidR="00454194" w:rsidRPr="003948BD" w:rsidRDefault="00454194" w:rsidP="00E667E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870424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Zamawiający nie udziela zaliczek</w:t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.</w:t>
      </w:r>
    </w:p>
    <w:p w14:paraId="527CCE1F" w14:textId="77777777" w:rsidR="004A1466" w:rsidRPr="003948BD" w:rsidRDefault="004A1466" w:rsidP="00445522">
      <w:pPr>
        <w:pStyle w:val="Akapitzlist"/>
        <w:keepNext/>
        <w:spacing w:before="240" w:after="120" w:line="276" w:lineRule="auto"/>
        <w:ind w:left="795"/>
        <w:jc w:val="center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18FC6464" w14:textId="598CCB9D" w:rsidR="004A1466" w:rsidRPr="00691DBC" w:rsidRDefault="004A1466" w:rsidP="00445522">
      <w:pPr>
        <w:pStyle w:val="Akapitzlist"/>
        <w:keepNext/>
        <w:spacing w:before="240" w:after="120" w:line="276" w:lineRule="auto"/>
        <w:ind w:left="0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691DB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 4</w:t>
      </w:r>
      <w:r w:rsidR="009C7A9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Zasady płatności</w:t>
      </w:r>
    </w:p>
    <w:p w14:paraId="25A3FDBD" w14:textId="6499C4EB" w:rsidR="004A1466" w:rsidRPr="003948BD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zobowiązuje się zapłacić Wykonawcy za przedmiot umowy wynagrodzenie brutto, o którym mowa w </w:t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</w:t>
      </w:r>
      <w:r w:rsidR="006A1899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3 ust. 1,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przelewem bankowym </w:t>
      </w:r>
      <w:r w:rsidR="006A1899"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do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E43613"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30</w:t>
      </w:r>
      <w:r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dni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 daty otrzymania faktury, wystawionej po zrealizowaniu zamówienia, na rachunek bankowy Wykonawcy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nr …………………………………………..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potwierdzony</w:t>
      </w:r>
      <w:r w:rsidR="006A1899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fakturze.</w:t>
      </w:r>
    </w:p>
    <w:p w14:paraId="1F49F1FC" w14:textId="5DBA7DA6" w:rsidR="004A1466" w:rsidRPr="003948BD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Podstawą wystawienia faktury przez Wykonawcę jest podpisany przez 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trony 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bez zastrzeżeń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protokół zdawczo-odbiorczy</w:t>
      </w:r>
      <w:r w:rsidR="0044552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(załącznik nr 3 do umowy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)</w:t>
      </w:r>
      <w:r w:rsidR="008F2FC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="00E436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zatwierdzony przez upoważnionego przedstawiciela</w:t>
      </w:r>
      <w:r w:rsidR="00E436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Zamawiającego.</w:t>
      </w:r>
    </w:p>
    <w:p w14:paraId="72D51E78" w14:textId="77777777" w:rsidR="004A1466" w:rsidRPr="003948BD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Zamawiający zastrzega sobie prawo regulowania wynagrodzenia należnego z tytułu realizacji umowy w ramach mechanizmu podzielonej płatności (ang. </w:t>
      </w:r>
      <w:r w:rsidR="00BC4693" w:rsidRPr="003948BD">
        <w:rPr>
          <w:rFonts w:ascii="Verdana" w:eastAsia="Verdana" w:hAnsi="Verdana" w:cs="Arial"/>
          <w:color w:val="000000" w:themeColor="text1"/>
          <w:sz w:val="20"/>
          <w:szCs w:val="20"/>
        </w:rPr>
        <w:t>S</w:t>
      </w: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plit</w:t>
      </w:r>
      <w:r w:rsidR="00BC4693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payment</w:t>
      </w:r>
      <w:proofErr w:type="spellEnd"/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) przewidzianego w przepisach ustawy o podatku od towarów i usług.</w:t>
      </w:r>
    </w:p>
    <w:p w14:paraId="74FEDE32" w14:textId="77777777" w:rsidR="004A1466" w:rsidRPr="003948BD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Wykonawca oświadcza, że rachunek bankowy wskazany w fakturze:</w:t>
      </w:r>
    </w:p>
    <w:p w14:paraId="709F2710" w14:textId="77777777" w:rsidR="004A1466" w:rsidRPr="003948BD" w:rsidRDefault="004A1466" w:rsidP="00E667E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jest rachunkiem umożliwiającym płatność w ramach mechanizmu podzielonej płatności, o którym mowa w ust. 3 powyżej, jak również</w:t>
      </w:r>
    </w:p>
    <w:p w14:paraId="24AA773E" w14:textId="77777777" w:rsidR="004A1466" w:rsidRPr="003948BD" w:rsidRDefault="004A1466" w:rsidP="00E667E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eastAsia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 (dalej: Wykaz).</w:t>
      </w:r>
    </w:p>
    <w:p w14:paraId="3AAD44B0" w14:textId="77777777" w:rsidR="004A1466" w:rsidRPr="00E060A3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060A3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 przypadku, gdy rachunek bankowy Wykonawcy nie spełnia warunków określonych </w:t>
      </w:r>
      <w:r w:rsidRPr="00E060A3">
        <w:rPr>
          <w:rFonts w:ascii="Verdana" w:hAnsi="Verdana"/>
          <w:color w:val="000000" w:themeColor="text1"/>
          <w:sz w:val="20"/>
          <w:szCs w:val="20"/>
        </w:rPr>
        <w:br/>
      </w:r>
      <w:r w:rsidRPr="00E060A3">
        <w:rPr>
          <w:rFonts w:ascii="Verdana" w:eastAsia="Verdana" w:hAnsi="Verdana" w:cs="Arial"/>
          <w:color w:val="000000" w:themeColor="text1"/>
          <w:sz w:val="20"/>
          <w:szCs w:val="20"/>
        </w:rPr>
        <w:t>w ust. 4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2430F280" w14:textId="77777777" w:rsidR="004A1466" w:rsidRPr="00E060A3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04D3D4D2" w14:textId="77777777" w:rsidR="004A1466" w:rsidRPr="00E060A3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4D98383B" w14:textId="77777777" w:rsidR="004A1466" w:rsidRDefault="004A1466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Zgodnie z ustawą z dnia 9 listopada 2018 r. o elektronicznym fakturowaniu </w:t>
      </w:r>
      <w:r w:rsidRPr="00E060A3">
        <w:rPr>
          <w:rFonts w:ascii="Verdana" w:hAnsi="Verdana"/>
          <w:color w:val="000000" w:themeColor="text1"/>
          <w:sz w:val="20"/>
          <w:szCs w:val="20"/>
        </w:rPr>
        <w:br/>
      </w:r>
      <w:r w:rsidRPr="00E060A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721E23C7" w14:textId="3E184F37" w:rsidR="006A1899" w:rsidRPr="00E060A3" w:rsidRDefault="006A1899" w:rsidP="00E667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 datę płatności uważa się datę obciążenia rachunku bankowego Zamawiającego.</w:t>
      </w:r>
    </w:p>
    <w:p w14:paraId="63B21542" w14:textId="77777777" w:rsidR="003614FF" w:rsidRPr="003948BD" w:rsidRDefault="003614FF" w:rsidP="00445522">
      <w:pPr>
        <w:pStyle w:val="Akapitzlist"/>
        <w:spacing w:after="0" w:line="276" w:lineRule="auto"/>
        <w:ind w:left="360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3CB7C41" w14:textId="77777777" w:rsidR="00A66EA5" w:rsidRDefault="00A66EA5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7CD6D99B" w14:textId="77777777" w:rsidR="00A66EA5" w:rsidRDefault="00A66EA5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12AB071A" w14:textId="77777777" w:rsidR="00A66EA5" w:rsidRDefault="00A66EA5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0CD0F4EF" w14:textId="77777777" w:rsidR="00A66EA5" w:rsidRDefault="00A66EA5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41E67F69" w14:textId="43436D9D" w:rsidR="00454194" w:rsidRPr="00691DBC" w:rsidRDefault="00454194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691DBC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lastRenderedPageBreak/>
        <w:t xml:space="preserve">§ </w:t>
      </w:r>
      <w:r w:rsidR="004A1466" w:rsidRPr="00691DBC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5</w:t>
      </w:r>
      <w:r w:rsidR="009C7A92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Obowiązki Wykonawcy</w:t>
      </w:r>
    </w:p>
    <w:p w14:paraId="42B2B157" w14:textId="77777777" w:rsidR="00C77820" w:rsidRPr="003948BD" w:rsidRDefault="00454194" w:rsidP="00E667E6">
      <w:pPr>
        <w:pStyle w:val="Bezodstpw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  <w:lang w:eastAsia="pl-PL"/>
        </w:rPr>
        <w:t>Do obowiązków Wykonawcy należy:</w:t>
      </w:r>
    </w:p>
    <w:p w14:paraId="5C4A3A69" w14:textId="56733833" w:rsidR="00C77820" w:rsidRPr="003948BD" w:rsidRDefault="00D21C4E" w:rsidP="00E667E6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bezpieczenie, dostawa i wniesienie 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Sprzętu</w:t>
      </w:r>
      <w:r w:rsidR="006A1899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do pomieszczenia na </w:t>
      </w:r>
      <w:r w:rsidR="00454194"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Wydziale </w:t>
      </w:r>
      <w:r w:rsidR="00E43613"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Chemii </w:t>
      </w:r>
      <w:r w:rsidR="00454194"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przy </w:t>
      </w:r>
      <w:r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ul. </w:t>
      </w:r>
      <w:r w:rsidR="0098008C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F. Joliot-Curie 14</w:t>
      </w:r>
      <w:r w:rsidR="0098008C" w:rsidRPr="00E4361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we Wrocławiu wskazanego przez Zamawiającego na instalacj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ę;</w:t>
      </w:r>
    </w:p>
    <w:p w14:paraId="26AFA5E3" w14:textId="7E4F1FAF" w:rsidR="00C77820" w:rsidRPr="003948BD" w:rsidRDefault="00D21C4E" w:rsidP="00E667E6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ontaż, instalacja i uruchomienie aparatury u Zamawiającego w obiekcie Wydziału </w:t>
      </w:r>
      <w:r w:rsidR="00E436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Chemii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przy </w:t>
      </w:r>
      <w:r w:rsidR="00645FF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ul. </w:t>
      </w:r>
      <w:r w:rsidR="0098008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F. Joliot-Curie 14</w:t>
      </w:r>
      <w:r w:rsidR="0098008C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we Wrocławiu oraz przeszkolenie pracowników Wydziału </w:t>
      </w:r>
      <w:r w:rsidR="00E43613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Chemii</w:t>
      </w:r>
      <w:r w:rsidR="00C77820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;</w:t>
      </w:r>
    </w:p>
    <w:p w14:paraId="3B7BC3D7" w14:textId="77777777" w:rsidR="00454194" w:rsidRPr="003948BD" w:rsidRDefault="00645FFE" w:rsidP="00E667E6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apewnienie takiego opakowania przedmiotu zamówienia, jakie jest wymagane, </w:t>
      </w:r>
      <w:r w:rsidR="00BC6F6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by nie dopuścić do uszkodzenia lub pogorszenia jego jakości w trakcie transportu do miejsca dostawy.</w:t>
      </w:r>
    </w:p>
    <w:p w14:paraId="3B339DD8" w14:textId="38CEF2CC" w:rsidR="00C77820" w:rsidRPr="00D77DA7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Termin dostawy, instalacji </w:t>
      </w:r>
      <w:r w:rsidR="003614FF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i uruchomienia </w:t>
      </w:r>
      <w:r w:rsidR="00CE6B3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Sprzętu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wraz z przeszkoleniem pracowni</w:t>
      </w:r>
      <w:r w:rsidR="00CE6B3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ków Zamawiającego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ustala się najpóźniej </w:t>
      </w:r>
      <w:r w:rsidRPr="0087042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do</w:t>
      </w:r>
      <w:r w:rsidR="006A1899" w:rsidRPr="0087042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 8 miesięcy </w:t>
      </w:r>
      <w:r w:rsidRPr="0087042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od daty </w:t>
      </w:r>
      <w:r w:rsidR="00C400A2" w:rsidRPr="0087042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zawarcia </w:t>
      </w:r>
      <w:r w:rsidRPr="0087042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umowy</w:t>
      </w:r>
      <w:r w:rsidR="00645FFE" w:rsidRPr="0087042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.</w:t>
      </w:r>
    </w:p>
    <w:p w14:paraId="463B491A" w14:textId="4003C6CA" w:rsidR="00C77820" w:rsidRPr="00D77DA7" w:rsidRDefault="004250AF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D77DA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zobowiązuje się przeszkolić pracowników 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(max. </w:t>
      </w:r>
      <w:r w:rsidR="001C54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4</w:t>
      </w:r>
      <w:r w:rsidR="006A1899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osób) </w:t>
      </w:r>
      <w:r w:rsidRPr="00D77DA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zakresie obsługi przedmiotu umowy. Szkolenie odbędzie się w siedzibie Zamawiającego.</w:t>
      </w:r>
      <w:r w:rsidR="0042788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Szkolenie odbędzie się </w:t>
      </w:r>
      <w:r w:rsidR="001E79F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podczas instalacji Sprzętu. </w:t>
      </w:r>
    </w:p>
    <w:p w14:paraId="6B7037EB" w14:textId="5C8C221F" w:rsidR="00C77820" w:rsidRPr="008F2FC9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Wydanie </w:t>
      </w:r>
      <w:r w:rsidR="00595A7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przedmiotu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umowy musi być poprzedzone badaniem technicznym, które przeprowadzą przedstawiciele Wykonawcy i Zamawiającego. Miejscem przeprowadzenia badania jest siedziba Zamawiającego przy ul.</w:t>
      </w:r>
      <w:r w:rsidR="000C7950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="004A19FB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F. Joliot-Curie 14</w:t>
      </w:r>
      <w:r w:rsidR="004A19F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we Wrocławiu</w:t>
      </w:r>
      <w:r w:rsidR="008B39B5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.</w:t>
      </w:r>
      <w:r w:rsidR="007B6374" w:rsidRPr="003948BD">
        <w:rPr>
          <w:rFonts w:ascii="Verdana" w:hAnsi="Verdana"/>
          <w:color w:val="000000" w:themeColor="text1"/>
          <w:sz w:val="20"/>
          <w:szCs w:val="20"/>
        </w:rPr>
        <w:t xml:space="preserve"> W toku czynności odbioru przeprowadzanego przez Zamawiającego w obecności przedstawicieli Wykonawcy, Zamawiający dokona sprawdzenia kompletności i prawidłowości działania przedmiotu umowy, jego zgodności z SWZ, ofertą i umową, sprawności technicznej elementów przedmiotu umowy oraz posiadania przez niego wszystkich wymaganych funkcjonalności oraz zgodności numeru umieszczonych na przedmiocie umowy z zapisami w karcie gwarancyjnej.</w:t>
      </w:r>
    </w:p>
    <w:p w14:paraId="2E791B6F" w14:textId="33EB705F" w:rsidR="008F2FC9" w:rsidRPr="008F2FC9" w:rsidRDefault="008F2FC9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F2FC9">
        <w:rPr>
          <w:rFonts w:ascii="Verdana" w:hAnsi="Verdana"/>
          <w:color w:val="000000" w:themeColor="text1"/>
          <w:sz w:val="20"/>
          <w:szCs w:val="20"/>
        </w:rPr>
        <w:t xml:space="preserve">W ramach odbioru technicznego Zamawiający będzie wymagał wykonania </w:t>
      </w:r>
      <w:r w:rsidRPr="00691DB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testu weryfikującego możliwości badawcze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Sprzętu</w:t>
      </w:r>
      <w:r w:rsidRPr="008F2FC9">
        <w:rPr>
          <w:rFonts w:ascii="Verdana" w:hAnsi="Verdana"/>
          <w:color w:val="000000" w:themeColor="text1"/>
          <w:sz w:val="20"/>
          <w:szCs w:val="20"/>
        </w:rPr>
        <w:t xml:space="preserve">. Test weryfikujący zostanie wykonany na fragmencie talerza dysku twardego HDD wykonanego z materiału magnetycznego, przy odległości roboczej maksymalnie WD=4mm i napięciu przyspieszającym maksymalnie 10kV, za pomocą detektora </w:t>
      </w:r>
      <w:proofErr w:type="spellStart"/>
      <w:r w:rsidRPr="008F2FC9">
        <w:rPr>
          <w:rFonts w:ascii="Verdana" w:hAnsi="Verdana"/>
          <w:color w:val="000000" w:themeColor="text1"/>
          <w:sz w:val="20"/>
          <w:szCs w:val="20"/>
        </w:rPr>
        <w:t>wewnątrzsoczewkowego</w:t>
      </w:r>
      <w:proofErr w:type="spellEnd"/>
      <w:r w:rsidRPr="008F2FC9">
        <w:rPr>
          <w:rFonts w:ascii="Verdana" w:hAnsi="Verdana"/>
          <w:color w:val="000000" w:themeColor="text1"/>
          <w:sz w:val="20"/>
          <w:szCs w:val="20"/>
        </w:rPr>
        <w:t xml:space="preserve"> elektronów wtórnych SE. Wymaga się wykonania zdjęć w powiększeniach 100 000 i 200 000 razy w standardzie Polaroid (128x96 mm). Na obrazach muszą być widoczne nanocząsteczki ferromagnetyczne o rozmiarach 15nm ±5nm.</w:t>
      </w:r>
    </w:p>
    <w:p w14:paraId="4B1E2B88" w14:textId="71B44051" w:rsidR="00C77820" w:rsidRPr="003948BD" w:rsidRDefault="007B637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Wykonawca w toku czynności odbioru zaprezentuje sposób użytkowania przedmiotu umowy</w:t>
      </w:r>
      <w:r w:rsidR="00CE6B35">
        <w:rPr>
          <w:rFonts w:ascii="Verdana" w:hAnsi="Verdana"/>
          <w:color w:val="000000" w:themeColor="text1"/>
          <w:sz w:val="20"/>
          <w:szCs w:val="20"/>
        </w:rPr>
        <w:t xml:space="preserve"> i przeprowadzi szkolenie dla pracowników Zamawiającego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F78CF4E" w14:textId="77777777" w:rsidR="007B6374" w:rsidRPr="003948BD" w:rsidRDefault="007B637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 toku odbioru przedmiotu umowy Wykonawca zobowiązany jest wydać Zamawiającemu następującą dokumentację: </w:t>
      </w:r>
    </w:p>
    <w:p w14:paraId="38B5C771" w14:textId="77777777" w:rsidR="007B6374" w:rsidRPr="003948BD" w:rsidRDefault="007B6374" w:rsidP="00E667E6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kartę gwarancyjną dla przedmiotu umowy lub inne dokumenty potwierdzające gwarancję, </w:t>
      </w:r>
    </w:p>
    <w:p w14:paraId="30B1074E" w14:textId="77777777" w:rsidR="007B6374" w:rsidRPr="00FE739C" w:rsidRDefault="007B6374" w:rsidP="00E667E6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instrukcję obsługi dla użytkowników w języku polskim lub języku angielskim</w:t>
      </w:r>
      <w:r w:rsidR="00012DDB">
        <w:rPr>
          <w:rFonts w:ascii="Verdana" w:hAnsi="Verdana"/>
          <w:color w:val="000000" w:themeColor="text1"/>
          <w:sz w:val="20"/>
          <w:szCs w:val="20"/>
        </w:rPr>
        <w:t>,</w:t>
      </w:r>
    </w:p>
    <w:p w14:paraId="1271F93B" w14:textId="77777777" w:rsidR="007B6374" w:rsidRPr="003948BD" w:rsidRDefault="007B6374" w:rsidP="00E667E6">
      <w:pPr>
        <w:pStyle w:val="Akapitzlist"/>
        <w:numPr>
          <w:ilvl w:val="0"/>
          <w:numId w:val="19"/>
        </w:numPr>
        <w:spacing w:after="0" w:line="276" w:lineRule="auto"/>
        <w:ind w:left="851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jeżeli dostarczony sprzęt będzie wyposażony w oprogramowanie, należy dostarczyć także instrukcje obsługi oraz dokumenty potwierdzające licencję oprogramowania,</w:t>
      </w:r>
    </w:p>
    <w:p w14:paraId="39730142" w14:textId="77777777" w:rsidR="007B6374" w:rsidRPr="00074A7F" w:rsidRDefault="007B6374" w:rsidP="00E667E6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certyfikat bezpieczeństwa CE</w:t>
      </w:r>
      <w:r w:rsidR="00074A7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</w:p>
    <w:p w14:paraId="0C041CFE" w14:textId="77777777" w:rsidR="00074A7F" w:rsidRPr="00CF16F5" w:rsidRDefault="00074A7F" w:rsidP="00E667E6">
      <w:pPr>
        <w:pStyle w:val="Akapitzlist"/>
        <w:numPr>
          <w:ilvl w:val="0"/>
          <w:numId w:val="19"/>
        </w:numPr>
        <w:suppressAutoHyphens/>
        <w:spacing w:after="0" w:line="276" w:lineRule="auto"/>
        <w:ind w:left="851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F16F5">
        <w:rPr>
          <w:rFonts w:ascii="Verdana" w:hAnsi="Verdana"/>
          <w:color w:val="000000" w:themeColor="text1"/>
          <w:sz w:val="20"/>
          <w:szCs w:val="20"/>
        </w:rPr>
        <w:t>certyfikaty i oświadczenia, o których mowa w Załączniku nr 1</w:t>
      </w:r>
      <w:r w:rsidR="00E43613">
        <w:rPr>
          <w:rFonts w:ascii="Verdana" w:hAnsi="Verdana"/>
          <w:color w:val="000000" w:themeColor="text1"/>
          <w:sz w:val="20"/>
          <w:szCs w:val="20"/>
        </w:rPr>
        <w:t xml:space="preserve"> (jeżeli dotyczy)</w:t>
      </w:r>
      <w:r w:rsidRPr="00CF16F5">
        <w:rPr>
          <w:rFonts w:ascii="Verdana" w:hAnsi="Verdana"/>
          <w:color w:val="000000" w:themeColor="text1"/>
          <w:sz w:val="20"/>
          <w:szCs w:val="20"/>
        </w:rPr>
        <w:t>.</w:t>
      </w:r>
    </w:p>
    <w:p w14:paraId="14D8F1DA" w14:textId="67CF6C1B" w:rsidR="00454194" w:rsidRPr="003948BD" w:rsidRDefault="007B6374" w:rsidP="00E667E6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Zamawiający dopuszcza złożenie dokumentów wymienionych w ust. </w:t>
      </w:r>
      <w:r w:rsidR="00B925BC">
        <w:rPr>
          <w:rFonts w:ascii="Verdana" w:hAnsi="Verdana"/>
          <w:color w:val="000000" w:themeColor="text1"/>
          <w:sz w:val="20"/>
          <w:szCs w:val="20"/>
        </w:rPr>
        <w:t>7</w:t>
      </w:r>
      <w:r w:rsidR="00691DBC" w:rsidRPr="003948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/>
          <w:color w:val="000000" w:themeColor="text1"/>
          <w:sz w:val="20"/>
          <w:szCs w:val="20"/>
        </w:rPr>
        <w:t>w wersji elektronicznej lub udostępnienie przez Wykonawcę strony internetowej wraz udostępnieniem linków/adresów, gdzie będą dostępne wymagane przedmiotowe dokumenty</w:t>
      </w:r>
      <w:r w:rsidR="004A19FB">
        <w:rPr>
          <w:rFonts w:ascii="Verdana" w:hAnsi="Verdana"/>
          <w:color w:val="000000" w:themeColor="text1"/>
          <w:sz w:val="20"/>
          <w:szCs w:val="20"/>
        </w:rPr>
        <w:t>.</w:t>
      </w:r>
    </w:p>
    <w:p w14:paraId="61C2E6CD" w14:textId="77777777" w:rsidR="00C77820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Dostawa nastąpi po uprzednim jej zaawizowaniu </w:t>
      </w:r>
      <w:r w:rsidR="00645FFE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–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najpóźniej na 24 godziny przed dostawą. Odbiór nastąpi protokolarnie z udziałem upoważnionych stron.</w:t>
      </w:r>
    </w:p>
    <w:p w14:paraId="0D1D1F91" w14:textId="77777777" w:rsidR="00454194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Protokół zdawczo-odbiorczy będzie określał:</w:t>
      </w:r>
    </w:p>
    <w:p w14:paraId="3150B007" w14:textId="77777777" w:rsidR="00BB46A1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datę odbioru technicznego,</w:t>
      </w:r>
    </w:p>
    <w:p w14:paraId="7F7DD8C7" w14:textId="04811408" w:rsidR="00BB46A1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markę </w:t>
      </w:r>
      <w:r w:rsidR="00CE6B35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i typ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urządzenia,</w:t>
      </w:r>
    </w:p>
    <w:p w14:paraId="19F23B23" w14:textId="77777777" w:rsidR="00BB46A1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numer </w:t>
      </w:r>
      <w:r w:rsidR="004A19F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modelu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urządzenia,</w:t>
      </w:r>
    </w:p>
    <w:p w14:paraId="7CD37678" w14:textId="77777777" w:rsidR="00BB46A1" w:rsidRPr="003948BD" w:rsidRDefault="004A19FB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zakres 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szkoleni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a</w:t>
      </w:r>
      <w:r w:rsidR="00454194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personelu,</w:t>
      </w:r>
    </w:p>
    <w:p w14:paraId="5774C1BE" w14:textId="77777777" w:rsidR="00BB46A1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stwierdzenie wad i warunki ich usunięcia,</w:t>
      </w:r>
    </w:p>
    <w:p w14:paraId="35398272" w14:textId="77777777" w:rsidR="00454194" w:rsidRPr="003948BD" w:rsidRDefault="00454194" w:rsidP="00E667E6">
      <w:pPr>
        <w:pStyle w:val="Akapitzlist"/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inne postanowienia.</w:t>
      </w:r>
    </w:p>
    <w:p w14:paraId="7A4E22E2" w14:textId="2D0E3A9E" w:rsidR="00454194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przypadku odmowy dokonania odbioru przedmiotu zamówienia, w szczególności z powodu wad, nie sporządza się protokołu </w:t>
      </w:r>
      <w:r w:rsidR="00A10B7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zdawczo-</w:t>
      </w:r>
      <w:r w:rsidR="00A10B7C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odbior</w:t>
      </w:r>
      <w:r w:rsidR="00A10B7C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czego</w:t>
      </w:r>
      <w:r w:rsidR="00A10B7C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a Zamawiający przekazuje Wykonawcy podpisane oświadczenie ze wskazaniem zastrzeżeń. Zamawiający może wyznaczyć Wykonawcy dodatkowy termin na dostawę przedmiotu zamówienia wolnego od wad, bez ponoszenia przez Zamawiającego z tego tytułu jakichkolwiek dodatkowych kosztów. Dokonanie odbioru przedmiotu zamówienia zgodnie z postanowieniami </w:t>
      </w:r>
      <w:r w:rsidR="0090327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mowy nie zwalnia Wykonawcy od roszczeń z tytułu rękojmi lub gwarancji.</w:t>
      </w:r>
    </w:p>
    <w:p w14:paraId="229D1F48" w14:textId="15EB883B" w:rsidR="003E6026" w:rsidRPr="003948BD" w:rsidRDefault="003E6026" w:rsidP="00151012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Osob</w:t>
      </w:r>
      <w:r w:rsidR="00285103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ą upoważnioną do podpisania protokołu </w:t>
      </w:r>
      <w:r w:rsidR="00A10B7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zdawczo-</w:t>
      </w:r>
      <w:r w:rsidR="00A10B7C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odbior</w:t>
      </w:r>
      <w:r w:rsidR="00A10B7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czego</w:t>
      </w:r>
      <w:r w:rsidR="00A10B7C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="00285103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w imieniu Zamawiającego jest </w:t>
      </w:r>
      <w:r w:rsidR="00BC6F6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</w:r>
      <w:r w:rsidR="006E1688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..……………………………..</w:t>
      </w:r>
      <w:r w:rsidR="00A712BE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.</w:t>
      </w:r>
      <w:r w:rsidR="00691DBC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,  tel. ……………, e-mail:……………….</w:t>
      </w:r>
    </w:p>
    <w:p w14:paraId="00C5C548" w14:textId="77777777" w:rsidR="00BB46A1" w:rsidRPr="003948BD" w:rsidRDefault="00454194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 dzień wydania uważa się dzień, w którym dostarczony </w:t>
      </w:r>
      <w:r w:rsidR="0090327B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przedmiot umowy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został wydany, zainstalowany i uruchomiony przez Wykonawcę.</w:t>
      </w:r>
    </w:p>
    <w:p w14:paraId="3E2E1081" w14:textId="7DA517DA" w:rsidR="004A1466" w:rsidRPr="003948BD" w:rsidRDefault="004A1466" w:rsidP="00E667E6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Do czasu odbioru przedmiotu umowy</w:t>
      </w:r>
      <w:r w:rsidR="00590A5E">
        <w:rPr>
          <w:rFonts w:ascii="Verdana" w:hAnsi="Verdana"/>
          <w:color w:val="000000" w:themeColor="text1"/>
          <w:sz w:val="20"/>
          <w:szCs w:val="20"/>
        </w:rPr>
        <w:t xml:space="preserve">, potwierdzonego protokołem zdawczo-odbiorczym </w:t>
      </w:r>
      <w:r w:rsidRPr="003948BD">
        <w:rPr>
          <w:rFonts w:ascii="Verdana" w:hAnsi="Verdana"/>
          <w:color w:val="000000" w:themeColor="text1"/>
          <w:sz w:val="20"/>
          <w:szCs w:val="20"/>
        </w:rPr>
        <w:t>przez Zamawiającego</w:t>
      </w:r>
      <w:r w:rsidR="00590A5E">
        <w:rPr>
          <w:rFonts w:ascii="Verdana" w:hAnsi="Verdana"/>
          <w:color w:val="000000" w:themeColor="text1"/>
          <w:sz w:val="20"/>
          <w:szCs w:val="20"/>
        </w:rPr>
        <w:t xml:space="preserve"> bez zastrzeżeń,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wszelkie ryzyka z nim związane, w szczególności ryzyko utraty i uszkodzenia przedmiotu umowy spoczywa na Wykonawcy.</w:t>
      </w:r>
    </w:p>
    <w:p w14:paraId="028A06CE" w14:textId="1A309E06" w:rsidR="00454194" w:rsidRPr="008F2FC9" w:rsidRDefault="00454194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8F2FC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</w:t>
      </w:r>
      <w:r w:rsidR="00590A5E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4A1466" w:rsidRPr="008F2FC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6</w:t>
      </w:r>
      <w:r w:rsidR="009C7A9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Gwarancja </w:t>
      </w:r>
    </w:p>
    <w:p w14:paraId="0433B60D" w14:textId="77777777" w:rsidR="00454194" w:rsidRDefault="00454194" w:rsidP="009C7A92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gwarantuje najwyższą jakość dostarczone</w:t>
      </w:r>
      <w:r w:rsidR="00F645FF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go</w:t>
      </w:r>
      <w:r w:rsidR="000C7950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C400A2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przedmiotu</w:t>
      </w:r>
      <w:r w:rsidR="00F645FF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umowy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zgodnie z </w:t>
      </w:r>
      <w:r w:rsidR="00C400A2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załącznikiem nr 1 do umowy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 Odpowiedzialność z tytułu gwarancji jakości obejmuje zarówno wady powstałe z przyczyn tkwiących w przedmiocie zamówienia w chwili dokonania odbioru przez Zamawiającego</w:t>
      </w:r>
      <w:r w:rsidR="00645FFE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jak i wszelkie inne wady fizyczne, powstałe z przyczyn, za które Wykonawca ponosi odpowiedzialność, pod warunkiem, że wady te ujawnią się w ciągu terminu obowiązywania gwarancji.</w:t>
      </w:r>
    </w:p>
    <w:p w14:paraId="5F7307A8" w14:textId="77777777" w:rsidR="00C400A2" w:rsidRPr="009C7A92" w:rsidRDefault="00A304C9" w:rsidP="009C7A92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udziela Zamawiającemu gwarancji na przedmiot umowy na okres </w:t>
      </w:r>
      <w:r w:rsidR="00A712BE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="009540EE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………………… 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miesięcy</w:t>
      </w:r>
      <w:r w:rsidR="00C400A2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zgodnie </w:t>
      </w:r>
      <w:r w:rsidR="00324C6F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 treścią Oferty Wykonawcy oraz </w:t>
      </w:r>
      <w:r w:rsidR="00C400A2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 warunkami określonymi w umowie a także, jeśli postanowienia umowy nie stanowią inaczej, w przepisach art. 577 i nast. Kodeksu Cywilnego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. Gwarancja obejmuje wymianę wszystkich niezużywalnych części oraz pracę i dojazd serwisu. </w:t>
      </w:r>
    </w:p>
    <w:p w14:paraId="5AF9ADAB" w14:textId="7E89A0C8" w:rsidR="00A304C9" w:rsidRPr="009C7A92" w:rsidRDefault="00A304C9" w:rsidP="009C7A92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Bieg terminu gwarancji rozpoczyna się w dniu następnym</w:t>
      </w:r>
      <w:r w:rsidR="001E79FA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</w:t>
      </w:r>
      <w:r w:rsidR="00C400A2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protokolarnym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odbiorze przedmiotu umowy</w:t>
      </w:r>
      <w:r w:rsidR="001E79FA"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tj. po podpisaniu przez Strony protokołu zdawczo – odbiorczego bez zastrzeżeń</w:t>
      </w:r>
      <w:r w:rsidRP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378859B4" w14:textId="77777777" w:rsidR="00C400A2" w:rsidRPr="007A7DDB" w:rsidRDefault="00C400A2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jest uprawniony do zgłaszania wad, usterek i innych uszkodzeń przedmiotu umowy e-mailem na adres poczty elektronicznej: </w:t>
      </w:r>
      <w:r w:rsidR="009540EE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……………………………………….</w:t>
      </w:r>
    </w:p>
    <w:p w14:paraId="04E62D67" w14:textId="2C2C755E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Czas reakcji na zgłoszenie usterki (stawienie się serwisanta w </w:t>
      </w:r>
      <w:r w:rsidR="001E79FA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miejscu zainstalowania Sprzętu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i przystąpienie do niezwłocznego usunięcia usterki) nastąpi w terminie </w:t>
      </w:r>
      <w:r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nie</w:t>
      </w:r>
      <w:r w:rsidR="00E438FD"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 </w:t>
      </w:r>
      <w:r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dłuższym </w:t>
      </w:r>
      <w:r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niż </w:t>
      </w:r>
      <w:r w:rsidR="00787AC3"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72</w:t>
      </w:r>
      <w:r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godziny od zgłoszenia usterki</w:t>
      </w:r>
      <w:r w:rsidR="009C7A9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(e-mailem)</w:t>
      </w:r>
      <w:r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.</w:t>
      </w:r>
    </w:p>
    <w:p w14:paraId="0D68882F" w14:textId="409F6B85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Naprawa gwarancyjna będzie wykonana w terminie </w:t>
      </w:r>
      <w:r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nie dłuższym niż 14 dni licząc od dnia zgłoszenia (e-mailem</w:t>
      </w:r>
      <w:r w:rsidR="00F24311" w:rsidRPr="007A7DD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)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, o którym mowa w ust. </w:t>
      </w:r>
      <w:r w:rsidR="009C7A92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4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W przypadku uszkodzeń wymagających odesłania wadliwego elementu do siedziby producenta, naprawa gwarancyjna będzie wykonana w terminie nie dłuższym niż 30 dni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licząc od dnia zgłoszenia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7E3D3CA6" w14:textId="77777777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 xml:space="preserve">Jeżeli usługi gwarancyjnej, ze względów technicznych, nie będzie można wykonać </w:t>
      </w:r>
      <w:r w:rsidR="00BC6F6B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 siedzibie Zamawiającego, Wykonawca na swój koszt odbierze, a po wykonanej usłudze dostarczy do siedziby Zamawiającego serwisowany element przedmiotu 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umowy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0E4CBABF" w14:textId="77777777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Gwarancja ulega automatycznemu przedłużeniu o okres naprawy.</w:t>
      </w:r>
    </w:p>
    <w:p w14:paraId="30A4F067" w14:textId="3EEC9506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Liczba napraw gwarancyjnych uprawniających do wymiany elementu składającego się na przedmiot 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umowy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na nowy wynosi 2 naprawy tego samego elementu.</w:t>
      </w:r>
    </w:p>
    <w:p w14:paraId="42A7700A" w14:textId="77777777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Jeżeli Wykonawca po wezwaniu do wymiany przedmiotu 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umowy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lub usunięcia wad nie dopełni obowiązku wymiany przedmiotu 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umowy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na wolny od wad lub usunięcia wad w drodze naprawy w ciągu 30 dni, Zamawiający jest uprawniony do usunięcia wad </w:t>
      </w:r>
      <w:r w:rsidR="00BC6F6B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drodze naprawy na ryzyko i koszt Wykonawcy zachowując przy tym inne uprawnienia przysługujące mu na podstawie umowy.</w:t>
      </w:r>
    </w:p>
    <w:p w14:paraId="2C821A8F" w14:textId="355439BE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Utrata</w:t>
      </w:r>
      <w:r w:rsidR="00E673E8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uprawnień gwarancyjnych nastąpi w wyniku nieprawidłowej obsługi, przeprowadzania napraw przez osoby nieuprawnione</w:t>
      </w:r>
      <w:r w:rsidR="005237FA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z zastrzeżeniem ust. </w:t>
      </w:r>
      <w:r w:rsidR="009C7A9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10</w:t>
      </w:r>
      <w:r w:rsidR="009C7A92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5237FA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powyżej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16419B25" w14:textId="77777777" w:rsidR="00A304C9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gwarantuje dostępność części zamiennych do </w:t>
      </w:r>
      <w:r w:rsidR="00F24311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przedmiotu umowy</w:t>
      </w: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przez okres </w:t>
      </w:r>
      <w:r w:rsidR="00E43613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zadeklarowanej gwarancji</w:t>
      </w:r>
      <w:r w:rsidR="00FE739C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6DE9A0F2" w14:textId="77777777" w:rsidR="00A43DAB" w:rsidRPr="007A7DDB" w:rsidRDefault="00A304C9" w:rsidP="007A7DD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Serwis gwarancyjny świadczony będzie przez:</w:t>
      </w:r>
      <w:r w:rsidR="0024567E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="009540EE" w:rsidRPr="007A7DD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……………………………………………………….</w:t>
      </w:r>
    </w:p>
    <w:p w14:paraId="4E431D60" w14:textId="77777777" w:rsidR="009C7A92" w:rsidRDefault="009C7A92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</w:p>
    <w:p w14:paraId="36D06132" w14:textId="7B37EE4F" w:rsidR="00454194" w:rsidRPr="001E79FA" w:rsidRDefault="00454194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 w:rsidRPr="001E79FA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§ </w:t>
      </w:r>
      <w:r w:rsidR="009C7A92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7 Rękojmia</w:t>
      </w:r>
    </w:p>
    <w:p w14:paraId="732D899C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Wykonawca jest odpowiedzialny z tytułu rękojmi przez okres </w:t>
      </w:r>
      <w:r w:rsidR="009540EE"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miesięcy (zgodnie z Ofertą Wykonawcy). </w:t>
      </w:r>
    </w:p>
    <w:p w14:paraId="35052CB2" w14:textId="6636D6BB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Okres odpowiedzialności Wykonawcy z tytułu rękojmi rozpoczyna się z dniem rozpoczęcia biegu terminu gwarancji i kończy nie wcześniej, niż w dniu wygaśnięcia udzielonej przez Wykonawcę gwarancji jakości. </w:t>
      </w:r>
    </w:p>
    <w:p w14:paraId="2290686E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Jeżeli z powodu wady prawnej Zamawiający będzie zmuszony wydać jak</w:t>
      </w:r>
      <w:r w:rsidR="00DA183F">
        <w:rPr>
          <w:rFonts w:ascii="Verdana" w:hAnsi="Verdana"/>
          <w:color w:val="000000" w:themeColor="text1"/>
          <w:sz w:val="20"/>
          <w:szCs w:val="20"/>
        </w:rPr>
        <w:t>ą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kolwiek część przedmiotu umowy osobie trzeciej, Wykonawca jest obowiązany do zwrotu całości otrzymanego wynagrodzenia, o którym mowa w § 3 ust. 1 niniejszej umowy, bez względu na inne postanowienia niniejszej umowy. </w:t>
      </w:r>
    </w:p>
    <w:p w14:paraId="19030D8B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Wykonawca nie może odmówić usunięcia wad na swój koszt bez względu na jego wysokość.</w:t>
      </w:r>
    </w:p>
    <w:p w14:paraId="252B4F36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Wykonawca zobowiązuje się wobec Zamawiającego do spełnienia wszelkich roszczeń z tytułu nienależytego wykonania przedmiotu umowy.</w:t>
      </w:r>
    </w:p>
    <w:p w14:paraId="098A8990" w14:textId="77777777" w:rsidR="00A43DAB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Udzielona rękojmia i gwarancja nie naruszają prawa Zamawiającego do dochodzenia roszczeń o naprawienie szkody w pełnej wysokości na zasadach określonych w Kodeksie cywilnym. </w:t>
      </w:r>
    </w:p>
    <w:p w14:paraId="22CBFC9B" w14:textId="77777777" w:rsidR="004A1466" w:rsidRPr="003948BD" w:rsidRDefault="004A1466" w:rsidP="00E667E6">
      <w:pPr>
        <w:pStyle w:val="Bezodstpw"/>
        <w:numPr>
          <w:ilvl w:val="0"/>
          <w:numId w:val="20"/>
        </w:numPr>
        <w:tabs>
          <w:tab w:val="clear" w:pos="795"/>
        </w:tabs>
        <w:spacing w:line="276" w:lineRule="auto"/>
        <w:ind w:left="426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Wykonawca nie może przenieść praw i obowiązków wynikających z rękojmi za wady na podmioty trzecie bez zgody Zamawiającego wyrażonej na piśmie pod rygorem nieważności.</w:t>
      </w:r>
    </w:p>
    <w:p w14:paraId="1785EE95" w14:textId="77777777" w:rsidR="008326CA" w:rsidRDefault="008326CA" w:rsidP="00445522">
      <w:pPr>
        <w:pStyle w:val="Bezodstpw"/>
        <w:spacing w:line="276" w:lineRule="auto"/>
        <w:jc w:val="center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14:paraId="3EC86118" w14:textId="2BBE470F" w:rsidR="00E33C4A" w:rsidRDefault="00645FFE" w:rsidP="00445522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8326CA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>§</w:t>
      </w:r>
      <w:r w:rsidR="008326CA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C7A92">
        <w:rPr>
          <w:rFonts w:ascii="Verdana" w:hAnsi="Verdana"/>
          <w:b/>
          <w:bCs/>
          <w:color w:val="000000" w:themeColor="text1"/>
          <w:sz w:val="20"/>
          <w:szCs w:val="20"/>
        </w:rPr>
        <w:t>8 Podwykonawcy</w:t>
      </w:r>
    </w:p>
    <w:p w14:paraId="28419FC0" w14:textId="3DB8D5C1" w:rsidR="00A43DAB" w:rsidRPr="009540EE" w:rsidRDefault="001A6F45" w:rsidP="00E667E6">
      <w:pPr>
        <w:pStyle w:val="Bezodstpw"/>
        <w:numPr>
          <w:ilvl w:val="1"/>
          <w:numId w:val="22"/>
        </w:numPr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540EE">
        <w:rPr>
          <w:rFonts w:ascii="Verdana" w:hAnsi="Verdana"/>
          <w:color w:val="000000" w:themeColor="text1"/>
          <w:sz w:val="20"/>
          <w:szCs w:val="20"/>
        </w:rPr>
        <w:t xml:space="preserve">Strony ustalają, </w:t>
      </w:r>
      <w:r w:rsidR="00840840" w:rsidRPr="009540EE">
        <w:rPr>
          <w:rFonts w:ascii="Verdana" w:hAnsi="Verdana"/>
          <w:color w:val="000000" w:themeColor="text1"/>
          <w:sz w:val="20"/>
          <w:szCs w:val="20"/>
        </w:rPr>
        <w:t>ż</w:t>
      </w:r>
      <w:r w:rsidRPr="009540EE">
        <w:rPr>
          <w:rFonts w:ascii="Verdana" w:hAnsi="Verdana"/>
          <w:color w:val="000000" w:themeColor="text1"/>
          <w:sz w:val="20"/>
          <w:szCs w:val="20"/>
        </w:rPr>
        <w:t>e zgodnie z treścią złożonej oferty</w:t>
      </w:r>
      <w:r w:rsidR="007549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549E8" w:rsidRPr="007549E8">
        <w:rPr>
          <w:rFonts w:ascii="Verdana" w:hAnsi="Verdana"/>
          <w:color w:val="000000" w:themeColor="text1"/>
          <w:sz w:val="20"/>
          <w:szCs w:val="20"/>
        </w:rPr>
        <w:t>przedmiot umowy Wykonawca zrealizuje samodzielnie /</w:t>
      </w:r>
      <w:r w:rsidRPr="009540EE">
        <w:rPr>
          <w:rFonts w:ascii="Verdana" w:hAnsi="Verdana"/>
          <w:color w:val="000000" w:themeColor="text1"/>
          <w:sz w:val="20"/>
          <w:szCs w:val="20"/>
        </w:rPr>
        <w:t xml:space="preserve"> części umowy zamówienia obejmujące:……………………………….</w:t>
      </w:r>
      <w:r w:rsidR="00A43DAB" w:rsidRPr="009540EE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1"/>
      </w:r>
      <w:r w:rsidRPr="009540EE">
        <w:rPr>
          <w:rFonts w:ascii="Verdana" w:hAnsi="Verdana"/>
          <w:color w:val="000000" w:themeColor="text1"/>
          <w:sz w:val="20"/>
          <w:szCs w:val="20"/>
        </w:rPr>
        <w:t xml:space="preserve"> Wykonawca będzie realizował za pomocą Podwykonawcy.</w:t>
      </w:r>
    </w:p>
    <w:p w14:paraId="789A4DE8" w14:textId="1EB8F9A3" w:rsidR="001A6F45" w:rsidRPr="009540EE" w:rsidRDefault="001A6F45" w:rsidP="00E667E6">
      <w:pPr>
        <w:pStyle w:val="Bezodstpw"/>
        <w:numPr>
          <w:ilvl w:val="1"/>
          <w:numId w:val="22"/>
        </w:numPr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540EE">
        <w:rPr>
          <w:rFonts w:ascii="Verdana" w:hAnsi="Verdana"/>
          <w:color w:val="000000" w:themeColor="text1"/>
          <w:sz w:val="20"/>
          <w:szCs w:val="20"/>
        </w:rPr>
        <w:t>Wykonawca ponosi odpowiedzialność za wszelkie poczynania podwykonawców, których zaangażował do części wykonywanych dostaw, tak, jak za działania własne.</w:t>
      </w:r>
    </w:p>
    <w:p w14:paraId="52ABB038" w14:textId="48F35346" w:rsidR="00C42480" w:rsidRPr="007549E8" w:rsidRDefault="00C42480" w:rsidP="00E667E6">
      <w:pPr>
        <w:pStyle w:val="Bezodstpw"/>
        <w:numPr>
          <w:ilvl w:val="1"/>
          <w:numId w:val="22"/>
        </w:numPr>
        <w:spacing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540EE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Wykonawca oświadcza, że w przypadku realizowania przedmiotu umowy za pomocą Podwykonawcy, umowa o podwykonawstwo nie zawiera postanowień kształtujących prawa i obowiązki podwykonawcy, w zakresie kar umownych oraz postanowień dotyczących warunków wypłaty wynagrodzenia, w sposób dla niego mniej korzystny </w:t>
      </w:r>
      <w:r w:rsidRPr="009540EE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lastRenderedPageBreak/>
        <w:t>niż prawa i obowiązki wykonawcy, ukształtowane postanowieniami umowy zawartej między Zamawiającym a Wykonawcą.</w:t>
      </w:r>
    </w:p>
    <w:p w14:paraId="669BFE90" w14:textId="77777777" w:rsidR="007549E8" w:rsidRDefault="007549E8" w:rsidP="007549E8">
      <w:pPr>
        <w:pStyle w:val="Akapitzlist"/>
        <w:numPr>
          <w:ilvl w:val="1"/>
          <w:numId w:val="22"/>
        </w:numPr>
        <w:spacing w:line="276" w:lineRule="auto"/>
        <w:ind w:left="426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7549E8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Jeżeli zmiana albo rezygnacja z podwykonawcy dotyczy podmiotu, na którego zasoby Wykonawca powoływał się, na zasadach określonych w art. 118 ust. 1 </w:t>
      </w:r>
      <w:proofErr w:type="spellStart"/>
      <w:r w:rsidRPr="007549E8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p.z.p</w:t>
      </w:r>
      <w:proofErr w:type="spellEnd"/>
      <w:r w:rsidRPr="007549E8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65102622" w14:textId="1B68BC1C" w:rsidR="00EE76A3" w:rsidRPr="00EE76A3" w:rsidRDefault="00EE76A3" w:rsidP="00EE76A3">
      <w:pPr>
        <w:pStyle w:val="Akapitzlist"/>
        <w:numPr>
          <w:ilvl w:val="1"/>
          <w:numId w:val="22"/>
        </w:numPr>
        <w:spacing w:after="0" w:line="240" w:lineRule="auto"/>
        <w:ind w:left="426" w:hanging="357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EE76A3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Wykonawca, którego wynagrodzenie zostało zmienione zgodnie z art. 439 ust. 1 – ust.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 </w:t>
      </w:r>
      <w:r w:rsidRPr="00EE76A3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3 (waloryzacja ze względu na zmianę cen materiałów lub kosztów związanych z realizacją zamówienia), zobowiązany jest do zmiany wynagrodzenia przysługującego Podwykonawcy, z którym zawarł umowę, w zakresie odpowiadającym zmianom cen materiałów lub kosztów dotyczących zobowiązania Podwykonawcy jeżeli łącznie spełnione są następujące warunki: </w:t>
      </w:r>
    </w:p>
    <w:p w14:paraId="3793CB95" w14:textId="3E56E69F" w:rsidR="00EE76A3" w:rsidRPr="00EE76A3" w:rsidRDefault="00EE76A3" w:rsidP="00EE76A3">
      <w:pPr>
        <w:pStyle w:val="Tekstpodstawowywcity"/>
        <w:numPr>
          <w:ilvl w:val="0"/>
          <w:numId w:val="41"/>
        </w:numPr>
        <w:tabs>
          <w:tab w:val="left" w:pos="426"/>
        </w:tabs>
        <w:spacing w:after="0" w:line="240" w:lineRule="auto"/>
        <w:ind w:hanging="29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EE76A3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przedmiotem umowy są roboty budowlane, dostawy lub usługi</w:t>
      </w:r>
      <w:r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,</w:t>
      </w:r>
      <w:r w:rsidRPr="00EE76A3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BF5D5D1" w14:textId="77777777" w:rsidR="00EE76A3" w:rsidRPr="00EE76A3" w:rsidRDefault="00EE76A3" w:rsidP="00EE76A3">
      <w:pPr>
        <w:pStyle w:val="Tekstpodstawowywcity"/>
        <w:numPr>
          <w:ilvl w:val="0"/>
          <w:numId w:val="41"/>
        </w:numPr>
        <w:tabs>
          <w:tab w:val="left" w:pos="426"/>
        </w:tabs>
        <w:spacing w:after="0" w:line="240" w:lineRule="auto"/>
        <w:ind w:hanging="29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EE76A3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okres obowiązywania umowy przekracza 6 miesięcy.</w:t>
      </w:r>
    </w:p>
    <w:p w14:paraId="53C9FD73" w14:textId="77777777" w:rsidR="00EE76A3" w:rsidRPr="007549E8" w:rsidRDefault="00EE76A3" w:rsidP="00EE76A3">
      <w:pPr>
        <w:pStyle w:val="Akapitzlist"/>
        <w:spacing w:line="276" w:lineRule="auto"/>
        <w:ind w:left="426" w:hanging="29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166B6854" w14:textId="01107798" w:rsidR="001A6F45" w:rsidRPr="008326CA" w:rsidRDefault="001A6F45" w:rsidP="00870424">
      <w:pPr>
        <w:pStyle w:val="Akapitzlist"/>
        <w:keepNext/>
        <w:spacing w:before="240" w:after="120" w:line="276" w:lineRule="auto"/>
        <w:ind w:left="0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326C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§</w:t>
      </w:r>
      <w:r w:rsidRPr="008326CA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9C7A92">
        <w:rPr>
          <w:rFonts w:ascii="Verdana" w:hAnsi="Verdana" w:cs="Arial"/>
          <w:b/>
          <w:color w:val="000000" w:themeColor="text1"/>
          <w:sz w:val="20"/>
          <w:szCs w:val="20"/>
        </w:rPr>
        <w:t>9 Kary umowne</w:t>
      </w:r>
    </w:p>
    <w:p w14:paraId="318E2EEA" w14:textId="6DCCC03A" w:rsidR="00E33C4A" w:rsidRPr="003948BD" w:rsidRDefault="00E33C4A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razie wystąpienia </w:t>
      </w:r>
      <w:r w:rsidR="000A0EC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zwłoki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dostarczeniu przedmiotu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umowy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Wykonawca zostanie obciążony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kar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ą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umown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ą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 wysokości 0,1% wartości wynagrodzenia brutto wskazanego w §3 ust</w:t>
      </w:r>
      <w:r w:rsidR="00B47DEB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, a jeżeli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14 dni 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Wykonawca zostanie obciążony karą umowną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w wysokości 0,4% wartości wynagrodzenia brutto wskazanego w §</w:t>
      </w:r>
      <w:r w:rsidR="008326C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3 ust</w:t>
      </w:r>
      <w:r w:rsidR="001A6F45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. Jeżeli 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301E19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30 dni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Zamawiający ma prawo odstąpić od umowy z przyczyn leżących po stronie Wykonawcy.</w:t>
      </w:r>
    </w:p>
    <w:p w14:paraId="36AA9D07" w14:textId="77777777" w:rsidR="00E33C4A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Jeżeli Wykonawca nie dotrzyma ustalonego terminu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</w:t>
      </w:r>
      <w:r w:rsidR="001A6F45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za każdy dzień zwłoki.</w:t>
      </w:r>
      <w:r w:rsidR="000C79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J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eżeli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14 dni 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 xml:space="preserve">–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Wykonawca zapłaci Zamawiającemu karę umowną w wysokości 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>0,4% wartości wynagrodzenia brutto wskazanego w §3 ust</w:t>
      </w:r>
      <w:r w:rsidR="001A6F45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 za każdy dzień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zwłoki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. Jeżeli 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zwłoka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będzie trwał</w:t>
      </w:r>
      <w:r w:rsidR="00195015" w:rsidRPr="003948BD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dłużej niż 30 dni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Zamawiający ma prawo odstąpić od umowy z przyczyn leżących po stronie Wykonawcy.</w:t>
      </w:r>
    </w:p>
    <w:p w14:paraId="67500FA6" w14:textId="77777777" w:rsidR="00EE76A3" w:rsidRPr="00EE76A3" w:rsidRDefault="00EE76A3" w:rsidP="00EE76A3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E76A3">
        <w:rPr>
          <w:rFonts w:ascii="Verdana" w:hAnsi="Verdana"/>
          <w:color w:val="000000" w:themeColor="text1"/>
          <w:sz w:val="20"/>
          <w:szCs w:val="20"/>
        </w:rPr>
        <w:t>Wykonawca zapłaci Zamawiającemu karę umowną w wysokości 500,00 zł (słownie: pięćset złotych, 00/100) za każdy przypadek stwierdzonego braku zapłaty lub nieterminowej zapłaty wynagrodzenia należnego podwykonawcom z tytułu zmiany wysokości wynagrodzenia, o której mowa w art. 439 ust. 5 uPzp.</w:t>
      </w:r>
    </w:p>
    <w:p w14:paraId="4A56DD19" w14:textId="24A38D81" w:rsidR="000F0976" w:rsidRPr="003948BD" w:rsidRDefault="000F0976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 przypadku odstąpienia przez Zamawiającego od umowy z przyczyn zależnych od Wykonawcy, Wykonawca zapłaci Zamawiającemu karę umowną w wysokości 10% wartości wynagrodzenia brutto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wskazanego w § 3 ust</w:t>
      </w:r>
      <w:r w:rsidR="00B47DEB" w:rsidRPr="003948BD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16CF3D5" w14:textId="12491FCF" w:rsidR="000F0976" w:rsidRPr="003948BD" w:rsidRDefault="000F0976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W przypadku odstąpienia przez Wykonawcę od umowy z powodu okoliczności, za które odpowiada Wykonawca, Wykonawca zostanie obciążony karą w wysokości 10% wartości wynagrodzenia brutto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wskazanego w § 3</w:t>
      </w:r>
      <w:r w:rsidR="00B47DEB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st. 1</w:t>
      </w:r>
      <w:r w:rsidR="009C7A9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BD2ED7F" w14:textId="03E368D7" w:rsidR="57CF0014" w:rsidRPr="003948BD" w:rsidRDefault="57CF0014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Maksymalna wysokość kar umownych, których Zamawiający może dochodzić, nie może przekroczyć </w:t>
      </w:r>
      <w:r w:rsidR="00070A30" w:rsidRPr="00834E24">
        <w:rPr>
          <w:rFonts w:ascii="Verdana" w:eastAsia="Verdana" w:hAnsi="Verdana" w:cs="Arial"/>
          <w:color w:val="000000" w:themeColor="text1"/>
          <w:sz w:val="20"/>
          <w:szCs w:val="20"/>
        </w:rPr>
        <w:t>20%</w:t>
      </w:r>
      <w:r w:rsidR="00834E2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r w:rsidRPr="00834E24">
        <w:rPr>
          <w:rFonts w:ascii="Verdana" w:eastAsia="Verdana" w:hAnsi="Verdana" w:cs="Arial"/>
          <w:color w:val="000000" w:themeColor="text1"/>
          <w:sz w:val="20"/>
          <w:szCs w:val="20"/>
        </w:rPr>
        <w:t xml:space="preserve">wartości </w:t>
      </w:r>
      <w:r w:rsidR="008326CA">
        <w:rPr>
          <w:rFonts w:ascii="Verdana" w:eastAsia="Verdana" w:hAnsi="Verdana" w:cs="Arial"/>
          <w:color w:val="000000" w:themeColor="text1"/>
          <w:sz w:val="20"/>
          <w:szCs w:val="20"/>
        </w:rPr>
        <w:t>brutto</w:t>
      </w:r>
      <w:r w:rsidR="008326CA"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umowy określonej w § 3 ust.</w:t>
      </w:r>
      <w:r w:rsidR="008326CA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1.</w:t>
      </w:r>
    </w:p>
    <w:p w14:paraId="75EE070A" w14:textId="77777777" w:rsidR="00B47DEB" w:rsidRPr="003948BD" w:rsidRDefault="57CF0014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 razie nieuregulowania przez Zamawiającego płatności w ustalonym terminie, Wykonawca ma prawo żądać zapłaty odsetek za opóźnienie w wysokościach ustawowych.</w:t>
      </w:r>
    </w:p>
    <w:p w14:paraId="4790F122" w14:textId="77777777" w:rsidR="00B47DEB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Naliczenie przez Zamawiającego kary umownej następuje poprzez sporządzenie noty księgowej wraz ze wskazaniem podstawy naliczenia. </w:t>
      </w:r>
    </w:p>
    <w:p w14:paraId="1E7F91C6" w14:textId="77777777" w:rsidR="00B47DEB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lastRenderedPageBreak/>
        <w:t>Zapłata kar umownych następować będzie przelewem na rachunek bankowy Zamawiającego w terminie 21 dni od daty wystawienia noty obciążającej dla Wykonawcy.</w:t>
      </w:r>
    </w:p>
    <w:p w14:paraId="179C2C3C" w14:textId="537BDE3B" w:rsidR="00B47DEB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Jeżeli kara umowna nie pokryje szkody faktycznie poniesionej, Zamawiający zastrzega sobie prawo dochodzenia odszkodowania uzupełniającego </w:t>
      </w:r>
      <w:r w:rsidR="00B102A0">
        <w:rPr>
          <w:rFonts w:ascii="Verdana" w:hAnsi="Verdana"/>
          <w:color w:val="000000" w:themeColor="text1"/>
          <w:sz w:val="20"/>
          <w:szCs w:val="20"/>
        </w:rPr>
        <w:t>na zasadach og</w:t>
      </w:r>
      <w:r w:rsidR="00EE76A3">
        <w:rPr>
          <w:rFonts w:ascii="Verdana" w:hAnsi="Verdana"/>
          <w:color w:val="000000" w:themeColor="text1"/>
          <w:sz w:val="20"/>
          <w:szCs w:val="20"/>
        </w:rPr>
        <w:t>ó</w:t>
      </w:r>
      <w:r w:rsidR="00B102A0">
        <w:rPr>
          <w:rFonts w:ascii="Verdana" w:hAnsi="Verdana"/>
          <w:color w:val="000000" w:themeColor="text1"/>
          <w:sz w:val="20"/>
          <w:szCs w:val="20"/>
        </w:rPr>
        <w:t xml:space="preserve">lnych 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do wysokości rzeczywiście poniesionej szkody. </w:t>
      </w:r>
    </w:p>
    <w:p w14:paraId="5D59B1D7" w14:textId="4639A425" w:rsidR="000F0976" w:rsidRPr="003948BD" w:rsidRDefault="00B47DEB" w:rsidP="00E667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Ewentualne wystąpienie u Wykonawcy jakichkolwiek awarii lub zdarzeń losowych nie zwalnia go z obowiązku zachowania ciągłości wykonywania dostawy na warunkach i</w:t>
      </w:r>
      <w:r w:rsidR="00B102A0">
        <w:rPr>
          <w:rFonts w:ascii="Verdana" w:hAnsi="Verdana"/>
          <w:color w:val="000000" w:themeColor="text1"/>
          <w:sz w:val="20"/>
          <w:szCs w:val="20"/>
        </w:rPr>
        <w:t> </w:t>
      </w:r>
      <w:r w:rsidRPr="003948BD">
        <w:rPr>
          <w:rFonts w:ascii="Verdana" w:hAnsi="Verdana"/>
          <w:color w:val="000000" w:themeColor="text1"/>
          <w:sz w:val="20"/>
          <w:szCs w:val="20"/>
        </w:rPr>
        <w:t>zasadach określonych w SWZ i niniejszej umowie</w:t>
      </w:r>
      <w:r w:rsidRPr="003948BD">
        <w:rPr>
          <w:color w:val="000000" w:themeColor="text1"/>
        </w:rPr>
        <w:t>.</w:t>
      </w:r>
    </w:p>
    <w:p w14:paraId="55088036" w14:textId="3B395863" w:rsidR="00E33C4A" w:rsidRPr="00B102A0" w:rsidRDefault="00645FFE" w:rsidP="00445522">
      <w:pPr>
        <w:keepNext/>
        <w:spacing w:before="240" w:after="120"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102A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9C7A92" w:rsidRPr="00B102A0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="009C7A92">
        <w:rPr>
          <w:rFonts w:ascii="Verdana" w:hAnsi="Verdana" w:cs="Arial"/>
          <w:b/>
          <w:color w:val="000000" w:themeColor="text1"/>
          <w:sz w:val="20"/>
          <w:szCs w:val="20"/>
        </w:rPr>
        <w:t>0 Odstąpienie od umowy</w:t>
      </w:r>
    </w:p>
    <w:p w14:paraId="422B822A" w14:textId="22009BBE" w:rsidR="00E33C4A" w:rsidRPr="003948BD" w:rsidRDefault="00E33C4A" w:rsidP="00E667E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Zamawiający będzie uprawniony do odstąpienia od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mowy w całości lub części, w</w:t>
      </w:r>
      <w:r w:rsidR="00B102A0">
        <w:rPr>
          <w:rFonts w:ascii="Verdana" w:hAnsi="Verdana" w:cs="Arial"/>
          <w:color w:val="000000" w:themeColor="text1"/>
          <w:sz w:val="20"/>
          <w:szCs w:val="20"/>
        </w:rPr>
        <w:t> 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przypadku, gdy:</w:t>
      </w:r>
    </w:p>
    <w:p w14:paraId="1A2D6A57" w14:textId="77777777" w:rsidR="00E33C4A" w:rsidRPr="003948BD" w:rsidRDefault="00E33C4A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Wykonawca znajduje się w stanie niewypłacalności w rozumieniu ustawy Prawo upadłościowe, niewypłacalności albo zagrożenia niewypłacalnością w rozumieniu ustawy Prawo restrukturyzacyjne albo likwidacji</w:t>
      </w:r>
      <w:r w:rsidR="003E6026" w:rsidRPr="003948B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5B55405B" w14:textId="77777777" w:rsidR="00E33C4A" w:rsidRPr="003948BD" w:rsidRDefault="00E33C4A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 wyniku wszczęcia postępowania egzekucyjnego nastąpi zajęcie majątku Wykonawcy lub jego znacznej części uniemożliwiające dalszą realizację zobowiązań na uzgodnionym poziomie;</w:t>
      </w:r>
    </w:p>
    <w:p w14:paraId="7092B819" w14:textId="77777777" w:rsidR="00E33C4A" w:rsidRPr="003948BD" w:rsidRDefault="00E33C4A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przypadku istotnego naruszenia przez Wykonawcę zobowiązań wynikających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mowy. Za istotne naruszenie przez Wykonawcę zobowiązań wynikających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mowy Strony uznają w szczególności:</w:t>
      </w:r>
    </w:p>
    <w:p w14:paraId="47AD9D81" w14:textId="77777777" w:rsidR="00E33C4A" w:rsidRPr="003948BD" w:rsidRDefault="000F0976" w:rsidP="00E667E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zwłokę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 Wykonawcy w stosunku do jakichkolwiek terminów określonych </w:t>
      </w:r>
      <w:r w:rsidR="00BC6F6B" w:rsidRPr="003948BD">
        <w:rPr>
          <w:rFonts w:ascii="Verdana" w:hAnsi="Verdana" w:cs="Arial"/>
          <w:color w:val="000000" w:themeColor="text1"/>
          <w:sz w:val="20"/>
          <w:szCs w:val="20"/>
        </w:rPr>
        <w:br/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 xml:space="preserve">mowie lub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opisie przedmiotu zamówienia</w:t>
      </w:r>
      <w:r w:rsidR="00E33C4A" w:rsidRPr="003948BD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6A80329B" w14:textId="77777777" w:rsidR="00E33C4A" w:rsidRPr="003948BD" w:rsidRDefault="00E33C4A" w:rsidP="00E667E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wykonywanie przez Wykonawcę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mowy w sposób nienależyty albo w inny sposób sprzeczny z </w:t>
      </w:r>
      <w:r w:rsidR="000F0976" w:rsidRPr="003948BD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mową;</w:t>
      </w:r>
    </w:p>
    <w:p w14:paraId="53224EDB" w14:textId="0C639055" w:rsidR="57CF0014" w:rsidRPr="003948BD" w:rsidRDefault="57CF0014" w:rsidP="00E667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gdy suma kar umownych przekroczy 20% wartości </w:t>
      </w:r>
      <w:r w:rsidR="00B102A0">
        <w:rPr>
          <w:rFonts w:ascii="Verdana" w:eastAsia="Verdana" w:hAnsi="Verdana" w:cs="Arial"/>
          <w:color w:val="000000" w:themeColor="text1"/>
          <w:sz w:val="20"/>
          <w:szCs w:val="20"/>
        </w:rPr>
        <w:t>brutto</w:t>
      </w:r>
      <w:r w:rsidR="00B102A0" w:rsidRPr="003948BD">
        <w:rPr>
          <w:rFonts w:ascii="Verdana" w:eastAsia="Verdana" w:hAnsi="Verdana" w:cs="Arial"/>
          <w:color w:val="000000" w:themeColor="text1"/>
          <w:sz w:val="20"/>
          <w:szCs w:val="20"/>
        </w:rPr>
        <w:t xml:space="preserve"> </w:t>
      </w:r>
      <w:r w:rsidRPr="003948BD">
        <w:rPr>
          <w:rFonts w:ascii="Verdana" w:eastAsia="Verdana" w:hAnsi="Verdana" w:cs="Arial"/>
          <w:color w:val="000000" w:themeColor="text1"/>
          <w:sz w:val="20"/>
          <w:szCs w:val="20"/>
        </w:rPr>
        <w:t>umowy określonej w § 3 ust. 1,</w:t>
      </w:r>
    </w:p>
    <w:p w14:paraId="66380CA3" w14:textId="77777777" w:rsidR="00E33C4A" w:rsidRPr="003948BD" w:rsidRDefault="00E33C4A" w:rsidP="00E667E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w terminie 30 dni kalendarzowych od powzięcia wiadomości o powyższych okolicznościach.</w:t>
      </w:r>
    </w:p>
    <w:p w14:paraId="0F49A455" w14:textId="77777777" w:rsidR="000F0976" w:rsidRPr="003948BD" w:rsidRDefault="000F0976" w:rsidP="00E667E6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Zamawiającemu przysługuje prawo odstąpienia od umowy w następujących okolicznościach:</w:t>
      </w:r>
    </w:p>
    <w:p w14:paraId="1731FF90" w14:textId="77777777" w:rsidR="000F0976" w:rsidRPr="003948BD" w:rsidRDefault="000F0976" w:rsidP="00A66EA5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7425F101" w14:textId="77777777" w:rsidR="000F0976" w:rsidRPr="003948BD" w:rsidRDefault="000F0976" w:rsidP="00A66EA5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dokonano zmiany umowy z naruszeniem art. 454 i art. 455 uPzp;</w:t>
      </w:r>
    </w:p>
    <w:p w14:paraId="6E9BAE51" w14:textId="18795D48" w:rsidR="000F0976" w:rsidRPr="003948BD" w:rsidRDefault="000F0976" w:rsidP="00A66EA5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Wykonawca w chwili zawarcia umowy podlegał wykluczeniu na podstawie art.</w:t>
      </w:r>
      <w:r w:rsidR="00A66EA5">
        <w:rPr>
          <w:rFonts w:ascii="Verdana" w:eastAsia="Calibri" w:hAnsi="Verdana"/>
          <w:color w:val="000000" w:themeColor="text1"/>
          <w:sz w:val="20"/>
          <w:szCs w:val="20"/>
        </w:rPr>
        <w:t> </w:t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>108</w:t>
      </w:r>
      <w:r w:rsidR="00A66EA5">
        <w:rPr>
          <w:rFonts w:ascii="Verdana" w:eastAsia="Calibri" w:hAnsi="Verdana"/>
          <w:color w:val="000000" w:themeColor="text1"/>
          <w:sz w:val="20"/>
          <w:szCs w:val="20"/>
        </w:rPr>
        <w:t> </w:t>
      </w:r>
      <w:r w:rsidRPr="003948BD">
        <w:rPr>
          <w:rFonts w:ascii="Verdana" w:eastAsia="Calibri" w:hAnsi="Verdana"/>
          <w:color w:val="000000" w:themeColor="text1"/>
          <w:sz w:val="20"/>
          <w:szCs w:val="20"/>
        </w:rPr>
        <w:t>uPzp;</w:t>
      </w:r>
    </w:p>
    <w:p w14:paraId="657B5C79" w14:textId="77777777" w:rsidR="000F0976" w:rsidRPr="003948BD" w:rsidRDefault="000F0976" w:rsidP="00A66EA5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Europejskiej;</w:t>
      </w:r>
    </w:p>
    <w:p w14:paraId="48978252" w14:textId="77777777" w:rsidR="000F0976" w:rsidRPr="003948BD" w:rsidRDefault="000F0976" w:rsidP="00A66EA5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3948BD">
        <w:rPr>
          <w:rFonts w:ascii="Verdana" w:eastAsia="Calibri" w:hAnsi="Verdana"/>
          <w:color w:val="000000" w:themeColor="text1"/>
          <w:sz w:val="20"/>
          <w:szCs w:val="20"/>
        </w:rPr>
        <w:t>W przypadku, o którym mowa w ust. 2 pkt 2) powyżej, Zamawiający odstępuje od umowy w części, której zmiana dotyczy.</w:t>
      </w:r>
    </w:p>
    <w:p w14:paraId="6C6561A8" w14:textId="75BA3DF5" w:rsidR="00E360E9" w:rsidRDefault="00E360E9" w:rsidP="00A66EA5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AD20B3">
        <w:rPr>
          <w:rFonts w:ascii="Verdana" w:hAnsi="Verdana" w:cs="Tahoma"/>
          <w:sz w:val="20"/>
          <w:szCs w:val="20"/>
        </w:rPr>
        <w:lastRenderedPageBreak/>
        <w:t xml:space="preserve">Odstąpienie od Umowy z przyczyn wskazanych w ust. 1 pkt 3) i 4) stanowi okoliczność obciążającą Wykonawcę i uprawnia do naliczania przez Zamawiającego kar umownych, o jakich mowa w § </w:t>
      </w:r>
      <w:r>
        <w:rPr>
          <w:rFonts w:ascii="Verdana" w:hAnsi="Verdana" w:cs="Tahoma"/>
          <w:sz w:val="20"/>
          <w:szCs w:val="20"/>
        </w:rPr>
        <w:t>10</w:t>
      </w:r>
      <w:r w:rsidRPr="00AD20B3">
        <w:rPr>
          <w:rFonts w:ascii="Verdana" w:hAnsi="Verdana" w:cs="Tahoma"/>
          <w:sz w:val="20"/>
          <w:szCs w:val="20"/>
        </w:rPr>
        <w:t>.</w:t>
      </w:r>
    </w:p>
    <w:p w14:paraId="399088F6" w14:textId="77777777" w:rsidR="00B102A0" w:rsidRPr="00EE76A3" w:rsidRDefault="00B102A0" w:rsidP="00A66EA5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EE76A3">
        <w:rPr>
          <w:rFonts w:ascii="Verdana" w:hAnsi="Verdana" w:cs="Tahoma"/>
          <w:sz w:val="20"/>
          <w:szCs w:val="20"/>
        </w:rPr>
        <w:t>Oświadczenie o odstąpieniu winno być złożone w formie pisemnej pod rygorem nieważności i przesłane na adres drugiej strony wskazany w Umowie oraz zawierać stosowne uzasadnienie.</w:t>
      </w:r>
    </w:p>
    <w:p w14:paraId="36E48A71" w14:textId="0D33DB98" w:rsidR="00454194" w:rsidRPr="00E360E9" w:rsidRDefault="00454194" w:rsidP="007A7DDB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360E9">
        <w:rPr>
          <w:rFonts w:ascii="Verdana" w:hAnsi="Verdana" w:cs="Arial"/>
          <w:b/>
          <w:color w:val="000000" w:themeColor="text1"/>
          <w:sz w:val="20"/>
          <w:szCs w:val="20"/>
        </w:rPr>
        <w:t xml:space="preserve">§ </w:t>
      </w:r>
      <w:r w:rsidR="009C7A92" w:rsidRPr="00E360E9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="009C7A92">
        <w:rPr>
          <w:rFonts w:ascii="Verdana" w:hAnsi="Verdana" w:cs="Arial"/>
          <w:b/>
          <w:color w:val="000000" w:themeColor="text1"/>
          <w:sz w:val="20"/>
          <w:szCs w:val="20"/>
        </w:rPr>
        <w:t>1 Siła wyższa</w:t>
      </w:r>
    </w:p>
    <w:p w14:paraId="638E6C00" w14:textId="77777777" w:rsidR="00E360E9" w:rsidRPr="008C4FB3" w:rsidRDefault="00E360E9" w:rsidP="00E360E9">
      <w:pPr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Przez siłę wyższą rozumie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się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wydarzenie będące poza kontrolą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Strony, występujące po podpisaniu Umowy, nieprzewidywalne, nadzwyczajne, uniemożliwiające lub utrudniające wykonanie przez jedną ze Stron jej zobowiązań.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Pod pojęciem siły wyższej Strony rozumieją takie nadzwyczajne okoliczności, jak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m.in. 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wojny (również na terytorium państw sąsiadujących z Polską),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klęski żywiołowe, stan wyjątkowy, stan epidemii wraz z późniejszymi skutkami epidemii, stan wojenny, nowe akty prawne lub decyzje administracyjne mające wpływ na realizację przedmiotu umowy.</w:t>
      </w:r>
    </w:p>
    <w:p w14:paraId="69D22592" w14:textId="77777777" w:rsidR="00E360E9" w:rsidRDefault="00E360E9" w:rsidP="00E360E9">
      <w:pPr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W razie zaistnienia Siły Wyższej, Strona dotknięta działaniem Siły Wyższej zobowiązana jest do bezzwłocznego powiadomienia w formie pisemnej drugiej Strony o zaistnieniu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i przyczynach Siły Wyższej. </w:t>
      </w:r>
    </w:p>
    <w:p w14:paraId="3DF84F9F" w14:textId="77777777" w:rsidR="00E360E9" w:rsidRDefault="00E360E9" w:rsidP="00E360E9">
      <w:pPr>
        <w:numPr>
          <w:ilvl w:val="0"/>
          <w:numId w:val="11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Jeżeli realizacja zobowiązań Wykonawcy lub Zamawiającego wynikających z Umowy zostanie opóźniona z powodu zaistnienia Siły Wyższej, terminy realizacji ustalone w Umowie mogą zostać przedłużone o uzasadniony okres, za pisemną zgodą Stron. Żadna ze Stron nie będzie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odpowiedzialna za niewykonanie lub opóźnienie wykonania swoich zobowiązań w ramach Umowy z powodu zaistnienia Siły Wyższej. Niewykonanie zobowiązań przez Stronę dotkniętą działaniem Siły Wyższej zwalnia drugą Stronę z jej wzajemnych zobowiązań.</w:t>
      </w:r>
    </w:p>
    <w:p w14:paraId="7A134AB8" w14:textId="77777777" w:rsidR="00E360E9" w:rsidRPr="00CA5531" w:rsidRDefault="00E360E9" w:rsidP="00E360E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Strony nie ponoszą odpowiedzialności za niewykonanie lub nienależyte wykonanie zobowiązań wynikających z Umowy, jeżeli to niewykonanie lub nienależyte wykonanie powstało na skutek okoliczności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yższej.</w:t>
      </w:r>
    </w:p>
    <w:p w14:paraId="51266B61" w14:textId="77777777" w:rsidR="00E360E9" w:rsidRPr="00AA2E31" w:rsidRDefault="00E360E9" w:rsidP="00E360E9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Termin wykonania zostanie zawieszony na czas trwania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yższej i biegnie dalej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po jej ustaniu.</w:t>
      </w:r>
    </w:p>
    <w:p w14:paraId="6BB47B28" w14:textId="00833227" w:rsidR="00D544F2" w:rsidRPr="00EE76A3" w:rsidRDefault="00D544F2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E76A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9C7A92" w:rsidRPr="00EE76A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1</w:t>
      </w:r>
      <w:r w:rsidR="009C7A9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2 Dane osobowe</w:t>
      </w:r>
    </w:p>
    <w:p w14:paraId="05E59CF4" w14:textId="77777777" w:rsidR="00784091" w:rsidRPr="003948BD" w:rsidRDefault="00784091" w:rsidP="00E667E6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Style w:val="normaltextrun"/>
          <w:rFonts w:ascii="Verdana" w:hAnsi="Verdana"/>
          <w:color w:val="000000" w:themeColor="text1"/>
          <w:sz w:val="20"/>
          <w:szCs w:val="20"/>
        </w:rPr>
        <w:t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oraz uchylenia dyrektywy 95/96/WE (ogólne rozporządzenie o ochronie danych RODO).</w:t>
      </w:r>
      <w:r w:rsidRPr="003948BD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54C2F403" w14:textId="77777777" w:rsidR="00784091" w:rsidRPr="003948BD" w:rsidRDefault="00784091" w:rsidP="00E667E6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Style w:val="normaltextrun"/>
          <w:rFonts w:ascii="Verdana" w:hAnsi="Verdana"/>
          <w:color w:val="000000" w:themeColor="text1"/>
          <w:sz w:val="20"/>
          <w:szCs w:val="20"/>
        </w:rPr>
        <w:t>Strony jako Administratorzy Danych Osobowych oświadczają, że wprowadziły odpowiednie środki techniczne i organizacyjne, aby przetwarzanie odbywało się zgodnie z przepisami RODO. </w:t>
      </w:r>
      <w:r w:rsidRPr="003948BD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5617F9D8" w14:textId="77777777" w:rsidR="00784091" w:rsidRPr="003948BD" w:rsidRDefault="00784091" w:rsidP="00E667E6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Style w:val="normaltextrun"/>
          <w:rFonts w:ascii="Verdana" w:hAnsi="Verdana"/>
          <w:color w:val="000000" w:themeColor="text1"/>
          <w:sz w:val="20"/>
          <w:szCs w:val="20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</w:t>
      </w:r>
      <w:r w:rsidRPr="003948BD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70D8BCBE" w14:textId="77777777" w:rsidR="00784091" w:rsidRPr="003948BD" w:rsidRDefault="00784091" w:rsidP="00E667E6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Style w:val="normaltextrun"/>
          <w:rFonts w:ascii="Verdana" w:hAnsi="Verdana"/>
          <w:color w:val="000000" w:themeColor="text1"/>
          <w:sz w:val="20"/>
          <w:szCs w:val="20"/>
        </w:rPr>
        <w:t>Strony zobowiązują się do wykonania obowiązku informacyjnego określonego w art. 14 RODO wobec osób, o których mowa w ust. 3, w imieniu drugiej strony.</w:t>
      </w:r>
      <w:r w:rsidRPr="003948BD">
        <w:rPr>
          <w:rStyle w:val="eop"/>
          <w:rFonts w:ascii="Verdana" w:hAnsi="Verdana"/>
          <w:color w:val="000000" w:themeColor="text1"/>
          <w:sz w:val="20"/>
          <w:szCs w:val="20"/>
        </w:rPr>
        <w:t> </w:t>
      </w:r>
    </w:p>
    <w:p w14:paraId="45CDA6BB" w14:textId="77777777" w:rsidR="00784091" w:rsidRPr="00E438FD" w:rsidRDefault="00784091" w:rsidP="00E667E6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E438FD">
        <w:rPr>
          <w:rFonts w:ascii="Verdana" w:hAnsi="Verdana"/>
          <w:color w:val="000000" w:themeColor="text1"/>
          <w:sz w:val="20"/>
          <w:szCs w:val="20"/>
        </w:rPr>
        <w:t xml:space="preserve">Wykonawca zobowiązuje się do naprawienia szkody wyrządzonej Zamawiającemu (jako administratorowi danych) w wyniku naruszenia danych osobowych z winy Wykonawcy. </w:t>
      </w:r>
      <w:r w:rsidRPr="00E438FD">
        <w:rPr>
          <w:rFonts w:ascii="Verdana" w:hAnsi="Verdana"/>
          <w:color w:val="000000" w:themeColor="text1"/>
          <w:sz w:val="20"/>
          <w:szCs w:val="20"/>
        </w:rPr>
        <w:lastRenderedPageBreak/>
        <w:t>W szczególności zobowiązuje się do pokrycia poniesionych przez Zamawiającego kosztów procesów i zastępstwa procesowego, a także odszkodowania na rzecz osoby, której naruszenie dotyczyło.</w:t>
      </w:r>
    </w:p>
    <w:p w14:paraId="378D680D" w14:textId="4427B4E5" w:rsidR="00E438FD" w:rsidRDefault="0087420D" w:rsidP="00AE0F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7549E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Klauzula informacyjna dla wykonawców, ich przedstawicieli i osób zaangażowanych w</w:t>
      </w:r>
      <w:r w:rsidR="00E438FD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 </w:t>
      </w:r>
      <w:r w:rsidRPr="00A66EA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realizację umowy jest dostępna na stronie internetowej Uniwersytetu Wrocławskiego:</w:t>
      </w:r>
      <w:r w:rsidRPr="00E438FD">
        <w:rPr>
          <w:rFonts w:ascii="Verdana" w:hAnsi="Verdana" w:cs="Arial"/>
          <w:bCs/>
          <w:sz w:val="20"/>
          <w:szCs w:val="20"/>
        </w:rPr>
        <w:t xml:space="preserve"> </w:t>
      </w:r>
    </w:p>
    <w:p w14:paraId="64CFE2A5" w14:textId="0C2D8995" w:rsidR="00E360E9" w:rsidRPr="007549E8" w:rsidRDefault="00151012" w:rsidP="007549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Verdana" w:hAnsi="Verdana" w:cs="Arial"/>
          <w:bCs/>
          <w:color w:val="auto"/>
          <w:sz w:val="20"/>
          <w:szCs w:val="20"/>
          <w:u w:val="none"/>
        </w:rPr>
      </w:pPr>
      <w:hyperlink r:id="rId11" w:history="1">
        <w:r w:rsidR="00E438FD" w:rsidRPr="003B643D">
          <w:rPr>
            <w:rStyle w:val="Hipercze"/>
            <w:rFonts w:ascii="Verdana" w:hAnsi="Verdana" w:cs="Arial"/>
            <w:bCs/>
            <w:sz w:val="20"/>
            <w:szCs w:val="20"/>
          </w:rPr>
          <w:t>https://uwr.edu.pl/wp-content/uploads/2022/09/klauzula-rodo-art-13.docx</w:t>
        </w:r>
      </w:hyperlink>
      <w:r w:rsidR="00635FA9" w:rsidRPr="00E438FD">
        <w:rPr>
          <w:rFonts w:ascii="Verdana" w:hAnsi="Verdana" w:cs="Arial"/>
          <w:bCs/>
          <w:sz w:val="20"/>
          <w:szCs w:val="20"/>
        </w:rPr>
        <w:t xml:space="preserve"> oraz </w:t>
      </w:r>
      <w:hyperlink r:id="rId12" w:history="1">
        <w:r w:rsidR="00635FA9" w:rsidRPr="00E438FD">
          <w:rPr>
            <w:rFonts w:ascii="Verdana" w:hAnsi="Verdana" w:cs="Arial"/>
            <w:bCs/>
            <w:sz w:val="20"/>
            <w:szCs w:val="20"/>
          </w:rPr>
          <w:t>https://uwr.edu.pl/wp-content/uploads/2022/09/klauzula-rodo-art-14.docx</w:t>
        </w:r>
      </w:hyperlink>
    </w:p>
    <w:p w14:paraId="7D822860" w14:textId="42538DE8" w:rsidR="0087420D" w:rsidRPr="007549E8" w:rsidRDefault="0087420D" w:rsidP="007549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14:paraId="123C019D" w14:textId="1A77E4FC" w:rsidR="00454194" w:rsidRPr="00E360E9" w:rsidRDefault="00454194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E360E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9C7A92" w:rsidRPr="00E360E9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1</w:t>
      </w:r>
      <w:r w:rsidR="009C7A9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3 Zmiany umowy</w:t>
      </w:r>
    </w:p>
    <w:p w14:paraId="231698B6" w14:textId="77777777" w:rsidR="00784091" w:rsidRPr="003948BD" w:rsidRDefault="00784091" w:rsidP="00870424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Zamawiający dopuszcza wprowadzenie zmian do umowy w stosunku do treści oferty, na podstawie której dokonano wyboru Wykonawcy oraz określa warunki tych zmian poprzez dopuszczenie możliwości zmian umowy w formie pisemnego aneksu dotyczącego w szczególności: </w:t>
      </w:r>
    </w:p>
    <w:p w14:paraId="34ED4C32" w14:textId="77777777" w:rsidR="00784091" w:rsidRPr="003948BD" w:rsidRDefault="00784091" w:rsidP="00870424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 zmiany terminu realizacji zamówienia w następujących sytuacjach: </w:t>
      </w:r>
    </w:p>
    <w:p w14:paraId="0E90D7FC" w14:textId="77777777" w:rsidR="00784091" w:rsidRPr="003948BD" w:rsidRDefault="00784091" w:rsidP="00870424">
      <w:pPr>
        <w:pStyle w:val="Akapitzlist"/>
        <w:keepNext/>
        <w:numPr>
          <w:ilvl w:val="2"/>
          <w:numId w:val="36"/>
        </w:numPr>
        <w:spacing w:after="0" w:line="240" w:lineRule="auto"/>
        <w:ind w:left="1276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 przyczyn nie leżących po stronie Wykonawcy, </w:t>
      </w:r>
    </w:p>
    <w:p w14:paraId="65BA8C67" w14:textId="77777777" w:rsidR="00784091" w:rsidRPr="003948BD" w:rsidRDefault="00784091" w:rsidP="00870424">
      <w:pPr>
        <w:pStyle w:val="Akapitzlist"/>
        <w:keepNext/>
        <w:numPr>
          <w:ilvl w:val="2"/>
          <w:numId w:val="36"/>
        </w:numPr>
        <w:spacing w:after="0" w:line="240" w:lineRule="auto"/>
        <w:ind w:left="1276" w:hanging="425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 przyczyn leżących po stronie Zamawiającego, </w:t>
      </w:r>
    </w:p>
    <w:p w14:paraId="40A92B8D" w14:textId="77777777" w:rsidR="00784091" w:rsidRPr="003948BD" w:rsidRDefault="00784091" w:rsidP="00870424">
      <w:pPr>
        <w:pStyle w:val="Akapitzlist"/>
        <w:keepNext/>
        <w:numPr>
          <w:ilvl w:val="2"/>
          <w:numId w:val="36"/>
        </w:numPr>
        <w:spacing w:after="0" w:line="240" w:lineRule="auto"/>
        <w:ind w:left="1276" w:hanging="425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 powodu wystąpienia siły wyższej, </w:t>
      </w:r>
    </w:p>
    <w:p w14:paraId="34F89BC9" w14:textId="77777777" w:rsidR="00784091" w:rsidRPr="003948BD" w:rsidRDefault="00784091" w:rsidP="00870424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w zakresie mającym wpływ na realizację przedmiotu zamówienia, </w:t>
      </w:r>
    </w:p>
    <w:p w14:paraId="407D4683" w14:textId="04985A03" w:rsidR="00B47DEB" w:rsidRPr="00870424" w:rsidRDefault="00B47DEB" w:rsidP="00870424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3948BD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</w:t>
      </w:r>
      <w:r w:rsidR="001A6F45" w:rsidRPr="003948BD">
        <w:rPr>
          <w:rFonts w:ascii="Verdana" w:hAnsi="Verdana"/>
          <w:color w:val="000000" w:themeColor="text1"/>
          <w:sz w:val="20"/>
          <w:szCs w:val="20"/>
        </w:rPr>
        <w:t>W</w:t>
      </w:r>
      <w:r w:rsidRPr="003948BD">
        <w:rPr>
          <w:rFonts w:ascii="Verdana" w:hAnsi="Verdana"/>
          <w:color w:val="000000" w:themeColor="text1"/>
          <w:sz w:val="20"/>
          <w:szCs w:val="20"/>
        </w:rPr>
        <w:t>ykonawca powołał się, na zasadach określonych w art. 118 ust. 1 uPzp,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 uPzp stosuje się odpowiednio</w:t>
      </w:r>
      <w:r w:rsidR="00590A5E">
        <w:rPr>
          <w:rFonts w:ascii="Verdana" w:hAnsi="Verdana"/>
          <w:color w:val="000000" w:themeColor="text1"/>
          <w:sz w:val="20"/>
          <w:szCs w:val="20"/>
        </w:rPr>
        <w:t>,</w:t>
      </w:r>
    </w:p>
    <w:p w14:paraId="01DFD193" w14:textId="645A2C98" w:rsidR="00E438FD" w:rsidRPr="00870424" w:rsidRDefault="00E438FD" w:rsidP="00A66EA5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66EA5">
        <w:rPr>
          <w:rFonts w:ascii="Verdana" w:hAnsi="Verdana" w:cs="Arial"/>
          <w:color w:val="000000" w:themeColor="text1"/>
          <w:sz w:val="20"/>
          <w:szCs w:val="20"/>
        </w:rPr>
        <w:t xml:space="preserve">zmiany Wykonawcy na warunkach określonych w art. 455 ust. 1 pkt 2 lit. b) </w:t>
      </w:r>
      <w:r>
        <w:rPr>
          <w:rFonts w:ascii="Verdana" w:hAnsi="Verdana" w:cs="Arial"/>
          <w:color w:val="000000" w:themeColor="text1"/>
          <w:sz w:val="20"/>
          <w:szCs w:val="20"/>
        </w:rPr>
        <w:t>uPzp,</w:t>
      </w:r>
    </w:p>
    <w:p w14:paraId="77644A5A" w14:textId="00A22820" w:rsidR="00590A5E" w:rsidRPr="00A66EA5" w:rsidRDefault="00590A5E" w:rsidP="00A66EA5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66EA5">
        <w:rPr>
          <w:rFonts w:ascii="Verdana" w:hAnsi="Verdana" w:cs="Arial"/>
          <w:color w:val="000000" w:themeColor="text1"/>
          <w:sz w:val="20"/>
          <w:szCs w:val="20"/>
        </w:rPr>
        <w:t>zmian numeru rachunku bankowego.</w:t>
      </w:r>
    </w:p>
    <w:p w14:paraId="2106D6EC" w14:textId="7E1E8951" w:rsidR="00AB654C" w:rsidRPr="00870424" w:rsidRDefault="00784091" w:rsidP="00870424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 xml:space="preserve">Strony mogą wnioskować o zmianę, o której mowa w ust. 1 </w:t>
      </w:r>
      <w:r w:rsidR="00AB654C" w:rsidRPr="003948BD">
        <w:rPr>
          <w:rFonts w:ascii="Verdana" w:hAnsi="Verdana"/>
          <w:color w:val="000000" w:themeColor="text1"/>
          <w:sz w:val="20"/>
          <w:szCs w:val="20"/>
        </w:rPr>
        <w:t>poprzez złożenie pisemnego wniosku pod rygorem nieważności drugiej Stronie</w:t>
      </w:r>
      <w:r w:rsidR="00D323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B654C" w:rsidRPr="003948BD">
        <w:rPr>
          <w:rFonts w:ascii="Verdana" w:hAnsi="Verdana"/>
          <w:color w:val="000000" w:themeColor="text1"/>
          <w:sz w:val="20"/>
          <w:szCs w:val="20"/>
        </w:rPr>
        <w:t xml:space="preserve">wraz z uzasadnieniem zmiany prawidłową realizacja przedmiotu umowy. Zmiana tanie może spowodować zwiększenia wynagrodzenia brutto, o którym mowa w </w:t>
      </w:r>
      <w:r w:rsidR="00AB654C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§</w:t>
      </w:r>
      <w:r w:rsidR="00590A5E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AB654C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3 ust. 1</w:t>
      </w:r>
      <w:r w:rsidR="00E438F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>.</w:t>
      </w:r>
      <w:r w:rsidR="00AB654C" w:rsidRPr="003948BD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69A53FFC" w14:textId="58BDDD67" w:rsidR="007549E8" w:rsidRPr="00870424" w:rsidRDefault="007549E8" w:rsidP="00870424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424">
        <w:rPr>
          <w:rFonts w:ascii="Verdana" w:hAnsi="Verdana"/>
          <w:color w:val="000000" w:themeColor="text1"/>
          <w:sz w:val="20"/>
          <w:szCs w:val="20"/>
        </w:rPr>
        <w:t>Każda ze Stron umowy, może żądać przedstawienia dodatkowych oświadczeń lub dokumentów potwierdzających wpływ okoliczności związanych ze zmianą, o której mowa w ust. 1, na należyte wykonanie umowy.</w:t>
      </w:r>
    </w:p>
    <w:p w14:paraId="01F6AA6E" w14:textId="4B327452" w:rsidR="007549E8" w:rsidRPr="00870424" w:rsidRDefault="007549E8" w:rsidP="00870424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424">
        <w:rPr>
          <w:rFonts w:ascii="Verdana" w:hAnsi="Verdana"/>
          <w:color w:val="000000" w:themeColor="text1"/>
          <w:sz w:val="20"/>
          <w:szCs w:val="20"/>
        </w:rPr>
        <w:t>Strona umowy na podstawie otrzymanego wniosku, o którym mowa w ust. 2 powyżej, w terminie do 10 dni od dnia jego otrzymania, przekazuje drugiej Stronie swoje stanowisko. Jeżeli Strona umowy otrzymała kolejne oświadczenia lub dokumenty, termin liczony jest od dnia ich otrzymania.</w:t>
      </w:r>
    </w:p>
    <w:p w14:paraId="6EF4DE7A" w14:textId="77777777" w:rsidR="007549E8" w:rsidRPr="00870424" w:rsidRDefault="007549E8" w:rsidP="00870424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424">
        <w:rPr>
          <w:rFonts w:ascii="Verdana" w:hAnsi="Verdana"/>
          <w:color w:val="000000" w:themeColor="text1"/>
          <w:sz w:val="20"/>
          <w:szCs w:val="20"/>
        </w:rPr>
        <w:t xml:space="preserve">Zamawiający może nie wyrazić zgody na proponowaną zmianę Wykonawcy. Możliwość wprowadzenia zmian nie stanowi jednocześnie zobowiązania Zamawiającego do wyrażenia takiej zgody. </w:t>
      </w:r>
    </w:p>
    <w:p w14:paraId="1E6FF294" w14:textId="740BB60D" w:rsidR="00AB654C" w:rsidRPr="00870424" w:rsidRDefault="00784091" w:rsidP="00870424">
      <w:pPr>
        <w:pStyle w:val="Akapitzlist"/>
        <w:keepNext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424">
        <w:rPr>
          <w:rFonts w:ascii="Verdana" w:hAnsi="Verdana"/>
          <w:color w:val="000000" w:themeColor="text1"/>
          <w:sz w:val="20"/>
          <w:szCs w:val="20"/>
        </w:rPr>
        <w:t xml:space="preserve">W przypadku ustawowej zmiany stawki podatku VAT wynagrodzenie należne Wykonawcy podlega automatycznej waloryzacji odpowiednio o kwotę podatku VAT wynikającą ze stawki tego podatku obowiązującej w </w:t>
      </w:r>
      <w:r w:rsidR="00C255DF" w:rsidRPr="00870424">
        <w:rPr>
          <w:rFonts w:ascii="Verdana" w:hAnsi="Verdana"/>
          <w:color w:val="000000" w:themeColor="text1"/>
          <w:sz w:val="20"/>
          <w:szCs w:val="20"/>
        </w:rPr>
        <w:t>chwili powstania</w:t>
      </w:r>
      <w:r w:rsidRPr="00870424">
        <w:rPr>
          <w:rFonts w:ascii="Verdana" w:hAnsi="Verdana"/>
          <w:color w:val="000000" w:themeColor="text1"/>
          <w:sz w:val="20"/>
          <w:szCs w:val="20"/>
        </w:rPr>
        <w:t xml:space="preserve"> obowiązku podatkowego. W takim przypadku wysokość wynagrodzenia należnego Wykonawcy ustalana jest każdorazowo z uwzględnieniem aktualnej stawki podatku VAT obowiązującej na dzień wystawienia faktury (powstania obowiązku </w:t>
      </w:r>
      <w:r w:rsidR="00C255DF" w:rsidRPr="00870424">
        <w:rPr>
          <w:rFonts w:ascii="Verdana" w:hAnsi="Verdana"/>
          <w:color w:val="000000" w:themeColor="text1"/>
          <w:sz w:val="20"/>
          <w:szCs w:val="20"/>
        </w:rPr>
        <w:t>podatkowego) bez</w:t>
      </w:r>
      <w:r w:rsidR="009360BC" w:rsidRPr="00870424">
        <w:rPr>
          <w:rFonts w:ascii="Verdana" w:hAnsi="Verdana"/>
          <w:color w:val="000000" w:themeColor="text1"/>
          <w:sz w:val="20"/>
          <w:szCs w:val="20"/>
        </w:rPr>
        <w:t xml:space="preserve"> konieczności sporządzania aneksu do niniejszej umowy</w:t>
      </w:r>
      <w:r w:rsidR="00590A5E" w:rsidRPr="00870424">
        <w:rPr>
          <w:rFonts w:ascii="Verdana" w:hAnsi="Verdana"/>
          <w:color w:val="000000" w:themeColor="text1"/>
          <w:sz w:val="20"/>
          <w:szCs w:val="20"/>
        </w:rPr>
        <w:t>.</w:t>
      </w:r>
    </w:p>
    <w:p w14:paraId="626CF84B" w14:textId="77777777" w:rsidR="007549E8" w:rsidRPr="00870424" w:rsidRDefault="007549E8" w:rsidP="00870424">
      <w:pPr>
        <w:pStyle w:val="Akapitzlist"/>
        <w:keepNext/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424">
        <w:rPr>
          <w:rFonts w:ascii="Verdana" w:hAnsi="Verdana"/>
          <w:color w:val="000000" w:themeColor="text1"/>
          <w:sz w:val="20"/>
          <w:szCs w:val="20"/>
        </w:rPr>
        <w:t xml:space="preserve">Strony postanawiają, iż zgodnie z art. 439 ust. 2 uPzp, dokonają w formie pisemnego aneksu zmiany wynagrodzenia spowodowanej zmianą cen materiałów lub kosztów związanych z realizacją Umowy rozumianej jako wzrost odpowiednio cen lub kosztów, jak i ich obniżenie względem ceny lub kosztu przyjętych w celu ustalenia wynagrodzenia </w:t>
      </w:r>
      <w:r w:rsidRPr="00870424">
        <w:rPr>
          <w:rFonts w:ascii="Verdana" w:hAnsi="Verdana"/>
          <w:color w:val="000000" w:themeColor="text1"/>
          <w:sz w:val="20"/>
          <w:szCs w:val="20"/>
        </w:rPr>
        <w:lastRenderedPageBreak/>
        <w:t>Wykonawcy zawartego w ofercie, przy uwzględnieniu następujących warunków i zasad dokonania przedmiotowej zmiany wysokości wynagrodzenia:</w:t>
      </w:r>
    </w:p>
    <w:p w14:paraId="097E4E42" w14:textId="77777777" w:rsidR="007549E8" w:rsidRPr="00860CD2" w:rsidRDefault="007549E8" w:rsidP="00870424">
      <w:pPr>
        <w:pStyle w:val="Akapitzlist"/>
        <w:numPr>
          <w:ilvl w:val="1"/>
          <w:numId w:val="42"/>
        </w:numPr>
        <w:shd w:val="clear" w:color="auto" w:fill="FFFFFF" w:themeFill="background1"/>
        <w:spacing w:after="0" w:line="240" w:lineRule="auto"/>
        <w:ind w:right="32" w:hanging="357"/>
        <w:jc w:val="both"/>
        <w:rPr>
          <w:rFonts w:ascii="Verdana" w:hAnsi="Verdana"/>
          <w:sz w:val="20"/>
          <w:szCs w:val="20"/>
        </w:rPr>
      </w:pPr>
      <w:r w:rsidRPr="00860CD2">
        <w:rPr>
          <w:rFonts w:ascii="Verdana" w:hAnsi="Verdana"/>
          <w:sz w:val="20"/>
          <w:szCs w:val="20"/>
        </w:rPr>
        <w:t xml:space="preserve">Strony mogą wnioskować o zmianę wysokości wynagrodzenia Wykonawcy, w przypadku zmiany ceny materiałów lub kosztów związanych z realizacją Umowy po upływie </w:t>
      </w:r>
      <w:r>
        <w:rPr>
          <w:rFonts w:ascii="Verdana" w:hAnsi="Verdana"/>
          <w:sz w:val="20"/>
          <w:szCs w:val="20"/>
        </w:rPr>
        <w:t>6</w:t>
      </w:r>
      <w:r w:rsidRPr="00860CD2">
        <w:rPr>
          <w:rFonts w:ascii="Verdana" w:hAnsi="Verdana"/>
          <w:sz w:val="20"/>
          <w:szCs w:val="20"/>
        </w:rPr>
        <w:t xml:space="preserve"> miesięcy, licząc od dnia zawarcia Umowy oraz nie częściej niż po upływie kolejnych </w:t>
      </w:r>
      <w:r>
        <w:rPr>
          <w:rFonts w:ascii="Verdana" w:hAnsi="Verdana"/>
          <w:sz w:val="20"/>
          <w:szCs w:val="20"/>
        </w:rPr>
        <w:t>6</w:t>
      </w:r>
      <w:r w:rsidRPr="00860CD2">
        <w:rPr>
          <w:rFonts w:ascii="Verdana" w:hAnsi="Verdana"/>
          <w:sz w:val="20"/>
          <w:szCs w:val="20"/>
        </w:rPr>
        <w:t xml:space="preserve"> miesięcy</w:t>
      </w:r>
      <w:r>
        <w:rPr>
          <w:rFonts w:ascii="Verdana" w:hAnsi="Verdana"/>
          <w:sz w:val="20"/>
          <w:szCs w:val="20"/>
        </w:rPr>
        <w:t>,</w:t>
      </w:r>
      <w:r w:rsidRPr="00860CD2">
        <w:rPr>
          <w:rFonts w:ascii="Verdana" w:hAnsi="Verdana"/>
          <w:sz w:val="20"/>
          <w:szCs w:val="20"/>
        </w:rPr>
        <w:t xml:space="preserve"> licząc od dnia zawarcia aneksu zmieniającego wysokość wynagrodzenia Wykonawcy,</w:t>
      </w:r>
    </w:p>
    <w:p w14:paraId="4D8CFADD" w14:textId="77777777" w:rsidR="007549E8" w:rsidRPr="009C7A92" w:rsidRDefault="007549E8" w:rsidP="00870424">
      <w:pPr>
        <w:pStyle w:val="Akapitzlist"/>
        <w:numPr>
          <w:ilvl w:val="1"/>
          <w:numId w:val="42"/>
        </w:numPr>
        <w:shd w:val="clear" w:color="auto" w:fill="FFFFFF" w:themeFill="background1"/>
        <w:spacing w:after="0" w:line="240" w:lineRule="auto"/>
        <w:ind w:right="32" w:hanging="357"/>
        <w:jc w:val="both"/>
        <w:rPr>
          <w:rFonts w:ascii="Verdana" w:eastAsiaTheme="minorHAnsi" w:hAnsi="Verdana"/>
          <w:sz w:val="20"/>
          <w:szCs w:val="20"/>
        </w:rPr>
      </w:pPr>
      <w:r w:rsidRPr="00860CD2">
        <w:rPr>
          <w:rFonts w:ascii="Verdana" w:hAnsi="Verdana"/>
          <w:sz w:val="20"/>
          <w:szCs w:val="20"/>
        </w:rPr>
        <w:t>Strony mogą wnioskować o zmianę wysokości wynagrodzenia w przypadku gdy zmiana ceny materiałów lub kosztów związanych z realizacją niniejszej umowy będzie wyższa lub niższa o co najmniej 1% niż wysokość średniorocznego wskaźnika cen towarów i usług konsumpcyjnych ogółem ogłaszanym w komunikacie Prezesa GUS w Dzienniku Urzędowym RP „Monitor Polski” w terminie do 31 stycznia roku następnego za poprzedni rok kalendarzow</w:t>
      </w:r>
      <w:r w:rsidRPr="00870424">
        <w:rPr>
          <w:rFonts w:ascii="Verdana" w:eastAsiaTheme="minorHAnsi" w:hAnsi="Verdana"/>
          <w:sz w:val="20"/>
          <w:szCs w:val="20"/>
        </w:rPr>
        <w:t>y</w:t>
      </w:r>
      <w:r w:rsidRPr="009C7A92">
        <w:rPr>
          <w:rFonts w:eastAsiaTheme="minorHAnsi"/>
          <w:sz w:val="22"/>
          <w:szCs w:val="22"/>
          <w:vertAlign w:val="superscript"/>
        </w:rPr>
        <w:footnoteReference w:id="2"/>
      </w:r>
      <w:r w:rsidRPr="009C7A92">
        <w:rPr>
          <w:rFonts w:ascii="Verdana" w:eastAsiaTheme="minorHAnsi" w:hAnsi="Verdana"/>
          <w:sz w:val="20"/>
          <w:szCs w:val="20"/>
          <w:vertAlign w:val="superscript"/>
        </w:rPr>
        <w:t>,</w:t>
      </w:r>
    </w:p>
    <w:p w14:paraId="3480D5AA" w14:textId="28340F0D" w:rsidR="007549E8" w:rsidRPr="00EE76A3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E76A3">
        <w:rPr>
          <w:rFonts w:ascii="Verdana" w:hAnsi="Verdana"/>
          <w:bCs/>
          <w:sz w:val="20"/>
          <w:szCs w:val="20"/>
        </w:rPr>
        <w:t xml:space="preserve">Zamawiający nie dopuszcza zmian wynagrodzenia o wskaźnik, o którym mowa w ust. 7 </w:t>
      </w:r>
      <w:r w:rsidR="0016676A">
        <w:rPr>
          <w:rFonts w:ascii="Verdana" w:hAnsi="Verdana"/>
          <w:bCs/>
          <w:sz w:val="20"/>
          <w:szCs w:val="20"/>
        </w:rPr>
        <w:t>lit. b)</w:t>
      </w:r>
      <w:r w:rsidRPr="00EE76A3">
        <w:rPr>
          <w:rFonts w:ascii="Verdana" w:hAnsi="Verdana"/>
          <w:bCs/>
          <w:sz w:val="20"/>
          <w:szCs w:val="20"/>
        </w:rPr>
        <w:t xml:space="preserve"> w zakresie kosztów pracowniczych.</w:t>
      </w:r>
    </w:p>
    <w:p w14:paraId="4D91AB61" w14:textId="38A51C06" w:rsidR="007549E8" w:rsidRPr="0016676A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 xml:space="preserve">W przypadku wystąpienia okoliczności, wskazanej w ust. 7 </w:t>
      </w:r>
      <w:r w:rsidR="0016676A">
        <w:rPr>
          <w:rFonts w:ascii="Verdana" w:hAnsi="Verdana"/>
          <w:bCs/>
          <w:sz w:val="20"/>
          <w:szCs w:val="20"/>
        </w:rPr>
        <w:t xml:space="preserve">lit. b) </w:t>
      </w:r>
      <w:r w:rsidRPr="0016676A">
        <w:rPr>
          <w:rFonts w:ascii="Verdana" w:hAnsi="Verdana"/>
          <w:bCs/>
          <w:sz w:val="20"/>
          <w:szCs w:val="20"/>
        </w:rPr>
        <w:t>niniejszego paragrafu, Wykonawca lub Zamawiający w terminie nie dłuższym niż 21 dni od dnia wejście w życie zmian cen materiałów lub kosztów związanych z realizacją niniejszej umowy może złożyć wniosek odpowiednio Zamawiającemu lub Wykonawcy o zmianę wynagrodzenia, jeżeli zmiany te będą miały wpływ na wynagrodzenia za wykonanie przedmiotu Umowy przez Wykonawcę.</w:t>
      </w:r>
    </w:p>
    <w:p w14:paraId="68689329" w14:textId="7B070BB3" w:rsidR="007549E8" w:rsidRPr="0016676A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>Wykonawca wraz z wnioskiem, o którym mowa w ust. 9, jest zobowiązany przedłożyć Zamawiającemu pisemną kalkulację szczegółowo uzasadniającą zmianę cen materiałów lub kosztów. Z uprawnienia tego może skorzystać także Zamawiający.</w:t>
      </w:r>
    </w:p>
    <w:p w14:paraId="1F8DC1A7" w14:textId="4EA8E6A4" w:rsidR="007549E8" w:rsidRPr="0016676A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>Jeżeli Wykonawca, w terminie określonym w ust. 9, nie wystąpi do Zamawiającego o zmianę wynagrodzenia Zamawiający uzna, że zmiany cen materiałów lub kosztów nie</w:t>
      </w:r>
      <w:r w:rsidR="0016676A">
        <w:rPr>
          <w:rFonts w:ascii="Verdana" w:hAnsi="Verdana"/>
          <w:bCs/>
          <w:sz w:val="20"/>
          <w:szCs w:val="20"/>
        </w:rPr>
        <w:t> </w:t>
      </w:r>
      <w:r w:rsidRPr="0016676A">
        <w:rPr>
          <w:rFonts w:ascii="Verdana" w:hAnsi="Verdana"/>
          <w:bCs/>
          <w:sz w:val="20"/>
          <w:szCs w:val="20"/>
        </w:rPr>
        <w:t>mają faktycznego wpływu na wynagrodzenie za wykonanie przedmiotu Umowy przez Wykonawcę.</w:t>
      </w:r>
    </w:p>
    <w:p w14:paraId="1C4AD439" w14:textId="2221D16C" w:rsidR="007549E8" w:rsidRPr="0016676A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 xml:space="preserve">Zamawiający w terminie do 21 dni roboczych od daty otrzymania kompletnego wniosku od Wykonawcy, rozpatrzy wniosek o zmianę umowy w zakresie określonym w ust. 7 </w:t>
      </w:r>
      <w:r w:rsidR="0016676A" w:rsidRPr="0016676A">
        <w:rPr>
          <w:rFonts w:ascii="Verdana" w:hAnsi="Verdana"/>
          <w:bCs/>
          <w:sz w:val="20"/>
          <w:szCs w:val="20"/>
        </w:rPr>
        <w:t>lit b)</w:t>
      </w:r>
      <w:r w:rsidRPr="0016676A">
        <w:rPr>
          <w:rFonts w:ascii="Verdana" w:hAnsi="Verdana"/>
          <w:bCs/>
          <w:sz w:val="20"/>
          <w:szCs w:val="20"/>
        </w:rPr>
        <w:t xml:space="preserve"> niniejszego paragrafu Zamawiający uprawniony jest do:</w:t>
      </w:r>
    </w:p>
    <w:p w14:paraId="7DBC5D27" w14:textId="77777777" w:rsidR="007549E8" w:rsidRPr="00567688" w:rsidRDefault="007549E8" w:rsidP="009C7A92">
      <w:pPr>
        <w:pStyle w:val="Akapitzlist"/>
        <w:numPr>
          <w:ilvl w:val="1"/>
          <w:numId w:val="43"/>
        </w:numPr>
        <w:shd w:val="clear" w:color="auto" w:fill="FFFFFF" w:themeFill="background1"/>
        <w:suppressAutoHyphens/>
        <w:spacing w:after="0" w:line="240" w:lineRule="auto"/>
        <w:ind w:right="32" w:hanging="357"/>
        <w:jc w:val="both"/>
        <w:rPr>
          <w:rFonts w:ascii="Verdana" w:hAnsi="Verdana"/>
          <w:sz w:val="20"/>
          <w:szCs w:val="20"/>
        </w:rPr>
      </w:pPr>
      <w:r w:rsidRPr="00567688">
        <w:rPr>
          <w:rFonts w:ascii="Verdana" w:hAnsi="Verdana"/>
          <w:sz w:val="20"/>
          <w:szCs w:val="20"/>
        </w:rPr>
        <w:t>dokonania zmiany Umowy w przypadku uznania zasadności złożonego wniosku, tj. jeżeli przedłożona kalkulacja potwierdzi że zmiany ceny materiałów i kosztów wpływają na wynagrodzenia za wykonanie przedmiotu umowy,</w:t>
      </w:r>
    </w:p>
    <w:p w14:paraId="3E4EA830" w14:textId="77777777" w:rsidR="007549E8" w:rsidRPr="00342E40" w:rsidRDefault="007549E8" w:rsidP="009C7A92">
      <w:pPr>
        <w:pStyle w:val="Akapitzlist"/>
        <w:numPr>
          <w:ilvl w:val="1"/>
          <w:numId w:val="43"/>
        </w:numPr>
        <w:shd w:val="clear" w:color="auto" w:fill="FFFFFF" w:themeFill="background1"/>
        <w:spacing w:after="0" w:line="240" w:lineRule="auto"/>
        <w:ind w:right="32" w:hanging="357"/>
        <w:jc w:val="both"/>
        <w:rPr>
          <w:rFonts w:ascii="Verdana" w:hAnsi="Verdana"/>
          <w:sz w:val="20"/>
          <w:szCs w:val="20"/>
        </w:rPr>
      </w:pPr>
      <w:r w:rsidRPr="00342E40">
        <w:rPr>
          <w:rFonts w:ascii="Verdana" w:hAnsi="Verdana"/>
          <w:sz w:val="20"/>
          <w:szCs w:val="20"/>
        </w:rPr>
        <w:t xml:space="preserve">niewyrażenia zgody na dokonanie zmiany </w:t>
      </w:r>
      <w:r>
        <w:rPr>
          <w:rFonts w:ascii="Verdana" w:hAnsi="Verdana"/>
          <w:sz w:val="20"/>
          <w:szCs w:val="20"/>
        </w:rPr>
        <w:t>U</w:t>
      </w:r>
      <w:r w:rsidRPr="00342E40">
        <w:rPr>
          <w:rFonts w:ascii="Verdana" w:hAnsi="Verdana"/>
          <w:sz w:val="20"/>
          <w:szCs w:val="20"/>
        </w:rPr>
        <w:t>mowy w przypadku uznania braku zasadności złożonego wniosku, tj. jeżeli przedłożona kalkulacja nie potwierdzi, że</w:t>
      </w:r>
      <w:r>
        <w:rPr>
          <w:rFonts w:ascii="Verdana" w:hAnsi="Verdana"/>
          <w:sz w:val="20"/>
          <w:szCs w:val="20"/>
        </w:rPr>
        <w:t> </w:t>
      </w:r>
      <w:r w:rsidRPr="00342E40">
        <w:rPr>
          <w:rFonts w:ascii="Verdana" w:hAnsi="Verdana"/>
          <w:sz w:val="20"/>
          <w:szCs w:val="20"/>
        </w:rPr>
        <w:t xml:space="preserve">zmiany ceny materiałów i kosztów wpływają na wynagrodzenia za wykonanie przedmiotu </w:t>
      </w:r>
      <w:r>
        <w:rPr>
          <w:rFonts w:ascii="Verdana" w:hAnsi="Verdana"/>
          <w:sz w:val="20"/>
          <w:szCs w:val="20"/>
        </w:rPr>
        <w:t>U</w:t>
      </w:r>
      <w:r w:rsidRPr="00342E40">
        <w:rPr>
          <w:rFonts w:ascii="Verdana" w:hAnsi="Verdana"/>
          <w:sz w:val="20"/>
          <w:szCs w:val="20"/>
        </w:rPr>
        <w:t>mowy. O swoim stanowisku Zamawiający pisemnie powiadomi Wykonawcę.</w:t>
      </w:r>
    </w:p>
    <w:p w14:paraId="6A971F90" w14:textId="402DDAD2" w:rsidR="007549E8" w:rsidRPr="0016676A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 xml:space="preserve">W przypadku, o którym mowa w ust. </w:t>
      </w:r>
      <w:r w:rsidR="0016676A">
        <w:rPr>
          <w:rFonts w:ascii="Verdana" w:hAnsi="Verdana"/>
          <w:bCs/>
          <w:sz w:val="20"/>
          <w:szCs w:val="20"/>
        </w:rPr>
        <w:t>1</w:t>
      </w:r>
      <w:r w:rsidRPr="0016676A">
        <w:rPr>
          <w:rFonts w:ascii="Verdana" w:hAnsi="Verdana"/>
          <w:bCs/>
          <w:sz w:val="20"/>
          <w:szCs w:val="20"/>
        </w:rPr>
        <w:t xml:space="preserve">2 </w:t>
      </w:r>
      <w:r w:rsidR="0016676A">
        <w:rPr>
          <w:rFonts w:ascii="Verdana" w:hAnsi="Verdana"/>
          <w:bCs/>
          <w:sz w:val="20"/>
          <w:szCs w:val="20"/>
        </w:rPr>
        <w:t>lit. b)</w:t>
      </w:r>
      <w:r w:rsidRPr="0016676A">
        <w:rPr>
          <w:rFonts w:ascii="Verdana" w:hAnsi="Verdana"/>
          <w:bCs/>
          <w:sz w:val="20"/>
          <w:szCs w:val="20"/>
        </w:rPr>
        <w:t xml:space="preserve"> powyżej Wykonawca w terminie 21 dni ponownie może przedstawić kalkulację uzasadniająca zmianę wynagrodzenia z uwzględnieniem uwag Zamawiającego. Zamawiający ponownie dokona analizy nowej kalkulacji w terminie nie dłuższym niż 21 dni od dnia jej otrzymania. Zamawiający uprawniony jest do czynności określonych w ust. </w:t>
      </w:r>
      <w:r w:rsidR="0016676A">
        <w:rPr>
          <w:rFonts w:ascii="Verdana" w:hAnsi="Verdana"/>
          <w:bCs/>
          <w:sz w:val="20"/>
          <w:szCs w:val="20"/>
        </w:rPr>
        <w:t>12</w:t>
      </w:r>
      <w:r w:rsidRPr="0016676A">
        <w:rPr>
          <w:rFonts w:ascii="Verdana" w:hAnsi="Verdana"/>
          <w:bCs/>
          <w:sz w:val="20"/>
          <w:szCs w:val="20"/>
        </w:rPr>
        <w:t xml:space="preserve"> </w:t>
      </w:r>
      <w:r w:rsidR="0016676A">
        <w:rPr>
          <w:rFonts w:ascii="Verdana" w:hAnsi="Verdana"/>
          <w:bCs/>
          <w:sz w:val="20"/>
          <w:szCs w:val="20"/>
        </w:rPr>
        <w:t xml:space="preserve">lit. a) </w:t>
      </w:r>
      <w:r w:rsidRPr="0016676A">
        <w:rPr>
          <w:rFonts w:ascii="Verdana" w:hAnsi="Verdana"/>
          <w:bCs/>
          <w:sz w:val="20"/>
          <w:szCs w:val="20"/>
        </w:rPr>
        <w:t xml:space="preserve">lub </w:t>
      </w:r>
      <w:r w:rsidR="0016676A">
        <w:rPr>
          <w:rFonts w:ascii="Verdana" w:hAnsi="Verdana"/>
          <w:bCs/>
          <w:sz w:val="20"/>
          <w:szCs w:val="20"/>
        </w:rPr>
        <w:t>b)</w:t>
      </w:r>
      <w:r w:rsidRPr="0016676A">
        <w:rPr>
          <w:rFonts w:ascii="Verdana" w:hAnsi="Verdana"/>
          <w:bCs/>
          <w:sz w:val="20"/>
          <w:szCs w:val="20"/>
        </w:rPr>
        <w:t xml:space="preserve"> umowy.</w:t>
      </w:r>
    </w:p>
    <w:p w14:paraId="42A2C741" w14:textId="77777777" w:rsidR="007549E8" w:rsidRPr="0016676A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>Zmiana wynagrodzenia wchodzi w życie z dniem zawarcia pisemnego aneksu do Umowy, nastąpi od daty wprowadzenia zmiany w umowie i dotyczy wyłącznie niezrealizowanej części Umowy.</w:t>
      </w:r>
    </w:p>
    <w:p w14:paraId="79C2F0AF" w14:textId="6B707390" w:rsidR="007549E8" w:rsidRPr="0016676A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 xml:space="preserve">Zamawiający wskazuje, że maksymalna wartość zmiany wynagrodzenia, jaką dopuszcza w efekcie zastosowania postanowień o zasadach wprowadzania zmian wysokości wynagrodzenia, o których mowa w ust. 7 niniejszego paragrafu to 5% łącznego wynagrodzenia brutto, o którym mowa w § </w:t>
      </w:r>
      <w:r w:rsidR="0016676A">
        <w:rPr>
          <w:rFonts w:ascii="Verdana" w:hAnsi="Verdana"/>
          <w:bCs/>
          <w:sz w:val="20"/>
          <w:szCs w:val="20"/>
        </w:rPr>
        <w:t>3</w:t>
      </w:r>
      <w:r w:rsidRPr="0016676A">
        <w:rPr>
          <w:rFonts w:ascii="Verdana" w:hAnsi="Verdana"/>
          <w:bCs/>
          <w:sz w:val="20"/>
          <w:szCs w:val="20"/>
        </w:rPr>
        <w:t xml:space="preserve"> ust. 1 umowy.</w:t>
      </w:r>
    </w:p>
    <w:p w14:paraId="4698753E" w14:textId="73869081" w:rsidR="007549E8" w:rsidRDefault="007549E8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6676A">
        <w:rPr>
          <w:rFonts w:ascii="Verdana" w:hAnsi="Verdana"/>
          <w:bCs/>
          <w:sz w:val="20"/>
          <w:szCs w:val="20"/>
        </w:rPr>
        <w:t xml:space="preserve">W przypadku zmiany wysokości należnego Wykonawcy wynagrodzenia w związku ze zmianą cen materiałów lub kosztów związanych z realizacją Umowy, Wykonawca </w:t>
      </w:r>
      <w:r w:rsidRPr="0016676A">
        <w:rPr>
          <w:rFonts w:ascii="Verdana" w:hAnsi="Verdana"/>
          <w:bCs/>
          <w:sz w:val="20"/>
          <w:szCs w:val="20"/>
        </w:rPr>
        <w:lastRenderedPageBreak/>
        <w:t>niezwłocznie dokona zmiany wynagrodzenia Podwykonawcy, z którym zawarł umowę o podwykonawstwo, w zakresie odpowiadającym zmianom cen materiałów lub kosztów dotyczących zobowiązania Podwykonawcy na zasadach i w trybie określonym w ust.</w:t>
      </w:r>
      <w:r w:rsidR="0016676A">
        <w:rPr>
          <w:rFonts w:ascii="Verdana" w:hAnsi="Verdana"/>
          <w:bCs/>
          <w:sz w:val="20"/>
          <w:szCs w:val="20"/>
        </w:rPr>
        <w:t> </w:t>
      </w:r>
      <w:r w:rsidRPr="0016676A">
        <w:rPr>
          <w:rFonts w:ascii="Verdana" w:hAnsi="Verdana"/>
          <w:bCs/>
          <w:sz w:val="20"/>
          <w:szCs w:val="20"/>
        </w:rPr>
        <w:t xml:space="preserve">7 i następne pod rygorem zapłaty kary umownej, o którym mowa w § </w:t>
      </w:r>
      <w:r w:rsidR="00A66EA5">
        <w:rPr>
          <w:rFonts w:ascii="Verdana" w:hAnsi="Verdana"/>
          <w:bCs/>
          <w:sz w:val="20"/>
          <w:szCs w:val="20"/>
        </w:rPr>
        <w:t>9</w:t>
      </w:r>
      <w:r w:rsidR="00A66EA5" w:rsidRPr="0016676A">
        <w:rPr>
          <w:rFonts w:ascii="Verdana" w:hAnsi="Verdana"/>
          <w:bCs/>
          <w:sz w:val="20"/>
          <w:szCs w:val="20"/>
        </w:rPr>
        <w:t xml:space="preserve"> </w:t>
      </w:r>
      <w:r w:rsidRPr="0016676A">
        <w:rPr>
          <w:rFonts w:ascii="Verdana" w:hAnsi="Verdana"/>
          <w:bCs/>
          <w:sz w:val="20"/>
          <w:szCs w:val="20"/>
        </w:rPr>
        <w:t xml:space="preserve">ust. </w:t>
      </w:r>
      <w:r w:rsidR="0016676A">
        <w:rPr>
          <w:rFonts w:ascii="Verdana" w:hAnsi="Verdana"/>
          <w:bCs/>
          <w:sz w:val="20"/>
          <w:szCs w:val="20"/>
        </w:rPr>
        <w:t>3</w:t>
      </w:r>
      <w:r w:rsidRPr="0016676A">
        <w:rPr>
          <w:rFonts w:ascii="Verdana" w:hAnsi="Verdana"/>
          <w:bCs/>
          <w:sz w:val="20"/>
          <w:szCs w:val="20"/>
        </w:rPr>
        <w:t xml:space="preserve">. </w:t>
      </w:r>
    </w:p>
    <w:p w14:paraId="41C4C486" w14:textId="716DEFC1" w:rsidR="0016676A" w:rsidRPr="0016676A" w:rsidRDefault="0016676A" w:rsidP="009C7A92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Z</w:t>
      </w:r>
      <w:r w:rsidRPr="00C80ED1">
        <w:rPr>
          <w:rFonts w:ascii="Verdana" w:hAnsi="Verdana"/>
          <w:bCs/>
          <w:sz w:val="20"/>
          <w:szCs w:val="20"/>
        </w:rPr>
        <w:t>miana umowy dokonana z naruszeniem powyższych zasad podlega unieważnieniu.</w:t>
      </w:r>
    </w:p>
    <w:p w14:paraId="2E74575D" w14:textId="63C1DCFC" w:rsidR="006879CC" w:rsidRPr="00933C00" w:rsidRDefault="006879CC" w:rsidP="00445522">
      <w:pPr>
        <w:keepNext/>
        <w:spacing w:before="240" w:after="120" w:line="276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933C0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§ </w:t>
      </w:r>
      <w:r w:rsidR="009C7A92" w:rsidRPr="00933C0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1</w:t>
      </w:r>
      <w:r w:rsidR="009C7A92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4 Postanowienia końcowe</w:t>
      </w:r>
    </w:p>
    <w:p w14:paraId="404849F3" w14:textId="77777777" w:rsidR="00D323C7" w:rsidRPr="00D323C7" w:rsidRDefault="00D323C7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C57C1">
        <w:rPr>
          <w:rFonts w:ascii="Verdana" w:hAnsi="Verdana"/>
          <w:sz w:val="20"/>
          <w:szCs w:val="20"/>
        </w:rPr>
        <w:t>Wszelkie zmiany niniejszej Umowy wymagają zachowania formy pisemnej pod rygorem nieważności</w:t>
      </w:r>
      <w:r>
        <w:rPr>
          <w:rFonts w:ascii="Verdana" w:hAnsi="Verdana"/>
          <w:sz w:val="20"/>
          <w:szCs w:val="20"/>
        </w:rPr>
        <w:t>.</w:t>
      </w:r>
    </w:p>
    <w:p w14:paraId="3049CDD7" w14:textId="7DBD0512" w:rsidR="006879CC" w:rsidRDefault="006879CC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 w:cs="Arial"/>
          <w:color w:val="000000" w:themeColor="text1"/>
          <w:sz w:val="20"/>
          <w:szCs w:val="20"/>
        </w:rPr>
        <w:t xml:space="preserve">W sprawach, które nie są uregulowane niniejszą umową, zastosowanie mają przepisy </w:t>
      </w:r>
      <w:r w:rsidR="00933C00">
        <w:rPr>
          <w:rFonts w:ascii="Verdana" w:hAnsi="Verdana" w:cs="Arial"/>
          <w:color w:val="000000" w:themeColor="text1"/>
          <w:sz w:val="20"/>
          <w:szCs w:val="20"/>
        </w:rPr>
        <w:t xml:space="preserve">prawa polskiego, w tym </w:t>
      </w:r>
      <w:r w:rsidRPr="003948BD">
        <w:rPr>
          <w:rFonts w:ascii="Verdana" w:hAnsi="Verdana" w:cs="Arial"/>
          <w:color w:val="000000" w:themeColor="text1"/>
          <w:sz w:val="20"/>
          <w:szCs w:val="20"/>
        </w:rPr>
        <w:t>Kodeksu Cywilnego i ustawy Prawo Zamówień Publicznych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785E57FE" w14:textId="42F59003" w:rsidR="00933C00" w:rsidRPr="003948BD" w:rsidRDefault="00933C00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Spory mogące wynikać przy wykonywaniu postanowień Umowy Strony poddają rozstrzygnięciu sądom powszechnym właściwym miejscowo dla siedziby Zamawiającego.</w:t>
      </w:r>
    </w:p>
    <w:p w14:paraId="7FF4AA89" w14:textId="77777777" w:rsidR="006879CC" w:rsidRPr="003948BD" w:rsidRDefault="57CF0014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Prawem właściwym dla niniejszej umowy jest prawo polskie.</w:t>
      </w:r>
    </w:p>
    <w:p w14:paraId="683F55F5" w14:textId="091125AC" w:rsidR="000E0A32" w:rsidRDefault="57CF0014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Umowę sporządzono w </w:t>
      </w:r>
      <w:r w:rsidR="00933C0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trzech</w:t>
      </w:r>
      <w:r w:rsidR="00933C00"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jednobrzmiących egzemplarzach – jeden egzemplarz dla Wykonawcy oraz dwa egzemplarze dla Zamawiającego</w:t>
      </w:r>
      <w:r w:rsidR="00933C0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*</w:t>
      </w: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</w:p>
    <w:p w14:paraId="23F9A3B2" w14:textId="117FB6B3" w:rsidR="00F44339" w:rsidRPr="00933C00" w:rsidRDefault="00F44339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933C0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Za datę zawarcia Umowy przyjmuje się datę złożenia podpisu przez ostatnią ze Stron.</w:t>
      </w:r>
    </w:p>
    <w:p w14:paraId="60D19283" w14:textId="77777777" w:rsidR="006879CC" w:rsidRPr="003948BD" w:rsidRDefault="00445522" w:rsidP="00E667E6">
      <w:pPr>
        <w:pStyle w:val="Akapitzlist"/>
        <w:numPr>
          <w:ilvl w:val="1"/>
          <w:numId w:val="13"/>
        </w:numPr>
        <w:spacing w:after="0" w:line="276" w:lineRule="auto"/>
        <w:ind w:lef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hAnsi="Verdana"/>
          <w:color w:val="000000" w:themeColor="text1"/>
          <w:sz w:val="20"/>
          <w:szCs w:val="20"/>
        </w:rPr>
        <w:t>Integralnymi</w:t>
      </w:r>
      <w:r w:rsidR="006879CC" w:rsidRPr="003948BD">
        <w:rPr>
          <w:rFonts w:ascii="Verdana" w:hAnsi="Verdana"/>
          <w:color w:val="000000" w:themeColor="text1"/>
          <w:sz w:val="20"/>
          <w:szCs w:val="20"/>
        </w:rPr>
        <w:t xml:space="preserve"> załącznikami do niniejszej umowy są:</w:t>
      </w:r>
    </w:p>
    <w:p w14:paraId="62EE84C1" w14:textId="77777777" w:rsidR="006879CC" w:rsidRPr="003948BD" w:rsidRDefault="006879CC" w:rsidP="00A66EA5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76" w:lineRule="auto"/>
        <w:ind w:left="567" w:hanging="283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1 – opis przedmiotu zamówienia</w:t>
      </w:r>
    </w:p>
    <w:p w14:paraId="7367BFCB" w14:textId="77777777" w:rsidR="006879CC" w:rsidRDefault="006879CC" w:rsidP="00A66EA5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76" w:lineRule="auto"/>
        <w:ind w:left="567" w:hanging="283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948BD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Załącznik nr 2 – oferta Wykonawcy</w:t>
      </w:r>
    </w:p>
    <w:p w14:paraId="6E35CD39" w14:textId="0EEBBC6C" w:rsidR="00445522" w:rsidRDefault="00445522" w:rsidP="00A66EA5">
      <w:pPr>
        <w:pStyle w:val="Akapitzlist"/>
        <w:numPr>
          <w:ilvl w:val="2"/>
          <w:numId w:val="13"/>
        </w:numPr>
        <w:tabs>
          <w:tab w:val="center" w:pos="2268"/>
          <w:tab w:val="center" w:pos="6804"/>
        </w:tabs>
        <w:spacing w:before="480" w:after="0" w:line="276" w:lineRule="auto"/>
        <w:ind w:left="567" w:hanging="283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Załącznik nr 3 – </w:t>
      </w:r>
      <w:r w:rsidR="00933C0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wzór protokołu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zdawczo-</w:t>
      </w:r>
      <w:r w:rsidR="00933C0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odbiorczego</w:t>
      </w:r>
    </w:p>
    <w:p w14:paraId="703D5A7A" w14:textId="77777777" w:rsidR="00933C00" w:rsidRDefault="00933C00" w:rsidP="00933C00">
      <w:pPr>
        <w:pStyle w:val="Akapitzlist"/>
        <w:tabs>
          <w:tab w:val="center" w:pos="2268"/>
          <w:tab w:val="center" w:pos="6804"/>
        </w:tabs>
        <w:spacing w:before="480" w:after="0" w:line="276" w:lineRule="auto"/>
        <w:ind w:left="42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0699CBD" w14:textId="77777777" w:rsidR="00933C00" w:rsidRPr="00933C00" w:rsidRDefault="00933C00" w:rsidP="00933C00">
      <w:pPr>
        <w:pStyle w:val="Akapitzlist"/>
        <w:spacing w:line="240" w:lineRule="auto"/>
        <w:ind w:left="360"/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</w:pPr>
      <w:r w:rsidRPr="00933C00">
        <w:rPr>
          <w:rFonts w:ascii="Verdana" w:eastAsia="Times New Roman" w:hAnsi="Verdana" w:cs="Times New Roman"/>
          <w:bCs/>
          <w:i/>
          <w:iCs/>
          <w:sz w:val="18"/>
          <w:szCs w:val="16"/>
          <w:lang w:eastAsia="pl-PL"/>
        </w:rPr>
        <w:t xml:space="preserve">* </w:t>
      </w:r>
      <w:r w:rsidRPr="00933C00"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  <w:t>nie dotyczy umowy w zawartej formie elektronicznej</w:t>
      </w:r>
    </w:p>
    <w:p w14:paraId="006B5DAA" w14:textId="77777777" w:rsidR="00933C00" w:rsidRPr="00933C00" w:rsidRDefault="00933C00" w:rsidP="00933C00">
      <w:pPr>
        <w:tabs>
          <w:tab w:val="center" w:pos="2268"/>
          <w:tab w:val="center" w:pos="6804"/>
        </w:tabs>
        <w:spacing w:before="480" w:after="0" w:line="276" w:lineRule="auto"/>
        <w:ind w:left="66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28B2FD4F" w14:textId="46DDE6D8" w:rsidR="00635FA9" w:rsidRPr="00216A32" w:rsidRDefault="00933C00" w:rsidP="009C7A92">
      <w:pPr>
        <w:spacing w:after="40"/>
        <w:rPr>
          <w:b/>
          <w:sz w:val="18"/>
          <w:szCs w:val="18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  <w:t xml:space="preserve">       </w:t>
      </w:r>
      <w:r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Zamawiający </w:t>
      </w:r>
      <w:r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A66EA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          </w:t>
      </w:r>
      <w:r w:rsidRPr="009C7A9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Wykonawca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</w:p>
    <w:p w14:paraId="75AC9843" w14:textId="15963208" w:rsidR="00635FA9" w:rsidRPr="00216A32" w:rsidRDefault="00933C00" w:rsidP="009C7A92">
      <w:pPr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635FA9" w:rsidRPr="00216A32">
        <w:rPr>
          <w:sz w:val="18"/>
          <w:szCs w:val="18"/>
        </w:rPr>
        <w:t xml:space="preserve">Data i podpis:                            </w:t>
      </w:r>
      <w:r>
        <w:rPr>
          <w:sz w:val="18"/>
          <w:szCs w:val="18"/>
        </w:rPr>
        <w:t xml:space="preserve">                            </w:t>
      </w:r>
      <w:r w:rsidR="00635FA9" w:rsidRPr="00216A32">
        <w:rPr>
          <w:sz w:val="18"/>
          <w:szCs w:val="18"/>
        </w:rPr>
        <w:t xml:space="preserve">       </w:t>
      </w:r>
      <w:r w:rsidR="00635FA9" w:rsidRPr="00216A32">
        <w:rPr>
          <w:b/>
          <w:bCs/>
          <w:i/>
          <w:iCs/>
          <w:sz w:val="18"/>
          <w:szCs w:val="18"/>
        </w:rPr>
        <w:t xml:space="preserve">              </w:t>
      </w:r>
      <w:r>
        <w:rPr>
          <w:b/>
          <w:bCs/>
          <w:i/>
          <w:iCs/>
          <w:sz w:val="18"/>
          <w:szCs w:val="18"/>
        </w:rPr>
        <w:t xml:space="preserve">                         </w:t>
      </w:r>
      <w:r w:rsidR="00635FA9" w:rsidRPr="00216A32">
        <w:rPr>
          <w:sz w:val="18"/>
          <w:szCs w:val="18"/>
        </w:rPr>
        <w:t>Data i podpis:</w:t>
      </w:r>
    </w:p>
    <w:p w14:paraId="795A3700" w14:textId="77777777" w:rsidR="00635FA9" w:rsidRPr="00216A32" w:rsidRDefault="00635FA9" w:rsidP="00933C00">
      <w:pPr>
        <w:spacing w:before="120"/>
        <w:jc w:val="center"/>
        <w:rPr>
          <w:b/>
          <w:bCs/>
          <w:i/>
          <w:iCs/>
          <w:sz w:val="18"/>
          <w:szCs w:val="18"/>
        </w:rPr>
      </w:pPr>
    </w:p>
    <w:p w14:paraId="14FCF429" w14:textId="77777777" w:rsidR="00635FA9" w:rsidRPr="00216A32" w:rsidRDefault="00635FA9" w:rsidP="00933C00">
      <w:pPr>
        <w:spacing w:before="120"/>
        <w:jc w:val="center"/>
        <w:rPr>
          <w:b/>
          <w:bCs/>
          <w:i/>
          <w:iCs/>
          <w:sz w:val="18"/>
          <w:szCs w:val="18"/>
        </w:rPr>
      </w:pPr>
    </w:p>
    <w:p w14:paraId="472F97CB" w14:textId="7DEDE111" w:rsidR="00635FA9" w:rsidRPr="00216A32" w:rsidRDefault="00635FA9" w:rsidP="00933C00">
      <w:pPr>
        <w:spacing w:before="120"/>
        <w:jc w:val="center"/>
        <w:rPr>
          <w:b/>
          <w:bCs/>
          <w:sz w:val="18"/>
          <w:szCs w:val="18"/>
        </w:rPr>
      </w:pPr>
      <w:r w:rsidRPr="00216A32">
        <w:rPr>
          <w:b/>
          <w:bCs/>
          <w:i/>
          <w:iCs/>
          <w:sz w:val="18"/>
          <w:szCs w:val="18"/>
        </w:rPr>
        <w:t>________________________</w:t>
      </w:r>
      <w:r w:rsidRPr="00216A32">
        <w:rPr>
          <w:b/>
          <w:bCs/>
          <w:i/>
          <w:iCs/>
          <w:sz w:val="18"/>
          <w:szCs w:val="18"/>
        </w:rPr>
        <w:tab/>
      </w:r>
      <w:r w:rsidR="00933C00">
        <w:rPr>
          <w:b/>
          <w:bCs/>
          <w:i/>
          <w:iCs/>
          <w:sz w:val="18"/>
          <w:szCs w:val="18"/>
        </w:rPr>
        <w:t xml:space="preserve">                                    </w:t>
      </w:r>
      <w:r w:rsidRPr="00216A32">
        <w:rPr>
          <w:b/>
          <w:bCs/>
          <w:i/>
          <w:iCs/>
          <w:sz w:val="18"/>
          <w:szCs w:val="18"/>
        </w:rPr>
        <w:t xml:space="preserve">                  ________________________</w:t>
      </w:r>
    </w:p>
    <w:p w14:paraId="3158C98E" w14:textId="77777777" w:rsidR="00C400A2" w:rsidRPr="003948BD" w:rsidRDefault="00C400A2" w:rsidP="00445522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EB60E0D" w14:textId="77777777" w:rsidR="00E667E6" w:rsidRDefault="00E667E6" w:rsidP="00445522">
      <w:pPr>
        <w:tabs>
          <w:tab w:val="center" w:pos="2268"/>
          <w:tab w:val="center" w:pos="6804"/>
        </w:tabs>
        <w:spacing w:before="480" w:after="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945F764" w14:textId="77777777" w:rsidR="00E667E6" w:rsidRDefault="00E667E6" w:rsidP="00E667E6">
      <w:pPr>
        <w:jc w:val="right"/>
        <w:rPr>
          <w:rFonts w:ascii="Verdana" w:hAnsi="Verdana"/>
          <w:b/>
          <w:szCs w:val="20"/>
        </w:rPr>
      </w:pPr>
    </w:p>
    <w:p w14:paraId="4C309C08" w14:textId="77777777" w:rsidR="0024567E" w:rsidRDefault="0024567E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14:paraId="7FDEBD8A" w14:textId="77777777" w:rsidR="00E667E6" w:rsidRDefault="00E667E6" w:rsidP="00E667E6">
      <w:pPr>
        <w:jc w:val="right"/>
        <w:rPr>
          <w:rFonts w:ascii="Verdana" w:hAnsi="Verdana"/>
          <w:b/>
          <w:szCs w:val="20"/>
        </w:rPr>
      </w:pPr>
    </w:p>
    <w:p w14:paraId="1F1A40C9" w14:textId="77777777" w:rsidR="00E667E6" w:rsidRPr="00DF133B" w:rsidRDefault="00E667E6" w:rsidP="00E667E6">
      <w:pPr>
        <w:jc w:val="right"/>
        <w:rPr>
          <w:rFonts w:ascii="Verdana" w:hAnsi="Verdana"/>
          <w:b/>
          <w:szCs w:val="20"/>
        </w:rPr>
      </w:pPr>
      <w:r w:rsidRPr="00DF133B">
        <w:rPr>
          <w:rFonts w:ascii="Verdana" w:hAnsi="Verdana"/>
          <w:b/>
          <w:szCs w:val="20"/>
        </w:rPr>
        <w:t xml:space="preserve">Załącznik nr  3 do umowy </w:t>
      </w:r>
    </w:p>
    <w:p w14:paraId="4D3416FE" w14:textId="77777777" w:rsidR="00E667E6" w:rsidRPr="00E667E6" w:rsidRDefault="00E667E6" w:rsidP="00E667E6">
      <w:pPr>
        <w:jc w:val="center"/>
        <w:rPr>
          <w:rFonts w:ascii="Verdana" w:hAnsi="Verdana" w:cs="Tahoma"/>
          <w:b/>
          <w:sz w:val="18"/>
          <w:szCs w:val="18"/>
        </w:rPr>
      </w:pPr>
    </w:p>
    <w:p w14:paraId="6262DC0C" w14:textId="77777777" w:rsidR="00E667E6" w:rsidRDefault="00E667E6" w:rsidP="00E667E6">
      <w:pPr>
        <w:jc w:val="center"/>
        <w:rPr>
          <w:rFonts w:ascii="Verdana" w:hAnsi="Verdana" w:cs="Tahoma"/>
          <w:b/>
          <w:sz w:val="18"/>
          <w:szCs w:val="18"/>
        </w:rPr>
      </w:pPr>
    </w:p>
    <w:p w14:paraId="05A0A708" w14:textId="313C9B3D" w:rsidR="00E667E6" w:rsidRPr="00E667E6" w:rsidRDefault="00E667E6" w:rsidP="00E667E6">
      <w:pPr>
        <w:jc w:val="center"/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 xml:space="preserve">PROTOKÓŁ </w:t>
      </w:r>
      <w:r w:rsidR="00933C00">
        <w:rPr>
          <w:rFonts w:ascii="Verdana" w:hAnsi="Verdana" w:cs="Tahoma"/>
          <w:b/>
          <w:sz w:val="18"/>
          <w:szCs w:val="18"/>
        </w:rPr>
        <w:t xml:space="preserve">ZDAWCZO – ODBIORCZY </w:t>
      </w:r>
    </w:p>
    <w:p w14:paraId="7F349C3E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205AFB86" w14:textId="77777777" w:rsidR="00E667E6" w:rsidRPr="00E667E6" w:rsidRDefault="00E667E6" w:rsidP="00E667E6">
      <w:pPr>
        <w:jc w:val="both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Przedmiotem dostawy i odbioru w ramach umowy nr ................. z dnia ............... jest:</w:t>
      </w:r>
    </w:p>
    <w:p w14:paraId="5D70070A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269"/>
        <w:gridCol w:w="1843"/>
        <w:gridCol w:w="1134"/>
        <w:gridCol w:w="1843"/>
      </w:tblGrid>
      <w:tr w:rsidR="00E667E6" w:rsidRPr="00E667E6" w14:paraId="24A66947" w14:textId="77777777" w:rsidTr="00D542E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FCA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 w:rsidRPr="00E667E6">
              <w:rPr>
                <w:rFonts w:ascii="Verdana" w:hAnsi="Verdan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D419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Nazwa przedmiotu dostawy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BA5D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8895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8D47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ABC4" w14:textId="77777777" w:rsidR="00E667E6" w:rsidRPr="00E667E6" w:rsidRDefault="00E667E6" w:rsidP="00E667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667E6">
              <w:rPr>
                <w:rFonts w:ascii="Verdana" w:hAnsi="Verdana" w:cs="Tahoma"/>
                <w:b/>
                <w:sz w:val="18"/>
                <w:szCs w:val="18"/>
              </w:rPr>
              <w:t>Uwagi</w:t>
            </w:r>
          </w:p>
        </w:tc>
      </w:tr>
      <w:tr w:rsidR="00E667E6" w:rsidRPr="00E667E6" w14:paraId="40F7C9F2" w14:textId="77777777" w:rsidTr="00D542E7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200" w14:textId="77777777" w:rsidR="00E667E6" w:rsidRPr="00E667E6" w:rsidRDefault="00E667E6" w:rsidP="00E0245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F3B" w14:textId="77777777" w:rsidR="00E667E6" w:rsidRPr="00E667E6" w:rsidRDefault="00E667E6" w:rsidP="00E0245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457" w14:textId="77777777" w:rsidR="00E667E6" w:rsidRPr="00E667E6" w:rsidRDefault="00E667E6" w:rsidP="00E0245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BC1" w14:textId="77777777" w:rsidR="00E667E6" w:rsidRPr="00E667E6" w:rsidRDefault="00E667E6" w:rsidP="00E0245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F31" w14:textId="77777777" w:rsidR="00E667E6" w:rsidRPr="00E667E6" w:rsidRDefault="00E667E6" w:rsidP="00E0245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77E" w14:textId="77777777" w:rsidR="00E667E6" w:rsidRPr="00E667E6" w:rsidRDefault="00E667E6" w:rsidP="00E0245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667E6" w:rsidRPr="00E667E6" w14:paraId="3F89B8D1" w14:textId="77777777" w:rsidTr="00D542E7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556" w14:textId="77777777" w:rsidR="00E667E6" w:rsidRPr="00E667E6" w:rsidRDefault="00E667E6" w:rsidP="00E0245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EF0" w14:textId="77777777" w:rsidR="00E667E6" w:rsidRPr="00E667E6" w:rsidRDefault="00E667E6" w:rsidP="00E0245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90E" w14:textId="77777777" w:rsidR="00E667E6" w:rsidRPr="00E667E6" w:rsidRDefault="00E667E6" w:rsidP="00E0245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CF2" w14:textId="77777777" w:rsidR="00E667E6" w:rsidRPr="00E667E6" w:rsidRDefault="00E667E6" w:rsidP="00E0245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81B" w14:textId="77777777" w:rsidR="00E667E6" w:rsidRPr="00E667E6" w:rsidRDefault="00E667E6" w:rsidP="00E0245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5A1" w14:textId="77777777" w:rsidR="00E667E6" w:rsidRPr="00E667E6" w:rsidRDefault="00E667E6" w:rsidP="00E0245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183EFE9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5D978A25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Miejsce dokonania odbioru:</w:t>
      </w:r>
    </w:p>
    <w:p w14:paraId="199B98BE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013F68B3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78A04CED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Data dokonania</w:t>
      </w:r>
      <w:r w:rsidRPr="00E667E6">
        <w:rPr>
          <w:rFonts w:ascii="Verdana" w:hAnsi="Verdana" w:cs="Tahoma"/>
          <w:sz w:val="18"/>
          <w:szCs w:val="18"/>
        </w:rPr>
        <w:t xml:space="preserve"> </w:t>
      </w:r>
      <w:r w:rsidRPr="00E667E6">
        <w:rPr>
          <w:rFonts w:ascii="Verdana" w:hAnsi="Verdana" w:cs="Tahoma"/>
          <w:b/>
          <w:sz w:val="18"/>
          <w:szCs w:val="18"/>
        </w:rPr>
        <w:t>odbioru:</w:t>
      </w: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</w:t>
      </w:r>
    </w:p>
    <w:p w14:paraId="38B41F41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W terminie/nieterminowo*</w:t>
      </w:r>
    </w:p>
    <w:p w14:paraId="711FC911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6B7183D0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Ze strony Wykonawcy:</w:t>
      </w:r>
    </w:p>
    <w:p w14:paraId="7CDABF7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EF030A3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(nazwa i adres)</w:t>
      </w:r>
    </w:p>
    <w:p w14:paraId="0F86D986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4353AA58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(imię i nazwisko osoby upoważnionej)</w:t>
      </w:r>
    </w:p>
    <w:p w14:paraId="7BBAC270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46C24609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2605B125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Ze strony Zamawiającego:</w:t>
      </w:r>
    </w:p>
    <w:p w14:paraId="4369A52B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46F23C76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(nazwa i adres)</w:t>
      </w:r>
    </w:p>
    <w:p w14:paraId="56064C8A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4AB32386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(imię i nazwisko osoby upoważnionej)</w:t>
      </w:r>
    </w:p>
    <w:p w14:paraId="556699E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lastRenderedPageBreak/>
        <w:t>...........................................................................................................................</w:t>
      </w:r>
    </w:p>
    <w:p w14:paraId="5C2B2508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(imię i nazwisko osoby upoważnionej)</w:t>
      </w:r>
    </w:p>
    <w:p w14:paraId="7E38963E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5BE8CFC5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0D778D2A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Potwierdzenie kompletności dostawy</w:t>
      </w:r>
      <w:r w:rsidRPr="00E667E6">
        <w:rPr>
          <w:rFonts w:ascii="Verdana" w:hAnsi="Verdana" w:cs="Tahoma"/>
          <w:sz w:val="18"/>
          <w:szCs w:val="18"/>
        </w:rPr>
        <w:t>:</w:t>
      </w:r>
    </w:p>
    <w:p w14:paraId="3E6F3A82" w14:textId="77777777" w:rsidR="00E667E6" w:rsidRPr="00E667E6" w:rsidRDefault="00E667E6" w:rsidP="00E667E6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Tak*</w:t>
      </w:r>
    </w:p>
    <w:p w14:paraId="4C24542F" w14:textId="77777777" w:rsidR="00E667E6" w:rsidRPr="00E667E6" w:rsidRDefault="00E667E6" w:rsidP="00E667E6">
      <w:pPr>
        <w:numPr>
          <w:ilvl w:val="0"/>
          <w:numId w:val="24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Nie* - zastrzeżenia ..........................................................................................................</w:t>
      </w:r>
    </w:p>
    <w:p w14:paraId="28BE6971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2BDFC9C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Potwierdzenie zgodności jakości przyjmowanej dostawy z opisem przedmiotu zamówienia oraz ofertą Wykonawcy</w:t>
      </w:r>
      <w:r w:rsidRPr="00E667E6">
        <w:rPr>
          <w:rFonts w:ascii="Verdana" w:hAnsi="Verdana" w:cs="Tahoma"/>
          <w:sz w:val="18"/>
          <w:szCs w:val="18"/>
        </w:rPr>
        <w:t>:</w:t>
      </w:r>
    </w:p>
    <w:p w14:paraId="434C93D6" w14:textId="77777777" w:rsidR="00E667E6" w:rsidRPr="00E667E6" w:rsidRDefault="00E667E6" w:rsidP="00E667E6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Zgodne*</w:t>
      </w:r>
    </w:p>
    <w:p w14:paraId="6BD04996" w14:textId="77777777" w:rsidR="00E667E6" w:rsidRPr="00E667E6" w:rsidRDefault="00E667E6" w:rsidP="00E667E6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Niezgodne* - zastrzeżenia ...............................................................................................</w:t>
      </w:r>
    </w:p>
    <w:p w14:paraId="30A3FF52" w14:textId="77777777" w:rsid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134CEDBE" w14:textId="77777777" w:rsidR="00933C00" w:rsidRDefault="00933C00" w:rsidP="00E667E6">
      <w:pPr>
        <w:rPr>
          <w:rFonts w:ascii="Verdana" w:hAnsi="Verdana" w:cs="Tahoma"/>
          <w:sz w:val="18"/>
          <w:szCs w:val="18"/>
        </w:rPr>
      </w:pPr>
    </w:p>
    <w:p w14:paraId="21F33D57" w14:textId="387C75F1" w:rsidR="00933C00" w:rsidRDefault="00933C00" w:rsidP="00933C00">
      <w:pPr>
        <w:contextualSpacing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Potwierdzenie przeprowadzenia przez Wykonawcę szkolenia ze sposobu użytkowania przedmiotu dostawy:</w:t>
      </w:r>
    </w:p>
    <w:p w14:paraId="0B84F392" w14:textId="77777777" w:rsidR="00933C00" w:rsidRDefault="00933C00" w:rsidP="00933C00">
      <w:pPr>
        <w:contextualSpacing/>
        <w:rPr>
          <w:rFonts w:ascii="Verdana" w:hAnsi="Verdana" w:cs="Tahoma"/>
          <w:b/>
          <w:sz w:val="20"/>
          <w:szCs w:val="20"/>
        </w:rPr>
      </w:pPr>
    </w:p>
    <w:p w14:paraId="0680EE07" w14:textId="77777777" w:rsidR="00933C00" w:rsidRPr="00933C00" w:rsidRDefault="00933C00" w:rsidP="00933C00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933C00">
        <w:rPr>
          <w:rFonts w:ascii="Verdana" w:hAnsi="Verdana" w:cs="Tahoma"/>
          <w:sz w:val="18"/>
          <w:szCs w:val="18"/>
        </w:rPr>
        <w:t>Zgodne*</w:t>
      </w:r>
    </w:p>
    <w:p w14:paraId="1B3828AF" w14:textId="77777777" w:rsidR="00933C00" w:rsidRPr="00933C00" w:rsidRDefault="00933C00" w:rsidP="00933C00">
      <w:pPr>
        <w:numPr>
          <w:ilvl w:val="0"/>
          <w:numId w:val="25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933C00">
        <w:rPr>
          <w:rFonts w:ascii="Verdana" w:hAnsi="Verdana" w:cs="Tahoma"/>
          <w:sz w:val="18"/>
          <w:szCs w:val="18"/>
        </w:rPr>
        <w:t xml:space="preserve">Niezgodne* - zastrzeżenia </w:t>
      </w:r>
    </w:p>
    <w:p w14:paraId="547D8682" w14:textId="77777777" w:rsidR="00933C00" w:rsidRPr="00933C00" w:rsidRDefault="00933C00" w:rsidP="00933C00">
      <w:pPr>
        <w:spacing w:after="0" w:line="240" w:lineRule="auto"/>
        <w:ind w:left="720"/>
        <w:rPr>
          <w:rFonts w:ascii="Verdana" w:hAnsi="Verdana" w:cs="Tahoma"/>
          <w:sz w:val="18"/>
          <w:szCs w:val="18"/>
        </w:rPr>
      </w:pPr>
    </w:p>
    <w:p w14:paraId="6E9E0742" w14:textId="77777777" w:rsidR="00933C00" w:rsidRPr="00933C00" w:rsidRDefault="00933C00" w:rsidP="00933C00">
      <w:pPr>
        <w:spacing w:after="0" w:line="240" w:lineRule="auto"/>
        <w:ind w:left="720"/>
        <w:rPr>
          <w:rFonts w:ascii="Verdana" w:hAnsi="Verdana" w:cs="Tahoma"/>
          <w:sz w:val="18"/>
          <w:szCs w:val="18"/>
        </w:rPr>
      </w:pPr>
      <w:r w:rsidRPr="00933C00">
        <w:rPr>
          <w:rFonts w:ascii="Verdana" w:hAnsi="Verdana" w:cs="Tahoma"/>
          <w:sz w:val="18"/>
          <w:szCs w:val="18"/>
        </w:rPr>
        <w:t>...............................................................................................</w:t>
      </w:r>
    </w:p>
    <w:p w14:paraId="3F896D9B" w14:textId="77777777" w:rsidR="00933C00" w:rsidRPr="00933C00" w:rsidRDefault="00933C00" w:rsidP="00933C00">
      <w:pPr>
        <w:spacing w:after="0" w:line="240" w:lineRule="auto"/>
        <w:ind w:left="720"/>
        <w:rPr>
          <w:rFonts w:ascii="Verdana" w:hAnsi="Verdana" w:cs="Tahoma"/>
          <w:sz w:val="18"/>
          <w:szCs w:val="18"/>
        </w:rPr>
      </w:pPr>
    </w:p>
    <w:p w14:paraId="377C8A87" w14:textId="77777777" w:rsidR="00933C00" w:rsidRPr="00E667E6" w:rsidRDefault="00933C00" w:rsidP="00E667E6">
      <w:pPr>
        <w:rPr>
          <w:rFonts w:ascii="Verdana" w:hAnsi="Verdana" w:cs="Tahoma"/>
          <w:sz w:val="18"/>
          <w:szCs w:val="18"/>
        </w:rPr>
      </w:pPr>
    </w:p>
    <w:p w14:paraId="1E86C222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Dokumenty:</w:t>
      </w:r>
    </w:p>
    <w:p w14:paraId="32D267EC" w14:textId="77777777" w:rsidR="00E667E6" w:rsidRPr="00E667E6" w:rsidRDefault="00E667E6" w:rsidP="00E667E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Złożone  zgodnie z umową*</w:t>
      </w:r>
    </w:p>
    <w:p w14:paraId="4CE98CD8" w14:textId="77777777" w:rsidR="00E667E6" w:rsidRPr="00E667E6" w:rsidRDefault="00E667E6" w:rsidP="00E667E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Nie złożone * - zastrzeżenia ............................................................</w:t>
      </w:r>
    </w:p>
    <w:p w14:paraId="36CD1894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7534C4FF" w14:textId="77777777" w:rsidR="00E667E6" w:rsidRPr="00E667E6" w:rsidRDefault="00E667E6" w:rsidP="00E667E6">
      <w:pPr>
        <w:rPr>
          <w:rFonts w:ascii="Verdana" w:hAnsi="Verdana" w:cs="Tahoma"/>
          <w:b/>
          <w:sz w:val="18"/>
          <w:szCs w:val="18"/>
        </w:rPr>
      </w:pPr>
      <w:r w:rsidRPr="00E667E6">
        <w:rPr>
          <w:rFonts w:ascii="Verdana" w:hAnsi="Verdana" w:cs="Tahoma"/>
          <w:b/>
          <w:sz w:val="18"/>
          <w:szCs w:val="18"/>
        </w:rPr>
        <w:t>Końcowy wynik odbioru:</w:t>
      </w:r>
    </w:p>
    <w:p w14:paraId="047665AC" w14:textId="77777777" w:rsidR="00E667E6" w:rsidRPr="00E667E6" w:rsidRDefault="00E667E6" w:rsidP="00E667E6">
      <w:pPr>
        <w:numPr>
          <w:ilvl w:val="0"/>
          <w:numId w:val="27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Pozytywny*</w:t>
      </w:r>
    </w:p>
    <w:p w14:paraId="4D2734DA" w14:textId="77777777" w:rsidR="00E667E6" w:rsidRPr="00E667E6" w:rsidRDefault="00E667E6" w:rsidP="00E667E6">
      <w:pPr>
        <w:numPr>
          <w:ilvl w:val="0"/>
          <w:numId w:val="27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Negatywny* - zastrzeżenia .............................................................................................</w:t>
      </w:r>
    </w:p>
    <w:p w14:paraId="74235FF7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0C257F98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Podpisy:</w:t>
      </w:r>
    </w:p>
    <w:p w14:paraId="159C9D3F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1. ..........................</w:t>
      </w:r>
      <w:r w:rsidRPr="00E667E6">
        <w:rPr>
          <w:rFonts w:ascii="Verdana" w:hAnsi="Verdana" w:cs="Tahoma"/>
          <w:sz w:val="18"/>
          <w:szCs w:val="18"/>
        </w:rPr>
        <w:tab/>
        <w:t>4. ..........................</w:t>
      </w:r>
    </w:p>
    <w:p w14:paraId="3449481D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2. ..........................</w:t>
      </w:r>
      <w:r w:rsidRPr="00E667E6">
        <w:rPr>
          <w:rFonts w:ascii="Verdana" w:hAnsi="Verdana" w:cs="Tahoma"/>
          <w:sz w:val="18"/>
          <w:szCs w:val="18"/>
        </w:rPr>
        <w:tab/>
        <w:t>5. ..........................</w:t>
      </w:r>
    </w:p>
    <w:p w14:paraId="7A604C49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  <w:r w:rsidRPr="00E667E6">
        <w:rPr>
          <w:rFonts w:ascii="Verdana" w:hAnsi="Verdana" w:cs="Tahoma"/>
          <w:sz w:val="18"/>
          <w:szCs w:val="18"/>
        </w:rPr>
        <w:t>3. ..........................</w:t>
      </w:r>
      <w:r w:rsidRPr="00E667E6">
        <w:rPr>
          <w:rFonts w:ascii="Verdana" w:hAnsi="Verdana" w:cs="Tahoma"/>
          <w:sz w:val="18"/>
          <w:szCs w:val="18"/>
        </w:rPr>
        <w:tab/>
        <w:t xml:space="preserve">6. ..........................  </w:t>
      </w:r>
      <w:r w:rsidRPr="00E667E6">
        <w:rPr>
          <w:rFonts w:ascii="Verdana" w:hAnsi="Verdana" w:cs="Tahoma"/>
          <w:sz w:val="18"/>
          <w:szCs w:val="18"/>
        </w:rPr>
        <w:tab/>
      </w:r>
      <w:r w:rsidRPr="00E667E6">
        <w:rPr>
          <w:rFonts w:ascii="Verdana" w:hAnsi="Verdana" w:cs="Tahoma"/>
          <w:sz w:val="18"/>
          <w:szCs w:val="18"/>
        </w:rPr>
        <w:tab/>
      </w:r>
      <w:r w:rsidRPr="00E667E6">
        <w:rPr>
          <w:rFonts w:ascii="Verdana" w:hAnsi="Verdana" w:cs="Tahoma"/>
          <w:sz w:val="18"/>
          <w:szCs w:val="18"/>
        </w:rPr>
        <w:tab/>
        <w:t xml:space="preserve">                                                          </w:t>
      </w:r>
    </w:p>
    <w:p w14:paraId="5B5B7EDC" w14:textId="77777777" w:rsidR="00E667E6" w:rsidRPr="00E667E6" w:rsidRDefault="00E667E6" w:rsidP="00E667E6">
      <w:pPr>
        <w:rPr>
          <w:rFonts w:ascii="Verdana" w:hAnsi="Verdana" w:cs="Tahoma"/>
          <w:sz w:val="18"/>
          <w:szCs w:val="18"/>
        </w:rPr>
      </w:pPr>
    </w:p>
    <w:p w14:paraId="601E9EF4" w14:textId="77777777" w:rsidR="00E667E6" w:rsidRDefault="00E667E6" w:rsidP="00E667E6">
      <w:pPr>
        <w:rPr>
          <w:rFonts w:ascii="Verdana" w:hAnsi="Verdana" w:cs="Tahoma"/>
          <w:szCs w:val="20"/>
        </w:rPr>
      </w:pPr>
      <w:r w:rsidRPr="00E667E6">
        <w:rPr>
          <w:rFonts w:ascii="Verdana" w:hAnsi="Verdana" w:cs="Tahoma"/>
          <w:sz w:val="18"/>
          <w:szCs w:val="18"/>
        </w:rPr>
        <w:t xml:space="preserve"> Przedstawiciel Wykonawcy: …………………………………………</w:t>
      </w:r>
    </w:p>
    <w:p w14:paraId="068E6D53" w14:textId="77777777" w:rsidR="00E667E6" w:rsidRPr="003948BD" w:rsidRDefault="00E667E6" w:rsidP="007A7DDB">
      <w:pP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sectPr w:rsidR="00E667E6" w:rsidRPr="003948BD" w:rsidSect="0043006A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DB7D" w14:textId="77777777" w:rsidR="00C17C43" w:rsidRDefault="00C17C43" w:rsidP="001A6F45">
      <w:pPr>
        <w:spacing w:after="0" w:line="240" w:lineRule="auto"/>
      </w:pPr>
      <w:r>
        <w:separator/>
      </w:r>
    </w:p>
  </w:endnote>
  <w:endnote w:type="continuationSeparator" w:id="0">
    <w:p w14:paraId="129625CB" w14:textId="77777777" w:rsidR="00C17C43" w:rsidRDefault="00C17C43" w:rsidP="001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052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7AEAF1" w14:textId="053C06B6" w:rsidR="006520CE" w:rsidRDefault="0052005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A6F45">
          <w:rPr>
            <w:rFonts w:ascii="Verdana" w:hAnsi="Verdana"/>
            <w:sz w:val="16"/>
            <w:szCs w:val="16"/>
          </w:rPr>
          <w:fldChar w:fldCharType="begin"/>
        </w:r>
        <w:r w:rsidR="006520CE" w:rsidRPr="001A6F45">
          <w:rPr>
            <w:rFonts w:ascii="Verdana" w:hAnsi="Verdana"/>
            <w:sz w:val="16"/>
            <w:szCs w:val="16"/>
          </w:rPr>
          <w:instrText>PAGE   \* MERGEFORMAT</w:instrText>
        </w:r>
        <w:r w:rsidRPr="001A6F45">
          <w:rPr>
            <w:rFonts w:ascii="Verdana" w:hAnsi="Verdana"/>
            <w:sz w:val="16"/>
            <w:szCs w:val="16"/>
          </w:rPr>
          <w:fldChar w:fldCharType="separate"/>
        </w:r>
        <w:r w:rsidR="00E439FE">
          <w:rPr>
            <w:rFonts w:ascii="Verdana" w:hAnsi="Verdana"/>
            <w:noProof/>
            <w:sz w:val="16"/>
            <w:szCs w:val="16"/>
          </w:rPr>
          <w:t>15</w:t>
        </w:r>
        <w:r w:rsidRPr="001A6F45">
          <w:rPr>
            <w:rFonts w:ascii="Verdana" w:hAnsi="Verdana"/>
            <w:sz w:val="16"/>
            <w:szCs w:val="16"/>
          </w:rPr>
          <w:fldChar w:fldCharType="end"/>
        </w:r>
        <w:r w:rsidR="006520CE" w:rsidRPr="001A6F45">
          <w:rPr>
            <w:rFonts w:ascii="Verdana" w:hAnsi="Verdana"/>
            <w:sz w:val="16"/>
            <w:szCs w:val="16"/>
          </w:rPr>
          <w:t xml:space="preserve"> | </w:t>
        </w:r>
        <w:r w:rsidR="006520CE" w:rsidRPr="001A6F45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F941124" w14:textId="77777777" w:rsidR="006520CE" w:rsidRDefault="00652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8363" w14:textId="77777777" w:rsidR="00C17C43" w:rsidRDefault="00C17C43" w:rsidP="001A6F45">
      <w:pPr>
        <w:spacing w:after="0" w:line="240" w:lineRule="auto"/>
      </w:pPr>
      <w:r>
        <w:separator/>
      </w:r>
    </w:p>
  </w:footnote>
  <w:footnote w:type="continuationSeparator" w:id="0">
    <w:p w14:paraId="4FB9ECD9" w14:textId="77777777" w:rsidR="00C17C43" w:rsidRDefault="00C17C43" w:rsidP="001A6F45">
      <w:pPr>
        <w:spacing w:after="0" w:line="240" w:lineRule="auto"/>
      </w:pPr>
      <w:r>
        <w:continuationSeparator/>
      </w:r>
    </w:p>
  </w:footnote>
  <w:footnote w:id="1">
    <w:p w14:paraId="51D28AFB" w14:textId="77777777" w:rsidR="006520CE" w:rsidRDefault="006520CE">
      <w:pPr>
        <w:pStyle w:val="Tekstprzypisudolnego"/>
      </w:pPr>
      <w:r>
        <w:rPr>
          <w:rStyle w:val="Odwoanieprzypisudolnego"/>
        </w:rPr>
        <w:footnoteRef/>
      </w:r>
      <w:r w:rsidRPr="00870424">
        <w:rPr>
          <w:rFonts w:ascii="Verdana" w:hAnsi="Verdana"/>
          <w:sz w:val="16"/>
          <w:szCs w:val="16"/>
        </w:rPr>
        <w:t>Skreślić jeżeli nie dotyczy</w:t>
      </w:r>
    </w:p>
  </w:footnote>
  <w:footnote w:id="2">
    <w:p w14:paraId="61D6952D" w14:textId="77777777" w:rsidR="007549E8" w:rsidRPr="00321F1E" w:rsidRDefault="007549E8" w:rsidP="007549E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1F1E">
        <w:rPr>
          <w:rFonts w:ascii="Verdana" w:hAnsi="Verdana" w:cs="Arial"/>
          <w:i/>
          <w:iCs/>
          <w:sz w:val="16"/>
          <w:szCs w:val="16"/>
        </w:rPr>
        <w:t>Publikowany na podstawie art. 94 ust. 1 pkt 1 lit. a ustawy z dnia 17 grudnia 1998 r. o emeryturach i rentach z Funduszu Ubezpieczeń Społecznych (tj. Dz. U. z 2022 r. poz. 504 ze zm.)</w:t>
      </w:r>
    </w:p>
    <w:p w14:paraId="0025CE65" w14:textId="77777777" w:rsidR="007549E8" w:rsidRDefault="007549E8" w:rsidP="007549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E6218"/>
    <w:multiLevelType w:val="hybridMultilevel"/>
    <w:tmpl w:val="E850C812"/>
    <w:lvl w:ilvl="0" w:tplc="D76A7C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3702"/>
    <w:multiLevelType w:val="hybridMultilevel"/>
    <w:tmpl w:val="7EA89628"/>
    <w:lvl w:ilvl="0" w:tplc="F6BAFF0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A54F9"/>
    <w:multiLevelType w:val="hybridMultilevel"/>
    <w:tmpl w:val="669AC3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E00FB"/>
    <w:multiLevelType w:val="hybridMultilevel"/>
    <w:tmpl w:val="F670E3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326F9"/>
    <w:multiLevelType w:val="hybridMultilevel"/>
    <w:tmpl w:val="DA34C074"/>
    <w:lvl w:ilvl="0" w:tplc="B2F62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C560780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1F206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2DC3"/>
    <w:multiLevelType w:val="hybridMultilevel"/>
    <w:tmpl w:val="CE8A10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359D2"/>
    <w:multiLevelType w:val="hybridMultilevel"/>
    <w:tmpl w:val="15ACA58C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E7B"/>
    <w:multiLevelType w:val="hybridMultilevel"/>
    <w:tmpl w:val="31F6F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E4220"/>
    <w:multiLevelType w:val="hybridMultilevel"/>
    <w:tmpl w:val="A5FE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D95557"/>
    <w:multiLevelType w:val="hybridMultilevel"/>
    <w:tmpl w:val="DDC4681C"/>
    <w:lvl w:ilvl="0" w:tplc="F9BEB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21898"/>
    <w:multiLevelType w:val="hybridMultilevel"/>
    <w:tmpl w:val="8A988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31E43"/>
    <w:multiLevelType w:val="multilevel"/>
    <w:tmpl w:val="BBB21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0" w15:restartNumberingAfterBreak="0">
    <w:nsid w:val="75F4756B"/>
    <w:multiLevelType w:val="hybridMultilevel"/>
    <w:tmpl w:val="5A0A8320"/>
    <w:lvl w:ilvl="0" w:tplc="AE1CF19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1D7D02"/>
    <w:multiLevelType w:val="hybridMultilevel"/>
    <w:tmpl w:val="AB42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F3A16"/>
    <w:multiLevelType w:val="hybridMultilevel"/>
    <w:tmpl w:val="30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97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155761">
    <w:abstractNumId w:val="5"/>
  </w:num>
  <w:num w:numId="3" w16cid:durableId="409546102">
    <w:abstractNumId w:val="19"/>
  </w:num>
  <w:num w:numId="4" w16cid:durableId="1062601281">
    <w:abstractNumId w:val="23"/>
  </w:num>
  <w:num w:numId="5" w16cid:durableId="1197306965">
    <w:abstractNumId w:val="38"/>
  </w:num>
  <w:num w:numId="6" w16cid:durableId="93328086">
    <w:abstractNumId w:val="36"/>
  </w:num>
  <w:num w:numId="7" w16cid:durableId="2016223464">
    <w:abstractNumId w:val="2"/>
  </w:num>
  <w:num w:numId="8" w16cid:durableId="1745449463">
    <w:abstractNumId w:val="16"/>
  </w:num>
  <w:num w:numId="9" w16cid:durableId="2144761472">
    <w:abstractNumId w:val="32"/>
  </w:num>
  <w:num w:numId="10" w16cid:durableId="1039665844">
    <w:abstractNumId w:val="0"/>
  </w:num>
  <w:num w:numId="11" w16cid:durableId="1670668299">
    <w:abstractNumId w:val="6"/>
  </w:num>
  <w:num w:numId="12" w16cid:durableId="149058697">
    <w:abstractNumId w:val="42"/>
  </w:num>
  <w:num w:numId="13" w16cid:durableId="668288447">
    <w:abstractNumId w:val="14"/>
  </w:num>
  <w:num w:numId="14" w16cid:durableId="1035230962">
    <w:abstractNumId w:val="12"/>
  </w:num>
  <w:num w:numId="15" w16cid:durableId="925118951">
    <w:abstractNumId w:val="7"/>
  </w:num>
  <w:num w:numId="16" w16cid:durableId="801390940">
    <w:abstractNumId w:val="37"/>
  </w:num>
  <w:num w:numId="17" w16cid:durableId="1225065458">
    <w:abstractNumId w:val="21"/>
  </w:num>
  <w:num w:numId="18" w16cid:durableId="1778522912">
    <w:abstractNumId w:val="24"/>
  </w:num>
  <w:num w:numId="19" w16cid:durableId="1786267269">
    <w:abstractNumId w:val="3"/>
  </w:num>
  <w:num w:numId="20" w16cid:durableId="1751000239">
    <w:abstractNumId w:val="22"/>
  </w:num>
  <w:num w:numId="21" w16cid:durableId="768896022">
    <w:abstractNumId w:val="13"/>
  </w:num>
  <w:num w:numId="22" w16cid:durableId="221184256">
    <w:abstractNumId w:val="1"/>
  </w:num>
  <w:num w:numId="23" w16cid:durableId="1532720414">
    <w:abstractNumId w:val="26"/>
  </w:num>
  <w:num w:numId="24" w16cid:durableId="1451821295">
    <w:abstractNumId w:val="33"/>
  </w:num>
  <w:num w:numId="25" w16cid:durableId="895823013">
    <w:abstractNumId w:val="30"/>
  </w:num>
  <w:num w:numId="26" w16cid:durableId="1164971944">
    <w:abstractNumId w:val="25"/>
  </w:num>
  <w:num w:numId="27" w16cid:durableId="1882399196">
    <w:abstractNumId w:val="41"/>
  </w:num>
  <w:num w:numId="28" w16cid:durableId="1051807366">
    <w:abstractNumId w:val="28"/>
  </w:num>
  <w:num w:numId="29" w16cid:durableId="1781678678">
    <w:abstractNumId w:val="11"/>
  </w:num>
  <w:num w:numId="30" w16cid:durableId="710499664">
    <w:abstractNumId w:val="40"/>
  </w:num>
  <w:num w:numId="31" w16cid:durableId="17955632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9843771">
    <w:abstractNumId w:val="39"/>
  </w:num>
  <w:num w:numId="33" w16cid:durableId="1881432654">
    <w:abstractNumId w:val="29"/>
  </w:num>
  <w:num w:numId="34" w16cid:durableId="2142651784">
    <w:abstractNumId w:val="31"/>
  </w:num>
  <w:num w:numId="35" w16cid:durableId="58752921">
    <w:abstractNumId w:val="15"/>
  </w:num>
  <w:num w:numId="36" w16cid:durableId="2103723324">
    <w:abstractNumId w:val="9"/>
  </w:num>
  <w:num w:numId="37" w16cid:durableId="1599799384">
    <w:abstractNumId w:val="35"/>
  </w:num>
  <w:num w:numId="38" w16cid:durableId="1723401828">
    <w:abstractNumId w:val="8"/>
  </w:num>
  <w:num w:numId="39" w16cid:durableId="901476922">
    <w:abstractNumId w:val="44"/>
  </w:num>
  <w:num w:numId="40" w16cid:durableId="765812827">
    <w:abstractNumId w:val="27"/>
  </w:num>
  <w:num w:numId="41" w16cid:durableId="634061709">
    <w:abstractNumId w:val="20"/>
  </w:num>
  <w:num w:numId="42" w16cid:durableId="1840658878">
    <w:abstractNumId w:val="17"/>
  </w:num>
  <w:num w:numId="43" w16cid:durableId="623386564">
    <w:abstractNumId w:val="10"/>
  </w:num>
  <w:num w:numId="44" w16cid:durableId="1514144464">
    <w:abstractNumId w:val="18"/>
  </w:num>
  <w:num w:numId="45" w16cid:durableId="2143958853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94"/>
    <w:rsid w:val="00012DDB"/>
    <w:rsid w:val="00070A30"/>
    <w:rsid w:val="00070F97"/>
    <w:rsid w:val="00074A7F"/>
    <w:rsid w:val="0008170D"/>
    <w:rsid w:val="000A0ECA"/>
    <w:rsid w:val="000B391E"/>
    <w:rsid w:val="000C7950"/>
    <w:rsid w:val="000E0A32"/>
    <w:rsid w:val="000F0976"/>
    <w:rsid w:val="00115AAD"/>
    <w:rsid w:val="00116881"/>
    <w:rsid w:val="0014356A"/>
    <w:rsid w:val="00150CE3"/>
    <w:rsid w:val="00151012"/>
    <w:rsid w:val="0016676A"/>
    <w:rsid w:val="00195015"/>
    <w:rsid w:val="001A6F45"/>
    <w:rsid w:val="001B5B09"/>
    <w:rsid w:val="001C54BD"/>
    <w:rsid w:val="001E2C12"/>
    <w:rsid w:val="001E79FA"/>
    <w:rsid w:val="00217945"/>
    <w:rsid w:val="0024567E"/>
    <w:rsid w:val="0025294E"/>
    <w:rsid w:val="00265341"/>
    <w:rsid w:val="00285103"/>
    <w:rsid w:val="002C541E"/>
    <w:rsid w:val="002D6C18"/>
    <w:rsid w:val="00301E19"/>
    <w:rsid w:val="00324C6F"/>
    <w:rsid w:val="00360E93"/>
    <w:rsid w:val="003614FF"/>
    <w:rsid w:val="003948BD"/>
    <w:rsid w:val="003A542B"/>
    <w:rsid w:val="003C0218"/>
    <w:rsid w:val="003C2634"/>
    <w:rsid w:val="003E6026"/>
    <w:rsid w:val="004029F9"/>
    <w:rsid w:val="00420A58"/>
    <w:rsid w:val="00423588"/>
    <w:rsid w:val="004250AF"/>
    <w:rsid w:val="00427887"/>
    <w:rsid w:val="0043006A"/>
    <w:rsid w:val="004375B7"/>
    <w:rsid w:val="00445522"/>
    <w:rsid w:val="00454194"/>
    <w:rsid w:val="00466F16"/>
    <w:rsid w:val="004712F3"/>
    <w:rsid w:val="004833D1"/>
    <w:rsid w:val="004A1466"/>
    <w:rsid w:val="004A19FB"/>
    <w:rsid w:val="004D4CFF"/>
    <w:rsid w:val="004D5FA0"/>
    <w:rsid w:val="004E55F1"/>
    <w:rsid w:val="004E5639"/>
    <w:rsid w:val="004F0852"/>
    <w:rsid w:val="00504215"/>
    <w:rsid w:val="00520055"/>
    <w:rsid w:val="005237FA"/>
    <w:rsid w:val="00524EE3"/>
    <w:rsid w:val="005274D3"/>
    <w:rsid w:val="00570151"/>
    <w:rsid w:val="00577C25"/>
    <w:rsid w:val="00590A5E"/>
    <w:rsid w:val="00595A7E"/>
    <w:rsid w:val="005A38DD"/>
    <w:rsid w:val="005E7BF3"/>
    <w:rsid w:val="00635FA9"/>
    <w:rsid w:val="00640FC1"/>
    <w:rsid w:val="00645FFE"/>
    <w:rsid w:val="006520CE"/>
    <w:rsid w:val="0066296B"/>
    <w:rsid w:val="006636F9"/>
    <w:rsid w:val="0066795E"/>
    <w:rsid w:val="006840C0"/>
    <w:rsid w:val="006879CC"/>
    <w:rsid w:val="00691DBC"/>
    <w:rsid w:val="006A1899"/>
    <w:rsid w:val="006E10C5"/>
    <w:rsid w:val="006E1688"/>
    <w:rsid w:val="006F48AF"/>
    <w:rsid w:val="006F7745"/>
    <w:rsid w:val="00741524"/>
    <w:rsid w:val="0075063C"/>
    <w:rsid w:val="007549E8"/>
    <w:rsid w:val="00756CC2"/>
    <w:rsid w:val="00784091"/>
    <w:rsid w:val="00787AC3"/>
    <w:rsid w:val="007A4B2D"/>
    <w:rsid w:val="007A7DDB"/>
    <w:rsid w:val="007B141F"/>
    <w:rsid w:val="007B3965"/>
    <w:rsid w:val="007B6374"/>
    <w:rsid w:val="00814C87"/>
    <w:rsid w:val="008326CA"/>
    <w:rsid w:val="00834E24"/>
    <w:rsid w:val="00840840"/>
    <w:rsid w:val="008559A0"/>
    <w:rsid w:val="00870424"/>
    <w:rsid w:val="0087420D"/>
    <w:rsid w:val="00880D96"/>
    <w:rsid w:val="008B39B5"/>
    <w:rsid w:val="008F2FC9"/>
    <w:rsid w:val="0090327B"/>
    <w:rsid w:val="009038C7"/>
    <w:rsid w:val="00907A4A"/>
    <w:rsid w:val="00916FC4"/>
    <w:rsid w:val="0092656B"/>
    <w:rsid w:val="00933C00"/>
    <w:rsid w:val="009360BC"/>
    <w:rsid w:val="00943D55"/>
    <w:rsid w:val="009540EE"/>
    <w:rsid w:val="009606D3"/>
    <w:rsid w:val="0097767E"/>
    <w:rsid w:val="0098008C"/>
    <w:rsid w:val="0098107C"/>
    <w:rsid w:val="009C7A92"/>
    <w:rsid w:val="00A06EAF"/>
    <w:rsid w:val="00A10B7C"/>
    <w:rsid w:val="00A21CC8"/>
    <w:rsid w:val="00A2607D"/>
    <w:rsid w:val="00A304C9"/>
    <w:rsid w:val="00A318A4"/>
    <w:rsid w:val="00A37257"/>
    <w:rsid w:val="00A43DAB"/>
    <w:rsid w:val="00A66EA5"/>
    <w:rsid w:val="00A712BE"/>
    <w:rsid w:val="00AB654C"/>
    <w:rsid w:val="00AC5D3F"/>
    <w:rsid w:val="00AF7DAD"/>
    <w:rsid w:val="00B0790A"/>
    <w:rsid w:val="00B102A0"/>
    <w:rsid w:val="00B26BCE"/>
    <w:rsid w:val="00B26F46"/>
    <w:rsid w:val="00B47DEB"/>
    <w:rsid w:val="00B54894"/>
    <w:rsid w:val="00B77BF1"/>
    <w:rsid w:val="00B925BC"/>
    <w:rsid w:val="00BB1EAC"/>
    <w:rsid w:val="00BB46A1"/>
    <w:rsid w:val="00BC0C70"/>
    <w:rsid w:val="00BC4693"/>
    <w:rsid w:val="00BC6F6B"/>
    <w:rsid w:val="00BD396D"/>
    <w:rsid w:val="00BF7D5F"/>
    <w:rsid w:val="00C022B2"/>
    <w:rsid w:val="00C1691E"/>
    <w:rsid w:val="00C17C43"/>
    <w:rsid w:val="00C255DF"/>
    <w:rsid w:val="00C400A2"/>
    <w:rsid w:val="00C42480"/>
    <w:rsid w:val="00C775C3"/>
    <w:rsid w:val="00C77820"/>
    <w:rsid w:val="00CA524E"/>
    <w:rsid w:val="00CC424C"/>
    <w:rsid w:val="00CE6B35"/>
    <w:rsid w:val="00CF16F5"/>
    <w:rsid w:val="00CF7AF4"/>
    <w:rsid w:val="00CF7B89"/>
    <w:rsid w:val="00D05ED7"/>
    <w:rsid w:val="00D21C4E"/>
    <w:rsid w:val="00D323C7"/>
    <w:rsid w:val="00D542E7"/>
    <w:rsid w:val="00D544F2"/>
    <w:rsid w:val="00D7150F"/>
    <w:rsid w:val="00D77DA7"/>
    <w:rsid w:val="00DA183F"/>
    <w:rsid w:val="00DC6D21"/>
    <w:rsid w:val="00DC6EF9"/>
    <w:rsid w:val="00E0245F"/>
    <w:rsid w:val="00E060A3"/>
    <w:rsid w:val="00E33C4A"/>
    <w:rsid w:val="00E360E9"/>
    <w:rsid w:val="00E43613"/>
    <w:rsid w:val="00E438FD"/>
    <w:rsid w:val="00E439FE"/>
    <w:rsid w:val="00E667E6"/>
    <w:rsid w:val="00E673E8"/>
    <w:rsid w:val="00E83795"/>
    <w:rsid w:val="00E93CB5"/>
    <w:rsid w:val="00EC5B0A"/>
    <w:rsid w:val="00EE76A3"/>
    <w:rsid w:val="00F24311"/>
    <w:rsid w:val="00F44339"/>
    <w:rsid w:val="00F64450"/>
    <w:rsid w:val="00F645FF"/>
    <w:rsid w:val="00F67AB0"/>
    <w:rsid w:val="00F7126B"/>
    <w:rsid w:val="00FB0343"/>
    <w:rsid w:val="00FE739C"/>
    <w:rsid w:val="16A6EAAC"/>
    <w:rsid w:val="57C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3461"/>
  <w15:docId w15:val="{3D00B8DB-7707-459A-AA1F-00B3417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424"/>
  </w:style>
  <w:style w:type="paragraph" w:styleId="Nagwek1">
    <w:name w:val="heading 1"/>
    <w:basedOn w:val="Normalny"/>
    <w:next w:val="Normalny"/>
    <w:link w:val="Nagwek1Znak"/>
    <w:uiPriority w:val="9"/>
    <w:qFormat/>
    <w:rsid w:val="0087042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4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4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4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4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4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4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4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4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595A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523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3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3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FA"/>
    <w:rPr>
      <w:b/>
      <w:bCs/>
      <w:sz w:val="20"/>
      <w:szCs w:val="20"/>
    </w:rPr>
  </w:style>
  <w:style w:type="paragraph" w:customStyle="1" w:styleId="Standard">
    <w:name w:val="Standard"/>
    <w:rsid w:val="003614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704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87042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customStyle="1" w:styleId="paragraph">
    <w:name w:val="paragraph"/>
    <w:basedOn w:val="Normalny"/>
    <w:rsid w:val="007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784091"/>
  </w:style>
  <w:style w:type="character" w:customStyle="1" w:styleId="eop">
    <w:name w:val="eop"/>
    <w:rsid w:val="00784091"/>
  </w:style>
  <w:style w:type="paragraph" w:styleId="Nagwek">
    <w:name w:val="header"/>
    <w:basedOn w:val="Normalny"/>
    <w:link w:val="NagwekZnak"/>
    <w:uiPriority w:val="99"/>
    <w:unhideWhenUsed/>
    <w:rsid w:val="001A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45"/>
  </w:style>
  <w:style w:type="paragraph" w:styleId="Stopka">
    <w:name w:val="footer"/>
    <w:basedOn w:val="Normalny"/>
    <w:link w:val="StopkaZnak"/>
    <w:uiPriority w:val="99"/>
    <w:unhideWhenUsed/>
    <w:rsid w:val="001A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45"/>
  </w:style>
  <w:style w:type="paragraph" w:styleId="Bezodstpw">
    <w:name w:val="No Spacing"/>
    <w:uiPriority w:val="1"/>
    <w:qFormat/>
    <w:rsid w:val="0087042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3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DAB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locked/>
    <w:rsid w:val="00E667E6"/>
  </w:style>
  <w:style w:type="paragraph" w:styleId="Poprawka">
    <w:name w:val="Revision"/>
    <w:hidden/>
    <w:uiPriority w:val="99"/>
    <w:semiHidden/>
    <w:rsid w:val="00BF7D5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77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7D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0C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38F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76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76A3"/>
  </w:style>
  <w:style w:type="character" w:customStyle="1" w:styleId="Nagwek1Znak">
    <w:name w:val="Nagłówek 1 Znak"/>
    <w:basedOn w:val="Domylnaczcionkaakapitu"/>
    <w:link w:val="Nagwek1"/>
    <w:uiPriority w:val="9"/>
    <w:rsid w:val="0087042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42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42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42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42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42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42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42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42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424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4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70424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870424"/>
    <w:rPr>
      <w:b/>
      <w:bCs/>
    </w:rPr>
  </w:style>
  <w:style w:type="character" w:styleId="Uwydatnienie">
    <w:name w:val="Emphasis"/>
    <w:basedOn w:val="Domylnaczcionkaakapitu"/>
    <w:uiPriority w:val="20"/>
    <w:qFormat/>
    <w:rsid w:val="00870424"/>
    <w:rPr>
      <w:i/>
      <w:iCs/>
      <w:color w:val="70AD47" w:themeColor="accent6"/>
    </w:rPr>
  </w:style>
  <w:style w:type="paragraph" w:styleId="Cytat">
    <w:name w:val="Quote"/>
    <w:basedOn w:val="Normalny"/>
    <w:next w:val="Normalny"/>
    <w:link w:val="CytatZnak"/>
    <w:uiPriority w:val="29"/>
    <w:qFormat/>
    <w:rsid w:val="0087042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870424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42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42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7042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87042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70424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870424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870424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r.edu.pl/wp-content/uploads/2022/09/klauzula-rodo-art-14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r.edu.pl/wp-content/uploads/2022/09/klauzula-rodo-art-1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2" ma:contentTypeDescription="Utwórz nowy dokument." ma:contentTypeScope="" ma:versionID="32cae94d4427af6c3ff65ca746d32547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47548a41b6dc4c38cf43c80fb5e23454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B6AB2-3F81-4F9D-9F9C-3D6889F5B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7204D-7BA4-41B9-AA9F-D50B73CC0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6C10A-5E13-4D26-9B55-6FD8DE1B88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AE666E-B25D-4B4E-9F01-3F07FA8E8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5518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Skornowicz</dc:creator>
  <cp:lastModifiedBy>Anna Pawliszyn</cp:lastModifiedBy>
  <cp:revision>4</cp:revision>
  <cp:lastPrinted>2020-12-07T13:28:00Z</cp:lastPrinted>
  <dcterms:created xsi:type="dcterms:W3CDTF">2023-12-22T10:08:00Z</dcterms:created>
  <dcterms:modified xsi:type="dcterms:W3CDTF">2023-12-22T10:27:00Z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