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ACB" w:rsidRPr="00CB0ACB" w:rsidRDefault="00CB0ACB" w:rsidP="00CB0ACB">
      <w:pPr>
        <w:keepNext/>
        <w:numPr>
          <w:ilvl w:val="0"/>
          <w:numId w:val="11"/>
        </w:numPr>
        <w:overflowPunct/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CB0ACB">
        <w:rPr>
          <w:rFonts w:ascii="Arial" w:eastAsia="MS Gothic" w:hAnsi="Arial" w:cs="Arial"/>
          <w:b/>
          <w:bCs/>
          <w:szCs w:val="22"/>
        </w:rPr>
        <w:t>załącznik nr 6 do Specyfikacji Warunków Zamówienia</w:t>
      </w:r>
    </w:p>
    <w:p w:rsidR="00CB0ACB" w:rsidRPr="00CB0ACB" w:rsidRDefault="00CB0ACB" w:rsidP="00CB0ACB">
      <w:pPr>
        <w:overflowPunct/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CB0ACB">
        <w:rPr>
          <w:rFonts w:ascii="Arial" w:eastAsia="Arial;Arial Narrow" w:hAnsi="Arial" w:cs="Arial"/>
          <w:b/>
          <w:iCs/>
          <w:spacing w:val="-1"/>
          <w:szCs w:val="22"/>
          <w:lang w:eastAsia="pl-PL" w:bidi="pl-PL"/>
        </w:rPr>
        <w:t>znak: Rz.271.15.2023</w:t>
      </w:r>
    </w:p>
    <w:p w:rsidR="00CB0ACB" w:rsidRPr="00CB0ACB" w:rsidRDefault="00CB0ACB" w:rsidP="00CB0ACB">
      <w:pPr>
        <w:overflowPunct/>
        <w:spacing w:before="113" w:after="0" w:line="276" w:lineRule="auto"/>
        <w:ind w:left="2721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CB0ACB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CB0ACB" w:rsidRPr="00CB0ACB" w:rsidRDefault="00CB0ACB" w:rsidP="00CB0ACB">
      <w:pPr>
        <w:overflowPunct/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CB0ACB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49" type="#_x0000_t75" style="width:240.75pt;height:57pt" o:ole="">
            <v:imagedata r:id="rId7" o:title=""/>
          </v:shape>
          <w:control r:id="rId8" w:name="unnamed511" w:shapeid="_x0000_i1649"/>
        </w:object>
      </w:r>
    </w:p>
    <w:p w:rsidR="00CB0ACB" w:rsidRPr="00CB0ACB" w:rsidRDefault="00CB0ACB" w:rsidP="00CB0ACB">
      <w:pPr>
        <w:overflowPunct/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CB0ACB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CB0ACB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CB0ACB">
        <w:rPr>
          <w:rFonts w:ascii="Arial" w:eastAsia="Times New Roman" w:hAnsi="Arial" w:cs="Arial"/>
          <w:sz w:val="20"/>
          <w:szCs w:val="20"/>
        </w:rPr>
        <w:t>)</w:t>
      </w:r>
    </w:p>
    <w:p w:rsidR="00CB0ACB" w:rsidRPr="00CB0ACB" w:rsidRDefault="00CB0ACB" w:rsidP="00CB0ACB">
      <w:pPr>
        <w:keepNext/>
        <w:numPr>
          <w:ilvl w:val="1"/>
          <w:numId w:val="11"/>
        </w:numPr>
        <w:overflowPunct/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CB0ACB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 xml:space="preserve">Oświadczenia wykonawcy o braku przynależności do tej samej grupy </w:t>
      </w:r>
      <w:r w:rsidRPr="00CB0ACB">
        <w:rPr>
          <w:rFonts w:ascii="Arial" w:eastAsia="MS Gothic" w:hAnsi="Arial" w:cs="Arial"/>
          <w:b/>
          <w:sz w:val="26"/>
          <w:szCs w:val="26"/>
        </w:rPr>
        <w:t>kapitałowej, albo oświadczenia o przynależności do tej samej grupy kapitałowej</w:t>
      </w:r>
    </w:p>
    <w:p w:rsidR="00CB0ACB" w:rsidRPr="00CB0ACB" w:rsidRDefault="00CB0ACB" w:rsidP="00CB0ACB">
      <w:pPr>
        <w:overflowPunct/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CB0ACB">
        <w:rPr>
          <w:rFonts w:ascii="Arial" w:hAnsi="Arial" w:cs="Arial"/>
          <w:b/>
          <w:bCs/>
          <w:szCs w:val="22"/>
        </w:rPr>
        <w:t>Przedmiot zamówienia:</w:t>
      </w:r>
    </w:p>
    <w:p w:rsidR="00CB0ACB" w:rsidRPr="00CB0ACB" w:rsidRDefault="00CB0ACB" w:rsidP="00CB0ACB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CB0ACB">
        <w:rPr>
          <w:rFonts w:ascii="Arial" w:hAnsi="Arial" w:cs="Arial"/>
          <w:szCs w:val="22"/>
        </w:rPr>
        <w:t>Termomodernizacja budynku użyteczności publicznej przy ul. Jagiellońskiej 67 w Legionowie</w:t>
      </w:r>
    </w:p>
    <w:p w:rsidR="00CB0ACB" w:rsidRPr="00CB0ACB" w:rsidRDefault="00CB0ACB" w:rsidP="00CB0ACB">
      <w:pPr>
        <w:overflowPunct/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CB0ACB">
        <w:rPr>
          <w:rFonts w:ascii="Arial" w:eastAsia="Calibri" w:hAnsi="Arial" w:cs="Arial"/>
          <w:spacing w:val="-1"/>
          <w:szCs w:val="22"/>
          <w:lang w:eastAsia="pl-PL" w:bidi="ar-SA"/>
        </w:rPr>
        <w:t>Na potrzeby prowadzonego postępowania o udzielenie zamówienia publicznego, oświadczam, że:</w:t>
      </w:r>
    </w:p>
    <w:p w:rsidR="00CB0ACB" w:rsidRPr="00CB0ACB" w:rsidRDefault="00CB0ACB" w:rsidP="00CB0ACB">
      <w:pPr>
        <w:overflowPunct/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CB0ACB">
        <w:rPr>
          <w:rFonts w:ascii="Arial" w:eastAsia="Times New Roman" w:hAnsi="Arial" w:cs="Arial"/>
          <w:spacing w:val="-1"/>
        </w:rPr>
        <w:object w:dxaOrig="225" w:dyaOrig="225">
          <v:shape id="_x0000_i1648" type="#_x0000_t75" style="width:482.25pt;height:42.75pt" o:ole="">
            <v:imagedata r:id="rId9" o:title=""/>
          </v:shape>
          <w:control r:id="rId10" w:name="unnamed110" w:shapeid="_x0000_i1648"/>
        </w:object>
      </w:r>
    </w:p>
    <w:p w:rsidR="00CB0ACB" w:rsidRPr="00CB0ACB" w:rsidRDefault="00CB0ACB" w:rsidP="00CB0ACB">
      <w:pPr>
        <w:overflowPunct/>
        <w:spacing w:before="0" w:after="0" w:line="276" w:lineRule="auto"/>
        <w:rPr>
          <w:rFonts w:ascii="Arial" w:hAnsi="Arial" w:cs="Arial"/>
        </w:rPr>
      </w:pPr>
      <w:r w:rsidRPr="00CB0ACB">
        <w:rPr>
          <w:rFonts w:ascii="Arial" w:eastAsia="Times New Roman" w:hAnsi="Arial" w:cs="Arial"/>
          <w:spacing w:val="-1"/>
        </w:rPr>
        <w:object w:dxaOrig="225" w:dyaOrig="225">
          <v:shape id="_x0000_i1647" type="#_x0000_t75" style="width:482.25pt;height:42.75pt" o:ole="">
            <v:imagedata r:id="rId11" o:title=""/>
          </v:shape>
          <w:control r:id="rId12" w:name="unnamed181" w:shapeid="_x0000_i1647"/>
        </w:object>
      </w:r>
      <w:r w:rsidRPr="00CB0ACB">
        <w:rPr>
          <w:rFonts w:ascii="Arial" w:eastAsia="Calibri" w:hAnsi="Arial" w:cs="Arial"/>
          <w:spacing w:val="-1"/>
          <w:szCs w:val="22"/>
          <w:lang w:eastAsia="pl-PL" w:bidi="ar-SA"/>
        </w:rPr>
        <w:t xml:space="preserve"> </w:t>
      </w:r>
      <w:r w:rsidRPr="00CB0ACB">
        <w:rPr>
          <w:rFonts w:ascii="Arial" w:eastAsia="Calibri" w:hAnsi="Arial" w:cs="Arial"/>
          <w:b/>
          <w:bCs/>
          <w:spacing w:val="-1"/>
        </w:rPr>
        <w:object w:dxaOrig="225" w:dyaOrig="225">
          <v:shape id="_x0000_i1646" type="#_x0000_t75" style="width:482.25pt;height:39.75pt" o:ole="">
            <v:imagedata r:id="rId13" o:title=""/>
          </v:shape>
          <w:control r:id="rId14" w:name="unnamed121" w:shapeid="_x0000_i1646"/>
        </w:object>
      </w:r>
    </w:p>
    <w:p w:rsidR="00CB0ACB" w:rsidRPr="00CB0ACB" w:rsidRDefault="00CB0ACB" w:rsidP="00CB0ACB">
      <w:pPr>
        <w:overflowPunct/>
        <w:spacing w:before="57" w:after="0" w:line="276" w:lineRule="auto"/>
        <w:ind w:left="3231"/>
        <w:rPr>
          <w:rFonts w:ascii="Arial" w:eastAsia="Times New Roman" w:hAnsi="Arial" w:cs="Arial"/>
          <w:b/>
          <w:bCs/>
          <w:sz w:val="20"/>
          <w:szCs w:val="20"/>
        </w:rPr>
      </w:pPr>
      <w:r w:rsidRPr="00CB0ACB">
        <w:rPr>
          <w:rFonts w:ascii="Arial" w:eastAsia="Times New Roman" w:hAnsi="Arial" w:cs="Arial"/>
          <w:sz w:val="20"/>
          <w:szCs w:val="20"/>
        </w:rPr>
        <w:t>(wpisać nazwę i adres wykonawcy)</w:t>
      </w:r>
    </w:p>
    <w:p w:rsidR="00CB0ACB" w:rsidRPr="00CB0ACB" w:rsidRDefault="00CB0ACB" w:rsidP="00CB0ACB">
      <w:pPr>
        <w:overflowPunct/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CB0ACB">
        <w:rPr>
          <w:rFonts w:ascii="Arial" w:eastAsia="Calibri" w:hAnsi="Arial" w:cs="Arial"/>
          <w:spacing w:val="-1"/>
          <w:szCs w:val="22"/>
          <w:lang w:eastAsia="pl-PL" w:bidi="ar-SA"/>
        </w:rPr>
        <w:t>oraz przedstawiam dokumenty lub informacje potwierdzające przygotowanie oferty w przedmiotowym postępowaniu, niezależnie od innego wykonawcy należącego do tej samej grupy kapitałowej:</w:t>
      </w:r>
    </w:p>
    <w:p w:rsidR="00CB0ACB" w:rsidRPr="00CB0ACB" w:rsidRDefault="00CB0ACB" w:rsidP="00CB0ACB">
      <w:pPr>
        <w:overflowPunct/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CB0ACB">
        <w:rPr>
          <w:rFonts w:ascii="Arial" w:eastAsia="Calibri" w:hAnsi="Arial" w:cs="Arial"/>
          <w:b/>
          <w:bCs/>
          <w:spacing w:val="-1"/>
        </w:rPr>
        <w:object w:dxaOrig="225" w:dyaOrig="225">
          <v:shape id="_x0000_i1645" type="#_x0000_t75" style="width:482.25pt;height:90.75pt" o:ole="">
            <v:imagedata r:id="rId15" o:title=""/>
          </v:shape>
          <w:control r:id="rId16" w:name="unnamed131" w:shapeid="_x0000_i1645"/>
        </w:object>
      </w:r>
    </w:p>
    <w:p w:rsidR="00CB0ACB" w:rsidRPr="00CB0ACB" w:rsidRDefault="00CB0ACB" w:rsidP="00CB0ACB">
      <w:pPr>
        <w:overflowPunct/>
        <w:spacing w:before="113" w:after="0" w:line="276" w:lineRule="auto"/>
        <w:rPr>
          <w:rFonts w:ascii="Arial" w:hAnsi="Arial" w:cs="Arial"/>
        </w:rPr>
      </w:pPr>
      <w:r w:rsidRPr="00CB0ACB">
        <w:rPr>
          <w:rFonts w:ascii="Arial" w:eastAsia="Arial;Arial Narrow" w:hAnsi="Arial" w:cs="Arial"/>
          <w:b/>
          <w:bCs/>
          <w:spacing w:val="-1"/>
          <w:sz w:val="20"/>
          <w:szCs w:val="20"/>
          <w:lang w:eastAsia="pl-PL" w:bidi="ar-SA"/>
        </w:rPr>
        <w:t>Uwaga:</w:t>
      </w:r>
    </w:p>
    <w:p w:rsidR="00CB0ACB" w:rsidRPr="00CB0ACB" w:rsidRDefault="00CB0ACB" w:rsidP="00CB0ACB">
      <w:pPr>
        <w:overflowPunct/>
        <w:spacing w:before="0" w:after="0" w:line="276" w:lineRule="auto"/>
        <w:rPr>
          <w:rFonts w:ascii="Arial" w:hAnsi="Arial" w:cs="Arial"/>
        </w:rPr>
      </w:pPr>
      <w:r w:rsidRPr="00CB0ACB">
        <w:rPr>
          <w:rFonts w:ascii="Arial" w:eastAsia="Arial;Arial Narrow" w:hAnsi="Arial" w:cs="Arial"/>
          <w:b/>
          <w:bCs/>
          <w:spacing w:val="-1"/>
          <w:sz w:val="20"/>
          <w:szCs w:val="20"/>
          <w:lang w:eastAsia="pl-PL" w:bidi="ar-SA"/>
        </w:rPr>
        <w:t>Oświadczenie</w:t>
      </w:r>
      <w:r w:rsidRPr="00CB0ACB">
        <w:rPr>
          <w:rFonts w:ascii="Arial" w:eastAsia="TimesNewRoman" w:hAnsi="Arial" w:cs="Arial"/>
          <w:b/>
          <w:bCs/>
          <w:spacing w:val="-1"/>
          <w:sz w:val="20"/>
          <w:szCs w:val="20"/>
          <w:lang w:eastAsia="pl-PL" w:bidi="ar-SA"/>
        </w:rPr>
        <w:t xml:space="preserve"> </w:t>
      </w:r>
      <w:r w:rsidRPr="00CB0ACB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składa ka</w:t>
      </w:r>
      <w:r w:rsidRPr="00CB0ACB">
        <w:rPr>
          <w:rFonts w:ascii="Arial" w:eastAsia="TimesNewRoman" w:hAnsi="Arial" w:cs="Arial"/>
          <w:b/>
          <w:bCs/>
          <w:spacing w:val="-1"/>
          <w:sz w:val="20"/>
          <w:szCs w:val="20"/>
          <w:lang w:eastAsia="pl-PL" w:bidi="ar-SA"/>
        </w:rPr>
        <w:t>ż</w:t>
      </w:r>
      <w:r w:rsidRPr="00CB0ACB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dy z wykonawców wspólnie ubiegaj</w:t>
      </w:r>
      <w:r w:rsidRPr="00CB0ACB">
        <w:rPr>
          <w:rFonts w:ascii="Arial" w:eastAsia="TimesNewRoman" w:hAnsi="Arial" w:cs="Arial"/>
          <w:b/>
          <w:bCs/>
          <w:spacing w:val="-1"/>
          <w:sz w:val="20"/>
          <w:szCs w:val="20"/>
          <w:lang w:eastAsia="pl-PL" w:bidi="ar-SA"/>
        </w:rPr>
        <w:t>ą</w:t>
      </w:r>
      <w:r w:rsidRPr="00CB0ACB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cych si</w:t>
      </w:r>
      <w:r w:rsidRPr="00CB0ACB">
        <w:rPr>
          <w:rFonts w:ascii="Arial" w:eastAsia="TimesNewRoman" w:hAnsi="Arial" w:cs="Arial"/>
          <w:b/>
          <w:bCs/>
          <w:spacing w:val="-1"/>
          <w:sz w:val="20"/>
          <w:szCs w:val="20"/>
          <w:lang w:eastAsia="pl-PL" w:bidi="ar-SA"/>
        </w:rPr>
        <w:t xml:space="preserve">ę </w:t>
      </w:r>
      <w:r w:rsidRPr="00CB0ACB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o udzielenie zamówienia (jeśli dotyczy).</w:t>
      </w:r>
    </w:p>
    <w:p w:rsidR="00307C82" w:rsidRPr="00CB0ACB" w:rsidRDefault="00CB0ACB" w:rsidP="00CB0ACB">
      <w:pPr>
        <w:overflowPunct/>
        <w:spacing w:before="240" w:after="0" w:line="276" w:lineRule="auto"/>
        <w:rPr>
          <w:rFonts w:ascii="Arial" w:hAnsi="Arial" w:cs="Arial"/>
        </w:rPr>
      </w:pPr>
      <w:r w:rsidRPr="00CB0ACB">
        <w:rPr>
          <w:rFonts w:ascii="Arial" w:hAnsi="Arial" w:cs="Arial"/>
          <w:b/>
          <w:bCs/>
        </w:rPr>
        <w:t>Oświadczeni</w:t>
      </w:r>
      <w:bookmarkStart w:id="0" w:name="_GoBack"/>
      <w:bookmarkEnd w:id="0"/>
      <w:r w:rsidRPr="00CB0ACB">
        <w:rPr>
          <w:rFonts w:ascii="Arial" w:hAnsi="Arial" w:cs="Arial"/>
          <w:b/>
          <w:bCs/>
        </w:rPr>
        <w:t>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307C82" w:rsidRPr="00CB0ACB">
      <w:footerReference w:type="default" r:id="rId17"/>
      <w:pgSz w:w="11906" w:h="16838"/>
      <w:pgMar w:top="1134" w:right="1134" w:bottom="1083" w:left="1134" w:header="0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934" w:rsidRDefault="00C05D24">
      <w:pPr>
        <w:spacing w:before="0" w:after="0"/>
      </w:pPr>
      <w:r>
        <w:separator/>
      </w:r>
    </w:p>
  </w:endnote>
  <w:endnote w:type="continuationSeparator" w:id="0">
    <w:p w:rsidR="00A63934" w:rsidRDefault="00C05D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C82" w:rsidRDefault="00C05D24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 w:rsidR="00CB0ACB"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934" w:rsidRDefault="00C05D24">
      <w:pPr>
        <w:spacing w:before="0" w:after="0"/>
      </w:pPr>
      <w:r>
        <w:separator/>
      </w:r>
    </w:p>
  </w:footnote>
  <w:footnote w:type="continuationSeparator" w:id="0">
    <w:p w:rsidR="00A63934" w:rsidRDefault="00C05D2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507F4"/>
    <w:multiLevelType w:val="multilevel"/>
    <w:tmpl w:val="B0D09B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2C3B0BA7"/>
    <w:multiLevelType w:val="multilevel"/>
    <w:tmpl w:val="5EBCC76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2E774971"/>
    <w:multiLevelType w:val="multilevel"/>
    <w:tmpl w:val="8E248A3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360304C"/>
    <w:multiLevelType w:val="multilevel"/>
    <w:tmpl w:val="1C54396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B266DA1"/>
    <w:multiLevelType w:val="multilevel"/>
    <w:tmpl w:val="35A8C6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3F962AF8"/>
    <w:multiLevelType w:val="multilevel"/>
    <w:tmpl w:val="283E1E2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4D847F35"/>
    <w:multiLevelType w:val="multilevel"/>
    <w:tmpl w:val="EE38770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3E94A85"/>
    <w:multiLevelType w:val="multilevel"/>
    <w:tmpl w:val="19CAA40E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867316F"/>
    <w:multiLevelType w:val="multilevel"/>
    <w:tmpl w:val="4B2096D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58766925"/>
    <w:multiLevelType w:val="multilevel"/>
    <w:tmpl w:val="F9FCE6C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0"/>
    <w:lvlOverride w:ilvl="0"/>
    <w:lvlOverride w:ilvl="1">
      <w:startOverride w:val="1"/>
    </w:lvlOverride>
  </w:num>
  <w:num w:numId="6">
    <w:abstractNumId w:val="0"/>
    <w:lvlOverride w:ilvl="0"/>
    <w:lvlOverride w:ilvl="1"/>
    <w:lvlOverride w:ilvl="2">
      <w:startOverride w:val="1"/>
    </w:lvlOverride>
  </w:num>
  <w:num w:numId="7">
    <w:abstractNumId w:val="3"/>
  </w:num>
  <w:num w:numId="8">
    <w:abstractNumId w:val="8"/>
  </w:num>
  <w:num w:numId="9">
    <w:abstractNumId w:val="1"/>
  </w:num>
  <w:num w:numId="10">
    <w:abstractNumId w:val="1"/>
    <w:lvlOverride w:ilvl="0"/>
    <w:lvlOverride w:ilvl="1"/>
    <w:lvlOverride w:ilvl="2">
      <w:startOverride w:val="1"/>
    </w:lvlOverride>
  </w:num>
  <w:num w:numId="11">
    <w:abstractNumId w:val="7"/>
  </w:num>
  <w:num w:numId="12">
    <w:abstractNumId w:val="5"/>
  </w:num>
  <w:num w:numId="13">
    <w:abstractNumId w:val="9"/>
  </w:num>
  <w:num w:numId="14">
    <w:abstractNumId w:val="9"/>
    <w:lvlOverride w:ilvl="0"/>
    <w:lvlOverride w:ilvl="1"/>
    <w:lvlOverride w:ilvl="2">
      <w:startOverride w:val="1"/>
    </w:lvlOverride>
  </w:num>
  <w:num w:numId="15">
    <w:abstractNumId w:val="9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82"/>
    <w:rsid w:val="00113011"/>
    <w:rsid w:val="00216765"/>
    <w:rsid w:val="00307C82"/>
    <w:rsid w:val="00402C48"/>
    <w:rsid w:val="00444CE6"/>
    <w:rsid w:val="00582205"/>
    <w:rsid w:val="00665313"/>
    <w:rsid w:val="00694DD7"/>
    <w:rsid w:val="00771D20"/>
    <w:rsid w:val="00891D8F"/>
    <w:rsid w:val="00A63934"/>
    <w:rsid w:val="00AD004F"/>
    <w:rsid w:val="00B07C68"/>
    <w:rsid w:val="00C05D24"/>
    <w:rsid w:val="00C12379"/>
    <w:rsid w:val="00CA0227"/>
    <w:rsid w:val="00CB0ACB"/>
    <w:rsid w:val="00CB33C5"/>
    <w:rsid w:val="00DC26DB"/>
    <w:rsid w:val="00F8109D"/>
    <w:rsid w:val="00F8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0E47D55A-05EB-48B2-B556-270DEB51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Cs w:val="22"/>
    </w:rPr>
  </w:style>
  <w:style w:type="paragraph" w:styleId="Nagwek3">
    <w:name w:val="heading 3"/>
    <w:basedOn w:val="Nagwek"/>
    <w:next w:val="Tekstpodstawowy"/>
    <w:qFormat/>
    <w:pPr>
      <w:keepNext/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Cs w:val="22"/>
    </w:rPr>
  </w:style>
  <w:style w:type="paragraph" w:styleId="Nagwek4">
    <w:name w:val="heading 4"/>
    <w:basedOn w:val="Nagwek"/>
    <w:next w:val="Tekstpodstawowy"/>
    <w:qFormat/>
    <w:pPr>
      <w:keepNext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pPr>
      <w:overflowPunct w:val="0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styleId="Mapadokumentu">
    <w:name w:val="Document Map"/>
    <w:qFormat/>
    <w:pPr>
      <w:widowControl w:val="0"/>
      <w:overflowPunct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rPr>
      <w:b/>
      <w:bCs/>
      <w:sz w:val="32"/>
      <w:szCs w:val="32"/>
    </w:rPr>
  </w:style>
  <w:style w:type="paragraph" w:styleId="Nagwekspisutreci">
    <w:name w:val="TOC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pPr>
      <w:overflowPunct w:val="0"/>
    </w:pPr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Podpis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2022-04-11T08:45:00Z</cp:lastPrinted>
  <dcterms:created xsi:type="dcterms:W3CDTF">2023-04-06T09:06:00Z</dcterms:created>
  <dcterms:modified xsi:type="dcterms:W3CDTF">2023-04-06T09:06:00Z</dcterms:modified>
  <dc:language>pl-PL</dc:language>
</cp:coreProperties>
</file>