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FA2EC5" w14:textId="359D7F3E" w:rsidR="00ED0738" w:rsidRDefault="00F132D5" w:rsidP="00ED0738">
      <w:pPr>
        <w:pStyle w:val="Nagwek"/>
        <w:tabs>
          <w:tab w:val="left" w:pos="1843"/>
        </w:tabs>
        <w:ind w:firstLine="1418"/>
        <w:rPr>
          <w:rFonts w:ascii="Century Gothic" w:eastAsia="Times New Roman" w:hAnsi="Century Gothic"/>
          <w:kern w:val="2"/>
          <w:sz w:val="20"/>
          <w:szCs w:val="20"/>
        </w:rPr>
      </w:pPr>
      <w:r>
        <w:rPr>
          <w:rFonts w:eastAsia="Lucida Sans Unicode"/>
          <w:noProof/>
          <w:sz w:val="24"/>
          <w:szCs w:val="24"/>
        </w:rPr>
        <w:drawing>
          <wp:anchor distT="0" distB="0" distL="114935" distR="114935" simplePos="0" relativeHeight="251657728" behindDoc="0" locked="0" layoutInCell="1" allowOverlap="1" wp14:anchorId="5B995CF5" wp14:editId="5BC52807">
            <wp:simplePos x="0" y="0"/>
            <wp:positionH relativeFrom="margin">
              <wp:align>left</wp:align>
            </wp:positionH>
            <wp:positionV relativeFrom="paragraph">
              <wp:posOffset>-114935</wp:posOffset>
            </wp:positionV>
            <wp:extent cx="808990" cy="90424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990" cy="9042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ED0738">
        <w:rPr>
          <w:rFonts w:ascii="Century Gothic" w:eastAsia="Times New Roman" w:hAnsi="Century Gothic"/>
          <w:b/>
          <w:kern w:val="2"/>
          <w:sz w:val="20"/>
          <w:szCs w:val="20"/>
        </w:rPr>
        <w:t xml:space="preserve">                  URZĄD GMINY NOWA RUDA</w:t>
      </w:r>
    </w:p>
    <w:p w14:paraId="75E0E6DF" w14:textId="77777777" w:rsidR="00ED0738" w:rsidRDefault="00ED0738" w:rsidP="00ED0738">
      <w:pPr>
        <w:tabs>
          <w:tab w:val="left" w:pos="1843"/>
          <w:tab w:val="center" w:pos="4536"/>
          <w:tab w:val="right" w:pos="9072"/>
        </w:tabs>
        <w:jc w:val="center"/>
        <w:rPr>
          <w:rFonts w:ascii="Century Gothic" w:eastAsia="Times New Roman" w:hAnsi="Century Gothic"/>
          <w:kern w:val="2"/>
          <w:sz w:val="20"/>
          <w:szCs w:val="20"/>
        </w:rPr>
      </w:pPr>
      <w:r>
        <w:rPr>
          <w:rFonts w:ascii="Century Gothic" w:eastAsia="Times New Roman" w:hAnsi="Century Gothic"/>
          <w:kern w:val="2"/>
          <w:sz w:val="20"/>
          <w:szCs w:val="20"/>
        </w:rPr>
        <w:t>ul. Niepodległości 2, 57-400 Nowa Ruda</w:t>
      </w:r>
    </w:p>
    <w:p w14:paraId="5005F8C4" w14:textId="77777777" w:rsidR="00ED0738" w:rsidRPr="00ED0738" w:rsidRDefault="00ED0738" w:rsidP="00ED0738">
      <w:pPr>
        <w:tabs>
          <w:tab w:val="left" w:pos="1843"/>
          <w:tab w:val="center" w:pos="4536"/>
          <w:tab w:val="right" w:pos="9072"/>
        </w:tabs>
        <w:rPr>
          <w:rFonts w:ascii="Calibri" w:eastAsia="Calibri" w:hAnsi="Calibri"/>
          <w:kern w:val="2"/>
          <w:sz w:val="20"/>
          <w:szCs w:val="20"/>
          <w:lang w:val="en-US"/>
        </w:rPr>
      </w:pPr>
      <w:r>
        <w:rPr>
          <w:rFonts w:ascii="Century Gothic" w:eastAsia="Times New Roman" w:hAnsi="Century Gothic"/>
          <w:kern w:val="2"/>
          <w:sz w:val="20"/>
          <w:szCs w:val="20"/>
        </w:rPr>
        <w:t xml:space="preserve">             </w:t>
      </w:r>
      <w:r>
        <w:rPr>
          <w:rFonts w:ascii="Century Gothic" w:eastAsia="Times New Roman" w:hAnsi="Century Gothic"/>
          <w:kern w:val="2"/>
          <w:sz w:val="20"/>
          <w:szCs w:val="20"/>
          <w:lang w:val="en-US"/>
        </w:rPr>
        <w:t>tel. +48 74/872 0900,  fax. +48 74/872 5083</w:t>
      </w:r>
      <w:r>
        <w:rPr>
          <w:kern w:val="2"/>
          <w:sz w:val="20"/>
          <w:szCs w:val="20"/>
          <w:lang w:val="en-US"/>
        </w:rPr>
        <w:t xml:space="preserve">,   </w:t>
      </w:r>
      <w:hyperlink r:id="rId9" w:history="1">
        <w:r>
          <w:rPr>
            <w:rStyle w:val="Hipercze"/>
            <w:rFonts w:ascii="Century Gothic" w:eastAsia="Times New Roman" w:hAnsi="Century Gothic"/>
            <w:kern w:val="2"/>
            <w:sz w:val="20"/>
            <w:szCs w:val="20"/>
            <w:lang w:val="en-US"/>
          </w:rPr>
          <w:t>www.gmina.nowaruda.pl</w:t>
        </w:r>
      </w:hyperlink>
    </w:p>
    <w:p w14:paraId="10255C6F" w14:textId="77777777" w:rsidR="00ED0738" w:rsidRDefault="00ED0738" w:rsidP="00ED0738">
      <w:pPr>
        <w:tabs>
          <w:tab w:val="left" w:pos="1843"/>
          <w:tab w:val="left" w:pos="2351"/>
          <w:tab w:val="center" w:pos="4536"/>
          <w:tab w:val="right" w:pos="9072"/>
        </w:tabs>
        <w:jc w:val="center"/>
        <w:rPr>
          <w:rFonts w:ascii="Century Gothic" w:eastAsia="Times New Roman" w:hAnsi="Century Gothic"/>
          <w:kern w:val="2"/>
          <w:sz w:val="20"/>
          <w:szCs w:val="20"/>
        </w:rPr>
      </w:pPr>
      <w:r>
        <w:rPr>
          <w:rFonts w:ascii="Century Gothic" w:eastAsia="Times New Roman" w:hAnsi="Century Gothic"/>
          <w:kern w:val="2"/>
          <w:sz w:val="20"/>
          <w:szCs w:val="20"/>
        </w:rPr>
        <w:t>Referat Oświaty i Spraw Społecznych</w:t>
      </w:r>
    </w:p>
    <w:p w14:paraId="0457D104" w14:textId="77777777" w:rsidR="00EA00F6" w:rsidRPr="005210A9" w:rsidRDefault="00EA00F6" w:rsidP="000245D4">
      <w:pPr>
        <w:rPr>
          <w:b/>
          <w:bCs/>
        </w:rPr>
      </w:pPr>
    </w:p>
    <w:p w14:paraId="37FA2CE4" w14:textId="77777777" w:rsidR="00ED0738" w:rsidRPr="00ED0738" w:rsidRDefault="00ED0738" w:rsidP="00ED0738">
      <w:pPr>
        <w:spacing w:line="360" w:lineRule="auto"/>
        <w:jc w:val="center"/>
        <w:rPr>
          <w:rFonts w:ascii="Arial" w:hAnsi="Arial" w:cs="Arial"/>
          <w:sz w:val="20"/>
          <w:szCs w:val="20"/>
        </w:rPr>
      </w:pPr>
      <w:r w:rsidRPr="00ED0738">
        <w:rPr>
          <w:rFonts w:ascii="Arial" w:hAnsi="Arial" w:cs="Arial"/>
          <w:b/>
          <w:bCs/>
          <w:sz w:val="20"/>
          <w:szCs w:val="20"/>
        </w:rPr>
        <w:t>Umowa nr OSS. 272</w:t>
      </w:r>
      <w:r>
        <w:rPr>
          <w:rFonts w:ascii="Arial" w:hAnsi="Arial" w:cs="Arial"/>
          <w:b/>
          <w:bCs/>
          <w:sz w:val="20"/>
          <w:szCs w:val="20"/>
        </w:rPr>
        <w:t>…</w:t>
      </w:r>
      <w:r w:rsidRPr="00ED0738">
        <w:rPr>
          <w:rFonts w:ascii="Arial" w:hAnsi="Arial" w:cs="Arial"/>
          <w:b/>
          <w:bCs/>
          <w:sz w:val="20"/>
          <w:szCs w:val="20"/>
        </w:rPr>
        <w:t>.202</w:t>
      </w:r>
      <w:r>
        <w:rPr>
          <w:rFonts w:ascii="Arial" w:hAnsi="Arial" w:cs="Arial"/>
          <w:b/>
          <w:bCs/>
          <w:sz w:val="20"/>
          <w:szCs w:val="20"/>
        </w:rPr>
        <w:t>3</w:t>
      </w:r>
      <w:r w:rsidRPr="00ED0738">
        <w:rPr>
          <w:rFonts w:ascii="Arial" w:hAnsi="Arial" w:cs="Arial"/>
          <w:b/>
          <w:bCs/>
          <w:sz w:val="20"/>
          <w:szCs w:val="20"/>
        </w:rPr>
        <w:t xml:space="preserve"> </w:t>
      </w:r>
    </w:p>
    <w:p w14:paraId="139907A3" w14:textId="77777777" w:rsidR="00ED0738" w:rsidRPr="00ED0738" w:rsidRDefault="00ED0738" w:rsidP="00ED0738">
      <w:pPr>
        <w:autoSpaceDE w:val="0"/>
        <w:spacing w:line="360" w:lineRule="auto"/>
        <w:jc w:val="both"/>
        <w:rPr>
          <w:rFonts w:ascii="Arial" w:eastAsia="Calibri" w:hAnsi="Arial" w:cs="Arial"/>
          <w:sz w:val="20"/>
          <w:szCs w:val="20"/>
        </w:rPr>
      </w:pPr>
    </w:p>
    <w:p w14:paraId="70C6C5C3" w14:textId="77777777" w:rsidR="00ED0738" w:rsidRDefault="00ED0738" w:rsidP="00ED0738">
      <w:pPr>
        <w:autoSpaceDE w:val="0"/>
        <w:spacing w:line="360" w:lineRule="auto"/>
        <w:jc w:val="both"/>
        <w:rPr>
          <w:rFonts w:ascii="Calibri" w:eastAsia="Calibri" w:hAnsi="Calibri" w:cs="Calibri"/>
          <w:sz w:val="22"/>
          <w:szCs w:val="22"/>
        </w:rPr>
      </w:pPr>
      <w:r>
        <w:rPr>
          <w:rFonts w:ascii="Calibri" w:eastAsia="Calibri" w:hAnsi="Calibri" w:cs="Calibri"/>
          <w:sz w:val="22"/>
          <w:szCs w:val="22"/>
        </w:rPr>
        <w:t xml:space="preserve">Zawarta w dniu ……………….roku, w Nowej Rudzie pomiędzy : </w:t>
      </w:r>
    </w:p>
    <w:p w14:paraId="149DC9F8" w14:textId="77777777" w:rsidR="00ED0738" w:rsidRDefault="00ED0738" w:rsidP="00ED0738">
      <w:pPr>
        <w:autoSpaceDE w:val="0"/>
        <w:spacing w:line="360" w:lineRule="auto"/>
        <w:jc w:val="both"/>
        <w:rPr>
          <w:rFonts w:ascii="Calibri" w:hAnsi="Calibri" w:cs="Calibri"/>
          <w:sz w:val="22"/>
          <w:szCs w:val="22"/>
        </w:rPr>
      </w:pPr>
      <w:r>
        <w:rPr>
          <w:rFonts w:ascii="Calibri" w:eastAsia="Calibri" w:hAnsi="Calibri" w:cs="Calibri"/>
          <w:b/>
          <w:bCs/>
          <w:sz w:val="22"/>
          <w:szCs w:val="22"/>
        </w:rPr>
        <w:t>Gminą Nowa Ruda</w:t>
      </w:r>
      <w:r>
        <w:rPr>
          <w:rFonts w:ascii="Calibri" w:eastAsia="Calibri" w:hAnsi="Calibri" w:cs="Calibri"/>
          <w:sz w:val="22"/>
          <w:szCs w:val="22"/>
        </w:rPr>
        <w:t xml:space="preserve">, z siedzibą w Nowej Rudzie ul. Niepodległości 2, 57-400 Nowa Ruda REGON : 890718142, </w:t>
      </w:r>
      <w:r>
        <w:rPr>
          <w:rFonts w:ascii="Calibri" w:eastAsia="Calibri" w:hAnsi="Calibri" w:cs="Calibri"/>
          <w:sz w:val="22"/>
          <w:szCs w:val="22"/>
          <w:lang w:val="de-DE"/>
        </w:rPr>
        <w:t xml:space="preserve">NIP: 885-15-34-651, </w:t>
      </w:r>
      <w:r>
        <w:rPr>
          <w:rFonts w:ascii="Calibri" w:eastAsia="Calibri" w:hAnsi="Calibri" w:cs="Calibri"/>
          <w:sz w:val="22"/>
          <w:szCs w:val="22"/>
        </w:rPr>
        <w:t xml:space="preserve"> reprezentowaną przez:</w:t>
      </w:r>
    </w:p>
    <w:p w14:paraId="0459F9F3" w14:textId="77777777" w:rsidR="00ED0738" w:rsidRDefault="00ED0738" w:rsidP="00ED0738">
      <w:pPr>
        <w:autoSpaceDE w:val="0"/>
        <w:spacing w:line="360" w:lineRule="auto"/>
        <w:jc w:val="both"/>
        <w:rPr>
          <w:rFonts w:ascii="Calibri" w:hAnsi="Calibri" w:cs="Calibri"/>
          <w:sz w:val="22"/>
          <w:szCs w:val="22"/>
        </w:rPr>
      </w:pPr>
      <w:r>
        <w:rPr>
          <w:rFonts w:ascii="Calibri" w:eastAsia="Calibri" w:hAnsi="Calibri" w:cs="Calibri"/>
          <w:b/>
          <w:bCs/>
          <w:sz w:val="22"/>
          <w:szCs w:val="22"/>
        </w:rPr>
        <w:t>Wójta Gminy Nowa Ruda Adriannę Mierzejewską</w:t>
      </w:r>
      <w:r>
        <w:rPr>
          <w:rFonts w:ascii="Calibri" w:eastAsia="Calibri" w:hAnsi="Calibri" w:cs="Calibri"/>
          <w:sz w:val="22"/>
          <w:szCs w:val="22"/>
        </w:rPr>
        <w:t xml:space="preserve"> przy kontrasygnacie Skarbnika Gminy Nowa Ruda Urszuli Brzóski </w:t>
      </w:r>
    </w:p>
    <w:p w14:paraId="0AD6A45D" w14:textId="77777777" w:rsidR="00ED0738" w:rsidRDefault="00ED0738" w:rsidP="00ED0738">
      <w:pPr>
        <w:autoSpaceDE w:val="0"/>
        <w:spacing w:line="360" w:lineRule="auto"/>
        <w:jc w:val="both"/>
        <w:rPr>
          <w:rFonts w:ascii="Calibri" w:hAnsi="Calibri" w:cs="Calibri"/>
          <w:sz w:val="22"/>
          <w:szCs w:val="22"/>
        </w:rPr>
      </w:pPr>
      <w:r>
        <w:rPr>
          <w:rFonts w:ascii="Calibri" w:eastAsia="Calibri" w:hAnsi="Calibri" w:cs="Calibri"/>
          <w:sz w:val="22"/>
          <w:szCs w:val="22"/>
        </w:rPr>
        <w:t>zwaną dalej</w:t>
      </w:r>
      <w:r>
        <w:rPr>
          <w:rFonts w:ascii="Calibri" w:eastAsia="Calibri" w:hAnsi="Calibri" w:cs="Calibri"/>
          <w:b/>
          <w:bCs/>
          <w:sz w:val="22"/>
          <w:szCs w:val="22"/>
        </w:rPr>
        <w:t xml:space="preserve"> „Zamawiającym”</w:t>
      </w:r>
    </w:p>
    <w:p w14:paraId="676C4964" w14:textId="77777777" w:rsidR="00ED0738" w:rsidRDefault="00ED0738" w:rsidP="00ED0738">
      <w:pPr>
        <w:autoSpaceDE w:val="0"/>
        <w:spacing w:line="360" w:lineRule="auto"/>
        <w:jc w:val="both"/>
        <w:rPr>
          <w:rFonts w:ascii="Calibri" w:eastAsia="Calibri" w:hAnsi="Calibri" w:cs="Calibri"/>
          <w:sz w:val="22"/>
          <w:szCs w:val="22"/>
        </w:rPr>
      </w:pPr>
      <w:r>
        <w:rPr>
          <w:rFonts w:ascii="Calibri" w:eastAsia="Calibri" w:hAnsi="Calibri" w:cs="Calibri"/>
          <w:sz w:val="22"/>
          <w:szCs w:val="22"/>
        </w:rPr>
        <w:t>a  :</w:t>
      </w:r>
    </w:p>
    <w:p w14:paraId="404877B7" w14:textId="77777777" w:rsidR="00ED0738" w:rsidRDefault="00ED0738" w:rsidP="00ED0738">
      <w:pPr>
        <w:autoSpaceDE w:val="0"/>
        <w:spacing w:line="360" w:lineRule="auto"/>
        <w:jc w:val="both"/>
        <w:rPr>
          <w:rFonts w:ascii="Calibri" w:eastAsia="Calibri" w:hAnsi="Calibri" w:cs="Calibri"/>
          <w:sz w:val="22"/>
          <w:szCs w:val="22"/>
        </w:rPr>
      </w:pPr>
      <w:r>
        <w:rPr>
          <w:rFonts w:ascii="Calibri" w:eastAsia="Calibri" w:hAnsi="Calibri" w:cs="Calibri"/>
          <w:sz w:val="22"/>
          <w:szCs w:val="22"/>
        </w:rPr>
        <w:t>…………………………………………………………………………………………………………………………..</w:t>
      </w:r>
    </w:p>
    <w:p w14:paraId="37258105" w14:textId="77777777" w:rsidR="00ED0738" w:rsidRDefault="00ED0738" w:rsidP="00ED0738">
      <w:pPr>
        <w:autoSpaceDE w:val="0"/>
        <w:spacing w:line="360" w:lineRule="auto"/>
        <w:jc w:val="both"/>
        <w:rPr>
          <w:rFonts w:ascii="Calibri" w:eastAsia="Calibri" w:hAnsi="Calibri" w:cs="Calibri"/>
          <w:sz w:val="22"/>
          <w:szCs w:val="22"/>
        </w:rPr>
      </w:pPr>
      <w:r>
        <w:rPr>
          <w:rFonts w:ascii="Calibri" w:eastAsia="Calibri" w:hAnsi="Calibri" w:cs="Calibri"/>
          <w:sz w:val="22"/>
          <w:szCs w:val="22"/>
        </w:rPr>
        <w:t>reprezentowanym przez</w:t>
      </w:r>
    </w:p>
    <w:p w14:paraId="34D378FB" w14:textId="77777777" w:rsidR="00ED0738" w:rsidRDefault="00ED0738" w:rsidP="00ED0738">
      <w:pPr>
        <w:autoSpaceDE w:val="0"/>
        <w:spacing w:line="360" w:lineRule="auto"/>
        <w:jc w:val="both"/>
        <w:rPr>
          <w:rFonts w:ascii="Calibri" w:eastAsia="Calibri" w:hAnsi="Calibri" w:cs="Calibri"/>
          <w:sz w:val="22"/>
          <w:szCs w:val="22"/>
        </w:rPr>
      </w:pPr>
      <w:r>
        <w:rPr>
          <w:rFonts w:ascii="Calibri" w:eastAsia="Calibri" w:hAnsi="Calibri" w:cs="Calibri"/>
          <w:sz w:val="22"/>
          <w:szCs w:val="22"/>
        </w:rPr>
        <w:t>………………………………….</w:t>
      </w:r>
    </w:p>
    <w:p w14:paraId="2FD4F8B2" w14:textId="77777777" w:rsidR="00ED0738" w:rsidRDefault="00ED0738" w:rsidP="00ED0738">
      <w:pPr>
        <w:autoSpaceDE w:val="0"/>
        <w:spacing w:line="360" w:lineRule="auto"/>
        <w:jc w:val="both"/>
        <w:rPr>
          <w:rFonts w:ascii="Calibri" w:hAnsi="Calibri" w:cs="Calibri"/>
          <w:sz w:val="22"/>
          <w:szCs w:val="22"/>
        </w:rPr>
      </w:pPr>
      <w:r>
        <w:rPr>
          <w:rFonts w:ascii="Calibri" w:eastAsia="Calibri" w:hAnsi="Calibri" w:cs="Calibri"/>
          <w:sz w:val="22"/>
          <w:szCs w:val="22"/>
        </w:rPr>
        <w:t>zwanym dalej</w:t>
      </w:r>
      <w:r>
        <w:rPr>
          <w:rFonts w:ascii="Calibri" w:eastAsia="Calibri" w:hAnsi="Calibri" w:cs="Calibri"/>
          <w:b/>
          <w:bCs/>
          <w:sz w:val="22"/>
          <w:szCs w:val="22"/>
        </w:rPr>
        <w:t xml:space="preserve"> „Wykonawcą".</w:t>
      </w:r>
    </w:p>
    <w:p w14:paraId="18559165" w14:textId="77777777" w:rsidR="00ED0738" w:rsidRDefault="00ED0738" w:rsidP="00ED0738">
      <w:pPr>
        <w:autoSpaceDE w:val="0"/>
        <w:spacing w:line="360" w:lineRule="auto"/>
        <w:jc w:val="both"/>
        <w:rPr>
          <w:rFonts w:ascii="Calibri" w:eastAsia="Calibri" w:hAnsi="Calibri" w:cs="Calibri"/>
          <w:b/>
          <w:bCs/>
          <w:sz w:val="22"/>
          <w:szCs w:val="22"/>
        </w:rPr>
      </w:pPr>
    </w:p>
    <w:p w14:paraId="25B7832B" w14:textId="77777777" w:rsidR="00ED0738" w:rsidRDefault="00ED0738" w:rsidP="00ED0738">
      <w:pPr>
        <w:spacing w:line="360" w:lineRule="auto"/>
        <w:jc w:val="both"/>
        <w:rPr>
          <w:rFonts w:ascii="Calibri" w:hAnsi="Calibri" w:cs="Calibri"/>
          <w:sz w:val="22"/>
          <w:szCs w:val="22"/>
        </w:rPr>
      </w:pPr>
      <w:r>
        <w:rPr>
          <w:rFonts w:ascii="Calibri" w:hAnsi="Calibri" w:cs="Calibri"/>
          <w:sz w:val="22"/>
          <w:szCs w:val="22"/>
        </w:rPr>
        <w:t>łącznie zwanymi „</w:t>
      </w:r>
      <w:r>
        <w:rPr>
          <w:rFonts w:ascii="Calibri" w:hAnsi="Calibri" w:cs="Calibri"/>
          <w:b/>
          <w:sz w:val="22"/>
          <w:szCs w:val="22"/>
        </w:rPr>
        <w:t>Stronami</w:t>
      </w:r>
      <w:r>
        <w:rPr>
          <w:rFonts w:ascii="Calibri" w:hAnsi="Calibri" w:cs="Calibri"/>
          <w:sz w:val="22"/>
          <w:szCs w:val="22"/>
        </w:rPr>
        <w:t>”, a odrębnie „</w:t>
      </w:r>
      <w:r>
        <w:rPr>
          <w:rFonts w:ascii="Calibri" w:hAnsi="Calibri" w:cs="Calibri"/>
          <w:b/>
          <w:sz w:val="22"/>
          <w:szCs w:val="22"/>
        </w:rPr>
        <w:t>Stroną</w:t>
      </w:r>
      <w:r>
        <w:rPr>
          <w:rFonts w:ascii="Calibri" w:hAnsi="Calibri" w:cs="Calibri"/>
          <w:sz w:val="22"/>
          <w:szCs w:val="22"/>
        </w:rPr>
        <w:t>”.</w:t>
      </w:r>
    </w:p>
    <w:p w14:paraId="0C2FDA4C" w14:textId="77777777" w:rsidR="00ED0738" w:rsidRDefault="00ED0738" w:rsidP="00ED0738">
      <w:pPr>
        <w:spacing w:line="360" w:lineRule="auto"/>
        <w:jc w:val="both"/>
        <w:rPr>
          <w:rFonts w:ascii="Calibri" w:hAnsi="Calibri" w:cs="Calibri"/>
          <w:sz w:val="20"/>
          <w:szCs w:val="20"/>
        </w:rPr>
      </w:pPr>
    </w:p>
    <w:p w14:paraId="22D648A3" w14:textId="649A24C5" w:rsidR="00ED0738" w:rsidRDefault="00663AB8" w:rsidP="00D23168">
      <w:pPr>
        <w:pStyle w:val="Akapitzlist"/>
        <w:widowControl/>
        <w:numPr>
          <w:ilvl w:val="0"/>
          <w:numId w:val="26"/>
        </w:numPr>
        <w:suppressAutoHyphens w:val="0"/>
        <w:spacing w:after="160" w:line="360" w:lineRule="auto"/>
        <w:contextualSpacing/>
        <w:jc w:val="both"/>
        <w:rPr>
          <w:rFonts w:ascii="Calibri" w:eastAsia="Times New Roman" w:hAnsi="Calibri" w:cs="Calibri"/>
          <w:color w:val="000000"/>
          <w:sz w:val="22"/>
          <w:szCs w:val="22"/>
          <w:lang w:eastAsia="en-US"/>
        </w:rPr>
      </w:pPr>
      <w:r>
        <w:rPr>
          <w:rFonts w:ascii="Calibri" w:eastAsia="Calibri" w:hAnsi="Calibri" w:cs="Calibri"/>
          <w:color w:val="000000"/>
          <w:sz w:val="22"/>
          <w:szCs w:val="22"/>
          <w:lang w:eastAsia="en-US"/>
        </w:rPr>
        <w:t>W</w:t>
      </w:r>
      <w:r w:rsidR="00ED0738">
        <w:rPr>
          <w:rFonts w:ascii="Calibri" w:eastAsia="Calibri" w:hAnsi="Calibri" w:cs="Calibri"/>
          <w:color w:val="000000"/>
          <w:sz w:val="22"/>
          <w:szCs w:val="22"/>
          <w:lang w:eastAsia="en-US"/>
        </w:rPr>
        <w:t xml:space="preserve"> oparciu o przeprowadzone w trybie art. 275 pkt 2 ustawy z dnia 11 września 2019 r. Prawo zamówień publicznych (Dz.U. z 202</w:t>
      </w:r>
      <w:r w:rsidR="00912180">
        <w:rPr>
          <w:rFonts w:ascii="Calibri" w:eastAsia="Calibri" w:hAnsi="Calibri" w:cs="Calibri"/>
          <w:color w:val="000000"/>
          <w:sz w:val="22"/>
          <w:szCs w:val="22"/>
          <w:lang w:eastAsia="en-US"/>
        </w:rPr>
        <w:t>2</w:t>
      </w:r>
      <w:r w:rsidR="00ED0738">
        <w:rPr>
          <w:rFonts w:ascii="Calibri" w:eastAsia="Calibri" w:hAnsi="Calibri" w:cs="Calibri"/>
          <w:color w:val="000000"/>
          <w:sz w:val="22"/>
          <w:szCs w:val="22"/>
          <w:lang w:eastAsia="en-US"/>
        </w:rPr>
        <w:t xml:space="preserve"> poz. 1</w:t>
      </w:r>
      <w:r w:rsidR="00912180">
        <w:rPr>
          <w:rFonts w:ascii="Calibri" w:eastAsia="Calibri" w:hAnsi="Calibri" w:cs="Calibri"/>
          <w:color w:val="000000"/>
          <w:sz w:val="22"/>
          <w:szCs w:val="22"/>
          <w:lang w:eastAsia="en-US"/>
        </w:rPr>
        <w:t xml:space="preserve">710 </w:t>
      </w:r>
      <w:r w:rsidR="00ED0738">
        <w:rPr>
          <w:rFonts w:ascii="Calibri" w:eastAsia="Calibri" w:hAnsi="Calibri" w:cs="Calibri"/>
          <w:color w:val="000000"/>
          <w:sz w:val="22"/>
          <w:szCs w:val="22"/>
          <w:lang w:eastAsia="en-US"/>
        </w:rPr>
        <w:t xml:space="preserve">z </w:t>
      </w:r>
      <w:proofErr w:type="spellStart"/>
      <w:r w:rsidR="00ED0738">
        <w:rPr>
          <w:rFonts w:ascii="Calibri" w:eastAsia="Calibri" w:hAnsi="Calibri" w:cs="Calibri"/>
          <w:color w:val="000000"/>
          <w:sz w:val="22"/>
          <w:szCs w:val="22"/>
          <w:lang w:eastAsia="en-US"/>
        </w:rPr>
        <w:t>późn</w:t>
      </w:r>
      <w:proofErr w:type="spellEnd"/>
      <w:r w:rsidR="00ED0738">
        <w:rPr>
          <w:rFonts w:ascii="Calibri" w:eastAsia="Calibri" w:hAnsi="Calibri" w:cs="Calibri"/>
          <w:color w:val="000000"/>
          <w:sz w:val="22"/>
          <w:szCs w:val="22"/>
          <w:lang w:eastAsia="en-US"/>
        </w:rPr>
        <w:t xml:space="preserve">. zm.) postępowanie pod nazwą </w:t>
      </w:r>
      <w:r w:rsidR="00427C18">
        <w:rPr>
          <w:rFonts w:ascii="Calibri" w:eastAsia="Times New Roman" w:hAnsi="Calibri" w:cs="Calibri"/>
          <w:b/>
          <w:bCs/>
          <w:sz w:val="22"/>
          <w:szCs w:val="22"/>
          <w:lang w:eastAsia="en-US"/>
        </w:rPr>
        <w:t>„Dowóz uczniów niepełnosprawnych z terenu Gminy Nowa Ruda do placówek oświatowych i z powrotem wraz z</w:t>
      </w:r>
      <w:r w:rsidR="00206F6A">
        <w:rPr>
          <w:rFonts w:ascii="Calibri" w:eastAsia="Times New Roman" w:hAnsi="Calibri" w:cs="Calibri"/>
          <w:b/>
          <w:bCs/>
          <w:sz w:val="22"/>
          <w:szCs w:val="22"/>
          <w:lang w:eastAsia="en-US"/>
        </w:rPr>
        <w:t> </w:t>
      </w:r>
      <w:r w:rsidR="00427C18">
        <w:rPr>
          <w:rFonts w:ascii="Calibri" w:eastAsia="Times New Roman" w:hAnsi="Calibri" w:cs="Calibri"/>
          <w:b/>
          <w:bCs/>
          <w:sz w:val="22"/>
          <w:szCs w:val="22"/>
          <w:lang w:eastAsia="en-US"/>
        </w:rPr>
        <w:t>zapewnieniem opieki w roku szkolnym 2023/2024 i 2024/2025</w:t>
      </w:r>
      <w:r w:rsidR="00427C18">
        <w:rPr>
          <w:rFonts w:ascii="Calibri" w:eastAsia="Times New Roman" w:hAnsi="Calibri" w:cs="Calibri"/>
          <w:sz w:val="22"/>
          <w:szCs w:val="22"/>
          <w:lang w:eastAsia="en-US"/>
        </w:rPr>
        <w:t xml:space="preserve">” </w:t>
      </w:r>
      <w:r w:rsidR="00ED0738">
        <w:rPr>
          <w:rFonts w:ascii="Calibri" w:eastAsia="Calibri" w:hAnsi="Calibri" w:cs="Calibri"/>
          <w:color w:val="000000"/>
          <w:sz w:val="22"/>
          <w:szCs w:val="22"/>
          <w:lang w:eastAsia="en-US"/>
        </w:rPr>
        <w:t xml:space="preserve">o wartości mniejszej niż progi unijne, została zawarta Umowa o następującej treści: </w:t>
      </w:r>
    </w:p>
    <w:p w14:paraId="11AD6371" w14:textId="77777777" w:rsidR="00EA00F6" w:rsidRPr="00C83B39" w:rsidRDefault="00EA00F6" w:rsidP="00186392">
      <w:pPr>
        <w:pStyle w:val="Bezodstpw"/>
        <w:jc w:val="both"/>
      </w:pPr>
    </w:p>
    <w:p w14:paraId="43CCB1CE" w14:textId="77777777" w:rsidR="006B4CB9" w:rsidRDefault="00EA00F6" w:rsidP="009656FD">
      <w:pPr>
        <w:pStyle w:val="Bezodstpw"/>
        <w:jc w:val="center"/>
        <w:rPr>
          <w:rFonts w:ascii="Calibri" w:hAnsi="Calibri" w:cs="Calibri"/>
          <w:b/>
          <w:bCs/>
        </w:rPr>
      </w:pPr>
      <w:r>
        <w:rPr>
          <w:rFonts w:ascii="Calibri" w:hAnsi="Calibri" w:cs="Calibri"/>
          <w:b/>
          <w:bCs/>
        </w:rPr>
        <w:t>§1</w:t>
      </w:r>
    </w:p>
    <w:p w14:paraId="1ECDF7D1" w14:textId="77777777" w:rsidR="006B4CB9" w:rsidRDefault="006B4CB9" w:rsidP="00186392">
      <w:pPr>
        <w:pStyle w:val="Bezodstpw"/>
        <w:jc w:val="center"/>
        <w:rPr>
          <w:rFonts w:ascii="Calibri" w:hAnsi="Calibri" w:cs="Calibri"/>
          <w:b/>
          <w:bCs/>
        </w:rPr>
      </w:pPr>
      <w:r>
        <w:rPr>
          <w:rFonts w:ascii="Calibri" w:hAnsi="Calibri" w:cs="Calibri"/>
          <w:b/>
          <w:bCs/>
        </w:rPr>
        <w:t xml:space="preserve">Przedmiot umowy </w:t>
      </w:r>
    </w:p>
    <w:p w14:paraId="5EA8C771" w14:textId="69B688A2" w:rsidR="00ED0738" w:rsidRDefault="00ED0738" w:rsidP="00663AB8">
      <w:pPr>
        <w:spacing w:before="280" w:after="119" w:line="360" w:lineRule="auto"/>
        <w:jc w:val="both"/>
        <w:rPr>
          <w:rFonts w:ascii="Calibri" w:hAnsi="Calibri" w:cs="Calibri"/>
        </w:rPr>
      </w:pPr>
      <w:r>
        <w:rPr>
          <w:rFonts w:ascii="Calibri" w:hAnsi="Calibri" w:cs="Calibri"/>
        </w:rPr>
        <w:t>Z</w:t>
      </w:r>
      <w:r w:rsidR="006B4CB9">
        <w:rPr>
          <w:rFonts w:ascii="Calibri" w:hAnsi="Calibri" w:cs="Calibri"/>
        </w:rPr>
        <w:t>a</w:t>
      </w:r>
      <w:r>
        <w:rPr>
          <w:rFonts w:ascii="Calibri" w:hAnsi="Calibri" w:cs="Calibri"/>
        </w:rPr>
        <w:t>mawiający zleca a Wykonawca przyjmuje do wykonania zadanie polegające na dowozie uczniów niepełnosprawnych z terenu Gminy Nowa Ruda w roku szkolnym 2023/2024 i 2024/2025</w:t>
      </w:r>
      <w:r w:rsidR="00932262">
        <w:rPr>
          <w:rFonts w:ascii="Calibri" w:hAnsi="Calibri" w:cs="Calibri"/>
        </w:rPr>
        <w:t xml:space="preserve"> </w:t>
      </w:r>
      <w:r>
        <w:rPr>
          <w:rFonts w:ascii="Calibri" w:hAnsi="Calibri" w:cs="Calibri"/>
        </w:rPr>
        <w:t xml:space="preserve">do placówek oświatowych </w:t>
      </w:r>
      <w:r w:rsidR="00427C18">
        <w:rPr>
          <w:rFonts w:ascii="Calibri" w:hAnsi="Calibri" w:cs="Calibri"/>
        </w:rPr>
        <w:t>i z powrotem wraz z zapewnieniem opieki</w:t>
      </w:r>
      <w:r w:rsidR="00206F6A">
        <w:rPr>
          <w:rFonts w:ascii="Calibri" w:hAnsi="Calibri" w:cs="Calibri"/>
        </w:rPr>
        <w:t>.</w:t>
      </w:r>
    </w:p>
    <w:p w14:paraId="0BF834F0" w14:textId="77777777" w:rsidR="00427C18" w:rsidRDefault="00932262" w:rsidP="00663AB8">
      <w:pPr>
        <w:widowControl/>
        <w:suppressAutoHyphens w:val="0"/>
        <w:spacing w:after="160" w:line="360" w:lineRule="auto"/>
        <w:contextualSpacing/>
        <w:jc w:val="both"/>
        <w:rPr>
          <w:rFonts w:ascii="Calibri" w:eastAsia="Times New Roman" w:hAnsi="Calibri" w:cs="Calibri"/>
          <w:color w:val="000000"/>
          <w:lang w:eastAsia="en-US"/>
        </w:rPr>
      </w:pPr>
      <w:r>
        <w:rPr>
          <w:rFonts w:ascii="Calibri" w:eastAsia="Times New Roman" w:hAnsi="Calibri" w:cs="Calibri"/>
          <w:color w:val="000000"/>
          <w:lang w:eastAsia="en-US"/>
        </w:rPr>
        <w:t>Transportem</w:t>
      </w:r>
      <w:r w:rsidR="00427C18">
        <w:rPr>
          <w:rFonts w:ascii="Calibri" w:eastAsia="Times New Roman" w:hAnsi="Calibri" w:cs="Calibri"/>
          <w:color w:val="000000"/>
          <w:lang w:eastAsia="en-US"/>
        </w:rPr>
        <w:t xml:space="preserve"> objęte będą dzieci niepełnosprawne</w:t>
      </w:r>
      <w:r>
        <w:rPr>
          <w:rFonts w:ascii="Calibri" w:eastAsia="Times New Roman" w:hAnsi="Calibri" w:cs="Calibri"/>
          <w:color w:val="000000"/>
          <w:lang w:eastAsia="en-US"/>
        </w:rPr>
        <w:t xml:space="preserve"> zamieszkałe na terenie Gminy Nowa Ruda</w:t>
      </w:r>
      <w:r w:rsidR="00427C18">
        <w:rPr>
          <w:rFonts w:ascii="Calibri" w:eastAsia="Times New Roman" w:hAnsi="Calibri" w:cs="Calibri"/>
          <w:color w:val="000000"/>
          <w:lang w:eastAsia="en-US"/>
        </w:rPr>
        <w:t xml:space="preserve">, </w:t>
      </w:r>
      <w:r>
        <w:rPr>
          <w:rFonts w:ascii="Calibri" w:eastAsia="Times New Roman" w:hAnsi="Calibri" w:cs="Calibri"/>
          <w:color w:val="000000"/>
          <w:lang w:eastAsia="en-US"/>
        </w:rPr>
        <w:t xml:space="preserve">które dowożone będą do </w:t>
      </w:r>
      <w:r w:rsidR="00427C18">
        <w:rPr>
          <w:rFonts w:ascii="Calibri" w:eastAsia="Times New Roman" w:hAnsi="Calibri" w:cs="Calibri"/>
          <w:color w:val="000000"/>
          <w:lang w:eastAsia="en-US"/>
        </w:rPr>
        <w:t>następujących placówek oświatowych :</w:t>
      </w:r>
    </w:p>
    <w:p w14:paraId="4C138A78" w14:textId="77777777" w:rsidR="00427C18" w:rsidRDefault="00427C18" w:rsidP="00663AB8">
      <w:pPr>
        <w:widowControl/>
        <w:suppressAutoHyphens w:val="0"/>
        <w:spacing w:after="160" w:line="360" w:lineRule="auto"/>
        <w:contextualSpacing/>
        <w:jc w:val="both"/>
        <w:rPr>
          <w:rFonts w:ascii="Calibri" w:eastAsia="Times New Roman" w:hAnsi="Calibri" w:cs="Calibri"/>
          <w:lang w:eastAsia="en-US"/>
        </w:rPr>
      </w:pPr>
      <w:r>
        <w:rPr>
          <w:rFonts w:ascii="Calibri" w:eastAsia="Times New Roman" w:hAnsi="Calibri" w:cs="Calibri"/>
          <w:lang w:eastAsia="en-US"/>
        </w:rPr>
        <w:t>- Zespołu Szkół nr 3 z Oddziałami integracyjnymi w Bożkowie, Bożków 89 E, 57-441 Bożków</w:t>
      </w:r>
      <w:r w:rsidR="00663AB8">
        <w:rPr>
          <w:rFonts w:ascii="Calibri" w:eastAsia="Times New Roman" w:hAnsi="Calibri" w:cs="Calibri"/>
          <w:lang w:eastAsia="en-US"/>
        </w:rPr>
        <w:t>.</w:t>
      </w:r>
    </w:p>
    <w:p w14:paraId="24B3E8AD" w14:textId="77777777" w:rsidR="00427C18" w:rsidRDefault="00427C18" w:rsidP="00663AB8">
      <w:pPr>
        <w:widowControl/>
        <w:suppressAutoHyphens w:val="0"/>
        <w:spacing w:after="160" w:line="360" w:lineRule="auto"/>
        <w:contextualSpacing/>
        <w:jc w:val="both"/>
        <w:rPr>
          <w:rFonts w:ascii="Calibri" w:eastAsia="Times New Roman" w:hAnsi="Calibri" w:cs="Calibri"/>
          <w:lang w:eastAsia="en-US"/>
        </w:rPr>
      </w:pPr>
      <w:r>
        <w:rPr>
          <w:rFonts w:ascii="Calibri" w:eastAsia="Times New Roman" w:hAnsi="Calibri" w:cs="Calibri"/>
          <w:lang w:eastAsia="en-US"/>
        </w:rPr>
        <w:lastRenderedPageBreak/>
        <w:t>- Niepublicznej Szkoły Specjalnej w Ludwikowicach Kłodzkich, ul. Wiejska 9, 57-450 Ludwikowice Kłodzkie.</w:t>
      </w:r>
    </w:p>
    <w:p w14:paraId="24F1E87A" w14:textId="77777777" w:rsidR="00427C18" w:rsidRDefault="00427C18" w:rsidP="00663AB8">
      <w:pPr>
        <w:widowControl/>
        <w:suppressAutoHyphens w:val="0"/>
        <w:spacing w:after="160" w:line="360" w:lineRule="auto"/>
        <w:contextualSpacing/>
        <w:jc w:val="both"/>
        <w:rPr>
          <w:rFonts w:ascii="Calibri" w:eastAsia="Times New Roman" w:hAnsi="Calibri" w:cs="Calibri"/>
          <w:lang w:eastAsia="en-US"/>
        </w:rPr>
      </w:pPr>
      <w:r>
        <w:rPr>
          <w:rFonts w:ascii="Calibri" w:eastAsia="Times New Roman" w:hAnsi="Calibri" w:cs="Calibri"/>
          <w:lang w:eastAsia="en-US"/>
        </w:rPr>
        <w:t>- Zespołu Szkół Specjalnych w Nowej Rudzie, ul. Kopernika 8, 57-400 Nowa Ruda</w:t>
      </w:r>
      <w:r w:rsidR="00663AB8">
        <w:rPr>
          <w:rFonts w:ascii="Calibri" w:eastAsia="Times New Roman" w:hAnsi="Calibri" w:cs="Calibri"/>
          <w:lang w:eastAsia="en-US"/>
        </w:rPr>
        <w:t>.</w:t>
      </w:r>
    </w:p>
    <w:p w14:paraId="6F704990" w14:textId="32B83A36" w:rsidR="009A6F5F" w:rsidRDefault="00ED0738" w:rsidP="009656FD">
      <w:pPr>
        <w:spacing w:before="280" w:after="119" w:line="360" w:lineRule="auto"/>
        <w:jc w:val="both"/>
        <w:rPr>
          <w:rFonts w:ascii="Calibri" w:hAnsi="Calibri" w:cs="Calibri"/>
        </w:rPr>
      </w:pPr>
      <w:r>
        <w:rPr>
          <w:rFonts w:ascii="Calibri" w:hAnsi="Calibri" w:cs="Calibri"/>
        </w:rPr>
        <w:t>Zamówienie obejmuje odwiezienie uczniów do miejsc zamieszkania po zakończeniu zajęć, zgodnie z</w:t>
      </w:r>
      <w:r w:rsidR="00206F6A">
        <w:rPr>
          <w:rFonts w:ascii="Calibri" w:hAnsi="Calibri" w:cs="Calibri"/>
        </w:rPr>
        <w:t> </w:t>
      </w:r>
      <w:r>
        <w:rPr>
          <w:rFonts w:ascii="Calibri" w:hAnsi="Calibri" w:cs="Calibri"/>
        </w:rPr>
        <w:t>warunkami Specyfikacji Warunków Zamówienia i ofert</w:t>
      </w:r>
      <w:r w:rsidR="00650A2A">
        <w:rPr>
          <w:rFonts w:ascii="Calibri" w:hAnsi="Calibri" w:cs="Calibri"/>
        </w:rPr>
        <w:t>ą</w:t>
      </w:r>
      <w:r>
        <w:rPr>
          <w:rFonts w:ascii="Calibri" w:hAnsi="Calibri" w:cs="Calibri"/>
        </w:rPr>
        <w:t xml:space="preserve"> Wykonawcy, które stanowią </w:t>
      </w:r>
      <w:r w:rsidR="00650A2A">
        <w:rPr>
          <w:rFonts w:ascii="Calibri" w:hAnsi="Calibri" w:cs="Calibri"/>
        </w:rPr>
        <w:t xml:space="preserve">kolejno </w:t>
      </w:r>
      <w:r>
        <w:rPr>
          <w:rFonts w:ascii="Calibri" w:hAnsi="Calibri" w:cs="Calibri"/>
        </w:rPr>
        <w:t>załącznik nr</w:t>
      </w:r>
      <w:r w:rsidR="0003694D">
        <w:rPr>
          <w:rFonts w:ascii="Calibri" w:hAnsi="Calibri" w:cs="Calibri"/>
        </w:rPr>
        <w:t xml:space="preserve"> 3 </w:t>
      </w:r>
      <w:r>
        <w:rPr>
          <w:rFonts w:ascii="Calibri" w:hAnsi="Calibri" w:cs="Calibri"/>
        </w:rPr>
        <w:t xml:space="preserve">do niniejszej umowy. </w:t>
      </w:r>
    </w:p>
    <w:p w14:paraId="41C310D3" w14:textId="77777777" w:rsidR="009A6F5F" w:rsidRDefault="009A6F5F" w:rsidP="00663AB8">
      <w:pPr>
        <w:pStyle w:val="Bezodstpw"/>
        <w:spacing w:line="360" w:lineRule="auto"/>
        <w:jc w:val="both"/>
        <w:rPr>
          <w:rFonts w:ascii="Calibri" w:hAnsi="Calibri" w:cs="Calibri"/>
          <w:b/>
          <w:bCs/>
        </w:rPr>
      </w:pPr>
    </w:p>
    <w:p w14:paraId="73693DB3" w14:textId="77777777" w:rsidR="006F642D" w:rsidRDefault="006F642D" w:rsidP="009656FD">
      <w:pPr>
        <w:pStyle w:val="Bezodstpw"/>
        <w:spacing w:line="360" w:lineRule="auto"/>
        <w:jc w:val="center"/>
        <w:rPr>
          <w:rFonts w:ascii="Calibri" w:hAnsi="Calibri" w:cs="Calibri"/>
          <w:b/>
          <w:bCs/>
        </w:rPr>
      </w:pPr>
      <w:r>
        <w:rPr>
          <w:rFonts w:ascii="Calibri" w:hAnsi="Calibri" w:cs="Calibri"/>
          <w:b/>
          <w:bCs/>
        </w:rPr>
        <w:t>§</w:t>
      </w:r>
      <w:r w:rsidR="00136082">
        <w:rPr>
          <w:rFonts w:ascii="Calibri" w:hAnsi="Calibri" w:cs="Calibri"/>
          <w:b/>
          <w:bCs/>
        </w:rPr>
        <w:t>2</w:t>
      </w:r>
    </w:p>
    <w:p w14:paraId="2770EE12" w14:textId="77777777" w:rsidR="00ED0738" w:rsidRDefault="006B4CB9" w:rsidP="009656FD">
      <w:pPr>
        <w:pStyle w:val="Bezodstpw"/>
        <w:spacing w:line="360" w:lineRule="auto"/>
        <w:jc w:val="center"/>
        <w:rPr>
          <w:rFonts w:ascii="Calibri" w:hAnsi="Calibri" w:cs="Calibri"/>
          <w:b/>
          <w:bCs/>
        </w:rPr>
      </w:pPr>
      <w:r>
        <w:rPr>
          <w:rFonts w:ascii="Calibri" w:eastAsia="Times New Roman" w:hAnsi="Calibri" w:cs="Calibri"/>
          <w:b/>
          <w:bCs/>
        </w:rPr>
        <w:t>Szczegółowe warunki wykonania umowy</w:t>
      </w:r>
    </w:p>
    <w:p w14:paraId="3269EDB3" w14:textId="00507DBD" w:rsidR="006F642D" w:rsidRDefault="009A6F5F" w:rsidP="00663AB8">
      <w:pPr>
        <w:widowControl/>
        <w:suppressAutoHyphens w:val="0"/>
        <w:spacing w:after="160" w:line="360" w:lineRule="auto"/>
        <w:contextualSpacing/>
        <w:jc w:val="both"/>
        <w:rPr>
          <w:rFonts w:ascii="Calibri" w:eastAsia="Times New Roman" w:hAnsi="Calibri" w:cs="Calibri"/>
          <w:lang w:eastAsia="en-US"/>
        </w:rPr>
      </w:pPr>
      <w:r>
        <w:rPr>
          <w:rFonts w:ascii="Calibri" w:eastAsia="Times New Roman" w:hAnsi="Calibri" w:cs="Calibri"/>
          <w:lang w:eastAsia="en-US"/>
        </w:rPr>
        <w:t>1.</w:t>
      </w:r>
      <w:r w:rsidR="006F642D">
        <w:rPr>
          <w:rFonts w:ascii="Calibri" w:eastAsia="Times New Roman" w:hAnsi="Calibri" w:cs="Calibri"/>
          <w:lang w:eastAsia="en-US"/>
        </w:rPr>
        <w:t xml:space="preserve">Dowóz uczniów odbywać się będzie od poniedziałku do piątku w dni nauki szkolnej  zgodnie                                        z </w:t>
      </w:r>
      <w:r w:rsidR="00650A2A">
        <w:rPr>
          <w:rFonts w:ascii="Calibri" w:eastAsia="Times New Roman" w:hAnsi="Calibri" w:cs="Calibri"/>
          <w:lang w:eastAsia="en-US"/>
        </w:rPr>
        <w:t>R</w:t>
      </w:r>
      <w:r w:rsidR="006F642D">
        <w:rPr>
          <w:rFonts w:ascii="Calibri" w:eastAsia="Times New Roman" w:hAnsi="Calibri" w:cs="Calibri"/>
          <w:lang w:eastAsia="en-US"/>
        </w:rPr>
        <w:t xml:space="preserve">ozporządzeniem Ministra Edukacji Narodowej z dnia 11  sierpnia 2017 r. w sprawie organizacji roku szkolnego </w:t>
      </w:r>
      <w:r w:rsidR="00912180">
        <w:rPr>
          <w:rFonts w:ascii="Calibri" w:eastAsia="Times New Roman" w:hAnsi="Calibri" w:cs="Calibri"/>
          <w:lang w:eastAsia="en-US"/>
        </w:rPr>
        <w:t>(</w:t>
      </w:r>
      <w:r w:rsidR="006F642D">
        <w:rPr>
          <w:rFonts w:ascii="Calibri" w:eastAsia="Times New Roman" w:hAnsi="Calibri" w:cs="Calibri"/>
          <w:lang w:eastAsia="en-US"/>
        </w:rPr>
        <w:t xml:space="preserve">Dz. U. z </w:t>
      </w:r>
      <w:r w:rsidR="00650A2A">
        <w:rPr>
          <w:rFonts w:ascii="Calibri" w:eastAsia="Times New Roman" w:hAnsi="Calibri" w:cs="Calibri"/>
          <w:lang w:eastAsia="en-US"/>
        </w:rPr>
        <w:t>2023</w:t>
      </w:r>
      <w:r w:rsidR="006F642D">
        <w:rPr>
          <w:rFonts w:ascii="Calibri" w:eastAsia="Times New Roman" w:hAnsi="Calibri" w:cs="Calibri"/>
          <w:lang w:eastAsia="en-US"/>
        </w:rPr>
        <w:t xml:space="preserve"> r. poz.</w:t>
      </w:r>
      <w:r w:rsidR="00650A2A">
        <w:rPr>
          <w:rFonts w:ascii="Calibri" w:eastAsia="Times New Roman" w:hAnsi="Calibri" w:cs="Calibri"/>
          <w:lang w:eastAsia="en-US"/>
        </w:rPr>
        <w:t>1211</w:t>
      </w:r>
      <w:r w:rsidR="006F642D">
        <w:rPr>
          <w:rFonts w:ascii="Calibri" w:eastAsia="Times New Roman" w:hAnsi="Calibri" w:cs="Calibri"/>
          <w:b/>
          <w:bCs/>
          <w:lang w:eastAsia="en-US"/>
        </w:rPr>
        <w:t>.) przez okres dwóch lat szkolnych tj.  od 4 września 2023 r. do 21 czerwca 2024 ( 187 dni) i od 2 września 2024 roku do 27 czerwca 2025 roku  (187 dni</w:t>
      </w:r>
      <w:r w:rsidR="0055634E">
        <w:rPr>
          <w:rFonts w:ascii="Calibri" w:eastAsia="Times New Roman" w:hAnsi="Calibri" w:cs="Calibri"/>
          <w:b/>
          <w:bCs/>
          <w:lang w:eastAsia="en-US"/>
        </w:rPr>
        <w:t xml:space="preserve">) </w:t>
      </w:r>
      <w:r w:rsidR="00136082">
        <w:rPr>
          <w:rFonts w:ascii="Calibri" w:eastAsia="Times New Roman" w:hAnsi="Calibri" w:cs="Calibri"/>
          <w:lang w:eastAsia="en-US"/>
        </w:rPr>
        <w:t xml:space="preserve"> </w:t>
      </w:r>
      <w:r w:rsidR="006F642D">
        <w:rPr>
          <w:rFonts w:ascii="Calibri" w:eastAsia="Times New Roman" w:hAnsi="Calibri" w:cs="Calibri"/>
          <w:lang w:eastAsia="en-US"/>
        </w:rPr>
        <w:t xml:space="preserve">z wyłączeniem ferii zimowych  i wiosennych oraz innych przerw w nauce wynikających z kalendarza roku szkolnego. </w:t>
      </w:r>
    </w:p>
    <w:p w14:paraId="24D0B89B" w14:textId="7C0DFDC4" w:rsidR="00136082" w:rsidRDefault="00136082" w:rsidP="00663AB8">
      <w:pPr>
        <w:pStyle w:val="Akapitzlist"/>
        <w:widowControl/>
        <w:numPr>
          <w:ilvl w:val="0"/>
          <w:numId w:val="26"/>
        </w:numPr>
        <w:suppressAutoHyphens w:val="0"/>
        <w:spacing w:after="160" w:line="360" w:lineRule="auto"/>
        <w:contextualSpacing/>
        <w:jc w:val="both"/>
        <w:rPr>
          <w:rFonts w:ascii="Calibri" w:hAnsi="Calibri" w:cs="Calibri"/>
        </w:rPr>
      </w:pPr>
      <w:bookmarkStart w:id="0" w:name="_Hlk138928879"/>
      <w:r>
        <w:rPr>
          <w:rFonts w:ascii="Calibri" w:hAnsi="Calibri" w:cs="Calibri"/>
        </w:rPr>
        <w:t>Zamawiający przewiduje średnią dzienną ilość</w:t>
      </w:r>
      <w:r w:rsidR="008128BA">
        <w:rPr>
          <w:rFonts w:ascii="Calibri" w:hAnsi="Calibri" w:cs="Calibri"/>
        </w:rPr>
        <w:t xml:space="preserve"> tras – 5 o szacowanej łącznej dziennej liczbie </w:t>
      </w:r>
      <w:r>
        <w:rPr>
          <w:rFonts w:ascii="Calibri" w:hAnsi="Calibri" w:cs="Calibri"/>
        </w:rPr>
        <w:t xml:space="preserve"> kilometrów na wszystkich trasach około </w:t>
      </w:r>
      <w:r w:rsidRPr="00980C7E">
        <w:rPr>
          <w:rFonts w:ascii="Calibri" w:hAnsi="Calibri" w:cs="Calibri"/>
        </w:rPr>
        <w:t>196,4 km</w:t>
      </w:r>
      <w:r>
        <w:rPr>
          <w:rFonts w:ascii="Calibri" w:hAnsi="Calibri" w:cs="Calibri"/>
        </w:rPr>
        <w:t xml:space="preserve">. </w:t>
      </w:r>
    </w:p>
    <w:p w14:paraId="7646DE35" w14:textId="77777777" w:rsidR="00136082" w:rsidRDefault="00136082" w:rsidP="00663AB8">
      <w:pPr>
        <w:pStyle w:val="Akapitzlist"/>
        <w:widowControl/>
        <w:numPr>
          <w:ilvl w:val="0"/>
          <w:numId w:val="26"/>
        </w:numPr>
        <w:suppressAutoHyphens w:val="0"/>
        <w:spacing w:after="160" w:line="360" w:lineRule="auto"/>
        <w:contextualSpacing/>
        <w:jc w:val="both"/>
        <w:rPr>
          <w:rFonts w:ascii="Calibri" w:hAnsi="Calibri" w:cs="Calibri"/>
        </w:rPr>
      </w:pPr>
      <w:r>
        <w:rPr>
          <w:rFonts w:ascii="Calibri" w:hAnsi="Calibri" w:cs="Calibri"/>
        </w:rPr>
        <w:t>Zamawiający zastrzega, że ilość</w:t>
      </w:r>
      <w:r w:rsidR="0055634E">
        <w:rPr>
          <w:rFonts w:ascii="Calibri" w:hAnsi="Calibri" w:cs="Calibri"/>
        </w:rPr>
        <w:t xml:space="preserve"> </w:t>
      </w:r>
      <w:r w:rsidR="008128BA">
        <w:rPr>
          <w:rFonts w:ascii="Calibri" w:hAnsi="Calibri" w:cs="Calibri"/>
        </w:rPr>
        <w:t xml:space="preserve">tras oraz ogólna liczba </w:t>
      </w:r>
      <w:r w:rsidR="0055634E">
        <w:rPr>
          <w:rFonts w:ascii="Calibri" w:hAnsi="Calibri" w:cs="Calibri"/>
        </w:rPr>
        <w:t xml:space="preserve">kilometrów </w:t>
      </w:r>
      <w:r w:rsidR="00980C7E">
        <w:rPr>
          <w:rFonts w:ascii="Calibri" w:hAnsi="Calibri" w:cs="Calibri"/>
        </w:rPr>
        <w:t xml:space="preserve">o których mowa w ust 2 </w:t>
      </w:r>
      <w:r>
        <w:rPr>
          <w:rFonts w:ascii="Calibri" w:hAnsi="Calibri" w:cs="Calibri"/>
        </w:rPr>
        <w:t>może ulec zmniejszeniu lub zwiększeniu stosownie  do faktycznych potrzeb Zamawiającego.</w:t>
      </w:r>
    </w:p>
    <w:bookmarkEnd w:id="0"/>
    <w:p w14:paraId="17C79789" w14:textId="77777777" w:rsidR="00136082" w:rsidRDefault="00136082" w:rsidP="00663AB8">
      <w:pPr>
        <w:pStyle w:val="Akapitzlist"/>
        <w:widowControl/>
        <w:numPr>
          <w:ilvl w:val="0"/>
          <w:numId w:val="26"/>
        </w:numPr>
        <w:suppressAutoHyphens w:val="0"/>
        <w:spacing w:after="160" w:line="360" w:lineRule="auto"/>
        <w:contextualSpacing/>
        <w:jc w:val="both"/>
        <w:rPr>
          <w:rFonts w:ascii="Calibri" w:hAnsi="Calibri" w:cs="Calibri"/>
          <w:color w:val="FF0000"/>
        </w:rPr>
      </w:pPr>
      <w:r>
        <w:rPr>
          <w:rFonts w:ascii="Calibri" w:hAnsi="Calibri" w:cs="Calibri"/>
        </w:rPr>
        <w:t xml:space="preserve">Zamawiający wskazuje szacunkową liczbę uczniów do przewozu – </w:t>
      </w:r>
      <w:r w:rsidRPr="00980C7E">
        <w:rPr>
          <w:rFonts w:ascii="Calibri" w:hAnsi="Calibri" w:cs="Calibri"/>
        </w:rPr>
        <w:t>20 uczniów</w:t>
      </w:r>
      <w:r>
        <w:rPr>
          <w:rFonts w:ascii="Calibri" w:hAnsi="Calibri" w:cs="Calibri"/>
        </w:rPr>
        <w:t xml:space="preserve"> . </w:t>
      </w:r>
    </w:p>
    <w:p w14:paraId="5F0D150B" w14:textId="77777777" w:rsidR="00136082" w:rsidRDefault="00136082" w:rsidP="00663AB8">
      <w:pPr>
        <w:pStyle w:val="Akapitzlist"/>
        <w:widowControl/>
        <w:numPr>
          <w:ilvl w:val="0"/>
          <w:numId w:val="26"/>
        </w:numPr>
        <w:suppressAutoHyphens w:val="0"/>
        <w:spacing w:after="160" w:line="360" w:lineRule="auto"/>
        <w:contextualSpacing/>
        <w:jc w:val="both"/>
        <w:rPr>
          <w:rFonts w:ascii="Calibri" w:hAnsi="Calibri" w:cs="Calibri"/>
          <w:color w:val="FF0000"/>
        </w:rPr>
      </w:pPr>
      <w:r>
        <w:rPr>
          <w:rFonts w:ascii="Calibri" w:hAnsi="Calibri" w:cs="Calibri"/>
        </w:rPr>
        <w:t>Zamawiający zastrzega, że liczba uczniów do przewozu</w:t>
      </w:r>
      <w:r w:rsidR="00980C7E" w:rsidRPr="00980C7E">
        <w:rPr>
          <w:rFonts w:ascii="Calibri" w:hAnsi="Calibri" w:cs="Calibri"/>
        </w:rPr>
        <w:t xml:space="preserve"> </w:t>
      </w:r>
      <w:r w:rsidR="00980C7E">
        <w:rPr>
          <w:rFonts w:ascii="Calibri" w:hAnsi="Calibri" w:cs="Calibri"/>
        </w:rPr>
        <w:t xml:space="preserve">o których mowa w ust 4 </w:t>
      </w:r>
      <w:r>
        <w:rPr>
          <w:rFonts w:ascii="Calibri" w:hAnsi="Calibri" w:cs="Calibri"/>
        </w:rPr>
        <w:t xml:space="preserve"> może ulec zmianie w zależności od zgłoszonego w ciągu roku zapotrzebowania.</w:t>
      </w:r>
    </w:p>
    <w:p w14:paraId="13ED42A1" w14:textId="3520CAE0" w:rsidR="0055634E" w:rsidRDefault="00DC0B92" w:rsidP="00663AB8">
      <w:pPr>
        <w:pStyle w:val="Akapitzlist"/>
        <w:widowControl/>
        <w:numPr>
          <w:ilvl w:val="0"/>
          <w:numId w:val="26"/>
        </w:numPr>
        <w:suppressAutoHyphens w:val="0"/>
        <w:spacing w:after="160" w:line="360" w:lineRule="auto"/>
        <w:contextualSpacing/>
        <w:jc w:val="both"/>
        <w:rPr>
          <w:rFonts w:ascii="Calibri" w:hAnsi="Calibri" w:cs="Calibri"/>
          <w:color w:val="FF0000"/>
        </w:rPr>
      </w:pPr>
      <w:r>
        <w:rPr>
          <w:rFonts w:ascii="Calibri" w:hAnsi="Calibri" w:cs="Calibri"/>
        </w:rPr>
        <w:t>Dowóz uczniów  do szkół i odwóz do miejsca zamieszkania  odbywać się będzie na poszczególnych trasach według rozkładów jazdy</w:t>
      </w:r>
      <w:r w:rsidR="0003694D">
        <w:rPr>
          <w:rFonts w:ascii="Calibri" w:hAnsi="Calibri" w:cs="Calibri"/>
        </w:rPr>
        <w:t>.</w:t>
      </w:r>
    </w:p>
    <w:p w14:paraId="1021E917" w14:textId="7D9E515E" w:rsidR="00136082" w:rsidRDefault="00136082" w:rsidP="00663AB8">
      <w:pPr>
        <w:pStyle w:val="Akapitzlist"/>
        <w:widowControl/>
        <w:numPr>
          <w:ilvl w:val="0"/>
          <w:numId w:val="26"/>
        </w:numPr>
        <w:suppressAutoHyphens w:val="0"/>
        <w:spacing w:after="160" w:line="360" w:lineRule="auto"/>
        <w:contextualSpacing/>
        <w:jc w:val="both"/>
        <w:rPr>
          <w:rFonts w:ascii="Calibri" w:hAnsi="Calibri" w:cs="Calibri"/>
          <w:color w:val="FF0000"/>
        </w:rPr>
      </w:pPr>
      <w:r>
        <w:rPr>
          <w:rFonts w:ascii="Calibri" w:hAnsi="Calibri" w:cs="Calibri"/>
        </w:rPr>
        <w:t>Zamawiający przekaże Wykonawcy szczegółowe informacje o godzinach rozpoczęcia i zakończenia zajęć lekcyjnych i wychowawczych, a Wykonawca dostosuje rozkład jazdy do dowozu uczniów do placówek oświatowych,</w:t>
      </w:r>
      <w:bookmarkStart w:id="1" w:name="_Hlk138772258"/>
      <w:r w:rsidR="0055634E">
        <w:rPr>
          <w:rFonts w:ascii="Calibri" w:hAnsi="Calibri" w:cs="Calibri"/>
        </w:rPr>
        <w:t xml:space="preserve"> </w:t>
      </w:r>
      <w:r>
        <w:rPr>
          <w:rFonts w:ascii="Calibri" w:hAnsi="Calibri" w:cs="Calibri"/>
        </w:rPr>
        <w:t xml:space="preserve">w ten sposób aby uczniowie i wychowankowie przybywali do placówek nie wcześniej niż </w:t>
      </w:r>
      <w:r w:rsidR="0055634E">
        <w:rPr>
          <w:rFonts w:ascii="Calibri" w:hAnsi="Calibri" w:cs="Calibri"/>
        </w:rPr>
        <w:t>2</w:t>
      </w:r>
      <w:r>
        <w:rPr>
          <w:rFonts w:ascii="Calibri" w:hAnsi="Calibri" w:cs="Calibri"/>
        </w:rPr>
        <w:t>0 minut i nie później niż 5 minut przed rozpoczęciem zajęć oraz aby uczniowie</w:t>
      </w:r>
      <w:r w:rsidR="00663AB8">
        <w:rPr>
          <w:rFonts w:ascii="Calibri" w:hAnsi="Calibri" w:cs="Calibri"/>
        </w:rPr>
        <w:t xml:space="preserve">                  </w:t>
      </w:r>
      <w:r>
        <w:rPr>
          <w:rFonts w:ascii="Calibri" w:hAnsi="Calibri" w:cs="Calibri"/>
        </w:rPr>
        <w:t xml:space="preserve"> i wychowankowie byli odwożeni do domów po zakończeniu w/w zajęć nie później niż </w:t>
      </w:r>
      <w:r w:rsidR="00650A2A">
        <w:rPr>
          <w:rFonts w:ascii="Calibri" w:hAnsi="Calibri" w:cs="Calibri"/>
        </w:rPr>
        <w:t xml:space="preserve">w przeciągu […] godzin od chwili </w:t>
      </w:r>
      <w:r w:rsidR="006D2CEA">
        <w:rPr>
          <w:rFonts w:ascii="Calibri" w:hAnsi="Calibri" w:cs="Calibri"/>
        </w:rPr>
        <w:t>zakończenia zajęć.</w:t>
      </w:r>
    </w:p>
    <w:bookmarkEnd w:id="1"/>
    <w:p w14:paraId="7FF7DF95" w14:textId="57B6DE21" w:rsidR="00136082" w:rsidRDefault="00DC0B92" w:rsidP="00663AB8">
      <w:pPr>
        <w:numPr>
          <w:ilvl w:val="0"/>
          <w:numId w:val="26"/>
        </w:numPr>
        <w:spacing w:line="360" w:lineRule="auto"/>
        <w:jc w:val="both"/>
        <w:rPr>
          <w:rFonts w:ascii="Calibri" w:hAnsi="Calibri" w:cs="Calibri"/>
        </w:rPr>
      </w:pPr>
      <w:r>
        <w:rPr>
          <w:rFonts w:ascii="Calibri" w:eastAsia="Times New Roman" w:hAnsi="Calibri" w:cs="Calibri"/>
        </w:rPr>
        <w:t xml:space="preserve">Zamawiający po zawarciu umowy przewozu przekaże </w:t>
      </w:r>
      <w:r w:rsidR="006B4CB9">
        <w:rPr>
          <w:rFonts w:ascii="Calibri" w:eastAsia="Times New Roman" w:hAnsi="Calibri" w:cs="Calibri"/>
        </w:rPr>
        <w:t>W</w:t>
      </w:r>
      <w:r>
        <w:rPr>
          <w:rFonts w:ascii="Calibri" w:eastAsia="Times New Roman" w:hAnsi="Calibri" w:cs="Calibri"/>
        </w:rPr>
        <w:t>ykonawcy imienną listę przewożonych uczniów wraz z adresami ich zamieszkania</w:t>
      </w:r>
      <w:r w:rsidR="00A828E9">
        <w:rPr>
          <w:rFonts w:ascii="Calibri" w:eastAsia="Times New Roman" w:hAnsi="Calibri" w:cs="Calibri"/>
        </w:rPr>
        <w:t xml:space="preserve">, celem </w:t>
      </w:r>
      <w:r w:rsidR="0055634E">
        <w:rPr>
          <w:rFonts w:ascii="Calibri" w:hAnsi="Calibri" w:cs="Calibri"/>
        </w:rPr>
        <w:t>ustalenia z</w:t>
      </w:r>
      <w:r>
        <w:rPr>
          <w:rFonts w:ascii="Calibri" w:hAnsi="Calibri" w:cs="Calibri"/>
        </w:rPr>
        <w:t xml:space="preserve"> Wykonawcą szczegółow</w:t>
      </w:r>
      <w:r w:rsidR="0055634E">
        <w:rPr>
          <w:rFonts w:ascii="Calibri" w:hAnsi="Calibri" w:cs="Calibri"/>
        </w:rPr>
        <w:t>ego</w:t>
      </w:r>
      <w:r w:rsidR="006B4CB9">
        <w:rPr>
          <w:rFonts w:ascii="Calibri" w:hAnsi="Calibri" w:cs="Calibri"/>
        </w:rPr>
        <w:t xml:space="preserve"> rozkładu </w:t>
      </w:r>
      <w:r w:rsidR="006B4CB9">
        <w:rPr>
          <w:rFonts w:ascii="Calibri" w:hAnsi="Calibri" w:cs="Calibri"/>
        </w:rPr>
        <w:lastRenderedPageBreak/>
        <w:t xml:space="preserve">jazdy i </w:t>
      </w:r>
      <w:r>
        <w:rPr>
          <w:rFonts w:ascii="Calibri" w:hAnsi="Calibri" w:cs="Calibri"/>
        </w:rPr>
        <w:t xml:space="preserve">przystanków, z których uczniowie będą </w:t>
      </w:r>
      <w:r w:rsidR="006B4CB9">
        <w:rPr>
          <w:rFonts w:ascii="Calibri" w:hAnsi="Calibri" w:cs="Calibri"/>
        </w:rPr>
        <w:t xml:space="preserve">zabierani celem dowiezienia do szkół </w:t>
      </w:r>
      <w:r>
        <w:rPr>
          <w:rFonts w:ascii="Calibri" w:hAnsi="Calibri" w:cs="Calibri"/>
        </w:rPr>
        <w:t>ora</w:t>
      </w:r>
      <w:r w:rsidR="006B4CB9">
        <w:rPr>
          <w:rFonts w:ascii="Calibri" w:hAnsi="Calibri" w:cs="Calibri"/>
        </w:rPr>
        <w:t>z przywożeni</w:t>
      </w:r>
      <w:r w:rsidR="006D2CEA">
        <w:rPr>
          <w:rFonts w:ascii="Calibri" w:hAnsi="Calibri" w:cs="Calibri"/>
        </w:rPr>
        <w:t>a</w:t>
      </w:r>
      <w:r w:rsidR="006B4CB9">
        <w:rPr>
          <w:rFonts w:ascii="Calibri" w:hAnsi="Calibri" w:cs="Calibri"/>
        </w:rPr>
        <w:t xml:space="preserve"> po zakończeniu zajęć.</w:t>
      </w:r>
    </w:p>
    <w:p w14:paraId="63495B3A" w14:textId="77777777" w:rsidR="00136082" w:rsidRDefault="00136082" w:rsidP="00663AB8">
      <w:pPr>
        <w:pStyle w:val="Akapitzlist"/>
        <w:widowControl/>
        <w:numPr>
          <w:ilvl w:val="0"/>
          <w:numId w:val="26"/>
        </w:numPr>
        <w:suppressAutoHyphens w:val="0"/>
        <w:spacing w:after="160" w:line="360" w:lineRule="auto"/>
        <w:contextualSpacing/>
        <w:jc w:val="both"/>
        <w:rPr>
          <w:rFonts w:ascii="Calibri" w:hAnsi="Calibri" w:cs="Calibri"/>
          <w:color w:val="FF0000"/>
        </w:rPr>
      </w:pPr>
      <w:r>
        <w:rPr>
          <w:rFonts w:ascii="Calibri" w:hAnsi="Calibri" w:cs="Calibri"/>
        </w:rPr>
        <w:t>Zamawiający zastrzega sobie prawo dokonania zmian w rozkładzie jazdy po ustaleniu rozkładów zajęć  z dyrektorami poszczególnych placówek oświatowych oraz opiekunami prawnymi dzieci</w:t>
      </w:r>
      <w:r w:rsidR="001D78B8">
        <w:rPr>
          <w:rFonts w:ascii="Calibri" w:hAnsi="Calibri" w:cs="Calibri"/>
        </w:rPr>
        <w:t>.</w:t>
      </w:r>
    </w:p>
    <w:p w14:paraId="103DA2E7" w14:textId="0F2B0545" w:rsidR="001D78B8" w:rsidRDefault="00136082" w:rsidP="00663AB8">
      <w:pPr>
        <w:pStyle w:val="Akapitzlist"/>
        <w:widowControl/>
        <w:numPr>
          <w:ilvl w:val="0"/>
          <w:numId w:val="26"/>
        </w:numPr>
        <w:suppressAutoHyphens w:val="0"/>
        <w:spacing w:after="160" w:line="360" w:lineRule="auto"/>
        <w:contextualSpacing/>
        <w:jc w:val="both"/>
        <w:rPr>
          <w:rFonts w:ascii="Calibri" w:hAnsi="Calibri" w:cs="Calibri"/>
        </w:rPr>
      </w:pPr>
      <w:r>
        <w:rPr>
          <w:rFonts w:ascii="Calibri" w:hAnsi="Calibri" w:cs="Calibri"/>
        </w:rPr>
        <w:t xml:space="preserve">Zamawiający zastrzega prawo do </w:t>
      </w:r>
      <w:r w:rsidR="00F070DD">
        <w:rPr>
          <w:rFonts w:ascii="Calibri" w:hAnsi="Calibri" w:cs="Calibri"/>
        </w:rPr>
        <w:t>wstrzymania</w:t>
      </w:r>
      <w:r>
        <w:rPr>
          <w:rFonts w:ascii="Calibri" w:hAnsi="Calibri" w:cs="Calibri"/>
        </w:rPr>
        <w:t xml:space="preserve"> realizacji przedmiotu zamówienia w sytuacjach, gdy realizacja dowozu nie jest możliwa z przyczyn niezależnych od Zamawiająceg</w:t>
      </w:r>
      <w:r w:rsidR="0055634E">
        <w:rPr>
          <w:rFonts w:ascii="Calibri" w:hAnsi="Calibri" w:cs="Calibri"/>
        </w:rPr>
        <w:t>o.</w:t>
      </w:r>
      <w:r>
        <w:rPr>
          <w:rFonts w:ascii="Calibri" w:hAnsi="Calibri" w:cs="Calibri"/>
        </w:rPr>
        <w:t xml:space="preserve"> </w:t>
      </w:r>
    </w:p>
    <w:p w14:paraId="279F41CD" w14:textId="77777777" w:rsidR="00136082" w:rsidRDefault="00136082" w:rsidP="00663AB8">
      <w:pPr>
        <w:pStyle w:val="Akapitzlist"/>
        <w:widowControl/>
        <w:numPr>
          <w:ilvl w:val="0"/>
          <w:numId w:val="26"/>
        </w:numPr>
        <w:suppressAutoHyphens w:val="0"/>
        <w:spacing w:after="160" w:line="360" w:lineRule="auto"/>
        <w:contextualSpacing/>
        <w:jc w:val="both"/>
        <w:rPr>
          <w:rFonts w:ascii="Calibri" w:eastAsia="Times New Roman" w:hAnsi="Calibri" w:cs="Calibri"/>
          <w:lang w:eastAsia="en-US"/>
        </w:rPr>
      </w:pPr>
      <w:r>
        <w:rPr>
          <w:rFonts w:ascii="Calibri" w:hAnsi="Calibri" w:cs="Calibri"/>
        </w:rPr>
        <w:t xml:space="preserve"> </w:t>
      </w:r>
      <w:r w:rsidR="001D78B8">
        <w:rPr>
          <w:rFonts w:ascii="Calibri" w:eastAsia="Times New Roman" w:hAnsi="Calibri" w:cs="Calibri"/>
          <w:lang w:eastAsia="en-US"/>
        </w:rPr>
        <w:t>Zamawiający zastrzega możliwość zmiany w czasie trwania umowy trasy przewozu, liczby dowożonych uczniów, ilości kilometrów oraz innych zmian, ze względu na okoliczności, których strony nie mogły przewidzieć w chwili zawarcia umowy, a podyktowanych potrzebami Zamawiającego wynikającymi z realizacji obowiązku zapewnienia uczniom dowozu do szkoły, o czym każdorazowo poinformuje Wykonawcę</w:t>
      </w:r>
      <w:r w:rsidR="00F070DD">
        <w:rPr>
          <w:rFonts w:ascii="Calibri" w:eastAsia="Times New Roman" w:hAnsi="Calibri" w:cs="Calibri"/>
          <w:lang w:eastAsia="en-US"/>
        </w:rPr>
        <w:t xml:space="preserve"> za […] dniowym wyprzedzeniem</w:t>
      </w:r>
      <w:r w:rsidR="001D78B8">
        <w:rPr>
          <w:rFonts w:ascii="Calibri" w:eastAsia="Times New Roman" w:hAnsi="Calibri" w:cs="Calibri"/>
          <w:lang w:eastAsia="en-US"/>
        </w:rPr>
        <w:t xml:space="preserve">. O zmianach Wykonawca będzie informowany telefonicznie i e- mailowo na adres e-mail wskazany w ofercie. Zamawiający, jest zobowiązany niezwłocznie poinformować Wykonawcę o czasowej lub stałej rezygnacji dziecka/ucznia z dowozu. Aktualizacja list uczniów będzie dokonywana przez Zamawiającego, na podstawie informacji przekazanych przez rodziców/opiekunów prawnych i dyrektorów szkół/placówek. </w:t>
      </w:r>
    </w:p>
    <w:p w14:paraId="23AC0CB2" w14:textId="77777777" w:rsidR="001D78B8" w:rsidRDefault="001D78B8" w:rsidP="00663AB8">
      <w:pPr>
        <w:pStyle w:val="Akapitzlist"/>
        <w:widowControl/>
        <w:suppressAutoHyphens w:val="0"/>
        <w:spacing w:after="160" w:line="360" w:lineRule="auto"/>
        <w:ind w:left="360"/>
        <w:contextualSpacing/>
        <w:jc w:val="both"/>
        <w:rPr>
          <w:rFonts w:ascii="Calibri" w:eastAsia="Times New Roman" w:hAnsi="Calibri" w:cs="Calibri"/>
          <w:lang w:eastAsia="en-US"/>
        </w:rPr>
      </w:pPr>
    </w:p>
    <w:p w14:paraId="1A6FDD7C" w14:textId="77777777" w:rsidR="009A6F5F" w:rsidRDefault="009A6F5F" w:rsidP="009656FD">
      <w:pPr>
        <w:spacing w:line="360" w:lineRule="auto"/>
        <w:jc w:val="center"/>
        <w:rPr>
          <w:rFonts w:ascii="Calibri" w:hAnsi="Calibri" w:cs="Calibri"/>
          <w:b/>
          <w:bCs/>
        </w:rPr>
      </w:pPr>
      <w:r>
        <w:rPr>
          <w:rFonts w:ascii="Calibri" w:hAnsi="Calibri" w:cs="Calibri"/>
          <w:b/>
          <w:bCs/>
        </w:rPr>
        <w:t>§ 3</w:t>
      </w:r>
    </w:p>
    <w:p w14:paraId="5090A933" w14:textId="77777777" w:rsidR="005C5C00" w:rsidRDefault="005C5C00" w:rsidP="009656FD">
      <w:pPr>
        <w:spacing w:line="360" w:lineRule="auto"/>
        <w:ind w:left="720"/>
        <w:jc w:val="center"/>
        <w:rPr>
          <w:rFonts w:ascii="Calibri" w:hAnsi="Calibri" w:cs="Calibri"/>
          <w:b/>
          <w:bCs/>
        </w:rPr>
      </w:pPr>
      <w:r>
        <w:rPr>
          <w:rFonts w:ascii="Calibri" w:hAnsi="Calibri" w:cs="Calibri"/>
          <w:b/>
          <w:bCs/>
        </w:rPr>
        <w:t>Obowiązki Wykonawcy</w:t>
      </w:r>
    </w:p>
    <w:p w14:paraId="58B7EA7C" w14:textId="77777777" w:rsidR="00980C7E" w:rsidRDefault="005C5C00" w:rsidP="00980C7E">
      <w:pPr>
        <w:numPr>
          <w:ilvl w:val="0"/>
          <w:numId w:val="87"/>
        </w:numPr>
        <w:spacing w:line="360" w:lineRule="auto"/>
        <w:jc w:val="both"/>
        <w:rPr>
          <w:rFonts w:ascii="Calibri" w:hAnsi="Calibri" w:cs="Calibri"/>
        </w:rPr>
      </w:pPr>
      <w:r>
        <w:rPr>
          <w:rFonts w:ascii="Calibri" w:hAnsi="Calibri" w:cs="Calibri"/>
        </w:rPr>
        <w:t>Wykonawca zobowiązuje się zrealizować przedmiot umowy zgodnie z warunkami</w:t>
      </w:r>
    </w:p>
    <w:p w14:paraId="22AB7289" w14:textId="77777777" w:rsidR="00980C7E" w:rsidRDefault="009A6F5F" w:rsidP="00980C7E">
      <w:pPr>
        <w:numPr>
          <w:ilvl w:val="0"/>
          <w:numId w:val="87"/>
        </w:numPr>
        <w:spacing w:line="360" w:lineRule="auto"/>
        <w:jc w:val="both"/>
        <w:rPr>
          <w:rFonts w:ascii="Calibri" w:hAnsi="Calibri" w:cs="Calibri"/>
        </w:rPr>
      </w:pPr>
      <w:r w:rsidRPr="00980C7E">
        <w:rPr>
          <w:rFonts w:ascii="Calibri" w:hAnsi="Calibri" w:cs="Calibri"/>
        </w:rPr>
        <w:t xml:space="preserve">Wykonawca zobowiązuje się do zapewnienia uczniom korzystającym z usług, o których mowa </w:t>
      </w:r>
      <w:r w:rsidRPr="00980C7E">
        <w:rPr>
          <w:rFonts w:ascii="Calibri" w:hAnsi="Calibri" w:cs="Calibri"/>
        </w:rPr>
        <w:br/>
        <w:t>w § 1 odpowiednich warunków bezpieczeństwa i higieny, wygody, w szczególności miejsc siedzących i należytej obsługi.</w:t>
      </w:r>
    </w:p>
    <w:p w14:paraId="2655C34B" w14:textId="430857A7" w:rsidR="00980C7E" w:rsidRDefault="009A6F5F" w:rsidP="00980C7E">
      <w:pPr>
        <w:numPr>
          <w:ilvl w:val="0"/>
          <w:numId w:val="87"/>
        </w:numPr>
        <w:spacing w:line="360" w:lineRule="auto"/>
        <w:jc w:val="both"/>
        <w:rPr>
          <w:rFonts w:ascii="Calibri" w:hAnsi="Calibri" w:cs="Calibri"/>
        </w:rPr>
      </w:pPr>
      <w:r w:rsidRPr="00980C7E">
        <w:rPr>
          <w:rFonts w:ascii="Calibri" w:hAnsi="Calibri" w:cs="Calibri"/>
        </w:rPr>
        <w:t>Wykonawca zobowiązuje</w:t>
      </w:r>
      <w:r w:rsidRPr="00980C7E">
        <w:rPr>
          <w:rFonts w:ascii="Calibri" w:eastAsia="Times New Roman" w:hAnsi="Calibri" w:cs="Calibri"/>
        </w:rPr>
        <w:t xml:space="preserve"> </w:t>
      </w:r>
      <w:r w:rsidRPr="00980C7E">
        <w:rPr>
          <w:rFonts w:ascii="Calibri" w:hAnsi="Calibri" w:cs="Calibri"/>
        </w:rPr>
        <w:t>się</w:t>
      </w:r>
      <w:r w:rsidRPr="00980C7E">
        <w:rPr>
          <w:rFonts w:ascii="Calibri" w:eastAsia="Times New Roman" w:hAnsi="Calibri" w:cs="Calibri"/>
        </w:rPr>
        <w:t xml:space="preserve"> </w:t>
      </w:r>
      <w:r w:rsidRPr="00980C7E">
        <w:rPr>
          <w:rFonts w:ascii="Calibri" w:hAnsi="Calibri" w:cs="Calibri"/>
        </w:rPr>
        <w:t>realizować</w:t>
      </w:r>
      <w:r w:rsidRPr="00980C7E">
        <w:rPr>
          <w:rFonts w:ascii="Calibri" w:eastAsia="Times New Roman" w:hAnsi="Calibri" w:cs="Calibri"/>
        </w:rPr>
        <w:t xml:space="preserve"> </w:t>
      </w:r>
      <w:r w:rsidRPr="00980C7E">
        <w:rPr>
          <w:rFonts w:ascii="Calibri" w:hAnsi="Calibri" w:cs="Calibri"/>
        </w:rPr>
        <w:t>niniejszą</w:t>
      </w:r>
      <w:r w:rsidRPr="00980C7E">
        <w:rPr>
          <w:rFonts w:ascii="Calibri" w:eastAsia="Times New Roman" w:hAnsi="Calibri" w:cs="Calibri"/>
        </w:rPr>
        <w:t xml:space="preserve"> </w:t>
      </w:r>
      <w:r w:rsidRPr="00980C7E">
        <w:rPr>
          <w:rFonts w:ascii="Calibri" w:hAnsi="Calibri" w:cs="Calibri"/>
        </w:rPr>
        <w:t>umowę</w:t>
      </w:r>
      <w:r w:rsidRPr="00980C7E">
        <w:rPr>
          <w:rFonts w:ascii="Calibri" w:eastAsia="Times New Roman" w:hAnsi="Calibri" w:cs="Calibri"/>
        </w:rPr>
        <w:t xml:space="preserve"> </w:t>
      </w:r>
      <w:r w:rsidRPr="00980C7E">
        <w:rPr>
          <w:rFonts w:ascii="Calibri" w:hAnsi="Calibri" w:cs="Calibri"/>
        </w:rPr>
        <w:t>zgodnie</w:t>
      </w:r>
      <w:r w:rsidRPr="00980C7E">
        <w:rPr>
          <w:rFonts w:ascii="Calibri" w:eastAsia="Times New Roman" w:hAnsi="Calibri" w:cs="Calibri"/>
        </w:rPr>
        <w:t xml:space="preserve"> </w:t>
      </w:r>
      <w:r w:rsidRPr="00980C7E">
        <w:rPr>
          <w:rFonts w:ascii="Calibri" w:hAnsi="Calibri" w:cs="Calibri"/>
        </w:rPr>
        <w:t>z</w:t>
      </w:r>
      <w:r w:rsidRPr="00980C7E">
        <w:rPr>
          <w:rFonts w:ascii="Calibri" w:eastAsia="Times New Roman" w:hAnsi="Calibri" w:cs="Calibri"/>
        </w:rPr>
        <w:t xml:space="preserve"> </w:t>
      </w:r>
      <w:r w:rsidRPr="00980C7E">
        <w:rPr>
          <w:rFonts w:ascii="Calibri" w:hAnsi="Calibri" w:cs="Calibri"/>
        </w:rPr>
        <w:t>przepisami prawa,</w:t>
      </w:r>
      <w:r w:rsidRPr="00980C7E">
        <w:rPr>
          <w:rFonts w:ascii="Calibri" w:eastAsia="Times New Roman" w:hAnsi="Calibri" w:cs="Calibri"/>
        </w:rPr>
        <w:t xml:space="preserve"> </w:t>
      </w:r>
      <w:r w:rsidRPr="00980C7E">
        <w:rPr>
          <w:rFonts w:ascii="Calibri" w:eastAsia="Times New Roman" w:hAnsi="Calibri" w:cs="Calibri"/>
        </w:rPr>
        <w:br/>
      </w:r>
      <w:r w:rsidRPr="00980C7E">
        <w:rPr>
          <w:rFonts w:ascii="Calibri" w:hAnsi="Calibri" w:cs="Calibri"/>
        </w:rPr>
        <w:t>a</w:t>
      </w:r>
      <w:r w:rsidRPr="00980C7E">
        <w:rPr>
          <w:rFonts w:ascii="Calibri" w:eastAsia="Times New Roman" w:hAnsi="Calibri" w:cs="Calibri"/>
        </w:rPr>
        <w:t xml:space="preserve"> </w:t>
      </w:r>
      <w:r w:rsidRPr="00980C7E">
        <w:rPr>
          <w:rFonts w:ascii="Calibri" w:hAnsi="Calibri" w:cs="Calibri"/>
        </w:rPr>
        <w:t>w</w:t>
      </w:r>
      <w:r w:rsidRPr="00980C7E">
        <w:rPr>
          <w:rFonts w:ascii="Calibri" w:eastAsia="Times New Roman" w:hAnsi="Calibri" w:cs="Calibri"/>
        </w:rPr>
        <w:t xml:space="preserve"> </w:t>
      </w:r>
      <w:r w:rsidRPr="00980C7E">
        <w:rPr>
          <w:rFonts w:ascii="Calibri" w:hAnsi="Calibri" w:cs="Calibri"/>
        </w:rPr>
        <w:t>szczególności</w:t>
      </w:r>
      <w:r w:rsidRPr="00980C7E">
        <w:rPr>
          <w:rFonts w:ascii="Calibri" w:eastAsia="Times New Roman" w:hAnsi="Calibri" w:cs="Calibri"/>
        </w:rPr>
        <w:t xml:space="preserve"> </w:t>
      </w:r>
      <w:r w:rsidRPr="00980C7E">
        <w:rPr>
          <w:rFonts w:ascii="Calibri" w:hAnsi="Calibri" w:cs="Calibri"/>
        </w:rPr>
        <w:t>zgodnie</w:t>
      </w:r>
      <w:r w:rsidRPr="00980C7E">
        <w:rPr>
          <w:rFonts w:ascii="Calibri" w:eastAsia="Times New Roman" w:hAnsi="Calibri" w:cs="Calibri"/>
        </w:rPr>
        <w:t xml:space="preserve"> </w:t>
      </w:r>
      <w:r w:rsidRPr="00980C7E">
        <w:rPr>
          <w:rFonts w:ascii="Calibri" w:hAnsi="Calibri" w:cs="Calibri"/>
        </w:rPr>
        <w:t>z</w:t>
      </w:r>
      <w:r w:rsidRPr="00980C7E">
        <w:rPr>
          <w:rFonts w:ascii="Calibri" w:eastAsia="Times New Roman" w:hAnsi="Calibri" w:cs="Calibri"/>
        </w:rPr>
        <w:t xml:space="preserve"> </w:t>
      </w:r>
      <w:r w:rsidRPr="00980C7E">
        <w:rPr>
          <w:rFonts w:ascii="Calibri" w:hAnsi="Calibri" w:cs="Calibri"/>
        </w:rPr>
        <w:t>ustawą</w:t>
      </w:r>
      <w:r w:rsidRPr="00980C7E">
        <w:rPr>
          <w:rFonts w:ascii="Calibri" w:eastAsia="Times New Roman" w:hAnsi="Calibri" w:cs="Calibri"/>
        </w:rPr>
        <w:t xml:space="preserve"> </w:t>
      </w:r>
      <w:r w:rsidRPr="00980C7E">
        <w:rPr>
          <w:rFonts w:ascii="Calibri" w:hAnsi="Calibri" w:cs="Calibri"/>
        </w:rPr>
        <w:t>z</w:t>
      </w:r>
      <w:r w:rsidRPr="00980C7E">
        <w:rPr>
          <w:rFonts w:ascii="Calibri" w:eastAsia="Times New Roman" w:hAnsi="Calibri" w:cs="Calibri"/>
        </w:rPr>
        <w:t xml:space="preserve"> </w:t>
      </w:r>
      <w:r w:rsidRPr="00980C7E">
        <w:rPr>
          <w:rFonts w:ascii="Calibri" w:hAnsi="Calibri" w:cs="Calibri"/>
        </w:rPr>
        <w:t>dnia</w:t>
      </w:r>
      <w:r w:rsidRPr="00980C7E">
        <w:rPr>
          <w:rFonts w:ascii="Calibri" w:eastAsia="Times New Roman" w:hAnsi="Calibri" w:cs="Calibri"/>
        </w:rPr>
        <w:t xml:space="preserve"> </w:t>
      </w:r>
      <w:r w:rsidRPr="00980C7E">
        <w:rPr>
          <w:rFonts w:ascii="Calibri" w:hAnsi="Calibri" w:cs="Calibri"/>
        </w:rPr>
        <w:t>6</w:t>
      </w:r>
      <w:r w:rsidRPr="00980C7E">
        <w:rPr>
          <w:rFonts w:ascii="Calibri" w:eastAsia="Times New Roman" w:hAnsi="Calibri" w:cs="Calibri"/>
        </w:rPr>
        <w:t xml:space="preserve"> </w:t>
      </w:r>
      <w:r w:rsidRPr="00980C7E">
        <w:rPr>
          <w:rFonts w:ascii="Calibri" w:hAnsi="Calibri" w:cs="Calibri"/>
        </w:rPr>
        <w:t>września</w:t>
      </w:r>
      <w:r w:rsidRPr="00980C7E">
        <w:rPr>
          <w:rFonts w:ascii="Calibri" w:eastAsia="Times New Roman" w:hAnsi="Calibri" w:cs="Calibri"/>
        </w:rPr>
        <w:t xml:space="preserve"> </w:t>
      </w:r>
      <w:r w:rsidRPr="00980C7E">
        <w:rPr>
          <w:rFonts w:ascii="Calibri" w:hAnsi="Calibri" w:cs="Calibri"/>
        </w:rPr>
        <w:t>2001</w:t>
      </w:r>
      <w:r w:rsidRPr="00980C7E">
        <w:rPr>
          <w:rFonts w:ascii="Calibri" w:eastAsia="Times New Roman" w:hAnsi="Calibri" w:cs="Calibri"/>
        </w:rPr>
        <w:t xml:space="preserve"> </w:t>
      </w:r>
      <w:r w:rsidRPr="00980C7E">
        <w:rPr>
          <w:rFonts w:ascii="Calibri" w:hAnsi="Calibri" w:cs="Calibri"/>
        </w:rPr>
        <w:t>roku</w:t>
      </w:r>
      <w:r w:rsidRPr="00980C7E">
        <w:rPr>
          <w:rFonts w:ascii="Calibri" w:eastAsia="Times New Roman" w:hAnsi="Calibri" w:cs="Calibri"/>
        </w:rPr>
        <w:t xml:space="preserve"> </w:t>
      </w:r>
      <w:r w:rsidRPr="00980C7E">
        <w:rPr>
          <w:rFonts w:ascii="Calibri" w:hAnsi="Calibri" w:cs="Calibri"/>
        </w:rPr>
        <w:t>o</w:t>
      </w:r>
      <w:r w:rsidRPr="00980C7E">
        <w:rPr>
          <w:rFonts w:ascii="Calibri" w:eastAsia="Times New Roman" w:hAnsi="Calibri" w:cs="Calibri"/>
        </w:rPr>
        <w:t xml:space="preserve"> </w:t>
      </w:r>
      <w:r w:rsidRPr="00980C7E">
        <w:rPr>
          <w:rFonts w:ascii="Calibri" w:hAnsi="Calibri" w:cs="Calibri"/>
        </w:rPr>
        <w:t>transporcie</w:t>
      </w:r>
      <w:r w:rsidRPr="00980C7E">
        <w:rPr>
          <w:rFonts w:ascii="Calibri" w:eastAsia="Times New Roman" w:hAnsi="Calibri" w:cs="Calibri"/>
        </w:rPr>
        <w:t xml:space="preserve"> </w:t>
      </w:r>
      <w:r w:rsidRPr="00980C7E">
        <w:rPr>
          <w:rFonts w:ascii="Calibri" w:hAnsi="Calibri" w:cs="Calibri"/>
        </w:rPr>
        <w:t>drogowym</w:t>
      </w:r>
      <w:r w:rsidRPr="00980C7E">
        <w:rPr>
          <w:rFonts w:ascii="Calibri" w:eastAsia="Times New Roman" w:hAnsi="Calibri" w:cs="Calibri"/>
        </w:rPr>
        <w:t xml:space="preserve">  </w:t>
      </w:r>
      <w:r w:rsidRPr="00980C7E">
        <w:rPr>
          <w:rFonts w:ascii="Calibri" w:hAnsi="Calibri" w:cs="Calibri"/>
        </w:rPr>
        <w:t xml:space="preserve">(Dz. U. z 2022 r. poz. 190 z </w:t>
      </w:r>
      <w:proofErr w:type="spellStart"/>
      <w:r w:rsidRPr="00980C7E">
        <w:rPr>
          <w:rFonts w:ascii="Calibri" w:hAnsi="Calibri" w:cs="Calibri"/>
        </w:rPr>
        <w:t>późn</w:t>
      </w:r>
      <w:proofErr w:type="spellEnd"/>
      <w:r w:rsidRPr="00980C7E">
        <w:rPr>
          <w:rFonts w:ascii="Calibri" w:hAnsi="Calibri" w:cs="Calibri"/>
        </w:rPr>
        <w:t xml:space="preserve">. </w:t>
      </w:r>
      <w:proofErr w:type="spellStart"/>
      <w:r w:rsidRPr="00980C7E">
        <w:rPr>
          <w:rFonts w:ascii="Calibri" w:hAnsi="Calibri" w:cs="Calibri"/>
        </w:rPr>
        <w:t>zm</w:t>
      </w:r>
      <w:proofErr w:type="spellEnd"/>
      <w:r w:rsidRPr="00980C7E">
        <w:rPr>
          <w:rFonts w:ascii="Calibri" w:hAnsi="Calibri" w:cs="Calibri"/>
        </w:rPr>
        <w:t>),</w:t>
      </w:r>
      <w:r w:rsidRPr="00980C7E">
        <w:rPr>
          <w:rFonts w:ascii="Calibri" w:eastAsia="Times New Roman" w:hAnsi="Calibri" w:cs="Calibri"/>
        </w:rPr>
        <w:t xml:space="preserve"> </w:t>
      </w:r>
      <w:r w:rsidRPr="00980C7E">
        <w:rPr>
          <w:rFonts w:ascii="Calibri" w:hAnsi="Calibri" w:cs="Calibri"/>
        </w:rPr>
        <w:t>ustawą</w:t>
      </w:r>
      <w:r w:rsidRPr="00980C7E">
        <w:rPr>
          <w:rFonts w:ascii="Calibri" w:eastAsia="Times New Roman" w:hAnsi="Calibri" w:cs="Calibri"/>
        </w:rPr>
        <w:t xml:space="preserve"> </w:t>
      </w:r>
      <w:r w:rsidRPr="00980C7E">
        <w:rPr>
          <w:rFonts w:ascii="Calibri" w:hAnsi="Calibri" w:cs="Calibri"/>
        </w:rPr>
        <w:t>z</w:t>
      </w:r>
      <w:r w:rsidRPr="00980C7E">
        <w:rPr>
          <w:rFonts w:ascii="Calibri" w:eastAsia="Times New Roman" w:hAnsi="Calibri" w:cs="Calibri"/>
        </w:rPr>
        <w:t xml:space="preserve"> </w:t>
      </w:r>
      <w:r w:rsidRPr="00980C7E">
        <w:rPr>
          <w:rFonts w:ascii="Calibri" w:hAnsi="Calibri" w:cs="Calibri"/>
        </w:rPr>
        <w:t>dnia</w:t>
      </w:r>
      <w:r w:rsidRPr="00980C7E">
        <w:rPr>
          <w:rFonts w:ascii="Calibri" w:eastAsia="Times New Roman" w:hAnsi="Calibri" w:cs="Calibri"/>
        </w:rPr>
        <w:t xml:space="preserve"> </w:t>
      </w:r>
      <w:r w:rsidRPr="00980C7E">
        <w:rPr>
          <w:rFonts w:ascii="Calibri" w:hAnsi="Calibri" w:cs="Calibri"/>
        </w:rPr>
        <w:t>20</w:t>
      </w:r>
      <w:r w:rsidRPr="00980C7E">
        <w:rPr>
          <w:rFonts w:ascii="Calibri" w:eastAsia="Times New Roman" w:hAnsi="Calibri" w:cs="Calibri"/>
        </w:rPr>
        <w:t xml:space="preserve"> </w:t>
      </w:r>
      <w:r w:rsidRPr="00980C7E">
        <w:rPr>
          <w:rFonts w:ascii="Calibri" w:hAnsi="Calibri" w:cs="Calibri"/>
        </w:rPr>
        <w:t>czerwca</w:t>
      </w:r>
      <w:r w:rsidRPr="00980C7E">
        <w:rPr>
          <w:rFonts w:ascii="Calibri" w:eastAsia="Times New Roman" w:hAnsi="Calibri" w:cs="Calibri"/>
        </w:rPr>
        <w:t xml:space="preserve"> </w:t>
      </w:r>
      <w:r w:rsidRPr="00980C7E">
        <w:rPr>
          <w:rFonts w:ascii="Calibri" w:hAnsi="Calibri" w:cs="Calibri"/>
        </w:rPr>
        <w:t>1997</w:t>
      </w:r>
      <w:r w:rsidRPr="00980C7E">
        <w:rPr>
          <w:rFonts w:ascii="Calibri" w:eastAsia="Times New Roman" w:hAnsi="Calibri" w:cs="Calibri"/>
        </w:rPr>
        <w:t xml:space="preserve"> </w:t>
      </w:r>
      <w:r w:rsidRPr="00980C7E">
        <w:rPr>
          <w:rFonts w:ascii="Calibri" w:hAnsi="Calibri" w:cs="Calibri"/>
        </w:rPr>
        <w:t>roku</w:t>
      </w:r>
      <w:r w:rsidRPr="00980C7E">
        <w:rPr>
          <w:rFonts w:ascii="Calibri" w:eastAsia="Times New Roman" w:hAnsi="Calibri" w:cs="Calibri"/>
        </w:rPr>
        <w:t xml:space="preserve"> </w:t>
      </w:r>
      <w:r w:rsidRPr="00980C7E">
        <w:rPr>
          <w:rFonts w:ascii="Calibri" w:hAnsi="Calibri" w:cs="Calibri"/>
        </w:rPr>
        <w:t>Prawo</w:t>
      </w:r>
      <w:r w:rsidRPr="00980C7E">
        <w:rPr>
          <w:rFonts w:ascii="Calibri" w:eastAsia="Times New Roman" w:hAnsi="Calibri" w:cs="Calibri"/>
        </w:rPr>
        <w:t xml:space="preserve"> </w:t>
      </w:r>
      <w:r w:rsidRPr="00980C7E">
        <w:rPr>
          <w:rFonts w:ascii="Calibri" w:hAnsi="Calibri" w:cs="Calibri"/>
        </w:rPr>
        <w:t>o</w:t>
      </w:r>
      <w:r w:rsidRPr="00980C7E">
        <w:rPr>
          <w:rFonts w:ascii="Calibri" w:eastAsia="Times New Roman" w:hAnsi="Calibri" w:cs="Calibri"/>
        </w:rPr>
        <w:t xml:space="preserve"> </w:t>
      </w:r>
      <w:r w:rsidRPr="00980C7E">
        <w:rPr>
          <w:rFonts w:ascii="Calibri" w:hAnsi="Calibri" w:cs="Calibri"/>
        </w:rPr>
        <w:t>ruchu</w:t>
      </w:r>
      <w:r w:rsidRPr="00980C7E">
        <w:rPr>
          <w:rFonts w:ascii="Calibri" w:eastAsia="Times New Roman" w:hAnsi="Calibri" w:cs="Calibri"/>
        </w:rPr>
        <w:t xml:space="preserve"> </w:t>
      </w:r>
      <w:r w:rsidRPr="00980C7E">
        <w:rPr>
          <w:rFonts w:ascii="Calibri" w:hAnsi="Calibri" w:cs="Calibri"/>
        </w:rPr>
        <w:t>drogowym</w:t>
      </w:r>
      <w:r w:rsidRPr="00980C7E">
        <w:rPr>
          <w:rFonts w:ascii="Calibri" w:eastAsia="Times New Roman" w:hAnsi="Calibri" w:cs="Calibri"/>
        </w:rPr>
        <w:t xml:space="preserve">  (Dz. U. z 20</w:t>
      </w:r>
      <w:r w:rsidR="00F070DD">
        <w:rPr>
          <w:rFonts w:ascii="Calibri" w:eastAsia="Times New Roman" w:hAnsi="Calibri" w:cs="Calibri"/>
        </w:rPr>
        <w:t>23</w:t>
      </w:r>
      <w:r w:rsidRPr="00980C7E">
        <w:rPr>
          <w:rFonts w:ascii="Calibri" w:eastAsia="Times New Roman" w:hAnsi="Calibri" w:cs="Calibri"/>
        </w:rPr>
        <w:t xml:space="preserve"> r. poz. </w:t>
      </w:r>
      <w:r w:rsidR="00F070DD">
        <w:rPr>
          <w:rFonts w:ascii="Calibri" w:eastAsia="Times New Roman" w:hAnsi="Calibri" w:cs="Calibri"/>
        </w:rPr>
        <w:t>1047</w:t>
      </w:r>
      <w:r w:rsidRPr="00980C7E">
        <w:rPr>
          <w:rFonts w:ascii="Calibri" w:eastAsia="Times New Roman" w:hAnsi="Calibri" w:cs="Calibri"/>
        </w:rPr>
        <w:t xml:space="preserve"> z </w:t>
      </w:r>
      <w:proofErr w:type="spellStart"/>
      <w:r w:rsidRPr="00980C7E">
        <w:rPr>
          <w:rFonts w:ascii="Calibri" w:eastAsia="Times New Roman" w:hAnsi="Calibri" w:cs="Calibri"/>
        </w:rPr>
        <w:t>późn</w:t>
      </w:r>
      <w:proofErr w:type="spellEnd"/>
      <w:r w:rsidRPr="00980C7E">
        <w:rPr>
          <w:rFonts w:ascii="Calibri" w:eastAsia="Times New Roman" w:hAnsi="Calibri" w:cs="Calibri"/>
        </w:rPr>
        <w:t>. zm.</w:t>
      </w:r>
      <w:r w:rsidRPr="00980C7E">
        <w:rPr>
          <w:rFonts w:ascii="Calibri" w:hAnsi="Calibri" w:cs="Calibri"/>
        </w:rPr>
        <w:t>)</w:t>
      </w:r>
      <w:r w:rsidRPr="00980C7E">
        <w:rPr>
          <w:rFonts w:ascii="Calibri" w:eastAsia="Times New Roman" w:hAnsi="Calibri" w:cs="Calibri"/>
        </w:rPr>
        <w:t xml:space="preserve"> </w:t>
      </w:r>
      <w:r w:rsidRPr="00980C7E">
        <w:rPr>
          <w:rFonts w:ascii="Calibri" w:hAnsi="Calibri" w:cs="Calibri"/>
        </w:rPr>
        <w:t>oraz</w:t>
      </w:r>
      <w:r w:rsidRPr="00980C7E">
        <w:rPr>
          <w:rFonts w:ascii="Calibri" w:eastAsia="Times New Roman" w:hAnsi="Calibri" w:cs="Calibri"/>
        </w:rPr>
        <w:t xml:space="preserve"> </w:t>
      </w:r>
      <w:r w:rsidRPr="00980C7E">
        <w:rPr>
          <w:rFonts w:ascii="Calibri" w:hAnsi="Calibri" w:cs="Calibri"/>
        </w:rPr>
        <w:t>ustawą</w:t>
      </w:r>
      <w:r w:rsidRPr="00980C7E">
        <w:rPr>
          <w:rFonts w:ascii="Calibri" w:eastAsia="Times New Roman" w:hAnsi="Calibri" w:cs="Calibri"/>
        </w:rPr>
        <w:t xml:space="preserve"> </w:t>
      </w:r>
      <w:r w:rsidRPr="00980C7E">
        <w:rPr>
          <w:rFonts w:ascii="Calibri" w:hAnsi="Calibri" w:cs="Calibri"/>
        </w:rPr>
        <w:t>z dnia 15 listopada 1984</w:t>
      </w:r>
      <w:r w:rsidR="00F070DD">
        <w:rPr>
          <w:rFonts w:ascii="Calibri" w:hAnsi="Calibri" w:cs="Calibri"/>
        </w:rPr>
        <w:t> </w:t>
      </w:r>
      <w:r w:rsidRPr="00980C7E">
        <w:rPr>
          <w:rFonts w:ascii="Calibri" w:hAnsi="Calibri" w:cs="Calibri"/>
        </w:rPr>
        <w:t xml:space="preserve">r. Prawo przewozowe (Dz. U. z 2020 r. poz. 8 z </w:t>
      </w:r>
      <w:proofErr w:type="spellStart"/>
      <w:r w:rsidRPr="00980C7E">
        <w:rPr>
          <w:rFonts w:ascii="Calibri" w:hAnsi="Calibri" w:cs="Calibri"/>
        </w:rPr>
        <w:t>późn</w:t>
      </w:r>
      <w:proofErr w:type="spellEnd"/>
      <w:r w:rsidRPr="00980C7E">
        <w:rPr>
          <w:rFonts w:ascii="Calibri" w:hAnsi="Calibri" w:cs="Calibri"/>
        </w:rPr>
        <w:t>. zm.).</w:t>
      </w:r>
      <w:bookmarkStart w:id="2" w:name="_Hlk138856525"/>
    </w:p>
    <w:p w14:paraId="4331DFB3" w14:textId="77777777" w:rsidR="00980C7E" w:rsidRDefault="00606291" w:rsidP="00980C7E">
      <w:pPr>
        <w:numPr>
          <w:ilvl w:val="0"/>
          <w:numId w:val="87"/>
        </w:numPr>
        <w:spacing w:line="360" w:lineRule="auto"/>
        <w:jc w:val="both"/>
        <w:rPr>
          <w:rFonts w:ascii="Calibri" w:hAnsi="Calibri" w:cs="Calibri"/>
        </w:rPr>
      </w:pPr>
      <w:r w:rsidRPr="00980C7E">
        <w:rPr>
          <w:rFonts w:ascii="Calibri" w:hAnsi="Calibri" w:cs="Calibri"/>
        </w:rPr>
        <w:t>Wykonawca zapewnia</w:t>
      </w:r>
      <w:r w:rsidR="009A0B64" w:rsidRPr="00980C7E">
        <w:rPr>
          <w:rFonts w:ascii="Calibri" w:hAnsi="Calibri" w:cs="Calibri"/>
        </w:rPr>
        <w:t xml:space="preserve"> </w:t>
      </w:r>
      <w:r w:rsidRPr="00980C7E">
        <w:rPr>
          <w:rFonts w:ascii="Calibri" w:hAnsi="Calibri" w:cs="Calibri"/>
        </w:rPr>
        <w:t>realizację umowy</w:t>
      </w:r>
      <w:r w:rsidR="009A0B64" w:rsidRPr="00980C7E">
        <w:rPr>
          <w:rFonts w:ascii="Calibri" w:hAnsi="Calibri" w:cs="Calibri"/>
        </w:rPr>
        <w:t xml:space="preserve"> na koszt własny </w:t>
      </w:r>
      <w:r w:rsidRPr="00980C7E">
        <w:rPr>
          <w:rFonts w:ascii="Calibri" w:hAnsi="Calibri" w:cs="Calibri"/>
        </w:rPr>
        <w:t>przy pomocy własnych środków (sprzęt,</w:t>
      </w:r>
      <w:r w:rsidR="009A0B64" w:rsidRPr="00980C7E">
        <w:rPr>
          <w:rFonts w:ascii="Calibri" w:hAnsi="Calibri" w:cs="Calibri"/>
        </w:rPr>
        <w:t xml:space="preserve"> pojazdy samochodowe, osoby)</w:t>
      </w:r>
      <w:bookmarkEnd w:id="2"/>
    </w:p>
    <w:p w14:paraId="6B5FAC7E" w14:textId="77777777" w:rsidR="00980C7E" w:rsidRDefault="009A6F5F" w:rsidP="00980C7E">
      <w:pPr>
        <w:numPr>
          <w:ilvl w:val="0"/>
          <w:numId w:val="87"/>
        </w:numPr>
        <w:spacing w:line="360" w:lineRule="auto"/>
        <w:jc w:val="both"/>
        <w:rPr>
          <w:rFonts w:ascii="Calibri" w:hAnsi="Calibri" w:cs="Calibri"/>
        </w:rPr>
      </w:pPr>
      <w:r w:rsidRPr="00980C7E">
        <w:rPr>
          <w:rFonts w:ascii="Calibri" w:hAnsi="Calibri" w:cs="Calibri"/>
        </w:rPr>
        <w:t>Wykonawca zapewni pojazdy spełniające wymogi bezpieczeństwa i warunki techniczne posiada</w:t>
      </w:r>
      <w:r w:rsidR="00606291" w:rsidRPr="00980C7E">
        <w:rPr>
          <w:rFonts w:ascii="Calibri" w:hAnsi="Calibri" w:cs="Calibri"/>
        </w:rPr>
        <w:t>jące</w:t>
      </w:r>
      <w:r w:rsidRPr="00980C7E">
        <w:rPr>
          <w:rFonts w:ascii="Calibri" w:hAnsi="Calibri" w:cs="Calibri"/>
        </w:rPr>
        <w:t xml:space="preserve"> aktualne obowiązkowe ubezpieczenie OC i NW oraz aktualne badania techniczne </w:t>
      </w:r>
      <w:r w:rsidRPr="00980C7E">
        <w:rPr>
          <w:rFonts w:ascii="Calibri" w:hAnsi="Calibri" w:cs="Calibri"/>
        </w:rPr>
        <w:lastRenderedPageBreak/>
        <w:t xml:space="preserve">dopuszczające pojazd do ruchu.  </w:t>
      </w:r>
    </w:p>
    <w:p w14:paraId="50694F24" w14:textId="321775BD" w:rsidR="00980C7E" w:rsidRDefault="009A6F5F" w:rsidP="00980C7E">
      <w:pPr>
        <w:numPr>
          <w:ilvl w:val="0"/>
          <w:numId w:val="87"/>
        </w:numPr>
        <w:spacing w:line="360" w:lineRule="auto"/>
        <w:jc w:val="both"/>
        <w:rPr>
          <w:rFonts w:ascii="Calibri" w:hAnsi="Calibri" w:cs="Calibri"/>
        </w:rPr>
      </w:pPr>
      <w:r w:rsidRPr="00980C7E">
        <w:rPr>
          <w:rFonts w:ascii="Calibri" w:hAnsi="Calibri" w:cs="Calibri"/>
        </w:rPr>
        <w:t xml:space="preserve">Pojazdy, którymi świadczona będzie usługa muszą być w pełni sprawne techniczne </w:t>
      </w:r>
      <w:r w:rsidR="00663AB8" w:rsidRPr="00980C7E">
        <w:rPr>
          <w:rFonts w:ascii="Calibri" w:hAnsi="Calibri" w:cs="Calibri"/>
        </w:rPr>
        <w:t>służąc</w:t>
      </w:r>
      <w:r w:rsidR="003B0B6E" w:rsidRPr="00980C7E">
        <w:rPr>
          <w:rFonts w:ascii="Calibri" w:hAnsi="Calibri" w:cs="Calibri"/>
        </w:rPr>
        <w:t>e</w:t>
      </w:r>
      <w:r w:rsidR="00663AB8" w:rsidRPr="00980C7E">
        <w:rPr>
          <w:rFonts w:ascii="Calibri" w:hAnsi="Calibri" w:cs="Calibri"/>
        </w:rPr>
        <w:t xml:space="preserve"> do przewozu osób niepełnosprawnych, </w:t>
      </w:r>
      <w:r w:rsidRPr="00980C7E">
        <w:rPr>
          <w:rFonts w:ascii="Calibri" w:hAnsi="Calibri" w:cs="Calibri"/>
        </w:rPr>
        <w:t xml:space="preserve">bez uszkodzeń wewnętrznych i zewnętrznych, posiadać sprawną klimatyzację </w:t>
      </w:r>
      <w:r w:rsidR="009A0B64" w:rsidRPr="00980C7E">
        <w:rPr>
          <w:rFonts w:ascii="Calibri" w:hAnsi="Calibri" w:cs="Calibri"/>
        </w:rPr>
        <w:t xml:space="preserve">i </w:t>
      </w:r>
      <w:r w:rsidRPr="00980C7E">
        <w:rPr>
          <w:rFonts w:ascii="Calibri" w:hAnsi="Calibri" w:cs="Calibri"/>
        </w:rPr>
        <w:t>ogrzewanie</w:t>
      </w:r>
      <w:r w:rsidR="009A0B64" w:rsidRPr="00980C7E">
        <w:rPr>
          <w:rFonts w:ascii="Calibri" w:hAnsi="Calibri" w:cs="Calibri"/>
        </w:rPr>
        <w:t xml:space="preserve"> </w:t>
      </w:r>
      <w:bookmarkStart w:id="3" w:name="_Hlk138839971"/>
      <w:r w:rsidR="009A0B64" w:rsidRPr="00980C7E">
        <w:rPr>
          <w:rFonts w:ascii="Calibri" w:hAnsi="Calibri" w:cs="Calibri"/>
        </w:rPr>
        <w:t>oraz ozna</w:t>
      </w:r>
      <w:r w:rsidR="00663AB8" w:rsidRPr="00980C7E">
        <w:rPr>
          <w:rFonts w:ascii="Calibri" w:hAnsi="Calibri" w:cs="Calibri"/>
        </w:rPr>
        <w:t>kowanie właściwe do charakteru przewozów</w:t>
      </w:r>
      <w:r w:rsidR="009A0B64" w:rsidRPr="00980C7E">
        <w:rPr>
          <w:rFonts w:ascii="Calibri" w:hAnsi="Calibri" w:cs="Calibri"/>
        </w:rPr>
        <w:t xml:space="preserve">. </w:t>
      </w:r>
      <w:bookmarkEnd w:id="3"/>
    </w:p>
    <w:p w14:paraId="730DEB2C" w14:textId="77777777" w:rsidR="00980C7E" w:rsidRDefault="009A6F5F" w:rsidP="00980C7E">
      <w:pPr>
        <w:numPr>
          <w:ilvl w:val="0"/>
          <w:numId w:val="87"/>
        </w:numPr>
        <w:spacing w:line="360" w:lineRule="auto"/>
        <w:jc w:val="both"/>
        <w:rPr>
          <w:rFonts w:ascii="Calibri" w:hAnsi="Calibri" w:cs="Calibri"/>
        </w:rPr>
      </w:pPr>
      <w:r w:rsidRPr="00980C7E">
        <w:rPr>
          <w:rFonts w:ascii="Calibri" w:hAnsi="Calibri" w:cs="Calibri"/>
        </w:rPr>
        <w:t>Wszystkie miejsca w pojazdach  muszą być wyposażone w pasy bezpieczeństwa.</w:t>
      </w:r>
    </w:p>
    <w:p w14:paraId="7803E1AE" w14:textId="77777777" w:rsidR="00980C7E" w:rsidRDefault="009A6F5F" w:rsidP="00980C7E">
      <w:pPr>
        <w:numPr>
          <w:ilvl w:val="0"/>
          <w:numId w:val="87"/>
        </w:numPr>
        <w:spacing w:line="360" w:lineRule="auto"/>
        <w:jc w:val="both"/>
        <w:rPr>
          <w:rFonts w:ascii="Calibri" w:hAnsi="Calibri" w:cs="Calibri"/>
        </w:rPr>
      </w:pPr>
      <w:r w:rsidRPr="00980C7E">
        <w:rPr>
          <w:rFonts w:ascii="Calibri" w:hAnsi="Calibri" w:cs="Calibri"/>
        </w:rPr>
        <w:t>Przewoźnik zobowiązany jest zapewnić foteliki oraz podstawki dla dzieci młodszych.</w:t>
      </w:r>
    </w:p>
    <w:p w14:paraId="47F5C33A" w14:textId="0543A65E" w:rsidR="00980C7E" w:rsidRDefault="009A6F5F" w:rsidP="00980C7E">
      <w:pPr>
        <w:numPr>
          <w:ilvl w:val="0"/>
          <w:numId w:val="87"/>
        </w:numPr>
        <w:spacing w:line="360" w:lineRule="auto"/>
        <w:jc w:val="both"/>
        <w:rPr>
          <w:rFonts w:ascii="Calibri" w:hAnsi="Calibri" w:cs="Calibri"/>
        </w:rPr>
      </w:pPr>
      <w:r w:rsidRPr="00980C7E">
        <w:rPr>
          <w:rFonts w:ascii="Calibri" w:hAnsi="Calibri" w:cs="Calibri"/>
        </w:rPr>
        <w:t>Pojazdy powinny być dostosowane do transportu wózka inwalidzkiego</w:t>
      </w:r>
      <w:r w:rsidR="00084690">
        <w:rPr>
          <w:rFonts w:ascii="Calibri" w:hAnsi="Calibri" w:cs="Calibri"/>
        </w:rPr>
        <w:t>,</w:t>
      </w:r>
      <w:r w:rsidRPr="00980C7E">
        <w:rPr>
          <w:rFonts w:ascii="Calibri" w:hAnsi="Calibri" w:cs="Calibri"/>
        </w:rPr>
        <w:t xml:space="preserve"> chyba że wśród uczniów zgłoszonych do dowozu nie ma dzieci poruszających się na wózku inwalidzkim.</w:t>
      </w:r>
    </w:p>
    <w:p w14:paraId="3A4F5B04" w14:textId="77777777" w:rsidR="00980C7E" w:rsidRDefault="009A6F5F" w:rsidP="00980C7E">
      <w:pPr>
        <w:numPr>
          <w:ilvl w:val="0"/>
          <w:numId w:val="87"/>
        </w:numPr>
        <w:spacing w:line="360" w:lineRule="auto"/>
        <w:jc w:val="both"/>
        <w:rPr>
          <w:rFonts w:ascii="Calibri" w:hAnsi="Calibri" w:cs="Calibri"/>
        </w:rPr>
      </w:pPr>
      <w:r w:rsidRPr="00980C7E">
        <w:rPr>
          <w:rFonts w:ascii="Calibri" w:hAnsi="Calibri" w:cs="Calibri"/>
        </w:rPr>
        <w:t xml:space="preserve">W razie zaistnienia potrzeby zapewnienia transportu dla dziecka poruszającego się na wózku inwalidzkim Wykonawca musi niezwłocznie zapewnić pojazdy dostosowane do transportu wózka inwalidzkiego. </w:t>
      </w:r>
    </w:p>
    <w:p w14:paraId="11638538" w14:textId="77777777" w:rsidR="00980C7E" w:rsidRDefault="009A6F5F" w:rsidP="00980C7E">
      <w:pPr>
        <w:numPr>
          <w:ilvl w:val="0"/>
          <w:numId w:val="87"/>
        </w:numPr>
        <w:spacing w:line="360" w:lineRule="auto"/>
        <w:jc w:val="both"/>
        <w:rPr>
          <w:rFonts w:ascii="Calibri" w:hAnsi="Calibri" w:cs="Calibri"/>
        </w:rPr>
      </w:pPr>
      <w:r w:rsidRPr="00980C7E">
        <w:rPr>
          <w:rFonts w:ascii="Calibri" w:hAnsi="Calibri" w:cs="Calibri"/>
        </w:rPr>
        <w:t>Pojazd do przewozu dzieci na wózkach inwalidzkich musi być wyposażony w urządzenie umożliwiające wprowadzenie osoby na wózku do wnętrza pojazdu (np. windę-podnośnik, najazd, platformę)  oraz odpowiednie pasy mocujące wózek i pasy mocujące dziecko na wózku oraz oznakowany z przodu i z tyłu symbolem: „przejazd osób niepełnosprawnych”,</w:t>
      </w:r>
    </w:p>
    <w:p w14:paraId="31FA63E0" w14:textId="77777777" w:rsidR="00980C7E" w:rsidRDefault="003B0B6E" w:rsidP="00980C7E">
      <w:pPr>
        <w:numPr>
          <w:ilvl w:val="0"/>
          <w:numId w:val="87"/>
        </w:numPr>
        <w:spacing w:line="360" w:lineRule="auto"/>
        <w:jc w:val="both"/>
        <w:rPr>
          <w:rFonts w:ascii="Calibri" w:hAnsi="Calibri" w:cs="Calibri"/>
        </w:rPr>
      </w:pPr>
      <w:r w:rsidRPr="00980C7E">
        <w:rPr>
          <w:rFonts w:ascii="Calibri" w:hAnsi="Calibri" w:cs="Calibri"/>
        </w:rPr>
        <w:t xml:space="preserve">Wykonawca </w:t>
      </w:r>
      <w:r w:rsidR="009A6F5F" w:rsidRPr="00980C7E">
        <w:rPr>
          <w:rFonts w:ascii="Calibri" w:hAnsi="Calibri" w:cs="Calibri"/>
        </w:rPr>
        <w:t>winien dysponować co najmniej dwoma pojazdami, zapewniającymi miejsca siedzące dla wszystkich dzieci i opiekunów.</w:t>
      </w:r>
      <w:bookmarkStart w:id="4" w:name="_Hlk138837930"/>
    </w:p>
    <w:p w14:paraId="6DD65A7E" w14:textId="77777777" w:rsidR="00980C7E" w:rsidRDefault="009A0B64" w:rsidP="00980C7E">
      <w:pPr>
        <w:numPr>
          <w:ilvl w:val="0"/>
          <w:numId w:val="87"/>
        </w:numPr>
        <w:spacing w:line="360" w:lineRule="auto"/>
        <w:jc w:val="both"/>
        <w:rPr>
          <w:rFonts w:ascii="Calibri" w:hAnsi="Calibri" w:cs="Calibri"/>
        </w:rPr>
      </w:pPr>
      <w:r w:rsidRPr="00980C7E">
        <w:rPr>
          <w:rFonts w:ascii="Calibri" w:hAnsi="Calibri" w:cs="Calibri"/>
        </w:rPr>
        <w:t>Wykonawca zapewnia kierowców z odpowiednimi kwalifikacjami zawodowymi</w:t>
      </w:r>
      <w:r w:rsidR="00980C7E">
        <w:rPr>
          <w:rFonts w:ascii="Calibri" w:hAnsi="Calibri" w:cs="Calibri"/>
        </w:rPr>
        <w:t xml:space="preserve"> na wszystkich trasach.</w:t>
      </w:r>
    </w:p>
    <w:p w14:paraId="535A96F9" w14:textId="77777777" w:rsidR="00980C7E" w:rsidRDefault="005511AC" w:rsidP="00980C7E">
      <w:pPr>
        <w:numPr>
          <w:ilvl w:val="0"/>
          <w:numId w:val="87"/>
        </w:numPr>
        <w:spacing w:line="360" w:lineRule="auto"/>
        <w:jc w:val="both"/>
        <w:rPr>
          <w:rFonts w:ascii="Calibri" w:hAnsi="Calibri" w:cs="Calibri"/>
        </w:rPr>
      </w:pPr>
      <w:r w:rsidRPr="00980C7E">
        <w:rPr>
          <w:rFonts w:ascii="Calibri" w:hAnsi="Calibri" w:cs="Calibri"/>
        </w:rPr>
        <w:t xml:space="preserve">Wykonawca odpowiada za bezpieczeństwo uczniów podczas wsiadania i wysiadania oraz podczas jazdy. </w:t>
      </w:r>
      <w:bookmarkEnd w:id="4"/>
    </w:p>
    <w:p w14:paraId="555EAA65" w14:textId="77777777" w:rsidR="00980C7E" w:rsidRPr="00980C7E" w:rsidRDefault="001D78B8" w:rsidP="00980C7E">
      <w:pPr>
        <w:numPr>
          <w:ilvl w:val="0"/>
          <w:numId w:val="87"/>
        </w:numPr>
        <w:spacing w:line="360" w:lineRule="auto"/>
        <w:jc w:val="both"/>
        <w:rPr>
          <w:rFonts w:ascii="Calibri" w:hAnsi="Calibri" w:cs="Calibri"/>
        </w:rPr>
      </w:pPr>
      <w:r w:rsidRPr="00980C7E">
        <w:rPr>
          <w:rFonts w:ascii="Calibri" w:eastAsia="Times New Roman" w:hAnsi="Calibri" w:cs="Calibri"/>
          <w:lang w:eastAsia="en-US"/>
        </w:rPr>
        <w:t xml:space="preserve">Wykonawca </w:t>
      </w:r>
      <w:r w:rsidR="00830E05" w:rsidRPr="00980C7E">
        <w:rPr>
          <w:rFonts w:ascii="Calibri" w:eastAsia="Times New Roman" w:hAnsi="Calibri" w:cs="Calibri"/>
          <w:lang w:eastAsia="en-US"/>
        </w:rPr>
        <w:t>zapewni o</w:t>
      </w:r>
      <w:r w:rsidRPr="00980C7E">
        <w:rPr>
          <w:rFonts w:ascii="Calibri" w:eastAsia="Times New Roman" w:hAnsi="Calibri" w:cs="Calibri"/>
          <w:lang w:eastAsia="en-US"/>
        </w:rPr>
        <w:t>piekę nad dziećmi w czasie dowozu na każdej trasie</w:t>
      </w:r>
      <w:r w:rsidR="00830E05" w:rsidRPr="00980C7E">
        <w:rPr>
          <w:rFonts w:ascii="Calibri" w:eastAsia="Times New Roman" w:hAnsi="Calibri" w:cs="Calibri"/>
          <w:lang w:eastAsia="en-US"/>
        </w:rPr>
        <w:t xml:space="preserve"> </w:t>
      </w:r>
      <w:r w:rsidR="00BB6BA7" w:rsidRPr="00980C7E">
        <w:rPr>
          <w:rFonts w:ascii="Calibri" w:eastAsia="Times New Roman" w:hAnsi="Calibri" w:cs="Calibri"/>
          <w:lang w:eastAsia="en-US"/>
        </w:rPr>
        <w:t>dowozu</w:t>
      </w:r>
      <w:r w:rsidR="000D690A" w:rsidRPr="00980C7E">
        <w:rPr>
          <w:rFonts w:ascii="Calibri" w:eastAsia="Times New Roman" w:hAnsi="Calibri" w:cs="Calibri"/>
          <w:lang w:eastAsia="en-US"/>
        </w:rPr>
        <w:t xml:space="preserve"> </w:t>
      </w:r>
      <w:r w:rsidR="00663AB8" w:rsidRPr="00980C7E">
        <w:rPr>
          <w:rFonts w:ascii="Calibri" w:eastAsia="Times New Roman" w:hAnsi="Calibri" w:cs="Calibri"/>
          <w:lang w:eastAsia="en-US"/>
        </w:rPr>
        <w:t xml:space="preserve">                            </w:t>
      </w:r>
      <w:bookmarkStart w:id="5" w:name="_Hlk138839640"/>
      <w:r w:rsidR="00844DEC" w:rsidRPr="00980C7E">
        <w:rPr>
          <w:rFonts w:ascii="Calibri" w:eastAsia="Times New Roman" w:hAnsi="Calibri" w:cs="Calibri"/>
          <w:lang w:eastAsia="en-US"/>
        </w:rPr>
        <w:t>z zastrzeżeniem, iż opieki nad dziećmi nie może sprawować kierowca</w:t>
      </w:r>
      <w:r w:rsidR="00663AB8" w:rsidRPr="00980C7E">
        <w:rPr>
          <w:rFonts w:ascii="Calibri" w:eastAsia="Times New Roman" w:hAnsi="Calibri" w:cs="Calibri"/>
          <w:lang w:eastAsia="en-US"/>
        </w:rPr>
        <w:t>.</w:t>
      </w:r>
      <w:bookmarkEnd w:id="5"/>
    </w:p>
    <w:p w14:paraId="2BBBB9A9" w14:textId="77777777" w:rsidR="00980C7E" w:rsidRPr="00980C7E" w:rsidRDefault="001D78B8" w:rsidP="00980C7E">
      <w:pPr>
        <w:numPr>
          <w:ilvl w:val="0"/>
          <w:numId w:val="87"/>
        </w:numPr>
        <w:spacing w:line="360" w:lineRule="auto"/>
        <w:jc w:val="both"/>
        <w:rPr>
          <w:rFonts w:ascii="Calibri" w:hAnsi="Calibri" w:cs="Calibri"/>
        </w:rPr>
      </w:pPr>
      <w:r w:rsidRPr="00980C7E">
        <w:rPr>
          <w:rFonts w:ascii="Calibri" w:eastAsia="Times New Roman" w:hAnsi="Calibri" w:cs="Calibri"/>
          <w:lang w:eastAsia="en-US"/>
        </w:rPr>
        <w:t xml:space="preserve">Opieka nad dziećmi musi być sprawowana przez cały czas trwania dowozu tj. na trasie </w:t>
      </w:r>
      <w:r w:rsidR="00663AB8" w:rsidRPr="00980C7E">
        <w:rPr>
          <w:rFonts w:ascii="Calibri" w:eastAsia="Times New Roman" w:hAnsi="Calibri" w:cs="Calibri"/>
          <w:lang w:eastAsia="en-US"/>
        </w:rPr>
        <w:t xml:space="preserve">                      </w:t>
      </w:r>
      <w:r w:rsidRPr="00980C7E">
        <w:rPr>
          <w:rFonts w:ascii="Calibri" w:eastAsia="Times New Roman" w:hAnsi="Calibri" w:cs="Calibri"/>
          <w:lang w:eastAsia="en-US"/>
        </w:rPr>
        <w:t>z miejsca zamieszkania do placówki</w:t>
      </w:r>
      <w:r w:rsidR="00830E05" w:rsidRPr="00980C7E">
        <w:rPr>
          <w:rFonts w:ascii="Calibri" w:eastAsia="Times New Roman" w:hAnsi="Calibri" w:cs="Calibri"/>
          <w:lang w:eastAsia="en-US"/>
        </w:rPr>
        <w:t xml:space="preserve"> oświatowej </w:t>
      </w:r>
      <w:r w:rsidRPr="00980C7E">
        <w:rPr>
          <w:rFonts w:ascii="Calibri" w:eastAsia="Times New Roman" w:hAnsi="Calibri" w:cs="Calibri"/>
          <w:lang w:eastAsia="en-US"/>
        </w:rPr>
        <w:t xml:space="preserve"> i z powrotem.</w:t>
      </w:r>
    </w:p>
    <w:p w14:paraId="5BCE617C" w14:textId="77777777" w:rsidR="00BB6BA7" w:rsidRPr="00980C7E" w:rsidRDefault="00BB6BA7" w:rsidP="00980C7E">
      <w:pPr>
        <w:numPr>
          <w:ilvl w:val="0"/>
          <w:numId w:val="87"/>
        </w:numPr>
        <w:spacing w:line="360" w:lineRule="auto"/>
        <w:jc w:val="both"/>
        <w:rPr>
          <w:rFonts w:ascii="Calibri" w:hAnsi="Calibri" w:cs="Calibri"/>
        </w:rPr>
      </w:pPr>
      <w:r w:rsidRPr="00980C7E">
        <w:rPr>
          <w:rFonts w:ascii="Calibri" w:eastAsia="Calibri" w:hAnsi="Calibri" w:cs="Calibri"/>
          <w:lang w:eastAsia="en-US"/>
        </w:rPr>
        <w:t>Osoba pełniąca funkcję opiekuna powinna być osobą pełnoletnią posiadać dobry stan zdrowia  i spełniać jedno z kryteriów:</w:t>
      </w:r>
    </w:p>
    <w:p w14:paraId="177EAAC4" w14:textId="77777777" w:rsidR="00BB6BA7" w:rsidRDefault="00BB6BA7" w:rsidP="00663AB8">
      <w:pPr>
        <w:widowControl/>
        <w:numPr>
          <w:ilvl w:val="0"/>
          <w:numId w:val="7"/>
        </w:numPr>
        <w:suppressAutoHyphens w:val="0"/>
        <w:spacing w:line="360" w:lineRule="auto"/>
        <w:jc w:val="both"/>
        <w:rPr>
          <w:rFonts w:ascii="Calibri" w:eastAsia="Calibri" w:hAnsi="Calibri" w:cs="Calibri"/>
          <w:lang w:eastAsia="en-US"/>
        </w:rPr>
      </w:pPr>
      <w:r>
        <w:rPr>
          <w:rFonts w:ascii="Calibri" w:eastAsia="Calibri" w:hAnsi="Calibri" w:cs="Calibri"/>
          <w:lang w:eastAsia="en-US"/>
        </w:rPr>
        <w:t>posiadać przygotowanie pedagogiczne,</w:t>
      </w:r>
    </w:p>
    <w:p w14:paraId="7169D713" w14:textId="77777777" w:rsidR="00BB6BA7" w:rsidRDefault="00BB6BA7" w:rsidP="00663AB8">
      <w:pPr>
        <w:widowControl/>
        <w:numPr>
          <w:ilvl w:val="0"/>
          <w:numId w:val="7"/>
        </w:numPr>
        <w:suppressAutoHyphens w:val="0"/>
        <w:spacing w:line="360" w:lineRule="auto"/>
        <w:jc w:val="both"/>
        <w:rPr>
          <w:rFonts w:ascii="Calibri" w:eastAsia="Calibri" w:hAnsi="Calibri" w:cs="Calibri"/>
          <w:lang w:eastAsia="en-US"/>
        </w:rPr>
      </w:pPr>
      <w:r>
        <w:rPr>
          <w:rFonts w:ascii="Calibri" w:eastAsia="Calibri" w:hAnsi="Calibri" w:cs="Calibri"/>
          <w:lang w:eastAsia="en-US"/>
        </w:rPr>
        <w:t>posiadać wykształcenie medyczne,</w:t>
      </w:r>
    </w:p>
    <w:p w14:paraId="046CE4C0" w14:textId="77777777" w:rsidR="00BB6BA7" w:rsidRDefault="00BB6BA7" w:rsidP="00663AB8">
      <w:pPr>
        <w:widowControl/>
        <w:numPr>
          <w:ilvl w:val="0"/>
          <w:numId w:val="7"/>
        </w:numPr>
        <w:suppressAutoHyphens w:val="0"/>
        <w:spacing w:line="360" w:lineRule="auto"/>
        <w:jc w:val="both"/>
        <w:rPr>
          <w:rFonts w:ascii="Calibri" w:eastAsia="Calibri" w:hAnsi="Calibri" w:cs="Calibri"/>
          <w:lang w:eastAsia="en-US"/>
        </w:rPr>
      </w:pPr>
      <w:r>
        <w:rPr>
          <w:rFonts w:ascii="Calibri" w:eastAsia="Calibri" w:hAnsi="Calibri" w:cs="Calibri"/>
          <w:lang w:eastAsia="en-US"/>
        </w:rPr>
        <w:t>posiadać ukończony kurs dla kierowników wycieczek szkolnych</w:t>
      </w:r>
    </w:p>
    <w:p w14:paraId="60903C24" w14:textId="77777777" w:rsidR="00BB6BA7" w:rsidRDefault="00BB6BA7" w:rsidP="00663AB8">
      <w:pPr>
        <w:widowControl/>
        <w:numPr>
          <w:ilvl w:val="0"/>
          <w:numId w:val="7"/>
        </w:numPr>
        <w:suppressAutoHyphens w:val="0"/>
        <w:spacing w:line="360" w:lineRule="auto"/>
        <w:jc w:val="both"/>
        <w:rPr>
          <w:rFonts w:ascii="Calibri" w:eastAsia="Calibri" w:hAnsi="Calibri" w:cs="Calibri"/>
          <w:lang w:eastAsia="en-US"/>
        </w:rPr>
      </w:pPr>
      <w:r>
        <w:rPr>
          <w:rFonts w:ascii="Calibri" w:eastAsia="Calibri" w:hAnsi="Calibri" w:cs="Calibri"/>
          <w:lang w:eastAsia="en-US"/>
        </w:rPr>
        <w:t>posiadać wykształcenie w zakresie opiekuna społecznego albo pracownika socjalnego,</w:t>
      </w:r>
    </w:p>
    <w:p w14:paraId="1860193B" w14:textId="0F521588" w:rsidR="00BB6BA7" w:rsidRDefault="00BB6BA7" w:rsidP="00663AB8">
      <w:pPr>
        <w:widowControl/>
        <w:numPr>
          <w:ilvl w:val="0"/>
          <w:numId w:val="7"/>
        </w:numPr>
        <w:suppressAutoHyphens w:val="0"/>
        <w:spacing w:line="360" w:lineRule="auto"/>
        <w:jc w:val="both"/>
        <w:rPr>
          <w:rFonts w:ascii="Calibri" w:eastAsia="Calibri" w:hAnsi="Calibri" w:cs="Calibri"/>
          <w:lang w:eastAsia="en-US"/>
        </w:rPr>
      </w:pPr>
      <w:r>
        <w:rPr>
          <w:rFonts w:ascii="Calibri" w:eastAsia="Calibri" w:hAnsi="Calibri" w:cs="Calibri"/>
          <w:lang w:eastAsia="en-US"/>
        </w:rPr>
        <w:lastRenderedPageBreak/>
        <w:t>posiadać przygotowanie do wykonywania podstawowych czynności pielęgnacyjno- opiekuńczych w stosunku do dzieci, tj. świadectwa potwierdzającego co najmniej odbycie szkolenia w zakresie udzielania pierwszej pomocy medycznej lub przedmedycznej</w:t>
      </w:r>
      <w:r w:rsidR="00084690">
        <w:rPr>
          <w:rFonts w:ascii="Calibri" w:eastAsia="Calibri" w:hAnsi="Calibri" w:cs="Calibri"/>
          <w:lang w:eastAsia="en-US"/>
        </w:rPr>
        <w:t>.</w:t>
      </w:r>
      <w:r>
        <w:rPr>
          <w:rFonts w:ascii="Calibri" w:eastAsia="Calibri" w:hAnsi="Calibri" w:cs="Calibri"/>
          <w:lang w:eastAsia="en-US"/>
        </w:rPr>
        <w:t xml:space="preserve">           </w:t>
      </w:r>
    </w:p>
    <w:p w14:paraId="39B4B258" w14:textId="77777777" w:rsidR="00BB6BA7" w:rsidRDefault="00BB6BA7" w:rsidP="00663AB8">
      <w:pPr>
        <w:pStyle w:val="Akapitzlist"/>
        <w:widowControl/>
        <w:suppressAutoHyphens w:val="0"/>
        <w:spacing w:after="160" w:line="360" w:lineRule="auto"/>
        <w:contextualSpacing/>
        <w:jc w:val="both"/>
        <w:rPr>
          <w:rFonts w:ascii="Calibri" w:eastAsia="Times New Roman" w:hAnsi="Calibri" w:cs="Calibri"/>
          <w:lang w:eastAsia="en-US"/>
        </w:rPr>
      </w:pPr>
    </w:p>
    <w:p w14:paraId="642A9F80" w14:textId="5B10AA6B" w:rsidR="00980C7E" w:rsidRDefault="00980C7E" w:rsidP="00980C7E">
      <w:pPr>
        <w:pStyle w:val="Akapitzlist"/>
        <w:widowControl/>
        <w:suppressAutoHyphens w:val="0"/>
        <w:spacing w:after="160" w:line="360" w:lineRule="auto"/>
        <w:ind w:left="780"/>
        <w:contextualSpacing/>
        <w:jc w:val="both"/>
        <w:rPr>
          <w:rFonts w:ascii="Calibri" w:eastAsia="Calibri" w:hAnsi="Calibri" w:cs="Calibri"/>
          <w:lang w:eastAsia="en-US"/>
        </w:rPr>
      </w:pPr>
      <w:r>
        <w:rPr>
          <w:rFonts w:ascii="Calibri" w:eastAsia="Calibri" w:hAnsi="Calibri" w:cs="Calibri"/>
          <w:lang w:eastAsia="en-US"/>
        </w:rPr>
        <w:t>18.</w:t>
      </w:r>
      <w:r w:rsidR="00830E05">
        <w:rPr>
          <w:rFonts w:ascii="Calibri" w:eastAsia="Calibri" w:hAnsi="Calibri" w:cs="Calibri"/>
          <w:lang w:eastAsia="en-US"/>
        </w:rPr>
        <w:t>Opiekunowie zobowiązani będą przyjąć dziecko od rodzica, sprawować opiekę w czasie podróż</w:t>
      </w:r>
      <w:r w:rsidR="00663AB8">
        <w:rPr>
          <w:rFonts w:ascii="Calibri" w:eastAsia="Calibri" w:hAnsi="Calibri" w:cs="Calibri"/>
          <w:lang w:eastAsia="en-US"/>
        </w:rPr>
        <w:t xml:space="preserve">y </w:t>
      </w:r>
      <w:r w:rsidR="00830E05">
        <w:rPr>
          <w:rFonts w:ascii="Calibri" w:eastAsia="Calibri" w:hAnsi="Calibri" w:cs="Calibri"/>
          <w:lang w:eastAsia="en-US"/>
        </w:rPr>
        <w:t xml:space="preserve">i przekazać po przyjeździe do szkoły pod opiekę nauczycielowi lub opiekunowi </w:t>
      </w:r>
      <w:r w:rsidR="00663AB8">
        <w:rPr>
          <w:rFonts w:ascii="Calibri" w:eastAsia="Calibri" w:hAnsi="Calibri" w:cs="Calibri"/>
          <w:lang w:eastAsia="en-US"/>
        </w:rPr>
        <w:t xml:space="preserve">                   </w:t>
      </w:r>
      <w:r w:rsidR="00830E05">
        <w:rPr>
          <w:rFonts w:ascii="Calibri" w:eastAsia="Calibri" w:hAnsi="Calibri" w:cs="Calibri"/>
          <w:lang w:eastAsia="en-US"/>
        </w:rPr>
        <w:t xml:space="preserve">w szkole.  </w:t>
      </w:r>
    </w:p>
    <w:p w14:paraId="5235E0EB" w14:textId="77777777" w:rsidR="00980C7E" w:rsidRDefault="00980C7E" w:rsidP="00980C7E">
      <w:pPr>
        <w:pStyle w:val="Akapitzlist"/>
        <w:widowControl/>
        <w:suppressAutoHyphens w:val="0"/>
        <w:spacing w:after="160" w:line="360" w:lineRule="auto"/>
        <w:ind w:left="780"/>
        <w:contextualSpacing/>
        <w:jc w:val="both"/>
        <w:rPr>
          <w:rFonts w:ascii="Calibri" w:eastAsia="Calibri" w:hAnsi="Calibri" w:cs="Calibri"/>
          <w:lang w:eastAsia="en-US"/>
        </w:rPr>
      </w:pPr>
      <w:r>
        <w:rPr>
          <w:rFonts w:ascii="Calibri" w:eastAsia="Calibri" w:hAnsi="Calibri" w:cs="Calibri"/>
          <w:lang w:eastAsia="en-US"/>
        </w:rPr>
        <w:t xml:space="preserve">19. </w:t>
      </w:r>
      <w:r w:rsidR="00830E05">
        <w:rPr>
          <w:rFonts w:ascii="Calibri" w:eastAsia="Calibri" w:hAnsi="Calibri" w:cs="Calibri"/>
          <w:lang w:eastAsia="en-US"/>
        </w:rPr>
        <w:t xml:space="preserve">W drodze powrotnej ze szkoły do domu opiekun powinien przejąć dzieci od nauczyciela lub opiekuna, wyznaczonego przez dyrektora szkoły i przekazać pod opiekę rodzica w miejscu wyznaczonego na trasie przejazdu przystanku. </w:t>
      </w:r>
    </w:p>
    <w:p w14:paraId="78027507" w14:textId="2966A490" w:rsidR="00980C7E" w:rsidRDefault="00980C7E" w:rsidP="00980C7E">
      <w:pPr>
        <w:pStyle w:val="Akapitzlist"/>
        <w:widowControl/>
        <w:suppressAutoHyphens w:val="0"/>
        <w:spacing w:after="160" w:line="360" w:lineRule="auto"/>
        <w:ind w:left="780"/>
        <w:contextualSpacing/>
        <w:jc w:val="both"/>
        <w:rPr>
          <w:rFonts w:ascii="Calibri" w:eastAsia="Calibri" w:hAnsi="Calibri" w:cs="Calibri"/>
          <w:lang w:eastAsia="en-US"/>
        </w:rPr>
      </w:pPr>
      <w:r>
        <w:rPr>
          <w:rFonts w:ascii="Calibri" w:eastAsia="Calibri" w:hAnsi="Calibri" w:cs="Calibri"/>
          <w:lang w:eastAsia="en-US"/>
        </w:rPr>
        <w:t xml:space="preserve">20. </w:t>
      </w:r>
      <w:r w:rsidR="00830E05">
        <w:rPr>
          <w:rFonts w:ascii="Calibri" w:hAnsi="Calibri" w:cs="Calibri"/>
        </w:rPr>
        <w:t>Opiekun musi zwracać</w:t>
      </w:r>
      <w:r w:rsidR="00BB6BA7">
        <w:rPr>
          <w:rFonts w:ascii="Calibri" w:hAnsi="Calibri" w:cs="Calibri"/>
        </w:rPr>
        <w:t xml:space="preserve"> szczególną </w:t>
      </w:r>
      <w:r w:rsidR="00830E05">
        <w:rPr>
          <w:rFonts w:ascii="Calibri" w:hAnsi="Calibri" w:cs="Calibri"/>
        </w:rPr>
        <w:t>uwag</w:t>
      </w:r>
      <w:r w:rsidR="00BB6BA7">
        <w:rPr>
          <w:rFonts w:ascii="Calibri" w:hAnsi="Calibri" w:cs="Calibri"/>
        </w:rPr>
        <w:t xml:space="preserve">ę </w:t>
      </w:r>
      <w:r w:rsidR="00830E05">
        <w:rPr>
          <w:rFonts w:ascii="Calibri" w:hAnsi="Calibri" w:cs="Calibri"/>
        </w:rPr>
        <w:t>na zachowanie dzieci podczas przewozu</w:t>
      </w:r>
      <w:r w:rsidR="00BB6BA7">
        <w:rPr>
          <w:rFonts w:ascii="Calibri" w:hAnsi="Calibri" w:cs="Calibri"/>
        </w:rPr>
        <w:t xml:space="preserve"> tak by nie zagrażało ono ich bezpieczeństwu, zapewnić uczniom pomoc przy wsiadaniu i wysiadaniu</w:t>
      </w:r>
      <w:r w:rsidR="00663AB8">
        <w:rPr>
          <w:rFonts w:ascii="Calibri" w:hAnsi="Calibri" w:cs="Calibri"/>
        </w:rPr>
        <w:t xml:space="preserve">                </w:t>
      </w:r>
      <w:r w:rsidR="00BB6BA7">
        <w:rPr>
          <w:rFonts w:ascii="Calibri" w:hAnsi="Calibri" w:cs="Calibri"/>
        </w:rPr>
        <w:t xml:space="preserve"> z pojazdu, sprawdzić drzwi w pojeździe oraz pasy bezpieczeństwa.</w:t>
      </w:r>
    </w:p>
    <w:p w14:paraId="11508FB2" w14:textId="77777777" w:rsidR="00830E05" w:rsidRPr="00980C7E" w:rsidRDefault="00980C7E" w:rsidP="00980C7E">
      <w:pPr>
        <w:pStyle w:val="Akapitzlist"/>
        <w:widowControl/>
        <w:suppressAutoHyphens w:val="0"/>
        <w:spacing w:after="160" w:line="360" w:lineRule="auto"/>
        <w:ind w:left="780"/>
        <w:contextualSpacing/>
        <w:jc w:val="both"/>
        <w:rPr>
          <w:rFonts w:ascii="Calibri" w:eastAsia="Calibri" w:hAnsi="Calibri" w:cs="Calibri"/>
          <w:lang w:eastAsia="en-US"/>
        </w:rPr>
      </w:pPr>
      <w:r>
        <w:rPr>
          <w:rFonts w:ascii="Calibri" w:eastAsia="Calibri" w:hAnsi="Calibri" w:cs="Calibri"/>
          <w:lang w:eastAsia="en-US"/>
        </w:rPr>
        <w:t>21.</w:t>
      </w:r>
      <w:r w:rsidR="00BB6BA7">
        <w:rPr>
          <w:rFonts w:ascii="Calibri" w:hAnsi="Calibri" w:cs="Calibri"/>
        </w:rPr>
        <w:t xml:space="preserve">Opiekunowie zobowiązani są do </w:t>
      </w:r>
      <w:r w:rsidR="00830E05">
        <w:rPr>
          <w:rFonts w:ascii="Calibri" w:hAnsi="Calibri" w:cs="Calibri"/>
        </w:rPr>
        <w:t>utrzymywani</w:t>
      </w:r>
      <w:r w:rsidR="00BB6BA7">
        <w:rPr>
          <w:rFonts w:ascii="Calibri" w:hAnsi="Calibri" w:cs="Calibri"/>
        </w:rPr>
        <w:t>a</w:t>
      </w:r>
      <w:r w:rsidR="00830E05">
        <w:rPr>
          <w:rFonts w:ascii="Calibri" w:hAnsi="Calibri" w:cs="Calibri"/>
        </w:rPr>
        <w:t xml:space="preserve"> stałego kontaktu z Urzędem w sprawach dotyczących zmian w organizacji przewozów</w:t>
      </w:r>
      <w:r w:rsidR="001E0F25">
        <w:rPr>
          <w:rFonts w:ascii="Calibri" w:hAnsi="Calibri" w:cs="Calibri"/>
        </w:rPr>
        <w:t xml:space="preserve">, </w:t>
      </w:r>
      <w:r w:rsidR="00830E05">
        <w:rPr>
          <w:rFonts w:ascii="Calibri" w:hAnsi="Calibri" w:cs="Calibri"/>
        </w:rPr>
        <w:t>a w przypadku stwierdzenia sytuacji zagrażającej dzieciom natychmiastowe</w:t>
      </w:r>
      <w:r w:rsidR="001E0F25">
        <w:rPr>
          <w:rFonts w:ascii="Calibri" w:hAnsi="Calibri" w:cs="Calibri"/>
        </w:rPr>
        <w:t>go</w:t>
      </w:r>
      <w:r w:rsidR="00830E05">
        <w:rPr>
          <w:rFonts w:ascii="Calibri" w:hAnsi="Calibri" w:cs="Calibri"/>
        </w:rPr>
        <w:t xml:space="preserve"> poinformowani</w:t>
      </w:r>
      <w:r w:rsidR="001E0F25">
        <w:rPr>
          <w:rFonts w:ascii="Calibri" w:hAnsi="Calibri" w:cs="Calibri"/>
        </w:rPr>
        <w:t>a</w:t>
      </w:r>
      <w:r w:rsidR="00830E05">
        <w:rPr>
          <w:rFonts w:ascii="Calibri" w:hAnsi="Calibri" w:cs="Calibri"/>
        </w:rPr>
        <w:t xml:space="preserve"> o tym fakcie Urz</w:t>
      </w:r>
      <w:r w:rsidR="001E0F25">
        <w:rPr>
          <w:rFonts w:ascii="Calibri" w:hAnsi="Calibri" w:cs="Calibri"/>
        </w:rPr>
        <w:t>ędu</w:t>
      </w:r>
      <w:r w:rsidR="00830E05">
        <w:rPr>
          <w:rFonts w:ascii="Calibri" w:hAnsi="Calibri" w:cs="Calibri"/>
        </w:rPr>
        <w:t xml:space="preserve"> i przewoźnika</w:t>
      </w:r>
      <w:r w:rsidR="001E0F25">
        <w:rPr>
          <w:rFonts w:ascii="Calibri" w:hAnsi="Calibri" w:cs="Calibri"/>
        </w:rPr>
        <w:t>.</w:t>
      </w:r>
    </w:p>
    <w:p w14:paraId="5AA566C5" w14:textId="77777777" w:rsidR="00980C7E" w:rsidRDefault="001D78B8" w:rsidP="00197BD1">
      <w:pPr>
        <w:pStyle w:val="Akapitzlist"/>
        <w:widowControl/>
        <w:numPr>
          <w:ilvl w:val="0"/>
          <w:numId w:val="88"/>
        </w:numPr>
        <w:suppressAutoHyphens w:val="0"/>
        <w:spacing w:after="160" w:line="360" w:lineRule="auto"/>
        <w:ind w:left="851" w:firstLine="0"/>
        <w:contextualSpacing/>
        <w:jc w:val="both"/>
        <w:rPr>
          <w:rFonts w:ascii="Calibri" w:eastAsia="Times New Roman" w:hAnsi="Calibri" w:cs="Calibri"/>
          <w:lang w:eastAsia="en-US"/>
        </w:rPr>
      </w:pPr>
      <w:r>
        <w:rPr>
          <w:rFonts w:ascii="Calibri" w:eastAsia="Times New Roman" w:hAnsi="Calibri" w:cs="Calibri"/>
          <w:lang w:eastAsia="en-US"/>
        </w:rPr>
        <w:t>Wykonawca sprawuje nadzór nad pracą opiekunów</w:t>
      </w:r>
      <w:r w:rsidR="003B0B6E">
        <w:rPr>
          <w:rFonts w:ascii="Calibri" w:eastAsia="Times New Roman" w:hAnsi="Calibri" w:cs="Calibri"/>
          <w:lang w:eastAsia="en-US"/>
        </w:rPr>
        <w:t xml:space="preserve"> i kierowców</w:t>
      </w:r>
      <w:r>
        <w:rPr>
          <w:rFonts w:ascii="Calibri" w:eastAsia="Times New Roman" w:hAnsi="Calibri" w:cs="Calibri"/>
          <w:lang w:eastAsia="en-US"/>
        </w:rPr>
        <w:t xml:space="preserve"> zapewnia warunki do właściwego wykonania opieki nad przewożonymi uczniami.</w:t>
      </w:r>
    </w:p>
    <w:p w14:paraId="16647BDF" w14:textId="77777777" w:rsidR="00980C7E" w:rsidRPr="00980C7E" w:rsidRDefault="00CC1151" w:rsidP="00197BD1">
      <w:pPr>
        <w:pStyle w:val="Akapitzlist"/>
        <w:widowControl/>
        <w:numPr>
          <w:ilvl w:val="0"/>
          <w:numId w:val="88"/>
        </w:numPr>
        <w:suppressAutoHyphens w:val="0"/>
        <w:spacing w:after="160" w:line="360" w:lineRule="auto"/>
        <w:ind w:left="851" w:firstLine="0"/>
        <w:contextualSpacing/>
        <w:jc w:val="both"/>
        <w:rPr>
          <w:rFonts w:ascii="Calibri" w:eastAsia="Times New Roman" w:hAnsi="Calibri" w:cs="Calibri"/>
          <w:lang w:eastAsia="en-US"/>
        </w:rPr>
      </w:pPr>
      <w:r w:rsidRPr="00980C7E">
        <w:rPr>
          <w:rFonts w:ascii="Calibri" w:hAnsi="Calibri" w:cs="Calibri"/>
        </w:rPr>
        <w:t>Wykonawca oświadcza, że pracownicy Wykonawcy skierowani do obsługi przewozów, posiadają ważne badania lekarskie oraz przeszkolenie w zakresie przepisów BHP i ppoż.</w:t>
      </w:r>
    </w:p>
    <w:p w14:paraId="27F0C77F" w14:textId="77777777" w:rsidR="00980C7E" w:rsidRDefault="005511AC" w:rsidP="00197BD1">
      <w:pPr>
        <w:pStyle w:val="Akapitzlist"/>
        <w:widowControl/>
        <w:numPr>
          <w:ilvl w:val="0"/>
          <w:numId w:val="88"/>
        </w:numPr>
        <w:suppressAutoHyphens w:val="0"/>
        <w:spacing w:after="160" w:line="360" w:lineRule="auto"/>
        <w:ind w:left="851" w:firstLine="0"/>
        <w:contextualSpacing/>
        <w:jc w:val="both"/>
        <w:rPr>
          <w:rFonts w:ascii="Calibri" w:eastAsia="Times New Roman" w:hAnsi="Calibri" w:cs="Calibri"/>
          <w:lang w:eastAsia="en-US"/>
        </w:rPr>
      </w:pPr>
      <w:r w:rsidRPr="00980C7E">
        <w:rPr>
          <w:rFonts w:ascii="Calibri" w:eastAsia="Times New Roman" w:hAnsi="Calibri" w:cs="Calibri"/>
          <w:lang w:eastAsia="en-US"/>
        </w:rPr>
        <w:t xml:space="preserve">Wykonawca gwarantuje bezpieczeństwo osób i mienia podczas wykonywania usług przewozu osób. </w:t>
      </w:r>
    </w:p>
    <w:p w14:paraId="5B22106D" w14:textId="77777777" w:rsidR="00980C7E" w:rsidRDefault="00DD2315" w:rsidP="00197BD1">
      <w:pPr>
        <w:pStyle w:val="Akapitzlist"/>
        <w:widowControl/>
        <w:numPr>
          <w:ilvl w:val="0"/>
          <w:numId w:val="88"/>
        </w:numPr>
        <w:suppressAutoHyphens w:val="0"/>
        <w:spacing w:after="160" w:line="360" w:lineRule="auto"/>
        <w:ind w:left="851" w:firstLine="0"/>
        <w:contextualSpacing/>
        <w:jc w:val="both"/>
        <w:rPr>
          <w:rFonts w:ascii="Calibri" w:eastAsia="Times New Roman" w:hAnsi="Calibri" w:cs="Calibri"/>
          <w:lang w:eastAsia="en-US"/>
        </w:rPr>
      </w:pPr>
      <w:r w:rsidRPr="00980C7E">
        <w:rPr>
          <w:rFonts w:ascii="Calibri" w:eastAsia="Times New Roman" w:hAnsi="Calibri" w:cs="Calibri"/>
          <w:lang w:eastAsia="en-US"/>
        </w:rPr>
        <w:t>Wykonawca ponosi odpowiedzialności za szkody</w:t>
      </w:r>
      <w:r w:rsidRPr="00DD2315">
        <w:t xml:space="preserve"> </w:t>
      </w:r>
      <w:r w:rsidRPr="00980C7E">
        <w:rPr>
          <w:rFonts w:ascii="Calibri" w:eastAsia="Times New Roman" w:hAnsi="Calibri" w:cs="Calibri"/>
          <w:lang w:eastAsia="en-US"/>
        </w:rPr>
        <w:t>oraz następstwa nieszczęśliwych wypadków pracowników i osób trzecich, powstałe w związku ze świadczeniem usług. wyrządzone przez Wykonawcę podczas wykonywania przedmiotu zamówienia.</w:t>
      </w:r>
    </w:p>
    <w:p w14:paraId="44DD15C4" w14:textId="61C3EC0C" w:rsidR="00980C7E" w:rsidRPr="00980C7E" w:rsidRDefault="00CC1151" w:rsidP="00980C7E">
      <w:pPr>
        <w:pStyle w:val="Akapitzlist"/>
        <w:widowControl/>
        <w:numPr>
          <w:ilvl w:val="0"/>
          <w:numId w:val="88"/>
        </w:numPr>
        <w:suppressAutoHyphens w:val="0"/>
        <w:spacing w:after="160" w:line="360" w:lineRule="auto"/>
        <w:contextualSpacing/>
        <w:jc w:val="both"/>
        <w:rPr>
          <w:rFonts w:ascii="Calibri" w:eastAsia="Times New Roman" w:hAnsi="Calibri" w:cs="Calibri"/>
          <w:lang w:eastAsia="en-US"/>
        </w:rPr>
      </w:pPr>
      <w:r w:rsidRPr="00980C7E">
        <w:rPr>
          <w:rFonts w:ascii="Calibri" w:hAnsi="Calibri" w:cs="Calibri"/>
        </w:rPr>
        <w:t>Wykonawca oświadcza, że posiada ubezpieczenie od odpowiedzialności cywilnej w zakresie prowadzonej działalności gospodarczej</w:t>
      </w:r>
      <w:r w:rsidR="00084690">
        <w:rPr>
          <w:rFonts w:ascii="Calibri" w:hAnsi="Calibri" w:cs="Calibri"/>
        </w:rPr>
        <w:t xml:space="preserve"> na kwotę nie mniejszą niż […].</w:t>
      </w:r>
    </w:p>
    <w:p w14:paraId="7098D6D1" w14:textId="77777777" w:rsidR="00980C7E" w:rsidRPr="00980C7E" w:rsidRDefault="00CC1151" w:rsidP="00980C7E">
      <w:pPr>
        <w:pStyle w:val="Akapitzlist"/>
        <w:widowControl/>
        <w:numPr>
          <w:ilvl w:val="0"/>
          <w:numId w:val="88"/>
        </w:numPr>
        <w:suppressAutoHyphens w:val="0"/>
        <w:spacing w:after="160" w:line="360" w:lineRule="auto"/>
        <w:contextualSpacing/>
        <w:jc w:val="both"/>
        <w:rPr>
          <w:rFonts w:ascii="Calibri" w:eastAsia="Times New Roman" w:hAnsi="Calibri" w:cs="Calibri"/>
          <w:lang w:eastAsia="en-US"/>
        </w:rPr>
      </w:pPr>
      <w:r w:rsidRPr="00980C7E">
        <w:rPr>
          <w:rFonts w:ascii="Calibri" w:hAnsi="Calibri" w:cs="Calibri"/>
        </w:rPr>
        <w:t xml:space="preserve">Wykonawca zobowiązuje się kontynuować ubezpieczenie, o którym mowa w ust. </w:t>
      </w:r>
      <w:r w:rsidR="00980C7E" w:rsidRPr="00980C7E">
        <w:rPr>
          <w:rFonts w:ascii="Calibri" w:hAnsi="Calibri" w:cs="Calibri"/>
        </w:rPr>
        <w:t>26</w:t>
      </w:r>
      <w:r w:rsidRPr="00980C7E">
        <w:rPr>
          <w:rFonts w:ascii="Calibri" w:hAnsi="Calibri" w:cs="Calibri"/>
        </w:rPr>
        <w:t>, przez cały czas trwania niniejszej umowy.</w:t>
      </w:r>
    </w:p>
    <w:p w14:paraId="32760F3B" w14:textId="77777777" w:rsidR="005511AC" w:rsidRPr="00980C7E" w:rsidRDefault="005511AC" w:rsidP="00980C7E">
      <w:pPr>
        <w:pStyle w:val="Akapitzlist"/>
        <w:widowControl/>
        <w:numPr>
          <w:ilvl w:val="0"/>
          <w:numId w:val="88"/>
        </w:numPr>
        <w:suppressAutoHyphens w:val="0"/>
        <w:spacing w:after="160" w:line="360" w:lineRule="auto"/>
        <w:contextualSpacing/>
        <w:jc w:val="both"/>
        <w:rPr>
          <w:rFonts w:ascii="Calibri" w:eastAsia="Times New Roman" w:hAnsi="Calibri" w:cs="Calibri"/>
          <w:lang w:eastAsia="en-US"/>
        </w:rPr>
      </w:pPr>
      <w:r w:rsidRPr="00980C7E">
        <w:rPr>
          <w:rFonts w:ascii="Calibri" w:hAnsi="Calibri" w:cs="Calibri"/>
        </w:rPr>
        <w:t xml:space="preserve">W uzasadnionych przypadkach i czasowej niemożności świadczenia usług przewozowych, Wykonawca jest zobowiązany do niezwłocznego zorganizowania na swój koszt i ryzyko </w:t>
      </w:r>
      <w:r w:rsidRPr="00980C7E">
        <w:rPr>
          <w:rFonts w:ascii="Calibri" w:hAnsi="Calibri" w:cs="Calibri"/>
        </w:rPr>
        <w:lastRenderedPageBreak/>
        <w:t>zastępstwa zapewniającego równorzędny poziom usług. Przez „uzasadnione przypadki” strony rozumieją np. awarię techniczną pojazdu. Wykonawca o takiej sytuacji jest zobowiązany niezwłocznie poinformować Zamawiającego. W przypadku wystąpienia awarii pojazdu w trakcie realizacji usługi, Wykonawca zobowiązuje się zapewnić podstawienie pojazdu zastępczego na czas usunięcia tej awarii w maksymalnym czasie podstawienia pojazdu zastępczego nie przekroczy 60 minut .</w:t>
      </w:r>
    </w:p>
    <w:p w14:paraId="76331549" w14:textId="77777777" w:rsidR="009656FD" w:rsidRPr="005511AC" w:rsidRDefault="009656FD" w:rsidP="009656FD">
      <w:pPr>
        <w:spacing w:line="360" w:lineRule="auto"/>
        <w:jc w:val="both"/>
        <w:rPr>
          <w:rFonts w:ascii="Calibri" w:hAnsi="Calibri" w:cs="Calibri"/>
        </w:rPr>
      </w:pPr>
    </w:p>
    <w:p w14:paraId="20C47CF8" w14:textId="77777777" w:rsidR="001D78B8" w:rsidRDefault="00166F0E" w:rsidP="005511AC">
      <w:pPr>
        <w:spacing w:line="360" w:lineRule="auto"/>
        <w:ind w:left="420"/>
        <w:jc w:val="center"/>
        <w:rPr>
          <w:rFonts w:ascii="Calibri" w:hAnsi="Calibri" w:cs="Calibri"/>
          <w:b/>
          <w:bCs/>
        </w:rPr>
      </w:pPr>
      <w:r>
        <w:rPr>
          <w:rFonts w:ascii="Calibri" w:hAnsi="Calibri" w:cs="Calibri"/>
          <w:b/>
          <w:bCs/>
        </w:rPr>
        <w:t>§ 5</w:t>
      </w:r>
    </w:p>
    <w:p w14:paraId="2CFAFBDA" w14:textId="77777777" w:rsidR="006E5AC9" w:rsidRPr="009656FD" w:rsidRDefault="006E5AC9" w:rsidP="009656FD">
      <w:pPr>
        <w:spacing w:line="360" w:lineRule="auto"/>
        <w:ind w:left="720"/>
        <w:jc w:val="center"/>
        <w:rPr>
          <w:rFonts w:ascii="Calibri" w:hAnsi="Calibri" w:cs="Calibri"/>
          <w:b/>
          <w:bCs/>
        </w:rPr>
      </w:pPr>
      <w:r>
        <w:rPr>
          <w:rFonts w:ascii="Calibri" w:hAnsi="Calibri" w:cs="Calibri"/>
          <w:b/>
          <w:bCs/>
        </w:rPr>
        <w:t>Prawa i o</w:t>
      </w:r>
      <w:r w:rsidRPr="006E5AC9">
        <w:rPr>
          <w:rFonts w:ascii="Calibri" w:hAnsi="Calibri" w:cs="Calibri"/>
          <w:b/>
          <w:bCs/>
        </w:rPr>
        <w:t xml:space="preserve">bowiązki </w:t>
      </w:r>
      <w:r>
        <w:rPr>
          <w:rFonts w:ascii="Calibri" w:hAnsi="Calibri" w:cs="Calibri"/>
          <w:b/>
          <w:bCs/>
        </w:rPr>
        <w:t xml:space="preserve">Zamawiającego </w:t>
      </w:r>
    </w:p>
    <w:p w14:paraId="339CB828" w14:textId="77777777" w:rsidR="006E5AC9" w:rsidRPr="006E5AC9" w:rsidRDefault="006E5AC9" w:rsidP="006E5AC9">
      <w:pPr>
        <w:pStyle w:val="Bezodstpw"/>
        <w:numPr>
          <w:ilvl w:val="0"/>
          <w:numId w:val="35"/>
        </w:numPr>
        <w:spacing w:line="360" w:lineRule="auto"/>
        <w:jc w:val="both"/>
        <w:rPr>
          <w:rFonts w:ascii="Calibri" w:eastAsia="Times New Roman" w:hAnsi="Calibri" w:cs="Calibri"/>
        </w:rPr>
      </w:pPr>
      <w:r w:rsidRPr="006E5AC9">
        <w:rPr>
          <w:rFonts w:ascii="Calibri" w:hAnsi="Calibri" w:cs="Calibri"/>
        </w:rPr>
        <w:t>Zamawiający</w:t>
      </w:r>
      <w:r w:rsidRPr="006E5AC9">
        <w:rPr>
          <w:rFonts w:ascii="Calibri" w:eastAsia="Times New Roman" w:hAnsi="Calibri" w:cs="Calibri"/>
        </w:rPr>
        <w:t xml:space="preserve"> </w:t>
      </w:r>
      <w:r w:rsidRPr="006E5AC9">
        <w:rPr>
          <w:rFonts w:ascii="Calibri" w:hAnsi="Calibri" w:cs="Calibri"/>
        </w:rPr>
        <w:t>zobowiązuje</w:t>
      </w:r>
      <w:r w:rsidRPr="006E5AC9">
        <w:rPr>
          <w:rFonts w:ascii="Calibri" w:eastAsia="Times New Roman" w:hAnsi="Calibri" w:cs="Calibri"/>
        </w:rPr>
        <w:t xml:space="preserve"> </w:t>
      </w:r>
      <w:r w:rsidRPr="006E5AC9">
        <w:rPr>
          <w:rFonts w:ascii="Calibri" w:hAnsi="Calibri" w:cs="Calibri"/>
        </w:rPr>
        <w:t>się</w:t>
      </w:r>
      <w:r w:rsidRPr="006E5AC9">
        <w:rPr>
          <w:rFonts w:ascii="Calibri" w:eastAsia="Times New Roman" w:hAnsi="Calibri" w:cs="Calibri"/>
        </w:rPr>
        <w:t xml:space="preserve"> </w:t>
      </w:r>
      <w:r w:rsidRPr="006E5AC9">
        <w:rPr>
          <w:rFonts w:ascii="Calibri" w:hAnsi="Calibri" w:cs="Calibri"/>
        </w:rPr>
        <w:t>do</w:t>
      </w:r>
      <w:r w:rsidRPr="006E5AC9">
        <w:rPr>
          <w:rFonts w:ascii="Calibri" w:eastAsia="Times New Roman" w:hAnsi="Calibri" w:cs="Calibri"/>
        </w:rPr>
        <w:t xml:space="preserve"> </w:t>
      </w:r>
      <w:r w:rsidRPr="006E5AC9">
        <w:rPr>
          <w:rFonts w:ascii="Calibri" w:hAnsi="Calibri" w:cs="Calibri"/>
        </w:rPr>
        <w:t>powiadamiania</w:t>
      </w:r>
      <w:r w:rsidRPr="006E5AC9">
        <w:rPr>
          <w:rFonts w:ascii="Calibri" w:eastAsia="Times New Roman" w:hAnsi="Calibri" w:cs="Calibri"/>
        </w:rPr>
        <w:t xml:space="preserve"> </w:t>
      </w:r>
      <w:r w:rsidRPr="006E5AC9">
        <w:rPr>
          <w:rFonts w:ascii="Calibri" w:hAnsi="Calibri" w:cs="Calibri"/>
        </w:rPr>
        <w:t>Przewoźnika</w:t>
      </w:r>
      <w:r w:rsidRPr="006E5AC9">
        <w:rPr>
          <w:rFonts w:ascii="Calibri" w:eastAsia="Times New Roman" w:hAnsi="Calibri" w:cs="Calibri"/>
        </w:rPr>
        <w:t xml:space="preserve"> </w:t>
      </w:r>
      <w:r w:rsidRPr="006E5AC9">
        <w:rPr>
          <w:rFonts w:ascii="Calibri" w:hAnsi="Calibri" w:cs="Calibri"/>
        </w:rPr>
        <w:t>o</w:t>
      </w:r>
      <w:r w:rsidRPr="006E5AC9">
        <w:rPr>
          <w:rFonts w:ascii="Calibri" w:eastAsia="Times New Roman" w:hAnsi="Calibri" w:cs="Calibri"/>
        </w:rPr>
        <w:t xml:space="preserve"> </w:t>
      </w:r>
      <w:r w:rsidRPr="006E5AC9">
        <w:rPr>
          <w:rFonts w:ascii="Calibri" w:hAnsi="Calibri" w:cs="Calibri"/>
        </w:rPr>
        <w:t>gotowości</w:t>
      </w:r>
      <w:r w:rsidRPr="006E5AC9">
        <w:rPr>
          <w:rFonts w:ascii="Calibri" w:eastAsia="Times New Roman" w:hAnsi="Calibri" w:cs="Calibri"/>
        </w:rPr>
        <w:t xml:space="preserve"> </w:t>
      </w:r>
      <w:r w:rsidRPr="006E5AC9">
        <w:rPr>
          <w:rFonts w:ascii="Calibri" w:hAnsi="Calibri" w:cs="Calibri"/>
        </w:rPr>
        <w:t>do</w:t>
      </w:r>
      <w:r w:rsidRPr="006E5AC9">
        <w:rPr>
          <w:rFonts w:ascii="Calibri" w:eastAsia="Times New Roman" w:hAnsi="Calibri" w:cs="Calibri"/>
        </w:rPr>
        <w:t xml:space="preserve"> </w:t>
      </w:r>
      <w:r w:rsidRPr="006E5AC9">
        <w:rPr>
          <w:rFonts w:ascii="Calibri" w:hAnsi="Calibri" w:cs="Calibri"/>
        </w:rPr>
        <w:t>rozpoczęcia</w:t>
      </w:r>
      <w:r w:rsidRPr="006E5AC9">
        <w:rPr>
          <w:rFonts w:ascii="Calibri" w:eastAsia="Times New Roman" w:hAnsi="Calibri" w:cs="Calibri"/>
        </w:rPr>
        <w:t xml:space="preserve"> </w:t>
      </w:r>
      <w:r w:rsidRPr="006E5AC9">
        <w:rPr>
          <w:rFonts w:ascii="Calibri" w:hAnsi="Calibri" w:cs="Calibri"/>
        </w:rPr>
        <w:t>przewozów,</w:t>
      </w:r>
      <w:r w:rsidRPr="006E5AC9">
        <w:rPr>
          <w:rFonts w:ascii="Calibri" w:eastAsia="Times New Roman" w:hAnsi="Calibri" w:cs="Calibri"/>
        </w:rPr>
        <w:t xml:space="preserve"> </w:t>
      </w:r>
      <w:r w:rsidRPr="006E5AC9">
        <w:rPr>
          <w:rFonts w:ascii="Calibri" w:hAnsi="Calibri" w:cs="Calibri"/>
        </w:rPr>
        <w:t>oraz</w:t>
      </w:r>
      <w:r w:rsidRPr="006E5AC9">
        <w:rPr>
          <w:rFonts w:ascii="Calibri" w:eastAsia="Times New Roman" w:hAnsi="Calibri" w:cs="Calibri"/>
        </w:rPr>
        <w:t xml:space="preserve"> </w:t>
      </w:r>
      <w:r w:rsidRPr="006E5AC9">
        <w:rPr>
          <w:rFonts w:ascii="Calibri" w:hAnsi="Calibri" w:cs="Calibri"/>
        </w:rPr>
        <w:t>o</w:t>
      </w:r>
      <w:r w:rsidRPr="006E5AC9">
        <w:rPr>
          <w:rFonts w:ascii="Calibri" w:eastAsia="Times New Roman" w:hAnsi="Calibri" w:cs="Calibri"/>
        </w:rPr>
        <w:t xml:space="preserve"> </w:t>
      </w:r>
      <w:r w:rsidRPr="006E5AC9">
        <w:rPr>
          <w:rFonts w:ascii="Calibri" w:hAnsi="Calibri" w:cs="Calibri"/>
        </w:rPr>
        <w:t>wszelkich</w:t>
      </w:r>
      <w:r w:rsidRPr="006E5AC9">
        <w:rPr>
          <w:rFonts w:ascii="Calibri" w:eastAsia="Times New Roman" w:hAnsi="Calibri" w:cs="Calibri"/>
        </w:rPr>
        <w:t xml:space="preserve"> </w:t>
      </w:r>
      <w:r w:rsidRPr="006E5AC9">
        <w:rPr>
          <w:rFonts w:ascii="Calibri" w:hAnsi="Calibri" w:cs="Calibri"/>
        </w:rPr>
        <w:t>zmianach</w:t>
      </w:r>
      <w:r w:rsidRPr="006E5AC9">
        <w:rPr>
          <w:rFonts w:ascii="Calibri" w:eastAsia="Times New Roman" w:hAnsi="Calibri" w:cs="Calibri"/>
        </w:rPr>
        <w:t xml:space="preserve"> </w:t>
      </w:r>
      <w:r w:rsidRPr="006E5AC9">
        <w:rPr>
          <w:rFonts w:ascii="Calibri" w:hAnsi="Calibri" w:cs="Calibri"/>
        </w:rPr>
        <w:t>w</w:t>
      </w:r>
      <w:r w:rsidRPr="006E5AC9">
        <w:rPr>
          <w:rFonts w:ascii="Calibri" w:eastAsia="Times New Roman" w:hAnsi="Calibri" w:cs="Calibri"/>
        </w:rPr>
        <w:t xml:space="preserve"> </w:t>
      </w:r>
      <w:r w:rsidRPr="006E5AC9">
        <w:rPr>
          <w:rFonts w:ascii="Calibri" w:hAnsi="Calibri" w:cs="Calibri"/>
        </w:rPr>
        <w:t>rozkładzie</w:t>
      </w:r>
      <w:r w:rsidRPr="006E5AC9">
        <w:rPr>
          <w:rFonts w:ascii="Calibri" w:eastAsia="Times New Roman" w:hAnsi="Calibri" w:cs="Calibri"/>
        </w:rPr>
        <w:t xml:space="preserve"> </w:t>
      </w:r>
      <w:r w:rsidRPr="006E5AC9">
        <w:rPr>
          <w:rFonts w:ascii="Calibri" w:hAnsi="Calibri" w:cs="Calibri"/>
        </w:rPr>
        <w:t>jazdy.</w:t>
      </w:r>
    </w:p>
    <w:p w14:paraId="1E51A7D5" w14:textId="77777777" w:rsidR="006E5AC9" w:rsidRPr="006E5AC9" w:rsidRDefault="006E5AC9" w:rsidP="00197BD1">
      <w:pPr>
        <w:pStyle w:val="Bezodstpw"/>
        <w:numPr>
          <w:ilvl w:val="0"/>
          <w:numId w:val="35"/>
        </w:numPr>
        <w:spacing w:line="360" w:lineRule="auto"/>
        <w:rPr>
          <w:rFonts w:ascii="Calibri" w:eastAsia="Times New Roman" w:hAnsi="Calibri" w:cs="Calibri"/>
        </w:rPr>
      </w:pPr>
      <w:r w:rsidRPr="006E5AC9">
        <w:rPr>
          <w:rFonts w:ascii="Calibri" w:hAnsi="Calibri" w:cs="Calibri"/>
        </w:rPr>
        <w:t>Powiadomienie,</w:t>
      </w:r>
      <w:r w:rsidRPr="006E5AC9">
        <w:rPr>
          <w:rFonts w:ascii="Calibri" w:eastAsia="Times New Roman" w:hAnsi="Calibri" w:cs="Calibri"/>
        </w:rPr>
        <w:t xml:space="preserve"> </w:t>
      </w:r>
      <w:r w:rsidRPr="006E5AC9">
        <w:rPr>
          <w:rFonts w:ascii="Calibri" w:hAnsi="Calibri" w:cs="Calibri"/>
        </w:rPr>
        <w:t>o</w:t>
      </w:r>
      <w:r w:rsidRPr="006E5AC9">
        <w:rPr>
          <w:rFonts w:ascii="Calibri" w:eastAsia="Times New Roman" w:hAnsi="Calibri" w:cs="Calibri"/>
        </w:rPr>
        <w:t xml:space="preserve"> </w:t>
      </w:r>
      <w:r w:rsidRPr="006E5AC9">
        <w:rPr>
          <w:rFonts w:ascii="Calibri" w:hAnsi="Calibri" w:cs="Calibri"/>
        </w:rPr>
        <w:t>którym</w:t>
      </w:r>
      <w:r w:rsidRPr="006E5AC9">
        <w:rPr>
          <w:rFonts w:ascii="Calibri" w:eastAsia="Times New Roman" w:hAnsi="Calibri" w:cs="Calibri"/>
        </w:rPr>
        <w:t xml:space="preserve"> </w:t>
      </w:r>
      <w:r w:rsidRPr="006E5AC9">
        <w:rPr>
          <w:rFonts w:ascii="Calibri" w:hAnsi="Calibri" w:cs="Calibri"/>
        </w:rPr>
        <w:t>mowa</w:t>
      </w:r>
      <w:r w:rsidRPr="006E5AC9">
        <w:rPr>
          <w:rFonts w:ascii="Calibri" w:eastAsia="Times New Roman" w:hAnsi="Calibri" w:cs="Calibri"/>
        </w:rPr>
        <w:t xml:space="preserve"> </w:t>
      </w:r>
      <w:r w:rsidRPr="006E5AC9">
        <w:rPr>
          <w:rFonts w:ascii="Calibri" w:hAnsi="Calibri" w:cs="Calibri"/>
        </w:rPr>
        <w:t>w</w:t>
      </w:r>
      <w:r w:rsidRPr="006E5AC9">
        <w:rPr>
          <w:rFonts w:ascii="Calibri" w:eastAsia="Times New Roman" w:hAnsi="Calibri" w:cs="Calibri"/>
        </w:rPr>
        <w:t xml:space="preserve"> </w:t>
      </w:r>
      <w:r w:rsidRPr="006E5AC9">
        <w:rPr>
          <w:rFonts w:ascii="Calibri" w:hAnsi="Calibri" w:cs="Calibri"/>
        </w:rPr>
        <w:t>ust.</w:t>
      </w:r>
      <w:r w:rsidRPr="006E5AC9">
        <w:rPr>
          <w:rFonts w:ascii="Calibri" w:eastAsia="Times New Roman" w:hAnsi="Calibri" w:cs="Calibri"/>
        </w:rPr>
        <w:t xml:space="preserve"> </w:t>
      </w:r>
      <w:r w:rsidRPr="006E5AC9">
        <w:rPr>
          <w:rFonts w:ascii="Calibri" w:hAnsi="Calibri" w:cs="Calibri"/>
        </w:rPr>
        <w:t>1,</w:t>
      </w:r>
      <w:r w:rsidRPr="006E5AC9">
        <w:rPr>
          <w:rFonts w:ascii="Calibri" w:eastAsia="Times New Roman" w:hAnsi="Calibri" w:cs="Calibri"/>
        </w:rPr>
        <w:t xml:space="preserve"> </w:t>
      </w:r>
      <w:r w:rsidRPr="006E5AC9">
        <w:rPr>
          <w:rFonts w:ascii="Calibri" w:hAnsi="Calibri" w:cs="Calibri"/>
        </w:rPr>
        <w:t>może</w:t>
      </w:r>
      <w:r w:rsidRPr="006E5AC9">
        <w:rPr>
          <w:rFonts w:ascii="Calibri" w:eastAsia="Times New Roman" w:hAnsi="Calibri" w:cs="Calibri"/>
        </w:rPr>
        <w:t xml:space="preserve"> </w:t>
      </w:r>
      <w:r w:rsidRPr="006E5AC9">
        <w:rPr>
          <w:rFonts w:ascii="Calibri" w:hAnsi="Calibri" w:cs="Calibri"/>
        </w:rPr>
        <w:t>być</w:t>
      </w:r>
      <w:r w:rsidRPr="006E5AC9">
        <w:rPr>
          <w:rFonts w:ascii="Calibri" w:eastAsia="Times New Roman" w:hAnsi="Calibri" w:cs="Calibri"/>
        </w:rPr>
        <w:t xml:space="preserve"> </w:t>
      </w:r>
      <w:r w:rsidRPr="006E5AC9">
        <w:rPr>
          <w:rFonts w:ascii="Calibri" w:hAnsi="Calibri" w:cs="Calibri"/>
        </w:rPr>
        <w:t>dokonane</w:t>
      </w:r>
      <w:r w:rsidRPr="006E5AC9">
        <w:rPr>
          <w:rFonts w:ascii="Calibri" w:eastAsia="Times New Roman" w:hAnsi="Calibri" w:cs="Calibri"/>
        </w:rPr>
        <w:t xml:space="preserve"> </w:t>
      </w:r>
      <w:r w:rsidRPr="006E5AC9">
        <w:rPr>
          <w:rFonts w:ascii="Calibri" w:hAnsi="Calibri" w:cs="Calibri"/>
        </w:rPr>
        <w:t>w</w:t>
      </w:r>
      <w:r w:rsidRPr="006E5AC9">
        <w:rPr>
          <w:rFonts w:ascii="Calibri" w:eastAsia="Times New Roman" w:hAnsi="Calibri" w:cs="Calibri"/>
        </w:rPr>
        <w:t xml:space="preserve"> </w:t>
      </w:r>
      <w:r w:rsidRPr="006E5AC9">
        <w:rPr>
          <w:rFonts w:ascii="Calibri" w:hAnsi="Calibri" w:cs="Calibri"/>
        </w:rPr>
        <w:t>formie</w:t>
      </w:r>
      <w:r w:rsidRPr="006E5AC9">
        <w:rPr>
          <w:rFonts w:ascii="Calibri" w:eastAsia="Times New Roman" w:hAnsi="Calibri" w:cs="Calibri"/>
        </w:rPr>
        <w:t xml:space="preserve"> </w:t>
      </w:r>
      <w:r w:rsidRPr="006E5AC9">
        <w:rPr>
          <w:rFonts w:ascii="Calibri" w:hAnsi="Calibri" w:cs="Calibri"/>
        </w:rPr>
        <w:t>pisemnej</w:t>
      </w:r>
      <w:r w:rsidRPr="006E5AC9">
        <w:rPr>
          <w:rFonts w:ascii="Calibri" w:eastAsia="Times New Roman" w:hAnsi="Calibri" w:cs="Calibri"/>
        </w:rPr>
        <w:t xml:space="preserve"> </w:t>
      </w:r>
      <w:r w:rsidRPr="006E5AC9">
        <w:rPr>
          <w:rFonts w:ascii="Calibri" w:hAnsi="Calibri" w:cs="Calibri"/>
        </w:rPr>
        <w:t>(fax, e-mail)</w:t>
      </w:r>
      <w:r w:rsidRPr="006E5AC9">
        <w:rPr>
          <w:rFonts w:ascii="Calibri" w:eastAsia="Times New Roman" w:hAnsi="Calibri" w:cs="Calibri"/>
        </w:rPr>
        <w:t xml:space="preserve"> </w:t>
      </w:r>
      <w:r w:rsidRPr="006E5AC9">
        <w:rPr>
          <w:rFonts w:ascii="Calibri" w:hAnsi="Calibri" w:cs="Calibri"/>
        </w:rPr>
        <w:t>lub</w:t>
      </w:r>
      <w:r w:rsidRPr="006E5AC9">
        <w:rPr>
          <w:rFonts w:ascii="Calibri" w:eastAsia="Times New Roman" w:hAnsi="Calibri" w:cs="Calibri"/>
        </w:rPr>
        <w:t xml:space="preserve"> </w:t>
      </w:r>
      <w:r w:rsidRPr="006E5AC9">
        <w:rPr>
          <w:rFonts w:ascii="Calibri" w:hAnsi="Calibri" w:cs="Calibri"/>
        </w:rPr>
        <w:t>telefonicznie</w:t>
      </w:r>
      <w:r>
        <w:rPr>
          <w:rFonts w:ascii="Calibri" w:hAnsi="Calibri" w:cs="Calibri"/>
        </w:rPr>
        <w:t>.</w:t>
      </w:r>
    </w:p>
    <w:p w14:paraId="3DA04CED" w14:textId="77777777" w:rsidR="006E5AC9" w:rsidRPr="006E5AC9" w:rsidRDefault="006E5AC9" w:rsidP="00197BD1">
      <w:pPr>
        <w:pStyle w:val="Bezodstpw"/>
        <w:numPr>
          <w:ilvl w:val="0"/>
          <w:numId w:val="35"/>
        </w:numPr>
        <w:spacing w:line="360" w:lineRule="auto"/>
        <w:rPr>
          <w:rFonts w:ascii="Calibri" w:eastAsia="Times New Roman" w:hAnsi="Calibri" w:cs="Calibri"/>
        </w:rPr>
      </w:pPr>
      <w:r w:rsidRPr="006E5AC9">
        <w:rPr>
          <w:rFonts w:ascii="Calibri" w:eastAsia="Times New Roman" w:hAnsi="Calibri" w:cs="Calibri"/>
        </w:rPr>
        <w:t>Zamawiający w ramach przedmiotu umowy zobowiązuje się poinformować rodziców</w:t>
      </w:r>
    </w:p>
    <w:p w14:paraId="49B402EE" w14:textId="77777777" w:rsidR="006E5AC9" w:rsidRPr="006E5AC9" w:rsidRDefault="006E5AC9" w:rsidP="00197BD1">
      <w:pPr>
        <w:pStyle w:val="Bezodstpw"/>
        <w:spacing w:line="360" w:lineRule="auto"/>
        <w:ind w:firstLine="708"/>
        <w:rPr>
          <w:rFonts w:ascii="Calibri" w:eastAsia="Times New Roman" w:hAnsi="Calibri" w:cs="Calibri"/>
        </w:rPr>
      </w:pPr>
      <w:r w:rsidRPr="006E5AC9">
        <w:rPr>
          <w:rFonts w:ascii="Calibri" w:eastAsia="Times New Roman" w:hAnsi="Calibri" w:cs="Calibri"/>
        </w:rPr>
        <w:t>(opiekunów prawnych) przewożonych dzieci niepełnosprawnych o konieczności:</w:t>
      </w:r>
    </w:p>
    <w:p w14:paraId="6EBB9D30" w14:textId="194602C1" w:rsidR="006E5AC9" w:rsidRPr="006E5AC9" w:rsidRDefault="006E5AC9" w:rsidP="00197BD1">
      <w:pPr>
        <w:pStyle w:val="Bezodstpw"/>
        <w:spacing w:line="360" w:lineRule="auto"/>
        <w:ind w:left="720"/>
        <w:rPr>
          <w:rFonts w:ascii="Calibri" w:eastAsia="Times New Roman" w:hAnsi="Calibri" w:cs="Calibri"/>
        </w:rPr>
      </w:pPr>
      <w:r w:rsidRPr="006E5AC9">
        <w:rPr>
          <w:rFonts w:ascii="Calibri" w:eastAsia="Times New Roman" w:hAnsi="Calibri" w:cs="Calibri"/>
        </w:rPr>
        <w:t>1) punktualnego doprowadzania dzieci z do miejsca postoju samochodu i</w:t>
      </w:r>
      <w:r w:rsidR="00084690">
        <w:rPr>
          <w:rFonts w:ascii="Calibri" w:eastAsia="Times New Roman" w:hAnsi="Calibri" w:cs="Calibri"/>
        </w:rPr>
        <w:t> </w:t>
      </w:r>
      <w:r w:rsidRPr="006E5AC9">
        <w:rPr>
          <w:rFonts w:ascii="Calibri" w:eastAsia="Times New Roman" w:hAnsi="Calibri" w:cs="Calibri"/>
        </w:rPr>
        <w:t>przekazywania dzieci opiekunowi</w:t>
      </w:r>
      <w:r w:rsidR="009656FD">
        <w:rPr>
          <w:rFonts w:ascii="Calibri" w:eastAsia="Times New Roman" w:hAnsi="Calibri" w:cs="Calibri"/>
        </w:rPr>
        <w:t xml:space="preserve"> dowozu</w:t>
      </w:r>
      <w:r w:rsidR="00084690">
        <w:rPr>
          <w:rFonts w:ascii="Calibri" w:eastAsia="Times New Roman" w:hAnsi="Calibri" w:cs="Calibri"/>
        </w:rPr>
        <w:t>,</w:t>
      </w:r>
    </w:p>
    <w:p w14:paraId="2E8A359F" w14:textId="77777777" w:rsidR="006E5AC9" w:rsidRPr="006E5AC9" w:rsidRDefault="006E5AC9" w:rsidP="00197BD1">
      <w:pPr>
        <w:pStyle w:val="Bezodstpw"/>
        <w:spacing w:line="360" w:lineRule="auto"/>
        <w:ind w:left="720"/>
        <w:rPr>
          <w:rFonts w:ascii="Calibri" w:eastAsia="Times New Roman" w:hAnsi="Calibri" w:cs="Calibri"/>
        </w:rPr>
      </w:pPr>
      <w:r w:rsidRPr="006E5AC9">
        <w:rPr>
          <w:rFonts w:ascii="Calibri" w:eastAsia="Times New Roman" w:hAnsi="Calibri" w:cs="Calibri"/>
        </w:rPr>
        <w:t xml:space="preserve">2) punktualnego oczekiwania na dzieci, w miejscu zatrzymywania się </w:t>
      </w:r>
      <w:r>
        <w:rPr>
          <w:rFonts w:ascii="Calibri" w:eastAsia="Times New Roman" w:hAnsi="Calibri" w:cs="Calibri"/>
        </w:rPr>
        <w:t>pojazdu</w:t>
      </w:r>
      <w:r w:rsidRPr="006E5AC9">
        <w:rPr>
          <w:rFonts w:ascii="Calibri" w:eastAsia="Times New Roman" w:hAnsi="Calibri" w:cs="Calibri"/>
        </w:rPr>
        <w:t>, po</w:t>
      </w:r>
    </w:p>
    <w:p w14:paraId="0737DFEB" w14:textId="77777777" w:rsidR="006E5AC9" w:rsidRPr="006E5AC9" w:rsidRDefault="006E5AC9" w:rsidP="00197BD1">
      <w:pPr>
        <w:pStyle w:val="Bezodstpw"/>
        <w:spacing w:line="360" w:lineRule="auto"/>
        <w:ind w:left="720"/>
        <w:rPr>
          <w:rFonts w:ascii="Calibri" w:eastAsia="Times New Roman" w:hAnsi="Calibri" w:cs="Calibri"/>
        </w:rPr>
      </w:pPr>
      <w:r w:rsidRPr="006E5AC9">
        <w:rPr>
          <w:rFonts w:ascii="Calibri" w:eastAsia="Times New Roman" w:hAnsi="Calibri" w:cs="Calibri"/>
        </w:rPr>
        <w:t>zakończonych zajęciach,</w:t>
      </w:r>
    </w:p>
    <w:p w14:paraId="0595F4F8" w14:textId="77777777" w:rsidR="00166F0E" w:rsidRPr="006E5AC9" w:rsidRDefault="00166F0E" w:rsidP="006E5AC9">
      <w:pPr>
        <w:pStyle w:val="Bezodstpw"/>
        <w:numPr>
          <w:ilvl w:val="0"/>
          <w:numId w:val="35"/>
        </w:numPr>
        <w:spacing w:line="360" w:lineRule="auto"/>
        <w:jc w:val="both"/>
        <w:rPr>
          <w:rFonts w:eastAsia="Times New Roman"/>
        </w:rPr>
      </w:pPr>
      <w:r>
        <w:rPr>
          <w:rFonts w:ascii="Calibri" w:eastAsia="Times New Roman" w:hAnsi="Calibri" w:cs="Calibri"/>
          <w:lang w:eastAsia="en-US"/>
        </w:rPr>
        <w:t>Zamawiający nie pokrywa kosztów dojazdu Wykonawcy z jego siedziby do miejsca rozpoczęcia trasy/kursu oraz z miejsca zakończenia trasy/kursu do siedziby Wykonawc</w:t>
      </w:r>
      <w:r w:rsidR="00663AB8">
        <w:rPr>
          <w:rFonts w:ascii="Calibri" w:eastAsia="Times New Roman" w:hAnsi="Calibri" w:cs="Calibri"/>
          <w:lang w:eastAsia="en-US"/>
        </w:rPr>
        <w:t>y.</w:t>
      </w:r>
    </w:p>
    <w:p w14:paraId="64E38337" w14:textId="77777777" w:rsidR="00166F0E" w:rsidRDefault="00166F0E" w:rsidP="00663AB8">
      <w:pPr>
        <w:numPr>
          <w:ilvl w:val="0"/>
          <w:numId w:val="35"/>
        </w:numPr>
        <w:spacing w:line="360" w:lineRule="auto"/>
        <w:jc w:val="both"/>
        <w:rPr>
          <w:rFonts w:ascii="Calibri" w:hAnsi="Calibri" w:cs="Calibri"/>
        </w:rPr>
      </w:pPr>
      <w:r>
        <w:rPr>
          <w:rFonts w:ascii="Calibri" w:eastAsia="Times New Roman" w:hAnsi="Calibri" w:cs="Calibri"/>
          <w:lang w:eastAsia="en-US"/>
        </w:rPr>
        <w:t xml:space="preserve">Zamawiający nie ponosi odpowiedzialności za szkody wyrządzone przez Wykonawcę podczas wykonywania przedmiotu zamówienia. Wykonawca gwarantuje bezpieczeństwo osób i mienia podczas wykonywania usług przewozu osób. </w:t>
      </w:r>
    </w:p>
    <w:p w14:paraId="072DCCDF" w14:textId="77777777" w:rsidR="00166F0E" w:rsidRDefault="00166F0E" w:rsidP="00663AB8">
      <w:pPr>
        <w:numPr>
          <w:ilvl w:val="0"/>
          <w:numId w:val="35"/>
        </w:numPr>
        <w:spacing w:line="360" w:lineRule="auto"/>
        <w:jc w:val="both"/>
        <w:rPr>
          <w:rFonts w:ascii="Calibri" w:hAnsi="Calibri" w:cs="Calibri"/>
        </w:rPr>
      </w:pPr>
      <w:r>
        <w:rPr>
          <w:rFonts w:ascii="Calibri" w:eastAsia="Times New Roman" w:hAnsi="Calibri" w:cs="Calibri"/>
          <w:lang w:eastAsia="en-US"/>
        </w:rPr>
        <w:t>Zamawiający nie bierze żadnej odpowiedzialności za wypadki  i zdarzenia jakiegokolwiek typu, w wyniku których nastąpi uszkodzenie ciała, śmierć czy szkoda materialna, spowodowana  działalnością Wykonawcy.</w:t>
      </w:r>
    </w:p>
    <w:p w14:paraId="03192C1B" w14:textId="77777777" w:rsidR="00ED0738" w:rsidRDefault="00166F0E" w:rsidP="00663AB8">
      <w:pPr>
        <w:numPr>
          <w:ilvl w:val="0"/>
          <w:numId w:val="35"/>
        </w:numPr>
        <w:spacing w:line="360" w:lineRule="auto"/>
        <w:jc w:val="both"/>
        <w:rPr>
          <w:rFonts w:ascii="Calibri" w:hAnsi="Calibri" w:cs="Calibri"/>
        </w:rPr>
      </w:pPr>
      <w:r>
        <w:rPr>
          <w:rFonts w:ascii="Calibri" w:eastAsia="Calibri" w:hAnsi="Calibri" w:cs="Calibri"/>
          <w:lang w:eastAsia="en-US"/>
        </w:rPr>
        <w:t>Zamawiający zastrzega możliwość zmiany w czasie trwania umowy trasy przewozu, liczby dowożonych uczniów, ilości kilometrów oraz innych zmian, ze względu na okoliczności, których strony nie mogły przewidzieć w chwili zawarcia umowy, a podyktowanych potrzebami Zamawiającego wynikającymi z realizacji obowiązku zapewnienia uczniom dowozu do szkoły, o czym każdorazowo poinformuje Wykonawcę.</w:t>
      </w:r>
    </w:p>
    <w:p w14:paraId="77BDB7E9" w14:textId="77777777" w:rsidR="00231777" w:rsidRPr="00E1670B" w:rsidRDefault="00231777" w:rsidP="00231777">
      <w:pPr>
        <w:spacing w:line="360" w:lineRule="auto"/>
        <w:jc w:val="center"/>
        <w:rPr>
          <w:rFonts w:ascii="Arial" w:hAnsi="Arial" w:cs="Arial"/>
          <w:sz w:val="20"/>
          <w:szCs w:val="20"/>
        </w:rPr>
      </w:pPr>
    </w:p>
    <w:p w14:paraId="44455703" w14:textId="77777777" w:rsidR="00231777" w:rsidRDefault="00231777" w:rsidP="00231777">
      <w:pPr>
        <w:numPr>
          <w:ilvl w:val="0"/>
          <w:numId w:val="35"/>
        </w:numPr>
        <w:tabs>
          <w:tab w:val="left" w:pos="695"/>
        </w:tabs>
        <w:spacing w:line="360" w:lineRule="auto"/>
        <w:jc w:val="both"/>
        <w:rPr>
          <w:rFonts w:ascii="Calibri" w:hAnsi="Calibri" w:cs="Calibri"/>
        </w:rPr>
      </w:pPr>
      <w:r>
        <w:rPr>
          <w:rFonts w:ascii="Calibri" w:hAnsi="Calibri" w:cs="Calibri"/>
        </w:rPr>
        <w:t>Zamawiający wska</w:t>
      </w:r>
      <w:r w:rsidR="008128BA">
        <w:rPr>
          <w:rFonts w:ascii="Calibri" w:hAnsi="Calibri" w:cs="Calibri"/>
        </w:rPr>
        <w:t>ż</w:t>
      </w:r>
      <w:r>
        <w:rPr>
          <w:rFonts w:ascii="Calibri" w:hAnsi="Calibri" w:cs="Calibri"/>
        </w:rPr>
        <w:t xml:space="preserve">e dyrektorów poszczególnych placówek oświatowych oraz pracowników Urzędu Gminy Nowa Ruda do nadzoru nad realizacją niniejszej umowy, w osobach: Marta Kołodziej. nr tel.74 872 09 33 oraz  Izabela </w:t>
      </w:r>
      <w:proofErr w:type="spellStart"/>
      <w:r>
        <w:rPr>
          <w:rFonts w:ascii="Calibri" w:hAnsi="Calibri" w:cs="Calibri"/>
        </w:rPr>
        <w:t>Słowek</w:t>
      </w:r>
      <w:proofErr w:type="spellEnd"/>
      <w:r>
        <w:rPr>
          <w:rFonts w:ascii="Calibri" w:hAnsi="Calibri" w:cs="Calibri"/>
        </w:rPr>
        <w:t xml:space="preserve">-Chorób </w:t>
      </w:r>
      <w:bookmarkStart w:id="6" w:name="_Hlk41300085"/>
      <w:r>
        <w:rPr>
          <w:rFonts w:ascii="Calibri" w:hAnsi="Calibri" w:cs="Calibri"/>
        </w:rPr>
        <w:t>nr tel</w:t>
      </w:r>
      <w:bookmarkEnd w:id="6"/>
      <w:r>
        <w:rPr>
          <w:rFonts w:ascii="Calibri" w:hAnsi="Calibri" w:cs="Calibri"/>
        </w:rPr>
        <w:t>. 74 872 09 11.</w:t>
      </w:r>
    </w:p>
    <w:p w14:paraId="3327F81D" w14:textId="77777777" w:rsidR="00231777" w:rsidRDefault="00231777" w:rsidP="00231777">
      <w:pPr>
        <w:numPr>
          <w:ilvl w:val="0"/>
          <w:numId w:val="35"/>
        </w:numPr>
        <w:tabs>
          <w:tab w:val="left" w:pos="695"/>
        </w:tabs>
        <w:spacing w:line="360" w:lineRule="auto"/>
        <w:jc w:val="both"/>
        <w:rPr>
          <w:rFonts w:ascii="Calibri" w:hAnsi="Calibri" w:cs="Calibri"/>
          <w:b/>
          <w:bCs/>
        </w:rPr>
      </w:pPr>
      <w:r>
        <w:rPr>
          <w:rFonts w:ascii="Calibri" w:hAnsi="Calibri" w:cs="Calibri"/>
        </w:rPr>
        <w:t>Wykonawca wska</w:t>
      </w:r>
      <w:r w:rsidR="009C793B">
        <w:rPr>
          <w:rFonts w:ascii="Calibri" w:hAnsi="Calibri" w:cs="Calibri"/>
        </w:rPr>
        <w:t>ż</w:t>
      </w:r>
      <w:r>
        <w:rPr>
          <w:rFonts w:ascii="Calibri" w:hAnsi="Calibri" w:cs="Calibri"/>
        </w:rPr>
        <w:t xml:space="preserve">e pracownika do nadzoru nad realizacją niniejszej umowy                                                                     w osobie: </w:t>
      </w:r>
      <w:r w:rsidR="00980C7E">
        <w:rPr>
          <w:rFonts w:ascii="Calibri" w:hAnsi="Calibri" w:cs="Calibri"/>
        </w:rPr>
        <w:t>…………………………………………….</w:t>
      </w:r>
    </w:p>
    <w:p w14:paraId="1F664B33" w14:textId="77777777" w:rsidR="009656FD" w:rsidRDefault="009656FD" w:rsidP="00231777">
      <w:pPr>
        <w:spacing w:line="360" w:lineRule="auto"/>
        <w:rPr>
          <w:rFonts w:ascii="Arial" w:hAnsi="Arial" w:cs="Arial"/>
          <w:b/>
          <w:bCs/>
          <w:sz w:val="20"/>
          <w:szCs w:val="20"/>
        </w:rPr>
      </w:pPr>
    </w:p>
    <w:p w14:paraId="325FB520" w14:textId="77777777" w:rsidR="00CC1151" w:rsidRDefault="00CC1151" w:rsidP="00CC1151">
      <w:pPr>
        <w:spacing w:line="360" w:lineRule="auto"/>
        <w:jc w:val="center"/>
        <w:rPr>
          <w:rFonts w:ascii="Arial" w:hAnsi="Arial" w:cs="Arial"/>
          <w:b/>
          <w:bCs/>
          <w:sz w:val="20"/>
          <w:szCs w:val="20"/>
        </w:rPr>
      </w:pPr>
      <w:r w:rsidRPr="00CC1151">
        <w:rPr>
          <w:rFonts w:ascii="Arial" w:hAnsi="Arial" w:cs="Arial"/>
          <w:b/>
          <w:bCs/>
          <w:sz w:val="20"/>
          <w:szCs w:val="20"/>
        </w:rPr>
        <w:t xml:space="preserve">§ </w:t>
      </w:r>
      <w:r>
        <w:rPr>
          <w:rFonts w:ascii="Arial" w:hAnsi="Arial" w:cs="Arial"/>
          <w:b/>
          <w:bCs/>
          <w:sz w:val="20"/>
          <w:szCs w:val="20"/>
        </w:rPr>
        <w:t xml:space="preserve">6 </w:t>
      </w:r>
    </w:p>
    <w:p w14:paraId="1CB45F0C" w14:textId="77777777" w:rsidR="00CC1151" w:rsidRPr="00CC1151" w:rsidRDefault="00CC1151" w:rsidP="00CC1151">
      <w:pPr>
        <w:spacing w:line="360" w:lineRule="auto"/>
        <w:jc w:val="center"/>
        <w:rPr>
          <w:rFonts w:ascii="Arial" w:hAnsi="Arial" w:cs="Arial"/>
          <w:sz w:val="20"/>
          <w:szCs w:val="20"/>
        </w:rPr>
      </w:pPr>
      <w:r>
        <w:rPr>
          <w:rFonts w:ascii="Arial" w:hAnsi="Arial" w:cs="Arial"/>
          <w:b/>
          <w:bCs/>
          <w:sz w:val="20"/>
          <w:szCs w:val="20"/>
        </w:rPr>
        <w:t>Kar</w:t>
      </w:r>
      <w:r w:rsidR="005A4293">
        <w:rPr>
          <w:rFonts w:ascii="Arial" w:hAnsi="Arial" w:cs="Arial"/>
          <w:b/>
          <w:bCs/>
          <w:sz w:val="20"/>
          <w:szCs w:val="20"/>
        </w:rPr>
        <w:t xml:space="preserve">y </w:t>
      </w:r>
      <w:r>
        <w:rPr>
          <w:rFonts w:ascii="Arial" w:hAnsi="Arial" w:cs="Arial"/>
          <w:b/>
          <w:bCs/>
          <w:sz w:val="20"/>
          <w:szCs w:val="20"/>
        </w:rPr>
        <w:t xml:space="preserve">umowne </w:t>
      </w:r>
    </w:p>
    <w:p w14:paraId="4EAF21B4" w14:textId="77777777" w:rsidR="00CC1151" w:rsidRPr="00CC1151" w:rsidRDefault="00CC1151" w:rsidP="00450C6B">
      <w:pPr>
        <w:widowControl/>
        <w:numPr>
          <w:ilvl w:val="0"/>
          <w:numId w:val="72"/>
        </w:numPr>
        <w:suppressAutoHyphens w:val="0"/>
        <w:spacing w:after="160" w:line="360" w:lineRule="auto"/>
        <w:ind w:left="360"/>
        <w:jc w:val="both"/>
        <w:rPr>
          <w:rFonts w:ascii="Calibri" w:hAnsi="Calibri" w:cs="Calibri"/>
        </w:rPr>
      </w:pPr>
      <w:r w:rsidRPr="00CC1151">
        <w:rPr>
          <w:rFonts w:ascii="Calibri" w:hAnsi="Calibri" w:cs="Calibri"/>
        </w:rPr>
        <w:t>Zamawiający może dochodzić od Wykonawcy kar umownych:</w:t>
      </w:r>
    </w:p>
    <w:p w14:paraId="2FACE822" w14:textId="77777777" w:rsidR="00CC1151" w:rsidRPr="00CC1151" w:rsidRDefault="00CC1151" w:rsidP="00CC1151">
      <w:pPr>
        <w:widowControl/>
        <w:numPr>
          <w:ilvl w:val="0"/>
          <w:numId w:val="40"/>
        </w:numPr>
        <w:tabs>
          <w:tab w:val="clear" w:pos="1070"/>
          <w:tab w:val="num" w:pos="720"/>
        </w:tabs>
        <w:suppressAutoHyphens w:val="0"/>
        <w:spacing w:after="160" w:line="360" w:lineRule="auto"/>
        <w:ind w:left="720"/>
        <w:jc w:val="both"/>
        <w:rPr>
          <w:rFonts w:ascii="Calibri" w:hAnsi="Calibri" w:cs="Calibri"/>
        </w:rPr>
      </w:pPr>
      <w:r w:rsidRPr="00CC1151">
        <w:rPr>
          <w:rFonts w:ascii="Calibri" w:hAnsi="Calibri" w:cs="Calibri"/>
        </w:rPr>
        <w:t>w przypadku nieterminowego lub niezgodnego z niniejszą umową wykonania usług przewozu uczniów przez Wykonawcę - w wysokości 200,00 złotych (słownie złotych: dwieście) za każdą stwierdzoną nieterminowość lub niezgodność wykonania usługi z niniejszą umową,</w:t>
      </w:r>
    </w:p>
    <w:p w14:paraId="17522FDA" w14:textId="77777777" w:rsidR="00CC1151" w:rsidRPr="00CC1151" w:rsidRDefault="00CC1151" w:rsidP="00CC1151">
      <w:pPr>
        <w:widowControl/>
        <w:numPr>
          <w:ilvl w:val="0"/>
          <w:numId w:val="40"/>
        </w:numPr>
        <w:tabs>
          <w:tab w:val="clear" w:pos="1070"/>
          <w:tab w:val="num" w:pos="720"/>
        </w:tabs>
        <w:suppressAutoHyphens w:val="0"/>
        <w:spacing w:after="160" w:line="360" w:lineRule="auto"/>
        <w:ind w:left="720"/>
        <w:jc w:val="both"/>
        <w:rPr>
          <w:rFonts w:ascii="Calibri" w:hAnsi="Calibri" w:cs="Calibri"/>
        </w:rPr>
      </w:pPr>
      <w:r w:rsidRPr="00CC1151">
        <w:rPr>
          <w:rFonts w:ascii="Calibri" w:hAnsi="Calibri" w:cs="Calibri"/>
        </w:rPr>
        <w:t>za niewykonanie kursu zgodnie z § 2 powyżej - w wysokości 500,00 złotych (słownie złotych: pięćset ) za każdy niewykonany kurs,</w:t>
      </w:r>
    </w:p>
    <w:p w14:paraId="47028D52" w14:textId="77777777" w:rsidR="00CC1151" w:rsidRPr="00CC1151" w:rsidRDefault="00CC1151" w:rsidP="00CC1151">
      <w:pPr>
        <w:widowControl/>
        <w:numPr>
          <w:ilvl w:val="0"/>
          <w:numId w:val="40"/>
        </w:numPr>
        <w:tabs>
          <w:tab w:val="clear" w:pos="1070"/>
          <w:tab w:val="num" w:pos="720"/>
        </w:tabs>
        <w:suppressAutoHyphens w:val="0"/>
        <w:spacing w:after="160" w:line="360" w:lineRule="auto"/>
        <w:ind w:left="720"/>
        <w:jc w:val="both"/>
        <w:rPr>
          <w:rFonts w:ascii="Calibri" w:hAnsi="Calibri" w:cs="Calibri"/>
        </w:rPr>
      </w:pPr>
      <w:r w:rsidRPr="00CC1151">
        <w:rPr>
          <w:rFonts w:ascii="Calibri" w:hAnsi="Calibri" w:cs="Calibri"/>
        </w:rPr>
        <w:t xml:space="preserve">za odstąpienie Zamawiającego od niniejszej umowy z powodu okoliczności, za które ponosi odpowiedzialność Wykonawca - w wysokości </w:t>
      </w:r>
      <w:r w:rsidR="009656FD" w:rsidRPr="009656FD">
        <w:rPr>
          <w:rFonts w:ascii="Calibri" w:hAnsi="Calibri" w:cs="Calibri"/>
        </w:rPr>
        <w:t>5</w:t>
      </w:r>
      <w:r w:rsidRPr="00CC1151">
        <w:rPr>
          <w:rFonts w:ascii="Calibri" w:hAnsi="Calibri" w:cs="Calibri"/>
        </w:rPr>
        <w:t xml:space="preserve">.000,00 złotych (słownie złotych: </w:t>
      </w:r>
      <w:r w:rsidR="009656FD" w:rsidRPr="009656FD">
        <w:rPr>
          <w:rFonts w:ascii="Calibri" w:hAnsi="Calibri" w:cs="Calibri"/>
        </w:rPr>
        <w:t xml:space="preserve">pięć </w:t>
      </w:r>
      <w:r w:rsidRPr="00CC1151">
        <w:rPr>
          <w:rFonts w:ascii="Calibri" w:hAnsi="Calibri" w:cs="Calibri"/>
        </w:rPr>
        <w:t>tysięcy),</w:t>
      </w:r>
    </w:p>
    <w:p w14:paraId="47F4556F" w14:textId="2DE4528C" w:rsidR="009C793B" w:rsidRDefault="00CC1151" w:rsidP="009C793B">
      <w:pPr>
        <w:widowControl/>
        <w:numPr>
          <w:ilvl w:val="0"/>
          <w:numId w:val="40"/>
        </w:numPr>
        <w:tabs>
          <w:tab w:val="clear" w:pos="1070"/>
          <w:tab w:val="num" w:pos="720"/>
        </w:tabs>
        <w:suppressAutoHyphens w:val="0"/>
        <w:spacing w:after="160" w:line="360" w:lineRule="auto"/>
        <w:ind w:left="720"/>
        <w:jc w:val="both"/>
        <w:rPr>
          <w:rFonts w:ascii="Calibri" w:hAnsi="Calibri" w:cs="Calibri"/>
        </w:rPr>
      </w:pPr>
      <w:r w:rsidRPr="00CC1151">
        <w:rPr>
          <w:rFonts w:ascii="Calibri" w:eastAsia="Times New Roman" w:hAnsi="Calibri" w:cs="Calibri"/>
        </w:rPr>
        <w:t xml:space="preserve">w przypadku stwierdzenia przez Zamawiającego, że Wykonawca lub Podwykonawca nie zatrudnia na podstawie umowy o pracę przy realizacji zamówienia osób wykonujących czynności, o których mowa w §  </w:t>
      </w:r>
      <w:r w:rsidR="00346E23">
        <w:rPr>
          <w:rFonts w:ascii="Calibri" w:eastAsia="Times New Roman" w:hAnsi="Calibri" w:cs="Calibri"/>
        </w:rPr>
        <w:t>8</w:t>
      </w:r>
      <w:r w:rsidRPr="00CC1151">
        <w:rPr>
          <w:rFonts w:ascii="Calibri" w:eastAsia="Times New Roman" w:hAnsi="Calibri" w:cs="Calibri"/>
        </w:rPr>
        <w:t xml:space="preserve"> ust. 1</w:t>
      </w:r>
      <w:r w:rsidR="00346E23">
        <w:rPr>
          <w:rFonts w:ascii="Calibri" w:eastAsia="Times New Roman" w:hAnsi="Calibri" w:cs="Calibri"/>
        </w:rPr>
        <w:t xml:space="preserve"> </w:t>
      </w:r>
      <w:r w:rsidRPr="00CC1151">
        <w:rPr>
          <w:rFonts w:ascii="Calibri" w:eastAsia="Times New Roman" w:hAnsi="Calibri" w:cs="Calibri"/>
        </w:rPr>
        <w:t xml:space="preserve"> niniejszej umowy, w wysokości minimalnego wynagrodzenia za pracę, o którym mowa w art. 2 ust. 1 ustawy z dnia 10.10.2002 r. o minimalnym wynagrodzeniu za pracę (Dz. U. z 2020 r. poz. 2207 z </w:t>
      </w:r>
      <w:proofErr w:type="spellStart"/>
      <w:r w:rsidRPr="00CC1151">
        <w:rPr>
          <w:rFonts w:ascii="Calibri" w:eastAsia="Times New Roman" w:hAnsi="Calibri" w:cs="Calibri"/>
        </w:rPr>
        <w:t>późn</w:t>
      </w:r>
      <w:proofErr w:type="spellEnd"/>
      <w:r w:rsidRPr="00CC1151">
        <w:rPr>
          <w:rFonts w:ascii="Calibri" w:eastAsia="Times New Roman" w:hAnsi="Calibri" w:cs="Calibri"/>
        </w:rPr>
        <w:t xml:space="preserve">. zm.), obowiązującego na dzień dokonania naruszenia, za każdą niezatrudnioną na umowę o pracę osobę, przy czym kara umowna będzie naliczana za każdy miesiąc, w którym osoba nie była zatrudniona, </w:t>
      </w:r>
      <w:r w:rsidRPr="00450C6B">
        <w:rPr>
          <w:rFonts w:ascii="Calibri" w:eastAsia="Times New Roman" w:hAnsi="Calibri" w:cs="Calibri"/>
        </w:rPr>
        <w:t>chyba, że okoliczności, o których mowa powyżej wystąpiły z przyczyn nieleżących po stronie Wykonawcy.</w:t>
      </w:r>
    </w:p>
    <w:p w14:paraId="037E6A94" w14:textId="77777777" w:rsidR="00450C6B" w:rsidRDefault="009C793B" w:rsidP="009C793B">
      <w:pPr>
        <w:widowControl/>
        <w:suppressAutoHyphens w:val="0"/>
        <w:spacing w:after="160" w:line="360" w:lineRule="auto"/>
        <w:ind w:left="710"/>
        <w:jc w:val="both"/>
        <w:rPr>
          <w:rFonts w:ascii="Calibri" w:hAnsi="Calibri" w:cs="Calibri"/>
        </w:rPr>
      </w:pPr>
      <w:r>
        <w:rPr>
          <w:rFonts w:ascii="Calibri" w:hAnsi="Calibri" w:cs="Calibri"/>
        </w:rPr>
        <w:t xml:space="preserve">2. </w:t>
      </w:r>
      <w:r w:rsidR="00CC1151" w:rsidRPr="009C793B">
        <w:rPr>
          <w:rFonts w:ascii="Calibri" w:hAnsi="Calibri" w:cs="Calibri"/>
        </w:rPr>
        <w:t>Zamawiający zastrzega sobie prawo do</w:t>
      </w:r>
      <w:r w:rsidR="00084690">
        <w:rPr>
          <w:rFonts w:ascii="Calibri" w:hAnsi="Calibri" w:cs="Calibri"/>
        </w:rPr>
        <w:t xml:space="preserve"> dochodzenia</w:t>
      </w:r>
      <w:r w:rsidR="00CC1151" w:rsidRPr="009C793B">
        <w:rPr>
          <w:rFonts w:ascii="Calibri" w:hAnsi="Calibri" w:cs="Calibri"/>
        </w:rPr>
        <w:t xml:space="preserve"> odszkodowania przenoszącego wysokość  kar umownych </w:t>
      </w:r>
      <w:r w:rsidRPr="009C793B">
        <w:rPr>
          <w:rFonts w:ascii="Calibri" w:hAnsi="Calibri" w:cs="Calibri"/>
        </w:rPr>
        <w:t xml:space="preserve">   </w:t>
      </w:r>
      <w:r w:rsidR="00CC1151" w:rsidRPr="009C793B">
        <w:rPr>
          <w:rFonts w:ascii="Calibri" w:hAnsi="Calibri" w:cs="Calibri"/>
        </w:rPr>
        <w:t>określonych w ust. 1 w wysokości faktycznie poniesionej szkody na zasadach ogólnych.</w:t>
      </w:r>
    </w:p>
    <w:p w14:paraId="23CB6EC8" w14:textId="77777777" w:rsidR="00084690" w:rsidRPr="009C793B" w:rsidRDefault="00084690" w:rsidP="009C793B">
      <w:pPr>
        <w:widowControl/>
        <w:suppressAutoHyphens w:val="0"/>
        <w:spacing w:after="160" w:line="360" w:lineRule="auto"/>
        <w:ind w:left="710"/>
        <w:jc w:val="both"/>
        <w:rPr>
          <w:rFonts w:ascii="Calibri" w:hAnsi="Calibri" w:cs="Calibri"/>
        </w:rPr>
      </w:pPr>
      <w:r>
        <w:rPr>
          <w:rFonts w:ascii="Calibri" w:hAnsi="Calibri" w:cs="Calibri"/>
        </w:rPr>
        <w:t xml:space="preserve">3. Suma naliczonych kar umownych nie może przekroczyć 30% </w:t>
      </w:r>
      <w:r w:rsidR="00346E23">
        <w:rPr>
          <w:rFonts w:ascii="Calibri" w:hAnsi="Calibri" w:cs="Calibri"/>
        </w:rPr>
        <w:t xml:space="preserve">łącznego </w:t>
      </w:r>
      <w:r>
        <w:rPr>
          <w:rFonts w:ascii="Calibri" w:hAnsi="Calibri" w:cs="Calibri"/>
        </w:rPr>
        <w:t xml:space="preserve">maksymalnego wynagrodzenia umownego brutto określonego w </w:t>
      </w:r>
      <w:r w:rsidR="00346E23" w:rsidRPr="00346E23">
        <w:rPr>
          <w:rFonts w:ascii="Calibri" w:hAnsi="Calibri" w:cs="Calibri"/>
        </w:rPr>
        <w:t>§</w:t>
      </w:r>
      <w:r w:rsidR="00346E23">
        <w:rPr>
          <w:rFonts w:ascii="Calibri" w:hAnsi="Calibri" w:cs="Calibri"/>
        </w:rPr>
        <w:t xml:space="preserve"> 10 ust. 1 Umowy.</w:t>
      </w:r>
    </w:p>
    <w:p w14:paraId="4E65BF47" w14:textId="77777777" w:rsidR="00CC1151" w:rsidRPr="00450C6B" w:rsidRDefault="00084690" w:rsidP="00197BD1">
      <w:pPr>
        <w:widowControl/>
        <w:suppressAutoHyphens w:val="0"/>
        <w:spacing w:after="160" w:line="360" w:lineRule="auto"/>
        <w:ind w:left="709" w:hanging="349"/>
        <w:jc w:val="both"/>
        <w:rPr>
          <w:rFonts w:ascii="Calibri" w:hAnsi="Calibri" w:cs="Calibri"/>
        </w:rPr>
      </w:pPr>
      <w:r>
        <w:rPr>
          <w:rFonts w:ascii="Calibri" w:eastAsia="Times New Roman" w:hAnsi="Calibri" w:cs="Calibri"/>
          <w:spacing w:val="1"/>
          <w:kern w:val="1"/>
        </w:rPr>
        <w:lastRenderedPageBreak/>
        <w:t xml:space="preserve">4. </w:t>
      </w:r>
      <w:r w:rsidR="00CC1151" w:rsidRPr="00450C6B">
        <w:rPr>
          <w:rFonts w:ascii="Calibri" w:eastAsia="Times New Roman" w:hAnsi="Calibri" w:cs="Calibri"/>
          <w:spacing w:val="1"/>
          <w:kern w:val="1"/>
        </w:rPr>
        <w:t>Kara umowna naliczana jest w formie noty księgowej. Zapłata kary umownej nastąpi w ciągu 14 dni od otrzymania obciążenia. Zapłata kary umownej na rzecz Zamawiającego, może nastąpić przez potrącenie z wynagrodzenia należnego Wykonawcy</w:t>
      </w:r>
      <w:r w:rsidR="00CC1151" w:rsidRPr="00450C6B">
        <w:rPr>
          <w:rFonts w:ascii="Calibri" w:hAnsi="Calibri" w:cs="Calibri"/>
        </w:rPr>
        <w:t>.</w:t>
      </w:r>
    </w:p>
    <w:p w14:paraId="3067F1B8" w14:textId="77777777" w:rsidR="009656FD" w:rsidRDefault="009656FD" w:rsidP="009656FD">
      <w:pPr>
        <w:spacing w:line="360" w:lineRule="auto"/>
        <w:jc w:val="center"/>
        <w:rPr>
          <w:rFonts w:ascii="Calibri" w:hAnsi="Calibri" w:cs="Calibri"/>
          <w:b/>
          <w:bCs/>
        </w:rPr>
      </w:pPr>
      <w:bookmarkStart w:id="7" w:name="_Hlk139931898"/>
      <w:r>
        <w:rPr>
          <w:rFonts w:ascii="Calibri" w:hAnsi="Calibri" w:cs="Calibri"/>
          <w:b/>
          <w:bCs/>
        </w:rPr>
        <w:t>§</w:t>
      </w:r>
      <w:bookmarkEnd w:id="7"/>
      <w:r>
        <w:rPr>
          <w:rFonts w:ascii="Calibri" w:hAnsi="Calibri" w:cs="Calibri"/>
          <w:b/>
          <w:bCs/>
        </w:rPr>
        <w:t xml:space="preserve"> </w:t>
      </w:r>
      <w:r w:rsidR="005A4293">
        <w:rPr>
          <w:rFonts w:ascii="Calibri" w:hAnsi="Calibri" w:cs="Calibri"/>
          <w:b/>
          <w:bCs/>
        </w:rPr>
        <w:t>7</w:t>
      </w:r>
    </w:p>
    <w:p w14:paraId="1EB0DB0A" w14:textId="77777777" w:rsidR="009656FD" w:rsidRDefault="009656FD" w:rsidP="009656FD">
      <w:pPr>
        <w:spacing w:line="360" w:lineRule="auto"/>
        <w:jc w:val="center"/>
        <w:rPr>
          <w:rFonts w:ascii="Calibri" w:hAnsi="Calibri" w:cs="Calibri"/>
          <w:b/>
          <w:bCs/>
        </w:rPr>
      </w:pPr>
      <w:r>
        <w:rPr>
          <w:rFonts w:ascii="Calibri" w:eastAsia="Arial" w:hAnsi="Calibri" w:cs="Calibri"/>
          <w:b/>
          <w:bCs/>
        </w:rPr>
        <w:t xml:space="preserve">Podwykonawstwo </w:t>
      </w:r>
    </w:p>
    <w:p w14:paraId="01CFD525" w14:textId="77777777" w:rsidR="005037BC" w:rsidRDefault="009656FD" w:rsidP="00A97409">
      <w:pPr>
        <w:numPr>
          <w:ilvl w:val="0"/>
          <w:numId w:val="86"/>
        </w:numPr>
        <w:autoSpaceDE w:val="0"/>
        <w:spacing w:line="360" w:lineRule="auto"/>
        <w:jc w:val="both"/>
        <w:rPr>
          <w:rFonts w:ascii="Calibri" w:eastAsia="Arial" w:hAnsi="Calibri" w:cs="Calibri"/>
        </w:rPr>
      </w:pPr>
      <w:r>
        <w:rPr>
          <w:rFonts w:ascii="Calibri" w:eastAsia="Arial" w:hAnsi="Calibri" w:cs="Calibri"/>
        </w:rPr>
        <w:t>Wykonawca może powierzyć, zgodnie z ofertą, wykonanie części usług podwykonawcom pod warunkiem, że posiadają oni kwalifikacje do ich wykonania.</w:t>
      </w:r>
    </w:p>
    <w:p w14:paraId="1D309CFF" w14:textId="77777777" w:rsidR="005037BC" w:rsidRDefault="009656FD" w:rsidP="00A97409">
      <w:pPr>
        <w:numPr>
          <w:ilvl w:val="0"/>
          <w:numId w:val="86"/>
        </w:numPr>
        <w:autoSpaceDE w:val="0"/>
        <w:spacing w:line="360" w:lineRule="auto"/>
        <w:jc w:val="both"/>
        <w:rPr>
          <w:rFonts w:ascii="Calibri" w:eastAsia="Arial" w:hAnsi="Calibri" w:cs="Calibri"/>
        </w:rPr>
      </w:pPr>
      <w:r w:rsidRPr="005037BC">
        <w:rPr>
          <w:rFonts w:ascii="Calibri" w:eastAsia="Arial" w:hAnsi="Calibri" w:cs="Calibri"/>
        </w:rPr>
        <w:t>Wykonawca zwraca się z wnioskiem do Zamawiającego o wyrażenie zgody na podwykonawcę, który będzie uczestniczył w realizacji Przedmiotu  Umowy. Wraz z wnioskiem Wykonawca zobowiązany jest przedłożyć projekt umowy o podwykonawstwo, a także każdorazowo projekt jej zmiany.</w:t>
      </w:r>
    </w:p>
    <w:p w14:paraId="6D03B116" w14:textId="77777777" w:rsidR="005037BC" w:rsidRDefault="009656FD" w:rsidP="00A97409">
      <w:pPr>
        <w:numPr>
          <w:ilvl w:val="0"/>
          <w:numId w:val="86"/>
        </w:numPr>
        <w:autoSpaceDE w:val="0"/>
        <w:spacing w:line="360" w:lineRule="auto"/>
        <w:jc w:val="both"/>
        <w:rPr>
          <w:rFonts w:ascii="Calibri" w:eastAsia="Arial" w:hAnsi="Calibri" w:cs="Calibri"/>
        </w:rPr>
      </w:pPr>
      <w:r w:rsidRPr="005037BC">
        <w:rPr>
          <w:rFonts w:ascii="Calibri" w:eastAsia="Arial" w:hAnsi="Calibri" w:cs="Calibri"/>
        </w:rPr>
        <w:t>Wykonawca zobowiązany jest przedłożyć poświadczoną za zgodność z oryginałem kopię zawartej umowy o podwykonawstwo.</w:t>
      </w:r>
    </w:p>
    <w:p w14:paraId="41AD90A7" w14:textId="77777777" w:rsidR="005037BC" w:rsidRDefault="009656FD" w:rsidP="00A97409">
      <w:pPr>
        <w:numPr>
          <w:ilvl w:val="0"/>
          <w:numId w:val="86"/>
        </w:numPr>
        <w:autoSpaceDE w:val="0"/>
        <w:spacing w:line="360" w:lineRule="auto"/>
        <w:jc w:val="both"/>
        <w:rPr>
          <w:rFonts w:ascii="Calibri" w:eastAsia="Arial" w:hAnsi="Calibri" w:cs="Calibri"/>
        </w:rPr>
      </w:pPr>
      <w:r w:rsidRPr="005037BC">
        <w:rPr>
          <w:rFonts w:ascii="Calibri" w:eastAsia="Arial" w:hAnsi="Calibri" w:cs="Calibri"/>
        </w:rPr>
        <w:t>Zamawiający może w terminie 14 dni od dnia otrzymania projektu umowy o podwykonawstwo zgłosić zastrzeżenia do przedłożonego projektu umowy lub projektu jej zmiany.</w:t>
      </w:r>
    </w:p>
    <w:p w14:paraId="3A9333A8" w14:textId="77777777" w:rsidR="005037BC" w:rsidRDefault="009656FD" w:rsidP="00A97409">
      <w:pPr>
        <w:numPr>
          <w:ilvl w:val="0"/>
          <w:numId w:val="86"/>
        </w:numPr>
        <w:autoSpaceDE w:val="0"/>
        <w:spacing w:line="360" w:lineRule="auto"/>
        <w:jc w:val="both"/>
        <w:rPr>
          <w:rFonts w:ascii="Calibri" w:eastAsia="Arial" w:hAnsi="Calibri" w:cs="Calibri"/>
        </w:rPr>
      </w:pPr>
      <w:r w:rsidRPr="005037BC">
        <w:rPr>
          <w:rFonts w:ascii="Calibri" w:eastAsia="Arial" w:hAnsi="Calibri" w:cs="Calibri"/>
        </w:rPr>
        <w:t>Zamawiający może zażądać od Wykonawcy przedstawienia dokumentów potwierdzających kwalifikacje podwykonawcy. Zamawiający wyznacza termin na dostarczenie powyższych dokumentów, termin ten jednak nie może być krótszy niż 3 dni.</w:t>
      </w:r>
    </w:p>
    <w:p w14:paraId="3C317778" w14:textId="77777777" w:rsidR="005037BC" w:rsidRDefault="009656FD" w:rsidP="00A97409">
      <w:pPr>
        <w:numPr>
          <w:ilvl w:val="0"/>
          <w:numId w:val="86"/>
        </w:numPr>
        <w:autoSpaceDE w:val="0"/>
        <w:spacing w:line="360" w:lineRule="auto"/>
        <w:jc w:val="both"/>
        <w:rPr>
          <w:rFonts w:ascii="Calibri" w:eastAsia="Arial" w:hAnsi="Calibri" w:cs="Calibri"/>
        </w:rPr>
      </w:pPr>
      <w:r w:rsidRPr="005037BC">
        <w:rPr>
          <w:rFonts w:ascii="Calibri" w:eastAsia="Arial" w:hAnsi="Calibri" w:cs="Calibri"/>
        </w:rPr>
        <w:t>Zamawiający w terminie 14 dni od otrzymania wniosku może zgłosić sprzeciw lub zastrzeżenia i żądać zmiany wskazanego podwykonawcy z podaniem uzasadnienia.</w:t>
      </w:r>
    </w:p>
    <w:p w14:paraId="50C0FC5A" w14:textId="77777777" w:rsidR="009C793B" w:rsidRDefault="009656FD" w:rsidP="009C793B">
      <w:pPr>
        <w:numPr>
          <w:ilvl w:val="0"/>
          <w:numId w:val="86"/>
        </w:numPr>
        <w:autoSpaceDE w:val="0"/>
        <w:spacing w:line="360" w:lineRule="auto"/>
        <w:jc w:val="both"/>
        <w:rPr>
          <w:rFonts w:ascii="Calibri" w:eastAsia="Arial" w:hAnsi="Calibri" w:cs="Calibri"/>
        </w:rPr>
      </w:pPr>
      <w:r w:rsidRPr="005037BC">
        <w:rPr>
          <w:rFonts w:ascii="Calibri" w:hAnsi="Calibri" w:cs="Calibri"/>
        </w:rPr>
        <w:t>Do zawarcia przez podwykonawcę umowy z dalszym podwykonawcą jest wymagana zgoda Zamawiającego i Wykonawcy.</w:t>
      </w:r>
    </w:p>
    <w:p w14:paraId="169DE6A9" w14:textId="2F1E1F4A" w:rsidR="009656FD" w:rsidRPr="009C793B" w:rsidRDefault="009656FD" w:rsidP="009C793B">
      <w:pPr>
        <w:numPr>
          <w:ilvl w:val="0"/>
          <w:numId w:val="86"/>
        </w:numPr>
        <w:autoSpaceDE w:val="0"/>
        <w:spacing w:line="360" w:lineRule="auto"/>
        <w:jc w:val="both"/>
        <w:rPr>
          <w:rFonts w:ascii="Calibri" w:eastAsia="Arial" w:hAnsi="Calibri" w:cs="Calibri"/>
        </w:rPr>
      </w:pPr>
      <w:r w:rsidRPr="009C793B">
        <w:rPr>
          <w:rFonts w:ascii="Calibri" w:hAnsi="Calibri" w:cs="Calibri"/>
        </w:rPr>
        <w:t>Realizacja Przedmiotu Umowy w podwykonawstwie nie zwalnia Wykonawcy z</w:t>
      </w:r>
      <w:r w:rsidR="00346E23">
        <w:rPr>
          <w:rFonts w:ascii="Calibri" w:hAnsi="Calibri" w:cs="Calibri"/>
        </w:rPr>
        <w:t> </w:t>
      </w:r>
      <w:r w:rsidRPr="009C793B">
        <w:rPr>
          <w:rFonts w:ascii="Calibri" w:hAnsi="Calibri" w:cs="Calibri"/>
        </w:rPr>
        <w:t>odpowiedzialności za wykonanie obowiązków wynikających z niniejszej umowy i</w:t>
      </w:r>
      <w:r w:rsidR="00346E23">
        <w:rPr>
          <w:rFonts w:ascii="Calibri" w:hAnsi="Calibri" w:cs="Calibri"/>
        </w:rPr>
        <w:t> </w:t>
      </w:r>
      <w:r w:rsidRPr="009C793B">
        <w:rPr>
          <w:rFonts w:ascii="Calibri" w:hAnsi="Calibri" w:cs="Calibri"/>
        </w:rPr>
        <w:t>obowiązujących przepisów prawa. Wykonawca odpowiada za działania i zaniechania podwykonawców jak za własne.</w:t>
      </w:r>
    </w:p>
    <w:p w14:paraId="42A68C54" w14:textId="77777777" w:rsidR="00CC1151" w:rsidRDefault="00CC1151" w:rsidP="009656FD">
      <w:pPr>
        <w:spacing w:line="360" w:lineRule="auto"/>
        <w:jc w:val="both"/>
        <w:rPr>
          <w:rFonts w:ascii="Calibri" w:hAnsi="Calibri" w:cs="Calibri"/>
          <w:b/>
          <w:bCs/>
        </w:rPr>
      </w:pPr>
    </w:p>
    <w:p w14:paraId="0A624F6E" w14:textId="77777777" w:rsidR="00ED0738" w:rsidRDefault="00ED0738" w:rsidP="00663AB8">
      <w:pPr>
        <w:pStyle w:val="Bezodstpw"/>
        <w:spacing w:line="360" w:lineRule="auto"/>
        <w:jc w:val="both"/>
        <w:rPr>
          <w:rFonts w:ascii="Calibri" w:hAnsi="Calibri" w:cs="Calibri"/>
          <w:b/>
          <w:bCs/>
        </w:rPr>
      </w:pPr>
    </w:p>
    <w:p w14:paraId="788DEB6D" w14:textId="77777777" w:rsidR="005A4293" w:rsidRDefault="005A4293" w:rsidP="005810C8">
      <w:pPr>
        <w:spacing w:line="360" w:lineRule="auto"/>
        <w:jc w:val="center"/>
        <w:rPr>
          <w:rFonts w:ascii="Calibri" w:hAnsi="Calibri" w:cs="Calibri"/>
          <w:b/>
          <w:bCs/>
        </w:rPr>
      </w:pPr>
      <w:r>
        <w:rPr>
          <w:rFonts w:ascii="Calibri" w:hAnsi="Calibri" w:cs="Calibri"/>
          <w:b/>
          <w:bCs/>
        </w:rPr>
        <w:t>§ 8.</w:t>
      </w:r>
    </w:p>
    <w:p w14:paraId="778DA4D6" w14:textId="77777777" w:rsidR="005810C8" w:rsidRDefault="003859B8" w:rsidP="005810C8">
      <w:pPr>
        <w:spacing w:line="360" w:lineRule="auto"/>
        <w:jc w:val="center"/>
        <w:rPr>
          <w:rFonts w:ascii="Calibri" w:hAnsi="Calibri" w:cs="Calibri"/>
          <w:b/>
          <w:bCs/>
        </w:rPr>
      </w:pPr>
      <w:r>
        <w:rPr>
          <w:rFonts w:ascii="Calibri" w:hAnsi="Calibri" w:cs="Calibri"/>
          <w:b/>
          <w:bCs/>
        </w:rPr>
        <w:t xml:space="preserve">Obowiązek zatrudnienia na umowę o pracę </w:t>
      </w:r>
    </w:p>
    <w:p w14:paraId="0FF9A9D8" w14:textId="5DBEE979" w:rsidR="00A97409" w:rsidRDefault="005A4293" w:rsidP="00A97409">
      <w:pPr>
        <w:widowControl/>
        <w:numPr>
          <w:ilvl w:val="0"/>
          <w:numId w:val="85"/>
        </w:numPr>
        <w:suppressAutoHyphens w:val="0"/>
        <w:spacing w:after="160" w:line="360" w:lineRule="auto"/>
        <w:jc w:val="both"/>
        <w:rPr>
          <w:rFonts w:ascii="Calibri" w:hAnsi="Calibri" w:cs="Calibri"/>
        </w:rPr>
      </w:pPr>
      <w:r>
        <w:rPr>
          <w:rFonts w:ascii="Calibri" w:hAnsi="Calibri" w:cs="Calibri"/>
        </w:rPr>
        <w:t xml:space="preserve">Zamawiający stosownie do art. 95 ust. 1 ustawy, wymaga zatrudnienia przez Wykonawcę lub podwykonawcę na podstawie umowy o pracę osób wykonujących czynności w zakresie </w:t>
      </w:r>
      <w:r>
        <w:rPr>
          <w:rFonts w:ascii="Calibri" w:hAnsi="Calibri" w:cs="Calibri"/>
        </w:rPr>
        <w:lastRenderedPageBreak/>
        <w:t>realizacji zamówienia, których wykonanie polega na wykonywaniu pracy w sposób określony w art. 22 §1 ustawy z dnia 26 czerwca 1974 r. - Kodeks pracy  (Dz. U. z 20</w:t>
      </w:r>
      <w:r w:rsidR="00346E23">
        <w:rPr>
          <w:rFonts w:ascii="Calibri" w:hAnsi="Calibri" w:cs="Calibri"/>
        </w:rPr>
        <w:t>22</w:t>
      </w:r>
      <w:r>
        <w:rPr>
          <w:rFonts w:ascii="Calibri" w:hAnsi="Calibri" w:cs="Calibri"/>
        </w:rPr>
        <w:t xml:space="preserve"> r. poz. 1</w:t>
      </w:r>
      <w:r w:rsidR="00346E23">
        <w:rPr>
          <w:rFonts w:ascii="Calibri" w:hAnsi="Calibri" w:cs="Calibri"/>
        </w:rPr>
        <w:t>510</w:t>
      </w:r>
      <w:r>
        <w:rPr>
          <w:rFonts w:ascii="Calibri" w:hAnsi="Calibri" w:cs="Calibri"/>
        </w:rPr>
        <w:t xml:space="preserve"> z </w:t>
      </w:r>
      <w:proofErr w:type="spellStart"/>
      <w:r>
        <w:rPr>
          <w:rFonts w:ascii="Calibri" w:hAnsi="Calibri" w:cs="Calibri"/>
        </w:rPr>
        <w:t>późn</w:t>
      </w:r>
      <w:proofErr w:type="spellEnd"/>
      <w:r>
        <w:rPr>
          <w:rFonts w:ascii="Calibri" w:hAnsi="Calibri" w:cs="Calibri"/>
        </w:rPr>
        <w:t>. zm.)</w:t>
      </w:r>
      <w:r w:rsidDel="0062262E">
        <w:rPr>
          <w:rFonts w:ascii="Calibri" w:hAnsi="Calibri" w:cs="Calibri"/>
        </w:rPr>
        <w:t xml:space="preserve"> </w:t>
      </w:r>
      <w:r>
        <w:rPr>
          <w:rFonts w:ascii="Calibri" w:hAnsi="Calibri" w:cs="Calibri"/>
          <w:lang w:bidi="pl-PL"/>
        </w:rPr>
        <w:t xml:space="preserve">w zakresie świadczenia usług transportowych (tj. kierowców). </w:t>
      </w:r>
    </w:p>
    <w:p w14:paraId="77F57FEF" w14:textId="77777777" w:rsidR="005A4293" w:rsidRPr="00A97409" w:rsidRDefault="005A4293" w:rsidP="00A97409">
      <w:pPr>
        <w:widowControl/>
        <w:numPr>
          <w:ilvl w:val="0"/>
          <w:numId w:val="85"/>
        </w:numPr>
        <w:suppressAutoHyphens w:val="0"/>
        <w:spacing w:after="160" w:line="360" w:lineRule="auto"/>
        <w:jc w:val="both"/>
        <w:rPr>
          <w:rFonts w:ascii="Calibri" w:hAnsi="Calibri" w:cs="Calibri"/>
        </w:rPr>
      </w:pPr>
      <w:r w:rsidRPr="00A97409">
        <w:rPr>
          <w:rFonts w:ascii="Calibri" w:hAnsi="Calibri" w:cs="Calibri"/>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  </w:t>
      </w:r>
    </w:p>
    <w:p w14:paraId="2039E412" w14:textId="77777777" w:rsidR="005810C8" w:rsidRDefault="005A4293" w:rsidP="005810C8">
      <w:pPr>
        <w:widowControl/>
        <w:numPr>
          <w:ilvl w:val="0"/>
          <w:numId w:val="45"/>
        </w:numPr>
        <w:suppressAutoHyphens w:val="0"/>
        <w:spacing w:after="160" w:line="360" w:lineRule="auto"/>
        <w:jc w:val="both"/>
        <w:rPr>
          <w:rFonts w:ascii="Calibri" w:hAnsi="Calibri" w:cs="Calibri"/>
        </w:rPr>
      </w:pPr>
      <w:r>
        <w:rPr>
          <w:rFonts w:ascii="Calibri" w:hAnsi="Calibri" w:cs="Calibri"/>
        </w:rPr>
        <w:t>żądania oświadczeń i dokumentów w zakresie potwierdzenia spełniania ww. wymogów i dokonywania ich oceny,</w:t>
      </w:r>
    </w:p>
    <w:p w14:paraId="67EF3DE9" w14:textId="77777777" w:rsidR="005810C8" w:rsidRDefault="005A4293" w:rsidP="005810C8">
      <w:pPr>
        <w:widowControl/>
        <w:numPr>
          <w:ilvl w:val="0"/>
          <w:numId w:val="45"/>
        </w:numPr>
        <w:suppressAutoHyphens w:val="0"/>
        <w:spacing w:after="160" w:line="360" w:lineRule="auto"/>
        <w:jc w:val="both"/>
        <w:rPr>
          <w:rFonts w:ascii="Calibri" w:hAnsi="Calibri" w:cs="Calibri"/>
        </w:rPr>
      </w:pPr>
      <w:r>
        <w:rPr>
          <w:rFonts w:ascii="Calibri" w:hAnsi="Calibri" w:cs="Calibri"/>
        </w:rPr>
        <w:t>żądania wyjaśnień w przypadku wątpliwości w zakresie potwierdzenia spełniania ww. Wymogów,</w:t>
      </w:r>
    </w:p>
    <w:p w14:paraId="6026F666" w14:textId="77777777" w:rsidR="005037BC" w:rsidRDefault="005A4293" w:rsidP="005037BC">
      <w:pPr>
        <w:widowControl/>
        <w:numPr>
          <w:ilvl w:val="0"/>
          <w:numId w:val="45"/>
        </w:numPr>
        <w:suppressAutoHyphens w:val="0"/>
        <w:spacing w:after="160" w:line="360" w:lineRule="auto"/>
        <w:jc w:val="both"/>
        <w:rPr>
          <w:rFonts w:ascii="Calibri" w:hAnsi="Calibri" w:cs="Calibri"/>
        </w:rPr>
      </w:pPr>
      <w:r>
        <w:rPr>
          <w:rFonts w:ascii="Calibri" w:hAnsi="Calibri" w:cs="Calibri"/>
        </w:rPr>
        <w:t>przeprowadzania kontroli na miejscu wykonywania świadczenia.</w:t>
      </w:r>
    </w:p>
    <w:p w14:paraId="51C79054" w14:textId="77777777" w:rsidR="005037BC" w:rsidRDefault="005A4293" w:rsidP="00A97409">
      <w:pPr>
        <w:widowControl/>
        <w:numPr>
          <w:ilvl w:val="0"/>
          <w:numId w:val="85"/>
        </w:numPr>
        <w:suppressAutoHyphens w:val="0"/>
        <w:spacing w:after="160" w:line="360" w:lineRule="auto"/>
        <w:jc w:val="both"/>
        <w:rPr>
          <w:rFonts w:ascii="Calibri" w:hAnsi="Calibri" w:cs="Calibri"/>
        </w:rPr>
      </w:pPr>
      <w:r w:rsidRPr="005037BC">
        <w:rPr>
          <w:rFonts w:ascii="Calibri" w:hAnsi="Calibri" w:cs="Calibr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6FF8C838" w14:textId="77777777" w:rsidR="005037BC" w:rsidRDefault="00A97409" w:rsidP="00A97409">
      <w:pPr>
        <w:widowControl/>
        <w:numPr>
          <w:ilvl w:val="0"/>
          <w:numId w:val="85"/>
        </w:numPr>
        <w:suppressAutoHyphens w:val="0"/>
        <w:spacing w:after="160" w:line="360" w:lineRule="auto"/>
        <w:jc w:val="both"/>
        <w:rPr>
          <w:rFonts w:ascii="Calibri" w:hAnsi="Calibri" w:cs="Calibri"/>
        </w:rPr>
      </w:pPr>
      <w:r>
        <w:rPr>
          <w:rFonts w:ascii="Calibri" w:hAnsi="Calibri" w:cs="Calibri"/>
        </w:rPr>
        <w:t>O</w:t>
      </w:r>
      <w:r w:rsidR="005A4293" w:rsidRPr="005037BC">
        <w:rPr>
          <w:rFonts w:ascii="Calibri" w:hAnsi="Calibri" w:cs="Calibri"/>
        </w:rPr>
        <w:t xml:space="preserve">świadczenie Wykonawcy lub podwykonawcy o zatrudnieniu na podstawie umowy o pracę osób wykonujących czynności, których dotyczy wezwanie Zamawiającego. Oświadczenie to powinno zawierać w szczególności: dokładne </w:t>
      </w:r>
      <w:bookmarkStart w:id="8" w:name="_Hlk44314132"/>
      <w:r w:rsidR="005A4293" w:rsidRPr="005037BC">
        <w:rPr>
          <w:rFonts w:ascii="Calibri" w:hAnsi="Calibri" w:cs="Calibri"/>
        </w:rPr>
        <w:t>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bookmarkEnd w:id="8"/>
    </w:p>
    <w:p w14:paraId="36260727" w14:textId="77777777" w:rsidR="005037BC" w:rsidRDefault="005A4293" w:rsidP="00A97409">
      <w:pPr>
        <w:widowControl/>
        <w:numPr>
          <w:ilvl w:val="0"/>
          <w:numId w:val="85"/>
        </w:numPr>
        <w:suppressAutoHyphens w:val="0"/>
        <w:spacing w:after="160" w:line="360" w:lineRule="auto"/>
        <w:jc w:val="both"/>
        <w:rPr>
          <w:rFonts w:ascii="Calibri" w:hAnsi="Calibri" w:cs="Calibri"/>
        </w:rPr>
      </w:pPr>
      <w:r w:rsidRPr="005037BC">
        <w:rPr>
          <w:rFonts w:ascii="Calibri" w:eastAsia="Arial" w:hAnsi="Calibri" w:cs="Calibri"/>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 bez imion, nazwisk, adresów, nr PESEL </w:t>
      </w:r>
      <w:r w:rsidRPr="005037BC">
        <w:rPr>
          <w:rFonts w:ascii="Calibri" w:eastAsia="Arial" w:hAnsi="Calibri" w:cs="Calibri"/>
        </w:rPr>
        <w:lastRenderedPageBreak/>
        <w:t>pracowników). Informacje takie jak: data zawarcia umowy, rodzaj umowy o pracę i wymiar etatu powinny być możliwe do zidentyfikowania;</w:t>
      </w:r>
    </w:p>
    <w:p w14:paraId="6BED31EA" w14:textId="000FA106" w:rsidR="005037BC" w:rsidRDefault="005A4293" w:rsidP="00A97409">
      <w:pPr>
        <w:widowControl/>
        <w:numPr>
          <w:ilvl w:val="0"/>
          <w:numId w:val="85"/>
        </w:numPr>
        <w:suppressAutoHyphens w:val="0"/>
        <w:spacing w:after="160" w:line="360" w:lineRule="auto"/>
        <w:jc w:val="both"/>
        <w:rPr>
          <w:rFonts w:ascii="Calibri" w:hAnsi="Calibri" w:cs="Calibri"/>
        </w:rPr>
      </w:pPr>
      <w:r w:rsidRPr="005037BC">
        <w:rPr>
          <w:rFonts w:ascii="Calibri" w:eastAsia="Arial" w:hAnsi="Calibri" w:cs="Calibri"/>
        </w:rPr>
        <w:t xml:space="preserve">zaświadczenie właściwego oddziału ZUS, potwierdzające opłacanie przez Wykonawcę lub podwykonawcę składek na ubezpieczenia społeczne i zdrowotne z tytułu zatrudnienia na podstawie umów o pracę za ostatni okres rozliczeniowy; poświadczoną za zgodność </w:t>
      </w:r>
      <w:r w:rsidR="005810C8" w:rsidRPr="005037BC">
        <w:rPr>
          <w:rFonts w:ascii="Calibri" w:eastAsia="Arial" w:hAnsi="Calibri" w:cs="Calibri"/>
        </w:rPr>
        <w:t xml:space="preserve"> </w:t>
      </w:r>
      <w:r w:rsidRPr="005037BC">
        <w:rPr>
          <w:rFonts w:ascii="Calibri" w:eastAsia="Arial" w:hAnsi="Calibri" w:cs="Calibri"/>
        </w:rPr>
        <w:t>z</w:t>
      </w:r>
      <w:r w:rsidR="00CF7DEE">
        <w:rPr>
          <w:rFonts w:ascii="Calibri" w:eastAsia="Arial" w:hAnsi="Calibri" w:cs="Calibri"/>
        </w:rPr>
        <w:t> </w:t>
      </w:r>
      <w:r w:rsidRPr="005037BC">
        <w:rPr>
          <w:rFonts w:ascii="Calibri" w:eastAsia="Arial" w:hAnsi="Calibri" w:cs="Calibri"/>
        </w:rPr>
        <w:t>oryginałem odpowiednio przez Wykonawcę lub podwykonawcę kopię dowodu potwierdzającego zgłoszenie pracownika przez pracodawcę do ubezpieczeń,  zanonimizowaną w sposób zapewniający ochronę danych osobowych pracowników, zgodnie z obowiązującymi przepisami.</w:t>
      </w:r>
    </w:p>
    <w:p w14:paraId="05A0DA8B" w14:textId="2C3C178F" w:rsidR="005037BC" w:rsidRPr="00CF7DEE" w:rsidRDefault="005A4293" w:rsidP="00A97409">
      <w:pPr>
        <w:widowControl/>
        <w:numPr>
          <w:ilvl w:val="0"/>
          <w:numId w:val="85"/>
        </w:numPr>
        <w:suppressAutoHyphens w:val="0"/>
        <w:spacing w:after="160" w:line="360" w:lineRule="auto"/>
        <w:jc w:val="both"/>
        <w:rPr>
          <w:rFonts w:ascii="Calibri" w:hAnsi="Calibri" w:cs="Calibri"/>
        </w:rPr>
      </w:pPr>
      <w:r w:rsidRPr="005037BC">
        <w:rPr>
          <w:rFonts w:ascii="Calibri" w:eastAsia="Arial" w:hAnsi="Calibri" w:cs="Calibri"/>
        </w:rPr>
        <w:t>Z tytułu niespełnienia przez Wykonawcę lub podwykonawcę wymogu zatrudnienia na</w:t>
      </w:r>
      <w:r w:rsidR="00CF7DEE">
        <w:rPr>
          <w:rFonts w:ascii="Calibri" w:eastAsia="Arial" w:hAnsi="Calibri" w:cs="Calibri"/>
        </w:rPr>
        <w:t> </w:t>
      </w:r>
      <w:r w:rsidRPr="005037BC">
        <w:rPr>
          <w:rFonts w:ascii="Calibri" w:eastAsia="Arial" w:hAnsi="Calibri" w:cs="Calibri"/>
        </w:rPr>
        <w:t xml:space="preserve">podstawie umowy o pracę osób wykonujących wskazane w ust. 1 czynności Zamawiający przewiduje sankcję w postaci obowiązku zapłaty przez wykonawcę kary umownej w wysokości określonej w § </w:t>
      </w:r>
      <w:r w:rsidR="00CF7DEE">
        <w:rPr>
          <w:rFonts w:ascii="Calibri" w:eastAsia="Arial" w:hAnsi="Calibri" w:cs="Calibri"/>
        </w:rPr>
        <w:t xml:space="preserve">6 </w:t>
      </w:r>
      <w:r w:rsidRPr="005037BC">
        <w:rPr>
          <w:rFonts w:ascii="Calibri" w:eastAsia="Arial" w:hAnsi="Calibri" w:cs="Calibri"/>
        </w:rPr>
        <w:t xml:space="preserve"> ust. 1 pkt </w:t>
      </w:r>
      <w:r w:rsidR="00CF7DEE">
        <w:rPr>
          <w:rFonts w:ascii="Calibri" w:eastAsia="Arial" w:hAnsi="Calibri" w:cs="Calibri"/>
        </w:rPr>
        <w:t>d</w:t>
      </w:r>
      <w:r w:rsidRPr="005037BC">
        <w:rPr>
          <w:rFonts w:ascii="Calibri" w:eastAsia="Arial" w:hAnsi="Calibri" w:cs="Calibri"/>
        </w:rPr>
        <w:t xml:space="preserve"> niniejszej umowy. Niezłożenie przez Wykonawcę w</w:t>
      </w:r>
      <w:r w:rsidR="00CF7DEE">
        <w:rPr>
          <w:rFonts w:ascii="Calibri" w:eastAsia="Arial" w:hAnsi="Calibri" w:cs="Calibri"/>
        </w:rPr>
        <w:t> </w:t>
      </w:r>
      <w:r w:rsidRPr="005037BC">
        <w:rPr>
          <w:rFonts w:ascii="Calibri" w:eastAsia="Arial" w:hAnsi="Calibri" w:cs="Calibri"/>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t>
      </w:r>
      <w:r w:rsidRPr="00CF7DEE">
        <w:rPr>
          <w:rFonts w:ascii="Calibri" w:eastAsia="Arial" w:hAnsi="Calibri" w:cs="Calibri"/>
        </w:rPr>
        <w:t>wskazane w ust. 1 czynności.</w:t>
      </w:r>
    </w:p>
    <w:p w14:paraId="06ECB5C8" w14:textId="77777777" w:rsidR="00ED0738" w:rsidRPr="00CF7DEE" w:rsidRDefault="005A4293" w:rsidP="00A97409">
      <w:pPr>
        <w:widowControl/>
        <w:numPr>
          <w:ilvl w:val="0"/>
          <w:numId w:val="85"/>
        </w:numPr>
        <w:suppressAutoHyphens w:val="0"/>
        <w:spacing w:after="160" w:line="360" w:lineRule="auto"/>
        <w:jc w:val="both"/>
        <w:rPr>
          <w:rFonts w:ascii="Calibri" w:hAnsi="Calibri" w:cs="Calibri"/>
        </w:rPr>
      </w:pPr>
      <w:r w:rsidRPr="00197BD1">
        <w:rPr>
          <w:rFonts w:ascii="Calibri" w:eastAsia="Arial" w:hAnsi="Calibri" w:cs="Calibri"/>
        </w:rPr>
        <w:t>W przypadku uzasadnionych wątpliwości co do przestrzegania prawa pracy, przez Wykonawcę lub Podwykonawcę, Zamawiający może zwrócić się o przeprowadzenie kontroli przez Państwową Inspekcję Pracy</w:t>
      </w:r>
    </w:p>
    <w:p w14:paraId="42065E5F" w14:textId="77777777" w:rsidR="00ED0738" w:rsidRDefault="00ED0738" w:rsidP="00663AB8">
      <w:pPr>
        <w:pStyle w:val="Bezodstpw"/>
        <w:jc w:val="both"/>
        <w:rPr>
          <w:b/>
          <w:bCs/>
        </w:rPr>
      </w:pPr>
    </w:p>
    <w:p w14:paraId="095F3C81" w14:textId="77777777" w:rsidR="00D432F0" w:rsidRDefault="00D432F0" w:rsidP="00D432F0">
      <w:pPr>
        <w:autoSpaceDE w:val="0"/>
        <w:spacing w:line="360" w:lineRule="auto"/>
        <w:jc w:val="center"/>
        <w:rPr>
          <w:rFonts w:ascii="Arial" w:eastAsia="Arial" w:hAnsi="Arial" w:cs="Arial"/>
          <w:b/>
          <w:bCs/>
          <w:sz w:val="20"/>
          <w:szCs w:val="20"/>
        </w:rPr>
      </w:pPr>
      <w:r w:rsidRPr="00D432F0">
        <w:rPr>
          <w:rFonts w:ascii="Arial" w:eastAsia="Arial" w:hAnsi="Arial" w:cs="Arial"/>
          <w:b/>
          <w:bCs/>
          <w:sz w:val="20"/>
          <w:szCs w:val="20"/>
        </w:rPr>
        <w:t>§</w:t>
      </w:r>
      <w:r w:rsidR="00255E95">
        <w:rPr>
          <w:rFonts w:ascii="Arial" w:eastAsia="Arial" w:hAnsi="Arial" w:cs="Arial"/>
          <w:b/>
          <w:bCs/>
          <w:sz w:val="20"/>
          <w:szCs w:val="20"/>
        </w:rPr>
        <w:t xml:space="preserve"> 9</w:t>
      </w:r>
    </w:p>
    <w:p w14:paraId="25A0DA1C" w14:textId="77777777" w:rsidR="00255E95" w:rsidRPr="00D432F0" w:rsidRDefault="00255E95" w:rsidP="00D432F0">
      <w:pPr>
        <w:autoSpaceDE w:val="0"/>
        <w:spacing w:line="360" w:lineRule="auto"/>
        <w:jc w:val="center"/>
        <w:rPr>
          <w:rFonts w:ascii="Arial" w:eastAsia="Arial" w:hAnsi="Arial" w:cs="Arial"/>
          <w:sz w:val="20"/>
          <w:szCs w:val="20"/>
        </w:rPr>
      </w:pPr>
      <w:r>
        <w:rPr>
          <w:rFonts w:ascii="Arial" w:eastAsia="Arial" w:hAnsi="Arial" w:cs="Arial"/>
          <w:b/>
          <w:bCs/>
          <w:sz w:val="20"/>
          <w:szCs w:val="20"/>
        </w:rPr>
        <w:t xml:space="preserve">Odstąpienie od umowy </w:t>
      </w:r>
    </w:p>
    <w:p w14:paraId="26DC3552" w14:textId="77777777" w:rsidR="00D432F0" w:rsidRDefault="00D432F0" w:rsidP="009C793B">
      <w:pPr>
        <w:widowControl/>
        <w:numPr>
          <w:ilvl w:val="0"/>
          <w:numId w:val="90"/>
        </w:numPr>
        <w:suppressAutoHyphens w:val="0"/>
        <w:autoSpaceDE w:val="0"/>
        <w:spacing w:after="160" w:line="360" w:lineRule="auto"/>
        <w:contextualSpacing/>
        <w:jc w:val="both"/>
        <w:rPr>
          <w:rFonts w:ascii="Calibri" w:eastAsia="Arial" w:hAnsi="Calibri" w:cs="Calibri"/>
        </w:rPr>
      </w:pPr>
      <w:r>
        <w:rPr>
          <w:rFonts w:ascii="Calibri" w:eastAsia="Arial" w:hAnsi="Calibri" w:cs="Calibri"/>
        </w:rPr>
        <w:t>Zamawiającemu przysługuje prawo odstąpienia od niniejszej umowy, gdy:</w:t>
      </w:r>
    </w:p>
    <w:p w14:paraId="68F659C3" w14:textId="77777777" w:rsidR="009C793B" w:rsidRDefault="00D432F0" w:rsidP="009C793B">
      <w:pPr>
        <w:widowControl/>
        <w:numPr>
          <w:ilvl w:val="0"/>
          <w:numId w:val="91"/>
        </w:numPr>
        <w:suppressAutoHyphens w:val="0"/>
        <w:autoSpaceDE w:val="0"/>
        <w:spacing w:after="160" w:line="360" w:lineRule="auto"/>
        <w:jc w:val="both"/>
        <w:rPr>
          <w:rFonts w:ascii="Calibri" w:eastAsia="Arial" w:hAnsi="Calibri" w:cs="Calibri"/>
        </w:rPr>
      </w:pPr>
      <w:r>
        <w:rPr>
          <w:rFonts w:ascii="Calibri" w:eastAsia="Arial" w:hAnsi="Calibri" w:cs="Calibri"/>
        </w:rPr>
        <w:t xml:space="preserve">gdy Wykonawca nie rozpoczął realizacji Przedmiotu Umowy i pomimo pisemnego wezwania Zamawiającego Wykonawca nie przystąpił do realizacji Przedmiotu Umowy </w:t>
      </w:r>
      <w:r>
        <w:rPr>
          <w:rFonts w:ascii="Calibri" w:eastAsia="Arial" w:hAnsi="Calibri" w:cs="Calibri"/>
        </w:rPr>
        <w:br/>
        <w:t>w ciągu 7 dni od doręczenia wezwania – w terminie 30 dni od doręczenia wezwania;</w:t>
      </w:r>
    </w:p>
    <w:p w14:paraId="4DDE78E9" w14:textId="77777777" w:rsidR="009C793B" w:rsidRDefault="00D432F0" w:rsidP="009C793B">
      <w:pPr>
        <w:widowControl/>
        <w:numPr>
          <w:ilvl w:val="0"/>
          <w:numId w:val="91"/>
        </w:numPr>
        <w:suppressAutoHyphens w:val="0"/>
        <w:autoSpaceDE w:val="0"/>
        <w:spacing w:after="160" w:line="360" w:lineRule="auto"/>
        <w:jc w:val="both"/>
        <w:rPr>
          <w:rFonts w:ascii="Calibri" w:eastAsia="Arial" w:hAnsi="Calibri" w:cs="Calibri"/>
        </w:rPr>
      </w:pPr>
      <w:r w:rsidRPr="009C793B">
        <w:rPr>
          <w:rFonts w:ascii="Calibri" w:eastAsia="Arial" w:hAnsi="Calibri" w:cs="Calibri"/>
        </w:rPr>
        <w:t xml:space="preserve">gdy Wykonawca bez uzasadnionej przyczyny przerwał realizację Przedmiotu Umowy </w:t>
      </w:r>
      <w:r w:rsidRPr="009C793B">
        <w:rPr>
          <w:rFonts w:ascii="Calibri" w:eastAsia="Arial" w:hAnsi="Calibri" w:cs="Calibri"/>
        </w:rPr>
        <w:br/>
        <w:t>i przerwa ta trwa dłużej niż 5 dni i pomimo dodatkowego pisemnego wezwania Zamawiającego Wykonawca nie wznowił realizacji Przedmiotu Umowy</w:t>
      </w:r>
      <w:r w:rsidRPr="009C793B">
        <w:rPr>
          <w:rFonts w:ascii="Calibri" w:eastAsia="Times New Roman" w:hAnsi="Calibri" w:cs="Calibri"/>
          <w:bCs/>
          <w:lang w:eastAsia="ar-SA"/>
        </w:rPr>
        <w:t xml:space="preserve"> w ciągu 7 dni od doręczenia wezwania – w terminie 30 dni od doręczenia wezwania</w:t>
      </w:r>
      <w:r w:rsidRPr="009C793B">
        <w:rPr>
          <w:rFonts w:ascii="Calibri" w:eastAsia="Arial" w:hAnsi="Calibri" w:cs="Calibri"/>
        </w:rPr>
        <w:t xml:space="preserve">. </w:t>
      </w:r>
      <w:r w:rsidRPr="009C793B">
        <w:rPr>
          <w:rFonts w:ascii="Calibri" w:hAnsi="Calibri" w:cs="Calibri"/>
        </w:rPr>
        <w:t xml:space="preserve">W  razie zaistnienia </w:t>
      </w:r>
      <w:r w:rsidRPr="009C793B">
        <w:rPr>
          <w:rFonts w:ascii="Calibri" w:hAnsi="Calibri" w:cs="Calibri"/>
        </w:rPr>
        <w:lastRenderedPageBreak/>
        <w:t>istotnej zmiany okoliczności powodującej, że wykonanie umowy nie leży w interesie publicznym, czego nie można było przewidzieć w chwili zawarcia niniejszej umowy - w terminie 30 dni od powzięcia wiadomości o powyższych okolicznościach; w tym przypadku Wykonawca może żądać wyłącznie wynagrodzenia należnego z tytułu wykonania części umowy;</w:t>
      </w:r>
    </w:p>
    <w:p w14:paraId="6AD17223" w14:textId="77777777" w:rsidR="009C793B" w:rsidRDefault="00D432F0" w:rsidP="009C793B">
      <w:pPr>
        <w:widowControl/>
        <w:numPr>
          <w:ilvl w:val="0"/>
          <w:numId w:val="91"/>
        </w:numPr>
        <w:suppressAutoHyphens w:val="0"/>
        <w:autoSpaceDE w:val="0"/>
        <w:spacing w:after="160" w:line="360" w:lineRule="auto"/>
        <w:jc w:val="both"/>
        <w:rPr>
          <w:rFonts w:ascii="Calibri" w:eastAsia="Arial" w:hAnsi="Calibri" w:cs="Calibri"/>
        </w:rPr>
      </w:pPr>
      <w:r w:rsidRPr="009C793B">
        <w:rPr>
          <w:rFonts w:ascii="Calibri" w:eastAsia="Arial" w:hAnsi="Calibri" w:cs="Calibri"/>
        </w:rPr>
        <w:t>gdy Wykonawca realizuje usługę będącą Przedmiotem Umowy w sposób niezgodny z niniejszą umową lub powszechnie obowiązującymi przepisami prawa - w terminie 21 dni od dnia stwierdzenia przez Zamawiającego danej okoliczności,</w:t>
      </w:r>
    </w:p>
    <w:p w14:paraId="00148D59" w14:textId="77777777" w:rsidR="009C793B" w:rsidRDefault="00D432F0" w:rsidP="009C793B">
      <w:pPr>
        <w:widowControl/>
        <w:numPr>
          <w:ilvl w:val="0"/>
          <w:numId w:val="91"/>
        </w:numPr>
        <w:suppressAutoHyphens w:val="0"/>
        <w:autoSpaceDE w:val="0"/>
        <w:spacing w:after="160" w:line="360" w:lineRule="auto"/>
        <w:jc w:val="both"/>
        <w:rPr>
          <w:rFonts w:ascii="Calibri" w:eastAsia="Arial" w:hAnsi="Calibri" w:cs="Calibri"/>
        </w:rPr>
      </w:pPr>
      <w:r w:rsidRPr="009C793B">
        <w:rPr>
          <w:rFonts w:ascii="Calibri" w:eastAsia="Arial" w:hAnsi="Calibri" w:cs="Calibri"/>
        </w:rPr>
        <w:t>gdy w stosunku do Wykonawcy wystąpi stan zagrożenia niewypłacalnością lub faktyczna niewypłacalność  lub zostanie otwarta likwidacja Wykonawcy – w terminie 21 dni od powzięcia przez Zamawiającego informacji o tej okoliczności;</w:t>
      </w:r>
    </w:p>
    <w:p w14:paraId="2F7F40B6" w14:textId="77777777" w:rsidR="009C793B" w:rsidRDefault="00D432F0" w:rsidP="009C793B">
      <w:pPr>
        <w:widowControl/>
        <w:numPr>
          <w:ilvl w:val="0"/>
          <w:numId w:val="91"/>
        </w:numPr>
        <w:suppressAutoHyphens w:val="0"/>
        <w:autoSpaceDE w:val="0"/>
        <w:spacing w:after="160" w:line="360" w:lineRule="auto"/>
        <w:jc w:val="both"/>
        <w:rPr>
          <w:rFonts w:ascii="Calibri" w:eastAsia="Arial" w:hAnsi="Calibri" w:cs="Calibri"/>
        </w:rPr>
      </w:pPr>
      <w:r w:rsidRPr="009C793B">
        <w:rPr>
          <w:rFonts w:ascii="Calibri" w:eastAsia="Arial" w:hAnsi="Calibri" w:cs="Calibri"/>
        </w:rPr>
        <w:t>gdy zostanie wydany nakaz zajęcia majątku Wykonawcy w stopniu uniemożliwiającym lub znacznie utrudniającym realizację Przedmiotu Umowy – w terminie 21 dni od powzięcia przez Zamawiającego informacji o tej okoliczności.,</w:t>
      </w:r>
    </w:p>
    <w:p w14:paraId="3FE2547E" w14:textId="77777777" w:rsidR="00D432F0" w:rsidRPr="009C793B" w:rsidRDefault="00D432F0" w:rsidP="009C793B">
      <w:pPr>
        <w:widowControl/>
        <w:numPr>
          <w:ilvl w:val="0"/>
          <w:numId w:val="91"/>
        </w:numPr>
        <w:suppressAutoHyphens w:val="0"/>
        <w:autoSpaceDE w:val="0"/>
        <w:spacing w:after="160" w:line="360" w:lineRule="auto"/>
        <w:jc w:val="both"/>
        <w:rPr>
          <w:rFonts w:ascii="Calibri" w:eastAsia="Arial" w:hAnsi="Calibri" w:cs="Calibri"/>
        </w:rPr>
      </w:pPr>
      <w:r w:rsidRPr="009C793B">
        <w:rPr>
          <w:rFonts w:ascii="Calibri" w:eastAsia="Arial" w:hAnsi="Calibri" w:cs="Calibri"/>
        </w:rPr>
        <w:t>Zamawiający stwierdzi niewykonanie lub nienależyte wykonanie przez Wykonawcę niniejszej umowy mające charakter istotny z innych przyczyn niż wskazane wyżej  - w terminie 21 dni od dnia stwierdzenia przez Zamawiającego danej okoliczności;</w:t>
      </w:r>
    </w:p>
    <w:p w14:paraId="68D04D19" w14:textId="77777777" w:rsidR="004F0A7F" w:rsidRDefault="00D432F0" w:rsidP="004F0A7F">
      <w:pPr>
        <w:widowControl/>
        <w:numPr>
          <w:ilvl w:val="0"/>
          <w:numId w:val="90"/>
        </w:numPr>
        <w:suppressAutoHyphens w:val="0"/>
        <w:autoSpaceDE w:val="0"/>
        <w:spacing w:after="160" w:line="360" w:lineRule="auto"/>
        <w:jc w:val="both"/>
        <w:rPr>
          <w:rFonts w:ascii="Calibri" w:eastAsia="Arial" w:hAnsi="Calibri" w:cs="Calibri"/>
        </w:rPr>
      </w:pPr>
      <w:r>
        <w:rPr>
          <w:rFonts w:ascii="Calibri" w:eastAsia="Arial" w:hAnsi="Calibri" w:cs="Calibri"/>
        </w:rPr>
        <w:t xml:space="preserve">Wykonawcy przysługuje prawo odstąpienia od niniejszej umowy, jeżeli Zamawiający nie wywiązuje się z obowiązku zapłaty należnego wynagrodzenia objętego fakturą VAT mimo dodatkowego  wezwania - w terminie 1 miesiąca od upływu terminu zapłaty, określonego w niniejszej umowie. </w:t>
      </w:r>
    </w:p>
    <w:p w14:paraId="1A2AA46E" w14:textId="77777777" w:rsidR="004F0A7F" w:rsidRDefault="00D432F0" w:rsidP="004F0A7F">
      <w:pPr>
        <w:widowControl/>
        <w:numPr>
          <w:ilvl w:val="0"/>
          <w:numId w:val="90"/>
        </w:numPr>
        <w:suppressAutoHyphens w:val="0"/>
        <w:autoSpaceDE w:val="0"/>
        <w:spacing w:after="160" w:line="360" w:lineRule="auto"/>
        <w:jc w:val="both"/>
        <w:rPr>
          <w:rFonts w:ascii="Calibri" w:eastAsia="Arial" w:hAnsi="Calibri" w:cs="Calibri"/>
        </w:rPr>
      </w:pPr>
      <w:r w:rsidRPr="004F0A7F">
        <w:rPr>
          <w:rFonts w:ascii="Calibri" w:eastAsia="Arial" w:hAnsi="Calibri" w:cs="Calibri"/>
        </w:rPr>
        <w:t>Odstąpienie od niniejszej umowy, powinno nastąpić w formie pisemnej pod rygorem nieważności takiego oświadczenia i powinno zawierać uzasadnienie.</w:t>
      </w:r>
    </w:p>
    <w:p w14:paraId="70F2DC76" w14:textId="77777777" w:rsidR="00D432F0" w:rsidRPr="004F0A7F" w:rsidRDefault="00D432F0" w:rsidP="004F0A7F">
      <w:pPr>
        <w:widowControl/>
        <w:numPr>
          <w:ilvl w:val="0"/>
          <w:numId w:val="90"/>
        </w:numPr>
        <w:suppressAutoHyphens w:val="0"/>
        <w:autoSpaceDE w:val="0"/>
        <w:spacing w:after="160" w:line="360" w:lineRule="auto"/>
        <w:jc w:val="both"/>
        <w:rPr>
          <w:rFonts w:ascii="Calibri" w:eastAsia="Arial" w:hAnsi="Calibri" w:cs="Calibri"/>
        </w:rPr>
      </w:pPr>
      <w:r w:rsidRPr="004F0A7F">
        <w:rPr>
          <w:rFonts w:ascii="Calibri" w:eastAsia="Arial" w:hAnsi="Calibri" w:cs="Calibri"/>
        </w:rPr>
        <w:t>Jeżeli Wykonawca będzie wykonywał Przedmiot Umowy wadliwie, albo sprzecznie z niniejszą umową Zamawiający może wezwać go do zmiany sposobu wykonywania umowy i wyznaczyć mu w tym celu odpowiedni termin; po bezskutecznym upływie wyznaczonego terminu Zamawiający może od umowy odstąpić lub powierzyć dalsze wykonywanie Przedmiotu Umowy innemu podmiotowi na koszt i ryzyko Wykonawcy.</w:t>
      </w:r>
    </w:p>
    <w:p w14:paraId="3000862A" w14:textId="77777777" w:rsidR="005037BC" w:rsidRDefault="005037BC" w:rsidP="002F5247">
      <w:pPr>
        <w:spacing w:line="360" w:lineRule="auto"/>
        <w:jc w:val="both"/>
        <w:rPr>
          <w:rFonts w:ascii="Calibri" w:hAnsi="Calibri" w:cs="Calibri"/>
          <w:b/>
          <w:bCs/>
        </w:rPr>
      </w:pPr>
    </w:p>
    <w:p w14:paraId="1F27D74C" w14:textId="77777777" w:rsidR="00255E95" w:rsidRDefault="00255E95" w:rsidP="004F0A7F">
      <w:pPr>
        <w:spacing w:line="276" w:lineRule="auto"/>
        <w:jc w:val="center"/>
        <w:rPr>
          <w:rFonts w:ascii="Calibri" w:hAnsi="Calibri" w:cs="Calibri"/>
          <w:b/>
          <w:bCs/>
        </w:rPr>
      </w:pPr>
      <w:r>
        <w:rPr>
          <w:rFonts w:ascii="Calibri" w:hAnsi="Calibri" w:cs="Calibri"/>
          <w:b/>
          <w:bCs/>
        </w:rPr>
        <w:lastRenderedPageBreak/>
        <w:t xml:space="preserve">§ </w:t>
      </w:r>
      <w:r w:rsidR="002F5247">
        <w:rPr>
          <w:rFonts w:ascii="Calibri" w:hAnsi="Calibri" w:cs="Calibri"/>
          <w:b/>
          <w:bCs/>
        </w:rPr>
        <w:t>10</w:t>
      </w:r>
    </w:p>
    <w:p w14:paraId="567B3083" w14:textId="77777777" w:rsidR="002F5247" w:rsidRDefault="002F5247" w:rsidP="004F0A7F">
      <w:pPr>
        <w:spacing w:line="276" w:lineRule="auto"/>
        <w:jc w:val="center"/>
        <w:rPr>
          <w:rFonts w:ascii="Calibri" w:hAnsi="Calibri" w:cs="Calibri"/>
        </w:rPr>
      </w:pPr>
      <w:r>
        <w:rPr>
          <w:rFonts w:ascii="Calibri" w:hAnsi="Calibri" w:cs="Calibri"/>
          <w:b/>
          <w:bCs/>
        </w:rPr>
        <w:t xml:space="preserve">Wynagrodzenie </w:t>
      </w:r>
    </w:p>
    <w:p w14:paraId="4F00EA61" w14:textId="77777777" w:rsidR="00BD4C05" w:rsidRDefault="00255E95" w:rsidP="004F0A7F">
      <w:pPr>
        <w:widowControl/>
        <w:numPr>
          <w:ilvl w:val="0"/>
          <w:numId w:val="57"/>
        </w:numPr>
        <w:suppressAutoHyphens w:val="0"/>
        <w:spacing w:line="360" w:lineRule="auto"/>
        <w:jc w:val="both"/>
        <w:rPr>
          <w:rFonts w:ascii="Calibri" w:hAnsi="Calibri" w:cs="Calibri"/>
        </w:rPr>
      </w:pPr>
      <w:r>
        <w:rPr>
          <w:rFonts w:ascii="Calibri" w:hAnsi="Calibri" w:cs="Calibri"/>
        </w:rPr>
        <w:t xml:space="preserve">Za wykonanie przedmiotu umowy Zamawiający będzie płacił Wykonawcy </w:t>
      </w:r>
      <w:r w:rsidR="00BD4C05">
        <w:rPr>
          <w:rFonts w:ascii="Calibri" w:hAnsi="Calibri" w:cs="Calibri"/>
        </w:rPr>
        <w:t>wynagrodzenie ryczałtowe</w:t>
      </w:r>
      <w:r w:rsidR="00CD3A3C">
        <w:rPr>
          <w:rFonts w:ascii="Calibri" w:hAnsi="Calibri" w:cs="Calibri"/>
        </w:rPr>
        <w:t xml:space="preserve"> </w:t>
      </w:r>
      <w:r w:rsidR="00BD4C05">
        <w:rPr>
          <w:rFonts w:ascii="Calibri" w:hAnsi="Calibri" w:cs="Calibri"/>
        </w:rPr>
        <w:t>w rozumieniu art. 632 § 1 Kodeksu cywilnego</w:t>
      </w:r>
      <w:r w:rsidR="008128BA">
        <w:rPr>
          <w:rFonts w:ascii="Calibri" w:hAnsi="Calibri" w:cs="Calibri"/>
        </w:rPr>
        <w:t xml:space="preserve"> </w:t>
      </w:r>
      <w:r w:rsidR="00BD4C05">
        <w:rPr>
          <w:rFonts w:ascii="Calibri" w:hAnsi="Calibri" w:cs="Calibri"/>
        </w:rPr>
        <w:t xml:space="preserve">w maksymalnej </w:t>
      </w:r>
      <w:r w:rsidR="008128BA">
        <w:rPr>
          <w:rFonts w:ascii="Calibri" w:hAnsi="Calibri" w:cs="Calibri"/>
        </w:rPr>
        <w:t xml:space="preserve">wysokości miesięcznie do </w:t>
      </w:r>
      <w:bookmarkStart w:id="9" w:name="_Hlk138933205"/>
      <w:r w:rsidR="008128BA">
        <w:rPr>
          <w:rFonts w:ascii="Calibri" w:hAnsi="Calibri" w:cs="Calibri"/>
        </w:rPr>
        <w:t xml:space="preserve">kwoty </w:t>
      </w:r>
      <w:r w:rsidR="00BD4C05">
        <w:rPr>
          <w:rFonts w:ascii="Calibri" w:hAnsi="Calibri" w:cs="Calibri"/>
        </w:rPr>
        <w:t>określonej w ofercie Wykonawcy:</w:t>
      </w:r>
    </w:p>
    <w:p w14:paraId="712C6E71" w14:textId="77777777" w:rsidR="007759F7" w:rsidRDefault="008128BA" w:rsidP="004F0A7F">
      <w:pPr>
        <w:widowControl/>
        <w:numPr>
          <w:ilvl w:val="0"/>
          <w:numId w:val="84"/>
        </w:numPr>
        <w:suppressAutoHyphens w:val="0"/>
        <w:spacing w:line="360" w:lineRule="auto"/>
        <w:jc w:val="both"/>
        <w:rPr>
          <w:rFonts w:ascii="Calibri" w:hAnsi="Calibri" w:cs="Calibri"/>
          <w:b/>
          <w:bCs/>
        </w:rPr>
      </w:pPr>
      <w:r>
        <w:rPr>
          <w:rFonts w:ascii="Calibri" w:hAnsi="Calibri" w:cs="Calibri"/>
          <w:b/>
          <w:bCs/>
        </w:rPr>
        <w:t xml:space="preserve">Trasa </w:t>
      </w:r>
      <w:r w:rsidR="004D123A">
        <w:rPr>
          <w:rFonts w:ascii="Calibri" w:hAnsi="Calibri" w:cs="Calibri"/>
          <w:b/>
          <w:bCs/>
        </w:rPr>
        <w:t xml:space="preserve">Nr I </w:t>
      </w:r>
    </w:p>
    <w:p w14:paraId="5095D1C5" w14:textId="77777777" w:rsidR="008128BA" w:rsidRDefault="004D123A" w:rsidP="004F0A7F">
      <w:pPr>
        <w:widowControl/>
        <w:suppressAutoHyphens w:val="0"/>
        <w:spacing w:line="360" w:lineRule="auto"/>
        <w:jc w:val="both"/>
        <w:rPr>
          <w:rFonts w:ascii="Calibri" w:hAnsi="Calibri" w:cs="Calibri"/>
          <w:b/>
          <w:bCs/>
        </w:rPr>
      </w:pPr>
      <w:r w:rsidRPr="004D123A">
        <w:rPr>
          <w:rStyle w:val="markedcontent"/>
          <w:rFonts w:ascii="Calibri" w:hAnsi="Calibri" w:cs="Calibri"/>
          <w:b/>
          <w:bCs/>
        </w:rPr>
        <w:t>Bartnica -&gt; Świerki -&gt; Sokolec  -&gt; Ludwikowice Kłodzkie-&gt; Jugów -&gt; Nowa Ruda-&gt;Włodowice -&gt;Bożków</w:t>
      </w:r>
    </w:p>
    <w:p w14:paraId="1E9D61FD" w14:textId="77777777" w:rsidR="00BD4C05" w:rsidRDefault="00BD4C05" w:rsidP="004F0A7F">
      <w:pPr>
        <w:widowControl/>
        <w:suppressAutoHyphens w:val="0"/>
        <w:spacing w:line="360" w:lineRule="auto"/>
        <w:ind w:left="360"/>
        <w:jc w:val="both"/>
        <w:rPr>
          <w:rFonts w:ascii="Calibri" w:hAnsi="Calibri" w:cs="Calibri"/>
        </w:rPr>
      </w:pPr>
      <w:r>
        <w:rPr>
          <w:rFonts w:ascii="Calibri" w:hAnsi="Calibri" w:cs="Calibri"/>
        </w:rPr>
        <w:t xml:space="preserve">      netto ……………</w:t>
      </w:r>
      <w:r w:rsidR="002F5247">
        <w:rPr>
          <w:rFonts w:ascii="Calibri" w:hAnsi="Calibri" w:cs="Calibri"/>
        </w:rPr>
        <w:t>…………………….</w:t>
      </w:r>
      <w:r>
        <w:rPr>
          <w:rFonts w:ascii="Calibri" w:hAnsi="Calibri" w:cs="Calibri"/>
        </w:rPr>
        <w:t xml:space="preserve"> zł (słownie: ……………………………………………</w:t>
      </w:r>
      <w:r w:rsidR="002F5247">
        <w:rPr>
          <w:rFonts w:ascii="Calibri" w:hAnsi="Calibri" w:cs="Calibri"/>
        </w:rPr>
        <w:t>.</w:t>
      </w:r>
      <w:r>
        <w:rPr>
          <w:rFonts w:ascii="Calibri" w:hAnsi="Calibri" w:cs="Calibri"/>
        </w:rPr>
        <w:t>)</w:t>
      </w:r>
    </w:p>
    <w:p w14:paraId="16C4DE36" w14:textId="77777777" w:rsidR="00BD4C05" w:rsidRDefault="00BD4C05" w:rsidP="004F0A7F">
      <w:pPr>
        <w:widowControl/>
        <w:suppressAutoHyphens w:val="0"/>
        <w:spacing w:line="360" w:lineRule="auto"/>
        <w:ind w:left="720"/>
        <w:jc w:val="both"/>
        <w:rPr>
          <w:rFonts w:ascii="Calibri" w:hAnsi="Calibri" w:cs="Calibri"/>
        </w:rPr>
      </w:pPr>
      <w:r>
        <w:rPr>
          <w:rFonts w:ascii="Calibri" w:hAnsi="Calibri" w:cs="Calibri"/>
        </w:rPr>
        <w:t>brutto………………………………….zł(słownie: ………………………………………………)</w:t>
      </w:r>
    </w:p>
    <w:p w14:paraId="198D730B" w14:textId="77777777" w:rsidR="00BD4C05" w:rsidRDefault="00BD4C05" w:rsidP="004F0A7F">
      <w:pPr>
        <w:widowControl/>
        <w:suppressAutoHyphens w:val="0"/>
        <w:spacing w:line="360" w:lineRule="auto"/>
        <w:ind w:left="720"/>
        <w:jc w:val="both"/>
        <w:rPr>
          <w:rFonts w:ascii="Calibri" w:hAnsi="Calibri" w:cs="Calibri"/>
        </w:rPr>
      </w:pPr>
      <w:r>
        <w:rPr>
          <w:rFonts w:ascii="Calibri" w:hAnsi="Calibri" w:cs="Calibri"/>
        </w:rPr>
        <w:t>w tym podatek VAT w wysokości ….%, co stanowi kwotę ………………………………zł,</w:t>
      </w:r>
    </w:p>
    <w:p w14:paraId="62833407" w14:textId="77777777" w:rsidR="008128BA" w:rsidRDefault="00BD4C05" w:rsidP="004F0A7F">
      <w:pPr>
        <w:widowControl/>
        <w:suppressAutoHyphens w:val="0"/>
        <w:spacing w:line="360" w:lineRule="auto"/>
        <w:ind w:left="720"/>
        <w:jc w:val="both"/>
        <w:rPr>
          <w:rFonts w:ascii="Calibri" w:hAnsi="Calibri" w:cs="Calibri"/>
        </w:rPr>
      </w:pPr>
      <w:r>
        <w:rPr>
          <w:rFonts w:ascii="Calibri" w:hAnsi="Calibri" w:cs="Calibri"/>
        </w:rPr>
        <w:t>(słownie: ………………………</w:t>
      </w:r>
      <w:r w:rsidR="004D123A">
        <w:rPr>
          <w:rFonts w:ascii="Calibri" w:hAnsi="Calibri" w:cs="Calibri"/>
        </w:rPr>
        <w:t>……………………………………….</w:t>
      </w:r>
      <w:r>
        <w:rPr>
          <w:rFonts w:ascii="Calibri" w:hAnsi="Calibri" w:cs="Calibri"/>
        </w:rPr>
        <w:t>)</w:t>
      </w:r>
    </w:p>
    <w:p w14:paraId="5E6FD1E0" w14:textId="77777777" w:rsidR="007759F7" w:rsidRDefault="008128BA" w:rsidP="004F0A7F">
      <w:pPr>
        <w:widowControl/>
        <w:numPr>
          <w:ilvl w:val="0"/>
          <w:numId w:val="84"/>
        </w:numPr>
        <w:suppressAutoHyphens w:val="0"/>
        <w:spacing w:line="360" w:lineRule="auto"/>
        <w:jc w:val="both"/>
        <w:rPr>
          <w:rFonts w:ascii="Calibri" w:hAnsi="Calibri" w:cs="Calibri"/>
          <w:b/>
          <w:bCs/>
        </w:rPr>
      </w:pPr>
      <w:r>
        <w:rPr>
          <w:rFonts w:ascii="Calibri" w:hAnsi="Calibri" w:cs="Calibri"/>
          <w:b/>
          <w:bCs/>
        </w:rPr>
        <w:t xml:space="preserve">Trasa  </w:t>
      </w:r>
      <w:r w:rsidR="004D123A">
        <w:rPr>
          <w:rFonts w:ascii="Calibri" w:hAnsi="Calibri" w:cs="Calibri"/>
          <w:b/>
          <w:bCs/>
        </w:rPr>
        <w:t>N</w:t>
      </w:r>
      <w:r>
        <w:rPr>
          <w:rFonts w:ascii="Calibri" w:hAnsi="Calibri" w:cs="Calibri"/>
          <w:b/>
          <w:bCs/>
        </w:rPr>
        <w:t xml:space="preserve">r </w:t>
      </w:r>
      <w:r w:rsidR="004D123A">
        <w:rPr>
          <w:rFonts w:ascii="Calibri" w:hAnsi="Calibri" w:cs="Calibri"/>
          <w:b/>
          <w:bCs/>
        </w:rPr>
        <w:t xml:space="preserve"> II</w:t>
      </w:r>
    </w:p>
    <w:p w14:paraId="02D35658" w14:textId="77777777" w:rsidR="008128BA" w:rsidRDefault="004D123A" w:rsidP="004F0A7F">
      <w:pPr>
        <w:widowControl/>
        <w:suppressAutoHyphens w:val="0"/>
        <w:spacing w:line="360" w:lineRule="auto"/>
        <w:jc w:val="both"/>
        <w:rPr>
          <w:rFonts w:ascii="Calibri" w:hAnsi="Calibri" w:cs="Calibri"/>
          <w:b/>
          <w:bCs/>
        </w:rPr>
      </w:pPr>
      <w:r w:rsidRPr="00282184">
        <w:rPr>
          <w:rStyle w:val="markedcontent"/>
          <w:rFonts w:ascii="Calibri" w:hAnsi="Calibri" w:cs="Calibri"/>
          <w:b/>
          <w:bCs/>
        </w:rPr>
        <w:t>Bożków -&gt; Dzikowiec-&gt; Nowa Ruda-&gt;Jugów -&gt; Ludwikowice Kłodzkie</w:t>
      </w:r>
    </w:p>
    <w:p w14:paraId="00A42AE4" w14:textId="77777777" w:rsidR="008128BA" w:rsidRDefault="008128BA" w:rsidP="004F0A7F">
      <w:pPr>
        <w:widowControl/>
        <w:suppressAutoHyphens w:val="0"/>
        <w:spacing w:line="360" w:lineRule="auto"/>
        <w:ind w:left="360"/>
        <w:jc w:val="both"/>
        <w:rPr>
          <w:rFonts w:ascii="Calibri" w:hAnsi="Calibri" w:cs="Calibri"/>
        </w:rPr>
      </w:pPr>
      <w:r>
        <w:rPr>
          <w:rFonts w:ascii="Calibri" w:hAnsi="Calibri" w:cs="Calibri"/>
        </w:rPr>
        <w:t xml:space="preserve">      netto …………………………………. zł (słownie: …………………………………………….)</w:t>
      </w:r>
    </w:p>
    <w:p w14:paraId="350E13CB" w14:textId="77777777" w:rsidR="008128BA" w:rsidRDefault="008128BA" w:rsidP="004F0A7F">
      <w:pPr>
        <w:widowControl/>
        <w:suppressAutoHyphens w:val="0"/>
        <w:spacing w:line="360" w:lineRule="auto"/>
        <w:ind w:left="720"/>
        <w:jc w:val="both"/>
        <w:rPr>
          <w:rFonts w:ascii="Calibri" w:hAnsi="Calibri" w:cs="Calibri"/>
        </w:rPr>
      </w:pPr>
      <w:r>
        <w:rPr>
          <w:rFonts w:ascii="Calibri" w:hAnsi="Calibri" w:cs="Calibri"/>
        </w:rPr>
        <w:t>brutto………………………………….zł(słownie: ………………………………………………)</w:t>
      </w:r>
    </w:p>
    <w:p w14:paraId="781A2E99" w14:textId="77777777" w:rsidR="008128BA" w:rsidRDefault="008128BA" w:rsidP="004F0A7F">
      <w:pPr>
        <w:widowControl/>
        <w:suppressAutoHyphens w:val="0"/>
        <w:spacing w:line="360" w:lineRule="auto"/>
        <w:ind w:left="720"/>
        <w:jc w:val="both"/>
        <w:rPr>
          <w:rFonts w:ascii="Calibri" w:hAnsi="Calibri" w:cs="Calibri"/>
        </w:rPr>
      </w:pPr>
      <w:r>
        <w:rPr>
          <w:rFonts w:ascii="Calibri" w:hAnsi="Calibri" w:cs="Calibri"/>
        </w:rPr>
        <w:t>w tym podatek VAT w wysokości ….%, co stanowi kwotę ………………………………zł,</w:t>
      </w:r>
    </w:p>
    <w:p w14:paraId="1F7AAB2B" w14:textId="77777777" w:rsidR="008128BA" w:rsidRDefault="008128BA" w:rsidP="004F0A7F">
      <w:pPr>
        <w:widowControl/>
        <w:suppressAutoHyphens w:val="0"/>
        <w:spacing w:line="360" w:lineRule="auto"/>
        <w:ind w:left="720"/>
        <w:jc w:val="both"/>
        <w:rPr>
          <w:rFonts w:ascii="Calibri" w:hAnsi="Calibri" w:cs="Calibri"/>
        </w:rPr>
      </w:pPr>
      <w:r>
        <w:rPr>
          <w:rFonts w:ascii="Calibri" w:hAnsi="Calibri" w:cs="Calibri"/>
        </w:rPr>
        <w:t>(słownie: ………………………)</w:t>
      </w:r>
    </w:p>
    <w:p w14:paraId="40054AFE" w14:textId="77777777" w:rsidR="007759F7" w:rsidRDefault="008128BA" w:rsidP="004F0A7F">
      <w:pPr>
        <w:numPr>
          <w:ilvl w:val="0"/>
          <w:numId w:val="84"/>
        </w:numPr>
        <w:spacing w:line="360" w:lineRule="auto"/>
        <w:rPr>
          <w:rFonts w:ascii="Calibri" w:hAnsi="Calibri" w:cs="Calibri"/>
          <w:b/>
          <w:bCs/>
        </w:rPr>
      </w:pPr>
      <w:r>
        <w:rPr>
          <w:rFonts w:ascii="Calibri" w:hAnsi="Calibri" w:cs="Calibri"/>
          <w:b/>
          <w:bCs/>
        </w:rPr>
        <w:t xml:space="preserve">Trasa  </w:t>
      </w:r>
      <w:r w:rsidR="007759F7">
        <w:rPr>
          <w:rFonts w:ascii="Calibri" w:hAnsi="Calibri" w:cs="Calibri"/>
          <w:b/>
          <w:bCs/>
        </w:rPr>
        <w:t>Nr III</w:t>
      </w:r>
      <w:r>
        <w:rPr>
          <w:rFonts w:ascii="Calibri" w:hAnsi="Calibri" w:cs="Calibri"/>
          <w:b/>
          <w:bCs/>
        </w:rPr>
        <w:t xml:space="preserve"> </w:t>
      </w:r>
    </w:p>
    <w:p w14:paraId="261AB8DC" w14:textId="77777777" w:rsidR="007759F7" w:rsidRPr="007759F7" w:rsidRDefault="007759F7" w:rsidP="004F0A7F">
      <w:pPr>
        <w:spacing w:line="360" w:lineRule="auto"/>
        <w:rPr>
          <w:rFonts w:ascii="Calibri" w:eastAsia="Calibri" w:hAnsi="Calibri" w:cs="Calibri"/>
          <w:b/>
          <w:bCs/>
          <w:kern w:val="2"/>
          <w:lang w:eastAsia="en-US"/>
        </w:rPr>
      </w:pPr>
      <w:r w:rsidRPr="007759F7">
        <w:rPr>
          <w:rFonts w:ascii="Calibri" w:eastAsia="Calibri" w:hAnsi="Calibri" w:cs="Calibri"/>
          <w:b/>
          <w:bCs/>
          <w:kern w:val="2"/>
          <w:lang w:eastAsia="en-US"/>
        </w:rPr>
        <w:t xml:space="preserve">Bożków -&gt; Nowa Ruda -&gt; Jugów  -&gt; Ludwikowice Kłodzkie-&gt; Sokolec-&gt; Świerki -Bartnica </w:t>
      </w:r>
    </w:p>
    <w:p w14:paraId="6A328771" w14:textId="77777777" w:rsidR="008128BA" w:rsidRPr="007759F7" w:rsidRDefault="007759F7" w:rsidP="004F0A7F">
      <w:pPr>
        <w:widowControl/>
        <w:suppressAutoHyphens w:val="0"/>
        <w:spacing w:after="160" w:line="360" w:lineRule="auto"/>
        <w:rPr>
          <w:rFonts w:ascii="Calibri" w:eastAsia="Calibri" w:hAnsi="Calibri" w:cs="Calibri"/>
          <w:b/>
          <w:bCs/>
          <w:kern w:val="2"/>
          <w:lang w:eastAsia="en-US"/>
        </w:rPr>
      </w:pPr>
      <w:r w:rsidRPr="007759F7">
        <w:rPr>
          <w:rFonts w:ascii="Calibri" w:eastAsia="Calibri" w:hAnsi="Calibri" w:cs="Calibri"/>
          <w:b/>
          <w:bCs/>
          <w:kern w:val="2"/>
          <w:lang w:eastAsia="en-US"/>
        </w:rPr>
        <w:t>Ludwikowice Kłodzkie  -&gt;Jugów-&gt; Nowa Ruda -&gt; Dzikowiec -&gt;Bożków</w:t>
      </w:r>
    </w:p>
    <w:p w14:paraId="2F82EABF" w14:textId="77777777" w:rsidR="008128BA" w:rsidRDefault="008128BA" w:rsidP="004F0A7F">
      <w:pPr>
        <w:widowControl/>
        <w:suppressAutoHyphens w:val="0"/>
        <w:spacing w:line="360" w:lineRule="auto"/>
        <w:ind w:left="360"/>
        <w:jc w:val="both"/>
        <w:rPr>
          <w:rFonts w:ascii="Calibri" w:hAnsi="Calibri" w:cs="Calibri"/>
        </w:rPr>
      </w:pPr>
      <w:r>
        <w:rPr>
          <w:rFonts w:ascii="Calibri" w:hAnsi="Calibri" w:cs="Calibri"/>
        </w:rPr>
        <w:t xml:space="preserve">      netto …………………………………. zł (słownie: …………………………………………….)</w:t>
      </w:r>
    </w:p>
    <w:p w14:paraId="4C745C0E" w14:textId="77777777" w:rsidR="008128BA" w:rsidRDefault="008128BA" w:rsidP="004F0A7F">
      <w:pPr>
        <w:widowControl/>
        <w:suppressAutoHyphens w:val="0"/>
        <w:spacing w:line="360" w:lineRule="auto"/>
        <w:ind w:left="720"/>
        <w:jc w:val="both"/>
        <w:rPr>
          <w:rFonts w:ascii="Calibri" w:hAnsi="Calibri" w:cs="Calibri"/>
        </w:rPr>
      </w:pPr>
      <w:r>
        <w:rPr>
          <w:rFonts w:ascii="Calibri" w:hAnsi="Calibri" w:cs="Calibri"/>
        </w:rPr>
        <w:t>brutto………………………………….zł(słownie: ………………………………………………)</w:t>
      </w:r>
    </w:p>
    <w:p w14:paraId="26FC678B" w14:textId="77777777" w:rsidR="008128BA" w:rsidRDefault="008128BA" w:rsidP="004F0A7F">
      <w:pPr>
        <w:widowControl/>
        <w:suppressAutoHyphens w:val="0"/>
        <w:spacing w:line="360" w:lineRule="auto"/>
        <w:ind w:left="720"/>
        <w:jc w:val="both"/>
        <w:rPr>
          <w:rFonts w:ascii="Calibri" w:hAnsi="Calibri" w:cs="Calibri"/>
        </w:rPr>
      </w:pPr>
      <w:r>
        <w:rPr>
          <w:rFonts w:ascii="Calibri" w:hAnsi="Calibri" w:cs="Calibri"/>
        </w:rPr>
        <w:t>w tym podatek VAT w wysokości ….%, co stanowi kwotę ………………………………zł,</w:t>
      </w:r>
    </w:p>
    <w:p w14:paraId="3C1D0CE6" w14:textId="77777777" w:rsidR="008128BA" w:rsidRDefault="008128BA" w:rsidP="004F0A7F">
      <w:pPr>
        <w:widowControl/>
        <w:suppressAutoHyphens w:val="0"/>
        <w:spacing w:line="360" w:lineRule="auto"/>
        <w:ind w:left="720"/>
        <w:jc w:val="both"/>
        <w:rPr>
          <w:rFonts w:ascii="Calibri" w:hAnsi="Calibri" w:cs="Calibri"/>
        </w:rPr>
      </w:pPr>
      <w:r>
        <w:rPr>
          <w:rFonts w:ascii="Calibri" w:hAnsi="Calibri" w:cs="Calibri"/>
        </w:rPr>
        <w:t>(słownie: ………………………)</w:t>
      </w:r>
    </w:p>
    <w:p w14:paraId="41849F62" w14:textId="77777777" w:rsidR="007759F7" w:rsidRPr="007759F7" w:rsidRDefault="008128BA" w:rsidP="004F0A7F">
      <w:pPr>
        <w:numPr>
          <w:ilvl w:val="0"/>
          <w:numId w:val="84"/>
        </w:numPr>
        <w:spacing w:line="360" w:lineRule="auto"/>
        <w:rPr>
          <w:rFonts w:ascii="Calibri" w:hAnsi="Calibri" w:cs="Calibri"/>
          <w:b/>
          <w:bCs/>
        </w:rPr>
      </w:pPr>
      <w:r>
        <w:rPr>
          <w:rFonts w:ascii="Calibri" w:hAnsi="Calibri" w:cs="Calibri"/>
          <w:b/>
          <w:bCs/>
        </w:rPr>
        <w:t xml:space="preserve">Trasa  </w:t>
      </w:r>
      <w:r w:rsidR="007759F7" w:rsidRPr="007759F7">
        <w:rPr>
          <w:rFonts w:ascii="Calibri" w:hAnsi="Calibri" w:cs="Calibri"/>
          <w:b/>
          <w:bCs/>
        </w:rPr>
        <w:t xml:space="preserve">Nr IV </w:t>
      </w:r>
    </w:p>
    <w:p w14:paraId="17E3458D" w14:textId="77777777" w:rsidR="008128BA" w:rsidRPr="007759F7" w:rsidRDefault="007759F7" w:rsidP="004F0A7F">
      <w:pPr>
        <w:spacing w:line="360" w:lineRule="auto"/>
        <w:rPr>
          <w:rFonts w:ascii="Calibri" w:eastAsia="Calibri" w:hAnsi="Calibri" w:cs="Calibri"/>
          <w:b/>
          <w:bCs/>
          <w:kern w:val="2"/>
          <w:lang w:eastAsia="en-US"/>
        </w:rPr>
      </w:pPr>
      <w:r w:rsidRPr="007759F7">
        <w:rPr>
          <w:rFonts w:ascii="Calibri" w:eastAsia="Calibri" w:hAnsi="Calibri" w:cs="Calibri"/>
          <w:b/>
          <w:bCs/>
          <w:kern w:val="2"/>
          <w:lang w:eastAsia="en-US"/>
        </w:rPr>
        <w:t>Bożków -&gt; Włodowice -&gt; Nowa Ruda -&gt; Jugów  -&gt; Ludwikowice Kłodzkie</w:t>
      </w:r>
    </w:p>
    <w:p w14:paraId="04EFE8A0" w14:textId="77777777" w:rsidR="008128BA" w:rsidRDefault="008128BA" w:rsidP="004F0A7F">
      <w:pPr>
        <w:widowControl/>
        <w:suppressAutoHyphens w:val="0"/>
        <w:spacing w:line="360" w:lineRule="auto"/>
        <w:ind w:left="360"/>
        <w:jc w:val="both"/>
        <w:rPr>
          <w:rFonts w:ascii="Calibri" w:hAnsi="Calibri" w:cs="Calibri"/>
        </w:rPr>
      </w:pPr>
      <w:r>
        <w:rPr>
          <w:rFonts w:ascii="Calibri" w:hAnsi="Calibri" w:cs="Calibri"/>
        </w:rPr>
        <w:t xml:space="preserve">      netto …………………………………. zł (słownie: …………………………………………….)</w:t>
      </w:r>
    </w:p>
    <w:p w14:paraId="02BBF0A9" w14:textId="77777777" w:rsidR="008128BA" w:rsidRDefault="008128BA" w:rsidP="004F0A7F">
      <w:pPr>
        <w:widowControl/>
        <w:suppressAutoHyphens w:val="0"/>
        <w:spacing w:line="360" w:lineRule="auto"/>
        <w:ind w:left="720"/>
        <w:jc w:val="both"/>
        <w:rPr>
          <w:rFonts w:ascii="Calibri" w:hAnsi="Calibri" w:cs="Calibri"/>
        </w:rPr>
      </w:pPr>
      <w:r>
        <w:rPr>
          <w:rFonts w:ascii="Calibri" w:hAnsi="Calibri" w:cs="Calibri"/>
        </w:rPr>
        <w:t>brutto………………………………….zł(słownie: ………………………………………………)</w:t>
      </w:r>
    </w:p>
    <w:p w14:paraId="7F0C2F26" w14:textId="77777777" w:rsidR="008128BA" w:rsidRDefault="008128BA" w:rsidP="004F0A7F">
      <w:pPr>
        <w:widowControl/>
        <w:suppressAutoHyphens w:val="0"/>
        <w:spacing w:line="360" w:lineRule="auto"/>
        <w:ind w:left="720"/>
        <w:jc w:val="both"/>
        <w:rPr>
          <w:rFonts w:ascii="Calibri" w:hAnsi="Calibri" w:cs="Calibri"/>
        </w:rPr>
      </w:pPr>
      <w:r>
        <w:rPr>
          <w:rFonts w:ascii="Calibri" w:hAnsi="Calibri" w:cs="Calibri"/>
        </w:rPr>
        <w:t>w tym podatek VAT w wysokości ….%, co stanowi kwotę ………………………………zł,</w:t>
      </w:r>
    </w:p>
    <w:p w14:paraId="1179C802" w14:textId="77777777" w:rsidR="008128BA" w:rsidRDefault="008128BA" w:rsidP="004F0A7F">
      <w:pPr>
        <w:widowControl/>
        <w:suppressAutoHyphens w:val="0"/>
        <w:spacing w:line="360" w:lineRule="auto"/>
        <w:ind w:left="720"/>
        <w:jc w:val="both"/>
        <w:rPr>
          <w:rFonts w:ascii="Calibri" w:hAnsi="Calibri" w:cs="Calibri"/>
        </w:rPr>
      </w:pPr>
      <w:r>
        <w:rPr>
          <w:rFonts w:ascii="Calibri" w:hAnsi="Calibri" w:cs="Calibri"/>
        </w:rPr>
        <w:t>(słownie: ………………………)</w:t>
      </w:r>
    </w:p>
    <w:p w14:paraId="07FAC13B" w14:textId="77777777" w:rsidR="008128BA" w:rsidRDefault="008E2D17" w:rsidP="004F0A7F">
      <w:pPr>
        <w:numPr>
          <w:ilvl w:val="0"/>
          <w:numId w:val="84"/>
        </w:numPr>
        <w:spacing w:line="360" w:lineRule="auto"/>
        <w:rPr>
          <w:rFonts w:ascii="Calibri" w:hAnsi="Calibri" w:cs="Calibri"/>
          <w:b/>
          <w:bCs/>
        </w:rPr>
      </w:pPr>
      <w:r w:rsidRPr="008E2D17">
        <w:rPr>
          <w:rFonts w:ascii="Calibri" w:hAnsi="Calibri" w:cs="Calibri"/>
          <w:b/>
          <w:bCs/>
        </w:rPr>
        <w:t xml:space="preserve">Trasa  </w:t>
      </w:r>
      <w:r w:rsidRPr="007759F7">
        <w:rPr>
          <w:rFonts w:ascii="Calibri" w:hAnsi="Calibri" w:cs="Calibri"/>
          <w:b/>
          <w:bCs/>
        </w:rPr>
        <w:t>Nr V</w:t>
      </w:r>
    </w:p>
    <w:p w14:paraId="39D3B95E" w14:textId="77777777" w:rsidR="008E2D17" w:rsidRPr="008E2D17" w:rsidRDefault="008E2D17" w:rsidP="004F0A7F">
      <w:pPr>
        <w:spacing w:line="360" w:lineRule="auto"/>
        <w:rPr>
          <w:rFonts w:ascii="Calibri" w:hAnsi="Calibri" w:cs="Calibri"/>
          <w:b/>
          <w:bCs/>
        </w:rPr>
      </w:pPr>
      <w:r w:rsidRPr="008E2D17">
        <w:rPr>
          <w:rFonts w:ascii="Calibri" w:hAnsi="Calibri" w:cs="Calibri"/>
          <w:b/>
          <w:bCs/>
        </w:rPr>
        <w:lastRenderedPageBreak/>
        <w:t>Nowa Ruda -&gt; Dzikowiec   -&gt; Bożków</w:t>
      </w:r>
    </w:p>
    <w:p w14:paraId="0A7B2930" w14:textId="77777777" w:rsidR="008128BA" w:rsidRDefault="008128BA" w:rsidP="004F0A7F">
      <w:pPr>
        <w:widowControl/>
        <w:suppressAutoHyphens w:val="0"/>
        <w:spacing w:line="360" w:lineRule="auto"/>
        <w:ind w:left="360"/>
        <w:jc w:val="both"/>
        <w:rPr>
          <w:rFonts w:ascii="Calibri" w:hAnsi="Calibri" w:cs="Calibri"/>
        </w:rPr>
      </w:pPr>
      <w:r>
        <w:rPr>
          <w:rFonts w:ascii="Calibri" w:hAnsi="Calibri" w:cs="Calibri"/>
        </w:rPr>
        <w:t xml:space="preserve">      netto …………………………………. zł (słownie: …………………………………………….)</w:t>
      </w:r>
    </w:p>
    <w:p w14:paraId="31E7C857" w14:textId="77777777" w:rsidR="008128BA" w:rsidRDefault="008128BA" w:rsidP="004F0A7F">
      <w:pPr>
        <w:widowControl/>
        <w:suppressAutoHyphens w:val="0"/>
        <w:spacing w:line="360" w:lineRule="auto"/>
        <w:ind w:left="720"/>
        <w:jc w:val="both"/>
        <w:rPr>
          <w:rFonts w:ascii="Calibri" w:hAnsi="Calibri" w:cs="Calibri"/>
        </w:rPr>
      </w:pPr>
      <w:r>
        <w:rPr>
          <w:rFonts w:ascii="Calibri" w:hAnsi="Calibri" w:cs="Calibri"/>
        </w:rPr>
        <w:t>brutto………………………………….zł(słownie: ………………………………………………)</w:t>
      </w:r>
    </w:p>
    <w:p w14:paraId="23FD8A66" w14:textId="77777777" w:rsidR="008128BA" w:rsidRDefault="008128BA" w:rsidP="004F0A7F">
      <w:pPr>
        <w:widowControl/>
        <w:suppressAutoHyphens w:val="0"/>
        <w:spacing w:line="360" w:lineRule="auto"/>
        <w:ind w:left="720"/>
        <w:jc w:val="both"/>
        <w:rPr>
          <w:rFonts w:ascii="Calibri" w:hAnsi="Calibri" w:cs="Calibri"/>
        </w:rPr>
      </w:pPr>
      <w:r>
        <w:rPr>
          <w:rFonts w:ascii="Calibri" w:hAnsi="Calibri" w:cs="Calibri"/>
        </w:rPr>
        <w:t>w tym podatek VAT w wysokości ….%, co stanowi kwotę ………………………………zł,</w:t>
      </w:r>
    </w:p>
    <w:p w14:paraId="50B327E5" w14:textId="77777777" w:rsidR="008128BA" w:rsidRDefault="008128BA" w:rsidP="004F0A7F">
      <w:pPr>
        <w:widowControl/>
        <w:suppressAutoHyphens w:val="0"/>
        <w:spacing w:line="360" w:lineRule="auto"/>
        <w:ind w:left="720"/>
        <w:jc w:val="both"/>
        <w:rPr>
          <w:rFonts w:ascii="Calibri" w:hAnsi="Calibri" w:cs="Calibri"/>
        </w:rPr>
      </w:pPr>
      <w:r>
        <w:rPr>
          <w:rFonts w:ascii="Calibri" w:hAnsi="Calibri" w:cs="Calibri"/>
        </w:rPr>
        <w:t>(słownie: ………………………)</w:t>
      </w:r>
    </w:p>
    <w:p w14:paraId="040E68EB" w14:textId="77777777" w:rsidR="00A67016" w:rsidRDefault="00A67016" w:rsidP="004F0A7F">
      <w:pPr>
        <w:widowControl/>
        <w:suppressAutoHyphens w:val="0"/>
        <w:spacing w:line="360" w:lineRule="auto"/>
        <w:ind w:left="720"/>
        <w:jc w:val="both"/>
        <w:rPr>
          <w:rFonts w:ascii="Calibri" w:hAnsi="Calibri" w:cs="Calibri"/>
        </w:rPr>
      </w:pPr>
    </w:p>
    <w:p w14:paraId="37DBA1FD" w14:textId="77777777" w:rsidR="008128BA" w:rsidRPr="004F0A7F" w:rsidRDefault="008128BA" w:rsidP="004F0A7F">
      <w:pPr>
        <w:spacing w:line="360" w:lineRule="auto"/>
        <w:ind w:left="360"/>
        <w:jc w:val="both"/>
        <w:rPr>
          <w:rFonts w:ascii="Calibri" w:hAnsi="Calibri" w:cs="Calibri"/>
          <w:b/>
          <w:bCs/>
        </w:rPr>
      </w:pPr>
      <w:r w:rsidRPr="004F0A7F">
        <w:rPr>
          <w:rFonts w:ascii="Calibri" w:hAnsi="Calibri" w:cs="Calibri"/>
        </w:rPr>
        <w:t xml:space="preserve">     </w:t>
      </w:r>
      <w:r w:rsidRPr="004F0A7F">
        <w:rPr>
          <w:rFonts w:ascii="Calibri" w:hAnsi="Calibri" w:cs="Calibri"/>
          <w:b/>
          <w:bCs/>
        </w:rPr>
        <w:t xml:space="preserve">Łącznie za cały okres trwania umowy w wysokości do kwoty </w:t>
      </w:r>
    </w:p>
    <w:p w14:paraId="7FE23D99" w14:textId="77777777" w:rsidR="00BD4C05" w:rsidRDefault="00BD4C05" w:rsidP="004F0A7F">
      <w:pPr>
        <w:widowControl/>
        <w:suppressAutoHyphens w:val="0"/>
        <w:spacing w:line="360" w:lineRule="auto"/>
        <w:ind w:left="720"/>
        <w:jc w:val="both"/>
        <w:rPr>
          <w:rFonts w:ascii="Calibri" w:hAnsi="Calibri" w:cs="Calibri"/>
        </w:rPr>
      </w:pPr>
      <w:r>
        <w:rPr>
          <w:rFonts w:ascii="Calibri" w:hAnsi="Calibri" w:cs="Calibri"/>
        </w:rPr>
        <w:t>nett</w:t>
      </w:r>
      <w:r w:rsidR="00A67016">
        <w:rPr>
          <w:rFonts w:ascii="Calibri" w:hAnsi="Calibri" w:cs="Calibri"/>
        </w:rPr>
        <w:t xml:space="preserve">o </w:t>
      </w:r>
      <w:r>
        <w:rPr>
          <w:rFonts w:ascii="Calibri" w:hAnsi="Calibri" w:cs="Calibri"/>
        </w:rPr>
        <w:t>…………………………………… zł (słownie: …………………)</w:t>
      </w:r>
    </w:p>
    <w:p w14:paraId="25621CDB" w14:textId="77777777" w:rsidR="00BD4C05" w:rsidRDefault="00BD4C05" w:rsidP="004F0A7F">
      <w:pPr>
        <w:widowControl/>
        <w:suppressAutoHyphens w:val="0"/>
        <w:spacing w:line="360" w:lineRule="auto"/>
        <w:ind w:left="720"/>
        <w:jc w:val="both"/>
        <w:rPr>
          <w:rFonts w:ascii="Calibri" w:hAnsi="Calibri" w:cs="Calibri"/>
        </w:rPr>
      </w:pPr>
      <w:r>
        <w:rPr>
          <w:rFonts w:ascii="Calibri" w:hAnsi="Calibri" w:cs="Calibri"/>
        </w:rPr>
        <w:t>brutto …………………………………. zł (słownie: …………</w:t>
      </w:r>
      <w:r w:rsidR="002F5247">
        <w:rPr>
          <w:rFonts w:ascii="Calibri" w:hAnsi="Calibri" w:cs="Calibri"/>
        </w:rPr>
        <w:t>………</w:t>
      </w:r>
      <w:r>
        <w:rPr>
          <w:rFonts w:ascii="Calibri" w:hAnsi="Calibri" w:cs="Calibri"/>
        </w:rPr>
        <w:t>)</w:t>
      </w:r>
    </w:p>
    <w:p w14:paraId="3FF9C437" w14:textId="77777777" w:rsidR="00BD4C05" w:rsidRDefault="00BD4C05" w:rsidP="004F0A7F">
      <w:pPr>
        <w:widowControl/>
        <w:suppressAutoHyphens w:val="0"/>
        <w:spacing w:line="360" w:lineRule="auto"/>
        <w:ind w:left="720"/>
        <w:jc w:val="both"/>
        <w:rPr>
          <w:rFonts w:ascii="Calibri" w:hAnsi="Calibri" w:cs="Calibri"/>
        </w:rPr>
      </w:pPr>
      <w:r>
        <w:rPr>
          <w:rFonts w:ascii="Calibri" w:hAnsi="Calibri" w:cs="Calibri"/>
        </w:rPr>
        <w:t>w tym podatek VAT w wysokości …..%, co stanowi kwotę ………………………………… zł,</w:t>
      </w:r>
    </w:p>
    <w:p w14:paraId="6BE956D5" w14:textId="77777777" w:rsidR="00BD4C05" w:rsidRDefault="00BD4C05" w:rsidP="004F0A7F">
      <w:pPr>
        <w:widowControl/>
        <w:suppressAutoHyphens w:val="0"/>
        <w:spacing w:line="360" w:lineRule="auto"/>
        <w:ind w:left="720"/>
        <w:jc w:val="both"/>
        <w:rPr>
          <w:rFonts w:ascii="Calibri" w:hAnsi="Calibri" w:cs="Calibri"/>
        </w:rPr>
      </w:pPr>
      <w:r>
        <w:rPr>
          <w:rFonts w:ascii="Calibri" w:hAnsi="Calibri" w:cs="Calibri"/>
        </w:rPr>
        <w:t>(słownie: ……………………………………)</w:t>
      </w:r>
    </w:p>
    <w:bookmarkEnd w:id="9"/>
    <w:p w14:paraId="71B515F3" w14:textId="77777777" w:rsidR="000D5556" w:rsidRDefault="00255E95" w:rsidP="00231777">
      <w:pPr>
        <w:widowControl/>
        <w:numPr>
          <w:ilvl w:val="0"/>
          <w:numId w:val="57"/>
        </w:numPr>
        <w:suppressAutoHyphens w:val="0"/>
        <w:spacing w:line="360" w:lineRule="auto"/>
        <w:jc w:val="both"/>
        <w:rPr>
          <w:rFonts w:ascii="Calibri" w:hAnsi="Calibri" w:cs="Calibri"/>
        </w:rPr>
      </w:pPr>
      <w:r>
        <w:rPr>
          <w:rFonts w:ascii="Calibri" w:hAnsi="Calibri" w:cs="Calibri"/>
        </w:rPr>
        <w:t>Należność Wykonawcy z tytułu wykonania niniejszej umowy płatna będzie miesięcznie</w:t>
      </w:r>
      <w:r w:rsidR="00BD4C05">
        <w:rPr>
          <w:rFonts w:ascii="Calibri" w:hAnsi="Calibri" w:cs="Calibri"/>
        </w:rPr>
        <w:t xml:space="preserve">, </w:t>
      </w:r>
      <w:r>
        <w:rPr>
          <w:rFonts w:ascii="Calibri" w:hAnsi="Calibri" w:cs="Calibri"/>
        </w:rPr>
        <w:t xml:space="preserve">przelewem na rachunek bankowy Wykonawcy wskazany na fakturze VAT, w terminie 30 dni od jej dostarczenia do Zamawiającego. </w:t>
      </w:r>
    </w:p>
    <w:p w14:paraId="4B17ECC2" w14:textId="77777777" w:rsidR="000D5556" w:rsidRDefault="00255E95" w:rsidP="00231777">
      <w:pPr>
        <w:widowControl/>
        <w:numPr>
          <w:ilvl w:val="0"/>
          <w:numId w:val="57"/>
        </w:numPr>
        <w:suppressAutoHyphens w:val="0"/>
        <w:spacing w:line="360" w:lineRule="auto"/>
        <w:jc w:val="both"/>
        <w:rPr>
          <w:rFonts w:ascii="Calibri" w:hAnsi="Calibri" w:cs="Calibri"/>
        </w:rPr>
      </w:pPr>
      <w:r>
        <w:rPr>
          <w:rFonts w:ascii="Calibri" w:hAnsi="Calibri" w:cs="Calibri"/>
        </w:rPr>
        <w:t xml:space="preserve">Wykonawca oświadcza, że numer rachunku rozliczeniowego wskazany we wszystkich fakturach, które będą wystawione w jego imieniu, jest rachunkiem/nie jest rachunkiem* dla którego zgodnie z Rozdziałem 3a ustawy z dnia 29 sierpnia 1997 r. Prawo Bankowe (Dz. U. z 2021 r. poz. 2439 z </w:t>
      </w:r>
      <w:proofErr w:type="spellStart"/>
      <w:r>
        <w:rPr>
          <w:rFonts w:ascii="Calibri" w:hAnsi="Calibri" w:cs="Calibri"/>
        </w:rPr>
        <w:t>późn</w:t>
      </w:r>
      <w:proofErr w:type="spellEnd"/>
      <w:r>
        <w:rPr>
          <w:rFonts w:ascii="Calibri" w:hAnsi="Calibri" w:cs="Calibri"/>
        </w:rPr>
        <w:t xml:space="preserve">. zm.) prowadzony jest rachunek VAT.   </w:t>
      </w:r>
    </w:p>
    <w:p w14:paraId="6FE2B474" w14:textId="77777777" w:rsidR="000D5556" w:rsidRDefault="000D5556" w:rsidP="00231777">
      <w:pPr>
        <w:widowControl/>
        <w:numPr>
          <w:ilvl w:val="0"/>
          <w:numId w:val="57"/>
        </w:numPr>
        <w:suppressAutoHyphens w:val="0"/>
        <w:spacing w:line="360" w:lineRule="auto"/>
        <w:jc w:val="both"/>
        <w:rPr>
          <w:rFonts w:ascii="Calibri" w:hAnsi="Calibri" w:cs="Calibri"/>
        </w:rPr>
      </w:pPr>
      <w:r>
        <w:rPr>
          <w:rFonts w:ascii="Calibri" w:hAnsi="Calibri" w:cs="Calibri"/>
        </w:rPr>
        <w:t>J</w:t>
      </w:r>
      <w:r w:rsidR="00255E95">
        <w:rPr>
          <w:rFonts w:ascii="Calibri" w:hAnsi="Calibri" w:cs="Calibri"/>
        </w:rPr>
        <w:t xml:space="preserve">eśli numer rachunku rozliczeniowego wskazany przez Wykonawcę jest rachunkiem, dla którego zgodnie z Rozdziałem 3a ustawy z dnia 29 sierpnia 1997 r. - Prawo Bankowe prowadzony jest rachunek VAT to: Zamawiający oświadcza, że będzie realizować płatności za faktury z zastosowaniem mechanizmu podzielonej płatności tzw. </w:t>
      </w:r>
      <w:proofErr w:type="spellStart"/>
      <w:r w:rsidR="00255E95">
        <w:rPr>
          <w:rFonts w:ascii="Calibri" w:hAnsi="Calibri" w:cs="Calibri"/>
        </w:rPr>
        <w:t>split</w:t>
      </w:r>
      <w:proofErr w:type="spellEnd"/>
      <w:r w:rsidR="00255E95">
        <w:rPr>
          <w:rFonts w:ascii="Calibri" w:hAnsi="Calibri" w:cs="Calibri"/>
        </w:rPr>
        <w:t xml:space="preserve"> </w:t>
      </w:r>
      <w:proofErr w:type="spellStart"/>
      <w:r w:rsidR="00255E95">
        <w:rPr>
          <w:rFonts w:ascii="Calibri" w:hAnsi="Calibri" w:cs="Calibri"/>
        </w:rPr>
        <w:t>payment</w:t>
      </w:r>
      <w:proofErr w:type="spellEnd"/>
      <w:r w:rsidR="00255E95">
        <w:rPr>
          <w:rFonts w:ascii="Calibri" w:hAnsi="Calibri" w:cs="Calibri"/>
        </w:rPr>
        <w:t>. Zapłatę w tym systemie uznaje się za dokonanie płatności zgodnie z  ust. 2 powyżej  niniejszej umowy.</w:t>
      </w:r>
    </w:p>
    <w:p w14:paraId="6731A825" w14:textId="77777777" w:rsidR="000D5556" w:rsidRDefault="00255E95" w:rsidP="00231777">
      <w:pPr>
        <w:widowControl/>
        <w:numPr>
          <w:ilvl w:val="0"/>
          <w:numId w:val="57"/>
        </w:numPr>
        <w:suppressAutoHyphens w:val="0"/>
        <w:spacing w:line="360" w:lineRule="auto"/>
        <w:jc w:val="both"/>
        <w:rPr>
          <w:rFonts w:ascii="Calibri" w:hAnsi="Calibri" w:cs="Calibri"/>
        </w:rPr>
      </w:pPr>
      <w:r>
        <w:rPr>
          <w:rFonts w:ascii="Calibri" w:hAnsi="Calibri" w:cs="Calibri"/>
        </w:rPr>
        <w:t xml:space="preserve">Podzieloną płatność tzw. </w:t>
      </w:r>
      <w:proofErr w:type="spellStart"/>
      <w:r>
        <w:rPr>
          <w:rFonts w:ascii="Calibri" w:hAnsi="Calibri" w:cs="Calibri"/>
        </w:rPr>
        <w:t>split</w:t>
      </w:r>
      <w:proofErr w:type="spellEnd"/>
      <w:r>
        <w:rPr>
          <w:rFonts w:ascii="Calibri" w:hAnsi="Calibri" w:cs="Calibri"/>
        </w:rPr>
        <w:t xml:space="preserve"> </w:t>
      </w:r>
      <w:proofErr w:type="spellStart"/>
      <w:r>
        <w:rPr>
          <w:rFonts w:ascii="Calibri" w:hAnsi="Calibri" w:cs="Calibri"/>
        </w:rPr>
        <w:t>payment</w:t>
      </w:r>
      <w:proofErr w:type="spellEnd"/>
      <w:r>
        <w:rPr>
          <w:rFonts w:ascii="Calibri" w:hAnsi="Calibri" w:cs="Calibr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770C83C2" w14:textId="77777777" w:rsidR="00CD3A3C" w:rsidRDefault="00255E95" w:rsidP="00231777">
      <w:pPr>
        <w:widowControl/>
        <w:numPr>
          <w:ilvl w:val="0"/>
          <w:numId w:val="57"/>
        </w:numPr>
        <w:suppressAutoHyphens w:val="0"/>
        <w:spacing w:line="360" w:lineRule="auto"/>
        <w:jc w:val="both"/>
        <w:rPr>
          <w:rFonts w:ascii="Calibri" w:hAnsi="Calibri" w:cs="Calibri"/>
        </w:rPr>
      </w:pPr>
      <w:r>
        <w:rPr>
          <w:rFonts w:ascii="Calibri" w:hAnsi="Calibri" w:cs="Calibri"/>
        </w:rPr>
        <w:t>Podstawą do wystawienia miesięcznych faktur VAT przez Wykonawcę będzie</w:t>
      </w:r>
      <w:r w:rsidR="001C26A8">
        <w:rPr>
          <w:rFonts w:ascii="Calibri" w:hAnsi="Calibri" w:cs="Calibri"/>
        </w:rPr>
        <w:t xml:space="preserve"> :</w:t>
      </w:r>
    </w:p>
    <w:p w14:paraId="36278E08" w14:textId="77777777" w:rsidR="00CD3A3C" w:rsidRDefault="007B745A" w:rsidP="00231777">
      <w:pPr>
        <w:widowControl/>
        <w:numPr>
          <w:ilvl w:val="1"/>
          <w:numId w:val="41"/>
        </w:numPr>
        <w:suppressAutoHyphens w:val="0"/>
        <w:spacing w:line="360" w:lineRule="auto"/>
        <w:jc w:val="both"/>
        <w:rPr>
          <w:rFonts w:ascii="Calibri" w:hAnsi="Calibri" w:cs="Calibri"/>
        </w:rPr>
      </w:pPr>
      <w:r>
        <w:rPr>
          <w:rFonts w:ascii="Calibri" w:hAnsi="Calibri" w:cs="Calibri"/>
        </w:rPr>
        <w:t>P</w:t>
      </w:r>
      <w:r w:rsidR="00CD3A3C">
        <w:rPr>
          <w:rFonts w:ascii="Calibri" w:hAnsi="Calibri" w:cs="Calibri"/>
        </w:rPr>
        <w:t>otwierdz</w:t>
      </w:r>
      <w:r>
        <w:rPr>
          <w:rFonts w:ascii="Calibri" w:hAnsi="Calibri" w:cs="Calibri"/>
        </w:rPr>
        <w:t xml:space="preserve">ony </w:t>
      </w:r>
      <w:r w:rsidR="00CD3A3C">
        <w:rPr>
          <w:rFonts w:ascii="Calibri" w:hAnsi="Calibri" w:cs="Calibri"/>
        </w:rPr>
        <w:t xml:space="preserve">przez dyrektora szkoły lub przez osobę przez niego upoważnioną </w:t>
      </w:r>
      <w:r w:rsidR="000D5556">
        <w:rPr>
          <w:rFonts w:ascii="Calibri" w:hAnsi="Calibri" w:cs="Calibri"/>
        </w:rPr>
        <w:t>wyk</w:t>
      </w:r>
      <w:r>
        <w:rPr>
          <w:rFonts w:ascii="Calibri" w:hAnsi="Calibri" w:cs="Calibri"/>
        </w:rPr>
        <w:t xml:space="preserve">az wykonania usługi </w:t>
      </w:r>
      <w:r w:rsidR="000D5556">
        <w:rPr>
          <w:rFonts w:ascii="Calibri" w:hAnsi="Calibri" w:cs="Calibri"/>
        </w:rPr>
        <w:t xml:space="preserve"> </w:t>
      </w:r>
      <w:r w:rsidR="00CD3A3C">
        <w:rPr>
          <w:rFonts w:ascii="Calibri" w:hAnsi="Calibri" w:cs="Calibri"/>
        </w:rPr>
        <w:t xml:space="preserve">prowadzony przez Wykonawcę, którego wzór stanowi załącznik </w:t>
      </w:r>
      <w:r w:rsidR="0003694D">
        <w:rPr>
          <w:rFonts w:ascii="Calibri" w:hAnsi="Calibri" w:cs="Calibri"/>
        </w:rPr>
        <w:t xml:space="preserve">nr 5 </w:t>
      </w:r>
      <w:r w:rsidR="00CD3A3C">
        <w:rPr>
          <w:rFonts w:ascii="Calibri" w:hAnsi="Calibri" w:cs="Calibri"/>
        </w:rPr>
        <w:t>do niniejszej umowy,</w:t>
      </w:r>
    </w:p>
    <w:p w14:paraId="268099C1" w14:textId="77777777" w:rsidR="007B745A" w:rsidRDefault="00CD3A3C" w:rsidP="00231777">
      <w:pPr>
        <w:widowControl/>
        <w:numPr>
          <w:ilvl w:val="1"/>
          <w:numId w:val="41"/>
        </w:numPr>
        <w:suppressAutoHyphens w:val="0"/>
        <w:spacing w:line="360" w:lineRule="auto"/>
        <w:jc w:val="both"/>
        <w:rPr>
          <w:rFonts w:ascii="Calibri" w:hAnsi="Calibri" w:cs="Calibri"/>
        </w:rPr>
      </w:pPr>
      <w:r>
        <w:rPr>
          <w:rFonts w:ascii="Calibri" w:hAnsi="Calibri" w:cs="Calibri"/>
        </w:rPr>
        <w:lastRenderedPageBreak/>
        <w:t xml:space="preserve"> </w:t>
      </w:r>
      <w:r w:rsidR="007B745A">
        <w:rPr>
          <w:rFonts w:ascii="Calibri" w:hAnsi="Calibri" w:cs="Calibri"/>
        </w:rPr>
        <w:t xml:space="preserve">Wykaz </w:t>
      </w:r>
      <w:r w:rsidR="001C26A8">
        <w:rPr>
          <w:rFonts w:ascii="Calibri" w:hAnsi="Calibri" w:cs="Calibri"/>
        </w:rPr>
        <w:t>będzie stanowił</w:t>
      </w:r>
      <w:r>
        <w:rPr>
          <w:rFonts w:ascii="Calibri" w:hAnsi="Calibri" w:cs="Calibri"/>
        </w:rPr>
        <w:t xml:space="preserve"> załącznik do  faktury.</w:t>
      </w:r>
    </w:p>
    <w:p w14:paraId="2E975A94" w14:textId="77777777" w:rsidR="00255E95" w:rsidRDefault="00255E95" w:rsidP="00231777">
      <w:pPr>
        <w:widowControl/>
        <w:numPr>
          <w:ilvl w:val="0"/>
          <w:numId w:val="57"/>
        </w:numPr>
        <w:suppressAutoHyphens w:val="0"/>
        <w:spacing w:line="360" w:lineRule="auto"/>
        <w:jc w:val="both"/>
        <w:rPr>
          <w:rFonts w:ascii="Calibri" w:hAnsi="Calibri" w:cs="Calibri"/>
        </w:rPr>
      </w:pPr>
      <w:r>
        <w:rPr>
          <w:rFonts w:ascii="Calibri" w:hAnsi="Calibri" w:cs="Calibri"/>
        </w:rPr>
        <w:t>Za datę zapłaty Strony uznają datę złożenia przez Zamawiającego polecenia przelewu bankowego.</w:t>
      </w:r>
    </w:p>
    <w:p w14:paraId="7F7AB4F5" w14:textId="77777777" w:rsidR="00CF7DEE" w:rsidRPr="00CF7DEE" w:rsidRDefault="00CF7DEE" w:rsidP="00CF7DEE">
      <w:pPr>
        <w:widowControl/>
        <w:numPr>
          <w:ilvl w:val="0"/>
          <w:numId w:val="57"/>
        </w:numPr>
        <w:suppressAutoHyphens w:val="0"/>
        <w:spacing w:line="360" w:lineRule="auto"/>
        <w:jc w:val="both"/>
        <w:rPr>
          <w:rFonts w:ascii="Calibri" w:hAnsi="Calibri" w:cs="Calibri"/>
        </w:rPr>
      </w:pPr>
      <w:r w:rsidRPr="00CF7DEE">
        <w:rPr>
          <w:rFonts w:ascii="Calibri" w:hAnsi="Calibri" w:cs="Calibri"/>
        </w:rPr>
        <w:t xml:space="preserve">Wykonawca oświadcza, że wystawi Zamawiającemu fakturę w formie papierowej lub  ustrukturyzowaną fakturę, o której mowa w Ustawie z dnia 9 listopada 2018 r.  o elektronicznym fakturowaniu w zamówieniach publicznych, koncesjach na roboty budowlane lub usługi oraz partnerstwie publiczno-prywatnym (Dz. U. z 2020 r. poz. 1666 z </w:t>
      </w:r>
      <w:proofErr w:type="spellStart"/>
      <w:r w:rsidRPr="00CF7DEE">
        <w:rPr>
          <w:rFonts w:ascii="Calibri" w:hAnsi="Calibri" w:cs="Calibri"/>
        </w:rPr>
        <w:t>późn</w:t>
      </w:r>
      <w:proofErr w:type="spellEnd"/>
      <w:r w:rsidRPr="00CF7DEE">
        <w:rPr>
          <w:rFonts w:ascii="Calibri" w:hAnsi="Calibri" w:cs="Calibri"/>
        </w:rPr>
        <w:t xml:space="preserve">. </w:t>
      </w:r>
      <w:proofErr w:type="spellStart"/>
      <w:r w:rsidRPr="00CF7DEE">
        <w:rPr>
          <w:rFonts w:ascii="Calibri" w:hAnsi="Calibri" w:cs="Calibri"/>
        </w:rPr>
        <w:t>zm</w:t>
      </w:r>
      <w:proofErr w:type="spellEnd"/>
      <w:r w:rsidRPr="00CF7DEE">
        <w:rPr>
          <w:rFonts w:ascii="Calibri" w:hAnsi="Calibri" w:cs="Calibri"/>
        </w:rPr>
        <w:t xml:space="preserve">). Faktury ustrukturyzowane należy przesyłać na Platformę Elektronicznego Fakturowania na adres skrzynki </w:t>
      </w:r>
      <w:r>
        <w:rPr>
          <w:rFonts w:ascii="Calibri" w:hAnsi="Calibri" w:cs="Calibri"/>
        </w:rPr>
        <w:t>[</w:t>
      </w:r>
      <w:r w:rsidRPr="00197BD1">
        <w:rPr>
          <w:rFonts w:ascii="Calibri" w:hAnsi="Calibri" w:cs="Calibri"/>
          <w:highlight w:val="yellow"/>
        </w:rPr>
        <w:t>…</w:t>
      </w:r>
      <w:r>
        <w:rPr>
          <w:rFonts w:ascii="Calibri" w:hAnsi="Calibri" w:cs="Calibri"/>
        </w:rPr>
        <w:t>]</w:t>
      </w:r>
      <w:r w:rsidRPr="00CF7DEE">
        <w:rPr>
          <w:rFonts w:ascii="Calibri" w:hAnsi="Calibri" w:cs="Calibri"/>
        </w:rPr>
        <w:t>.</w:t>
      </w:r>
    </w:p>
    <w:p w14:paraId="217D0900" w14:textId="77777777" w:rsidR="00CF7DEE" w:rsidRDefault="00CF7DEE" w:rsidP="00CF7DEE">
      <w:pPr>
        <w:widowControl/>
        <w:numPr>
          <w:ilvl w:val="0"/>
          <w:numId w:val="57"/>
        </w:numPr>
        <w:suppressAutoHyphens w:val="0"/>
        <w:spacing w:line="360" w:lineRule="auto"/>
        <w:jc w:val="both"/>
        <w:rPr>
          <w:rFonts w:ascii="Calibri" w:hAnsi="Calibri" w:cs="Calibri"/>
        </w:rPr>
      </w:pPr>
      <w:r w:rsidRPr="00CF7DEE">
        <w:rPr>
          <w:rFonts w:ascii="Calibri" w:hAnsi="Calibri" w:cs="Calibri"/>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54CF115A" w14:textId="77777777" w:rsidR="007B745A" w:rsidRDefault="007B745A" w:rsidP="007B745A">
      <w:pPr>
        <w:spacing w:line="360" w:lineRule="auto"/>
        <w:ind w:left="720"/>
        <w:jc w:val="center"/>
        <w:rPr>
          <w:rFonts w:ascii="Calibri" w:hAnsi="Calibri" w:cs="Calibri"/>
          <w:b/>
          <w:bCs/>
        </w:rPr>
      </w:pPr>
      <w:r>
        <w:rPr>
          <w:rFonts w:ascii="Calibri" w:hAnsi="Calibri" w:cs="Calibri"/>
          <w:b/>
          <w:bCs/>
        </w:rPr>
        <w:t>§ 10</w:t>
      </w:r>
    </w:p>
    <w:p w14:paraId="26D9870F" w14:textId="77777777" w:rsidR="000D5556" w:rsidRDefault="007B745A" w:rsidP="007B745A">
      <w:pPr>
        <w:spacing w:line="360" w:lineRule="auto"/>
        <w:ind w:left="720"/>
        <w:jc w:val="center"/>
        <w:rPr>
          <w:rFonts w:ascii="Calibri" w:hAnsi="Calibri" w:cs="Calibri"/>
        </w:rPr>
      </w:pPr>
      <w:r>
        <w:rPr>
          <w:rFonts w:ascii="Calibri" w:hAnsi="Calibri" w:cs="Calibri"/>
          <w:b/>
          <w:bCs/>
        </w:rPr>
        <w:t xml:space="preserve">Zmiana </w:t>
      </w:r>
      <w:r w:rsidR="001C26A8">
        <w:rPr>
          <w:rFonts w:ascii="Calibri" w:hAnsi="Calibri" w:cs="Calibri"/>
          <w:b/>
          <w:bCs/>
        </w:rPr>
        <w:t>w</w:t>
      </w:r>
      <w:r>
        <w:rPr>
          <w:rFonts w:ascii="Calibri" w:hAnsi="Calibri" w:cs="Calibri"/>
          <w:b/>
          <w:bCs/>
        </w:rPr>
        <w:t>ynagrodzenie</w:t>
      </w:r>
    </w:p>
    <w:p w14:paraId="021F0A5E" w14:textId="77777777" w:rsidR="006A39F1" w:rsidRDefault="006A39F1" w:rsidP="006A39F1">
      <w:pPr>
        <w:widowControl/>
        <w:numPr>
          <w:ilvl w:val="0"/>
          <w:numId w:val="55"/>
        </w:numPr>
        <w:tabs>
          <w:tab w:val="num" w:pos="360"/>
        </w:tabs>
        <w:suppressAutoHyphens w:val="0"/>
        <w:spacing w:after="160" w:line="360" w:lineRule="auto"/>
        <w:ind w:left="360"/>
        <w:jc w:val="both"/>
        <w:rPr>
          <w:rFonts w:ascii="Calibri" w:hAnsi="Calibri" w:cs="Calibri"/>
          <w:color w:val="000000"/>
        </w:rPr>
      </w:pPr>
      <w:r>
        <w:rPr>
          <w:rFonts w:ascii="Calibri" w:hAnsi="Calibri" w:cs="Calibri"/>
          <w:color w:val="000000"/>
        </w:rPr>
        <w:t xml:space="preserve">Zgodnie z art. 439 ust. 1 ustawy </w:t>
      </w:r>
      <w:proofErr w:type="spellStart"/>
      <w:r>
        <w:rPr>
          <w:rFonts w:ascii="Calibri" w:hAnsi="Calibri" w:cs="Calibri"/>
          <w:color w:val="000000"/>
        </w:rPr>
        <w:t>Pzp</w:t>
      </w:r>
      <w:proofErr w:type="spellEnd"/>
      <w:r>
        <w:rPr>
          <w:rFonts w:ascii="Calibri" w:hAnsi="Calibri" w:cs="Calibri"/>
          <w:color w:val="000000"/>
        </w:rPr>
        <w:t>, Strony wprowadzają zasady zmian wysokości wynagrodzenia należnego Wykonawcy, w przypadku zmiany ceny paliwa: oleju napędowego i/lub benzyny bezołowiowej lub kosztów związanych z realizacją zamówienia.</w:t>
      </w:r>
    </w:p>
    <w:p w14:paraId="7BDD694C" w14:textId="77777777" w:rsidR="006A39F1" w:rsidRDefault="006A39F1" w:rsidP="006A39F1">
      <w:pPr>
        <w:widowControl/>
        <w:numPr>
          <w:ilvl w:val="0"/>
          <w:numId w:val="55"/>
        </w:numPr>
        <w:tabs>
          <w:tab w:val="num" w:pos="360"/>
        </w:tabs>
        <w:suppressAutoHyphens w:val="0"/>
        <w:spacing w:after="160" w:line="360" w:lineRule="auto"/>
        <w:ind w:left="360"/>
        <w:jc w:val="both"/>
        <w:rPr>
          <w:rFonts w:ascii="Calibri" w:hAnsi="Calibri" w:cs="Calibri"/>
          <w:color w:val="000000"/>
        </w:rPr>
      </w:pPr>
      <w:r>
        <w:rPr>
          <w:rFonts w:ascii="Calibri" w:hAnsi="Calibri" w:cs="Calibri"/>
          <w:color w:val="000000"/>
        </w:rPr>
        <w:t>Zmiana wysokości wynagrodzenia w przypadku, o którym mowa w ust. 1 będzie obejmować wyłącznie część wynagrodzenia należnego Wykonawcy, w odniesieniu do której nastąpiła zmiana wysokości kosztów wykonania umowy przez Wykonawcę w związku ze zmianą ceny materiałów i kosztów związanych z realizacją umowy.</w:t>
      </w:r>
    </w:p>
    <w:p w14:paraId="781D8ECE" w14:textId="77777777" w:rsidR="006A39F1" w:rsidRDefault="00CF7DEE" w:rsidP="006A39F1">
      <w:pPr>
        <w:widowControl/>
        <w:numPr>
          <w:ilvl w:val="0"/>
          <w:numId w:val="55"/>
        </w:numPr>
        <w:tabs>
          <w:tab w:val="num" w:pos="360"/>
        </w:tabs>
        <w:suppressAutoHyphens w:val="0"/>
        <w:spacing w:after="160" w:line="360" w:lineRule="auto"/>
        <w:ind w:left="360"/>
        <w:jc w:val="both"/>
        <w:rPr>
          <w:rFonts w:ascii="Calibri" w:hAnsi="Calibri" w:cs="Calibri"/>
          <w:color w:val="000000"/>
        </w:rPr>
      </w:pPr>
      <w:r w:rsidRPr="00CF7DEE">
        <w:rPr>
          <w:rFonts w:ascii="Calibri" w:hAnsi="Calibri" w:cs="Calibri"/>
          <w:color w:val="000000"/>
        </w:rPr>
        <w:t>Złożenie wniosku o waloryzację wynagrodzenia dopuszczalne jest nie wcześniej niż po upływie 6</w:t>
      </w:r>
      <w:r>
        <w:rPr>
          <w:rFonts w:ascii="Calibri" w:hAnsi="Calibri" w:cs="Calibri"/>
          <w:color w:val="000000"/>
        </w:rPr>
        <w:t> </w:t>
      </w:r>
      <w:r w:rsidRPr="00CF7DEE">
        <w:rPr>
          <w:rFonts w:ascii="Calibri" w:hAnsi="Calibri" w:cs="Calibri"/>
          <w:color w:val="000000"/>
        </w:rPr>
        <w:t xml:space="preserve">miesięcy od dnia  zawarcia Umowy.  Po dokonaniu pierwszej waloryzacji - kolejne wnioski o waloryzację wysokości wynagrodzenia składać można co </w:t>
      </w:r>
      <w:r w:rsidR="00C15781">
        <w:rPr>
          <w:rFonts w:ascii="Calibri" w:hAnsi="Calibri" w:cs="Calibri"/>
          <w:color w:val="000000"/>
        </w:rPr>
        <w:t>cztery</w:t>
      </w:r>
      <w:r w:rsidRPr="00CF7DEE">
        <w:rPr>
          <w:rFonts w:ascii="Calibri" w:hAnsi="Calibri" w:cs="Calibri"/>
          <w:color w:val="000000"/>
        </w:rPr>
        <w:t xml:space="preserve"> miesiące.</w:t>
      </w:r>
      <w:r>
        <w:rPr>
          <w:rFonts w:ascii="Calibri" w:hAnsi="Calibri" w:cs="Calibri"/>
          <w:color w:val="000000"/>
        </w:rPr>
        <w:t xml:space="preserve"> </w:t>
      </w:r>
      <w:r w:rsidR="006A39F1">
        <w:rPr>
          <w:rFonts w:ascii="Calibri" w:hAnsi="Calibri" w:cs="Calibri"/>
          <w:color w:val="000000"/>
        </w:rPr>
        <w:t>Strony mogą wnioskować o zmianę wysokości wynagrodzenia należnego Wykonawcy w przypadku zmiany ceny materiałów lub kosztów związanych z realizacją umowy, gdy łącznie zostaną spełnione następujące warunki:</w:t>
      </w:r>
    </w:p>
    <w:p w14:paraId="20FC71E5" w14:textId="77777777" w:rsidR="006A39F1" w:rsidRDefault="006A39F1" w:rsidP="006A39F1">
      <w:pPr>
        <w:spacing w:line="360" w:lineRule="auto"/>
        <w:ind w:left="360"/>
        <w:jc w:val="both"/>
        <w:rPr>
          <w:rFonts w:ascii="Calibri" w:hAnsi="Calibri" w:cs="Calibri"/>
          <w:color w:val="000000"/>
        </w:rPr>
      </w:pPr>
      <w:r>
        <w:rPr>
          <w:rFonts w:ascii="Calibri" w:hAnsi="Calibri" w:cs="Calibri"/>
          <w:color w:val="000000"/>
        </w:rPr>
        <w:t>1)</w:t>
      </w:r>
      <w:r>
        <w:rPr>
          <w:rFonts w:ascii="Calibri" w:hAnsi="Calibri" w:cs="Calibri"/>
          <w:color w:val="000000"/>
        </w:rPr>
        <w:tab/>
        <w:t>zmiany dotyczą następujących cen materiałów lub kosztów takich jak: paliwa: oleju napędowego i/lub benzyny bezołowiowej</w:t>
      </w:r>
    </w:p>
    <w:p w14:paraId="0B605431" w14:textId="5FD55396" w:rsidR="006A39F1" w:rsidRDefault="00C15781" w:rsidP="006A39F1">
      <w:pPr>
        <w:spacing w:line="360" w:lineRule="auto"/>
        <w:ind w:left="360"/>
        <w:jc w:val="both"/>
        <w:rPr>
          <w:rFonts w:ascii="Calibri" w:hAnsi="Calibri" w:cs="Calibri"/>
          <w:color w:val="000000"/>
        </w:rPr>
      </w:pPr>
      <w:r>
        <w:rPr>
          <w:rFonts w:ascii="Calibri" w:hAnsi="Calibri" w:cs="Calibri"/>
          <w:color w:val="000000"/>
        </w:rPr>
        <w:t>2</w:t>
      </w:r>
      <w:r w:rsidR="006A39F1">
        <w:rPr>
          <w:rFonts w:ascii="Calibri" w:hAnsi="Calibri" w:cs="Calibri"/>
          <w:color w:val="000000"/>
        </w:rPr>
        <w:t>)</w:t>
      </w:r>
      <w:r w:rsidR="006A39F1">
        <w:rPr>
          <w:rFonts w:ascii="Calibri" w:hAnsi="Calibri" w:cs="Calibri"/>
          <w:color w:val="000000"/>
        </w:rPr>
        <w:tab/>
        <w:t xml:space="preserve">wartość zmiany cen materiałów lub kosztów wymienionych w pkt 1 będzie wyższa lub niższa – według ceny paliwa : oleju napędowego i/lub benzyny bezołowiowej ogłoszonej przez PKN ORLEN </w:t>
      </w:r>
      <w:r w:rsidR="006A39F1">
        <w:rPr>
          <w:rFonts w:ascii="Calibri" w:hAnsi="Calibri" w:cs="Calibri"/>
          <w:color w:val="000000"/>
        </w:rPr>
        <w:lastRenderedPageBreak/>
        <w:t>w dniu składania wniosku o zmianę wysokości wynagrodzenia umownego o co najmniej 30% od ceny paliwa: oleju napędowego i/lub benzyny bezołowiowej ogłoszonej przez PKN ORLEN w dniu składania oferty i utrzyma się</w:t>
      </w:r>
      <w:r>
        <w:rPr>
          <w:rFonts w:ascii="Calibri" w:hAnsi="Calibri" w:cs="Calibri"/>
          <w:color w:val="000000"/>
        </w:rPr>
        <w:t xml:space="preserve"> na wskazanym (wyższym) poziomie</w:t>
      </w:r>
      <w:r w:rsidR="006A39F1">
        <w:rPr>
          <w:rFonts w:ascii="Calibri" w:hAnsi="Calibri" w:cs="Calibri"/>
          <w:color w:val="000000"/>
        </w:rPr>
        <w:t xml:space="preserve"> przez okres </w:t>
      </w:r>
      <w:r>
        <w:rPr>
          <w:rFonts w:ascii="Calibri" w:hAnsi="Calibri" w:cs="Calibri"/>
          <w:color w:val="000000"/>
        </w:rPr>
        <w:t xml:space="preserve">45 dni. </w:t>
      </w:r>
    </w:p>
    <w:p w14:paraId="098A962C" w14:textId="15F4891F" w:rsidR="006A39F1" w:rsidRDefault="006A39F1" w:rsidP="006A39F1">
      <w:pPr>
        <w:widowControl/>
        <w:numPr>
          <w:ilvl w:val="0"/>
          <w:numId w:val="55"/>
        </w:numPr>
        <w:tabs>
          <w:tab w:val="num" w:pos="360"/>
        </w:tabs>
        <w:suppressAutoHyphens w:val="0"/>
        <w:spacing w:after="160" w:line="360" w:lineRule="auto"/>
        <w:ind w:left="360"/>
        <w:jc w:val="both"/>
        <w:rPr>
          <w:rFonts w:ascii="Calibri" w:hAnsi="Calibri" w:cs="Calibri"/>
          <w:color w:val="000000"/>
        </w:rPr>
      </w:pPr>
      <w:r>
        <w:rPr>
          <w:rFonts w:ascii="Calibri" w:hAnsi="Calibri" w:cs="Calibri"/>
          <w:color w:val="000000"/>
        </w:rPr>
        <w:t xml:space="preserve">Strony każdorazowo (przy składaniu wniosku o zmianę wysokości wynagrodzenia należnego Wykonawcy) uprawnione są do dokonania waloryzacji cen  za każdą trasę o 5% w stosunku do cen wskazanych w § 10 ust. 1 umowy. </w:t>
      </w:r>
    </w:p>
    <w:p w14:paraId="24AFDC92" w14:textId="77777777" w:rsidR="006A39F1" w:rsidRDefault="006A39F1" w:rsidP="006A39F1">
      <w:pPr>
        <w:widowControl/>
        <w:numPr>
          <w:ilvl w:val="0"/>
          <w:numId w:val="55"/>
        </w:numPr>
        <w:tabs>
          <w:tab w:val="num" w:pos="360"/>
        </w:tabs>
        <w:suppressAutoHyphens w:val="0"/>
        <w:spacing w:after="160" w:line="360" w:lineRule="auto"/>
        <w:ind w:left="360"/>
        <w:jc w:val="both"/>
        <w:rPr>
          <w:rFonts w:ascii="Calibri" w:hAnsi="Calibri" w:cs="Calibri"/>
          <w:color w:val="000000"/>
        </w:rPr>
      </w:pPr>
      <w:r>
        <w:rPr>
          <w:rFonts w:ascii="Calibri" w:hAnsi="Calibri" w:cs="Calibri"/>
          <w:color w:val="000000"/>
        </w:rPr>
        <w:t>Strona umowy wnioskująca o zmianę wysokości wynagrodzenia należnego Wykonawcy będzie zobowiązana wykazać zasadność zmiany:</w:t>
      </w:r>
    </w:p>
    <w:p w14:paraId="09AD8491" w14:textId="77777777" w:rsidR="006A39F1" w:rsidRDefault="006A39F1" w:rsidP="006A39F1">
      <w:pPr>
        <w:spacing w:line="360" w:lineRule="auto"/>
        <w:ind w:left="360"/>
        <w:jc w:val="both"/>
        <w:rPr>
          <w:rFonts w:ascii="Calibri" w:hAnsi="Calibri" w:cs="Calibri"/>
          <w:color w:val="000000"/>
        </w:rPr>
      </w:pPr>
      <w:r>
        <w:rPr>
          <w:rFonts w:ascii="Calibri" w:hAnsi="Calibri" w:cs="Calibri"/>
          <w:color w:val="000000"/>
        </w:rPr>
        <w:t>1)</w:t>
      </w:r>
      <w:r>
        <w:rPr>
          <w:rFonts w:ascii="Calibri" w:hAnsi="Calibri" w:cs="Calibri"/>
          <w:color w:val="000000"/>
        </w:rPr>
        <w:tab/>
        <w:t>przedstawić pisemną kalkulację uzasadniającą wpływ zaistniałej zmiany ceny materiałów lub kosztów związanych z realizacją zamówienia na odpowiednio wzrost albo obniżenie faktycznych kosztów realizacji przedmiotu umowy;</w:t>
      </w:r>
    </w:p>
    <w:p w14:paraId="60C352A4" w14:textId="77777777" w:rsidR="006A39F1" w:rsidRDefault="006A39F1" w:rsidP="006A39F1">
      <w:pPr>
        <w:spacing w:line="360" w:lineRule="auto"/>
        <w:ind w:left="360"/>
        <w:jc w:val="both"/>
        <w:rPr>
          <w:rFonts w:ascii="Calibri" w:hAnsi="Calibri" w:cs="Calibri"/>
          <w:color w:val="000000"/>
        </w:rPr>
      </w:pPr>
      <w:r>
        <w:rPr>
          <w:rFonts w:ascii="Calibri" w:hAnsi="Calibri" w:cs="Calibri"/>
          <w:color w:val="000000"/>
        </w:rPr>
        <w:t>2)</w:t>
      </w:r>
      <w:r>
        <w:rPr>
          <w:rFonts w:ascii="Calibri" w:hAnsi="Calibri" w:cs="Calibri"/>
          <w:color w:val="000000"/>
        </w:rPr>
        <w:tab/>
        <w:t>wskazać datę, od której nastąpiła bądź nastąpi zmiana wysokości kosztów wykonania zamówienia uzasadniająca zmianę wysokości wynagrodzenia należnego Wykonawcy.</w:t>
      </w:r>
    </w:p>
    <w:p w14:paraId="40463E9C" w14:textId="613D25C1" w:rsidR="006A39F1" w:rsidRDefault="006A39F1" w:rsidP="006A39F1">
      <w:pPr>
        <w:widowControl/>
        <w:numPr>
          <w:ilvl w:val="0"/>
          <w:numId w:val="55"/>
        </w:numPr>
        <w:tabs>
          <w:tab w:val="num" w:pos="360"/>
        </w:tabs>
        <w:suppressAutoHyphens w:val="0"/>
        <w:spacing w:after="160" w:line="360" w:lineRule="auto"/>
        <w:ind w:left="360"/>
        <w:jc w:val="both"/>
        <w:rPr>
          <w:rFonts w:ascii="Calibri" w:hAnsi="Calibri" w:cs="Calibri"/>
          <w:color w:val="000000"/>
        </w:rPr>
      </w:pPr>
      <w:r>
        <w:rPr>
          <w:rFonts w:ascii="Calibri" w:hAnsi="Calibri" w:cs="Calibri"/>
          <w:color w:val="000000"/>
        </w:rPr>
        <w:t xml:space="preserve">Maksymalna łączna wartość zmian wynagrodzenia Wykonawcy w okresie realizacji zamówienia, nie może przekroczyć np. 20% </w:t>
      </w:r>
      <w:r w:rsidR="00CF7DEE">
        <w:rPr>
          <w:rFonts w:ascii="Calibri" w:hAnsi="Calibri" w:cs="Calibri"/>
          <w:color w:val="000000"/>
        </w:rPr>
        <w:t xml:space="preserve">łącznego </w:t>
      </w:r>
      <w:r>
        <w:rPr>
          <w:rFonts w:ascii="Calibri" w:hAnsi="Calibri" w:cs="Calibri"/>
          <w:color w:val="000000"/>
        </w:rPr>
        <w:t>wynagrodzenia Wykonawcy</w:t>
      </w:r>
      <w:r w:rsidR="00CF7DEE">
        <w:rPr>
          <w:rFonts w:ascii="Calibri" w:hAnsi="Calibri" w:cs="Calibri"/>
          <w:color w:val="000000"/>
        </w:rPr>
        <w:t xml:space="preserve"> za czas trwania umowy</w:t>
      </w:r>
      <w:r>
        <w:rPr>
          <w:rFonts w:ascii="Calibri" w:hAnsi="Calibri" w:cs="Calibri"/>
          <w:color w:val="000000"/>
        </w:rPr>
        <w:t>, o</w:t>
      </w:r>
      <w:r w:rsidR="00CF7DEE">
        <w:rPr>
          <w:rFonts w:ascii="Calibri" w:hAnsi="Calibri" w:cs="Calibri"/>
          <w:color w:val="000000"/>
        </w:rPr>
        <w:t> </w:t>
      </w:r>
      <w:r>
        <w:rPr>
          <w:rFonts w:ascii="Calibri" w:hAnsi="Calibri" w:cs="Calibri"/>
          <w:color w:val="000000"/>
        </w:rPr>
        <w:t>którym mowa w § 10 ust. 1 umowy.</w:t>
      </w:r>
    </w:p>
    <w:p w14:paraId="61DCC920" w14:textId="77777777" w:rsidR="00CF7DEE" w:rsidRDefault="00CF7DEE" w:rsidP="006A39F1">
      <w:pPr>
        <w:widowControl/>
        <w:numPr>
          <w:ilvl w:val="0"/>
          <w:numId w:val="55"/>
        </w:numPr>
        <w:tabs>
          <w:tab w:val="num" w:pos="360"/>
        </w:tabs>
        <w:suppressAutoHyphens w:val="0"/>
        <w:spacing w:after="160" w:line="360" w:lineRule="auto"/>
        <w:ind w:left="360"/>
        <w:jc w:val="both"/>
        <w:rPr>
          <w:rFonts w:ascii="Calibri" w:hAnsi="Calibri" w:cs="Calibri"/>
          <w:color w:val="000000"/>
        </w:rPr>
      </w:pPr>
      <w:r w:rsidRPr="00CF7DEE">
        <w:rPr>
          <w:rFonts w:ascii="Calibri" w:hAnsi="Calibri" w:cs="Calibri"/>
          <w:color w:val="000000"/>
        </w:rPr>
        <w:t>Wykonawca, którego wynagrodzenie zostało zmienione zgodnie z zapisami powyżej zobowiązany jest do zmiany wynagrodzenia przysługującego podwykonawcy, z którym zawarł umowę, w zakresie odpowiadającym zmianom cen materiałów lub kosztów dotyczących zobowiązania podwykonawcy, jeżeli łącznie spełnione są następujące warunki: 1) przedmiotem umowy są roboty budowlane, dostawy  lub usługi, 2) okres obowiązywania umowy przekracza 6 miesięcy.</w:t>
      </w:r>
    </w:p>
    <w:p w14:paraId="6E1CC463" w14:textId="77777777" w:rsidR="000D5556" w:rsidRDefault="000D5556" w:rsidP="006A39F1">
      <w:pPr>
        <w:spacing w:line="360" w:lineRule="auto"/>
        <w:jc w:val="both"/>
        <w:rPr>
          <w:rFonts w:ascii="Calibri" w:hAnsi="Calibri" w:cs="Calibri"/>
          <w:color w:val="000000"/>
        </w:rPr>
      </w:pPr>
    </w:p>
    <w:p w14:paraId="60A6FC27" w14:textId="77777777" w:rsidR="00E2312D" w:rsidRDefault="00E2312D" w:rsidP="00912180">
      <w:pPr>
        <w:spacing w:line="360" w:lineRule="auto"/>
        <w:ind w:left="720"/>
        <w:jc w:val="center"/>
        <w:rPr>
          <w:rFonts w:ascii="Calibri" w:hAnsi="Calibri" w:cs="Calibri"/>
          <w:b/>
          <w:bCs/>
          <w:color w:val="000000"/>
        </w:rPr>
      </w:pPr>
      <w:r>
        <w:rPr>
          <w:rFonts w:ascii="Calibri" w:hAnsi="Calibri" w:cs="Calibri"/>
          <w:b/>
          <w:bCs/>
          <w:color w:val="000000"/>
        </w:rPr>
        <w:t>§ 10</w:t>
      </w:r>
    </w:p>
    <w:p w14:paraId="01245D7B" w14:textId="77777777" w:rsidR="000D5556" w:rsidRDefault="00E2312D" w:rsidP="00912180">
      <w:pPr>
        <w:spacing w:line="360" w:lineRule="auto"/>
        <w:ind w:left="720"/>
        <w:jc w:val="center"/>
        <w:rPr>
          <w:rFonts w:ascii="Calibri" w:hAnsi="Calibri" w:cs="Calibri"/>
        </w:rPr>
      </w:pPr>
      <w:r>
        <w:rPr>
          <w:rFonts w:ascii="Calibri" w:hAnsi="Calibri" w:cs="Calibri"/>
          <w:b/>
          <w:bCs/>
        </w:rPr>
        <w:t>Zmiana postanowień umowy</w:t>
      </w:r>
    </w:p>
    <w:p w14:paraId="6B22EE14" w14:textId="77777777" w:rsidR="00E2312D" w:rsidRDefault="009E07D2" w:rsidP="00231777">
      <w:pPr>
        <w:pStyle w:val="Standard"/>
        <w:numPr>
          <w:ilvl w:val="0"/>
          <w:numId w:val="63"/>
        </w:numPr>
        <w:spacing w:line="360" w:lineRule="auto"/>
        <w:jc w:val="both"/>
        <w:rPr>
          <w:rFonts w:ascii="Calibri" w:hAnsi="Calibri" w:cs="Calibri"/>
        </w:rPr>
      </w:pPr>
      <w:r>
        <w:rPr>
          <w:rFonts w:ascii="Calibri" w:hAnsi="Calibri" w:cs="Calibri"/>
        </w:rPr>
        <w:t>Zamawiający przewiduje możliwość zmiany postanowień umow</w:t>
      </w:r>
      <w:r w:rsidR="00E2312D">
        <w:rPr>
          <w:rFonts w:ascii="Calibri" w:hAnsi="Calibri" w:cs="Calibri"/>
        </w:rPr>
        <w:t>y.</w:t>
      </w:r>
    </w:p>
    <w:p w14:paraId="36147086" w14:textId="77777777" w:rsidR="00E2312D" w:rsidRDefault="009E07D2" w:rsidP="00231777">
      <w:pPr>
        <w:pStyle w:val="Standard"/>
        <w:numPr>
          <w:ilvl w:val="0"/>
          <w:numId w:val="63"/>
        </w:numPr>
        <w:spacing w:line="360" w:lineRule="auto"/>
        <w:jc w:val="both"/>
        <w:rPr>
          <w:rFonts w:ascii="Calibri" w:hAnsi="Calibri" w:cs="Calibri"/>
        </w:rPr>
      </w:pPr>
      <w:r>
        <w:rPr>
          <w:rFonts w:ascii="Calibri" w:hAnsi="Calibri" w:cs="Calibri"/>
        </w:rPr>
        <w:t xml:space="preserve">Zmiany postanowień umowy </w:t>
      </w:r>
      <w:r w:rsidR="00E2312D">
        <w:rPr>
          <w:rFonts w:ascii="Calibri" w:hAnsi="Calibri" w:cs="Calibri"/>
        </w:rPr>
        <w:t xml:space="preserve">następują </w:t>
      </w:r>
      <w:r>
        <w:rPr>
          <w:rFonts w:ascii="Calibri" w:hAnsi="Calibri" w:cs="Calibri"/>
        </w:rPr>
        <w:t xml:space="preserve">za zgodą każdej ze Stron, w formie pisemnej pod rygorem nieważności, w postaci aneksu, mogą być dokonywane w przypadku wystąpienia okoliczności przewidzianych niniejszą umową oraz art. 455 ustawy </w:t>
      </w:r>
      <w:proofErr w:type="spellStart"/>
      <w:r>
        <w:rPr>
          <w:rFonts w:ascii="Calibri" w:hAnsi="Calibri" w:cs="Calibri"/>
        </w:rPr>
        <w:t>Pzp</w:t>
      </w:r>
      <w:proofErr w:type="spellEnd"/>
      <w:r>
        <w:rPr>
          <w:rFonts w:ascii="Calibri" w:hAnsi="Calibri" w:cs="Calibri"/>
        </w:rPr>
        <w:t>. O fakcie wystąpienia takich okoliczności Strona wnioskująca jest zobowiązana powiadomić pisemnie drugą Stronę w ciągu 7 dni od daty ich wystąpienia, pod rygorem utraty prawa do powołania się na te okoliczności.</w:t>
      </w:r>
    </w:p>
    <w:p w14:paraId="492DA26A" w14:textId="77777777" w:rsidR="00E2312D" w:rsidRDefault="00E2312D" w:rsidP="00231777">
      <w:pPr>
        <w:pStyle w:val="Standard"/>
        <w:numPr>
          <w:ilvl w:val="0"/>
          <w:numId w:val="63"/>
        </w:numPr>
        <w:spacing w:line="360" w:lineRule="auto"/>
        <w:jc w:val="both"/>
        <w:rPr>
          <w:rFonts w:ascii="Calibri" w:hAnsi="Calibri" w:cs="Calibri"/>
        </w:rPr>
      </w:pPr>
      <w:r>
        <w:rPr>
          <w:rFonts w:ascii="Calibri" w:hAnsi="Calibri" w:cs="Calibri"/>
        </w:rPr>
        <w:lastRenderedPageBreak/>
        <w:t xml:space="preserve">Zamawiający działając w oparciu o art. 455 ustawy </w:t>
      </w:r>
      <w:proofErr w:type="spellStart"/>
      <w:r>
        <w:rPr>
          <w:rFonts w:ascii="Calibri" w:hAnsi="Calibri" w:cs="Calibri"/>
        </w:rPr>
        <w:t>Pzp</w:t>
      </w:r>
      <w:proofErr w:type="spellEnd"/>
      <w:r>
        <w:rPr>
          <w:rFonts w:ascii="Calibri" w:hAnsi="Calibri" w:cs="Calibri"/>
        </w:rPr>
        <w:t xml:space="preserve"> określa następujące okoliczności, które mogą powodować konieczność wprowadzenia zmian w treści zawartej umowy w stosunku do treści złożonej oferty:</w:t>
      </w:r>
    </w:p>
    <w:p w14:paraId="76BC9F43" w14:textId="01DE3F80" w:rsidR="00E2312D" w:rsidRDefault="00C15781" w:rsidP="00197BD1">
      <w:pPr>
        <w:pStyle w:val="Standard"/>
        <w:spacing w:line="360" w:lineRule="auto"/>
        <w:ind w:left="720"/>
        <w:jc w:val="both"/>
        <w:rPr>
          <w:rFonts w:ascii="Calibri" w:hAnsi="Calibri" w:cs="Calibri"/>
        </w:rPr>
      </w:pPr>
      <w:r>
        <w:rPr>
          <w:rFonts w:ascii="Calibri" w:hAnsi="Calibri" w:cs="Calibri"/>
        </w:rPr>
        <w:t>1) z</w:t>
      </w:r>
      <w:r w:rsidR="00E2312D">
        <w:rPr>
          <w:rFonts w:ascii="Calibri" w:hAnsi="Calibri" w:cs="Calibri"/>
        </w:rPr>
        <w:t>miana terminu realizacji zamówienia może nastąpić w przypadku:</w:t>
      </w:r>
    </w:p>
    <w:p w14:paraId="3D36B69D" w14:textId="77777777" w:rsidR="00E2312D" w:rsidRDefault="00E2312D" w:rsidP="00231777">
      <w:pPr>
        <w:widowControl/>
        <w:numPr>
          <w:ilvl w:val="0"/>
          <w:numId w:val="62"/>
        </w:numPr>
        <w:suppressAutoHyphens w:val="0"/>
        <w:autoSpaceDE w:val="0"/>
        <w:spacing w:after="160" w:line="360" w:lineRule="auto"/>
        <w:jc w:val="both"/>
        <w:rPr>
          <w:rFonts w:ascii="Calibri" w:eastAsia="Arial" w:hAnsi="Calibri" w:cs="Calibri"/>
        </w:rPr>
      </w:pPr>
      <w:r>
        <w:rPr>
          <w:rFonts w:ascii="Calibri" w:eastAsia="Arial" w:hAnsi="Calibri" w:cs="Calibri"/>
        </w:rPr>
        <w:t>wystąpienia przyczyn zewnętrznych, których nie można było przewidzieć w chwili zawarcia umowy, a które skutkują niemożliwością terminowego wykonania przedmiotu umowy, pomimo zachowania należytej staranności, o czas niezbędny do usunięcia lub ustania przyczyny zewnętrznej;</w:t>
      </w:r>
    </w:p>
    <w:p w14:paraId="770886D0" w14:textId="4636B192" w:rsidR="00E2312D" w:rsidRDefault="00E2312D" w:rsidP="00231777">
      <w:pPr>
        <w:widowControl/>
        <w:numPr>
          <w:ilvl w:val="0"/>
          <w:numId w:val="62"/>
        </w:numPr>
        <w:suppressAutoHyphens w:val="0"/>
        <w:autoSpaceDE w:val="0"/>
        <w:spacing w:after="160" w:line="360" w:lineRule="auto"/>
        <w:jc w:val="both"/>
        <w:rPr>
          <w:rFonts w:ascii="Calibri" w:eastAsia="Arial" w:hAnsi="Calibri" w:cs="Calibri"/>
        </w:rPr>
      </w:pPr>
      <w:r>
        <w:rPr>
          <w:rFonts w:ascii="Calibri" w:eastAsia="Arial" w:hAnsi="Calibri" w:cs="Calibri"/>
        </w:rPr>
        <w:t>wystąpienia innych okoliczności, np. niekorzystnych warunków atmosferycznych uniemożliwiających prowadzenie robót zgodnie z ich technologią i warunkami technicznymi zapewniającymi właściwą jakość wykonania w szczególności: wystąpienie gwałtownych opadów deszczu (oberwanie chmury), gwałtownych opadów śniegu, gradobicia, burz z wyładowaniami atmosferycznymi, wystąpienia wód z koryt rzecznych, powodzi, osuwisk, pożarów, itd.,,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(np. kradzież sprzętu, materiałów koniecznych do wykonania przedmiotu Umowy, itd.), które to działania nie są konsekwencją winy którejkolwiek ze stron umowy;</w:t>
      </w:r>
    </w:p>
    <w:p w14:paraId="1D28DB57" w14:textId="77777777" w:rsidR="00E2312D" w:rsidRDefault="00E2312D" w:rsidP="00231777">
      <w:pPr>
        <w:widowControl/>
        <w:numPr>
          <w:ilvl w:val="0"/>
          <w:numId w:val="62"/>
        </w:numPr>
        <w:suppressAutoHyphens w:val="0"/>
        <w:autoSpaceDE w:val="0"/>
        <w:spacing w:after="160" w:line="360" w:lineRule="auto"/>
        <w:jc w:val="both"/>
        <w:rPr>
          <w:rFonts w:ascii="Calibri" w:eastAsia="Arial" w:hAnsi="Calibri" w:cs="Calibri"/>
        </w:rPr>
      </w:pPr>
      <w:r>
        <w:rPr>
          <w:rFonts w:ascii="Calibri" w:eastAsia="Arial" w:hAnsi="Calibri" w:cs="Calibri"/>
        </w:rPr>
        <w:t>wystąpienia klęsk żywiołowych;</w:t>
      </w:r>
    </w:p>
    <w:p w14:paraId="43736329" w14:textId="77777777" w:rsidR="00E2312D" w:rsidRDefault="00E2312D" w:rsidP="00231777">
      <w:pPr>
        <w:widowControl/>
        <w:numPr>
          <w:ilvl w:val="0"/>
          <w:numId w:val="62"/>
        </w:numPr>
        <w:suppressAutoHyphens w:val="0"/>
        <w:autoSpaceDE w:val="0"/>
        <w:spacing w:after="160" w:line="360" w:lineRule="auto"/>
        <w:jc w:val="both"/>
        <w:rPr>
          <w:rFonts w:ascii="Calibri" w:eastAsia="Arial" w:hAnsi="Calibri" w:cs="Calibri"/>
        </w:rPr>
      </w:pPr>
      <w:r>
        <w:rPr>
          <w:rFonts w:ascii="Calibri" w:eastAsia="Arial" w:hAnsi="Calibri" w:cs="Calibri"/>
        </w:rPr>
        <w:t xml:space="preserve">zaistnienia zdarzeń niezależnych od stron, po dacie zawarcia umowy, </w:t>
      </w:r>
    </w:p>
    <w:p w14:paraId="3CAFEB78" w14:textId="2D8ABC7C" w:rsidR="00E2312D" w:rsidRDefault="00E2312D" w:rsidP="00231777">
      <w:pPr>
        <w:widowControl/>
        <w:numPr>
          <w:ilvl w:val="0"/>
          <w:numId w:val="62"/>
        </w:numPr>
        <w:suppressAutoHyphens w:val="0"/>
        <w:autoSpaceDE w:val="0"/>
        <w:spacing w:after="160" w:line="360" w:lineRule="auto"/>
        <w:jc w:val="both"/>
        <w:rPr>
          <w:rFonts w:ascii="Calibri" w:eastAsia="Arial" w:hAnsi="Calibri" w:cs="Calibri"/>
        </w:rPr>
      </w:pPr>
      <w:r>
        <w:rPr>
          <w:rFonts w:ascii="Calibri" w:eastAsia="Arial" w:hAnsi="Calibri" w:cs="Calibri"/>
        </w:rPr>
        <w:t>o charakterze działania siły wyższej, które uniemożliwiłyby wykonanie zobowiązań na warunkach i z zachowaniem terminów określonych w umowie</w:t>
      </w:r>
      <w:r w:rsidR="00C15781">
        <w:rPr>
          <w:rFonts w:ascii="Calibri" w:eastAsia="Arial" w:hAnsi="Calibri" w:cs="Calibri"/>
        </w:rPr>
        <w:t xml:space="preserve"> -m</w:t>
      </w:r>
      <w:r>
        <w:rPr>
          <w:rFonts w:ascii="Calibri" w:eastAsia="Arial" w:hAnsi="Calibri" w:cs="Calibri"/>
        </w:rPr>
        <w:t xml:space="preserve">ogą być one w szczególności spowodowane wystąpieniem zdarzenia losowego lub być wywołane przez warunki atmosferyczne bądź inne czynniki zewnętrzne, których nie można było przewidzieć ani im zapobiec lub przezwyciężyć poprzez działanie z zachowaniem należytej staranności. W takim przypadku strony zobowiązują się do wspólnego określenia nowych warunków oraz nowego terminu realizacji umowy, </w:t>
      </w:r>
    </w:p>
    <w:p w14:paraId="13B4FC7F" w14:textId="77777777" w:rsidR="00E2312D" w:rsidRDefault="00C15781" w:rsidP="00197BD1">
      <w:pPr>
        <w:widowControl/>
        <w:suppressAutoHyphens w:val="0"/>
        <w:autoSpaceDE w:val="0"/>
        <w:spacing w:after="160" w:line="360" w:lineRule="auto"/>
        <w:ind w:left="284"/>
        <w:jc w:val="both"/>
        <w:rPr>
          <w:rFonts w:ascii="Calibri" w:eastAsia="Arial" w:hAnsi="Calibri" w:cs="Calibri"/>
        </w:rPr>
      </w:pPr>
      <w:r>
        <w:rPr>
          <w:rFonts w:ascii="Calibri" w:eastAsia="Arial" w:hAnsi="Calibri" w:cs="Calibri"/>
        </w:rPr>
        <w:t xml:space="preserve">2) </w:t>
      </w:r>
      <w:r w:rsidR="00231777">
        <w:rPr>
          <w:rFonts w:ascii="Calibri" w:eastAsia="Arial" w:hAnsi="Calibri" w:cs="Calibri"/>
        </w:rPr>
        <w:t xml:space="preserve">Z </w:t>
      </w:r>
      <w:r w:rsidR="00E2312D">
        <w:rPr>
          <w:rFonts w:ascii="Calibri" w:eastAsia="Arial" w:hAnsi="Calibri" w:cs="Calibri"/>
        </w:rPr>
        <w:t>powodu nadzwyczajnej zmiany stosunków spełnienie świadczenia byłoby połączone z nadmiernymi trudnościami albo groziłoby jednej ze stron rażącą stratą.</w:t>
      </w:r>
    </w:p>
    <w:p w14:paraId="21474FA2" w14:textId="77777777" w:rsidR="00E2312D" w:rsidRDefault="00C15781" w:rsidP="00197BD1">
      <w:pPr>
        <w:widowControl/>
        <w:suppressAutoHyphens w:val="0"/>
        <w:autoSpaceDE w:val="0"/>
        <w:spacing w:after="160" w:line="360" w:lineRule="auto"/>
        <w:ind w:left="284"/>
        <w:jc w:val="both"/>
        <w:rPr>
          <w:rFonts w:ascii="Calibri" w:eastAsia="Arial" w:hAnsi="Calibri" w:cs="Calibri"/>
        </w:rPr>
      </w:pPr>
      <w:r>
        <w:rPr>
          <w:rFonts w:ascii="Calibri" w:eastAsia="Arial" w:hAnsi="Calibri" w:cs="Calibri"/>
        </w:rPr>
        <w:lastRenderedPageBreak/>
        <w:t xml:space="preserve">3) </w:t>
      </w:r>
      <w:r w:rsidR="00E2312D">
        <w:rPr>
          <w:rFonts w:ascii="Calibri" w:eastAsia="Arial" w:hAnsi="Calibri" w:cs="Calibri"/>
        </w:rPr>
        <w:t>nastąpi wywierająca bezpośredni wpływ na dalsze wykonywanie umowy zmiana obowiązującego prawa.</w:t>
      </w:r>
    </w:p>
    <w:p w14:paraId="47C6B5DE" w14:textId="77777777" w:rsidR="00E2312D" w:rsidRDefault="00C15781" w:rsidP="00197BD1">
      <w:pPr>
        <w:widowControl/>
        <w:suppressAutoHyphens w:val="0"/>
        <w:autoSpaceDE w:val="0"/>
        <w:spacing w:after="160" w:line="360" w:lineRule="auto"/>
        <w:ind w:left="284"/>
        <w:jc w:val="both"/>
        <w:rPr>
          <w:rFonts w:ascii="Calibri" w:eastAsia="Arial" w:hAnsi="Calibri" w:cs="Calibri"/>
        </w:rPr>
      </w:pPr>
      <w:r>
        <w:rPr>
          <w:rFonts w:ascii="Calibri" w:eastAsia="Arial" w:hAnsi="Calibri" w:cs="Calibri"/>
        </w:rPr>
        <w:t xml:space="preserve">4) </w:t>
      </w:r>
      <w:r w:rsidR="00E2312D">
        <w:rPr>
          <w:rFonts w:ascii="Calibri" w:eastAsia="Arial" w:hAnsi="Calibri" w:cs="Calibri"/>
        </w:rPr>
        <w:t>Nastąpi zmiana miejsc przystankowych na trasie przejazdu lub zmiana trasy przejazdu, powodująca wydłużenie trasy.</w:t>
      </w:r>
    </w:p>
    <w:p w14:paraId="2D3BF272" w14:textId="77777777" w:rsidR="00231777" w:rsidRDefault="00231777" w:rsidP="00231777">
      <w:pPr>
        <w:spacing w:line="360" w:lineRule="auto"/>
        <w:jc w:val="center"/>
        <w:rPr>
          <w:rFonts w:ascii="Calibri" w:hAnsi="Calibri" w:cs="Calibri"/>
          <w:b/>
          <w:bCs/>
        </w:rPr>
      </w:pPr>
      <w:r>
        <w:rPr>
          <w:rFonts w:ascii="Calibri" w:hAnsi="Calibri" w:cs="Calibri"/>
          <w:b/>
          <w:bCs/>
        </w:rPr>
        <w:t>§ 11</w:t>
      </w:r>
    </w:p>
    <w:p w14:paraId="6FD0CF5C" w14:textId="77777777" w:rsidR="00912180" w:rsidRDefault="00912180" w:rsidP="00231777">
      <w:pPr>
        <w:spacing w:line="360" w:lineRule="auto"/>
        <w:jc w:val="center"/>
        <w:rPr>
          <w:rFonts w:ascii="Calibri" w:hAnsi="Calibri" w:cs="Calibri"/>
          <w:b/>
          <w:bCs/>
        </w:rPr>
      </w:pPr>
      <w:r>
        <w:rPr>
          <w:rFonts w:ascii="Calibri" w:hAnsi="Calibri" w:cs="Calibri"/>
          <w:b/>
          <w:bCs/>
        </w:rPr>
        <w:t>Dane osobowe</w:t>
      </w:r>
    </w:p>
    <w:p w14:paraId="38AFF55B" w14:textId="77777777" w:rsidR="00231777" w:rsidRDefault="00231777" w:rsidP="00231777">
      <w:pPr>
        <w:widowControl/>
        <w:numPr>
          <w:ilvl w:val="0"/>
          <w:numId w:val="64"/>
        </w:numPr>
        <w:suppressAutoHyphens w:val="0"/>
        <w:spacing w:after="160" w:line="360" w:lineRule="auto"/>
        <w:contextualSpacing/>
        <w:jc w:val="both"/>
        <w:rPr>
          <w:rFonts w:ascii="Calibri" w:hAnsi="Calibri" w:cs="Calibri"/>
        </w:rPr>
      </w:pPr>
      <w:r>
        <w:rPr>
          <w:rFonts w:ascii="Calibri" w:hAnsi="Calibri" w:cs="Calibri"/>
        </w:rPr>
        <w:t>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 dalej: rozporządzenie RODO, z uwagi na przetwarzanie danych osobowych związane z zawarciem i realizacją niniejszej umowie, Zamawiający wobec treści art.13 ust.1 i 2 rozporządzenia RODO informuje, że:</w:t>
      </w:r>
    </w:p>
    <w:p w14:paraId="5164847E" w14:textId="77777777" w:rsidR="00231777" w:rsidRDefault="00231777" w:rsidP="00231777">
      <w:pPr>
        <w:widowControl/>
        <w:numPr>
          <w:ilvl w:val="0"/>
          <w:numId w:val="68"/>
        </w:numPr>
        <w:suppressAutoHyphens w:val="0"/>
        <w:spacing w:after="160" w:line="360" w:lineRule="auto"/>
        <w:contextualSpacing/>
        <w:jc w:val="both"/>
        <w:rPr>
          <w:rFonts w:ascii="Calibri" w:hAnsi="Calibri" w:cs="Calibri"/>
          <w:b/>
          <w:bCs/>
        </w:rPr>
      </w:pPr>
      <w:r>
        <w:rPr>
          <w:rFonts w:ascii="Calibri" w:hAnsi="Calibri" w:cs="Calibri"/>
        </w:rPr>
        <w:t xml:space="preserve">administratorem Pani/Pana danych osobowych jest: </w:t>
      </w:r>
      <w:r>
        <w:rPr>
          <w:rFonts w:ascii="Calibri" w:hAnsi="Calibri" w:cs="Calibri"/>
          <w:b/>
        </w:rPr>
        <w:t xml:space="preserve">Gmina Nowa Ruda z siedzibą ul. </w:t>
      </w:r>
      <w:r>
        <w:rPr>
          <w:rFonts w:ascii="Calibri" w:eastAsia="Calibri" w:hAnsi="Calibri" w:cs="Calibri"/>
          <w:b/>
          <w:bCs/>
        </w:rPr>
        <w:t>Niepodległości 2, 57-400 Nowa Ruda</w:t>
      </w:r>
      <w:r>
        <w:rPr>
          <w:rFonts w:ascii="Calibri" w:hAnsi="Calibri" w:cs="Calibri"/>
          <w:b/>
          <w:bCs/>
        </w:rPr>
        <w:t>.</w:t>
      </w:r>
    </w:p>
    <w:p w14:paraId="183BA6D9" w14:textId="77777777" w:rsidR="00231777" w:rsidRDefault="00231777" w:rsidP="00231777">
      <w:pPr>
        <w:widowControl/>
        <w:numPr>
          <w:ilvl w:val="0"/>
          <w:numId w:val="68"/>
        </w:numPr>
        <w:suppressAutoHyphens w:val="0"/>
        <w:spacing w:after="160" w:line="360" w:lineRule="auto"/>
        <w:contextualSpacing/>
        <w:jc w:val="both"/>
        <w:rPr>
          <w:rFonts w:ascii="Calibri" w:hAnsi="Calibri" w:cs="Calibri"/>
        </w:rPr>
      </w:pPr>
      <w:r>
        <w:rPr>
          <w:rFonts w:ascii="Calibri" w:hAnsi="Calibri" w:cs="Calibri"/>
        </w:rPr>
        <w:t xml:space="preserve">Na wszelkie pytania dotyczące sposobu i zakresu przetwarzania Pani/Pana danych osobowych przez Gminę a także przysługujących Pani/Panu uprawnień może Pani/Pan uzyskać odpowiedź poprzez kontakt z Inspektorem Ochrony Danych Osobowych za pomocą adresu: </w:t>
      </w:r>
      <w:hyperlink r:id="rId10" w:history="1">
        <w:r>
          <w:rPr>
            <w:rFonts w:ascii="Calibri" w:hAnsi="Calibri" w:cs="Calibri"/>
            <w:color w:val="0563C1"/>
            <w:u w:val="single"/>
          </w:rPr>
          <w:t>bip@gmina.nowaruda.pl</w:t>
        </w:r>
      </w:hyperlink>
    </w:p>
    <w:p w14:paraId="437C9AD7" w14:textId="77777777" w:rsidR="00231777" w:rsidRDefault="00231777" w:rsidP="00231777">
      <w:pPr>
        <w:widowControl/>
        <w:suppressAutoHyphens w:val="0"/>
        <w:spacing w:line="360" w:lineRule="auto"/>
        <w:ind w:left="1080"/>
        <w:contextualSpacing/>
        <w:jc w:val="both"/>
        <w:rPr>
          <w:rFonts w:ascii="Calibri" w:hAnsi="Calibri" w:cs="Calibri"/>
        </w:rPr>
      </w:pPr>
    </w:p>
    <w:p w14:paraId="1E4CF2F0" w14:textId="77777777" w:rsidR="00231777" w:rsidRDefault="00231777" w:rsidP="00231777">
      <w:pPr>
        <w:widowControl/>
        <w:numPr>
          <w:ilvl w:val="0"/>
          <w:numId w:val="68"/>
        </w:numPr>
        <w:suppressAutoHyphens w:val="0"/>
        <w:spacing w:after="160" w:line="360" w:lineRule="auto"/>
        <w:contextualSpacing/>
        <w:jc w:val="both"/>
        <w:rPr>
          <w:rFonts w:ascii="Calibri" w:hAnsi="Calibri" w:cs="Calibri"/>
          <w:b/>
        </w:rPr>
      </w:pPr>
      <w:r>
        <w:rPr>
          <w:rFonts w:ascii="Calibri" w:hAnsi="Calibri" w:cs="Calibri"/>
        </w:rPr>
        <w:t xml:space="preserve">przetwarzanie Pana/Pani danych osobowych następuje na podstawie art.6 ust.1 </w:t>
      </w:r>
      <w:proofErr w:type="spellStart"/>
      <w:r>
        <w:rPr>
          <w:rFonts w:ascii="Calibri" w:hAnsi="Calibri" w:cs="Calibri"/>
        </w:rPr>
        <w:t>lit.b</w:t>
      </w:r>
      <w:proofErr w:type="spellEnd"/>
      <w:r>
        <w:rPr>
          <w:rFonts w:ascii="Calibri" w:hAnsi="Calibri" w:cs="Calibri"/>
        </w:rPr>
        <w:t xml:space="preserve">) </w:t>
      </w:r>
      <w:r>
        <w:rPr>
          <w:rFonts w:ascii="Calibri" w:hAnsi="Calibri" w:cs="Calibri"/>
        </w:rPr>
        <w:br/>
        <w:t>i c) rozporządzenia RODO w celu związanym z realizacją niniejszej umowy, której jest Pan/Pani stroną;</w:t>
      </w:r>
    </w:p>
    <w:p w14:paraId="0910A9F2" w14:textId="77777777" w:rsidR="00231777" w:rsidRDefault="00231777" w:rsidP="00231777">
      <w:pPr>
        <w:widowControl/>
        <w:numPr>
          <w:ilvl w:val="0"/>
          <w:numId w:val="68"/>
        </w:numPr>
        <w:shd w:val="clear" w:color="auto" w:fill="FFFFFF"/>
        <w:suppressAutoHyphens w:val="0"/>
        <w:spacing w:after="160" w:line="360" w:lineRule="auto"/>
        <w:contextualSpacing/>
        <w:jc w:val="both"/>
        <w:rPr>
          <w:rFonts w:ascii="Calibri" w:eastAsia="Times New Roman" w:hAnsi="Calibri" w:cs="Calibri"/>
          <w:color w:val="000000"/>
          <w:lang w:eastAsia="pl-PL"/>
        </w:rPr>
      </w:pPr>
      <w:r>
        <w:rPr>
          <w:rFonts w:ascii="Calibri" w:eastAsia="Times New Roman" w:hAnsi="Calibri" w:cs="Calibri"/>
          <w:color w:val="000000"/>
          <w:lang w:eastAsia="pl-PL"/>
        </w:rPr>
        <w:t>odbiorcami Pana/Pani danych osobowych będą pracownicy Urzędu Gminy Nowa Ruda, wykonujący czynności związane z zawarciem i realizacją umowy oraz podmioty zewnętrzne biorące udział przy realizacji zamówienia, którego dotyczy Umowa, a także organy władzy publicznej oraz podmioty wykonujące zadania publiczne lub działające na zlecenie organów władzy publicznej, w zakresie i celach, które wynikają z przepisów powszechnie obowiązującego prawa;</w:t>
      </w:r>
    </w:p>
    <w:p w14:paraId="5F546AB3" w14:textId="77777777" w:rsidR="00231777" w:rsidRDefault="00231777" w:rsidP="00231777">
      <w:pPr>
        <w:widowControl/>
        <w:numPr>
          <w:ilvl w:val="0"/>
          <w:numId w:val="68"/>
        </w:numPr>
        <w:shd w:val="clear" w:color="auto" w:fill="FFFFFF"/>
        <w:suppressAutoHyphens w:val="0"/>
        <w:spacing w:after="160" w:line="360" w:lineRule="auto"/>
        <w:contextualSpacing/>
        <w:jc w:val="both"/>
        <w:rPr>
          <w:rFonts w:ascii="Calibri" w:eastAsia="Times New Roman" w:hAnsi="Calibri" w:cs="Calibri"/>
          <w:color w:val="000000"/>
          <w:lang w:eastAsia="pl-PL"/>
        </w:rPr>
      </w:pPr>
      <w:r>
        <w:rPr>
          <w:rFonts w:ascii="Calibri" w:eastAsia="Times New Roman" w:hAnsi="Calibri" w:cs="Calibri"/>
          <w:color w:val="000000"/>
          <w:lang w:eastAsia="pl-PL"/>
        </w:rPr>
        <w:t>Zamawiający będzie przetwarzał, powierzone na podstawie umowy, w szczególności następujące dane osobowe: imię i nazwisko; seria i numer dokumentu tożsamości; numer PESEL i NIP, adres zamieszkania lub miejsca (siedziby) prowadzenia działalności, nr posiadanych uprawnień niezbędnych do wykonywania usług będących przedmiotem zamówienia publicznego udzielonego na podstawie niniejszej umowy;</w:t>
      </w:r>
    </w:p>
    <w:p w14:paraId="448E414C" w14:textId="77777777" w:rsidR="00231777" w:rsidRDefault="00231777" w:rsidP="00231777">
      <w:pPr>
        <w:widowControl/>
        <w:numPr>
          <w:ilvl w:val="0"/>
          <w:numId w:val="68"/>
        </w:numPr>
        <w:suppressAutoHyphens w:val="0"/>
        <w:spacing w:after="160" w:line="360" w:lineRule="auto"/>
        <w:contextualSpacing/>
        <w:jc w:val="both"/>
        <w:rPr>
          <w:rFonts w:ascii="Calibri" w:eastAsia="Calibri" w:hAnsi="Calibri" w:cs="Calibri"/>
          <w:lang w:eastAsia="en-US"/>
        </w:rPr>
      </w:pPr>
      <w:r>
        <w:rPr>
          <w:rFonts w:ascii="Calibri" w:hAnsi="Calibri" w:cs="Calibri"/>
        </w:rPr>
        <w:lastRenderedPageBreak/>
        <w:t>Pani/Pana dane osobowe będą przechowywane, przez okres realizacji umowy oraz 5 lat od dnia jej zakończenia; a w przypadku dochodzenia roszczeń wynikających z umowy – przez cały okres ich dochodzenia i egzekwowania;</w:t>
      </w:r>
    </w:p>
    <w:p w14:paraId="206BEC82" w14:textId="77777777" w:rsidR="00231777" w:rsidRDefault="00231777" w:rsidP="00231777">
      <w:pPr>
        <w:widowControl/>
        <w:numPr>
          <w:ilvl w:val="0"/>
          <w:numId w:val="68"/>
        </w:numPr>
        <w:suppressAutoHyphens w:val="0"/>
        <w:spacing w:after="160" w:line="360" w:lineRule="auto"/>
        <w:contextualSpacing/>
        <w:jc w:val="both"/>
        <w:rPr>
          <w:rFonts w:ascii="Calibri" w:hAnsi="Calibri" w:cs="Calibri"/>
          <w:b/>
          <w:i/>
        </w:rPr>
      </w:pPr>
      <w:r>
        <w:rPr>
          <w:rFonts w:ascii="Calibri" w:hAnsi="Calibri" w:cs="Calibri"/>
        </w:rPr>
        <w:t>obowiązek podania przez Panią/Pana danych osobowych bezpośrednio Pani/Pana dotyczących jest warunkiem zawarcia umowy, której Pan/Pani jest stroną, skutkiem niepodania danych jest brak możliwości zawarcia umowy ;</w:t>
      </w:r>
    </w:p>
    <w:p w14:paraId="675D0048" w14:textId="77777777" w:rsidR="00231777" w:rsidRDefault="00231777" w:rsidP="00231777">
      <w:pPr>
        <w:widowControl/>
        <w:numPr>
          <w:ilvl w:val="0"/>
          <w:numId w:val="68"/>
        </w:numPr>
        <w:suppressAutoHyphens w:val="0"/>
        <w:spacing w:after="160" w:line="360" w:lineRule="auto"/>
        <w:contextualSpacing/>
        <w:rPr>
          <w:rFonts w:ascii="Calibri" w:hAnsi="Calibri" w:cs="Calibri"/>
        </w:rPr>
      </w:pPr>
      <w:r>
        <w:rPr>
          <w:rFonts w:ascii="Calibri" w:hAnsi="Calibri" w:cs="Calibri"/>
        </w:rPr>
        <w:t>w odniesieniu do Pani/Pana danych osobowych decyzje nie będą podejmowane w sposób zautomatyzowany, stosowanie do art. 22 RODO;</w:t>
      </w:r>
    </w:p>
    <w:p w14:paraId="75E0A7D0" w14:textId="77777777" w:rsidR="00231777" w:rsidRDefault="00231777" w:rsidP="00231777">
      <w:pPr>
        <w:widowControl/>
        <w:numPr>
          <w:ilvl w:val="0"/>
          <w:numId w:val="68"/>
        </w:numPr>
        <w:suppressAutoHyphens w:val="0"/>
        <w:spacing w:after="160" w:line="360" w:lineRule="auto"/>
        <w:contextualSpacing/>
        <w:rPr>
          <w:rFonts w:ascii="Calibri" w:hAnsi="Calibri" w:cs="Calibri"/>
        </w:rPr>
      </w:pPr>
      <w:r>
        <w:rPr>
          <w:rFonts w:ascii="Calibri" w:hAnsi="Calibri" w:cs="Calibri"/>
        </w:rPr>
        <w:t>posiada Pani/Pan:</w:t>
      </w:r>
    </w:p>
    <w:p w14:paraId="4692D8B6" w14:textId="77777777" w:rsidR="00231777" w:rsidRDefault="00231777" w:rsidP="00231777">
      <w:pPr>
        <w:widowControl/>
        <w:numPr>
          <w:ilvl w:val="0"/>
          <w:numId w:val="65"/>
        </w:numPr>
        <w:suppressAutoHyphens w:val="0"/>
        <w:spacing w:after="160" w:line="360" w:lineRule="auto"/>
        <w:contextualSpacing/>
        <w:jc w:val="both"/>
        <w:rPr>
          <w:rFonts w:ascii="Calibri" w:hAnsi="Calibri" w:cs="Calibri"/>
        </w:rPr>
      </w:pPr>
      <w:r>
        <w:rPr>
          <w:rFonts w:ascii="Calibri" w:hAnsi="Calibri" w:cs="Calibri"/>
        </w:rPr>
        <w:t>prawo dostępu do danych osobowych Pani/Pana dotyczących zgodnie z art.15 rozporządzenia RODO;</w:t>
      </w:r>
    </w:p>
    <w:p w14:paraId="0A90AB97" w14:textId="77777777" w:rsidR="00231777" w:rsidRDefault="00231777" w:rsidP="00231777">
      <w:pPr>
        <w:widowControl/>
        <w:numPr>
          <w:ilvl w:val="0"/>
          <w:numId w:val="65"/>
        </w:numPr>
        <w:suppressAutoHyphens w:val="0"/>
        <w:spacing w:after="160" w:line="360" w:lineRule="auto"/>
        <w:contextualSpacing/>
        <w:jc w:val="both"/>
        <w:rPr>
          <w:rFonts w:ascii="Calibri" w:hAnsi="Calibri" w:cs="Calibri"/>
        </w:rPr>
      </w:pPr>
      <w:r>
        <w:rPr>
          <w:rFonts w:ascii="Calibri" w:hAnsi="Calibri" w:cs="Calibri"/>
        </w:rPr>
        <w:t>prawo do sprostowania Pani/Pana danych osobowych zgodnie z art.16 rozporządzenia RODO;</w:t>
      </w:r>
    </w:p>
    <w:p w14:paraId="6B1381CA" w14:textId="77777777" w:rsidR="00231777" w:rsidRDefault="00231777" w:rsidP="00231777">
      <w:pPr>
        <w:widowControl/>
        <w:numPr>
          <w:ilvl w:val="0"/>
          <w:numId w:val="65"/>
        </w:numPr>
        <w:suppressAutoHyphens w:val="0"/>
        <w:spacing w:after="160" w:line="360" w:lineRule="auto"/>
        <w:contextualSpacing/>
        <w:jc w:val="both"/>
        <w:rPr>
          <w:rFonts w:ascii="Calibri" w:hAnsi="Calibri" w:cs="Calibri"/>
        </w:rPr>
      </w:pPr>
      <w:r>
        <w:rPr>
          <w:rFonts w:ascii="Calibri" w:hAnsi="Calibri" w:cs="Calibri"/>
        </w:rPr>
        <w:t>prawo żądania od administratora ograniczenia przetwarzania danych osobowych zgodnie z art.18 rozporządzenia RODO z zastrzeżeniem przypadków, o których mowa w art. 18 ust. 2 RODO;</w:t>
      </w:r>
    </w:p>
    <w:p w14:paraId="66671C97" w14:textId="77777777" w:rsidR="00231777" w:rsidRDefault="00231777" w:rsidP="00231777">
      <w:pPr>
        <w:widowControl/>
        <w:numPr>
          <w:ilvl w:val="0"/>
          <w:numId w:val="65"/>
        </w:numPr>
        <w:suppressAutoHyphens w:val="0"/>
        <w:spacing w:after="160" w:line="360" w:lineRule="auto"/>
        <w:contextualSpacing/>
        <w:jc w:val="both"/>
        <w:rPr>
          <w:rFonts w:ascii="Calibri" w:hAnsi="Calibri" w:cs="Calibri"/>
        </w:rPr>
      </w:pPr>
      <w:r>
        <w:rPr>
          <w:rFonts w:ascii="Calibri" w:hAnsi="Calibri" w:cs="Calibri"/>
        </w:rPr>
        <w:t>prawo do wniesienia skargi do Prezesa Urzędu Ochrony Danych Osobowych, gdy uzna Pani/Pan, że przetwarzanie danych osobowych Pani/Pana dotyczących narusza przepisy rozporządzenia RODO;</w:t>
      </w:r>
    </w:p>
    <w:p w14:paraId="1CC0B096" w14:textId="77777777" w:rsidR="00231777" w:rsidRDefault="00231777" w:rsidP="00231777">
      <w:pPr>
        <w:widowControl/>
        <w:numPr>
          <w:ilvl w:val="0"/>
          <w:numId w:val="68"/>
        </w:numPr>
        <w:suppressAutoHyphens w:val="0"/>
        <w:spacing w:after="160" w:line="360" w:lineRule="auto"/>
        <w:ind w:left="709"/>
        <w:contextualSpacing/>
        <w:rPr>
          <w:rFonts w:ascii="Calibri" w:hAnsi="Calibri" w:cs="Calibri"/>
          <w:i/>
        </w:rPr>
      </w:pPr>
      <w:r>
        <w:rPr>
          <w:rFonts w:ascii="Calibri" w:hAnsi="Calibri" w:cs="Calibri"/>
        </w:rPr>
        <w:t>nie przysługuje Pani/Panu:</w:t>
      </w:r>
    </w:p>
    <w:p w14:paraId="27433B44" w14:textId="77777777" w:rsidR="00231777" w:rsidRDefault="00231777" w:rsidP="00231777">
      <w:pPr>
        <w:widowControl/>
        <w:numPr>
          <w:ilvl w:val="0"/>
          <w:numId w:val="66"/>
        </w:numPr>
        <w:suppressAutoHyphens w:val="0"/>
        <w:spacing w:after="160" w:line="360" w:lineRule="auto"/>
        <w:contextualSpacing/>
        <w:jc w:val="both"/>
        <w:rPr>
          <w:rFonts w:ascii="Calibri" w:hAnsi="Calibri" w:cs="Calibri"/>
        </w:rPr>
      </w:pPr>
      <w:r>
        <w:rPr>
          <w:rFonts w:ascii="Calibri" w:hAnsi="Calibri" w:cs="Calibri"/>
        </w:rPr>
        <w:t>w związku z art. 17 ust. 3 lit. b i e rozporządzenia RODO prawo do usunięcia danych osobowych;</w:t>
      </w:r>
    </w:p>
    <w:p w14:paraId="59457233" w14:textId="77777777" w:rsidR="00231777" w:rsidRDefault="00231777" w:rsidP="00231777">
      <w:pPr>
        <w:widowControl/>
        <w:numPr>
          <w:ilvl w:val="0"/>
          <w:numId w:val="66"/>
        </w:numPr>
        <w:suppressAutoHyphens w:val="0"/>
        <w:spacing w:after="160" w:line="360" w:lineRule="auto"/>
        <w:contextualSpacing/>
        <w:jc w:val="both"/>
        <w:rPr>
          <w:rFonts w:ascii="Calibri" w:hAnsi="Calibri" w:cs="Calibri"/>
        </w:rPr>
      </w:pPr>
      <w:r>
        <w:rPr>
          <w:rFonts w:ascii="Calibri" w:hAnsi="Calibri" w:cs="Calibri"/>
        </w:rPr>
        <w:t>prawo do przenoszenia danych osobowych, o którym mowa w art. 20 rozporządzenia RODO;</w:t>
      </w:r>
    </w:p>
    <w:p w14:paraId="583AE7D7" w14:textId="77777777" w:rsidR="00231777" w:rsidRDefault="00231777" w:rsidP="00231777">
      <w:pPr>
        <w:widowControl/>
        <w:numPr>
          <w:ilvl w:val="0"/>
          <w:numId w:val="66"/>
        </w:numPr>
        <w:suppressAutoHyphens w:val="0"/>
        <w:spacing w:after="160" w:line="360" w:lineRule="auto"/>
        <w:contextualSpacing/>
        <w:jc w:val="both"/>
        <w:rPr>
          <w:rFonts w:ascii="Calibri" w:hAnsi="Calibri" w:cs="Calibri"/>
        </w:rPr>
      </w:pPr>
      <w:r>
        <w:rPr>
          <w:rFonts w:ascii="Calibri" w:hAnsi="Calibri" w:cs="Calibri"/>
        </w:rPr>
        <w:t>prawo sprzeciwu, o którym mowa w art.21 rozporządzenia RODO, wobec przetwarzania danych osobowych, gdyż podstawą prawną przetwarzania Pani/Pana danych osobowych jest art. 6 ust. 1 lit. b rozporządzenia RODO.</w:t>
      </w:r>
    </w:p>
    <w:p w14:paraId="66DD10B9" w14:textId="77777777" w:rsidR="00231777" w:rsidRDefault="00231777" w:rsidP="00231777">
      <w:pPr>
        <w:widowControl/>
        <w:numPr>
          <w:ilvl w:val="0"/>
          <w:numId w:val="68"/>
        </w:numPr>
        <w:shd w:val="clear" w:color="auto" w:fill="FFFFFF"/>
        <w:suppressAutoHyphens w:val="0"/>
        <w:spacing w:after="160" w:line="360" w:lineRule="auto"/>
        <w:ind w:left="709"/>
        <w:contextualSpacing/>
        <w:jc w:val="both"/>
        <w:rPr>
          <w:rFonts w:ascii="Calibri" w:eastAsia="Times New Roman" w:hAnsi="Calibri" w:cs="Calibri"/>
          <w:color w:val="000000"/>
          <w:lang w:eastAsia="pl-PL"/>
        </w:rPr>
      </w:pPr>
      <w:r>
        <w:rPr>
          <w:rFonts w:ascii="Calibri" w:eastAsia="Times New Roman" w:hAnsi="Calibri" w:cs="Calibri"/>
          <w:color w:val="000000"/>
          <w:lang w:eastAsia="pl-PL"/>
        </w:rPr>
        <w:t xml:space="preserve"> Zamawiający zobowiązuje się, przy przetwarzaniu powierzonych danych osobowych, do ich zabezpieczenia poprzez podjęcie środków technicznych i organizacyjnych spełniających wymogi przepisów dotyczących ochrony danych osobowych.</w:t>
      </w:r>
    </w:p>
    <w:p w14:paraId="49D77F72" w14:textId="77777777" w:rsidR="00231777" w:rsidRDefault="00231777" w:rsidP="00231777">
      <w:pPr>
        <w:widowControl/>
        <w:numPr>
          <w:ilvl w:val="0"/>
          <w:numId w:val="64"/>
        </w:numPr>
        <w:suppressAutoHyphens w:val="0"/>
        <w:spacing w:after="160" w:line="360" w:lineRule="auto"/>
        <w:contextualSpacing/>
        <w:jc w:val="both"/>
        <w:rPr>
          <w:rFonts w:ascii="Calibri" w:eastAsia="Times New Roman" w:hAnsi="Calibri" w:cs="Calibri"/>
        </w:rPr>
      </w:pPr>
      <w:r>
        <w:rPr>
          <w:rFonts w:ascii="Calibri" w:hAnsi="Calibri" w:cs="Calibri"/>
        </w:rPr>
        <w:t xml:space="preserve">W przypadku, gdy w związku z realizacją niniejszej umowy wystąpi konieczność powierzenia Wykonawcy danych osobowych, których administratorem jest Zamawiający, strony zawrą w tym zakresie odrębną umowę określającą m.in. cel powierzenia, zakres przetwarzania danych przez </w:t>
      </w:r>
      <w:r>
        <w:rPr>
          <w:rFonts w:ascii="Calibri" w:hAnsi="Calibri" w:cs="Calibri"/>
        </w:rPr>
        <w:lastRenderedPageBreak/>
        <w:t xml:space="preserve">Wykonawcę, rodzaje powierzanych danych, sposób zabezpieczenia danych powierzonych oraz sposób postępowania z tymi danymi po rozwiązaniu umowy, a także zakres kontrolnych uprawnień Zamawiającego. </w:t>
      </w:r>
    </w:p>
    <w:p w14:paraId="6B410404" w14:textId="77777777" w:rsidR="00231777" w:rsidRDefault="00231777" w:rsidP="00231777">
      <w:pPr>
        <w:spacing w:line="360" w:lineRule="auto"/>
        <w:jc w:val="center"/>
        <w:rPr>
          <w:rFonts w:ascii="Calibri" w:hAnsi="Calibri" w:cs="Calibri"/>
          <w:b/>
          <w:bCs/>
        </w:rPr>
      </w:pPr>
      <w:r>
        <w:rPr>
          <w:rFonts w:ascii="Calibri" w:hAnsi="Calibri" w:cs="Calibri"/>
          <w:b/>
          <w:bCs/>
        </w:rPr>
        <w:t>§ 12</w:t>
      </w:r>
    </w:p>
    <w:p w14:paraId="3843F1DC" w14:textId="77777777" w:rsidR="001C26A8" w:rsidRDefault="001C26A8" w:rsidP="00231777">
      <w:pPr>
        <w:spacing w:line="360" w:lineRule="auto"/>
        <w:jc w:val="center"/>
        <w:rPr>
          <w:rFonts w:ascii="Calibri" w:hAnsi="Calibri" w:cs="Calibri"/>
        </w:rPr>
      </w:pPr>
      <w:r>
        <w:rPr>
          <w:rFonts w:ascii="Calibri" w:hAnsi="Calibri" w:cs="Calibri"/>
          <w:b/>
          <w:bCs/>
        </w:rPr>
        <w:t xml:space="preserve">Załączniki </w:t>
      </w:r>
    </w:p>
    <w:p w14:paraId="21A247AF" w14:textId="77777777" w:rsidR="00231777" w:rsidRDefault="00231777" w:rsidP="00231777">
      <w:pPr>
        <w:spacing w:line="360" w:lineRule="auto"/>
        <w:jc w:val="both"/>
        <w:rPr>
          <w:rFonts w:ascii="Calibri" w:hAnsi="Calibri" w:cs="Calibri"/>
        </w:rPr>
      </w:pPr>
      <w:r>
        <w:rPr>
          <w:rFonts w:ascii="Calibri" w:hAnsi="Calibri" w:cs="Calibri"/>
        </w:rPr>
        <w:t>Integralną część niniejszej umowy stanowią:</w:t>
      </w:r>
    </w:p>
    <w:p w14:paraId="69A4D858" w14:textId="77777777" w:rsidR="00231777" w:rsidRDefault="00231777" w:rsidP="00231777">
      <w:pPr>
        <w:widowControl/>
        <w:numPr>
          <w:ilvl w:val="0"/>
          <w:numId w:val="69"/>
        </w:numPr>
        <w:suppressAutoHyphens w:val="0"/>
        <w:spacing w:after="160" w:line="360" w:lineRule="auto"/>
        <w:jc w:val="both"/>
        <w:rPr>
          <w:rFonts w:ascii="Calibri" w:hAnsi="Calibri" w:cs="Calibri"/>
        </w:rPr>
      </w:pPr>
      <w:r>
        <w:rPr>
          <w:rFonts w:ascii="Calibri" w:hAnsi="Calibri" w:cs="Calibri"/>
        </w:rPr>
        <w:t xml:space="preserve">oferta Wykonawcy z dnia </w:t>
      </w:r>
      <w:r w:rsidR="00912180">
        <w:rPr>
          <w:rFonts w:ascii="Calibri" w:hAnsi="Calibri" w:cs="Calibri"/>
        </w:rPr>
        <w:t>………………………..</w:t>
      </w:r>
      <w:r>
        <w:rPr>
          <w:rFonts w:ascii="Calibri" w:hAnsi="Calibri" w:cs="Calibri"/>
        </w:rPr>
        <w:t xml:space="preserve">r. – załącznik nr 1 do niniejszej umowy; </w:t>
      </w:r>
    </w:p>
    <w:p w14:paraId="740C84A7" w14:textId="77777777" w:rsidR="00231777" w:rsidRDefault="00231777" w:rsidP="00231777">
      <w:pPr>
        <w:widowControl/>
        <w:numPr>
          <w:ilvl w:val="0"/>
          <w:numId w:val="69"/>
        </w:numPr>
        <w:suppressAutoHyphens w:val="0"/>
        <w:spacing w:after="160" w:line="360" w:lineRule="auto"/>
        <w:jc w:val="both"/>
        <w:rPr>
          <w:rFonts w:ascii="Calibri" w:hAnsi="Calibri" w:cs="Calibri"/>
        </w:rPr>
      </w:pPr>
      <w:r>
        <w:rPr>
          <w:rFonts w:ascii="Calibri" w:hAnsi="Calibri" w:cs="Calibri"/>
        </w:rPr>
        <w:t xml:space="preserve">zawiadomienie o wyborze ofert z dnia  </w:t>
      </w:r>
      <w:r w:rsidR="00912180">
        <w:rPr>
          <w:rFonts w:ascii="Calibri" w:hAnsi="Calibri" w:cs="Calibri"/>
        </w:rPr>
        <w:t>…………………..</w:t>
      </w:r>
      <w:r>
        <w:rPr>
          <w:rFonts w:ascii="Calibri" w:hAnsi="Calibri" w:cs="Calibri"/>
        </w:rPr>
        <w:t>r. – załącznik nr 2 do niniejszej umowy;</w:t>
      </w:r>
    </w:p>
    <w:p w14:paraId="1F49EEF6" w14:textId="11E9742A" w:rsidR="00231777" w:rsidRDefault="00C15781" w:rsidP="00231777">
      <w:pPr>
        <w:widowControl/>
        <w:numPr>
          <w:ilvl w:val="0"/>
          <w:numId w:val="69"/>
        </w:numPr>
        <w:suppressAutoHyphens w:val="0"/>
        <w:spacing w:after="160" w:line="360" w:lineRule="auto"/>
        <w:jc w:val="both"/>
        <w:rPr>
          <w:rFonts w:ascii="Calibri" w:hAnsi="Calibri" w:cs="Calibri"/>
        </w:rPr>
      </w:pPr>
      <w:r>
        <w:rPr>
          <w:rFonts w:ascii="Calibri" w:hAnsi="Calibri" w:cs="Calibri"/>
        </w:rPr>
        <w:t>S</w:t>
      </w:r>
      <w:r w:rsidR="00231777">
        <w:rPr>
          <w:rFonts w:ascii="Calibri" w:hAnsi="Calibri" w:cs="Calibri"/>
        </w:rPr>
        <w:t xml:space="preserve">pecyfikacji </w:t>
      </w:r>
      <w:r>
        <w:rPr>
          <w:rFonts w:ascii="Calibri" w:hAnsi="Calibri" w:cs="Calibri"/>
        </w:rPr>
        <w:t>W</w:t>
      </w:r>
      <w:r w:rsidR="00231777">
        <w:rPr>
          <w:rFonts w:ascii="Calibri" w:hAnsi="Calibri" w:cs="Calibri"/>
        </w:rPr>
        <w:t xml:space="preserve">arunków </w:t>
      </w:r>
      <w:r>
        <w:rPr>
          <w:rFonts w:ascii="Calibri" w:hAnsi="Calibri" w:cs="Calibri"/>
        </w:rPr>
        <w:t>Z</w:t>
      </w:r>
      <w:r w:rsidR="00231777">
        <w:rPr>
          <w:rFonts w:ascii="Calibri" w:hAnsi="Calibri" w:cs="Calibri"/>
        </w:rPr>
        <w:t>amówienia dotycząca w/w Przedmiotu Umowy wraz z załącznikami– załącznik nr 3 do niniejszej umowy.</w:t>
      </w:r>
    </w:p>
    <w:p w14:paraId="7261033E" w14:textId="77777777" w:rsidR="0003694D" w:rsidRDefault="0003694D" w:rsidP="00231777">
      <w:pPr>
        <w:widowControl/>
        <w:numPr>
          <w:ilvl w:val="0"/>
          <w:numId w:val="69"/>
        </w:numPr>
        <w:suppressAutoHyphens w:val="0"/>
        <w:spacing w:after="160" w:line="360" w:lineRule="auto"/>
        <w:jc w:val="both"/>
        <w:rPr>
          <w:rFonts w:ascii="Calibri" w:hAnsi="Calibri" w:cs="Calibri"/>
        </w:rPr>
      </w:pPr>
      <w:r>
        <w:rPr>
          <w:rFonts w:ascii="Calibri" w:hAnsi="Calibri" w:cs="Calibri"/>
        </w:rPr>
        <w:t>wykaz wykonania usługi.</w:t>
      </w:r>
    </w:p>
    <w:p w14:paraId="0EC6645A" w14:textId="77777777" w:rsidR="00231777" w:rsidRDefault="00231777" w:rsidP="00231777">
      <w:pPr>
        <w:spacing w:line="360" w:lineRule="auto"/>
        <w:jc w:val="center"/>
        <w:rPr>
          <w:rFonts w:ascii="Calibri" w:hAnsi="Calibri" w:cs="Calibri"/>
          <w:b/>
          <w:bCs/>
        </w:rPr>
      </w:pPr>
      <w:r>
        <w:rPr>
          <w:rFonts w:ascii="Calibri" w:hAnsi="Calibri" w:cs="Calibri"/>
          <w:b/>
          <w:bCs/>
        </w:rPr>
        <w:t>§ 13</w:t>
      </w:r>
    </w:p>
    <w:p w14:paraId="6C0489DD" w14:textId="77777777" w:rsidR="00912180" w:rsidRDefault="00912180" w:rsidP="00231777">
      <w:pPr>
        <w:spacing w:line="360" w:lineRule="auto"/>
        <w:jc w:val="center"/>
        <w:rPr>
          <w:rFonts w:ascii="Calibri" w:hAnsi="Calibri" w:cs="Calibri"/>
        </w:rPr>
      </w:pPr>
      <w:r>
        <w:rPr>
          <w:rFonts w:ascii="Calibri" w:hAnsi="Calibri" w:cs="Calibri"/>
          <w:b/>
          <w:bCs/>
        </w:rPr>
        <w:t>Postanowienia końcowe</w:t>
      </w:r>
    </w:p>
    <w:p w14:paraId="0529D3D5" w14:textId="1E656FBA" w:rsidR="00231777" w:rsidRDefault="00231777" w:rsidP="00231777">
      <w:pPr>
        <w:widowControl/>
        <w:numPr>
          <w:ilvl w:val="0"/>
          <w:numId w:val="67"/>
        </w:numPr>
        <w:tabs>
          <w:tab w:val="num" w:pos="426"/>
        </w:tabs>
        <w:suppressAutoHyphens w:val="0"/>
        <w:spacing w:after="160" w:line="360" w:lineRule="auto"/>
        <w:ind w:left="426" w:hanging="426"/>
        <w:contextualSpacing/>
        <w:jc w:val="both"/>
        <w:rPr>
          <w:rFonts w:ascii="Calibri" w:hAnsi="Calibri" w:cs="Calibri"/>
        </w:rPr>
      </w:pPr>
      <w:r>
        <w:rPr>
          <w:rFonts w:ascii="Calibri" w:hAnsi="Calibri" w:cs="Calibri"/>
        </w:rPr>
        <w:t xml:space="preserve">W sprawach nieuregulowanych niniejszą umową mają zastosowanie przepisy ustawy z dnia 11 września 2019 r.- Prawo zamówień publicznych </w:t>
      </w:r>
      <w:r w:rsidR="00C15781">
        <w:rPr>
          <w:rFonts w:ascii="Calibri" w:hAnsi="Calibri" w:cs="Calibri"/>
        </w:rPr>
        <w:t xml:space="preserve">(Dz. U. z 2022 r. poz. 1710 z </w:t>
      </w:r>
      <w:proofErr w:type="spellStart"/>
      <w:r w:rsidR="00C15781">
        <w:rPr>
          <w:rFonts w:ascii="Calibri" w:hAnsi="Calibri" w:cs="Calibri"/>
        </w:rPr>
        <w:t>późn</w:t>
      </w:r>
      <w:proofErr w:type="spellEnd"/>
      <w:r w:rsidR="00C15781">
        <w:rPr>
          <w:rFonts w:ascii="Calibri" w:hAnsi="Calibri" w:cs="Calibri"/>
        </w:rPr>
        <w:t xml:space="preserve">. zm.) </w:t>
      </w:r>
      <w:r>
        <w:rPr>
          <w:rFonts w:ascii="Calibri" w:hAnsi="Calibri" w:cs="Calibri"/>
        </w:rPr>
        <w:t xml:space="preserve">oraz przepisy Kodeksu Cywilnego. </w:t>
      </w:r>
    </w:p>
    <w:p w14:paraId="30B03F43" w14:textId="77777777" w:rsidR="00231777" w:rsidRDefault="00231777" w:rsidP="00231777">
      <w:pPr>
        <w:widowControl/>
        <w:numPr>
          <w:ilvl w:val="0"/>
          <w:numId w:val="67"/>
        </w:numPr>
        <w:tabs>
          <w:tab w:val="num" w:pos="426"/>
        </w:tabs>
        <w:suppressAutoHyphens w:val="0"/>
        <w:spacing w:after="160" w:line="360" w:lineRule="auto"/>
        <w:ind w:left="426" w:hanging="426"/>
        <w:contextualSpacing/>
        <w:jc w:val="both"/>
        <w:rPr>
          <w:rFonts w:ascii="Calibri" w:hAnsi="Calibri" w:cs="Calibri"/>
        </w:rPr>
      </w:pPr>
      <w:r>
        <w:rPr>
          <w:rFonts w:ascii="Calibri" w:hAnsi="Calibri" w:cs="Calibri"/>
        </w:rPr>
        <w:t xml:space="preserve">Ewentualne spory wynikłe na tle stosowania niniejszej umowy będą rozpoznawane przez Sąd właściwy dla siedziby Zamawiającego. </w:t>
      </w:r>
    </w:p>
    <w:p w14:paraId="7477BF9C" w14:textId="77777777" w:rsidR="00231777" w:rsidRDefault="00231777" w:rsidP="00231777">
      <w:pPr>
        <w:widowControl/>
        <w:numPr>
          <w:ilvl w:val="0"/>
          <w:numId w:val="67"/>
        </w:numPr>
        <w:tabs>
          <w:tab w:val="num" w:pos="426"/>
        </w:tabs>
        <w:suppressAutoHyphens w:val="0"/>
        <w:spacing w:after="160" w:line="360" w:lineRule="auto"/>
        <w:ind w:left="426" w:hanging="426"/>
        <w:contextualSpacing/>
        <w:jc w:val="both"/>
        <w:rPr>
          <w:rFonts w:ascii="Calibri" w:hAnsi="Calibri" w:cs="Calibri"/>
        </w:rPr>
      </w:pPr>
      <w:r>
        <w:rPr>
          <w:rFonts w:ascii="Calibri" w:hAnsi="Calibri" w:cs="Calibri"/>
        </w:rPr>
        <w:t>Wszelkie zmiany umowy wymagają formy pisemnej pod rygorem nieważności.</w:t>
      </w:r>
    </w:p>
    <w:p w14:paraId="30FEAE72" w14:textId="77777777" w:rsidR="00231777" w:rsidRDefault="00231777" w:rsidP="00231777">
      <w:pPr>
        <w:widowControl/>
        <w:numPr>
          <w:ilvl w:val="0"/>
          <w:numId w:val="67"/>
        </w:numPr>
        <w:tabs>
          <w:tab w:val="num" w:pos="426"/>
        </w:tabs>
        <w:suppressAutoHyphens w:val="0"/>
        <w:spacing w:after="160" w:line="360" w:lineRule="auto"/>
        <w:ind w:left="426" w:hanging="426"/>
        <w:contextualSpacing/>
        <w:jc w:val="both"/>
        <w:rPr>
          <w:rFonts w:ascii="Calibri" w:hAnsi="Calibri" w:cs="Calibri"/>
        </w:rPr>
      </w:pPr>
      <w:r>
        <w:rPr>
          <w:rFonts w:ascii="Calibri" w:hAnsi="Calibri" w:cs="Calibri"/>
        </w:rPr>
        <w:t>Umowę niniejszą sporządzono w 3 jednobrzmiących egzemplarzach, każda na prawach oryginału, z których 2 egzemplarze otrzymuje Zamawiający i 1 egzemplarz Wykonawca.</w:t>
      </w:r>
    </w:p>
    <w:p w14:paraId="35771F1C" w14:textId="77777777" w:rsidR="00231777" w:rsidRDefault="00231777" w:rsidP="00231777">
      <w:pPr>
        <w:spacing w:line="360" w:lineRule="auto"/>
        <w:jc w:val="both"/>
        <w:rPr>
          <w:rFonts w:ascii="Calibri" w:hAnsi="Calibri" w:cs="Calibri"/>
        </w:rPr>
      </w:pPr>
    </w:p>
    <w:p w14:paraId="35F14AE4" w14:textId="77777777" w:rsidR="00231777" w:rsidRDefault="00231777" w:rsidP="00231777">
      <w:pPr>
        <w:spacing w:line="360" w:lineRule="auto"/>
        <w:jc w:val="both"/>
        <w:rPr>
          <w:rFonts w:ascii="Calibri" w:hAnsi="Calibri" w:cs="Calibri"/>
        </w:rPr>
      </w:pPr>
      <w:r>
        <w:rPr>
          <w:rFonts w:ascii="Calibri" w:hAnsi="Calibri" w:cs="Calibri"/>
        </w:rPr>
        <w:t>Zamawiający</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Wykonawca</w:t>
      </w:r>
      <w:r>
        <w:rPr>
          <w:rFonts w:ascii="Calibri" w:hAnsi="Calibri" w:cs="Calibri"/>
        </w:rPr>
        <w:tab/>
        <w:t xml:space="preserve">    </w:t>
      </w:r>
    </w:p>
    <w:p w14:paraId="04D2DEE1" w14:textId="77777777" w:rsidR="00231777" w:rsidRDefault="00231777" w:rsidP="00231777">
      <w:pPr>
        <w:spacing w:line="360" w:lineRule="auto"/>
        <w:jc w:val="both"/>
        <w:rPr>
          <w:rFonts w:ascii="Calibri" w:hAnsi="Calibri" w:cs="Calibri"/>
        </w:rPr>
      </w:pPr>
    </w:p>
    <w:p w14:paraId="28BD0D3F" w14:textId="77777777" w:rsidR="00231777" w:rsidRDefault="00231777" w:rsidP="00231777">
      <w:pPr>
        <w:spacing w:line="360" w:lineRule="auto"/>
        <w:jc w:val="both"/>
        <w:rPr>
          <w:rFonts w:ascii="Calibri" w:hAnsi="Calibri" w:cs="Calibri"/>
        </w:rPr>
      </w:pPr>
      <w:r>
        <w:rPr>
          <w:rFonts w:ascii="Calibri" w:hAnsi="Calibri" w:cs="Calibri"/>
        </w:rPr>
        <w:t xml:space="preserve">…………………………..                                                             </w:t>
      </w:r>
      <w:r w:rsidR="00912180">
        <w:rPr>
          <w:rFonts w:ascii="Calibri" w:hAnsi="Calibri" w:cs="Calibri"/>
        </w:rPr>
        <w:t xml:space="preserve"> </w:t>
      </w:r>
      <w:r>
        <w:rPr>
          <w:rFonts w:ascii="Calibri" w:hAnsi="Calibri" w:cs="Calibri"/>
        </w:rPr>
        <w:t xml:space="preserve">  …………………………</w:t>
      </w:r>
    </w:p>
    <w:p w14:paraId="77B1E381" w14:textId="77777777" w:rsidR="00231777" w:rsidRDefault="00231777" w:rsidP="00231777">
      <w:pPr>
        <w:spacing w:line="360" w:lineRule="auto"/>
        <w:jc w:val="both"/>
        <w:rPr>
          <w:rFonts w:ascii="Calibri" w:hAnsi="Calibri" w:cs="Calibri"/>
        </w:rPr>
      </w:pPr>
    </w:p>
    <w:p w14:paraId="7E71BFD9" w14:textId="77777777" w:rsidR="00231777" w:rsidRDefault="00231777" w:rsidP="00231777">
      <w:pPr>
        <w:spacing w:line="360" w:lineRule="auto"/>
        <w:jc w:val="both"/>
        <w:rPr>
          <w:rFonts w:ascii="Calibri" w:hAnsi="Calibri" w:cs="Calibri"/>
        </w:rPr>
      </w:pPr>
      <w:r>
        <w:rPr>
          <w:rFonts w:ascii="Calibri" w:hAnsi="Calibri" w:cs="Calibri"/>
        </w:rPr>
        <w:t xml:space="preserve"> .......................................</w:t>
      </w:r>
    </w:p>
    <w:p w14:paraId="6CD9EEED" w14:textId="77777777" w:rsidR="00231777" w:rsidRDefault="00231777" w:rsidP="00231777">
      <w:pPr>
        <w:spacing w:line="360" w:lineRule="auto"/>
        <w:jc w:val="both"/>
        <w:rPr>
          <w:rFonts w:ascii="Calibri" w:hAnsi="Calibri" w:cs="Calibri"/>
        </w:rPr>
      </w:pPr>
      <w:r>
        <w:rPr>
          <w:rFonts w:ascii="Calibri" w:hAnsi="Calibri" w:cs="Calibri"/>
        </w:rPr>
        <w:t>Kontrasygnata Skarbnika</w:t>
      </w:r>
    </w:p>
    <w:p w14:paraId="7FAFE71D" w14:textId="77777777" w:rsidR="00231777" w:rsidRDefault="00231777" w:rsidP="00231777">
      <w:pPr>
        <w:widowControl/>
        <w:suppressAutoHyphens w:val="0"/>
        <w:autoSpaceDE w:val="0"/>
        <w:spacing w:after="160" w:line="360" w:lineRule="auto"/>
        <w:jc w:val="both"/>
        <w:rPr>
          <w:rFonts w:ascii="Calibri" w:eastAsia="Arial" w:hAnsi="Calibri" w:cs="Calibri"/>
        </w:rPr>
      </w:pPr>
    </w:p>
    <w:p w14:paraId="1A424ED4" w14:textId="77777777" w:rsidR="00E2312D" w:rsidRPr="00E2312D" w:rsidRDefault="00E2312D" w:rsidP="00E2312D">
      <w:pPr>
        <w:autoSpaceDE w:val="0"/>
        <w:spacing w:line="360" w:lineRule="auto"/>
        <w:ind w:left="360"/>
        <w:jc w:val="both"/>
        <w:rPr>
          <w:rFonts w:ascii="Arial" w:eastAsia="Arial" w:hAnsi="Arial" w:cs="Arial"/>
          <w:sz w:val="20"/>
          <w:szCs w:val="20"/>
        </w:rPr>
      </w:pPr>
    </w:p>
    <w:p w14:paraId="7CD6E843" w14:textId="77777777" w:rsidR="00887A53" w:rsidRPr="000245D4" w:rsidRDefault="00887A53" w:rsidP="00887A53">
      <w:pPr>
        <w:pStyle w:val="Bezodstpw"/>
        <w:jc w:val="both"/>
        <w:rPr>
          <w:rFonts w:ascii="Arial" w:hAnsi="Arial" w:cs="Arial"/>
          <w:sz w:val="20"/>
          <w:szCs w:val="20"/>
        </w:rPr>
      </w:pPr>
    </w:p>
    <w:sectPr w:rsidR="00887A53" w:rsidRPr="000245D4" w:rsidSect="0013414A">
      <w:footerReference w:type="default" r:id="rId11"/>
      <w:type w:val="continuous"/>
      <w:pgSz w:w="11906" w:h="16838"/>
      <w:pgMar w:top="851" w:right="851" w:bottom="624" w:left="1134"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1085" w14:textId="77777777" w:rsidR="00C17AEB" w:rsidRDefault="00C17AEB">
      <w:r>
        <w:separator/>
      </w:r>
    </w:p>
  </w:endnote>
  <w:endnote w:type="continuationSeparator" w:id="0">
    <w:p w14:paraId="6748149E" w14:textId="77777777" w:rsidR="00C17AEB" w:rsidRDefault="00C1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charset w:val="EE"/>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lbany">
    <w:altName w:val="Arial"/>
    <w:charset w:val="EE"/>
    <w:family w:val="swiss"/>
    <w:pitch w:val="variable"/>
  </w:font>
  <w:font w:name="HG Mincho Light J">
    <w:altName w:val="msmincho"/>
    <w:charset w:val="EE"/>
    <w:family w:val="auto"/>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EE"/>
    <w:family w:val="swiss"/>
    <w:pitch w:val="default"/>
  </w:font>
  <w:font w:name="Univers-PL">
    <w:altName w:val="Arial Unicode MS"/>
    <w:charset w:val="EE"/>
    <w:family w:val="swiss"/>
    <w:pitch w:val="variable"/>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0EB" w14:textId="77777777" w:rsidR="00F662FE" w:rsidRDefault="00F662FE">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A9ECE" w14:textId="77777777" w:rsidR="00C17AEB" w:rsidRDefault="00C17AEB">
      <w:r>
        <w:separator/>
      </w:r>
    </w:p>
  </w:footnote>
  <w:footnote w:type="continuationSeparator" w:id="0">
    <w:p w14:paraId="2134EF3D" w14:textId="77777777" w:rsidR="00C17AEB" w:rsidRDefault="00C17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1"/>
        </w:tabs>
        <w:ind w:left="-11" w:firstLine="0"/>
      </w:pPr>
    </w:lvl>
    <w:lvl w:ilvl="1">
      <w:start w:val="10"/>
      <w:numFmt w:val="decimal"/>
      <w:suff w:val="nothing"/>
      <w:lvlText w:val="%2"/>
      <w:lvlJc w:val="left"/>
      <w:pPr>
        <w:tabs>
          <w:tab w:val="num" w:pos="-11"/>
        </w:tabs>
        <w:ind w:left="-11" w:firstLine="0"/>
      </w:pPr>
      <w:rPr>
        <w:i w:val="0"/>
      </w:rPr>
    </w:lvl>
    <w:lvl w:ilvl="2">
      <w:start w:val="1"/>
      <w:numFmt w:val="none"/>
      <w:suff w:val="nothing"/>
      <w:lvlText w:val=""/>
      <w:lvlJc w:val="left"/>
      <w:pPr>
        <w:tabs>
          <w:tab w:val="num" w:pos="-11"/>
        </w:tabs>
        <w:ind w:left="-11" w:firstLine="0"/>
      </w:pPr>
    </w:lvl>
    <w:lvl w:ilvl="3">
      <w:start w:val="1"/>
      <w:numFmt w:val="none"/>
      <w:suff w:val="nothing"/>
      <w:lvlText w:val=""/>
      <w:lvlJc w:val="left"/>
      <w:pPr>
        <w:tabs>
          <w:tab w:val="num" w:pos="-11"/>
        </w:tabs>
        <w:ind w:left="-11" w:firstLine="0"/>
      </w:pPr>
    </w:lvl>
    <w:lvl w:ilvl="4">
      <w:start w:val="1"/>
      <w:numFmt w:val="none"/>
      <w:suff w:val="nothing"/>
      <w:lvlText w:val=""/>
      <w:lvlJc w:val="left"/>
      <w:pPr>
        <w:tabs>
          <w:tab w:val="num" w:pos="-11"/>
        </w:tabs>
        <w:ind w:left="-11" w:firstLine="0"/>
      </w:pPr>
    </w:lvl>
    <w:lvl w:ilvl="5">
      <w:start w:val="1"/>
      <w:numFmt w:val="none"/>
      <w:suff w:val="nothing"/>
      <w:lvlText w:val=""/>
      <w:lvlJc w:val="left"/>
      <w:pPr>
        <w:tabs>
          <w:tab w:val="num" w:pos="-11"/>
        </w:tabs>
        <w:ind w:left="-11" w:firstLine="0"/>
      </w:pPr>
    </w:lvl>
    <w:lvl w:ilvl="6">
      <w:start w:val="1"/>
      <w:numFmt w:val="none"/>
      <w:suff w:val="nothing"/>
      <w:lvlText w:val=""/>
      <w:lvlJc w:val="left"/>
      <w:pPr>
        <w:tabs>
          <w:tab w:val="num" w:pos="-11"/>
        </w:tabs>
        <w:ind w:left="-11" w:firstLine="0"/>
      </w:pPr>
    </w:lvl>
    <w:lvl w:ilvl="7">
      <w:start w:val="1"/>
      <w:numFmt w:val="none"/>
      <w:suff w:val="nothing"/>
      <w:lvlText w:val=""/>
      <w:lvlJc w:val="left"/>
      <w:pPr>
        <w:tabs>
          <w:tab w:val="num" w:pos="-11"/>
        </w:tabs>
        <w:ind w:left="-11" w:firstLine="0"/>
      </w:pPr>
    </w:lvl>
    <w:lvl w:ilvl="8">
      <w:start w:val="1"/>
      <w:numFmt w:val="none"/>
      <w:suff w:val="nothing"/>
      <w:lvlText w:val=""/>
      <w:lvlJc w:val="left"/>
      <w:pPr>
        <w:tabs>
          <w:tab w:val="num" w:pos="-11"/>
        </w:tabs>
        <w:ind w:left="-11"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0"/>
      <w:numFmt w:val="decimal"/>
      <w:suff w:val="nothing"/>
      <w:lvlText w:val="%2"/>
      <w:lvlJc w:val="left"/>
      <w:pPr>
        <w:tabs>
          <w:tab w:val="num" w:pos="0"/>
        </w:tabs>
        <w:ind w:left="0" w:firstLine="0"/>
      </w:pPr>
      <w:rPr>
        <w:rFonts w:ascii="Symbol" w:hAnsi="Symbol" w:cs="Symbol"/>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Symbol"/>
      </w:rPr>
    </w:lvl>
    <w:lvl w:ilvl="2">
      <w:start w:val="1"/>
      <w:numFmt w:val="bullet"/>
      <w:lvlText w:val="▪"/>
      <w:lvlJc w:val="left"/>
      <w:pPr>
        <w:tabs>
          <w:tab w:val="num" w:pos="1440"/>
        </w:tabs>
        <w:ind w:left="1440" w:hanging="360"/>
      </w:pPr>
      <w:rPr>
        <w:rFonts w:ascii="OpenSymbol" w:hAnsi="OpenSymbol" w:cs="Symbol"/>
      </w:rPr>
    </w:lvl>
    <w:lvl w:ilvl="3">
      <w:start w:val="1"/>
      <w:numFmt w:val="bullet"/>
      <w:lvlText w:val=""/>
      <w:lvlJc w:val="left"/>
      <w:pPr>
        <w:tabs>
          <w:tab w:val="num" w:pos="1800"/>
        </w:tabs>
        <w:ind w:left="1800" w:hanging="360"/>
      </w:pPr>
      <w:rPr>
        <w:rFonts w:ascii="Symbol" w:hAnsi="Symbol" w:cs="StarSymbol"/>
        <w:b w:val="0"/>
        <w:bCs w:val="0"/>
        <w:sz w:val="18"/>
        <w:szCs w:val="18"/>
      </w:rPr>
    </w:lvl>
    <w:lvl w:ilvl="4">
      <w:start w:val="1"/>
      <w:numFmt w:val="bullet"/>
      <w:lvlText w:val="◦"/>
      <w:lvlJc w:val="left"/>
      <w:pPr>
        <w:tabs>
          <w:tab w:val="num" w:pos="2160"/>
        </w:tabs>
        <w:ind w:left="2160" w:hanging="360"/>
      </w:pPr>
      <w:rPr>
        <w:rFonts w:ascii="OpenSymbol" w:hAnsi="OpenSymbol" w:cs="Symbol"/>
      </w:rPr>
    </w:lvl>
    <w:lvl w:ilvl="5">
      <w:start w:val="1"/>
      <w:numFmt w:val="bullet"/>
      <w:lvlText w:val="▪"/>
      <w:lvlJc w:val="left"/>
      <w:pPr>
        <w:tabs>
          <w:tab w:val="num" w:pos="2520"/>
        </w:tabs>
        <w:ind w:left="2520" w:hanging="360"/>
      </w:pPr>
      <w:rPr>
        <w:rFonts w:ascii="OpenSymbol" w:hAnsi="OpenSymbol" w:cs="Symbol"/>
      </w:rPr>
    </w:lvl>
    <w:lvl w:ilvl="6">
      <w:start w:val="1"/>
      <w:numFmt w:val="bullet"/>
      <w:lvlText w:val=""/>
      <w:lvlJc w:val="left"/>
      <w:pPr>
        <w:tabs>
          <w:tab w:val="num" w:pos="2880"/>
        </w:tabs>
        <w:ind w:left="2880" w:hanging="360"/>
      </w:pPr>
      <w:rPr>
        <w:rFonts w:ascii="Symbol" w:hAnsi="Symbol" w:cs="StarSymbol"/>
        <w:b w:val="0"/>
        <w:bCs w:val="0"/>
        <w:sz w:val="18"/>
        <w:szCs w:val="18"/>
      </w:rPr>
    </w:lvl>
    <w:lvl w:ilvl="7">
      <w:start w:val="1"/>
      <w:numFmt w:val="bullet"/>
      <w:lvlText w:val="◦"/>
      <w:lvlJc w:val="left"/>
      <w:pPr>
        <w:tabs>
          <w:tab w:val="num" w:pos="3240"/>
        </w:tabs>
        <w:ind w:left="3240" w:hanging="360"/>
      </w:pPr>
      <w:rPr>
        <w:rFonts w:ascii="OpenSymbol" w:hAnsi="OpenSymbol" w:cs="Symbol"/>
      </w:rPr>
    </w:lvl>
    <w:lvl w:ilvl="8">
      <w:start w:val="1"/>
      <w:numFmt w:val="bullet"/>
      <w:lvlText w:val="▪"/>
      <w:lvlJc w:val="left"/>
      <w:pPr>
        <w:tabs>
          <w:tab w:val="num" w:pos="3600"/>
        </w:tabs>
        <w:ind w:left="3600" w:hanging="360"/>
      </w:pPr>
      <w:rPr>
        <w:rFonts w:ascii="OpenSymbol" w:hAnsi="OpenSymbol" w:cs="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264"/>
        </w:tabs>
        <w:ind w:left="264" w:hanging="264"/>
      </w:pPr>
      <w:rPr>
        <w:rFonts w:ascii="Verdana" w:hAnsi="Verdana" w:cs="StarSymbol"/>
        <w:sz w:val="20"/>
        <w:szCs w:val="20"/>
      </w:rPr>
    </w:lvl>
    <w:lvl w:ilvl="1">
      <w:start w:val="10"/>
      <w:numFmt w:val="decimal"/>
      <w:suff w:val="nothing"/>
      <w:lvlText w:val="%2"/>
      <w:lvlJc w:val="left"/>
      <w:pPr>
        <w:tabs>
          <w:tab w:val="num" w:pos="0"/>
        </w:tabs>
        <w:ind w:left="0" w:firstLine="0"/>
      </w:pPr>
      <w:rPr>
        <w:rFonts w:ascii="OpenSymbol" w:hAnsi="OpenSymbol" w:cs="OpenSymbol"/>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singleLevel"/>
    <w:tmpl w:val="00000005"/>
    <w:name w:val="WW8Num5"/>
    <w:lvl w:ilvl="0">
      <w:start w:val="1"/>
      <w:numFmt w:val="decimal"/>
      <w:lvlText w:val="%1."/>
      <w:lvlJc w:val="left"/>
      <w:pPr>
        <w:tabs>
          <w:tab w:val="num" w:pos="783"/>
        </w:tabs>
        <w:ind w:left="783" w:hanging="357"/>
      </w:pPr>
      <w:rPr>
        <w:rFonts w:ascii="Arial" w:hAnsi="Arial" w:cs="Arial"/>
      </w:r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b/>
        <w:bCs/>
        <w:sz w:val="24"/>
        <w:szCs w:val="24"/>
      </w:rPr>
    </w:lvl>
    <w:lvl w:ilvl="1">
      <w:start w:val="1"/>
      <w:numFmt w:val="lowerLetter"/>
      <w:lvlText w:val="%2)"/>
      <w:lvlJc w:val="left"/>
      <w:pPr>
        <w:tabs>
          <w:tab w:val="num" w:pos="1779"/>
        </w:tabs>
        <w:ind w:left="177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3924A1A"/>
    <w:lvl w:ilvl="0">
      <w:start w:val="1"/>
      <w:numFmt w:val="decimal"/>
      <w:lvlText w:val="%1."/>
      <w:lvlJc w:val="left"/>
      <w:rPr>
        <w:rFonts w:ascii="Calibri" w:eastAsia="Times New Roman" w:hAnsi="Calibri" w:cs="Calibri" w:hint="default"/>
        <w:color w:val="auto"/>
        <w:sz w:val="24"/>
        <w:szCs w:val="24"/>
      </w:rPr>
    </w:lvl>
  </w:abstractNum>
  <w:abstractNum w:abstractNumId="7" w15:restartNumberingAfterBreak="0">
    <w:nsid w:val="00000008"/>
    <w:multiLevelType w:val="singleLevel"/>
    <w:tmpl w:val="0415000F"/>
    <w:lvl w:ilvl="0">
      <w:start w:val="1"/>
      <w:numFmt w:val="decimal"/>
      <w:lvlText w:val="%1."/>
      <w:lvlJc w:val="left"/>
      <w:pPr>
        <w:ind w:left="720" w:hanging="36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1070"/>
        </w:tabs>
        <w:ind w:left="1070" w:hanging="360"/>
      </w:pPr>
    </w:lvl>
    <w:lvl w:ilvl="1">
      <w:start w:val="1"/>
      <w:numFmt w:val="decimal"/>
      <w:lvlText w:val="%2."/>
      <w:lvlJc w:val="left"/>
      <w:pPr>
        <w:tabs>
          <w:tab w:val="num" w:pos="710"/>
        </w:tabs>
        <w:ind w:left="710" w:hanging="360"/>
      </w:pPr>
      <w:rPr>
        <w:rFonts w:ascii="Arial" w:hAnsi="Arial" w:cs="Arial"/>
      </w:rPr>
    </w:lvl>
    <w:lvl w:ilvl="2">
      <w:start w:val="1"/>
      <w:numFmt w:val="decimal"/>
      <w:lvlText w:val="%3)"/>
      <w:lvlJc w:val="left"/>
      <w:pPr>
        <w:tabs>
          <w:tab w:val="num" w:pos="1278"/>
        </w:tabs>
        <w:ind w:left="1278" w:hanging="360"/>
      </w:pPr>
      <w:rPr>
        <w:b w:val="0"/>
        <w:i w:val="0"/>
      </w:rPr>
    </w:lvl>
    <w:lvl w:ilvl="3">
      <w:start w:val="8"/>
      <w:numFmt w:val="decimal"/>
      <w:lvlText w:val="%4"/>
      <w:lvlJc w:val="left"/>
      <w:pPr>
        <w:tabs>
          <w:tab w:val="num" w:pos="3590"/>
        </w:tabs>
        <w:ind w:left="3590" w:hanging="360"/>
      </w:pPr>
    </w:lvl>
    <w:lvl w:ilvl="4">
      <w:start w:val="1"/>
      <w:numFmt w:val="lowerLetter"/>
      <w:lvlText w:val="%5."/>
      <w:lvlJc w:val="left"/>
      <w:pPr>
        <w:tabs>
          <w:tab w:val="num" w:pos="4310"/>
        </w:tabs>
        <w:ind w:left="4310" w:hanging="360"/>
      </w:pPr>
    </w:lvl>
    <w:lvl w:ilvl="5">
      <w:start w:val="1"/>
      <w:numFmt w:val="lowerRoman"/>
      <w:lvlText w:val="%6."/>
      <w:lvlJc w:val="lef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left"/>
      <w:pPr>
        <w:tabs>
          <w:tab w:val="num" w:pos="7190"/>
        </w:tabs>
        <w:ind w:left="7190" w:hanging="18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ascii="Verdana" w:hAnsi="Verdana" w:cs="StarSymbol"/>
        <w:b/>
        <w:bCs/>
        <w:sz w:val="20"/>
        <w:szCs w:val="20"/>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Verdana" w:hAnsi="Verdana" w:cs="StarSymbol"/>
        <w:b/>
        <w:bCs/>
        <w:sz w:val="20"/>
        <w:szCs w:val="20"/>
      </w:rPr>
    </w:lvl>
    <w:lvl w:ilvl="1">
      <w:start w:val="1"/>
      <w:numFmt w:val="decimal"/>
      <w:lvlText w:val="%2."/>
      <w:lvlJc w:val="left"/>
      <w:pPr>
        <w:tabs>
          <w:tab w:val="num" w:pos="1080"/>
        </w:tabs>
        <w:ind w:left="1080" w:hanging="360"/>
      </w:pPr>
      <w:rPr>
        <w:rFonts w:ascii="Verdana" w:hAnsi="Verdana" w:cs="StarSymbol"/>
        <w:b/>
        <w:bCs/>
        <w:sz w:val="20"/>
        <w:szCs w:val="20"/>
      </w:rPr>
    </w:lvl>
    <w:lvl w:ilvl="2">
      <w:start w:val="1"/>
      <w:numFmt w:val="decimal"/>
      <w:lvlText w:val="%3."/>
      <w:lvlJc w:val="left"/>
      <w:pPr>
        <w:tabs>
          <w:tab w:val="num" w:pos="1440"/>
        </w:tabs>
        <w:ind w:left="1440" w:hanging="360"/>
      </w:pPr>
      <w:rPr>
        <w:rFonts w:ascii="Verdana" w:hAnsi="Verdana" w:cs="StarSymbol"/>
        <w:b/>
        <w:bCs/>
        <w:sz w:val="20"/>
        <w:szCs w:val="20"/>
      </w:rPr>
    </w:lvl>
    <w:lvl w:ilvl="3">
      <w:start w:val="1"/>
      <w:numFmt w:val="decimal"/>
      <w:lvlText w:val="%4."/>
      <w:lvlJc w:val="left"/>
      <w:pPr>
        <w:tabs>
          <w:tab w:val="num" w:pos="1800"/>
        </w:tabs>
        <w:ind w:left="1800" w:hanging="360"/>
      </w:pPr>
      <w:rPr>
        <w:rFonts w:ascii="Verdana" w:hAnsi="Verdana" w:cs="StarSymbol"/>
        <w:b/>
        <w:bCs/>
        <w:sz w:val="20"/>
        <w:szCs w:val="20"/>
      </w:rPr>
    </w:lvl>
    <w:lvl w:ilvl="4">
      <w:start w:val="1"/>
      <w:numFmt w:val="decimal"/>
      <w:lvlText w:val="%5."/>
      <w:lvlJc w:val="left"/>
      <w:pPr>
        <w:tabs>
          <w:tab w:val="num" w:pos="2160"/>
        </w:tabs>
        <w:ind w:left="2160" w:hanging="360"/>
      </w:pPr>
      <w:rPr>
        <w:rFonts w:ascii="Verdana" w:hAnsi="Verdana" w:cs="StarSymbol"/>
        <w:b/>
        <w:bCs/>
        <w:sz w:val="20"/>
        <w:szCs w:val="20"/>
      </w:rPr>
    </w:lvl>
    <w:lvl w:ilvl="5">
      <w:start w:val="1"/>
      <w:numFmt w:val="decimal"/>
      <w:lvlText w:val="%6."/>
      <w:lvlJc w:val="left"/>
      <w:pPr>
        <w:tabs>
          <w:tab w:val="num" w:pos="2520"/>
        </w:tabs>
        <w:ind w:left="2520" w:hanging="360"/>
      </w:pPr>
      <w:rPr>
        <w:rFonts w:ascii="Verdana" w:hAnsi="Verdana" w:cs="StarSymbol"/>
        <w:b/>
        <w:bCs/>
        <w:sz w:val="20"/>
        <w:szCs w:val="20"/>
      </w:rPr>
    </w:lvl>
    <w:lvl w:ilvl="6">
      <w:start w:val="1"/>
      <w:numFmt w:val="decimal"/>
      <w:lvlText w:val="%7."/>
      <w:lvlJc w:val="left"/>
      <w:pPr>
        <w:tabs>
          <w:tab w:val="num" w:pos="2880"/>
        </w:tabs>
        <w:ind w:left="2880" w:hanging="360"/>
      </w:pPr>
      <w:rPr>
        <w:rFonts w:ascii="Verdana" w:hAnsi="Verdana" w:cs="StarSymbol"/>
        <w:b/>
        <w:bCs/>
        <w:sz w:val="20"/>
        <w:szCs w:val="20"/>
      </w:rPr>
    </w:lvl>
    <w:lvl w:ilvl="7">
      <w:start w:val="1"/>
      <w:numFmt w:val="decimal"/>
      <w:lvlText w:val="%8."/>
      <w:lvlJc w:val="left"/>
      <w:pPr>
        <w:tabs>
          <w:tab w:val="num" w:pos="3240"/>
        </w:tabs>
        <w:ind w:left="3240" w:hanging="360"/>
      </w:pPr>
      <w:rPr>
        <w:rFonts w:ascii="Verdana" w:hAnsi="Verdana" w:cs="StarSymbol"/>
        <w:b/>
        <w:bCs/>
        <w:sz w:val="20"/>
        <w:szCs w:val="20"/>
      </w:rPr>
    </w:lvl>
    <w:lvl w:ilvl="8">
      <w:start w:val="1"/>
      <w:numFmt w:val="decimal"/>
      <w:lvlText w:val="%9."/>
      <w:lvlJc w:val="left"/>
      <w:pPr>
        <w:tabs>
          <w:tab w:val="num" w:pos="3600"/>
        </w:tabs>
        <w:ind w:left="3600" w:hanging="360"/>
      </w:pPr>
      <w:rPr>
        <w:rFonts w:ascii="Verdana" w:hAnsi="Verdana" w:cs="StarSymbol"/>
        <w:b/>
        <w:bCs/>
        <w:sz w:val="20"/>
        <w:szCs w:val="20"/>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Verdana" w:hAnsi="Verdana" w:cs="StarSymbol"/>
        <w:b/>
        <w:bCs/>
        <w:sz w:val="20"/>
        <w:szCs w:val="20"/>
      </w:rPr>
    </w:lvl>
    <w:lvl w:ilvl="1">
      <w:start w:val="1"/>
      <w:numFmt w:val="decimal"/>
      <w:lvlText w:val="%2."/>
      <w:lvlJc w:val="left"/>
      <w:pPr>
        <w:tabs>
          <w:tab w:val="num" w:pos="1080"/>
        </w:tabs>
        <w:ind w:left="1080" w:hanging="360"/>
      </w:pPr>
      <w:rPr>
        <w:rFonts w:ascii="Verdana" w:hAnsi="Verdana" w:cs="StarSymbol"/>
        <w:b/>
        <w:bCs/>
        <w:sz w:val="20"/>
        <w:szCs w:val="20"/>
      </w:rPr>
    </w:lvl>
    <w:lvl w:ilvl="2">
      <w:start w:val="1"/>
      <w:numFmt w:val="decimal"/>
      <w:lvlText w:val="%3."/>
      <w:lvlJc w:val="left"/>
      <w:pPr>
        <w:tabs>
          <w:tab w:val="num" w:pos="1440"/>
        </w:tabs>
        <w:ind w:left="1440" w:hanging="360"/>
      </w:pPr>
      <w:rPr>
        <w:rFonts w:ascii="Verdana" w:hAnsi="Verdana" w:cs="StarSymbol"/>
        <w:b/>
        <w:bCs/>
        <w:sz w:val="20"/>
        <w:szCs w:val="20"/>
      </w:rPr>
    </w:lvl>
    <w:lvl w:ilvl="3">
      <w:start w:val="1"/>
      <w:numFmt w:val="decimal"/>
      <w:lvlText w:val="%4."/>
      <w:lvlJc w:val="left"/>
      <w:pPr>
        <w:tabs>
          <w:tab w:val="num" w:pos="1800"/>
        </w:tabs>
        <w:ind w:left="1800" w:hanging="360"/>
      </w:pPr>
      <w:rPr>
        <w:rFonts w:ascii="Verdana" w:hAnsi="Verdana" w:cs="StarSymbol"/>
        <w:b/>
        <w:bCs/>
        <w:sz w:val="20"/>
        <w:szCs w:val="20"/>
      </w:rPr>
    </w:lvl>
    <w:lvl w:ilvl="4">
      <w:start w:val="1"/>
      <w:numFmt w:val="decimal"/>
      <w:lvlText w:val="%5."/>
      <w:lvlJc w:val="left"/>
      <w:pPr>
        <w:tabs>
          <w:tab w:val="num" w:pos="2160"/>
        </w:tabs>
        <w:ind w:left="2160" w:hanging="360"/>
      </w:pPr>
      <w:rPr>
        <w:rFonts w:ascii="Verdana" w:hAnsi="Verdana" w:cs="StarSymbol"/>
        <w:b/>
        <w:bCs/>
        <w:sz w:val="20"/>
        <w:szCs w:val="20"/>
      </w:rPr>
    </w:lvl>
    <w:lvl w:ilvl="5">
      <w:start w:val="1"/>
      <w:numFmt w:val="decimal"/>
      <w:lvlText w:val="%6."/>
      <w:lvlJc w:val="left"/>
      <w:pPr>
        <w:tabs>
          <w:tab w:val="num" w:pos="2520"/>
        </w:tabs>
        <w:ind w:left="2520" w:hanging="360"/>
      </w:pPr>
      <w:rPr>
        <w:rFonts w:ascii="Verdana" w:hAnsi="Verdana" w:cs="StarSymbol"/>
        <w:b/>
        <w:bCs/>
        <w:sz w:val="20"/>
        <w:szCs w:val="20"/>
      </w:rPr>
    </w:lvl>
    <w:lvl w:ilvl="6">
      <w:start w:val="1"/>
      <w:numFmt w:val="decimal"/>
      <w:lvlText w:val="%7."/>
      <w:lvlJc w:val="left"/>
      <w:pPr>
        <w:tabs>
          <w:tab w:val="num" w:pos="2880"/>
        </w:tabs>
        <w:ind w:left="2880" w:hanging="360"/>
      </w:pPr>
      <w:rPr>
        <w:rFonts w:ascii="Verdana" w:hAnsi="Verdana" w:cs="StarSymbol"/>
        <w:b/>
        <w:bCs/>
        <w:sz w:val="20"/>
        <w:szCs w:val="20"/>
      </w:rPr>
    </w:lvl>
    <w:lvl w:ilvl="7">
      <w:start w:val="1"/>
      <w:numFmt w:val="decimal"/>
      <w:lvlText w:val="%8."/>
      <w:lvlJc w:val="left"/>
      <w:pPr>
        <w:tabs>
          <w:tab w:val="num" w:pos="3240"/>
        </w:tabs>
        <w:ind w:left="3240" w:hanging="360"/>
      </w:pPr>
      <w:rPr>
        <w:rFonts w:ascii="Verdana" w:hAnsi="Verdana" w:cs="StarSymbol"/>
        <w:b/>
        <w:bCs/>
        <w:sz w:val="20"/>
        <w:szCs w:val="20"/>
      </w:rPr>
    </w:lvl>
    <w:lvl w:ilvl="8">
      <w:start w:val="1"/>
      <w:numFmt w:val="decimal"/>
      <w:lvlText w:val="%9."/>
      <w:lvlJc w:val="left"/>
      <w:pPr>
        <w:tabs>
          <w:tab w:val="num" w:pos="3600"/>
        </w:tabs>
        <w:ind w:left="3600" w:hanging="360"/>
      </w:pPr>
      <w:rPr>
        <w:rFonts w:ascii="Verdana" w:hAnsi="Verdana" w:cs="StarSymbol"/>
        <w:b/>
        <w:bCs/>
        <w:sz w:val="20"/>
        <w:szCs w:val="20"/>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singleLevel"/>
    <w:tmpl w:val="63924A1A"/>
    <w:lvl w:ilvl="0">
      <w:start w:val="1"/>
      <w:numFmt w:val="decimal"/>
      <w:lvlText w:val="%1."/>
      <w:lvlJc w:val="left"/>
      <w:rPr>
        <w:rFonts w:ascii="Calibri" w:eastAsia="Times New Roman" w:hAnsi="Calibri" w:cs="Calibri" w:hint="default"/>
        <w:color w:val="auto"/>
        <w:sz w:val="24"/>
        <w:szCs w:val="24"/>
      </w:rPr>
    </w:lvl>
  </w:abstractNum>
  <w:abstractNum w:abstractNumId="14" w15:restartNumberingAfterBreak="0">
    <w:nsid w:val="0000000F"/>
    <w:multiLevelType w:val="multilevel"/>
    <w:tmpl w:val="0000000F"/>
    <w:name w:val="WW8Num15"/>
    <w:lvl w:ilvl="0">
      <w:start w:val="1"/>
      <w:numFmt w:val="lowerLetter"/>
      <w:lvlText w:val="%1)"/>
      <w:lvlJc w:val="left"/>
      <w:pPr>
        <w:tabs>
          <w:tab w:val="num" w:pos="1070"/>
        </w:tabs>
        <w:ind w:left="1070" w:hanging="360"/>
      </w:pPr>
    </w:lvl>
    <w:lvl w:ilvl="1">
      <w:start w:val="1"/>
      <w:numFmt w:val="decimal"/>
      <w:lvlText w:val="%2."/>
      <w:lvlJc w:val="left"/>
      <w:pPr>
        <w:tabs>
          <w:tab w:val="num" w:pos="502"/>
        </w:tabs>
        <w:ind w:left="502" w:hanging="360"/>
      </w:pPr>
      <w:rPr>
        <w:rFonts w:ascii="Symbol" w:hAnsi="Symbol" w:cs="StarSymbol"/>
        <w:sz w:val="18"/>
        <w:szCs w:val="18"/>
      </w:rPr>
    </w:lvl>
    <w:lvl w:ilvl="2">
      <w:start w:val="1"/>
      <w:numFmt w:val="decimal"/>
      <w:lvlText w:val="%3)"/>
      <w:lvlJc w:val="left"/>
      <w:pPr>
        <w:tabs>
          <w:tab w:val="num" w:pos="1278"/>
        </w:tabs>
        <w:ind w:left="1278" w:hanging="360"/>
      </w:pPr>
      <w:rPr>
        <w:rFonts w:ascii="Symbol" w:hAnsi="Symbol" w:cs="StarSymbol"/>
        <w:sz w:val="18"/>
        <w:szCs w:val="18"/>
      </w:rPr>
    </w:lvl>
    <w:lvl w:ilvl="3">
      <w:start w:val="8"/>
      <w:numFmt w:val="decimal"/>
      <w:lvlText w:val="%4"/>
      <w:lvlJc w:val="left"/>
      <w:pPr>
        <w:tabs>
          <w:tab w:val="num" w:pos="3590"/>
        </w:tabs>
        <w:ind w:left="3590" w:hanging="360"/>
      </w:pPr>
    </w:lvl>
    <w:lvl w:ilvl="4">
      <w:start w:val="1"/>
      <w:numFmt w:val="lowerLetter"/>
      <w:lvlText w:val="%5."/>
      <w:lvlJc w:val="left"/>
      <w:pPr>
        <w:tabs>
          <w:tab w:val="num" w:pos="4310"/>
        </w:tabs>
        <w:ind w:left="4310" w:hanging="360"/>
      </w:pPr>
    </w:lvl>
    <w:lvl w:ilvl="5">
      <w:start w:val="1"/>
      <w:numFmt w:val="lowerRoman"/>
      <w:lvlText w:val="%6."/>
      <w:lvlJc w:val="lef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left"/>
      <w:pPr>
        <w:tabs>
          <w:tab w:val="num" w:pos="7190"/>
        </w:tabs>
        <w:ind w:left="719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singleLevel"/>
    <w:tmpl w:val="0415000F"/>
    <w:lvl w:ilvl="0">
      <w:start w:val="1"/>
      <w:numFmt w:val="decimal"/>
      <w:lvlText w:val="%1."/>
      <w:lvlJc w:val="left"/>
      <w:pPr>
        <w:ind w:left="720" w:hanging="360"/>
      </w:pPr>
      <w:rPr>
        <w:b/>
        <w:bCs/>
        <w:sz w:val="24"/>
        <w:szCs w:val="24"/>
      </w:rPr>
    </w:lvl>
  </w:abstractNum>
  <w:abstractNum w:abstractNumId="17"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cs="StarSymbol"/>
        <w:b/>
        <w:bCs/>
        <w:sz w:val="22"/>
        <w:szCs w:val="22"/>
      </w:r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502"/>
        </w:tabs>
        <w:ind w:left="502" w:hanging="360"/>
      </w:pPr>
      <w:rPr>
        <w:rFonts w:ascii="Symbol" w:hAnsi="Symbol" w:cs="StarSymbol"/>
        <w:sz w:val="18"/>
        <w:szCs w:val="18"/>
      </w:rPr>
    </w:lvl>
    <w:lvl w:ilvl="2">
      <w:start w:val="1"/>
      <w:numFmt w:val="decimal"/>
      <w:lvlText w:val="%3)"/>
      <w:lvlJc w:val="left"/>
      <w:pPr>
        <w:tabs>
          <w:tab w:val="num" w:pos="1278"/>
        </w:tabs>
        <w:ind w:left="1278" w:hanging="360"/>
      </w:pPr>
      <w:rPr>
        <w:rFonts w:ascii="Symbol" w:hAnsi="Symbol" w:cs="StarSymbol"/>
        <w:sz w:val="18"/>
        <w:szCs w:val="18"/>
      </w:rPr>
    </w:lvl>
    <w:lvl w:ilvl="3">
      <w:start w:val="8"/>
      <w:numFmt w:val="decimal"/>
      <w:lvlText w:val="%4"/>
      <w:lvlJc w:val="left"/>
      <w:pPr>
        <w:tabs>
          <w:tab w:val="num" w:pos="3590"/>
        </w:tabs>
        <w:ind w:left="3590" w:hanging="360"/>
      </w:pPr>
    </w:lvl>
    <w:lvl w:ilvl="4">
      <w:start w:val="1"/>
      <w:numFmt w:val="lowerLetter"/>
      <w:lvlText w:val="%5."/>
      <w:lvlJc w:val="left"/>
      <w:pPr>
        <w:tabs>
          <w:tab w:val="num" w:pos="4310"/>
        </w:tabs>
        <w:ind w:left="4310" w:hanging="360"/>
      </w:pPr>
    </w:lvl>
    <w:lvl w:ilvl="5">
      <w:start w:val="1"/>
      <w:numFmt w:val="lowerRoman"/>
      <w:lvlText w:val="%6."/>
      <w:lvlJc w:val="lef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left"/>
      <w:pPr>
        <w:tabs>
          <w:tab w:val="num" w:pos="7190"/>
        </w:tabs>
        <w:ind w:left="719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singleLevel"/>
    <w:tmpl w:val="04150011"/>
    <w:lvl w:ilvl="0">
      <w:start w:val="1"/>
      <w:numFmt w:val="decimal"/>
      <w:lvlText w:val="%1)"/>
      <w:lvlJc w:val="left"/>
      <w:pPr>
        <w:ind w:left="720" w:hanging="36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7"/>
    <w:multiLevelType w:val="singleLevel"/>
    <w:tmpl w:val="00000017"/>
    <w:name w:val="WW8Num23"/>
    <w:lvl w:ilvl="0">
      <w:start w:val="1"/>
      <w:numFmt w:val="bullet"/>
      <w:lvlText w:val=""/>
      <w:lvlJc w:val="left"/>
      <w:pPr>
        <w:tabs>
          <w:tab w:val="num" w:pos="644"/>
        </w:tabs>
        <w:ind w:left="644" w:hanging="360"/>
      </w:pPr>
      <w:rPr>
        <w:rFonts w:ascii="Symbol" w:hAnsi="Symbol" w:cs="Times New Roman"/>
        <w:b/>
        <w:bCs/>
      </w:r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ascii="Times New Roman" w:hAnsi="Times New Roman" w:cs="Times New Roman"/>
        <w:b/>
        <w:bCs/>
      </w:rPr>
    </w:lvl>
  </w:abstractNum>
  <w:abstractNum w:abstractNumId="24" w15:restartNumberingAfterBreak="0">
    <w:nsid w:val="00000019"/>
    <w:multiLevelType w:val="multilevel"/>
    <w:tmpl w:val="00000019"/>
    <w:name w:val="WW8Num25"/>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Symbol" w:hAnsi="Symbol" w:cs="StarSymbol"/>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B"/>
    <w:multiLevelType w:val="singleLevel"/>
    <w:tmpl w:val="0000001B"/>
    <w:name w:val="WW8Num27"/>
    <w:lvl w:ilvl="0">
      <w:start w:val="1"/>
      <w:numFmt w:val="decimal"/>
      <w:lvlText w:val="%1)"/>
      <w:lvlJc w:val="left"/>
      <w:pPr>
        <w:tabs>
          <w:tab w:val="num" w:pos="720"/>
        </w:tabs>
        <w:ind w:left="720" w:hanging="360"/>
      </w:pPr>
      <w:rPr>
        <w:rFonts w:ascii="Verdana" w:hAnsi="Verdana" w:cs="StarSymbol"/>
        <w:sz w:val="20"/>
        <w:szCs w:val="20"/>
      </w:rPr>
    </w:lvl>
  </w:abstractNum>
  <w:abstractNum w:abstractNumId="27" w15:restartNumberingAfterBreak="0">
    <w:nsid w:val="0000001C"/>
    <w:multiLevelType w:val="singleLevel"/>
    <w:tmpl w:val="0000001C"/>
    <w:name w:val="WW8Num28"/>
    <w:lvl w:ilvl="0">
      <w:start w:val="1"/>
      <w:numFmt w:val="decimal"/>
      <w:lvlText w:val="%1"/>
      <w:lvlJc w:val="left"/>
      <w:pPr>
        <w:tabs>
          <w:tab w:val="num" w:pos="996"/>
        </w:tabs>
        <w:ind w:left="996" w:hanging="570"/>
      </w:pPr>
    </w:lvl>
  </w:abstractNum>
  <w:abstractNum w:abstractNumId="28" w15:restartNumberingAfterBreak="0">
    <w:nsid w:val="0000001D"/>
    <w:multiLevelType w:val="singleLevel"/>
    <w:tmpl w:val="0000001D"/>
    <w:name w:val="WW8Num29"/>
    <w:lvl w:ilvl="0">
      <w:start w:val="1"/>
      <w:numFmt w:val="decimal"/>
      <w:lvlText w:val="%1."/>
      <w:lvlJc w:val="left"/>
      <w:pPr>
        <w:tabs>
          <w:tab w:val="num" w:pos="644"/>
        </w:tabs>
        <w:ind w:left="644" w:hanging="360"/>
      </w:pPr>
    </w:lvl>
  </w:abstractNum>
  <w:abstractNum w:abstractNumId="29" w15:restartNumberingAfterBreak="0">
    <w:nsid w:val="0000001E"/>
    <w:multiLevelType w:val="multilevel"/>
    <w:tmpl w:val="0000001E"/>
    <w:name w:val="WW8Num3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1F"/>
    <w:multiLevelType w:val="singleLevel"/>
    <w:tmpl w:val="0000001F"/>
    <w:name w:val="WW8Num31"/>
    <w:lvl w:ilvl="0">
      <w:start w:val="1"/>
      <w:numFmt w:val="decimal"/>
      <w:lvlText w:val="%1."/>
      <w:lvlJc w:val="left"/>
      <w:pPr>
        <w:tabs>
          <w:tab w:val="num" w:pos="720"/>
        </w:tabs>
        <w:ind w:left="720" w:hanging="360"/>
      </w:pPr>
      <w:rPr>
        <w:rFonts w:ascii="Verdana" w:hAnsi="Verdana" w:cs="Verdana"/>
        <w:b/>
        <w:bCs/>
        <w:sz w:val="20"/>
        <w:szCs w:val="20"/>
      </w:rPr>
    </w:lvl>
  </w:abstractNum>
  <w:abstractNum w:abstractNumId="31" w15:restartNumberingAfterBreak="0">
    <w:nsid w:val="00000020"/>
    <w:multiLevelType w:val="singleLevel"/>
    <w:tmpl w:val="00000020"/>
    <w:name w:val="WW8Num32"/>
    <w:lvl w:ilvl="0">
      <w:start w:val="1"/>
      <w:numFmt w:val="decimal"/>
      <w:lvlText w:val="%1)"/>
      <w:lvlJc w:val="left"/>
      <w:pPr>
        <w:tabs>
          <w:tab w:val="num" w:pos="720"/>
        </w:tabs>
        <w:ind w:left="72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rPr>
        <w:rFonts w:ascii="Verdana" w:hAnsi="Verdana" w:cs="Verdana"/>
        <w:b/>
        <w:bCs/>
        <w:sz w:val="22"/>
        <w:szCs w:val="22"/>
      </w:rPr>
    </w:lvl>
    <w:lvl w:ilvl="1">
      <w:start w:val="1"/>
      <w:numFmt w:val="decimal"/>
      <w:lvlText w:val="%2."/>
      <w:lvlJc w:val="left"/>
      <w:pPr>
        <w:tabs>
          <w:tab w:val="num" w:pos="1080"/>
        </w:tabs>
        <w:ind w:left="1080" w:hanging="360"/>
      </w:pPr>
      <w:rPr>
        <w:rFonts w:ascii="Verdana" w:hAnsi="Verdana" w:cs="Verdana"/>
        <w:b/>
        <w:bCs/>
        <w:sz w:val="22"/>
        <w:szCs w:val="22"/>
      </w:rPr>
    </w:lvl>
    <w:lvl w:ilvl="2">
      <w:start w:val="1"/>
      <w:numFmt w:val="decimal"/>
      <w:lvlText w:val="%3."/>
      <w:lvlJc w:val="left"/>
      <w:pPr>
        <w:tabs>
          <w:tab w:val="num" w:pos="1440"/>
        </w:tabs>
        <w:ind w:left="1440" w:hanging="360"/>
      </w:pPr>
      <w:rPr>
        <w:rFonts w:ascii="Verdana" w:hAnsi="Verdana" w:cs="Verdana"/>
        <w:b/>
        <w:bCs/>
        <w:sz w:val="22"/>
        <w:szCs w:val="22"/>
      </w:rPr>
    </w:lvl>
    <w:lvl w:ilvl="3">
      <w:start w:val="1"/>
      <w:numFmt w:val="decimal"/>
      <w:lvlText w:val="%4."/>
      <w:lvlJc w:val="left"/>
      <w:pPr>
        <w:tabs>
          <w:tab w:val="num" w:pos="1800"/>
        </w:tabs>
        <w:ind w:left="1800" w:hanging="360"/>
      </w:pPr>
      <w:rPr>
        <w:rFonts w:ascii="Verdana" w:hAnsi="Verdana" w:cs="Verdana"/>
        <w:b/>
        <w:bCs/>
        <w:sz w:val="22"/>
        <w:szCs w:val="22"/>
      </w:rPr>
    </w:lvl>
    <w:lvl w:ilvl="4">
      <w:start w:val="1"/>
      <w:numFmt w:val="decimal"/>
      <w:lvlText w:val="%5."/>
      <w:lvlJc w:val="left"/>
      <w:pPr>
        <w:tabs>
          <w:tab w:val="num" w:pos="2160"/>
        </w:tabs>
        <w:ind w:left="2160" w:hanging="360"/>
      </w:pPr>
      <w:rPr>
        <w:rFonts w:ascii="Verdana" w:hAnsi="Verdana" w:cs="Verdana"/>
        <w:b/>
        <w:bCs/>
        <w:sz w:val="22"/>
        <w:szCs w:val="22"/>
      </w:rPr>
    </w:lvl>
    <w:lvl w:ilvl="5">
      <w:start w:val="1"/>
      <w:numFmt w:val="decimal"/>
      <w:lvlText w:val="%6."/>
      <w:lvlJc w:val="left"/>
      <w:pPr>
        <w:tabs>
          <w:tab w:val="num" w:pos="2520"/>
        </w:tabs>
        <w:ind w:left="2520" w:hanging="360"/>
      </w:pPr>
      <w:rPr>
        <w:rFonts w:ascii="Verdana" w:hAnsi="Verdana" w:cs="Verdana"/>
        <w:b/>
        <w:bCs/>
        <w:sz w:val="22"/>
        <w:szCs w:val="22"/>
      </w:rPr>
    </w:lvl>
    <w:lvl w:ilvl="6">
      <w:start w:val="1"/>
      <w:numFmt w:val="decimal"/>
      <w:lvlText w:val="%7."/>
      <w:lvlJc w:val="left"/>
      <w:pPr>
        <w:tabs>
          <w:tab w:val="num" w:pos="2880"/>
        </w:tabs>
        <w:ind w:left="2880" w:hanging="360"/>
      </w:pPr>
      <w:rPr>
        <w:rFonts w:ascii="Verdana" w:hAnsi="Verdana" w:cs="Verdana"/>
        <w:b/>
        <w:bCs/>
        <w:sz w:val="22"/>
        <w:szCs w:val="22"/>
      </w:rPr>
    </w:lvl>
    <w:lvl w:ilvl="7">
      <w:start w:val="1"/>
      <w:numFmt w:val="decimal"/>
      <w:lvlText w:val="%8."/>
      <w:lvlJc w:val="left"/>
      <w:pPr>
        <w:tabs>
          <w:tab w:val="num" w:pos="3240"/>
        </w:tabs>
        <w:ind w:left="3240" w:hanging="360"/>
      </w:pPr>
      <w:rPr>
        <w:rFonts w:ascii="Verdana" w:hAnsi="Verdana" w:cs="Verdana"/>
        <w:b/>
        <w:bCs/>
        <w:sz w:val="22"/>
        <w:szCs w:val="22"/>
      </w:rPr>
    </w:lvl>
    <w:lvl w:ilvl="8">
      <w:start w:val="1"/>
      <w:numFmt w:val="decimal"/>
      <w:lvlText w:val="%9."/>
      <w:lvlJc w:val="left"/>
      <w:pPr>
        <w:tabs>
          <w:tab w:val="num" w:pos="3600"/>
        </w:tabs>
        <w:ind w:left="3600" w:hanging="360"/>
      </w:pPr>
      <w:rPr>
        <w:rFonts w:ascii="Verdana" w:hAnsi="Verdana" w:cs="Verdana"/>
        <w:b/>
        <w:bCs/>
        <w:sz w:val="22"/>
        <w:szCs w:val="22"/>
      </w:rPr>
    </w:lvl>
  </w:abstractNum>
  <w:abstractNum w:abstractNumId="33" w15:restartNumberingAfterBreak="0">
    <w:nsid w:val="00000022"/>
    <w:multiLevelType w:val="singleLevel"/>
    <w:tmpl w:val="00000022"/>
    <w:name w:val="WW8Num34"/>
    <w:lvl w:ilvl="0">
      <w:start w:val="1"/>
      <w:numFmt w:val="decimal"/>
      <w:lvlText w:val="%1)"/>
      <w:lvlJc w:val="left"/>
      <w:pPr>
        <w:tabs>
          <w:tab w:val="num" w:pos="1080"/>
        </w:tabs>
        <w:ind w:left="1080" w:hanging="360"/>
      </w:pPr>
    </w:lvl>
  </w:abstractNum>
  <w:abstractNum w:abstractNumId="34" w15:restartNumberingAfterBreak="0">
    <w:nsid w:val="00000023"/>
    <w:multiLevelType w:val="singleLevel"/>
    <w:tmpl w:val="00000023"/>
    <w:name w:val="WW8Num35"/>
    <w:lvl w:ilvl="0">
      <w:start w:val="1"/>
      <w:numFmt w:val="decimal"/>
      <w:lvlText w:val="%1."/>
      <w:lvlJc w:val="left"/>
      <w:pPr>
        <w:tabs>
          <w:tab w:val="num" w:pos="644"/>
        </w:tabs>
        <w:ind w:left="644" w:hanging="360"/>
      </w:pPr>
    </w:lvl>
  </w:abstractNum>
  <w:abstractNum w:abstractNumId="35" w15:restartNumberingAfterBreak="0">
    <w:nsid w:val="00000024"/>
    <w:multiLevelType w:val="singleLevel"/>
    <w:tmpl w:val="00000024"/>
    <w:name w:val="WW8Num36"/>
    <w:lvl w:ilvl="0">
      <w:start w:val="1"/>
      <w:numFmt w:val="decimal"/>
      <w:lvlText w:val="%1."/>
      <w:lvlJc w:val="left"/>
      <w:pPr>
        <w:tabs>
          <w:tab w:val="num" w:pos="1146"/>
        </w:tabs>
        <w:ind w:left="1146" w:hanging="360"/>
      </w:pPr>
    </w:lvl>
  </w:abstractNum>
  <w:abstractNum w:abstractNumId="36" w15:restartNumberingAfterBreak="0">
    <w:nsid w:val="00000025"/>
    <w:multiLevelType w:val="singleLevel"/>
    <w:tmpl w:val="00000025"/>
    <w:name w:val="WW8Num37"/>
    <w:lvl w:ilvl="0">
      <w:start w:val="1"/>
      <w:numFmt w:val="decimal"/>
      <w:lvlText w:val="%1.)"/>
      <w:lvlJc w:val="left"/>
      <w:pPr>
        <w:tabs>
          <w:tab w:val="num" w:pos="723"/>
        </w:tabs>
        <w:ind w:left="723" w:hanging="360"/>
      </w:pPr>
    </w:lvl>
  </w:abstractNum>
  <w:abstractNum w:abstractNumId="37"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Verdana" w:hAnsi="Verdana" w:cs="StarSymbol"/>
        <w:sz w:val="22"/>
        <w:szCs w:val="22"/>
      </w:rPr>
    </w:lvl>
  </w:abstractNum>
  <w:abstractNum w:abstractNumId="38" w15:restartNumberingAfterBreak="0">
    <w:nsid w:val="00000027"/>
    <w:multiLevelType w:val="singleLevel"/>
    <w:tmpl w:val="00000027"/>
    <w:name w:val="WW8Num39"/>
    <w:lvl w:ilvl="0">
      <w:start w:val="1"/>
      <w:numFmt w:val="decimal"/>
      <w:lvlText w:val="%1."/>
      <w:lvlJc w:val="left"/>
      <w:pPr>
        <w:tabs>
          <w:tab w:val="num" w:pos="644"/>
        </w:tabs>
        <w:ind w:left="644" w:hanging="360"/>
      </w:pPr>
    </w:lvl>
  </w:abstractNum>
  <w:abstractNum w:abstractNumId="39" w15:restartNumberingAfterBreak="0">
    <w:nsid w:val="03C54532"/>
    <w:multiLevelType w:val="hybridMultilevel"/>
    <w:tmpl w:val="889665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04265451"/>
    <w:multiLevelType w:val="hybridMultilevel"/>
    <w:tmpl w:val="E1F4EC3A"/>
    <w:lvl w:ilvl="0" w:tplc="63924A1A">
      <w:start w:val="1"/>
      <w:numFmt w:val="decimal"/>
      <w:lvlText w:val="%1."/>
      <w:lvlJc w:val="left"/>
      <w:rPr>
        <w:rFonts w:ascii="Calibri" w:eastAsia="Times New Roman" w:hAnsi="Calibri" w:cs="Calibri" w:hint="default"/>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04986E9C"/>
    <w:multiLevelType w:val="hybridMultilevel"/>
    <w:tmpl w:val="F042AA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055E20F4"/>
    <w:multiLevelType w:val="hybridMultilevel"/>
    <w:tmpl w:val="ED24048A"/>
    <w:lvl w:ilvl="0" w:tplc="805847D4">
      <w:start w:val="1"/>
      <w:numFmt w:val="decimal"/>
      <w:lvlText w:val="%1)"/>
      <w:lvlJc w:val="left"/>
      <w:pPr>
        <w:ind w:left="785" w:hanging="360"/>
      </w:pPr>
      <w:rPr>
        <w:rFonts w:ascii="Calibri" w:eastAsia="Times New Roman" w:hAnsi="Calibr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06F352F6"/>
    <w:multiLevelType w:val="hybridMultilevel"/>
    <w:tmpl w:val="70200C20"/>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4" w15:restartNumberingAfterBreak="0">
    <w:nsid w:val="075870B3"/>
    <w:multiLevelType w:val="hybridMultilevel"/>
    <w:tmpl w:val="99143B7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07F028BC"/>
    <w:multiLevelType w:val="hybridMultilevel"/>
    <w:tmpl w:val="EA00B020"/>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6" w15:restartNumberingAfterBreak="0">
    <w:nsid w:val="089E57E9"/>
    <w:multiLevelType w:val="hybridMultilevel"/>
    <w:tmpl w:val="A46439F8"/>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7" w15:restartNumberingAfterBreak="0">
    <w:nsid w:val="0BD93CB9"/>
    <w:multiLevelType w:val="hybridMultilevel"/>
    <w:tmpl w:val="3E7C7692"/>
    <w:lvl w:ilvl="0" w:tplc="0415000F">
      <w:start w:val="1"/>
      <w:numFmt w:val="decimal"/>
      <w:lvlText w:val="%1."/>
      <w:lvlJc w:val="left"/>
      <w:pPr>
        <w:ind w:left="36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BEC7C21"/>
    <w:multiLevelType w:val="hybridMultilevel"/>
    <w:tmpl w:val="FD2AE1EA"/>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C89183D"/>
    <w:multiLevelType w:val="hybridMultilevel"/>
    <w:tmpl w:val="0ACA2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28C4043"/>
    <w:multiLevelType w:val="hybridMultilevel"/>
    <w:tmpl w:val="0100C8CA"/>
    <w:lvl w:ilvl="0" w:tplc="63924A1A">
      <w:start w:val="1"/>
      <w:numFmt w:val="decimal"/>
      <w:lvlText w:val="%1."/>
      <w:lvlJc w:val="left"/>
      <w:rPr>
        <w:rFonts w:ascii="Calibri" w:eastAsia="Times New Roman" w:hAnsi="Calibri" w:cs="Calibri" w:hint="default"/>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297635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15:restartNumberingAfterBreak="0">
    <w:nsid w:val="12D23694"/>
    <w:multiLevelType w:val="hybridMultilevel"/>
    <w:tmpl w:val="8734743C"/>
    <w:lvl w:ilvl="0" w:tplc="94925178">
      <w:start w:val="1"/>
      <w:numFmt w:val="decimal"/>
      <w:lvlText w:val="%1."/>
      <w:lvlJc w:val="left"/>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41C2BC0"/>
    <w:multiLevelType w:val="hybridMultilevel"/>
    <w:tmpl w:val="6864285E"/>
    <w:lvl w:ilvl="0" w:tplc="5F84C6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5CD0584"/>
    <w:multiLevelType w:val="hybridMultilevel"/>
    <w:tmpl w:val="CB5079A2"/>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55" w15:restartNumberingAfterBreak="0">
    <w:nsid w:val="16A15825"/>
    <w:multiLevelType w:val="hybridMultilevel"/>
    <w:tmpl w:val="B836A8D0"/>
    <w:lvl w:ilvl="0" w:tplc="63924A1A">
      <w:start w:val="1"/>
      <w:numFmt w:val="decimal"/>
      <w:lvlText w:val="%1."/>
      <w:lvlJc w:val="left"/>
      <w:rPr>
        <w:rFonts w:ascii="Calibri" w:eastAsia="Times New Roman" w:hAnsi="Calibri" w:cs="Calibri"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8AE6FD7"/>
    <w:multiLevelType w:val="multilevel"/>
    <w:tmpl w:val="0FD49B88"/>
    <w:lvl w:ilvl="0">
      <w:start w:val="1"/>
      <w:numFmt w:val="decimal"/>
      <w:lvlText w:val="%1."/>
      <w:lvlJc w:val="left"/>
      <w:pPr>
        <w:tabs>
          <w:tab w:val="num" w:pos="720"/>
        </w:tabs>
        <w:ind w:left="720" w:hanging="360"/>
      </w:pPr>
      <w:rPr>
        <w:rFonts w:ascii="Arial" w:hAnsi="Arial" w:cs="Arial"/>
        <w:b w:val="0"/>
        <w:bCs w:val="0"/>
        <w:spacing w:val="-1"/>
        <w:kern w:val="1"/>
        <w:sz w:val="20"/>
        <w:szCs w:val="20"/>
        <w:lang w:eastAsia="pl-PL" w:bidi="pl-PL"/>
      </w:rPr>
    </w:lvl>
    <w:lvl w:ilvl="1">
      <w:start w:val="1"/>
      <w:numFmt w:val="decimal"/>
      <w:lvlText w:val="%2)"/>
      <w:lvlJc w:val="left"/>
      <w:pPr>
        <w:tabs>
          <w:tab w:val="num" w:pos="1080"/>
        </w:tabs>
        <w:ind w:left="1080" w:hanging="360"/>
      </w:pPr>
      <w:rPr>
        <w:b w:val="0"/>
        <w:bCs w:val="0"/>
        <w:spacing w:val="-1"/>
        <w:kern w:val="1"/>
        <w:sz w:val="20"/>
        <w:szCs w:val="20"/>
        <w:lang w:eastAsia="pl-PL" w:bidi="pl-PL"/>
      </w:rPr>
    </w:lvl>
    <w:lvl w:ilvl="2">
      <w:start w:val="1"/>
      <w:numFmt w:val="decimal"/>
      <w:lvlText w:val="%3."/>
      <w:lvlJc w:val="left"/>
      <w:pPr>
        <w:tabs>
          <w:tab w:val="num" w:pos="1440"/>
        </w:tabs>
        <w:ind w:left="1440" w:hanging="360"/>
      </w:pPr>
      <w:rPr>
        <w:rFonts w:ascii="Arial" w:hAnsi="Arial" w:cs="Arial"/>
        <w:b w:val="0"/>
        <w:bCs w:val="0"/>
        <w:spacing w:val="-1"/>
        <w:kern w:val="1"/>
        <w:sz w:val="20"/>
        <w:szCs w:val="20"/>
        <w:lang w:eastAsia="pl-PL" w:bidi="pl-PL"/>
      </w:rPr>
    </w:lvl>
    <w:lvl w:ilvl="3">
      <w:start w:val="1"/>
      <w:numFmt w:val="decimal"/>
      <w:lvlText w:val="%4."/>
      <w:lvlJc w:val="left"/>
      <w:pPr>
        <w:tabs>
          <w:tab w:val="num" w:pos="1800"/>
        </w:tabs>
        <w:ind w:left="1800" w:hanging="360"/>
      </w:pPr>
      <w:rPr>
        <w:rFonts w:ascii="Arial" w:hAnsi="Arial" w:cs="Arial"/>
        <w:b w:val="0"/>
        <w:bCs w:val="0"/>
        <w:spacing w:val="-1"/>
        <w:kern w:val="1"/>
        <w:sz w:val="20"/>
        <w:szCs w:val="20"/>
        <w:lang w:eastAsia="pl-PL" w:bidi="pl-PL"/>
      </w:rPr>
    </w:lvl>
    <w:lvl w:ilvl="4">
      <w:start w:val="1"/>
      <w:numFmt w:val="decimal"/>
      <w:lvlText w:val="%5."/>
      <w:lvlJc w:val="left"/>
      <w:pPr>
        <w:tabs>
          <w:tab w:val="num" w:pos="2160"/>
        </w:tabs>
        <w:ind w:left="2160" w:hanging="360"/>
      </w:pPr>
      <w:rPr>
        <w:rFonts w:ascii="Arial" w:hAnsi="Arial" w:cs="Arial"/>
        <w:b w:val="0"/>
        <w:bCs w:val="0"/>
        <w:spacing w:val="-1"/>
        <w:kern w:val="1"/>
        <w:sz w:val="20"/>
        <w:szCs w:val="20"/>
        <w:lang w:eastAsia="pl-PL" w:bidi="pl-PL"/>
      </w:rPr>
    </w:lvl>
    <w:lvl w:ilvl="5">
      <w:start w:val="1"/>
      <w:numFmt w:val="decimal"/>
      <w:lvlText w:val="%6."/>
      <w:lvlJc w:val="left"/>
      <w:pPr>
        <w:tabs>
          <w:tab w:val="num" w:pos="2520"/>
        </w:tabs>
        <w:ind w:left="2520" w:hanging="360"/>
      </w:pPr>
      <w:rPr>
        <w:rFonts w:ascii="Arial" w:hAnsi="Arial" w:cs="Arial"/>
        <w:b w:val="0"/>
        <w:bCs w:val="0"/>
        <w:spacing w:val="-1"/>
        <w:kern w:val="1"/>
        <w:sz w:val="20"/>
        <w:szCs w:val="20"/>
        <w:lang w:eastAsia="pl-PL" w:bidi="pl-PL"/>
      </w:rPr>
    </w:lvl>
    <w:lvl w:ilvl="6">
      <w:start w:val="1"/>
      <w:numFmt w:val="decimal"/>
      <w:lvlText w:val="%7."/>
      <w:lvlJc w:val="left"/>
      <w:pPr>
        <w:tabs>
          <w:tab w:val="num" w:pos="2880"/>
        </w:tabs>
        <w:ind w:left="2880" w:hanging="360"/>
      </w:pPr>
      <w:rPr>
        <w:rFonts w:ascii="Arial" w:hAnsi="Arial" w:cs="Arial"/>
        <w:b w:val="0"/>
        <w:bCs w:val="0"/>
        <w:spacing w:val="-1"/>
        <w:kern w:val="1"/>
        <w:sz w:val="20"/>
        <w:szCs w:val="20"/>
        <w:lang w:eastAsia="pl-PL" w:bidi="pl-PL"/>
      </w:rPr>
    </w:lvl>
    <w:lvl w:ilvl="7">
      <w:start w:val="1"/>
      <w:numFmt w:val="decimal"/>
      <w:lvlText w:val="%8."/>
      <w:lvlJc w:val="left"/>
      <w:pPr>
        <w:tabs>
          <w:tab w:val="num" w:pos="3240"/>
        </w:tabs>
        <w:ind w:left="3240" w:hanging="360"/>
      </w:pPr>
      <w:rPr>
        <w:rFonts w:ascii="Arial" w:hAnsi="Arial" w:cs="Arial"/>
        <w:b w:val="0"/>
        <w:bCs w:val="0"/>
        <w:spacing w:val="-1"/>
        <w:kern w:val="1"/>
        <w:sz w:val="20"/>
        <w:szCs w:val="20"/>
        <w:lang w:eastAsia="pl-PL" w:bidi="pl-PL"/>
      </w:rPr>
    </w:lvl>
    <w:lvl w:ilvl="8">
      <w:start w:val="1"/>
      <w:numFmt w:val="decimal"/>
      <w:lvlText w:val="%9."/>
      <w:lvlJc w:val="left"/>
      <w:pPr>
        <w:tabs>
          <w:tab w:val="num" w:pos="3600"/>
        </w:tabs>
        <w:ind w:left="3600" w:hanging="360"/>
      </w:pPr>
      <w:rPr>
        <w:rFonts w:ascii="Arial" w:hAnsi="Arial" w:cs="Arial"/>
        <w:b w:val="0"/>
        <w:bCs w:val="0"/>
        <w:spacing w:val="-1"/>
        <w:kern w:val="1"/>
        <w:sz w:val="20"/>
        <w:szCs w:val="20"/>
        <w:lang w:eastAsia="pl-PL" w:bidi="pl-PL"/>
      </w:rPr>
    </w:lvl>
  </w:abstractNum>
  <w:abstractNum w:abstractNumId="57" w15:restartNumberingAfterBreak="0">
    <w:nsid w:val="19046D10"/>
    <w:multiLevelType w:val="hybridMultilevel"/>
    <w:tmpl w:val="B7BC3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EE1E1A"/>
    <w:multiLevelType w:val="hybridMultilevel"/>
    <w:tmpl w:val="ED2C5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D062BE3"/>
    <w:multiLevelType w:val="hybridMultilevel"/>
    <w:tmpl w:val="B1881E84"/>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0" w15:restartNumberingAfterBreak="0">
    <w:nsid w:val="23650715"/>
    <w:multiLevelType w:val="hybridMultilevel"/>
    <w:tmpl w:val="B2AE5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3D42BA8"/>
    <w:multiLevelType w:val="hybridMultilevel"/>
    <w:tmpl w:val="60B2E682"/>
    <w:lvl w:ilvl="0" w:tplc="04150017">
      <w:start w:val="1"/>
      <w:numFmt w:val="lowerLetter"/>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2" w15:restartNumberingAfterBreak="0">
    <w:nsid w:val="261956DD"/>
    <w:multiLevelType w:val="hybridMultilevel"/>
    <w:tmpl w:val="23A853BC"/>
    <w:lvl w:ilvl="0" w:tplc="63924A1A">
      <w:start w:val="1"/>
      <w:numFmt w:val="decimal"/>
      <w:lvlText w:val="%1."/>
      <w:lvlJc w:val="left"/>
      <w:rPr>
        <w:rFonts w:ascii="Calibri" w:eastAsia="Times New Roman" w:hAnsi="Calibri" w:cs="Calibri"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F23D53"/>
    <w:multiLevelType w:val="hybridMultilevel"/>
    <w:tmpl w:val="D6BC96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53685D"/>
    <w:multiLevelType w:val="hybridMultilevel"/>
    <w:tmpl w:val="739491E2"/>
    <w:lvl w:ilvl="0" w:tplc="0415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B3973A6"/>
    <w:multiLevelType w:val="hybridMultilevel"/>
    <w:tmpl w:val="E92CF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E9C56E6"/>
    <w:multiLevelType w:val="hybridMultilevel"/>
    <w:tmpl w:val="3A02D64A"/>
    <w:lvl w:ilvl="0" w:tplc="7586F9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B50151"/>
    <w:multiLevelType w:val="multilevel"/>
    <w:tmpl w:val="FA66B7A4"/>
    <w:lvl w:ilvl="0">
      <w:start w:val="1"/>
      <w:numFmt w:val="decimal"/>
      <w:lvlText w:val="%1."/>
      <w:lvlJc w:val="left"/>
      <w:pPr>
        <w:tabs>
          <w:tab w:val="num" w:pos="360"/>
        </w:tabs>
        <w:ind w:left="360" w:hanging="360"/>
      </w:pPr>
      <w:rPr>
        <w:b w:val="0"/>
        <w:bCs w:val="0"/>
        <w:spacing w:val="-1"/>
        <w:kern w:val="1"/>
        <w:sz w:val="20"/>
        <w:szCs w:val="20"/>
        <w:lang w:eastAsia="pl-PL" w:bidi="pl-PL"/>
      </w:rPr>
    </w:lvl>
    <w:lvl w:ilvl="1">
      <w:start w:val="1"/>
      <w:numFmt w:val="decimal"/>
      <w:lvlText w:val="%2."/>
      <w:lvlJc w:val="left"/>
      <w:pPr>
        <w:tabs>
          <w:tab w:val="num" w:pos="720"/>
        </w:tabs>
        <w:ind w:left="720" w:hanging="360"/>
      </w:pPr>
      <w:rPr>
        <w:rFonts w:ascii="Arial" w:hAnsi="Arial" w:cs="Arial"/>
        <w:b w:val="0"/>
        <w:bCs w:val="0"/>
        <w:spacing w:val="-1"/>
        <w:kern w:val="1"/>
        <w:sz w:val="20"/>
        <w:szCs w:val="20"/>
        <w:lang w:eastAsia="pl-PL" w:bidi="pl-PL"/>
      </w:rPr>
    </w:lvl>
    <w:lvl w:ilvl="2">
      <w:start w:val="1"/>
      <w:numFmt w:val="decimal"/>
      <w:lvlText w:val="%3."/>
      <w:lvlJc w:val="left"/>
      <w:pPr>
        <w:tabs>
          <w:tab w:val="num" w:pos="1080"/>
        </w:tabs>
        <w:ind w:left="1080" w:hanging="360"/>
      </w:pPr>
      <w:rPr>
        <w:rFonts w:ascii="Arial" w:hAnsi="Arial" w:cs="Arial"/>
        <w:b w:val="0"/>
        <w:bCs w:val="0"/>
        <w:spacing w:val="-1"/>
        <w:kern w:val="1"/>
        <w:sz w:val="20"/>
        <w:szCs w:val="20"/>
        <w:lang w:eastAsia="pl-PL" w:bidi="pl-PL"/>
      </w:rPr>
    </w:lvl>
    <w:lvl w:ilvl="3">
      <w:start w:val="1"/>
      <w:numFmt w:val="decimal"/>
      <w:lvlText w:val="%4."/>
      <w:lvlJc w:val="left"/>
      <w:pPr>
        <w:tabs>
          <w:tab w:val="num" w:pos="1440"/>
        </w:tabs>
        <w:ind w:left="1440" w:hanging="360"/>
      </w:pPr>
      <w:rPr>
        <w:rFonts w:ascii="Arial" w:hAnsi="Arial" w:cs="Arial"/>
        <w:b w:val="0"/>
        <w:bCs w:val="0"/>
        <w:spacing w:val="-1"/>
        <w:kern w:val="1"/>
        <w:sz w:val="20"/>
        <w:szCs w:val="20"/>
        <w:lang w:eastAsia="pl-PL" w:bidi="pl-PL"/>
      </w:rPr>
    </w:lvl>
    <w:lvl w:ilvl="4">
      <w:start w:val="1"/>
      <w:numFmt w:val="decimal"/>
      <w:lvlText w:val="%5."/>
      <w:lvlJc w:val="left"/>
      <w:pPr>
        <w:tabs>
          <w:tab w:val="num" w:pos="1800"/>
        </w:tabs>
        <w:ind w:left="1800" w:hanging="360"/>
      </w:pPr>
      <w:rPr>
        <w:rFonts w:ascii="Arial" w:hAnsi="Arial" w:cs="Arial"/>
        <w:b w:val="0"/>
        <w:bCs w:val="0"/>
        <w:spacing w:val="-1"/>
        <w:kern w:val="1"/>
        <w:sz w:val="20"/>
        <w:szCs w:val="20"/>
        <w:lang w:eastAsia="pl-PL" w:bidi="pl-PL"/>
      </w:rPr>
    </w:lvl>
    <w:lvl w:ilvl="5">
      <w:start w:val="1"/>
      <w:numFmt w:val="decimal"/>
      <w:lvlText w:val="%6."/>
      <w:lvlJc w:val="left"/>
      <w:pPr>
        <w:tabs>
          <w:tab w:val="num" w:pos="2160"/>
        </w:tabs>
        <w:ind w:left="2160" w:hanging="360"/>
      </w:pPr>
      <w:rPr>
        <w:rFonts w:ascii="Arial" w:hAnsi="Arial" w:cs="Arial"/>
        <w:b w:val="0"/>
        <w:bCs w:val="0"/>
        <w:spacing w:val="-1"/>
        <w:kern w:val="1"/>
        <w:sz w:val="20"/>
        <w:szCs w:val="20"/>
        <w:lang w:eastAsia="pl-PL" w:bidi="pl-PL"/>
      </w:rPr>
    </w:lvl>
    <w:lvl w:ilvl="6">
      <w:start w:val="1"/>
      <w:numFmt w:val="decimal"/>
      <w:lvlText w:val="%7."/>
      <w:lvlJc w:val="left"/>
      <w:pPr>
        <w:tabs>
          <w:tab w:val="num" w:pos="2520"/>
        </w:tabs>
        <w:ind w:left="2520" w:hanging="360"/>
      </w:pPr>
      <w:rPr>
        <w:rFonts w:ascii="Arial" w:hAnsi="Arial" w:cs="Arial"/>
        <w:b w:val="0"/>
        <w:bCs w:val="0"/>
        <w:spacing w:val="-1"/>
        <w:kern w:val="1"/>
        <w:sz w:val="20"/>
        <w:szCs w:val="20"/>
        <w:lang w:eastAsia="pl-PL" w:bidi="pl-PL"/>
      </w:rPr>
    </w:lvl>
    <w:lvl w:ilvl="7">
      <w:start w:val="1"/>
      <w:numFmt w:val="decimal"/>
      <w:lvlText w:val="%8."/>
      <w:lvlJc w:val="left"/>
      <w:pPr>
        <w:tabs>
          <w:tab w:val="num" w:pos="2880"/>
        </w:tabs>
        <w:ind w:left="2880" w:hanging="360"/>
      </w:pPr>
      <w:rPr>
        <w:rFonts w:ascii="Arial" w:hAnsi="Arial" w:cs="Arial"/>
        <w:b w:val="0"/>
        <w:bCs w:val="0"/>
        <w:spacing w:val="-1"/>
        <w:kern w:val="1"/>
        <w:sz w:val="20"/>
        <w:szCs w:val="20"/>
        <w:lang w:eastAsia="pl-PL" w:bidi="pl-PL"/>
      </w:rPr>
    </w:lvl>
    <w:lvl w:ilvl="8">
      <w:start w:val="1"/>
      <w:numFmt w:val="decimal"/>
      <w:lvlText w:val="%9."/>
      <w:lvlJc w:val="left"/>
      <w:pPr>
        <w:tabs>
          <w:tab w:val="num" w:pos="3240"/>
        </w:tabs>
        <w:ind w:left="3240" w:hanging="360"/>
      </w:pPr>
      <w:rPr>
        <w:rFonts w:ascii="Arial" w:hAnsi="Arial" w:cs="Arial"/>
        <w:b w:val="0"/>
        <w:bCs w:val="0"/>
        <w:spacing w:val="-1"/>
        <w:kern w:val="1"/>
        <w:sz w:val="20"/>
        <w:szCs w:val="20"/>
        <w:lang w:eastAsia="pl-PL" w:bidi="pl-PL"/>
      </w:rPr>
    </w:lvl>
  </w:abstractNum>
  <w:abstractNum w:abstractNumId="68" w15:restartNumberingAfterBreak="0">
    <w:nsid w:val="2F4E0847"/>
    <w:multiLevelType w:val="hybridMultilevel"/>
    <w:tmpl w:val="438248F2"/>
    <w:lvl w:ilvl="0" w:tplc="63924A1A">
      <w:start w:val="1"/>
      <w:numFmt w:val="decimal"/>
      <w:lvlText w:val="%1."/>
      <w:lvlJc w:val="left"/>
      <w:rPr>
        <w:rFonts w:ascii="Calibri" w:eastAsia="Times New Roman" w:hAnsi="Calibri" w:cs="Calibri"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08475A2"/>
    <w:multiLevelType w:val="hybridMultilevel"/>
    <w:tmpl w:val="70AE387C"/>
    <w:lvl w:ilvl="0" w:tplc="0415000F">
      <w:start w:val="1"/>
      <w:numFmt w:val="decimal"/>
      <w:lvlText w:val="%1."/>
      <w:lvlJc w:val="left"/>
      <w:pPr>
        <w:ind w:left="1353" w:hanging="360"/>
      </w:pPr>
    </w:lvl>
    <w:lvl w:ilvl="1" w:tplc="65AAAB26">
      <w:start w:val="1"/>
      <w:numFmt w:val="lowerLetter"/>
      <w:lvlText w:val="%2)"/>
      <w:lvlJc w:val="left"/>
      <w:pPr>
        <w:ind w:left="2073" w:hanging="360"/>
      </w:pPr>
      <w:rPr>
        <w:rFonts w:hint="default"/>
      </w:r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0" w15:restartNumberingAfterBreak="0">
    <w:nsid w:val="309C01BB"/>
    <w:multiLevelType w:val="hybridMultilevel"/>
    <w:tmpl w:val="957AE4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32C15C9D"/>
    <w:multiLevelType w:val="hybridMultilevel"/>
    <w:tmpl w:val="FB84BB10"/>
    <w:lvl w:ilvl="0" w:tplc="04150011">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2" w15:restartNumberingAfterBreak="0">
    <w:nsid w:val="33F031D0"/>
    <w:multiLevelType w:val="hybridMultilevel"/>
    <w:tmpl w:val="7CFA1E5C"/>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3" w15:restartNumberingAfterBreak="0">
    <w:nsid w:val="3408608D"/>
    <w:multiLevelType w:val="hybridMultilevel"/>
    <w:tmpl w:val="A3624F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36202CA3"/>
    <w:multiLevelType w:val="hybridMultilevel"/>
    <w:tmpl w:val="4D006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A47660"/>
    <w:multiLevelType w:val="hybridMultilevel"/>
    <w:tmpl w:val="39FC073C"/>
    <w:lvl w:ilvl="0" w:tplc="0415000F">
      <w:start w:val="1"/>
      <w:numFmt w:val="decimal"/>
      <w:lvlText w:val="%1."/>
      <w:lvlJc w:val="left"/>
      <w:pPr>
        <w:ind w:left="720" w:hanging="360"/>
      </w:pPr>
    </w:lvl>
    <w:lvl w:ilvl="1" w:tplc="1FEAB4EC">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551366"/>
    <w:multiLevelType w:val="multilevel"/>
    <w:tmpl w:val="6504ABEA"/>
    <w:lvl w:ilvl="0">
      <w:start w:val="1"/>
      <w:numFmt w:val="decimal"/>
      <w:lvlText w:val="%1)"/>
      <w:lvlJc w:val="left"/>
      <w:pPr>
        <w:tabs>
          <w:tab w:val="num" w:pos="360"/>
        </w:tabs>
        <w:ind w:left="360" w:hanging="360"/>
      </w:pPr>
      <w:rPr>
        <w:b w:val="0"/>
        <w:bCs w:val="0"/>
        <w:sz w:val="24"/>
        <w:szCs w:val="24"/>
      </w:rPr>
    </w:lvl>
    <w:lvl w:ilvl="1">
      <w:start w:val="1"/>
      <w:numFmt w:val="decimal"/>
      <w:lvlText w:val="%2."/>
      <w:lvlJc w:val="left"/>
      <w:pPr>
        <w:tabs>
          <w:tab w:val="num" w:pos="1843"/>
        </w:tabs>
        <w:ind w:left="1843" w:hanging="360"/>
      </w:pPr>
      <w:rPr>
        <w:rFonts w:ascii="Arial" w:hAnsi="Arial" w:cs="Arial"/>
        <w:b w:val="0"/>
        <w:bCs w:val="0"/>
        <w:sz w:val="20"/>
        <w:szCs w:val="20"/>
      </w:rPr>
    </w:lvl>
    <w:lvl w:ilvl="2">
      <w:start w:val="1"/>
      <w:numFmt w:val="decimal"/>
      <w:lvlText w:val="%3."/>
      <w:lvlJc w:val="left"/>
      <w:pPr>
        <w:tabs>
          <w:tab w:val="num" w:pos="1080"/>
        </w:tabs>
        <w:ind w:left="1080" w:hanging="360"/>
      </w:pPr>
      <w:rPr>
        <w:rFonts w:ascii="Arial" w:hAnsi="Arial" w:cs="Arial"/>
        <w:b w:val="0"/>
        <w:bCs w:val="0"/>
        <w:sz w:val="20"/>
        <w:szCs w:val="20"/>
      </w:rPr>
    </w:lvl>
    <w:lvl w:ilvl="3">
      <w:start w:val="1"/>
      <w:numFmt w:val="decimal"/>
      <w:lvlText w:val="%4."/>
      <w:lvlJc w:val="left"/>
      <w:pPr>
        <w:tabs>
          <w:tab w:val="num" w:pos="1440"/>
        </w:tabs>
        <w:ind w:left="1440" w:hanging="360"/>
      </w:pPr>
      <w:rPr>
        <w:rFonts w:ascii="Arial" w:hAnsi="Arial" w:cs="Arial"/>
        <w:b w:val="0"/>
        <w:bCs w:val="0"/>
        <w:sz w:val="20"/>
        <w:szCs w:val="20"/>
      </w:rPr>
    </w:lvl>
    <w:lvl w:ilvl="4">
      <w:start w:val="1"/>
      <w:numFmt w:val="decimal"/>
      <w:lvlText w:val="%5."/>
      <w:lvlJc w:val="left"/>
      <w:pPr>
        <w:tabs>
          <w:tab w:val="num" w:pos="1800"/>
        </w:tabs>
        <w:ind w:left="1800" w:hanging="360"/>
      </w:pPr>
      <w:rPr>
        <w:rFonts w:ascii="Arial" w:hAnsi="Arial" w:cs="Arial"/>
        <w:b w:val="0"/>
        <w:bCs w:val="0"/>
        <w:sz w:val="20"/>
        <w:szCs w:val="20"/>
      </w:rPr>
    </w:lvl>
    <w:lvl w:ilvl="5">
      <w:start w:val="1"/>
      <w:numFmt w:val="decimal"/>
      <w:lvlText w:val="%6."/>
      <w:lvlJc w:val="left"/>
      <w:pPr>
        <w:tabs>
          <w:tab w:val="num" w:pos="2160"/>
        </w:tabs>
        <w:ind w:left="2160" w:hanging="360"/>
      </w:pPr>
      <w:rPr>
        <w:rFonts w:ascii="Arial" w:hAnsi="Arial" w:cs="Arial"/>
        <w:b w:val="0"/>
        <w:bCs w:val="0"/>
        <w:sz w:val="20"/>
        <w:szCs w:val="20"/>
      </w:rPr>
    </w:lvl>
    <w:lvl w:ilvl="6">
      <w:start w:val="1"/>
      <w:numFmt w:val="decimal"/>
      <w:lvlText w:val="%7."/>
      <w:lvlJc w:val="left"/>
      <w:pPr>
        <w:tabs>
          <w:tab w:val="num" w:pos="2520"/>
        </w:tabs>
        <w:ind w:left="2520" w:hanging="360"/>
      </w:pPr>
      <w:rPr>
        <w:rFonts w:ascii="Arial" w:hAnsi="Arial" w:cs="Arial"/>
        <w:b w:val="0"/>
        <w:bCs w:val="0"/>
        <w:sz w:val="20"/>
        <w:szCs w:val="20"/>
      </w:rPr>
    </w:lvl>
    <w:lvl w:ilvl="7">
      <w:start w:val="1"/>
      <w:numFmt w:val="decimal"/>
      <w:lvlText w:val="%8."/>
      <w:lvlJc w:val="left"/>
      <w:pPr>
        <w:tabs>
          <w:tab w:val="num" w:pos="2880"/>
        </w:tabs>
        <w:ind w:left="2880" w:hanging="360"/>
      </w:pPr>
      <w:rPr>
        <w:rFonts w:ascii="Arial" w:hAnsi="Arial" w:cs="Arial"/>
        <w:b w:val="0"/>
        <w:bCs w:val="0"/>
        <w:sz w:val="20"/>
        <w:szCs w:val="20"/>
      </w:rPr>
    </w:lvl>
    <w:lvl w:ilvl="8">
      <w:start w:val="1"/>
      <w:numFmt w:val="decimal"/>
      <w:lvlText w:val="%9."/>
      <w:lvlJc w:val="left"/>
      <w:pPr>
        <w:tabs>
          <w:tab w:val="num" w:pos="3240"/>
        </w:tabs>
        <w:ind w:left="3240" w:hanging="360"/>
      </w:pPr>
      <w:rPr>
        <w:rFonts w:ascii="Arial" w:hAnsi="Arial" w:cs="Arial"/>
        <w:b w:val="0"/>
        <w:bCs w:val="0"/>
        <w:sz w:val="20"/>
        <w:szCs w:val="20"/>
      </w:rPr>
    </w:lvl>
  </w:abstractNum>
  <w:abstractNum w:abstractNumId="77" w15:restartNumberingAfterBreak="0">
    <w:nsid w:val="40C807E4"/>
    <w:multiLevelType w:val="hybridMultilevel"/>
    <w:tmpl w:val="22882B4E"/>
    <w:lvl w:ilvl="0" w:tplc="04150011">
      <w:start w:val="1"/>
      <w:numFmt w:val="decimal"/>
      <w:lvlText w:val="%1)"/>
      <w:lvlJc w:val="left"/>
      <w:pPr>
        <w:ind w:left="1421" w:hanging="360"/>
      </w:pPr>
    </w:lvl>
    <w:lvl w:ilvl="1" w:tplc="DD1AF2A6">
      <w:start w:val="1"/>
      <w:numFmt w:val="decimal"/>
      <w:lvlText w:val="%2."/>
      <w:lvlJc w:val="left"/>
      <w:pPr>
        <w:ind w:left="2141" w:hanging="360"/>
      </w:pPr>
      <w:rPr>
        <w:rFonts w:hint="default"/>
      </w:rPr>
    </w:lvl>
    <w:lvl w:ilvl="2" w:tplc="0415001B" w:tentative="1">
      <w:start w:val="1"/>
      <w:numFmt w:val="lowerRoman"/>
      <w:lvlText w:val="%3."/>
      <w:lvlJc w:val="right"/>
      <w:pPr>
        <w:ind w:left="2861" w:hanging="180"/>
      </w:pPr>
    </w:lvl>
    <w:lvl w:ilvl="3" w:tplc="0415000F" w:tentative="1">
      <w:start w:val="1"/>
      <w:numFmt w:val="decimal"/>
      <w:lvlText w:val="%4."/>
      <w:lvlJc w:val="left"/>
      <w:pPr>
        <w:ind w:left="3581" w:hanging="360"/>
      </w:pPr>
    </w:lvl>
    <w:lvl w:ilvl="4" w:tplc="04150019" w:tentative="1">
      <w:start w:val="1"/>
      <w:numFmt w:val="lowerLetter"/>
      <w:lvlText w:val="%5."/>
      <w:lvlJc w:val="left"/>
      <w:pPr>
        <w:ind w:left="4301" w:hanging="360"/>
      </w:pPr>
    </w:lvl>
    <w:lvl w:ilvl="5" w:tplc="0415001B" w:tentative="1">
      <w:start w:val="1"/>
      <w:numFmt w:val="lowerRoman"/>
      <w:lvlText w:val="%6."/>
      <w:lvlJc w:val="right"/>
      <w:pPr>
        <w:ind w:left="5021" w:hanging="180"/>
      </w:pPr>
    </w:lvl>
    <w:lvl w:ilvl="6" w:tplc="0415000F" w:tentative="1">
      <w:start w:val="1"/>
      <w:numFmt w:val="decimal"/>
      <w:lvlText w:val="%7."/>
      <w:lvlJc w:val="left"/>
      <w:pPr>
        <w:ind w:left="5741" w:hanging="360"/>
      </w:pPr>
    </w:lvl>
    <w:lvl w:ilvl="7" w:tplc="04150019" w:tentative="1">
      <w:start w:val="1"/>
      <w:numFmt w:val="lowerLetter"/>
      <w:lvlText w:val="%8."/>
      <w:lvlJc w:val="left"/>
      <w:pPr>
        <w:ind w:left="6461" w:hanging="360"/>
      </w:pPr>
    </w:lvl>
    <w:lvl w:ilvl="8" w:tplc="0415001B" w:tentative="1">
      <w:start w:val="1"/>
      <w:numFmt w:val="lowerRoman"/>
      <w:lvlText w:val="%9."/>
      <w:lvlJc w:val="right"/>
      <w:pPr>
        <w:ind w:left="7181" w:hanging="180"/>
      </w:pPr>
    </w:lvl>
  </w:abstractNum>
  <w:abstractNum w:abstractNumId="78" w15:restartNumberingAfterBreak="0">
    <w:nsid w:val="414C3B3C"/>
    <w:multiLevelType w:val="hybridMultilevel"/>
    <w:tmpl w:val="7B805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21A2BCD"/>
    <w:multiLevelType w:val="hybridMultilevel"/>
    <w:tmpl w:val="3B42A892"/>
    <w:lvl w:ilvl="0" w:tplc="63924A1A">
      <w:start w:val="1"/>
      <w:numFmt w:val="decimal"/>
      <w:lvlText w:val="%1."/>
      <w:lvlJc w:val="left"/>
      <w:rPr>
        <w:rFonts w:ascii="Calibri" w:eastAsia="Times New Roman" w:hAnsi="Calibri" w:cs="Calibri"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5D53F9"/>
    <w:multiLevelType w:val="hybridMultilevel"/>
    <w:tmpl w:val="B9C092EA"/>
    <w:lvl w:ilvl="0" w:tplc="D4403C6E">
      <w:start w:val="22"/>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81" w15:restartNumberingAfterBreak="0">
    <w:nsid w:val="4670022A"/>
    <w:multiLevelType w:val="hybridMultilevel"/>
    <w:tmpl w:val="872C2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747374A"/>
    <w:multiLevelType w:val="hybridMultilevel"/>
    <w:tmpl w:val="C554D270"/>
    <w:lvl w:ilvl="0" w:tplc="3072ED7C">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7D57423"/>
    <w:multiLevelType w:val="hybridMultilevel"/>
    <w:tmpl w:val="91B67B82"/>
    <w:lvl w:ilvl="0" w:tplc="63924A1A">
      <w:start w:val="1"/>
      <w:numFmt w:val="decimal"/>
      <w:lvlText w:val="%1."/>
      <w:lvlJc w:val="left"/>
      <w:rPr>
        <w:rFonts w:ascii="Calibri" w:eastAsia="Times New Roman" w:hAnsi="Calibri" w:cs="Calibri"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755B31"/>
    <w:multiLevelType w:val="hybridMultilevel"/>
    <w:tmpl w:val="64FCB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9A20B7E"/>
    <w:multiLevelType w:val="hybridMultilevel"/>
    <w:tmpl w:val="7C72A60E"/>
    <w:lvl w:ilvl="0" w:tplc="63924A1A">
      <w:start w:val="1"/>
      <w:numFmt w:val="decimal"/>
      <w:lvlText w:val="%1."/>
      <w:lvlJc w:val="left"/>
      <w:rPr>
        <w:rFonts w:ascii="Calibri" w:eastAsia="Times New Roman" w:hAnsi="Calibri" w:cs="Calibri" w:hint="default"/>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4AF96F91"/>
    <w:multiLevelType w:val="hybridMultilevel"/>
    <w:tmpl w:val="85988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AC1290"/>
    <w:multiLevelType w:val="hybridMultilevel"/>
    <w:tmpl w:val="B9080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0080CFC"/>
    <w:multiLevelType w:val="hybridMultilevel"/>
    <w:tmpl w:val="B39E5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0760898"/>
    <w:multiLevelType w:val="hybridMultilevel"/>
    <w:tmpl w:val="B2005A6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6A54A7E"/>
    <w:multiLevelType w:val="hybridMultilevel"/>
    <w:tmpl w:val="F91AE4E2"/>
    <w:lvl w:ilvl="0" w:tplc="63924A1A">
      <w:start w:val="1"/>
      <w:numFmt w:val="decimal"/>
      <w:lvlText w:val="%1."/>
      <w:lvlJc w:val="left"/>
      <w:rPr>
        <w:rFonts w:ascii="Calibri" w:eastAsia="Times New Roman" w:hAnsi="Calibri" w:cs="Calibri"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7E949F4"/>
    <w:multiLevelType w:val="hybridMultilevel"/>
    <w:tmpl w:val="BFBC1440"/>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92" w15:restartNumberingAfterBreak="0">
    <w:nsid w:val="585C07F6"/>
    <w:multiLevelType w:val="hybridMultilevel"/>
    <w:tmpl w:val="04A8D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8712F3E"/>
    <w:multiLevelType w:val="hybridMultilevel"/>
    <w:tmpl w:val="2E802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8D81CAA"/>
    <w:multiLevelType w:val="hybridMultilevel"/>
    <w:tmpl w:val="CD6061C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5" w15:restartNumberingAfterBreak="0">
    <w:nsid w:val="5A651054"/>
    <w:multiLevelType w:val="hybridMultilevel"/>
    <w:tmpl w:val="0A3AD2A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A8B5920"/>
    <w:multiLevelType w:val="hybridMultilevel"/>
    <w:tmpl w:val="DBE0B7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5CF85BE1"/>
    <w:multiLevelType w:val="hybridMultilevel"/>
    <w:tmpl w:val="FC84EF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5DA70975"/>
    <w:multiLevelType w:val="hybridMultilevel"/>
    <w:tmpl w:val="2AEE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9122D6"/>
    <w:multiLevelType w:val="hybridMultilevel"/>
    <w:tmpl w:val="8A96FCDA"/>
    <w:lvl w:ilvl="0" w:tplc="63924A1A">
      <w:start w:val="1"/>
      <w:numFmt w:val="decimal"/>
      <w:lvlText w:val="%1."/>
      <w:lvlJc w:val="left"/>
      <w:rPr>
        <w:rFonts w:ascii="Calibri" w:eastAsia="Times New Roman" w:hAnsi="Calibri" w:cs="Calibri"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10F4782"/>
    <w:multiLevelType w:val="hybridMultilevel"/>
    <w:tmpl w:val="9CC0E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D86868"/>
    <w:multiLevelType w:val="hybridMultilevel"/>
    <w:tmpl w:val="4A5404D6"/>
    <w:lvl w:ilvl="0" w:tplc="FFF892BA">
      <w:start w:val="1"/>
      <w:numFmt w:val="decimal"/>
      <w:lvlText w:val="%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34A4896"/>
    <w:multiLevelType w:val="hybridMultilevel"/>
    <w:tmpl w:val="BC3A82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661E4806"/>
    <w:multiLevelType w:val="hybridMultilevel"/>
    <w:tmpl w:val="7C10157E"/>
    <w:lvl w:ilvl="0" w:tplc="0415000F">
      <w:start w:val="3"/>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78B7A45"/>
    <w:multiLevelType w:val="hybridMultilevel"/>
    <w:tmpl w:val="D520AB9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68BE0F99"/>
    <w:multiLevelType w:val="hybridMultilevel"/>
    <w:tmpl w:val="CB5079A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6" w15:restartNumberingAfterBreak="0">
    <w:nsid w:val="6C3A4AFD"/>
    <w:multiLevelType w:val="hybridMultilevel"/>
    <w:tmpl w:val="414C7E0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7" w15:restartNumberingAfterBreak="0">
    <w:nsid w:val="6F2829A4"/>
    <w:multiLevelType w:val="hybridMultilevel"/>
    <w:tmpl w:val="FC3C1B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08A26F2"/>
    <w:multiLevelType w:val="hybridMultilevel"/>
    <w:tmpl w:val="BC4C31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712E3EFA"/>
    <w:multiLevelType w:val="hybridMultilevel"/>
    <w:tmpl w:val="5680EB2E"/>
    <w:lvl w:ilvl="0" w:tplc="805847D4">
      <w:start w:val="1"/>
      <w:numFmt w:val="decimal"/>
      <w:lvlText w:val="%1)"/>
      <w:lvlJc w:val="left"/>
      <w:pPr>
        <w:ind w:left="1080" w:hanging="360"/>
      </w:pPr>
      <w:rPr>
        <w:rFonts w:ascii="Calibri" w:eastAsia="Times New Roman" w:hAnsi="Calibr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1AE000E"/>
    <w:multiLevelType w:val="hybridMultilevel"/>
    <w:tmpl w:val="41326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21D1270"/>
    <w:multiLevelType w:val="hybridMultilevel"/>
    <w:tmpl w:val="65F27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0D54D0"/>
    <w:multiLevelType w:val="hybridMultilevel"/>
    <w:tmpl w:val="0254B1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78536647"/>
    <w:multiLevelType w:val="hybridMultilevel"/>
    <w:tmpl w:val="1116CFCC"/>
    <w:lvl w:ilvl="0" w:tplc="0415000F">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15:restartNumberingAfterBreak="0">
    <w:nsid w:val="792A1E83"/>
    <w:multiLevelType w:val="multilevel"/>
    <w:tmpl w:val="72FA851E"/>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7BBB0F5D"/>
    <w:multiLevelType w:val="hybridMultilevel"/>
    <w:tmpl w:val="379A9AA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6" w15:restartNumberingAfterBreak="0">
    <w:nsid w:val="7C7C7C67"/>
    <w:multiLevelType w:val="hybridMultilevel"/>
    <w:tmpl w:val="7CD43F32"/>
    <w:lvl w:ilvl="0" w:tplc="63924A1A">
      <w:start w:val="1"/>
      <w:numFmt w:val="decimal"/>
      <w:lvlText w:val="%1."/>
      <w:lvlJc w:val="left"/>
      <w:rPr>
        <w:rFonts w:ascii="Calibri" w:eastAsia="Times New Roman" w:hAnsi="Calibri" w:cs="Calibri" w:hint="default"/>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63944726">
    <w:abstractNumId w:val="0"/>
  </w:num>
  <w:num w:numId="2" w16cid:durableId="909576496">
    <w:abstractNumId w:val="114"/>
  </w:num>
  <w:num w:numId="3" w16cid:durableId="627975754">
    <w:abstractNumId w:val="92"/>
  </w:num>
  <w:num w:numId="4" w16cid:durableId="751508458">
    <w:abstractNumId w:val="97"/>
  </w:num>
  <w:num w:numId="5" w16cid:durableId="578367862">
    <w:abstractNumId w:val="102"/>
  </w:num>
  <w:num w:numId="6" w16cid:durableId="870337330">
    <w:abstractNumId w:val="111"/>
  </w:num>
  <w:num w:numId="7" w16cid:durableId="50156135">
    <w:abstractNumId w:val="73"/>
  </w:num>
  <w:num w:numId="8" w16cid:durableId="51197825">
    <w:abstractNumId w:val="100"/>
  </w:num>
  <w:num w:numId="9" w16cid:durableId="444738733">
    <w:abstractNumId w:val="82"/>
  </w:num>
  <w:num w:numId="10" w16cid:durableId="894388336">
    <w:abstractNumId w:val="89"/>
  </w:num>
  <w:num w:numId="11" w16cid:durableId="935284386">
    <w:abstractNumId w:val="75"/>
  </w:num>
  <w:num w:numId="12" w16cid:durableId="1446923500">
    <w:abstractNumId w:val="41"/>
  </w:num>
  <w:num w:numId="13" w16cid:durableId="1038511997">
    <w:abstractNumId w:val="78"/>
  </w:num>
  <w:num w:numId="14" w16cid:durableId="1373114807">
    <w:abstractNumId w:val="115"/>
  </w:num>
  <w:num w:numId="15" w16cid:durableId="1496147046">
    <w:abstractNumId w:val="77"/>
  </w:num>
  <w:num w:numId="16" w16cid:durableId="2064986243">
    <w:abstractNumId w:val="65"/>
  </w:num>
  <w:num w:numId="17" w16cid:durableId="1170604963">
    <w:abstractNumId w:val="110"/>
  </w:num>
  <w:num w:numId="18" w16cid:durableId="585577368">
    <w:abstractNumId w:val="72"/>
  </w:num>
  <w:num w:numId="19" w16cid:durableId="2083596787">
    <w:abstractNumId w:val="61"/>
  </w:num>
  <w:num w:numId="20" w16cid:durableId="249391548">
    <w:abstractNumId w:val="81"/>
  </w:num>
  <w:num w:numId="21" w16cid:durableId="758479397">
    <w:abstractNumId w:val="83"/>
  </w:num>
  <w:num w:numId="22" w16cid:durableId="838692204">
    <w:abstractNumId w:val="70"/>
  </w:num>
  <w:num w:numId="23" w16cid:durableId="452987649">
    <w:abstractNumId w:val="86"/>
  </w:num>
  <w:num w:numId="24" w16cid:durableId="1328173319">
    <w:abstractNumId w:val="46"/>
  </w:num>
  <w:num w:numId="25" w16cid:durableId="1228808232">
    <w:abstractNumId w:val="43"/>
  </w:num>
  <w:num w:numId="26" w16cid:durableId="1360013930">
    <w:abstractNumId w:val="47"/>
  </w:num>
  <w:num w:numId="27" w16cid:durableId="1745685248">
    <w:abstractNumId w:val="5"/>
  </w:num>
  <w:num w:numId="28" w16cid:durableId="711030825">
    <w:abstractNumId w:val="6"/>
  </w:num>
  <w:num w:numId="29" w16cid:durableId="469176142">
    <w:abstractNumId w:val="42"/>
  </w:num>
  <w:num w:numId="30" w16cid:durableId="1511991036">
    <w:abstractNumId w:val="44"/>
  </w:num>
  <w:num w:numId="31" w16cid:durableId="1263879012">
    <w:abstractNumId w:val="74"/>
  </w:num>
  <w:num w:numId="32" w16cid:durableId="577178260">
    <w:abstractNumId w:val="105"/>
  </w:num>
  <w:num w:numId="33" w16cid:durableId="106431761">
    <w:abstractNumId w:val="109"/>
  </w:num>
  <w:num w:numId="34" w16cid:durableId="99225930">
    <w:abstractNumId w:val="91"/>
  </w:num>
  <w:num w:numId="35" w16cid:durableId="50229566">
    <w:abstractNumId w:val="66"/>
  </w:num>
  <w:num w:numId="36" w16cid:durableId="604188825">
    <w:abstractNumId w:val="53"/>
  </w:num>
  <w:num w:numId="37" w16cid:durableId="185867797">
    <w:abstractNumId w:val="10"/>
  </w:num>
  <w:num w:numId="38" w16cid:durableId="1371953354">
    <w:abstractNumId w:val="11"/>
  </w:num>
  <w:num w:numId="39" w16cid:durableId="238027941">
    <w:abstractNumId w:val="13"/>
  </w:num>
  <w:num w:numId="40" w16cid:durableId="1887136008">
    <w:abstractNumId w:val="14"/>
  </w:num>
  <w:num w:numId="41" w16cid:durableId="761415047">
    <w:abstractNumId w:val="15"/>
  </w:num>
  <w:num w:numId="42" w16cid:durableId="307318937">
    <w:abstractNumId w:val="16"/>
  </w:num>
  <w:num w:numId="43" w16cid:durableId="1448819230">
    <w:abstractNumId w:val="17"/>
  </w:num>
  <w:num w:numId="44" w16cid:durableId="1136991408">
    <w:abstractNumId w:val="107"/>
  </w:num>
  <w:num w:numId="45" w16cid:durableId="1185364631">
    <w:abstractNumId w:val="108"/>
  </w:num>
  <w:num w:numId="46" w16cid:durableId="1639069321">
    <w:abstractNumId w:val="112"/>
  </w:num>
  <w:num w:numId="47" w16cid:durableId="1717511917">
    <w:abstractNumId w:val="52"/>
  </w:num>
  <w:num w:numId="48" w16cid:durableId="281618673">
    <w:abstractNumId w:val="87"/>
  </w:num>
  <w:num w:numId="49" w16cid:durableId="1707171709">
    <w:abstractNumId w:val="104"/>
  </w:num>
  <w:num w:numId="50" w16cid:durableId="416633654">
    <w:abstractNumId w:val="84"/>
  </w:num>
  <w:num w:numId="51" w16cid:durableId="229393624">
    <w:abstractNumId w:val="95"/>
  </w:num>
  <w:num w:numId="52" w16cid:durableId="1268001172">
    <w:abstractNumId w:val="57"/>
  </w:num>
  <w:num w:numId="53" w16cid:durableId="1128940095">
    <w:abstractNumId w:val="20"/>
  </w:num>
  <w:num w:numId="54" w16cid:durableId="735469102">
    <w:abstractNumId w:val="67"/>
  </w:num>
  <w:num w:numId="55" w16cid:durableId="1713965714">
    <w:abstractNumId w:val="7"/>
  </w:num>
  <w:num w:numId="56" w16cid:durableId="747112306">
    <w:abstractNumId w:val="101"/>
  </w:num>
  <w:num w:numId="57" w16cid:durableId="1598557667">
    <w:abstractNumId w:val="48"/>
  </w:num>
  <w:num w:numId="58" w16cid:durableId="2139178015">
    <w:abstractNumId w:val="51"/>
  </w:num>
  <w:num w:numId="59" w16cid:durableId="279924423">
    <w:abstractNumId w:val="59"/>
  </w:num>
  <w:num w:numId="60" w16cid:durableId="1652564406">
    <w:abstractNumId w:val="49"/>
  </w:num>
  <w:num w:numId="61" w16cid:durableId="93671803">
    <w:abstractNumId w:val="69"/>
  </w:num>
  <w:num w:numId="62" w16cid:durableId="514923211">
    <w:abstractNumId w:val="64"/>
  </w:num>
  <w:num w:numId="63" w16cid:durableId="382412228">
    <w:abstractNumId w:val="58"/>
  </w:num>
  <w:num w:numId="64" w16cid:durableId="431556070">
    <w:abstractNumId w:val="113"/>
  </w:num>
  <w:num w:numId="65" w16cid:durableId="20790175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2745594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39807998">
    <w:abstractNumId w:val="56"/>
  </w:num>
  <w:num w:numId="68" w16cid:durableId="518129412">
    <w:abstractNumId w:val="71"/>
  </w:num>
  <w:num w:numId="69" w16cid:durableId="1638800604">
    <w:abstractNumId w:val="76"/>
  </w:num>
  <w:num w:numId="70" w16cid:durableId="1232423980">
    <w:abstractNumId w:val="12"/>
  </w:num>
  <w:num w:numId="71" w16cid:durableId="1849784371">
    <w:abstractNumId w:val="85"/>
  </w:num>
  <w:num w:numId="72" w16cid:durableId="425226037">
    <w:abstractNumId w:val="55"/>
  </w:num>
  <w:num w:numId="73" w16cid:durableId="624390711">
    <w:abstractNumId w:val="50"/>
  </w:num>
  <w:num w:numId="74" w16cid:durableId="2116709160">
    <w:abstractNumId w:val="40"/>
  </w:num>
  <w:num w:numId="75" w16cid:durableId="708139882">
    <w:abstractNumId w:val="99"/>
  </w:num>
  <w:num w:numId="76" w16cid:durableId="840585271">
    <w:abstractNumId w:val="79"/>
  </w:num>
  <w:num w:numId="77" w16cid:durableId="579800014">
    <w:abstractNumId w:val="90"/>
  </w:num>
  <w:num w:numId="78" w16cid:durableId="472060032">
    <w:abstractNumId w:val="116"/>
  </w:num>
  <w:num w:numId="79" w16cid:durableId="668827279">
    <w:abstractNumId w:val="68"/>
  </w:num>
  <w:num w:numId="80" w16cid:durableId="311328395">
    <w:abstractNumId w:val="39"/>
  </w:num>
  <w:num w:numId="81" w16cid:durableId="1908563618">
    <w:abstractNumId w:val="54"/>
  </w:num>
  <w:num w:numId="82" w16cid:durableId="854730681">
    <w:abstractNumId w:val="60"/>
  </w:num>
  <w:num w:numId="83" w16cid:durableId="300697786">
    <w:abstractNumId w:val="62"/>
  </w:num>
  <w:num w:numId="84" w16cid:durableId="1214777639">
    <w:abstractNumId w:val="98"/>
  </w:num>
  <w:num w:numId="85" w16cid:durableId="1191652478">
    <w:abstractNumId w:val="88"/>
  </w:num>
  <w:num w:numId="86" w16cid:durableId="529344326">
    <w:abstractNumId w:val="63"/>
  </w:num>
  <w:num w:numId="87" w16cid:durableId="1965848950">
    <w:abstractNumId w:val="93"/>
  </w:num>
  <w:num w:numId="88" w16cid:durableId="100495327">
    <w:abstractNumId w:val="80"/>
  </w:num>
  <w:num w:numId="89" w16cid:durableId="111638376">
    <w:abstractNumId w:val="103"/>
  </w:num>
  <w:num w:numId="90" w16cid:durableId="537816345">
    <w:abstractNumId w:val="96"/>
  </w:num>
  <w:num w:numId="91" w16cid:durableId="932133537">
    <w:abstractNumId w:val="4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91"/>
    <w:rsid w:val="000116CE"/>
    <w:rsid w:val="000245D4"/>
    <w:rsid w:val="000366FA"/>
    <w:rsid w:val="0003694D"/>
    <w:rsid w:val="0004448A"/>
    <w:rsid w:val="00062D6E"/>
    <w:rsid w:val="00067999"/>
    <w:rsid w:val="000761F6"/>
    <w:rsid w:val="00084690"/>
    <w:rsid w:val="000A11C1"/>
    <w:rsid w:val="000A7B18"/>
    <w:rsid w:val="000D2D42"/>
    <w:rsid w:val="000D4EBF"/>
    <w:rsid w:val="000D5556"/>
    <w:rsid w:val="000D690A"/>
    <w:rsid w:val="000E28DE"/>
    <w:rsid w:val="000F34C4"/>
    <w:rsid w:val="00106D1B"/>
    <w:rsid w:val="00133548"/>
    <w:rsid w:val="0013414A"/>
    <w:rsid w:val="00136082"/>
    <w:rsid w:val="0014344A"/>
    <w:rsid w:val="00145342"/>
    <w:rsid w:val="00145B92"/>
    <w:rsid w:val="00166F0E"/>
    <w:rsid w:val="00171EF7"/>
    <w:rsid w:val="00186392"/>
    <w:rsid w:val="00187355"/>
    <w:rsid w:val="0019106B"/>
    <w:rsid w:val="00197BD1"/>
    <w:rsid w:val="001C07D7"/>
    <w:rsid w:val="001C26A8"/>
    <w:rsid w:val="001D78B8"/>
    <w:rsid w:val="001E0F25"/>
    <w:rsid w:val="001E36E7"/>
    <w:rsid w:val="0020560F"/>
    <w:rsid w:val="00206F6A"/>
    <w:rsid w:val="00222765"/>
    <w:rsid w:val="00231777"/>
    <w:rsid w:val="00237448"/>
    <w:rsid w:val="00237B24"/>
    <w:rsid w:val="00246047"/>
    <w:rsid w:val="00252C8D"/>
    <w:rsid w:val="00255E95"/>
    <w:rsid w:val="00264004"/>
    <w:rsid w:val="0028201D"/>
    <w:rsid w:val="00292463"/>
    <w:rsid w:val="002A35AB"/>
    <w:rsid w:val="002A7391"/>
    <w:rsid w:val="002B3CB3"/>
    <w:rsid w:val="002B6B16"/>
    <w:rsid w:val="002D4C05"/>
    <w:rsid w:val="002D61F8"/>
    <w:rsid w:val="002E585F"/>
    <w:rsid w:val="002E68AD"/>
    <w:rsid w:val="002F320A"/>
    <w:rsid w:val="002F4D09"/>
    <w:rsid w:val="002F5247"/>
    <w:rsid w:val="00303BC2"/>
    <w:rsid w:val="00310F18"/>
    <w:rsid w:val="003157AA"/>
    <w:rsid w:val="0034171D"/>
    <w:rsid w:val="003429B8"/>
    <w:rsid w:val="00345AFD"/>
    <w:rsid w:val="00346E23"/>
    <w:rsid w:val="003675F4"/>
    <w:rsid w:val="003859B8"/>
    <w:rsid w:val="0039333D"/>
    <w:rsid w:val="0039759C"/>
    <w:rsid w:val="003A573F"/>
    <w:rsid w:val="003B0B6E"/>
    <w:rsid w:val="003B7224"/>
    <w:rsid w:val="003D05BD"/>
    <w:rsid w:val="003D1CF0"/>
    <w:rsid w:val="003F03C4"/>
    <w:rsid w:val="00427C18"/>
    <w:rsid w:val="00437486"/>
    <w:rsid w:val="0045095E"/>
    <w:rsid w:val="00450C6B"/>
    <w:rsid w:val="00482654"/>
    <w:rsid w:val="00494FB6"/>
    <w:rsid w:val="004962DA"/>
    <w:rsid w:val="004C5DB1"/>
    <w:rsid w:val="004D123A"/>
    <w:rsid w:val="004E4EF8"/>
    <w:rsid w:val="004F0A7F"/>
    <w:rsid w:val="005037BC"/>
    <w:rsid w:val="00512101"/>
    <w:rsid w:val="0051733A"/>
    <w:rsid w:val="005210A9"/>
    <w:rsid w:val="00536231"/>
    <w:rsid w:val="0054171C"/>
    <w:rsid w:val="005511AC"/>
    <w:rsid w:val="00552784"/>
    <w:rsid w:val="00554D35"/>
    <w:rsid w:val="0055634E"/>
    <w:rsid w:val="00576DD6"/>
    <w:rsid w:val="005810C8"/>
    <w:rsid w:val="005A4293"/>
    <w:rsid w:val="005A4AFB"/>
    <w:rsid w:val="005B4CFF"/>
    <w:rsid w:val="005C2D27"/>
    <w:rsid w:val="005C5C00"/>
    <w:rsid w:val="005D4120"/>
    <w:rsid w:val="005E5F09"/>
    <w:rsid w:val="00603947"/>
    <w:rsid w:val="00606291"/>
    <w:rsid w:val="00614CB9"/>
    <w:rsid w:val="0062689C"/>
    <w:rsid w:val="00631753"/>
    <w:rsid w:val="00650A2A"/>
    <w:rsid w:val="0065663D"/>
    <w:rsid w:val="006602C4"/>
    <w:rsid w:val="0066247D"/>
    <w:rsid w:val="00663AB8"/>
    <w:rsid w:val="00674B9C"/>
    <w:rsid w:val="0068657E"/>
    <w:rsid w:val="006A2A0C"/>
    <w:rsid w:val="006A39F1"/>
    <w:rsid w:val="006B4CB9"/>
    <w:rsid w:val="006B73BF"/>
    <w:rsid w:val="006C3C5A"/>
    <w:rsid w:val="006C6DB9"/>
    <w:rsid w:val="006C75A5"/>
    <w:rsid w:val="006D1376"/>
    <w:rsid w:val="006D2CEA"/>
    <w:rsid w:val="006E5AC9"/>
    <w:rsid w:val="006F642D"/>
    <w:rsid w:val="007120D7"/>
    <w:rsid w:val="00713FE3"/>
    <w:rsid w:val="0072402D"/>
    <w:rsid w:val="00736F6C"/>
    <w:rsid w:val="007520FF"/>
    <w:rsid w:val="00754AB7"/>
    <w:rsid w:val="007759F7"/>
    <w:rsid w:val="007820F8"/>
    <w:rsid w:val="00792746"/>
    <w:rsid w:val="007B17AA"/>
    <w:rsid w:val="007B1F69"/>
    <w:rsid w:val="007B5557"/>
    <w:rsid w:val="007B745A"/>
    <w:rsid w:val="007C6D55"/>
    <w:rsid w:val="007D7A7D"/>
    <w:rsid w:val="007E3A6F"/>
    <w:rsid w:val="007F05ED"/>
    <w:rsid w:val="007F63D0"/>
    <w:rsid w:val="00807B94"/>
    <w:rsid w:val="008128BA"/>
    <w:rsid w:val="008133FE"/>
    <w:rsid w:val="008259E0"/>
    <w:rsid w:val="008272B3"/>
    <w:rsid w:val="00830E05"/>
    <w:rsid w:val="00844DEC"/>
    <w:rsid w:val="00844F2E"/>
    <w:rsid w:val="008513D2"/>
    <w:rsid w:val="00855D30"/>
    <w:rsid w:val="0085745D"/>
    <w:rsid w:val="00862E3D"/>
    <w:rsid w:val="008747F5"/>
    <w:rsid w:val="00887A53"/>
    <w:rsid w:val="00892C0B"/>
    <w:rsid w:val="00894DEC"/>
    <w:rsid w:val="008B6325"/>
    <w:rsid w:val="008D3631"/>
    <w:rsid w:val="008E2232"/>
    <w:rsid w:val="008E2D17"/>
    <w:rsid w:val="008F305A"/>
    <w:rsid w:val="009015D1"/>
    <w:rsid w:val="009077A3"/>
    <w:rsid w:val="00912180"/>
    <w:rsid w:val="00920E41"/>
    <w:rsid w:val="009212CA"/>
    <w:rsid w:val="009270E1"/>
    <w:rsid w:val="00932262"/>
    <w:rsid w:val="00941FDA"/>
    <w:rsid w:val="009656FD"/>
    <w:rsid w:val="00976F5C"/>
    <w:rsid w:val="00980C7E"/>
    <w:rsid w:val="009A0B64"/>
    <w:rsid w:val="009A6F5F"/>
    <w:rsid w:val="009B6952"/>
    <w:rsid w:val="009C54D0"/>
    <w:rsid w:val="009C793B"/>
    <w:rsid w:val="009D05C1"/>
    <w:rsid w:val="009E07D2"/>
    <w:rsid w:val="009F4779"/>
    <w:rsid w:val="00A1137F"/>
    <w:rsid w:val="00A326D5"/>
    <w:rsid w:val="00A32A3D"/>
    <w:rsid w:val="00A433D3"/>
    <w:rsid w:val="00A4747F"/>
    <w:rsid w:val="00A539B5"/>
    <w:rsid w:val="00A67016"/>
    <w:rsid w:val="00A674A0"/>
    <w:rsid w:val="00A828E9"/>
    <w:rsid w:val="00A8497C"/>
    <w:rsid w:val="00A90EF0"/>
    <w:rsid w:val="00A94C09"/>
    <w:rsid w:val="00A97409"/>
    <w:rsid w:val="00AA74F8"/>
    <w:rsid w:val="00AB053B"/>
    <w:rsid w:val="00AC09ED"/>
    <w:rsid w:val="00AD22B7"/>
    <w:rsid w:val="00AF4CB3"/>
    <w:rsid w:val="00B177B1"/>
    <w:rsid w:val="00B17E24"/>
    <w:rsid w:val="00B21026"/>
    <w:rsid w:val="00B43B15"/>
    <w:rsid w:val="00B47472"/>
    <w:rsid w:val="00B8470D"/>
    <w:rsid w:val="00B850A5"/>
    <w:rsid w:val="00B91766"/>
    <w:rsid w:val="00B97D16"/>
    <w:rsid w:val="00BA0E20"/>
    <w:rsid w:val="00BB41C8"/>
    <w:rsid w:val="00BB6BA7"/>
    <w:rsid w:val="00BC04B5"/>
    <w:rsid w:val="00BC78A8"/>
    <w:rsid w:val="00BD4C05"/>
    <w:rsid w:val="00BD61C2"/>
    <w:rsid w:val="00C1490F"/>
    <w:rsid w:val="00C15781"/>
    <w:rsid w:val="00C17AEB"/>
    <w:rsid w:val="00C51837"/>
    <w:rsid w:val="00C65A90"/>
    <w:rsid w:val="00C7680E"/>
    <w:rsid w:val="00C83B39"/>
    <w:rsid w:val="00C840EE"/>
    <w:rsid w:val="00C849AF"/>
    <w:rsid w:val="00C907FF"/>
    <w:rsid w:val="00CB152D"/>
    <w:rsid w:val="00CB7ED9"/>
    <w:rsid w:val="00CC1151"/>
    <w:rsid w:val="00CD08E8"/>
    <w:rsid w:val="00CD3A3C"/>
    <w:rsid w:val="00CF7DEE"/>
    <w:rsid w:val="00D007B7"/>
    <w:rsid w:val="00D11BE1"/>
    <w:rsid w:val="00D2020D"/>
    <w:rsid w:val="00D23168"/>
    <w:rsid w:val="00D2537B"/>
    <w:rsid w:val="00D30CD8"/>
    <w:rsid w:val="00D33C24"/>
    <w:rsid w:val="00D432F0"/>
    <w:rsid w:val="00D647A7"/>
    <w:rsid w:val="00D67275"/>
    <w:rsid w:val="00D8799C"/>
    <w:rsid w:val="00D9334B"/>
    <w:rsid w:val="00D94FCE"/>
    <w:rsid w:val="00D97519"/>
    <w:rsid w:val="00DC0B92"/>
    <w:rsid w:val="00DC54EE"/>
    <w:rsid w:val="00DD2315"/>
    <w:rsid w:val="00E070AD"/>
    <w:rsid w:val="00E111D9"/>
    <w:rsid w:val="00E15B07"/>
    <w:rsid w:val="00E2312D"/>
    <w:rsid w:val="00E34B2C"/>
    <w:rsid w:val="00E526C2"/>
    <w:rsid w:val="00E5431F"/>
    <w:rsid w:val="00E7240D"/>
    <w:rsid w:val="00E75ED9"/>
    <w:rsid w:val="00E93736"/>
    <w:rsid w:val="00EA00F6"/>
    <w:rsid w:val="00EB281A"/>
    <w:rsid w:val="00EC433B"/>
    <w:rsid w:val="00EC5E43"/>
    <w:rsid w:val="00ED0738"/>
    <w:rsid w:val="00ED207F"/>
    <w:rsid w:val="00EF65AD"/>
    <w:rsid w:val="00F009AD"/>
    <w:rsid w:val="00F03AC7"/>
    <w:rsid w:val="00F070DD"/>
    <w:rsid w:val="00F132D5"/>
    <w:rsid w:val="00F26A0E"/>
    <w:rsid w:val="00F26EA4"/>
    <w:rsid w:val="00F34362"/>
    <w:rsid w:val="00F60ED1"/>
    <w:rsid w:val="00F662FE"/>
    <w:rsid w:val="00F82958"/>
    <w:rsid w:val="00F97D04"/>
    <w:rsid w:val="00FA1D78"/>
    <w:rsid w:val="00FA5529"/>
    <w:rsid w:val="00FA75C1"/>
    <w:rsid w:val="00FC09E9"/>
    <w:rsid w:val="00FC33BC"/>
    <w:rsid w:val="00FC7D92"/>
    <w:rsid w:val="00FD13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1C22812"/>
  <w15:chartTrackingRefBased/>
  <w15:docId w15:val="{531EF3EA-8FCE-400D-AD9A-5B40EADF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sz w:val="24"/>
      <w:szCs w:val="24"/>
      <w:lang w:eastAsia="zh-CN"/>
    </w:rPr>
  </w:style>
  <w:style w:type="paragraph" w:styleId="Nagwek1">
    <w:name w:val="heading 1"/>
    <w:basedOn w:val="WW-Domylnie"/>
    <w:next w:val="WW-Domylnie"/>
    <w:qFormat/>
    <w:pPr>
      <w:keepNext/>
      <w:numPr>
        <w:numId w:val="1"/>
      </w:numPr>
      <w:jc w:val="both"/>
      <w:outlineLvl w:val="0"/>
    </w:pPr>
    <w:rPr>
      <w:sz w:val="48"/>
    </w:rPr>
  </w:style>
  <w:style w:type="paragraph" w:styleId="Nagwek2">
    <w:name w:val="heading 2"/>
    <w:basedOn w:val="WW-Domylnie"/>
    <w:next w:val="WW-Domylnie"/>
    <w:qFormat/>
    <w:pPr>
      <w:keepNext/>
      <w:numPr>
        <w:ilvl w:val="1"/>
        <w:numId w:val="1"/>
      </w:numPr>
      <w:jc w:val="center"/>
      <w:outlineLvl w:val="1"/>
    </w:pPr>
    <w:rPr>
      <w:sz w:val="44"/>
    </w:rPr>
  </w:style>
  <w:style w:type="paragraph" w:styleId="Nagwek3">
    <w:name w:val="heading 3"/>
    <w:basedOn w:val="WW-Domylnie"/>
    <w:next w:val="WW-Domylnie"/>
    <w:qFormat/>
    <w:pPr>
      <w:keepNext/>
      <w:outlineLvl w:val="2"/>
    </w:pPr>
    <w:rPr>
      <w:sz w:val="48"/>
    </w:rPr>
  </w:style>
  <w:style w:type="paragraph" w:styleId="Nagwek4">
    <w:name w:val="heading 4"/>
    <w:basedOn w:val="WW-Domylnie"/>
    <w:next w:val="WW-Domylnie"/>
    <w:qFormat/>
    <w:pPr>
      <w:keepNext/>
      <w:jc w:val="center"/>
      <w:outlineLvl w:val="3"/>
    </w:pPr>
    <w:rPr>
      <w:b/>
      <w:bCs/>
      <w:i/>
      <w:iCs/>
    </w:rPr>
  </w:style>
  <w:style w:type="paragraph" w:styleId="Nagwek5">
    <w:name w:val="heading 5"/>
    <w:basedOn w:val="Nagwek"/>
    <w:next w:val="Tekstpodstawowy"/>
    <w:qFormat/>
    <w:pPr>
      <w:outlineLvl w:val="4"/>
    </w:pPr>
    <w:rPr>
      <w:b/>
      <w:bCs/>
      <w:sz w:val="24"/>
      <w:szCs w:val="24"/>
    </w:rPr>
  </w:style>
  <w:style w:type="paragraph" w:styleId="Nagwek6">
    <w:name w:val="heading 6"/>
    <w:basedOn w:val="WW-Domylnie"/>
    <w:next w:val="WW-Domylnie"/>
    <w:qFormat/>
    <w:pPr>
      <w:keepNext/>
      <w:spacing w:line="360" w:lineRule="auto"/>
      <w:jc w:val="center"/>
      <w:outlineLvl w:val="5"/>
    </w:pPr>
    <w:rPr>
      <w:b/>
      <w:szCs w:val="20"/>
    </w:rPr>
  </w:style>
  <w:style w:type="paragraph" w:styleId="Nagwek7">
    <w:name w:val="heading 7"/>
    <w:basedOn w:val="Nagwek"/>
    <w:next w:val="Tekstpodstawowy"/>
    <w:qFormat/>
    <w:pPr>
      <w:outlineLvl w:val="6"/>
    </w:pPr>
    <w:rPr>
      <w:b/>
      <w:bCs/>
      <w:sz w:val="21"/>
      <w:szCs w:val="21"/>
    </w:rPr>
  </w:style>
  <w:style w:type="paragraph" w:styleId="Nagwek8">
    <w:name w:val="heading 8"/>
    <w:basedOn w:val="Nagwek"/>
    <w:next w:val="Tekstpodstawowy"/>
    <w:qFormat/>
    <w:pPr>
      <w:numPr>
        <w:ilvl w:val="7"/>
        <w:numId w:val="1"/>
      </w:numPr>
      <w:outlineLvl w:val="7"/>
    </w:pPr>
    <w:rPr>
      <w:b/>
      <w:bCs/>
      <w:sz w:val="21"/>
      <w:szCs w:val="21"/>
    </w:rPr>
  </w:style>
  <w:style w:type="paragraph" w:styleId="Nagwek9">
    <w:name w:val="heading 9"/>
    <w:basedOn w:val="Nagwek"/>
    <w:next w:val="Tekstpodstawowy"/>
    <w:qFormat/>
    <w:pPr>
      <w:numPr>
        <w:ilvl w:val="8"/>
        <w:numId w:val="1"/>
      </w:numPr>
      <w:outlineLvl w:val="8"/>
    </w:pPr>
    <w:rPr>
      <w:b/>
      <w:bCs/>
      <w:sz w:val="21"/>
      <w:szCs w:val="21"/>
    </w:rPr>
  </w:style>
  <w:style w:type="character" w:default="1" w:styleId="Domylnaczcionkaakapitu">
    <w:name w:val="Default Paragraph Fon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1">
    <w:name w:val="WW8Num1z1"/>
    <w:rPr>
      <w:i w:val="0"/>
    </w:rPr>
  </w:style>
  <w:style w:type="character" w:customStyle="1" w:styleId="WW8Num2z1">
    <w:name w:val="WW8Num2z1"/>
    <w:rPr>
      <w:rFonts w:ascii="Symbol" w:hAnsi="Symbol" w:cs="Symbol"/>
    </w:rPr>
  </w:style>
  <w:style w:type="character" w:customStyle="1" w:styleId="WW8Num3z1">
    <w:name w:val="WW8Num3z1"/>
    <w:rPr>
      <w:rFonts w:ascii="Symbol" w:hAnsi="Symbol" w:cs="Symbol"/>
    </w:rPr>
  </w:style>
  <w:style w:type="character" w:customStyle="1" w:styleId="WW8Num3z3">
    <w:name w:val="WW8Num3z3"/>
    <w:rPr>
      <w:rFonts w:ascii="Symbol" w:hAnsi="Symbol" w:cs="StarSymbol"/>
      <w:b w:val="0"/>
      <w:bCs w:val="0"/>
      <w:sz w:val="18"/>
      <w:szCs w:val="18"/>
    </w:rPr>
  </w:style>
  <w:style w:type="character" w:customStyle="1" w:styleId="WW8Num4z0">
    <w:name w:val="WW8Num4z0"/>
    <w:rPr>
      <w:rFonts w:ascii="Verdana" w:hAnsi="Verdana" w:cs="StarSymbol"/>
      <w:sz w:val="20"/>
      <w:szCs w:val="20"/>
    </w:rPr>
  </w:style>
  <w:style w:type="character" w:customStyle="1" w:styleId="WW8Num4z1">
    <w:name w:val="WW8Num4z1"/>
    <w:rPr>
      <w:rFonts w:ascii="OpenSymbol" w:hAnsi="OpenSymbol" w:cs="OpenSymbol"/>
    </w:rPr>
  </w:style>
  <w:style w:type="character" w:customStyle="1" w:styleId="WW8Num5z0">
    <w:name w:val="WW8Num5z0"/>
    <w:rPr>
      <w:rFonts w:ascii="Arial" w:hAnsi="Arial" w:cs="Arial"/>
    </w:rPr>
  </w:style>
  <w:style w:type="character" w:customStyle="1" w:styleId="WW8Num6z0">
    <w:name w:val="WW8Num6z0"/>
    <w:rPr>
      <w:rFonts w:ascii="Times New Roman" w:hAnsi="Times New Roman" w:cs="StarSymbol"/>
      <w:b/>
      <w:bCs/>
      <w:sz w:val="24"/>
      <w:szCs w:val="24"/>
    </w:rPr>
  </w:style>
  <w:style w:type="character" w:customStyle="1" w:styleId="WW8Num7z0">
    <w:name w:val="WW8Num7z0"/>
    <w:rPr>
      <w:rFonts w:ascii="Arial" w:hAnsi="Arial" w:cs="Arial"/>
    </w:rPr>
  </w:style>
  <w:style w:type="character" w:customStyle="1" w:styleId="WW8Num9z1">
    <w:name w:val="WW8Num9z1"/>
    <w:rPr>
      <w:rFonts w:ascii="Arial" w:hAnsi="Arial" w:cs="Arial"/>
    </w:rPr>
  </w:style>
  <w:style w:type="character" w:customStyle="1" w:styleId="WW8Num9z2">
    <w:name w:val="WW8Num9z2"/>
    <w:rPr>
      <w:b w:val="0"/>
      <w:i w:val="0"/>
    </w:rPr>
  </w:style>
  <w:style w:type="character" w:customStyle="1" w:styleId="WW8Num10z0">
    <w:name w:val="WW8Num10z0"/>
    <w:rPr>
      <w:rFonts w:ascii="Verdana" w:hAnsi="Verdana" w:cs="StarSymbol"/>
      <w:b/>
      <w:bCs/>
      <w:sz w:val="20"/>
      <w:szCs w:val="20"/>
    </w:rPr>
  </w:style>
  <w:style w:type="character" w:customStyle="1" w:styleId="WW8Num11z0">
    <w:name w:val="WW8Num11z0"/>
    <w:rPr>
      <w:rFonts w:ascii="Verdana" w:hAnsi="Verdana" w:cs="StarSymbol"/>
      <w:b/>
      <w:bCs/>
      <w:sz w:val="20"/>
      <w:szCs w:val="20"/>
    </w:rPr>
  </w:style>
  <w:style w:type="character" w:customStyle="1" w:styleId="WW8Num12z0">
    <w:name w:val="WW8Num12z0"/>
    <w:rPr>
      <w:rFonts w:ascii="Verdana" w:hAnsi="Verdana" w:cs="StarSymbol"/>
      <w:b/>
      <w:bCs/>
      <w:sz w:val="20"/>
      <w:szCs w:val="20"/>
    </w:rPr>
  </w:style>
  <w:style w:type="character" w:customStyle="1" w:styleId="WW8Num15z1">
    <w:name w:val="WW8Num15z1"/>
    <w:rPr>
      <w:rFonts w:ascii="Symbol" w:hAnsi="Symbol" w:cs="StarSymbol"/>
      <w:sz w:val="18"/>
      <w:szCs w:val="18"/>
    </w:rPr>
  </w:style>
  <w:style w:type="character" w:customStyle="1" w:styleId="WW8Num17z0">
    <w:name w:val="WW8Num17z0"/>
    <w:rPr>
      <w:rFonts w:ascii="Times New Roman" w:hAnsi="Times New Roman" w:cs="StarSymbol"/>
      <w:b/>
      <w:bCs/>
      <w:sz w:val="24"/>
      <w:szCs w:val="24"/>
    </w:rPr>
  </w:style>
  <w:style w:type="character" w:customStyle="1" w:styleId="WW8Num18z0">
    <w:name w:val="WW8Num18z0"/>
    <w:rPr>
      <w:rFonts w:ascii="Verdana" w:hAnsi="Verdana" w:cs="StarSymbol"/>
      <w:b/>
      <w:bCs/>
      <w:sz w:val="22"/>
      <w:szCs w:val="22"/>
    </w:rPr>
  </w:style>
  <w:style w:type="character" w:customStyle="1" w:styleId="WW8Num19z1">
    <w:name w:val="WW8Num19z1"/>
    <w:rPr>
      <w:rFonts w:ascii="Symbol" w:hAnsi="Symbol" w:cs="StarSymbol"/>
      <w:sz w:val="18"/>
      <w:szCs w:val="18"/>
    </w:rPr>
  </w:style>
  <w:style w:type="character" w:customStyle="1" w:styleId="WW8Num23z0">
    <w:name w:val="WW8Num23z0"/>
    <w:rPr>
      <w:rFonts w:ascii="Times New Roman" w:hAnsi="Times New Roman" w:cs="Times New Roman"/>
      <w:b/>
      <w:bCs/>
    </w:rPr>
  </w:style>
  <w:style w:type="character" w:customStyle="1" w:styleId="WW8Num24z0">
    <w:name w:val="WW8Num24z0"/>
    <w:rPr>
      <w:rFonts w:ascii="Times New Roman" w:hAnsi="Times New Roman" w:cs="Times New Roman"/>
      <w:b/>
      <w:bCs/>
    </w:rPr>
  </w:style>
  <w:style w:type="character" w:customStyle="1" w:styleId="WW8Num25z1">
    <w:name w:val="WW8Num25z1"/>
    <w:rPr>
      <w:rFonts w:ascii="Symbol" w:hAnsi="Symbol" w:cs="StarSymbol"/>
      <w:sz w:val="18"/>
      <w:szCs w:val="18"/>
    </w:rPr>
  </w:style>
  <w:style w:type="character" w:customStyle="1" w:styleId="WW8Num27z0">
    <w:name w:val="WW8Num27z0"/>
    <w:rPr>
      <w:rFonts w:ascii="Verdana" w:hAnsi="Verdana" w:cs="StarSymbol"/>
      <w:sz w:val="20"/>
      <w:szCs w:val="20"/>
    </w:rPr>
  </w:style>
  <w:style w:type="character" w:customStyle="1" w:styleId="WW8Num31z0">
    <w:name w:val="WW8Num31z0"/>
    <w:rPr>
      <w:rFonts w:ascii="Verdana" w:hAnsi="Verdana" w:cs="Verdana"/>
      <w:b/>
      <w:bCs/>
      <w:sz w:val="20"/>
      <w:szCs w:val="20"/>
    </w:rPr>
  </w:style>
  <w:style w:type="character" w:customStyle="1" w:styleId="WW8Num33z0">
    <w:name w:val="WW8Num33z0"/>
    <w:rPr>
      <w:rFonts w:ascii="Verdana" w:hAnsi="Verdana" w:cs="Verdana"/>
      <w:b/>
      <w:bCs/>
      <w:sz w:val="22"/>
      <w:szCs w:val="22"/>
    </w:rPr>
  </w:style>
  <w:style w:type="character" w:customStyle="1" w:styleId="WW8Num38z0">
    <w:name w:val="WW8Num38z0"/>
    <w:rPr>
      <w:rFonts w:ascii="Verdana" w:hAnsi="Verdana" w:cs="StarSymbol"/>
      <w:sz w:val="22"/>
      <w:szCs w:val="22"/>
    </w:rPr>
  </w:style>
  <w:style w:type="character" w:customStyle="1" w:styleId="Domylnaczcionkaakapitu4">
    <w:name w:val="Domyślna czcionka akapitu4"/>
  </w:style>
  <w:style w:type="character" w:customStyle="1" w:styleId="WW8Num2z3">
    <w:name w:val="WW8Num2z3"/>
    <w:rPr>
      <w:rFonts w:ascii="Symbol" w:hAnsi="Symbol" w:cs="StarSymbol"/>
      <w:b w:val="0"/>
      <w:bCs w:val="0"/>
      <w:sz w:val="18"/>
      <w:szCs w:val="18"/>
    </w:rPr>
  </w:style>
  <w:style w:type="character" w:customStyle="1" w:styleId="WW8Num3z0">
    <w:name w:val="WW8Num3z0"/>
    <w:rPr>
      <w:rFonts w:ascii="Arial" w:hAnsi="Arial" w:cs="Arial"/>
    </w:rPr>
  </w:style>
  <w:style w:type="character" w:customStyle="1" w:styleId="WW8Num5z1">
    <w:name w:val="WW8Num5z1"/>
    <w:rPr>
      <w:rFonts w:ascii="Symbol" w:hAnsi="Symbol" w:cs="Symbol"/>
    </w:rPr>
  </w:style>
  <w:style w:type="character" w:customStyle="1" w:styleId="WW8Num8z0">
    <w:name w:val="WW8Num8z0"/>
    <w:rPr>
      <w:rFonts w:ascii="Symbol" w:hAnsi="Symbol" w:cs="StarSymbol"/>
      <w:sz w:val="18"/>
      <w:szCs w:val="18"/>
    </w:rPr>
  </w:style>
  <w:style w:type="character" w:customStyle="1" w:styleId="WW8Num13z0">
    <w:name w:val="WW8Num13z0"/>
    <w:rPr>
      <w:rFonts w:ascii="Arial Narrow" w:hAnsi="Arial Narrow" w:cs="StarSymbol"/>
      <w:b/>
      <w:bCs/>
      <w:sz w:val="24"/>
      <w:szCs w:val="24"/>
    </w:rPr>
  </w:style>
  <w:style w:type="character" w:customStyle="1" w:styleId="WW8Num15z0">
    <w:name w:val="WW8Num15z0"/>
    <w:rPr>
      <w:rFonts w:ascii="Times New Roman" w:hAnsi="Times New Roman" w:cs="StarSymbol"/>
      <w:b/>
      <w:bCs/>
      <w:sz w:val="24"/>
      <w:szCs w:val="24"/>
    </w:rPr>
  </w:style>
  <w:style w:type="character" w:customStyle="1" w:styleId="WW8Num16z1">
    <w:name w:val="WW8Num16z1"/>
    <w:rPr>
      <w:rFonts w:ascii="Symbol" w:hAnsi="Symbol" w:cs="StarSymbol"/>
      <w:sz w:val="18"/>
      <w:szCs w:val="18"/>
    </w:rPr>
  </w:style>
  <w:style w:type="character" w:customStyle="1" w:styleId="WW8Num16z2">
    <w:name w:val="WW8Num16z2"/>
    <w:rPr>
      <w:b w:val="0"/>
      <w:i w:val="0"/>
    </w:rPr>
  </w:style>
  <w:style w:type="character" w:customStyle="1" w:styleId="WW8Num19z0">
    <w:name w:val="WW8Num19z0"/>
    <w:rPr>
      <w:rFonts w:ascii="Times New Roman" w:hAnsi="Times New Roman" w:cs="StarSymbol"/>
      <w:b w:val="0"/>
      <w:bCs w:val="0"/>
      <w:sz w:val="24"/>
      <w:szCs w:val="24"/>
    </w:rPr>
  </w:style>
  <w:style w:type="character" w:customStyle="1" w:styleId="WW8Num20z0">
    <w:name w:val="WW8Num20z0"/>
    <w:rPr>
      <w:rFonts w:ascii="Arial" w:hAnsi="Arial" w:cs="Arial"/>
    </w:rPr>
  </w:style>
  <w:style w:type="character" w:customStyle="1" w:styleId="WW8Num23z1">
    <w:name w:val="WW8Num23z1"/>
    <w:rPr>
      <w:rFonts w:ascii="Wingdings 2" w:hAnsi="Wingdings 2" w:cs="StarSymbol"/>
      <w:sz w:val="18"/>
      <w:szCs w:val="18"/>
    </w:rPr>
  </w:style>
  <w:style w:type="character" w:customStyle="1" w:styleId="WW8Num25z0">
    <w:name w:val="WW8Num25z0"/>
    <w:rPr>
      <w:rFonts w:ascii="Verdana" w:hAnsi="Verdana" w:cs="StarSymbol"/>
      <w:sz w:val="20"/>
      <w:szCs w:val="20"/>
    </w:rPr>
  </w:style>
  <w:style w:type="character" w:customStyle="1" w:styleId="WW8Num26z0">
    <w:name w:val="WW8Num26z0"/>
    <w:rPr>
      <w:rFonts w:ascii="Verdana" w:hAnsi="Verdana" w:cs="StarSymbol"/>
      <w:sz w:val="20"/>
      <w:szCs w:val="20"/>
    </w:rPr>
  </w:style>
  <w:style w:type="character" w:customStyle="1" w:styleId="WW8Num29z1">
    <w:name w:val="WW8Num29z1"/>
    <w:rPr>
      <w:rFonts w:ascii="OpenSymbol" w:hAnsi="OpenSymbol" w:cs="StarSymbol"/>
      <w:sz w:val="18"/>
      <w:szCs w:val="18"/>
    </w:rPr>
  </w:style>
  <w:style w:type="character" w:customStyle="1" w:styleId="WW8Num35z0">
    <w:name w:val="WW8Num35z0"/>
    <w:rPr>
      <w:rFonts w:ascii="Verdana" w:hAnsi="Verdana" w:cs="Verdana"/>
      <w:b/>
      <w:bCs/>
      <w:sz w:val="20"/>
      <w:szCs w:val="20"/>
    </w:rPr>
  </w:style>
  <w:style w:type="character" w:customStyle="1" w:styleId="WW8Num39z0">
    <w:name w:val="WW8Num39z0"/>
    <w:rPr>
      <w:rFonts w:ascii="Symbol" w:hAnsi="Symbol" w:cs="StarSymbol"/>
      <w:sz w:val="18"/>
      <w:szCs w:val="18"/>
    </w:rPr>
  </w:style>
  <w:style w:type="character" w:customStyle="1" w:styleId="WW8Num40z1">
    <w:name w:val="WW8Num40z1"/>
    <w:rPr>
      <w:rFonts w:ascii="OpenSymbol" w:hAnsi="OpenSymbol" w:cs="StarSymbol"/>
      <w:sz w:val="18"/>
      <w:szCs w:val="18"/>
    </w:rPr>
  </w:style>
  <w:style w:type="character" w:customStyle="1" w:styleId="WW8Num44z0">
    <w:name w:val="WW8Num44z0"/>
    <w:rPr>
      <w:rFonts w:ascii="Times New Roman" w:hAnsi="Times New Roman" w:cs="Times New Roman"/>
      <w:b w:val="0"/>
      <w:sz w:val="24"/>
      <w:szCs w:val="24"/>
    </w:rPr>
  </w:style>
  <w:style w:type="character" w:customStyle="1" w:styleId="WW8Num50z0">
    <w:name w:val="WW8Num50z0"/>
    <w:rPr>
      <w:rFonts w:ascii="Times New Roman" w:hAnsi="Times New Roman" w:cs="Times New Roman"/>
      <w:b w:val="0"/>
      <w:i w:val="0"/>
      <w:strike w:val="0"/>
      <w:dstrike w:val="0"/>
      <w:sz w:val="24"/>
      <w:u w:val="none"/>
    </w:rPr>
  </w:style>
  <w:style w:type="character" w:customStyle="1" w:styleId="WW8Num52z0">
    <w:name w:val="WW8Num52z0"/>
    <w:rPr>
      <w:rFonts w:ascii="Times New Roman" w:hAnsi="Times New Roman" w:cs="StarSymbol"/>
      <w:sz w:val="24"/>
      <w:szCs w:val="24"/>
    </w:rPr>
  </w:style>
  <w:style w:type="character" w:customStyle="1" w:styleId="WW8Num57z0">
    <w:name w:val="WW8Num57z0"/>
    <w:rPr>
      <w:rFonts w:ascii="Times New Roman" w:hAnsi="Times New Roman" w:cs="Times New Roman"/>
      <w:b w:val="0"/>
      <w:i w:val="0"/>
      <w:sz w:val="24"/>
    </w:rPr>
  </w:style>
  <w:style w:type="character" w:customStyle="1" w:styleId="Domylnaczcionkaakapitu3">
    <w:name w:val="Domyślna czcionka akapitu3"/>
  </w:style>
  <w:style w:type="character" w:customStyle="1" w:styleId="WW8Num14z0">
    <w:name w:val="WW8Num14z0"/>
    <w:rPr>
      <w:rFonts w:ascii="Arial" w:hAnsi="Arial" w:cs="Arial"/>
    </w:rPr>
  </w:style>
  <w:style w:type="character" w:customStyle="1" w:styleId="WW8Num18z1">
    <w:name w:val="WW8Num18z1"/>
    <w:rPr>
      <w:rFonts w:ascii="Symbol" w:hAnsi="Symbol" w:cs="StarSymbol"/>
      <w:sz w:val="18"/>
      <w:szCs w:val="18"/>
    </w:rPr>
  </w:style>
  <w:style w:type="character" w:customStyle="1" w:styleId="WW8Num18z2">
    <w:name w:val="WW8Num18z2"/>
    <w:rPr>
      <w:rFonts w:ascii="Wingdings" w:hAnsi="Wingdings" w:cs="Wingdings"/>
    </w:rPr>
  </w:style>
  <w:style w:type="character" w:customStyle="1" w:styleId="WW8Num21z0">
    <w:name w:val="WW8Num21z0"/>
    <w:rPr>
      <w:rFonts w:ascii="Arial" w:hAnsi="Arial" w:cs="Arial"/>
    </w:rPr>
  </w:style>
  <w:style w:type="character" w:customStyle="1" w:styleId="WW8Num22z0">
    <w:name w:val="WW8Num22z0"/>
    <w:rPr>
      <w:rFonts w:ascii="Times New Roman" w:hAnsi="Times New Roman" w:cs="StarSymbol"/>
      <w:b/>
      <w:bCs/>
      <w:sz w:val="24"/>
      <w:szCs w:val="24"/>
    </w:rPr>
  </w:style>
  <w:style w:type="character" w:customStyle="1" w:styleId="WW8Num26z1">
    <w:name w:val="WW8Num26z1"/>
    <w:rPr>
      <w:rFonts w:ascii="Times New Roman" w:hAnsi="Times New Roman" w:cs="Times New Roman"/>
      <w:b/>
      <w:i/>
      <w:sz w:val="28"/>
    </w:rPr>
  </w:style>
  <w:style w:type="character" w:customStyle="1" w:styleId="WW8Num28z0">
    <w:name w:val="WW8Num28z0"/>
    <w:rPr>
      <w:rFonts w:ascii="Verdana" w:hAnsi="Verdana" w:cs="Verdana"/>
      <w:b/>
      <w:bCs/>
      <w:sz w:val="20"/>
      <w:szCs w:val="20"/>
    </w:rPr>
  </w:style>
  <w:style w:type="character" w:customStyle="1" w:styleId="WW8Num29z0">
    <w:name w:val="WW8Num29z0"/>
    <w:rPr>
      <w:rFonts w:ascii="Verdana" w:hAnsi="Verdana" w:cs="Verdana"/>
      <w:b/>
      <w:bCs/>
      <w:sz w:val="20"/>
      <w:szCs w:val="20"/>
    </w:rPr>
  </w:style>
  <w:style w:type="character" w:customStyle="1" w:styleId="WW8Num34z1">
    <w:name w:val="WW8Num34z1"/>
    <w:rPr>
      <w:rFonts w:ascii="OpenSymbol" w:hAnsi="OpenSymbol" w:cs="StarSymbol"/>
      <w:sz w:val="18"/>
      <w:szCs w:val="18"/>
    </w:rPr>
  </w:style>
  <w:style w:type="character" w:customStyle="1" w:styleId="WW8Num34z2">
    <w:name w:val="WW8Num34z2"/>
    <w:rPr>
      <w:b w:val="0"/>
      <w:i w:val="0"/>
      <w:sz w:val="24"/>
    </w:rPr>
  </w:style>
  <w:style w:type="character" w:customStyle="1" w:styleId="WW8Num35z1">
    <w:name w:val="WW8Num35z1"/>
    <w:rPr>
      <w:rFonts w:ascii="OpenSymbol" w:hAnsi="OpenSymbol" w:cs="StarSymbol"/>
      <w:sz w:val="18"/>
      <w:szCs w:val="18"/>
    </w:rPr>
  </w:style>
  <w:style w:type="character" w:customStyle="1" w:styleId="WW8Num37z0">
    <w:name w:val="WW8Num37z0"/>
    <w:rPr>
      <w:rFonts w:ascii="Verdana" w:hAnsi="Verdana" w:cs="StarSymbol"/>
      <w:sz w:val="20"/>
      <w:szCs w:val="20"/>
    </w:rPr>
  </w:style>
  <w:style w:type="character" w:customStyle="1" w:styleId="WW8Num41z0">
    <w:name w:val="WW8Num41z0"/>
    <w:rPr>
      <w:rFonts w:ascii="Verdana" w:hAnsi="Verdana" w:cs="Verdana"/>
      <w:b w:val="0"/>
      <w:bCs w:val="0"/>
      <w:sz w:val="18"/>
      <w:szCs w:val="18"/>
    </w:rPr>
  </w:style>
  <w:style w:type="character" w:customStyle="1" w:styleId="WW8Num41z1">
    <w:name w:val="WW8Num41z1"/>
    <w:rPr>
      <w:color w:val="000000"/>
      <w:sz w:val="22"/>
    </w:rPr>
  </w:style>
  <w:style w:type="character" w:customStyle="1" w:styleId="WW8Num43z0">
    <w:name w:val="WW8Num43z0"/>
    <w:rPr>
      <w:rFonts w:ascii="Times New Roman" w:hAnsi="Times New Roman" w:cs="Times New Roman"/>
      <w:b w:val="0"/>
      <w:i w:val="0"/>
      <w:strike w:val="0"/>
      <w:dstrike w:val="0"/>
      <w:sz w:val="24"/>
      <w:u w:val="none"/>
    </w:rPr>
  </w:style>
  <w:style w:type="character" w:customStyle="1" w:styleId="WW8Num45z0">
    <w:name w:val="WW8Num45z0"/>
    <w:rPr>
      <w:rFonts w:ascii="Verdana" w:hAnsi="Verdana" w:cs="Verdana"/>
      <w:b/>
      <w:bCs/>
      <w:strike w:val="0"/>
      <w:dstrike w:val="0"/>
      <w:position w:val="0"/>
      <w:sz w:val="22"/>
      <w:szCs w:val="22"/>
      <w:vertAlign w:val="baseline"/>
      <w14:shadow w14:blurRad="0" w14:dist="0" w14:dir="0" w14:sx="0" w14:sy="0" w14:kx="0" w14:ky="0" w14:algn="none">
        <w14:srgbClr w14:val="000000"/>
      </w14:shadow>
    </w:rPr>
  </w:style>
  <w:style w:type="character" w:customStyle="1" w:styleId="WW8Num46z0">
    <w:name w:val="WW8Num46z0"/>
    <w:rPr>
      <w:b w:val="0"/>
    </w:rPr>
  </w:style>
  <w:style w:type="character" w:customStyle="1" w:styleId="WW8Num47z0">
    <w:name w:val="WW8Num47z0"/>
    <w:rPr>
      <w:rFonts w:ascii="Symbol" w:hAnsi="Symbol" w:cs="Symbol"/>
    </w:rPr>
  </w:style>
  <w:style w:type="character" w:customStyle="1" w:styleId="WW8Num51z0">
    <w:name w:val="WW8Num51z0"/>
    <w:rPr>
      <w:b w:val="0"/>
    </w:rPr>
  </w:style>
  <w:style w:type="character" w:customStyle="1" w:styleId="WW8Num51z1">
    <w:name w:val="WW8Num51z1"/>
    <w:rPr>
      <w:rFonts w:ascii="OpenSymbol" w:hAnsi="OpenSymbol" w:cs="StarSymbol"/>
      <w:sz w:val="18"/>
      <w:szCs w:val="18"/>
    </w:rPr>
  </w:style>
  <w:style w:type="character" w:customStyle="1" w:styleId="WW8Num52z1">
    <w:name w:val="WW8Num52z1"/>
    <w:rPr>
      <w:rFonts w:ascii="OpenSymbol" w:hAnsi="OpenSymbol" w:cs="StarSymbol"/>
      <w:sz w:val="18"/>
      <w:szCs w:val="18"/>
    </w:rPr>
  </w:style>
  <w:style w:type="character" w:customStyle="1" w:styleId="WW8Num53z0">
    <w:name w:val="WW8Num53z0"/>
    <w:rPr>
      <w:b w:val="0"/>
      <w:i w:val="0"/>
    </w:rPr>
  </w:style>
  <w:style w:type="character" w:customStyle="1" w:styleId="WW8Num66z0">
    <w:name w:val="WW8Num66z0"/>
    <w:rPr>
      <w:b w:val="0"/>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9z0">
    <w:name w:val="WW8Num9z0"/>
    <w:rPr>
      <w:rFonts w:ascii="Verdana" w:hAnsi="Verdana" w:cs="Verdana"/>
      <w:b/>
      <w:bCs/>
      <w:sz w:val="20"/>
      <w:szCs w:val="20"/>
    </w:rPr>
  </w:style>
  <w:style w:type="character" w:customStyle="1" w:styleId="WW8Num10z1">
    <w:name w:val="WW8Num10z1"/>
    <w:rPr>
      <w:rFonts w:ascii="Symbol" w:hAnsi="Symbol" w:cs="StarSymbol"/>
      <w:sz w:val="18"/>
      <w:szCs w:val="18"/>
    </w:rPr>
  </w:style>
  <w:style w:type="character" w:customStyle="1" w:styleId="WW8Num16z0">
    <w:name w:val="WW8Num16z0"/>
    <w:rPr>
      <w:rFonts w:ascii="Times New Roman" w:hAnsi="Times New Roman" w:cs="Times New Roman"/>
      <w:b/>
      <w:bCs/>
    </w:rPr>
  </w:style>
  <w:style w:type="character" w:customStyle="1" w:styleId="WW8Num20z1">
    <w:name w:val="WW8Num20z1"/>
    <w:rPr>
      <w:rFonts w:ascii="Symbol" w:hAnsi="Symbol" w:cs="StarSymbol"/>
      <w:sz w:val="18"/>
      <w:szCs w:val="18"/>
    </w:rPr>
  </w:style>
  <w:style w:type="character" w:customStyle="1" w:styleId="WW8Num20z2">
    <w:name w:val="WW8Num20z2"/>
    <w:rPr>
      <w:rFonts w:ascii="Wingdings" w:hAnsi="Wingdings" w:cs="Wingdings"/>
    </w:rPr>
  </w:style>
  <w:style w:type="character" w:customStyle="1" w:styleId="WW8Num28z1">
    <w:name w:val="WW8Num28z1"/>
    <w:rPr>
      <w:rFonts w:ascii="Times New Roman" w:hAnsi="Times New Roman" w:cs="StarSymbol"/>
      <w:b w:val="0"/>
      <w:bCs w:val="0"/>
      <w:sz w:val="24"/>
      <w:szCs w:val="24"/>
    </w:rPr>
  </w:style>
  <w:style w:type="character" w:customStyle="1" w:styleId="WW8Num30z0">
    <w:name w:val="WW8Num30z0"/>
    <w:rPr>
      <w:rFonts w:ascii="Verdana" w:hAnsi="Verdana" w:cs="Verdana"/>
      <w:b/>
      <w:bCs/>
      <w:sz w:val="20"/>
      <w:szCs w:val="20"/>
    </w:rPr>
  </w:style>
  <w:style w:type="character" w:customStyle="1" w:styleId="WW8Num36z1">
    <w:name w:val="WW8Num36z1"/>
    <w:rPr>
      <w:rFonts w:ascii="OpenSymbol" w:hAnsi="OpenSymbol" w:cs="StarSymbol"/>
      <w:sz w:val="18"/>
      <w:szCs w:val="18"/>
    </w:rPr>
  </w:style>
  <w:style w:type="character" w:customStyle="1" w:styleId="WW8Num36z2">
    <w:name w:val="WW8Num36z2"/>
    <w:rPr>
      <w:b w:val="0"/>
      <w:i w:val="0"/>
      <w:sz w:val="24"/>
    </w:rPr>
  </w:style>
  <w:style w:type="character" w:customStyle="1" w:styleId="WW8Num37z1">
    <w:name w:val="WW8Num37z1"/>
    <w:rPr>
      <w:rFonts w:ascii="OpenSymbol" w:hAnsi="OpenSymbol" w:cs="StarSymbol"/>
      <w:sz w:val="18"/>
      <w:szCs w:val="18"/>
    </w:rPr>
  </w:style>
  <w:style w:type="character" w:customStyle="1" w:styleId="WW8Num43z1">
    <w:name w:val="WW8Num43z1"/>
    <w:rPr>
      <w:rFonts w:ascii="Symbol" w:eastAsia="Times New Roman" w:hAnsi="Symbol" w:cs="Times New Roman"/>
      <w:b w:val="0"/>
      <w:color w:val="auto"/>
    </w:rPr>
  </w:style>
  <w:style w:type="character" w:customStyle="1" w:styleId="WW8Num48z0">
    <w:name w:val="WW8Num48z0"/>
    <w:rPr>
      <w:b w:val="0"/>
    </w:rPr>
  </w:style>
  <w:style w:type="character" w:customStyle="1" w:styleId="WW8Num49z0">
    <w:name w:val="WW8Num49z0"/>
    <w:rPr>
      <w:rFonts w:ascii="Arial" w:eastAsia="Times New Roman" w:hAnsi="Arial" w:cs="Aria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2z0">
    <w:name w:val="WW8Num32z0"/>
    <w:rPr>
      <w:rFonts w:ascii="Verdana" w:hAnsi="Verdana" w:cs="StarSymbol"/>
      <w:sz w:val="18"/>
      <w:szCs w:val="18"/>
    </w:rPr>
  </w:style>
  <w:style w:type="character" w:customStyle="1" w:styleId="WW8Num36z3">
    <w:name w:val="WW8Num36z3"/>
    <w:rPr>
      <w:rFonts w:ascii="Symbol" w:hAnsi="Symbol" w:cs="Symbol"/>
      <w:color w:val="auto"/>
      <w:sz w:val="28"/>
    </w:rPr>
  </w:style>
  <w:style w:type="character" w:customStyle="1" w:styleId="WW8Num36z4">
    <w:name w:val="WW8Num36z4"/>
    <w:rPr>
      <w:rFonts w:ascii="Symbol" w:hAnsi="Symbol" w:cs="Symbol"/>
      <w:color w:val="auto"/>
    </w:rPr>
  </w:style>
  <w:style w:type="character" w:customStyle="1" w:styleId="WW8Num39z1">
    <w:name w:val="WW8Num39z1"/>
    <w:rPr>
      <w:rFonts w:ascii="OpenSymbol" w:hAnsi="OpenSymbol" w:cs="StarSymbol"/>
      <w:sz w:val="18"/>
      <w:szCs w:val="18"/>
    </w:rPr>
  </w:style>
  <w:style w:type="character" w:customStyle="1" w:styleId="WW8Num39z2">
    <w:name w:val="WW8Num39z2"/>
    <w:rPr>
      <w:b w:val="0"/>
      <w:i w:val="0"/>
      <w:sz w:val="24"/>
    </w:rPr>
  </w:style>
  <w:style w:type="character" w:customStyle="1" w:styleId="WW8Num40z0">
    <w:name w:val="WW8Num40z0"/>
    <w:rPr>
      <w:rFonts w:ascii="Verdana" w:hAnsi="Verdana" w:cs="Verdana"/>
      <w:b w:val="0"/>
      <w:bCs w:val="0"/>
      <w:sz w:val="18"/>
      <w:szCs w:val="18"/>
    </w:rPr>
  </w:style>
  <w:style w:type="character" w:customStyle="1" w:styleId="WW8Num42z0">
    <w:name w:val="WW8Num42z0"/>
    <w:rPr>
      <w:rFonts w:ascii="Times New Roman" w:hAnsi="Times New Roman" w:cs="Times New Roman"/>
      <w:b w:val="0"/>
      <w:bCs w:val="0"/>
      <w:sz w:val="24"/>
      <w:szCs w:val="24"/>
    </w:rPr>
  </w:style>
  <w:style w:type="character" w:customStyle="1" w:styleId="WW8Num44z1">
    <w:name w:val="WW8Num44z1"/>
    <w:rPr>
      <w:rFonts w:ascii="Times New Roman" w:eastAsia="Times New Roman" w:hAnsi="Times New Roman" w:cs="Times New Roman"/>
    </w:rPr>
  </w:style>
  <w:style w:type="character" w:customStyle="1" w:styleId="WW8Num47z1">
    <w:name w:val="WW8Num47z1"/>
    <w:rPr>
      <w:rFonts w:ascii="Courier New" w:hAnsi="Courier New" w:cs="Courier New"/>
    </w:rPr>
  </w:style>
  <w:style w:type="character" w:customStyle="1" w:styleId="WW8Num49z1">
    <w:name w:val="WW8Num49z1"/>
    <w:rPr>
      <w:rFonts w:ascii="Arial" w:hAnsi="Arial" w:cs="Times New Roman"/>
      <w:b w:val="0"/>
      <w:i w:val="0"/>
      <w:sz w:val="24"/>
    </w:rPr>
  </w:style>
  <w:style w:type="character" w:customStyle="1" w:styleId="WW8Num54z0">
    <w:name w:val="WW8Num54z0"/>
    <w:rPr>
      <w:rFonts w:ascii="Times New Roman" w:hAnsi="Times New Roman" w:cs="Times New Roman"/>
      <w:b w:val="0"/>
      <w:i w:val="0"/>
      <w:strike w:val="0"/>
      <w:dstrike w:val="0"/>
      <w:sz w:val="24"/>
      <w:u w:val="none"/>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8z2">
    <w:name w:val="WW8Num28z2"/>
    <w:rPr>
      <w:rFonts w:ascii="OpenSymbol" w:hAnsi="OpenSymbol" w:cs="StarSymbol"/>
      <w:sz w:val="18"/>
      <w:szCs w:val="18"/>
    </w:rPr>
  </w:style>
  <w:style w:type="character" w:customStyle="1" w:styleId="WW8Num34z0">
    <w:name w:val="WW8Num34z0"/>
    <w:rPr>
      <w:rFonts w:ascii="Verdana" w:hAnsi="Verdana" w:cs="Verdana"/>
      <w:b/>
      <w:bCs/>
      <w:sz w:val="20"/>
      <w:szCs w:val="20"/>
    </w:rPr>
  </w:style>
  <w:style w:type="character" w:customStyle="1" w:styleId="WW8Num38z3">
    <w:name w:val="WW8Num38z3"/>
    <w:rPr>
      <w:rFonts w:ascii="Symbol" w:hAnsi="Symbol" w:cs="Symbol"/>
      <w:color w:val="auto"/>
      <w:sz w:val="28"/>
    </w:rPr>
  </w:style>
  <w:style w:type="character" w:customStyle="1" w:styleId="WW8Num38z4">
    <w:name w:val="WW8Num38z4"/>
    <w:rPr>
      <w:rFonts w:ascii="Symbol" w:hAnsi="Symbol" w:cs="Symbol"/>
      <w:color w:val="auto"/>
    </w:rPr>
  </w:style>
  <w:style w:type="character" w:customStyle="1" w:styleId="WW8Num42z1">
    <w:name w:val="WW8Num42z1"/>
    <w:rPr>
      <w:rFonts w:ascii="OpenSymbol" w:hAnsi="OpenSymbol" w:cs="StarSymbol"/>
      <w:sz w:val="18"/>
      <w:szCs w:val="18"/>
    </w:rPr>
  </w:style>
  <w:style w:type="character" w:customStyle="1" w:styleId="WW8Num42z2">
    <w:name w:val="WW8Num42z2"/>
    <w:rPr>
      <w:b w:val="0"/>
      <w:i w:val="0"/>
      <w:sz w:val="24"/>
    </w:rPr>
  </w:style>
  <w:style w:type="character" w:customStyle="1" w:styleId="WW8Num55z0">
    <w:name w:val="WW8Num55z0"/>
    <w:rPr>
      <w:rFonts w:ascii="Times New Roman" w:hAnsi="Times New Roman" w:cs="Times New Roman"/>
      <w:b w:val="0"/>
      <w:i w:val="0"/>
      <w:color w:val="auto"/>
      <w:sz w:val="24"/>
    </w:rPr>
  </w:style>
  <w:style w:type="character" w:customStyle="1" w:styleId="WW8Num55z1">
    <w:name w:val="WW8Num55z1"/>
    <w:rPr>
      <w:rFonts w:ascii="Arial" w:hAnsi="Arial" w:cs="Times New Roman"/>
      <w:b w:val="0"/>
      <w:i w:val="0"/>
      <w:sz w:val="24"/>
    </w:rPr>
  </w:style>
  <w:style w:type="character" w:customStyle="1" w:styleId="WW8Num57z1">
    <w:name w:val="WW8Num57z1"/>
    <w:rPr>
      <w:rFonts w:ascii="Arial" w:hAnsi="Arial" w:cs="Times New Roman"/>
      <w:b w:val="0"/>
      <w:i w:val="0"/>
      <w:sz w:val="24"/>
    </w:rPr>
  </w:style>
  <w:style w:type="character" w:customStyle="1" w:styleId="WW8Num58z0">
    <w:name w:val="WW8Num58z0"/>
    <w:rPr>
      <w:rFonts w:ascii="Times New Roman" w:hAnsi="Times New Roman" w:cs="Times New Roman"/>
      <w:b w:val="0"/>
      <w:i w:val="0"/>
      <w:strike w:val="0"/>
      <w:dstrike w:val="0"/>
      <w:sz w:val="24"/>
      <w:u w:val="none"/>
    </w:rPr>
  </w:style>
  <w:style w:type="character" w:customStyle="1" w:styleId="WW8Num59z0">
    <w:name w:val="WW8Num59z0"/>
    <w:rPr>
      <w:rFonts w:ascii="Verdana" w:hAnsi="Verdana" w:cs="Verdana"/>
      <w:b/>
      <w:bCs/>
      <w:sz w:val="20"/>
      <w:szCs w:val="20"/>
    </w:rPr>
  </w:style>
  <w:style w:type="character" w:customStyle="1" w:styleId="WW8Num60z0">
    <w:name w:val="WW8Num60z0"/>
    <w:rPr>
      <w:rFonts w:ascii="Wingdings" w:hAnsi="Wingdings" w:cs="Wingdings"/>
    </w:rPr>
  </w:style>
  <w:style w:type="character" w:customStyle="1" w:styleId="WW8Num61z0">
    <w:name w:val="WW8Num61z0"/>
    <w:rPr>
      <w:rFonts w:ascii="Times New Roman" w:eastAsia="Times New Roman" w:hAnsi="Times New Roman" w:cs="Times New Roman"/>
      <w:b/>
      <w:color w:val="auto"/>
    </w:rPr>
  </w:style>
  <w:style w:type="character" w:customStyle="1" w:styleId="WW8Num62z0">
    <w:name w:val="WW8Num62z0"/>
    <w:rPr>
      <w:rFonts w:ascii="Times New Roman" w:hAnsi="Times New Roman" w:cs="Times New Roman"/>
      <w:b w:val="0"/>
      <w:i w:val="0"/>
      <w:strike w:val="0"/>
      <w:dstrike w:val="0"/>
      <w:sz w:val="24"/>
      <w:szCs w:val="24"/>
      <w:u w:val="none"/>
    </w:rPr>
  </w:style>
  <w:style w:type="character" w:customStyle="1" w:styleId="WW-Absatz-Standardschriftart11111111">
    <w:name w:val="WW-Absatz-Standardschriftart11111111"/>
  </w:style>
  <w:style w:type="character" w:customStyle="1" w:styleId="WW8Num11z1">
    <w:name w:val="WW8Num11z1"/>
    <w:rPr>
      <w:rFonts w:ascii="Symbol" w:hAnsi="Symbol" w:cs="StarSymbol"/>
      <w:sz w:val="18"/>
      <w:szCs w:val="18"/>
    </w:rPr>
  </w:style>
  <w:style w:type="character" w:customStyle="1" w:styleId="WW8Num11z3">
    <w:name w:val="WW8Num11z3"/>
    <w:rPr>
      <w:rFonts w:ascii="Symbol" w:hAnsi="Symbol" w:cs="StarSymbol"/>
      <w:b w:val="0"/>
      <w:bCs w:val="0"/>
      <w:sz w:val="18"/>
      <w:szCs w:val="18"/>
    </w:rPr>
  </w:style>
  <w:style w:type="character" w:customStyle="1" w:styleId="WW8Num21z1">
    <w:name w:val="WW8Num21z1"/>
    <w:rPr>
      <w:rFonts w:ascii="Symbol" w:hAnsi="Symbol" w:cs="StarSymbol"/>
      <w:sz w:val="18"/>
      <w:szCs w:val="18"/>
    </w:rPr>
  </w:style>
  <w:style w:type="character" w:customStyle="1" w:styleId="WW8Num21z2">
    <w:name w:val="WW8Num21z2"/>
    <w:rPr>
      <w:rFonts w:ascii="Times New Roman" w:hAnsi="Times New Roman" w:cs="Times New Roman"/>
      <w:b w:val="0"/>
      <w:i w:val="0"/>
      <w:sz w:val="24"/>
    </w:rPr>
  </w:style>
  <w:style w:type="character" w:customStyle="1" w:styleId="WW-Absatz-Standardschriftart111111111">
    <w:name w:val="WW-Absatz-Standardschriftart111111111"/>
  </w:style>
  <w:style w:type="character" w:customStyle="1" w:styleId="WW8Num12z1">
    <w:name w:val="WW8Num12z1"/>
    <w:rPr>
      <w:rFonts w:ascii="Symbol" w:hAnsi="Symbol" w:cs="StarSymbol"/>
      <w:sz w:val="18"/>
      <w:szCs w:val="18"/>
    </w:rPr>
  </w:style>
  <w:style w:type="character" w:customStyle="1" w:styleId="WW8Num17z1">
    <w:name w:val="WW8Num17z1"/>
    <w:rPr>
      <w:rFonts w:ascii="Verdana" w:hAnsi="Verdana" w:cs="StarSymbol"/>
      <w:sz w:val="22"/>
      <w:szCs w:val="22"/>
    </w:rPr>
  </w:style>
  <w:style w:type="character" w:customStyle="1" w:styleId="WW8Num27z1">
    <w:name w:val="WW8Num27z1"/>
    <w:rPr>
      <w:b/>
      <w:color w:val="auto"/>
      <w:sz w:val="24"/>
      <w:szCs w:val="24"/>
    </w:rPr>
  </w:style>
  <w:style w:type="character" w:customStyle="1" w:styleId="WW8Num28z3">
    <w:name w:val="WW8Num28z3"/>
    <w:rPr>
      <w:rFonts w:ascii="Symbol" w:hAnsi="Symbol" w:cs="Symbol"/>
      <w:b/>
      <w:bCs/>
      <w:sz w:val="20"/>
      <w:szCs w:val="20"/>
    </w:rPr>
  </w:style>
  <w:style w:type="character" w:customStyle="1" w:styleId="WW8Num32z1">
    <w:name w:val="WW8Num32z1"/>
    <w:rPr>
      <w:rFonts w:ascii="OpenSymbol" w:hAnsi="OpenSymbol" w:cs="StarSymbol"/>
      <w:sz w:val="18"/>
      <w:szCs w:val="18"/>
    </w:rPr>
  </w:style>
  <w:style w:type="character" w:customStyle="1" w:styleId="WW8Num36z0">
    <w:name w:val="WW8Num36z0"/>
    <w:rPr>
      <w:rFonts w:ascii="Verdana" w:hAnsi="Verdana" w:cs="Verdana"/>
      <w:b/>
      <w:bCs/>
      <w:sz w:val="20"/>
      <w:szCs w:val="20"/>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29z3">
    <w:name w:val="WW8Num29z3"/>
    <w:rPr>
      <w:rFonts w:ascii="Symbol" w:hAnsi="Symbol" w:cs="Symbol"/>
      <w:b/>
      <w:bCs/>
      <w:sz w:val="20"/>
      <w:szCs w:val="20"/>
    </w:rPr>
  </w:style>
  <w:style w:type="character" w:customStyle="1" w:styleId="WW8Num30z1">
    <w:name w:val="WW8Num30z1"/>
    <w:rPr>
      <w:rFonts w:ascii="OpenSymbol" w:hAnsi="OpenSymbol" w:cs="StarSymbol"/>
      <w:sz w:val="18"/>
      <w:szCs w:val="18"/>
    </w:rPr>
  </w:style>
  <w:style w:type="character" w:customStyle="1" w:styleId="WW8Num33z1">
    <w:name w:val="WW8Num33z1"/>
    <w:rPr>
      <w:rFonts w:ascii="OpenSymbol" w:hAnsi="OpenSymbol" w:cs="StarSymbol"/>
      <w:sz w:val="18"/>
      <w:szCs w:val="18"/>
    </w:rPr>
  </w:style>
  <w:style w:type="character" w:customStyle="1" w:styleId="WW-Absatz-Standardschriftart111111111111111">
    <w:name w:val="WW-Absatz-Standardschriftart111111111111111"/>
  </w:style>
  <w:style w:type="character" w:customStyle="1" w:styleId="WW8Num2z0">
    <w:name w:val="WW8Num2z0"/>
    <w:rPr>
      <w:rFonts w:ascii="Symbol" w:hAnsi="Symbol" w:cs="StarSymbol"/>
      <w:sz w:val="18"/>
      <w:szCs w:val="18"/>
    </w:rPr>
  </w:style>
  <w:style w:type="character" w:customStyle="1" w:styleId="WW8Num6z1">
    <w:name w:val="WW8Num6z1"/>
    <w:rPr>
      <w:rFonts w:ascii="Symbol" w:hAnsi="Symbol" w:cs="Symbol"/>
    </w:rPr>
  </w:style>
  <w:style w:type="character" w:customStyle="1" w:styleId="WW8Num7z1">
    <w:name w:val="WW8Num7z1"/>
    <w:rPr>
      <w:rFonts w:ascii="Symbol" w:hAnsi="Symbol" w:cs="Symbol"/>
    </w:rPr>
  </w:style>
  <w:style w:type="character" w:customStyle="1" w:styleId="WW8Num8z1">
    <w:name w:val="WW8Num8z1"/>
    <w:rPr>
      <w:rFonts w:ascii="Arial" w:hAnsi="Arial" w:cs="Arial"/>
    </w:rPr>
  </w:style>
  <w:style w:type="character" w:customStyle="1" w:styleId="WW8Num13z1">
    <w:name w:val="WW8Num13z1"/>
    <w:rPr>
      <w:rFonts w:ascii="Arial" w:hAnsi="Arial" w:cs="Arial"/>
    </w:rPr>
  </w:style>
  <w:style w:type="character" w:customStyle="1" w:styleId="WW8Num14z1">
    <w:name w:val="WW8Num14z1"/>
    <w:rPr>
      <w:rFonts w:ascii="Symbol" w:hAnsi="Symbol" w:cs="StarSymbol"/>
      <w:sz w:val="18"/>
      <w:szCs w:val="18"/>
    </w:rPr>
  </w:style>
  <w:style w:type="character" w:customStyle="1" w:styleId="WW8Num24z1">
    <w:name w:val="WW8Num24z1"/>
    <w:rPr>
      <w:rFonts w:ascii="Wingdings 2" w:hAnsi="Wingdings 2" w:cs="StarSymbol"/>
      <w:sz w:val="18"/>
      <w:szCs w:val="18"/>
    </w:rPr>
  </w:style>
  <w:style w:type="character" w:customStyle="1" w:styleId="WW8Num25z2">
    <w:name w:val="WW8Num25z2"/>
    <w:rPr>
      <w:rFonts w:ascii="OpenSymbol" w:hAnsi="OpenSymbol" w:cs="StarSymbol"/>
      <w:sz w:val="18"/>
      <w:szCs w:val="18"/>
    </w:rPr>
  </w:style>
  <w:style w:type="character" w:customStyle="1" w:styleId="WW8Num31z1">
    <w:name w:val="WW8Num31z1"/>
    <w:rPr>
      <w:rFonts w:ascii="OpenSymbol" w:hAnsi="OpenSymbol" w:cs="StarSymbol"/>
      <w:sz w:val="18"/>
      <w:szCs w:val="18"/>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29z2">
    <w:name w:val="WW8Num29z2"/>
    <w:rPr>
      <w:rFonts w:ascii="OpenSymbol" w:hAnsi="OpenSymbol" w:cs="StarSymbol"/>
      <w:sz w:val="18"/>
      <w:szCs w:val="18"/>
    </w:rPr>
  </w:style>
  <w:style w:type="character" w:customStyle="1" w:styleId="WW-Absatz-Standardschriftart111111111111111111111111111111">
    <w:name w:val="WW-Absatz-Standardschriftart111111111111111111111111111111"/>
  </w:style>
  <w:style w:type="character" w:customStyle="1" w:styleId="WW8Num12z2">
    <w:name w:val="WW8Num12z2"/>
    <w:rPr>
      <w:rFonts w:ascii="StarSymbol" w:hAnsi="StarSymbol" w:cs="StarSymbol"/>
      <w:sz w:val="18"/>
      <w:szCs w:val="18"/>
    </w:rPr>
  </w:style>
  <w:style w:type="character" w:customStyle="1" w:styleId="WW8Num12z3">
    <w:name w:val="WW8Num12z3"/>
    <w:rPr>
      <w:rFonts w:ascii="Wingdings" w:hAnsi="Wingdings" w:cs="StarSymbol"/>
      <w:sz w:val="18"/>
      <w:szCs w:val="18"/>
    </w:rPr>
  </w:style>
  <w:style w:type="character" w:customStyle="1" w:styleId="WW8Num14z3">
    <w:name w:val="WW8Num14z3"/>
    <w:rPr>
      <w:rFonts w:ascii="Symbol" w:hAnsi="Symbol" w:cs="StarSymbol"/>
      <w:b w:val="0"/>
      <w:bCs w:val="0"/>
      <w:sz w:val="18"/>
      <w:szCs w:val="18"/>
    </w:rPr>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3z2">
    <w:name w:val="WW8Num13z2"/>
    <w:rPr>
      <w:rFonts w:ascii="StarSymbol" w:hAnsi="StarSymbol" w:cs="StarSymbol"/>
      <w:sz w:val="18"/>
      <w:szCs w:val="18"/>
    </w:rPr>
  </w:style>
  <w:style w:type="character" w:customStyle="1" w:styleId="WW8Num13z3">
    <w:name w:val="WW8Num13z3"/>
    <w:rPr>
      <w:rFonts w:ascii="Wingdings" w:hAnsi="Wingdings" w:cs="StarSymbol"/>
      <w:sz w:val="18"/>
      <w:szCs w:val="18"/>
    </w:rPr>
  </w:style>
  <w:style w:type="character" w:customStyle="1" w:styleId="WW8Num15z3">
    <w:name w:val="WW8Num15z3"/>
    <w:rPr>
      <w:rFonts w:ascii="Symbol" w:hAnsi="Symbol" w:cs="StarSymbol"/>
      <w:b w:val="0"/>
      <w:bCs w:val="0"/>
      <w:sz w:val="18"/>
      <w:szCs w:val="18"/>
    </w:rPr>
  </w:style>
  <w:style w:type="character" w:customStyle="1" w:styleId="WW8Num22z1">
    <w:name w:val="WW8Num22z1"/>
    <w:rPr>
      <w:rFonts w:ascii="Symbol" w:hAnsi="Symbol" w:cs="StarSymbol"/>
      <w:sz w:val="18"/>
      <w:szCs w:val="18"/>
    </w:rPr>
  </w:style>
  <w:style w:type="character" w:customStyle="1" w:styleId="WW8Num38z1">
    <w:name w:val="WW8Num38z1"/>
    <w:rPr>
      <w:rFonts w:ascii="OpenSymbol" w:hAnsi="OpenSymbol" w:cs="StarSymbol"/>
      <w:sz w:val="18"/>
      <w:szCs w:val="18"/>
    </w:rPr>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8Num17z2">
    <w:name w:val="WW8Num17z2"/>
    <w:rPr>
      <w:rFonts w:ascii="StarSymbol" w:hAnsi="StarSymbol" w:cs="StarSymbol"/>
      <w:sz w:val="18"/>
      <w:szCs w:val="18"/>
    </w:rPr>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8Num14z4">
    <w:name w:val="WW8Num14z4"/>
    <w:rPr>
      <w:rFonts w:ascii="Courier New" w:hAnsi="Courier New" w:cs="Courier New"/>
    </w:rPr>
  </w:style>
  <w:style w:type="character" w:customStyle="1" w:styleId="WW8Num14z5">
    <w:name w:val="WW8Num14z5"/>
    <w:rPr>
      <w:rFonts w:ascii="Wingdings" w:hAnsi="Wingdings" w:cs="Wingdings"/>
    </w:rPr>
  </w:style>
  <w:style w:type="character" w:customStyle="1" w:styleId="WW-Absatz-Standardschriftart11111111111111111111111111111111111111111111111">
    <w:name w:val="WW-Absatz-Standardschriftart11111111111111111111111111111111111111111111111"/>
  </w:style>
  <w:style w:type="character" w:customStyle="1" w:styleId="WW8Num15z4">
    <w:name w:val="WW8Num15z4"/>
    <w:rPr>
      <w:rFonts w:ascii="Courier New" w:hAnsi="Courier New" w:cs="Courier New"/>
    </w:rPr>
  </w:style>
  <w:style w:type="character" w:customStyle="1" w:styleId="WW8Num15z5">
    <w:name w:val="WW8Num15z5"/>
    <w:rPr>
      <w:rFonts w:ascii="Wingdings" w:hAnsi="Wingdings" w:cs="Wingdings"/>
    </w:rPr>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8Num16z4">
    <w:name w:val="WW8Num16z4"/>
    <w:rPr>
      <w:rFonts w:ascii="Courier New" w:hAnsi="Courier New" w:cs="Courier New"/>
    </w:rPr>
  </w:style>
  <w:style w:type="character" w:customStyle="1" w:styleId="WW8Num16z5">
    <w:name w:val="WW8Num16z5"/>
    <w:rPr>
      <w:rFonts w:ascii="Wingdings" w:hAnsi="Wingdings" w:cs="Wingdings"/>
    </w:rPr>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24z2">
    <w:name w:val="WW8Num24z2"/>
    <w:rPr>
      <w:rFonts w:ascii="Wingdings" w:hAnsi="Wingdings" w:cs="Wingdings"/>
    </w:rPr>
  </w:style>
  <w:style w:type="character" w:customStyle="1" w:styleId="WW8Num24z4">
    <w:name w:val="WW8Num24z4"/>
    <w:rPr>
      <w:rFonts w:ascii="Courier New" w:hAnsi="Courier New" w:cs="Courier New"/>
    </w:rPr>
  </w:style>
  <w:style w:type="character" w:customStyle="1" w:styleId="Domylnaczcionkaakapitu1">
    <w:name w:val="Domyślna czcionka akapitu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Znakiprzypiswdolnych">
    <w:name w:val="Znaki przypisów dolnych"/>
  </w:style>
  <w:style w:type="character" w:customStyle="1" w:styleId="Znakinumeracji">
    <w:name w:val="Znaki numeracji"/>
    <w:rPr>
      <w:rFonts w:ascii="Verdana" w:hAnsi="Verdana" w:cs="Verdana"/>
      <w:b w:val="0"/>
      <w:bCs w:val="0"/>
      <w:sz w:val="22"/>
      <w:szCs w:val="22"/>
    </w:rPr>
  </w:style>
  <w:style w:type="character" w:customStyle="1" w:styleId="Symbolewypunktowania">
    <w:name w:val="Symbole wypunktowania"/>
    <w:rPr>
      <w:rFonts w:ascii="Verdana" w:eastAsia="StarSymbol" w:hAnsi="Verdana" w:cs="StarSymbol"/>
      <w:sz w:val="18"/>
      <w:szCs w:val="18"/>
    </w:rPr>
  </w:style>
  <w:style w:type="character" w:customStyle="1" w:styleId="WW-Domylnaczcionkaakapitu">
    <w:name w:val="WW-Domyślna czcionka akapitu"/>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Odwoanieprzypisudolnego1">
    <w:name w:val="Odwołanie przypisu dolnego1"/>
    <w:rPr>
      <w:vertAlign w:val="superscript"/>
    </w:rPr>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RTFNum21">
    <w:name w:val="RTF_Num 2 1"/>
  </w:style>
  <w:style w:type="character" w:customStyle="1" w:styleId="Normal">
    <w:name w:val="Normal"/>
    <w:rPr>
      <w:lang w:val="pl-PL"/>
    </w:rPr>
  </w:style>
  <w:style w:type="character" w:customStyle="1" w:styleId="DefaultParagraphFont">
    <w:name w:val="Default Paragraph Font"/>
    <w:rPr>
      <w:lang w:val="pl-PL"/>
    </w:rPr>
  </w:style>
  <w:style w:type="character" w:customStyle="1" w:styleId="RTFNum31">
    <w:name w:val="RTF_Num 3 1"/>
  </w:style>
  <w:style w:type="character" w:customStyle="1" w:styleId="RTFNum41">
    <w:name w:val="RTF_Num 4 1"/>
  </w:style>
  <w:style w:type="character" w:styleId="Numerwiersza">
    <w:name w:val="line number"/>
    <w:rPr>
      <w:rFonts w:ascii="Arial Narrow" w:hAnsi="Arial Narrow" w:cs="Arial Narrow"/>
      <w:b/>
      <w:bCs/>
    </w:rPr>
  </w:style>
  <w:style w:type="character" w:customStyle="1" w:styleId="Odwoaniedokomentarza1">
    <w:name w:val="Odwołanie do komentarza1"/>
    <w:rPr>
      <w:sz w:val="16"/>
      <w:szCs w:val="16"/>
    </w:rPr>
  </w:style>
  <w:style w:type="character" w:customStyle="1" w:styleId="WW8Num27z2">
    <w:name w:val="WW8Num27z2"/>
    <w:rPr>
      <w:rFonts w:ascii="Symbol" w:eastAsia="Times New Roman" w:hAnsi="Symbol" w:cs="Times New Roman"/>
      <w:b/>
      <w:color w:val="auto"/>
      <w:sz w:val="28"/>
      <w:szCs w:val="28"/>
    </w:rPr>
  </w:style>
  <w:style w:type="character" w:styleId="Pogrubienie">
    <w:name w:val="Strong"/>
    <w:qFormat/>
    <w:rPr>
      <w:b/>
      <w:bCs/>
    </w:rPr>
  </w:style>
  <w:style w:type="character" w:customStyle="1" w:styleId="WW8Num55z2">
    <w:name w:val="WW8Num55z2"/>
    <w:rPr>
      <w:b w:val="0"/>
      <w:i w:val="0"/>
    </w:rPr>
  </w:style>
  <w:style w:type="character" w:customStyle="1" w:styleId="WW8Num45z1">
    <w:name w:val="WW8Num45z1"/>
    <w:rPr>
      <w:b w:val="0"/>
      <w:i w:val="0"/>
      <w:strike w:val="0"/>
      <w:dstrike w:val="0"/>
      <w:position w:val="0"/>
      <w:sz w:val="24"/>
      <w:vertAlign w:val="baseline"/>
      <w14:shadow w14:blurRad="0" w14:dist="0" w14:dir="0" w14:sx="0" w14:sy="0" w14:kx="0" w14:ky="0" w14:algn="none">
        <w14:srgbClr w14:val="000000"/>
      </w14:shadow>
    </w:rPr>
  </w:style>
  <w:style w:type="character" w:customStyle="1" w:styleId="WW8Num54z1">
    <w:name w:val="WW8Num54z1"/>
    <w:rPr>
      <w:color w:val="000000"/>
    </w:rPr>
  </w:style>
  <w:style w:type="character" w:customStyle="1" w:styleId="WW8Num54z2">
    <w:name w:val="WW8Num54z2"/>
    <w:rPr>
      <w:b w:val="0"/>
      <w:i w:val="0"/>
    </w:rPr>
  </w:style>
  <w:style w:type="character" w:customStyle="1" w:styleId="WW8Num48z1">
    <w:name w:val="WW8Num48z1"/>
    <w:rPr>
      <w:b w:val="0"/>
      <w:color w:val="000000"/>
    </w:rPr>
  </w:style>
  <w:style w:type="character" w:customStyle="1" w:styleId="WW8Num46z1">
    <w:name w:val="WW8Num46z1"/>
    <w:rPr>
      <w:rFonts w:ascii="Arial Narrow" w:hAnsi="Arial Narrow" w:cs="Arial Narrow"/>
      <w:b w:val="0"/>
    </w:rPr>
  </w:style>
  <w:style w:type="character" w:customStyle="1" w:styleId="WW8Num80z0">
    <w:name w:val="WW8Num80z0"/>
    <w:rPr>
      <w:b w:val="0"/>
      <w:sz w:val="24"/>
    </w:rPr>
  </w:style>
  <w:style w:type="character" w:customStyle="1" w:styleId="WW8Num73z0">
    <w:name w:val="WW8Num73z0"/>
    <w:rPr>
      <w:rFonts w:ascii="Symbol" w:hAnsi="Symbol" w:cs="Symbol"/>
      <w:sz w:val="24"/>
    </w:rPr>
  </w:style>
  <w:style w:type="character" w:customStyle="1" w:styleId="WW8Num60z1">
    <w:name w:val="WW8Num60z1"/>
    <w:rPr>
      <w:rFonts w:ascii="Courier New" w:hAnsi="Courier New" w:cs="Courier New"/>
    </w:rPr>
  </w:style>
  <w:style w:type="character" w:customStyle="1" w:styleId="WW8Num60z3">
    <w:name w:val="WW8Num60z3"/>
    <w:rPr>
      <w:rFonts w:ascii="Symbol" w:hAnsi="Symbol" w:cs="Symbol"/>
    </w:rPr>
  </w:style>
  <w:style w:type="character" w:customStyle="1" w:styleId="Odwoanieprzypisudolnego2">
    <w:name w:val="Odwołanie przypisu dolnego2"/>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WW8Num95z0">
    <w:name w:val="WW8Num95z0"/>
    <w:rPr>
      <w:b w:val="0"/>
    </w:rPr>
  </w:style>
  <w:style w:type="character" w:customStyle="1" w:styleId="postbody">
    <w:name w:val="postbody"/>
    <w:basedOn w:val="Domylnaczcionkaakapitu1"/>
  </w:style>
  <w:style w:type="character" w:customStyle="1" w:styleId="WW8Num93z0">
    <w:name w:val="WW8Num93z0"/>
    <w:rPr>
      <w:b/>
      <w:bCs/>
      <w:color w:val="auto"/>
    </w:rPr>
  </w:style>
  <w:style w:type="character" w:customStyle="1" w:styleId="WW8Num64z1">
    <w:name w:val="WW8Num64z1"/>
    <w:rPr>
      <w:b w:val="0"/>
      <w:i w:val="0"/>
    </w:rPr>
  </w:style>
  <w:style w:type="character" w:customStyle="1" w:styleId="WW8Num64z2">
    <w:name w:val="WW8Num64z2"/>
    <w:rPr>
      <w:rFonts w:ascii="Times New Roman" w:hAnsi="Times New Roman" w:cs="Times New Roman"/>
      <w:b w:val="0"/>
      <w:i w:val="0"/>
      <w:sz w:val="24"/>
    </w:rPr>
  </w:style>
  <w:style w:type="character" w:customStyle="1" w:styleId="WW8Num97z0">
    <w:name w:val="WW8Num97z0"/>
    <w:rPr>
      <w:u w:val="none"/>
    </w:rPr>
  </w:style>
  <w:style w:type="character" w:customStyle="1" w:styleId="WW8Num66z1">
    <w:name w:val="WW8Num66z1"/>
    <w:rPr>
      <w:rFonts w:ascii="Times New Roman" w:hAnsi="Times New Roman" w:cs="Times New Roman"/>
      <w:b/>
      <w:i/>
      <w:sz w:val="28"/>
    </w:rPr>
  </w:style>
  <w:style w:type="character" w:customStyle="1" w:styleId="Odwoanieprzypisukocowego1">
    <w:name w:val="Odwołanie przypisu końcowego1"/>
    <w:rPr>
      <w:vertAlign w:val="superscript"/>
    </w:rPr>
  </w:style>
  <w:style w:type="character" w:customStyle="1" w:styleId="WW8Num47z2">
    <w:name w:val="WW8Num47z2"/>
    <w:rPr>
      <w:rFonts w:ascii="Wingdings" w:hAnsi="Wingdings" w:cs="Wingdings"/>
    </w:rPr>
  </w:style>
  <w:style w:type="character" w:customStyle="1" w:styleId="WW8Num76z0">
    <w:name w:val="WW8Num76z0"/>
    <w:rPr>
      <w:rFonts w:ascii="Times New Roman" w:hAnsi="Times New Roman" w:cs="Times New Roman"/>
      <w:b w:val="0"/>
      <w:i w:val="0"/>
      <w:color w:val="auto"/>
      <w:sz w:val="24"/>
    </w:rPr>
  </w:style>
  <w:style w:type="character" w:customStyle="1" w:styleId="WW8Num76z1">
    <w:name w:val="WW8Num76z1"/>
    <w:rPr>
      <w:rFonts w:ascii="Arial" w:hAnsi="Arial" w:cs="Times New Roman"/>
      <w:b w:val="0"/>
      <w:i w:val="0"/>
      <w:sz w:val="24"/>
    </w:rPr>
  </w:style>
  <w:style w:type="character" w:customStyle="1" w:styleId="WW8Num69z3">
    <w:name w:val="WW8Num69z3"/>
    <w:rPr>
      <w:rFonts w:ascii="Symbol" w:hAnsi="Symbol" w:cs="Symbol"/>
      <w:color w:val="auto"/>
      <w:sz w:val="28"/>
    </w:rPr>
  </w:style>
  <w:style w:type="character" w:customStyle="1" w:styleId="WW8Num69z4">
    <w:name w:val="WW8Num69z4"/>
    <w:rPr>
      <w:rFonts w:ascii="Symbol" w:hAnsi="Symbol" w:cs="Symbol"/>
      <w:color w:val="auto"/>
    </w:rPr>
  </w:style>
  <w:style w:type="character" w:customStyle="1" w:styleId="WW8Num92z0">
    <w:name w:val="WW8Num92z0"/>
    <w:rPr>
      <w:rFonts w:ascii="Times New Roman" w:hAnsi="Times New Roman" w:cs="Times New Roman"/>
      <w:b w:val="0"/>
      <w:i w:val="0"/>
      <w:sz w:val="24"/>
    </w:rPr>
  </w:style>
  <w:style w:type="character" w:customStyle="1" w:styleId="WW8Num92z1">
    <w:name w:val="WW8Num92z1"/>
    <w:rPr>
      <w:rFonts w:ascii="Arial" w:hAnsi="Arial" w:cs="Times New Roman"/>
      <w:b w:val="0"/>
      <w:i w:val="0"/>
      <w:sz w:val="24"/>
    </w:rPr>
  </w:style>
  <w:style w:type="character" w:customStyle="1" w:styleId="WW8Num74z0">
    <w:name w:val="WW8Num74z0"/>
    <w:rPr>
      <w:rFonts w:ascii="Times New Roman" w:hAnsi="Times New Roman" w:cs="Times New Roman"/>
      <w:b w:val="0"/>
      <w:i w:val="0"/>
      <w:sz w:val="24"/>
    </w:rPr>
  </w:style>
  <w:style w:type="character" w:customStyle="1" w:styleId="WW8Num40z2">
    <w:name w:val="WW8Num40z2"/>
    <w:rPr>
      <w:b w:val="0"/>
      <w:i w:val="0"/>
      <w:sz w:val="24"/>
    </w:rPr>
  </w:style>
  <w:style w:type="character" w:customStyle="1" w:styleId="WW8Num90z0">
    <w:name w:val="WW8Num90z0"/>
    <w:rPr>
      <w:rFonts w:ascii="Times New Roman" w:hAnsi="Times New Roman" w:cs="Times New Roman"/>
      <w:b w:val="0"/>
      <w:sz w:val="24"/>
      <w:szCs w:val="24"/>
    </w:rPr>
  </w:style>
  <w:style w:type="character" w:customStyle="1" w:styleId="WW8Num90z1">
    <w:name w:val="WW8Num90z1"/>
    <w:rPr>
      <w:rFonts w:ascii="Times New Roman" w:eastAsia="Times New Roman" w:hAnsi="Times New Roman" w:cs="Times New Roman"/>
    </w:rPr>
  </w:style>
  <w:style w:type="character" w:customStyle="1" w:styleId="WW8Num71z0">
    <w:name w:val="WW8Num71z0"/>
    <w:rPr>
      <w:rFonts w:ascii="Times New Roman" w:hAnsi="Times New Roman" w:cs="Times New Roman"/>
      <w:b w:val="0"/>
      <w:i w:val="0"/>
      <w:strike w:val="0"/>
      <w:dstrike w:val="0"/>
      <w:sz w:val="24"/>
      <w:szCs w:val="24"/>
      <w:u w:val="none"/>
    </w:rPr>
  </w:style>
  <w:style w:type="character" w:customStyle="1" w:styleId="WW8Num67z0">
    <w:name w:val="WW8Num67z0"/>
    <w:rPr>
      <w:rFonts w:ascii="Times New Roman" w:hAnsi="Times New Roman" w:cs="Times New Roman"/>
      <w:b w:val="0"/>
      <w:i w:val="0"/>
      <w:strike w:val="0"/>
      <w:dstrike w:val="0"/>
      <w:sz w:val="24"/>
      <w:u w:val="none"/>
    </w:rPr>
  </w:style>
  <w:style w:type="character" w:customStyle="1" w:styleId="WW8Num65z0">
    <w:name w:val="WW8Num65z0"/>
    <w:rPr>
      <w:rFonts w:ascii="Times New Roman" w:hAnsi="Times New Roman" w:cs="Times New Roman"/>
      <w:b w:val="0"/>
      <w:i w:val="0"/>
      <w:strike w:val="0"/>
      <w:dstrike w:val="0"/>
      <w:sz w:val="24"/>
      <w:szCs w:val="24"/>
      <w:u w:val="none"/>
    </w:rPr>
  </w:style>
  <w:style w:type="character" w:customStyle="1" w:styleId="TekstprzypisukocowegoZnak">
    <w:name w:val="Tekst przypisu końcowego Znak"/>
    <w:rPr>
      <w:rFonts w:eastAsia="Lucida Sans Unicode"/>
    </w:rPr>
  </w:style>
  <w:style w:type="character" w:customStyle="1" w:styleId="Odwoanieprzypisudolnego3">
    <w:name w:val="Odwołanie przypisu dolnego3"/>
    <w:rPr>
      <w:vertAlign w:val="superscript"/>
    </w:rPr>
  </w:style>
  <w:style w:type="character" w:customStyle="1" w:styleId="Odwoanieprzypisukocowego2">
    <w:name w:val="Odwołanie przypisu końcowego2"/>
    <w:rPr>
      <w:vertAlign w:val="superscript"/>
    </w:rPr>
  </w:style>
  <w:style w:type="character" w:customStyle="1" w:styleId="StopkaZnak">
    <w:name w:val="Stopka Znak"/>
    <w:rPr>
      <w:rFonts w:eastAsia="Arial"/>
      <w:sz w:val="24"/>
      <w:szCs w:val="24"/>
    </w:rPr>
  </w:style>
  <w:style w:type="character" w:customStyle="1" w:styleId="Odwoanieprzypisudolnego4">
    <w:name w:val="Odwołanie przypisu dolnego4"/>
    <w:rPr>
      <w:vertAlign w:val="superscript"/>
    </w:rPr>
  </w:style>
  <w:style w:type="character" w:customStyle="1" w:styleId="Odwoanieprzypisukocowego3">
    <w:name w:val="Odwołanie przypisu końcowego3"/>
    <w:rPr>
      <w:vertAlign w:val="superscript"/>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50">
    <w:name w:val="Nagłówek5"/>
    <w:basedOn w:val="WW-Domylnie"/>
    <w:next w:val="Tekstpodstawowy"/>
    <w:pPr>
      <w:keepNext/>
      <w:spacing w:before="240" w:after="120"/>
    </w:pPr>
    <w:rPr>
      <w:rFonts w:ascii="Albany" w:eastAsia="HG Mincho Light J" w:hAnsi="Albany" w:cs="Arial Unicode MS"/>
      <w:sz w:val="28"/>
      <w:szCs w:val="28"/>
    </w:rPr>
  </w:style>
  <w:style w:type="paragraph" w:styleId="Tekstpodstawowy">
    <w:name w:val="Body Text"/>
    <w:basedOn w:val="WW-Domylnie"/>
    <w:pPr>
      <w:suppressLineNumbers/>
      <w:jc w:val="both"/>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WW-Domylnie"/>
    <w:pPr>
      <w:suppressLineNumbers/>
    </w:pPr>
    <w:rPr>
      <w:rFonts w:cs="Tahoma"/>
    </w:rPr>
  </w:style>
  <w:style w:type="paragraph" w:customStyle="1" w:styleId="WW-Domylnie">
    <w:name w:val="WW-Domyślnie"/>
    <w:pPr>
      <w:suppressAutoHyphens/>
    </w:pPr>
    <w:rPr>
      <w:rFonts w:eastAsia="Arial"/>
      <w:sz w:val="24"/>
      <w:szCs w:val="24"/>
      <w:lang w:eastAsia="zh-CN"/>
    </w:rPr>
  </w:style>
  <w:style w:type="paragraph" w:styleId="Nagwek">
    <w:name w:val="header"/>
    <w:basedOn w:val="WW-Domylnie"/>
    <w:next w:val="Tekstpodstawowy"/>
    <w:link w:val="NagwekZnak"/>
    <w:uiPriority w:val="99"/>
    <w:pPr>
      <w:keepNext/>
      <w:spacing w:before="240" w:after="120"/>
    </w:pPr>
    <w:rPr>
      <w:rFonts w:ascii="Arial" w:eastAsia="Tahoma" w:hAnsi="Arial" w:cs="Tahoma"/>
      <w:sz w:val="28"/>
      <w:szCs w:val="28"/>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customStyle="1" w:styleId="Podpis4">
    <w:name w:val="Podpis4"/>
    <w:basedOn w:val="Normalny"/>
    <w:pPr>
      <w:suppressLineNumbers/>
      <w:spacing w:before="120" w:after="120"/>
    </w:pPr>
    <w:rPr>
      <w:rFonts w:cs="Tahoma"/>
      <w:i/>
      <w:iCs/>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customStyle="1" w:styleId="Podpis1">
    <w:name w:val="Podpis1"/>
    <w:basedOn w:val="WW-Domylnie"/>
    <w:pPr>
      <w:suppressLineNumbers/>
      <w:spacing w:before="120" w:after="120"/>
    </w:pPr>
    <w:rPr>
      <w:rFonts w:cs="Tahoma"/>
      <w:i/>
      <w:iCs/>
      <w:sz w:val="20"/>
      <w:szCs w:val="20"/>
    </w:rPr>
  </w:style>
  <w:style w:type="paragraph" w:styleId="Tekstpodstawowywcity">
    <w:name w:val="Body Text Indent"/>
    <w:basedOn w:val="WW-Domylnie"/>
    <w:pPr>
      <w:ind w:left="1418"/>
      <w:jc w:val="both"/>
    </w:pPr>
  </w:style>
  <w:style w:type="paragraph" w:customStyle="1" w:styleId="Nagwek100">
    <w:name w:val="Nagłówek 10"/>
    <w:basedOn w:val="Nagwek"/>
    <w:next w:val="Tekstpodstawowy"/>
    <w:rPr>
      <w:b/>
      <w:bCs/>
      <w:sz w:val="21"/>
      <w:szCs w:val="21"/>
    </w:rPr>
  </w:style>
  <w:style w:type="paragraph" w:styleId="Stopka">
    <w:name w:val="footer"/>
    <w:basedOn w:val="WW-Domylnie"/>
    <w:pPr>
      <w:tabs>
        <w:tab w:val="center" w:pos="4536"/>
        <w:tab w:val="right" w:pos="9072"/>
      </w:tabs>
    </w:pPr>
  </w:style>
  <w:style w:type="paragraph" w:customStyle="1" w:styleId="Zawartotabeli">
    <w:name w:val="Zawartość tabeli"/>
    <w:basedOn w:val="Tekstpodstawowy"/>
  </w:style>
  <w:style w:type="paragraph" w:customStyle="1" w:styleId="Nagwektabeli">
    <w:name w:val="Nagłówek tabeli"/>
    <w:basedOn w:val="Zawartotabeli"/>
    <w:pPr>
      <w:jc w:val="center"/>
    </w:pPr>
    <w:rPr>
      <w:b/>
      <w:bCs/>
      <w:i/>
      <w:iCs/>
    </w:rPr>
  </w:style>
  <w:style w:type="paragraph" w:styleId="Tekstprzypisudolnego">
    <w:name w:val="footnote text"/>
    <w:basedOn w:val="WW-Domylnie"/>
    <w:rPr>
      <w:sz w:val="20"/>
    </w:rPr>
  </w:style>
  <w:style w:type="paragraph" w:styleId="Spistreci1">
    <w:name w:val="toc 1"/>
    <w:basedOn w:val="WW-Domylnie"/>
    <w:next w:val="WW-Domylnie"/>
    <w:rPr>
      <w:sz w:val="20"/>
    </w:rPr>
  </w:style>
  <w:style w:type="paragraph" w:styleId="Spistreci2">
    <w:name w:val="toc 2"/>
    <w:basedOn w:val="WW-Domylnie"/>
    <w:next w:val="WW-Domylnie"/>
    <w:pPr>
      <w:ind w:left="240"/>
    </w:pPr>
  </w:style>
  <w:style w:type="paragraph" w:styleId="Spistreci3">
    <w:name w:val="toc 3"/>
    <w:basedOn w:val="WW-Domylnie"/>
    <w:next w:val="WW-Domylnie"/>
    <w:pPr>
      <w:ind w:left="480"/>
    </w:pPr>
  </w:style>
  <w:style w:type="paragraph" w:styleId="Spistreci4">
    <w:name w:val="toc 4"/>
    <w:basedOn w:val="WW-Domylnie"/>
    <w:next w:val="WW-Domylnie"/>
    <w:pPr>
      <w:ind w:left="720"/>
    </w:pPr>
  </w:style>
  <w:style w:type="paragraph" w:styleId="Spistreci5">
    <w:name w:val="toc 5"/>
    <w:basedOn w:val="WW-Domylnie"/>
    <w:next w:val="WW-Domylnie"/>
    <w:pPr>
      <w:ind w:left="960"/>
    </w:pPr>
  </w:style>
  <w:style w:type="paragraph" w:styleId="Spistreci6">
    <w:name w:val="toc 6"/>
    <w:basedOn w:val="WW-Domylnie"/>
    <w:next w:val="WW-Domylnie"/>
    <w:pPr>
      <w:ind w:left="1200"/>
    </w:pPr>
  </w:style>
  <w:style w:type="paragraph" w:styleId="Spistreci7">
    <w:name w:val="toc 7"/>
    <w:basedOn w:val="WW-Domylnie"/>
    <w:next w:val="WW-Domylnie"/>
    <w:pPr>
      <w:ind w:left="1440"/>
    </w:pPr>
  </w:style>
  <w:style w:type="paragraph" w:styleId="Spistreci8">
    <w:name w:val="toc 8"/>
    <w:basedOn w:val="WW-Domylnie"/>
    <w:next w:val="WW-Domylnie"/>
    <w:pPr>
      <w:ind w:left="1680"/>
    </w:pPr>
  </w:style>
  <w:style w:type="paragraph" w:styleId="Spistreci9">
    <w:name w:val="toc 9"/>
    <w:basedOn w:val="WW-Domylnie"/>
    <w:next w:val="WW-Domylnie"/>
    <w:pPr>
      <w:ind w:left="1920"/>
    </w:pPr>
  </w:style>
  <w:style w:type="paragraph" w:styleId="Podtytu">
    <w:name w:val="Subtitle"/>
    <w:basedOn w:val="Nagwek"/>
    <w:next w:val="Tekstpodstawowy"/>
    <w:qFormat/>
    <w:pPr>
      <w:jc w:val="center"/>
    </w:pPr>
    <w:rPr>
      <w:i/>
      <w:iCs/>
    </w:rPr>
  </w:style>
  <w:style w:type="paragraph" w:customStyle="1" w:styleId="WW-Tekstpodstawowywcity2">
    <w:name w:val="WW-Tekst podstawowy wcięty 2"/>
    <w:basedOn w:val="WW-Domylnie"/>
    <w:pPr>
      <w:ind w:left="420"/>
      <w:jc w:val="both"/>
    </w:pPr>
    <w:rPr>
      <w:i/>
      <w:iCs/>
      <w:sz w:val="20"/>
    </w:rPr>
  </w:style>
  <w:style w:type="paragraph" w:customStyle="1" w:styleId="WW-Tekstpodstawowywcity3">
    <w:name w:val="WW-Tekst podstawowy wcięty 3"/>
    <w:basedOn w:val="WW-Domylnie"/>
    <w:pPr>
      <w:ind w:firstLine="360"/>
      <w:jc w:val="both"/>
    </w:pPr>
    <w:rPr>
      <w:rFonts w:ascii="Tahoma" w:hAnsi="Tahoma" w:cs="Tahoma"/>
      <w:sz w:val="20"/>
    </w:rPr>
  </w:style>
  <w:style w:type="paragraph" w:customStyle="1" w:styleId="WW-Tekstpodstawowy2">
    <w:name w:val="WW-Tekst podstawowy 2"/>
    <w:basedOn w:val="WW-Domylnie"/>
    <w:pPr>
      <w:jc w:val="both"/>
    </w:pPr>
    <w:rPr>
      <w:sz w:val="20"/>
    </w:rPr>
  </w:style>
  <w:style w:type="paragraph" w:customStyle="1" w:styleId="WW-Tekstpodstawowy3">
    <w:name w:val="WW-Tekst podstawowy 3"/>
    <w:basedOn w:val="WW-Domylnie"/>
    <w:rPr>
      <w:sz w:val="20"/>
    </w:rPr>
  </w:style>
  <w:style w:type="paragraph" w:customStyle="1" w:styleId="Normal0">
    <w:name w:val="Normal"/>
    <w:basedOn w:val="WW-Domylnie"/>
    <w:pPr>
      <w:autoSpaceDE w:val="0"/>
    </w:pPr>
    <w:rPr>
      <w:sz w:val="20"/>
      <w:szCs w:val="20"/>
    </w:rPr>
  </w:style>
  <w:style w:type="paragraph" w:customStyle="1" w:styleId="Standard">
    <w:name w:val="Standard"/>
    <w:pPr>
      <w:widowControl w:val="0"/>
      <w:suppressAutoHyphens/>
      <w:autoSpaceDE w:val="0"/>
    </w:pPr>
    <w:rPr>
      <w:rFonts w:eastAsia="Arial"/>
      <w:sz w:val="24"/>
      <w:szCs w:val="24"/>
      <w:lang w:eastAsia="zh-CN"/>
    </w:rPr>
  </w:style>
  <w:style w:type="paragraph" w:styleId="Tekstdymka">
    <w:name w:val="Balloon Text"/>
    <w:basedOn w:val="Normalny"/>
    <w:rPr>
      <w:rFonts w:ascii="Tahoma" w:hAnsi="Tahoma" w:cs="Tahoma"/>
      <w:sz w:val="16"/>
      <w:szCs w:val="16"/>
    </w:rPr>
  </w:style>
  <w:style w:type="paragraph" w:customStyle="1" w:styleId="lepszy">
    <w:name w:val="lepszy"/>
    <w:basedOn w:val="Normalny"/>
    <w:pPr>
      <w:spacing w:line="360" w:lineRule="auto"/>
    </w:pPr>
    <w:rPr>
      <w:rFonts w:ascii="Arial" w:eastAsia="Times New Roman" w:hAnsi="Arial" w:cs="Arial"/>
      <w:szCs w:val="20"/>
    </w:rPr>
  </w:style>
  <w:style w:type="paragraph" w:customStyle="1" w:styleId="WW-Nagwekwykazurde">
    <w:name w:val="WW-Nagłówek wykazu źródeł"/>
    <w:basedOn w:val="Normalny"/>
    <w:next w:val="Normalny"/>
    <w:pPr>
      <w:widowControl/>
      <w:tabs>
        <w:tab w:val="left" w:pos="9000"/>
        <w:tab w:val="right" w:pos="9360"/>
      </w:tabs>
      <w:jc w:val="both"/>
    </w:pPr>
    <w:rPr>
      <w:rFonts w:eastAsia="Times New Roman"/>
      <w:szCs w:val="20"/>
      <w:lang w:val="en-US"/>
    </w:rPr>
  </w:style>
  <w:style w:type="paragraph" w:customStyle="1" w:styleId="Lista22">
    <w:name w:val="Lista 22"/>
    <w:basedOn w:val="Normalny"/>
    <w:pPr>
      <w:widowControl/>
      <w:suppressAutoHyphens w:val="0"/>
      <w:ind w:left="566" w:hanging="283"/>
    </w:pPr>
    <w:rPr>
      <w:rFonts w:eastAsia="Times New Roman"/>
    </w:rPr>
  </w:style>
  <w:style w:type="paragraph" w:customStyle="1" w:styleId="Tekstkomentarza2">
    <w:name w:val="Tekst komentarza2"/>
    <w:basedOn w:val="Normalny"/>
    <w:pPr>
      <w:widowControl/>
    </w:pPr>
    <w:rPr>
      <w:rFonts w:eastAsia="Times New Roman"/>
      <w:sz w:val="20"/>
      <w:szCs w:val="20"/>
    </w:rPr>
  </w:style>
  <w:style w:type="paragraph" w:customStyle="1" w:styleId="Tekstpodstawowywcity31">
    <w:name w:val="Tekst podstawowy wcięty 31"/>
    <w:basedOn w:val="Normalny"/>
    <w:pPr>
      <w:widowControl/>
      <w:tabs>
        <w:tab w:val="left" w:pos="25920"/>
      </w:tabs>
      <w:ind w:left="720" w:hanging="360"/>
      <w:jc w:val="both"/>
    </w:pPr>
    <w:rPr>
      <w:rFonts w:ascii="Arial" w:eastAsia="Times New Roman" w:hAnsi="Arial" w:cs="Arial"/>
      <w:sz w:val="22"/>
    </w:rPr>
  </w:style>
  <w:style w:type="paragraph" w:customStyle="1" w:styleId="Normal1">
    <w:name w:val="Normal"/>
    <w:pPr>
      <w:suppressAutoHyphens/>
      <w:autoSpaceDE w:val="0"/>
    </w:pPr>
    <w:rPr>
      <w:rFonts w:ascii="Arial MT" w:eastAsia="Arial" w:hAnsi="Arial MT" w:cs="Arial MT"/>
      <w:color w:val="000000"/>
      <w:sz w:val="24"/>
      <w:szCs w:val="24"/>
      <w:lang w:eastAsia="zh-CN"/>
    </w:rPr>
  </w:style>
  <w:style w:type="paragraph" w:customStyle="1" w:styleId="Tekstpodstawowy32">
    <w:name w:val="Tekst podstawowy 32"/>
    <w:basedOn w:val="Normalny"/>
  </w:style>
  <w:style w:type="paragraph" w:customStyle="1" w:styleId="pkt">
    <w:name w:val="pkt"/>
    <w:basedOn w:val="Normalny"/>
    <w:pPr>
      <w:autoSpaceDE w:val="0"/>
      <w:spacing w:before="60" w:after="60" w:line="360" w:lineRule="auto"/>
      <w:ind w:left="851" w:hanging="295"/>
      <w:jc w:val="both"/>
    </w:pPr>
    <w:rPr>
      <w:rFonts w:ascii="Univers-PL" w:hAnsi="Univers-PL" w:cs="Univers-PL"/>
      <w:sz w:val="19"/>
      <w:szCs w:val="19"/>
    </w:rPr>
  </w:style>
  <w:style w:type="paragraph" w:customStyle="1" w:styleId="Tekstpodstawowy31">
    <w:name w:val="Tekst podstawowy 31"/>
    <w:basedOn w:val="Normalny"/>
    <w:rPr>
      <w:kern w:val="1"/>
    </w:rPr>
  </w:style>
  <w:style w:type="paragraph" w:customStyle="1" w:styleId="Zawartotabeli0">
    <w:name w:val="Zawarto?? tabeli"/>
    <w:basedOn w:val="Tekstpodstawowy"/>
  </w:style>
  <w:style w:type="paragraph" w:customStyle="1" w:styleId="Nagwektabeli0">
    <w:name w:val="Nag?ówek tabeli"/>
    <w:basedOn w:val="Zawartotabeli0"/>
    <w:pPr>
      <w:jc w:val="center"/>
    </w:pPr>
    <w:rPr>
      <w:b/>
      <w:i/>
    </w:rPr>
  </w:style>
  <w:style w:type="paragraph" w:customStyle="1" w:styleId="11111111ust">
    <w:name w:val="11111111 ust"/>
    <w:basedOn w:val="Normal1"/>
    <w:next w:val="Normal1"/>
    <w:pPr>
      <w:spacing w:after="80"/>
    </w:pPr>
    <w:rPr>
      <w:color w:val="auto"/>
    </w:rPr>
  </w:style>
  <w:style w:type="paragraph" w:customStyle="1" w:styleId="Tekstpodstawowy33">
    <w:name w:val="Tekst podstawowy 33"/>
    <w:basedOn w:val="Normalny"/>
    <w:rPr>
      <w:rFonts w:ascii="Arial" w:hAnsi="Arial" w:cs="Arial"/>
      <w:sz w:val="22"/>
    </w:rPr>
  </w:style>
  <w:style w:type="paragraph" w:styleId="NormalnyWeb">
    <w:name w:val="Normal (Web)"/>
    <w:basedOn w:val="Normalny"/>
    <w:pPr>
      <w:spacing w:before="280" w:after="119"/>
    </w:pPr>
    <w:rPr>
      <w:rFonts w:ascii="Arial Unicode MS" w:eastAsia="Arial Unicode MS" w:hAnsi="Arial Unicode MS" w:cs="Arial Unicode MS"/>
    </w:rPr>
  </w:style>
  <w:style w:type="paragraph" w:styleId="Akapitzlist">
    <w:name w:val="List Paragraph"/>
    <w:basedOn w:val="Normalny"/>
    <w:uiPriority w:val="34"/>
    <w:qFormat/>
    <w:pPr>
      <w:ind w:left="708"/>
    </w:pPr>
  </w:style>
  <w:style w:type="paragraph" w:customStyle="1" w:styleId="Tekstpodstawowywcity21">
    <w:name w:val="Tekst podstawowy wcięty 21"/>
    <w:basedOn w:val="Normalny"/>
    <w:pPr>
      <w:ind w:left="705"/>
    </w:pPr>
    <w:rPr>
      <w:sz w:val="22"/>
    </w:rPr>
  </w:style>
  <w:style w:type="paragraph" w:styleId="Bezodstpw">
    <w:name w:val="No Spacing"/>
    <w:qFormat/>
    <w:pPr>
      <w:suppressAutoHyphens/>
    </w:pPr>
    <w:rPr>
      <w:rFonts w:eastAsia="Arial"/>
      <w:sz w:val="24"/>
      <w:szCs w:val="24"/>
      <w:lang w:eastAsia="zh-CN"/>
    </w:rPr>
  </w:style>
  <w:style w:type="paragraph" w:customStyle="1" w:styleId="Tekstpodstawowy21">
    <w:name w:val="Tekst podstawowy 21"/>
    <w:basedOn w:val="Normalny"/>
    <w:pPr>
      <w:ind w:right="-453"/>
      <w:jc w:val="both"/>
    </w:pPr>
    <w:rPr>
      <w:sz w:val="28"/>
    </w:rPr>
  </w:style>
  <w:style w:type="paragraph" w:customStyle="1" w:styleId="Tekstkomentarza1">
    <w:name w:val="Tekst komentarza1"/>
    <w:basedOn w:val="Normalny"/>
    <w:pPr>
      <w:spacing w:line="300" w:lineRule="auto"/>
      <w:ind w:left="400" w:hanging="400"/>
    </w:pPr>
  </w:style>
  <w:style w:type="paragraph" w:customStyle="1" w:styleId="Styl1">
    <w:name w:val="Styl1"/>
    <w:basedOn w:val="Normalny"/>
    <w:pPr>
      <w:autoSpaceDE w:val="0"/>
      <w:spacing w:before="240"/>
      <w:jc w:val="both"/>
    </w:pPr>
    <w:rPr>
      <w:rFonts w:ascii="Arial" w:hAnsi="Arial" w:cs="Arial"/>
    </w:rPr>
  </w:style>
  <w:style w:type="paragraph" w:customStyle="1" w:styleId="Tekstpodstawowywcity22">
    <w:name w:val="Tekst podstawowy wcięty 22"/>
    <w:basedOn w:val="Normalny"/>
    <w:pPr>
      <w:ind w:left="1276" w:hanging="271"/>
      <w:jc w:val="both"/>
    </w:pPr>
    <w:rPr>
      <w:lang w:val="x-none"/>
    </w:rPr>
  </w:style>
  <w:style w:type="paragraph" w:customStyle="1" w:styleId="Spistreci10">
    <w:name w:val="Spis treści 10"/>
    <w:basedOn w:val="Indeks"/>
    <w:pPr>
      <w:tabs>
        <w:tab w:val="right" w:leader="dot" w:pos="24919"/>
      </w:tabs>
      <w:ind w:left="2547"/>
    </w:pPr>
  </w:style>
  <w:style w:type="paragraph" w:customStyle="1" w:styleId="Zwykytekst1">
    <w:name w:val="Zwykły tekst1"/>
    <w:basedOn w:val="Normalny"/>
    <w:rPr>
      <w:rFonts w:ascii="Courier New" w:hAnsi="Courier New" w:cs="Courier New"/>
      <w:lang w:val="x-none"/>
    </w:rPr>
  </w:style>
  <w:style w:type="paragraph" w:customStyle="1" w:styleId="Zawartoramki">
    <w:name w:val="Zawartość ramki"/>
    <w:basedOn w:val="Tekstpodstawowy"/>
  </w:style>
  <w:style w:type="paragraph" w:customStyle="1" w:styleId="Tekstwstpniesformatowany">
    <w:name w:val="Tekst wstępnie sformatowany"/>
    <w:basedOn w:val="Normalny"/>
    <w:rPr>
      <w:rFonts w:ascii="Courier New" w:eastAsia="Courier New" w:hAnsi="Courier New" w:cs="Courier New"/>
      <w:sz w:val="20"/>
      <w:szCs w:val="20"/>
    </w:rPr>
  </w:style>
  <w:style w:type="paragraph" w:customStyle="1" w:styleId="Lista21">
    <w:name w:val="Lista 21"/>
    <w:basedOn w:val="Normalny"/>
    <w:pPr>
      <w:widowControl/>
      <w:suppressAutoHyphens w:val="0"/>
      <w:ind w:left="566" w:hanging="283"/>
    </w:pPr>
    <w:rPr>
      <w:rFonts w:eastAsia="Times New Roman"/>
    </w:rPr>
  </w:style>
  <w:style w:type="paragraph" w:styleId="Tekstprzypisukocowego">
    <w:name w:val="endnote text"/>
    <w:basedOn w:val="Normalny"/>
    <w:rPr>
      <w:sz w:val="20"/>
      <w:szCs w:val="20"/>
    </w:rPr>
  </w:style>
  <w:style w:type="paragraph" w:customStyle="1" w:styleId="WW-Nagwektabeli">
    <w:name w:val="WW-Nagłówek tabeli"/>
    <w:basedOn w:val="Normalny"/>
    <w:pPr>
      <w:suppressLineNumbers/>
      <w:spacing w:after="120"/>
      <w:jc w:val="center"/>
    </w:pPr>
    <w:rPr>
      <w:rFonts w:eastAsia="Times New Roman"/>
      <w:b/>
      <w:bCs/>
      <w:szCs w:val="20"/>
      <w:lang/>
    </w:rPr>
  </w:style>
  <w:style w:type="paragraph" w:customStyle="1" w:styleId="Legenda1">
    <w:name w:val="Legenda1"/>
    <w:basedOn w:val="Normalny"/>
    <w:rsid w:val="00A90EF0"/>
    <w:pPr>
      <w:suppressLineNumbers/>
      <w:spacing w:before="120" w:after="120"/>
    </w:pPr>
    <w:rPr>
      <w:rFonts w:cs="Mangal"/>
      <w:i/>
      <w:iCs/>
      <w:lang w:bidi="pl-PL"/>
    </w:rPr>
  </w:style>
  <w:style w:type="numbering" w:customStyle="1" w:styleId="WWNum7">
    <w:name w:val="WWNum7"/>
    <w:basedOn w:val="Bezlisty"/>
    <w:rsid w:val="002F320A"/>
    <w:pPr>
      <w:numPr>
        <w:numId w:val="2"/>
      </w:numPr>
    </w:pPr>
  </w:style>
  <w:style w:type="paragraph" w:customStyle="1" w:styleId="Heading2">
    <w:name w:val="Heading 2"/>
    <w:basedOn w:val="Standard"/>
    <w:next w:val="Normalny"/>
    <w:rsid w:val="002F320A"/>
    <w:pPr>
      <w:keepNext/>
      <w:widowControl/>
      <w:autoSpaceDE/>
      <w:autoSpaceDN w:val="0"/>
      <w:jc w:val="center"/>
      <w:textAlignment w:val="baseline"/>
      <w:outlineLvl w:val="1"/>
    </w:pPr>
    <w:rPr>
      <w:rFonts w:eastAsia="Times New Roman" w:cs="Calibri"/>
      <w:kern w:val="3"/>
      <w:sz w:val="44"/>
      <w:lang w:eastAsia="ar-SA"/>
    </w:rPr>
  </w:style>
  <w:style w:type="table" w:styleId="Tabela-Siatka">
    <w:name w:val="Table Grid"/>
    <w:basedOn w:val="Standardowy"/>
    <w:uiPriority w:val="39"/>
    <w:rsid w:val="008D36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8272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7B1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D0738"/>
    <w:rPr>
      <w:rFonts w:ascii="Arial" w:eastAsia="Tahoma" w:hAnsi="Arial" w:cs="Tahoma"/>
      <w:sz w:val="28"/>
      <w:szCs w:val="28"/>
      <w:lang w:eastAsia="zh-CN"/>
    </w:rPr>
  </w:style>
  <w:style w:type="character" w:customStyle="1" w:styleId="markedcontent">
    <w:name w:val="markedcontent"/>
    <w:basedOn w:val="Domylnaczcionkaakapitu"/>
    <w:rsid w:val="004D123A"/>
  </w:style>
  <w:style w:type="paragraph" w:styleId="Poprawka">
    <w:name w:val="Revision"/>
    <w:hidden/>
    <w:uiPriority w:val="99"/>
    <w:semiHidden/>
    <w:rsid w:val="00BD61C2"/>
    <w:rPr>
      <w:rFonts w:eastAsia="Lucida Sans Unicode"/>
      <w:sz w:val="24"/>
      <w:szCs w:val="24"/>
      <w:lang w:eastAsia="zh-CN"/>
    </w:rPr>
  </w:style>
  <w:style w:type="character" w:styleId="Odwoaniedokomentarza">
    <w:name w:val="annotation reference"/>
    <w:uiPriority w:val="99"/>
    <w:semiHidden/>
    <w:unhideWhenUsed/>
    <w:rsid w:val="00C15781"/>
    <w:rPr>
      <w:sz w:val="16"/>
      <w:szCs w:val="16"/>
    </w:rPr>
  </w:style>
  <w:style w:type="paragraph" w:styleId="Tekstkomentarza">
    <w:name w:val="annotation text"/>
    <w:basedOn w:val="Normalny"/>
    <w:link w:val="TekstkomentarzaZnak"/>
    <w:uiPriority w:val="99"/>
    <w:unhideWhenUsed/>
    <w:rsid w:val="00C15781"/>
    <w:rPr>
      <w:sz w:val="20"/>
      <w:szCs w:val="20"/>
    </w:rPr>
  </w:style>
  <w:style w:type="character" w:customStyle="1" w:styleId="TekstkomentarzaZnak">
    <w:name w:val="Tekst komentarza Znak"/>
    <w:link w:val="Tekstkomentarza"/>
    <w:uiPriority w:val="99"/>
    <w:rsid w:val="00C15781"/>
    <w:rPr>
      <w:rFonts w:eastAsia="Lucida Sans Unicode"/>
      <w:lang w:eastAsia="zh-CN"/>
    </w:rPr>
  </w:style>
  <w:style w:type="paragraph" w:styleId="Tematkomentarza">
    <w:name w:val="annotation subject"/>
    <w:basedOn w:val="Tekstkomentarza"/>
    <w:next w:val="Tekstkomentarza"/>
    <w:link w:val="TematkomentarzaZnak"/>
    <w:uiPriority w:val="99"/>
    <w:semiHidden/>
    <w:unhideWhenUsed/>
    <w:rsid w:val="00C15781"/>
    <w:rPr>
      <w:b/>
      <w:bCs/>
    </w:rPr>
  </w:style>
  <w:style w:type="character" w:customStyle="1" w:styleId="TematkomentarzaZnak">
    <w:name w:val="Temat komentarza Znak"/>
    <w:link w:val="Tematkomentarza"/>
    <w:uiPriority w:val="99"/>
    <w:semiHidden/>
    <w:rsid w:val="00C15781"/>
    <w:rPr>
      <w:rFonts w:eastAsia="Lucida Sans Unicode"/>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996">
      <w:bodyDiv w:val="1"/>
      <w:marLeft w:val="0"/>
      <w:marRight w:val="0"/>
      <w:marTop w:val="0"/>
      <w:marBottom w:val="0"/>
      <w:divBdr>
        <w:top w:val="none" w:sz="0" w:space="0" w:color="auto"/>
        <w:left w:val="none" w:sz="0" w:space="0" w:color="auto"/>
        <w:bottom w:val="none" w:sz="0" w:space="0" w:color="auto"/>
        <w:right w:val="none" w:sz="0" w:space="0" w:color="auto"/>
      </w:divBdr>
    </w:div>
    <w:div w:id="151631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p@gmina.nowaruda.pl" TargetMode="External"/><Relationship Id="rId4" Type="http://schemas.openxmlformats.org/officeDocument/2006/relationships/settings" Target="settings.xml"/><Relationship Id="rId9" Type="http://schemas.openxmlformats.org/officeDocument/2006/relationships/hyperlink" Target="http://www.gmina.nowaru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1F72C-ECBB-467C-83EB-91DF2D3E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5586</Words>
  <Characters>33521</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03_MK_ZP_03_2005_SIWZ.sxw</vt:lpstr>
    </vt:vector>
  </TitlesOfParts>
  <Company>Urząd Miejski w Nowej Rudzie</Company>
  <LinksUpToDate>false</LinksUpToDate>
  <CharactersWithSpaces>39029</CharactersWithSpaces>
  <SharedDoc>false</SharedDoc>
  <HLinks>
    <vt:vector size="12" baseType="variant">
      <vt:variant>
        <vt:i4>5373988</vt:i4>
      </vt:variant>
      <vt:variant>
        <vt:i4>3</vt:i4>
      </vt:variant>
      <vt:variant>
        <vt:i4>0</vt:i4>
      </vt:variant>
      <vt:variant>
        <vt:i4>5</vt:i4>
      </vt:variant>
      <vt:variant>
        <vt:lpwstr>mailto:bip@gmina.nowaruda.pl</vt:lpwstr>
      </vt:variant>
      <vt:variant>
        <vt:lpwstr/>
      </vt:variant>
      <vt:variant>
        <vt:i4>589847</vt:i4>
      </vt:variant>
      <vt:variant>
        <vt:i4>0</vt:i4>
      </vt:variant>
      <vt:variant>
        <vt:i4>0</vt:i4>
      </vt:variant>
      <vt:variant>
        <vt:i4>5</vt:i4>
      </vt:variant>
      <vt:variant>
        <vt:lpwstr>http://www.gmina.nowaruda.pl/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03_MK_ZP_03_2005_SIWZ.sxw</dc:title>
  <dc:subject/>
  <dc:creator>Marcin Bernat</dc:creator>
  <cp:keywords/>
  <cp:lastModifiedBy>Studio</cp:lastModifiedBy>
  <cp:revision>3</cp:revision>
  <cp:lastPrinted>2020-08-17T09:06:00Z</cp:lastPrinted>
  <dcterms:created xsi:type="dcterms:W3CDTF">2023-07-25T09:21:00Z</dcterms:created>
  <dcterms:modified xsi:type="dcterms:W3CDTF">2023-07-25T09:21:00Z</dcterms:modified>
</cp:coreProperties>
</file>