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1EF565" w14:textId="4DB74FFA" w:rsidR="0021568E" w:rsidRPr="0021568E" w:rsidRDefault="0021568E" w:rsidP="0021568E">
      <w:pPr>
        <w:spacing w:after="0" w:line="240" w:lineRule="auto"/>
        <w:rPr>
          <w:b/>
          <w:color w:val="4472C4" w:themeColor="accent1"/>
          <w:sz w:val="32"/>
        </w:rPr>
      </w:pPr>
      <w:r w:rsidRPr="0021568E">
        <w:rPr>
          <w:b/>
          <w:color w:val="4472C4" w:themeColor="accent1"/>
          <w:sz w:val="32"/>
        </w:rPr>
        <w:t xml:space="preserve">CZĘŚĆ </w:t>
      </w:r>
      <w:r>
        <w:rPr>
          <w:b/>
          <w:color w:val="4472C4" w:themeColor="accent1"/>
          <w:sz w:val="32"/>
        </w:rPr>
        <w:t>1</w:t>
      </w:r>
      <w:r w:rsidRPr="0021568E">
        <w:rPr>
          <w:b/>
          <w:color w:val="4472C4" w:themeColor="accent1"/>
          <w:sz w:val="32"/>
        </w:rPr>
        <w:t xml:space="preserve">: </w:t>
      </w:r>
    </w:p>
    <w:p w14:paraId="1B146009" w14:textId="7BFB2D2D" w:rsidR="00CA5027" w:rsidRDefault="00BC73A2" w:rsidP="0047347F">
      <w:pPr>
        <w:spacing w:after="0" w:line="240" w:lineRule="auto"/>
        <w:rPr>
          <w:b/>
          <w:sz w:val="28"/>
        </w:rPr>
      </w:pPr>
      <w:r>
        <w:rPr>
          <w:b/>
          <w:sz w:val="32"/>
        </w:rPr>
        <w:t>Urządzenie do analizy logów ruchu sieciowego</w:t>
      </w:r>
    </w:p>
    <w:p w14:paraId="1AF998C1" w14:textId="77777777" w:rsidR="00BC73A2" w:rsidRPr="00BC73A2" w:rsidRDefault="00BC73A2" w:rsidP="0047347F">
      <w:pPr>
        <w:spacing w:after="0" w:line="240" w:lineRule="auto"/>
        <w:rPr>
          <w:b/>
          <w:sz w:val="14"/>
        </w:rPr>
      </w:pPr>
    </w:p>
    <w:tbl>
      <w:tblPr>
        <w:tblStyle w:val="Tabela-Siatka"/>
        <w:tblW w:w="9782" w:type="dxa"/>
        <w:tblInd w:w="-431" w:type="dxa"/>
        <w:tblLook w:val="04A0" w:firstRow="1" w:lastRow="0" w:firstColumn="1" w:lastColumn="0" w:noHBand="0" w:noVBand="1"/>
      </w:tblPr>
      <w:tblGrid>
        <w:gridCol w:w="440"/>
        <w:gridCol w:w="1971"/>
        <w:gridCol w:w="142"/>
        <w:gridCol w:w="4110"/>
        <w:gridCol w:w="3119"/>
      </w:tblGrid>
      <w:tr w:rsidR="00CA5027" w14:paraId="72897174" w14:textId="77777777" w:rsidTr="0056209E">
        <w:tc>
          <w:tcPr>
            <w:tcW w:w="9782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B4EA32" w14:textId="77777777" w:rsidR="00CA5027" w:rsidRPr="00415F99" w:rsidRDefault="00CA5027" w:rsidP="0047347F">
            <w:pPr>
              <w:rPr>
                <w:b/>
              </w:rPr>
            </w:pPr>
            <w:r w:rsidRPr="00415F99">
              <w:rPr>
                <w:b/>
              </w:rPr>
              <w:t>Oferowane urządzenie:</w:t>
            </w:r>
          </w:p>
        </w:tc>
      </w:tr>
      <w:tr w:rsidR="00CA5027" w14:paraId="2450B4F5" w14:textId="77777777" w:rsidTr="00BF7467">
        <w:trPr>
          <w:trHeight w:val="805"/>
        </w:trPr>
        <w:tc>
          <w:tcPr>
            <w:tcW w:w="2553" w:type="dxa"/>
            <w:gridSpan w:val="3"/>
            <w:shd w:val="clear" w:color="auto" w:fill="auto"/>
            <w:vAlign w:val="center"/>
          </w:tcPr>
          <w:p w14:paraId="1DD2618F" w14:textId="77777777" w:rsidR="00CA5027" w:rsidRDefault="00CA5027" w:rsidP="0047347F">
            <w:pPr>
              <w:jc w:val="right"/>
            </w:pPr>
            <w:r>
              <w:t>Model urządzenia / oznaczenie producenta:</w:t>
            </w:r>
          </w:p>
        </w:tc>
        <w:tc>
          <w:tcPr>
            <w:tcW w:w="7229" w:type="dxa"/>
            <w:gridSpan w:val="2"/>
            <w:shd w:val="clear" w:color="auto" w:fill="auto"/>
            <w:vAlign w:val="center"/>
          </w:tcPr>
          <w:p w14:paraId="2AF56C83" w14:textId="50E74DA9" w:rsidR="00CA5027" w:rsidRPr="00BF7467" w:rsidRDefault="00BF7467" w:rsidP="00BF746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podać</w:t>
            </w:r>
          </w:p>
        </w:tc>
      </w:tr>
      <w:tr w:rsidR="00CA5027" w14:paraId="52D75146" w14:textId="77777777" w:rsidTr="0056209E">
        <w:tc>
          <w:tcPr>
            <w:tcW w:w="9782" w:type="dxa"/>
            <w:gridSpan w:val="5"/>
            <w:shd w:val="clear" w:color="auto" w:fill="D9D9D9" w:themeFill="background1" w:themeFillShade="D9"/>
            <w:vAlign w:val="center"/>
          </w:tcPr>
          <w:p w14:paraId="6524E0F7" w14:textId="77777777" w:rsidR="00CA5027" w:rsidRPr="00415F99" w:rsidRDefault="00CA5027" w:rsidP="0047347F">
            <w:pPr>
              <w:rPr>
                <w:b/>
              </w:rPr>
            </w:pPr>
            <w:r w:rsidRPr="00415F99">
              <w:rPr>
                <w:b/>
              </w:rPr>
              <w:t>Parametry techniczne:</w:t>
            </w:r>
          </w:p>
        </w:tc>
      </w:tr>
      <w:tr w:rsidR="00CA5027" w14:paraId="6C21E98F" w14:textId="77777777" w:rsidTr="0056209E">
        <w:tc>
          <w:tcPr>
            <w:tcW w:w="440" w:type="dxa"/>
            <w:shd w:val="clear" w:color="auto" w:fill="F2F2F2" w:themeFill="background1" w:themeFillShade="F2"/>
            <w:vAlign w:val="center"/>
          </w:tcPr>
          <w:p w14:paraId="2955D9B3" w14:textId="77777777" w:rsidR="00CA5027" w:rsidRDefault="00CA5027" w:rsidP="0047347F">
            <w:pPr>
              <w:jc w:val="center"/>
            </w:pPr>
            <w:r>
              <w:t>lp.</w:t>
            </w:r>
          </w:p>
        </w:tc>
        <w:tc>
          <w:tcPr>
            <w:tcW w:w="1971" w:type="dxa"/>
            <w:shd w:val="clear" w:color="auto" w:fill="F2F2F2" w:themeFill="background1" w:themeFillShade="F2"/>
            <w:vAlign w:val="center"/>
          </w:tcPr>
          <w:p w14:paraId="5D8D77C0" w14:textId="77777777" w:rsidR="00CA5027" w:rsidRDefault="00CA5027" w:rsidP="0047347F">
            <w:pPr>
              <w:jc w:val="center"/>
            </w:pPr>
            <w:r>
              <w:t>Parametr</w:t>
            </w:r>
          </w:p>
        </w:tc>
        <w:tc>
          <w:tcPr>
            <w:tcW w:w="4252" w:type="dxa"/>
            <w:gridSpan w:val="2"/>
            <w:shd w:val="clear" w:color="auto" w:fill="F2F2F2" w:themeFill="background1" w:themeFillShade="F2"/>
            <w:vAlign w:val="center"/>
          </w:tcPr>
          <w:p w14:paraId="1737E4C8" w14:textId="77777777" w:rsidR="00CA5027" w:rsidRDefault="00CA5027" w:rsidP="0047347F">
            <w:pPr>
              <w:jc w:val="center"/>
            </w:pPr>
            <w:r>
              <w:t>Minimalna wartość wymagana:</w:t>
            </w:r>
          </w:p>
        </w:tc>
        <w:tc>
          <w:tcPr>
            <w:tcW w:w="3119" w:type="dxa"/>
            <w:shd w:val="clear" w:color="auto" w:fill="F2F2F2" w:themeFill="background1" w:themeFillShade="F2"/>
            <w:vAlign w:val="center"/>
          </w:tcPr>
          <w:p w14:paraId="565092F0" w14:textId="77777777" w:rsidR="00CA5027" w:rsidRDefault="00CA5027" w:rsidP="0047347F">
            <w:pPr>
              <w:jc w:val="center"/>
            </w:pPr>
            <w:r>
              <w:t>Parametr oferowany:</w:t>
            </w:r>
          </w:p>
        </w:tc>
      </w:tr>
      <w:tr w:rsidR="00CA5027" w14:paraId="4713FC3A" w14:textId="77777777" w:rsidTr="0056209E">
        <w:trPr>
          <w:trHeight w:val="458"/>
        </w:trPr>
        <w:tc>
          <w:tcPr>
            <w:tcW w:w="440" w:type="dxa"/>
            <w:vAlign w:val="center"/>
          </w:tcPr>
          <w:p w14:paraId="6C0A1420" w14:textId="77777777" w:rsidR="00CA5027" w:rsidRDefault="00CA5027" w:rsidP="0047347F">
            <w:pPr>
              <w:jc w:val="center"/>
            </w:pPr>
            <w:r>
              <w:t>1</w:t>
            </w:r>
          </w:p>
        </w:tc>
        <w:tc>
          <w:tcPr>
            <w:tcW w:w="1971" w:type="dxa"/>
            <w:vAlign w:val="center"/>
          </w:tcPr>
          <w:p w14:paraId="59B2EF28" w14:textId="77777777" w:rsidR="00CA5027" w:rsidRPr="00A84559" w:rsidRDefault="00CA5027" w:rsidP="0047347F">
            <w:pPr>
              <w:rPr>
                <w:b/>
              </w:rPr>
            </w:pPr>
            <w:r w:rsidRPr="00A84559">
              <w:rPr>
                <w:b/>
              </w:rPr>
              <w:t>Typ urządzenia</w:t>
            </w:r>
          </w:p>
        </w:tc>
        <w:tc>
          <w:tcPr>
            <w:tcW w:w="4252" w:type="dxa"/>
            <w:gridSpan w:val="2"/>
            <w:vAlign w:val="center"/>
          </w:tcPr>
          <w:p w14:paraId="09E7D1CF" w14:textId="77777777" w:rsidR="00B05D41" w:rsidRDefault="00B05D41" w:rsidP="0047347F">
            <w:r>
              <w:t>C</w:t>
            </w:r>
            <w:r w:rsidR="00CE4134">
              <w:t>entraln</w:t>
            </w:r>
            <w:r>
              <w:t>y</w:t>
            </w:r>
            <w:r w:rsidR="00CE4134">
              <w:t xml:space="preserve"> system logowani</w:t>
            </w:r>
            <w:r>
              <w:t>a</w:t>
            </w:r>
            <w:r w:rsidR="00CE4134">
              <w:t>, raportowania i korelacji, umożliwiając</w:t>
            </w:r>
            <w:r>
              <w:t>y</w:t>
            </w:r>
            <w:r w:rsidR="00CE4134">
              <w:t xml:space="preserve"> centralizacj</w:t>
            </w:r>
            <w:r>
              <w:t>ę</w:t>
            </w:r>
            <w:r w:rsidR="00CE4134">
              <w:t xml:space="preserve"> procesu logowania zdarzeń sieciowych, systemowych oraz bezpieczeństwa w ramach całej infrastruktury zabezpieczeń opartej o produkty posiadane przez zamawiającego tj. </w:t>
            </w:r>
          </w:p>
          <w:p w14:paraId="565D18E2" w14:textId="77777777" w:rsidR="00B05D41" w:rsidRDefault="00CE4134" w:rsidP="00B05D41">
            <w:pPr>
              <w:pStyle w:val="Akapitzlist"/>
              <w:numPr>
                <w:ilvl w:val="0"/>
                <w:numId w:val="33"/>
              </w:numPr>
            </w:pPr>
            <w:proofErr w:type="spellStart"/>
            <w:r>
              <w:t>FortiGate</w:t>
            </w:r>
            <w:proofErr w:type="spellEnd"/>
            <w:r>
              <w:t xml:space="preserve">, </w:t>
            </w:r>
          </w:p>
          <w:p w14:paraId="601CD471" w14:textId="77777777" w:rsidR="00B05D41" w:rsidRDefault="00CE4134" w:rsidP="00B05D41">
            <w:pPr>
              <w:pStyle w:val="Akapitzlist"/>
              <w:numPr>
                <w:ilvl w:val="0"/>
                <w:numId w:val="33"/>
              </w:numPr>
            </w:pPr>
            <w:proofErr w:type="spellStart"/>
            <w:r>
              <w:t>FortiWeb</w:t>
            </w:r>
            <w:proofErr w:type="spellEnd"/>
            <w:r>
              <w:t xml:space="preserve">, </w:t>
            </w:r>
          </w:p>
          <w:p w14:paraId="4B9D9B16" w14:textId="77777777" w:rsidR="00B05D41" w:rsidRDefault="00CE4134" w:rsidP="00B05D41">
            <w:pPr>
              <w:pStyle w:val="Akapitzlist"/>
              <w:numPr>
                <w:ilvl w:val="0"/>
                <w:numId w:val="33"/>
              </w:numPr>
            </w:pPr>
            <w:proofErr w:type="spellStart"/>
            <w:r>
              <w:t>FortiAP</w:t>
            </w:r>
            <w:proofErr w:type="spellEnd"/>
            <w:r>
              <w:t xml:space="preserve">, </w:t>
            </w:r>
          </w:p>
          <w:p w14:paraId="6C8984CF" w14:textId="4D0ECB64" w:rsidR="00CA5027" w:rsidRDefault="00CE4134" w:rsidP="00B05D41">
            <w:pPr>
              <w:pStyle w:val="Akapitzlist"/>
              <w:numPr>
                <w:ilvl w:val="0"/>
                <w:numId w:val="33"/>
              </w:numPr>
            </w:pPr>
            <w:proofErr w:type="spellStart"/>
            <w:r>
              <w:t>Fortimail</w:t>
            </w:r>
            <w:proofErr w:type="spellEnd"/>
            <w:r>
              <w:t>.</w:t>
            </w:r>
          </w:p>
          <w:p w14:paraId="408DC226" w14:textId="293454E0" w:rsidR="00CE4134" w:rsidRDefault="00CE4134" w:rsidP="0047347F">
            <w:r>
              <w:t>Rozwiązanie musi być dostarczone w postaci komercyjnej platformy sprzętowej.</w:t>
            </w:r>
          </w:p>
        </w:tc>
        <w:tc>
          <w:tcPr>
            <w:tcW w:w="3119" w:type="dxa"/>
            <w:vAlign w:val="center"/>
          </w:tcPr>
          <w:p w14:paraId="195E05DF" w14:textId="77777777" w:rsidR="00CA5027" w:rsidRDefault="00CA5027" w:rsidP="0047347F"/>
        </w:tc>
      </w:tr>
      <w:tr w:rsidR="0056209E" w14:paraId="4A67827A" w14:textId="77777777" w:rsidTr="00BC73A2">
        <w:trPr>
          <w:trHeight w:val="70"/>
        </w:trPr>
        <w:tc>
          <w:tcPr>
            <w:tcW w:w="440" w:type="dxa"/>
            <w:vAlign w:val="center"/>
          </w:tcPr>
          <w:p w14:paraId="32ABCB9C" w14:textId="58186A82" w:rsidR="0056209E" w:rsidRDefault="00400251" w:rsidP="0047347F">
            <w:pPr>
              <w:jc w:val="center"/>
            </w:pPr>
            <w:r>
              <w:t>2</w:t>
            </w:r>
          </w:p>
        </w:tc>
        <w:tc>
          <w:tcPr>
            <w:tcW w:w="1971" w:type="dxa"/>
            <w:vAlign w:val="center"/>
          </w:tcPr>
          <w:p w14:paraId="03AEE19D" w14:textId="6D0486BE" w:rsidR="0056209E" w:rsidRPr="00A84559" w:rsidRDefault="00B05D41" w:rsidP="0047347F">
            <w:pPr>
              <w:rPr>
                <w:b/>
              </w:rPr>
            </w:pPr>
            <w:r>
              <w:rPr>
                <w:b/>
              </w:rPr>
              <w:t>Gniazda i porty</w:t>
            </w:r>
          </w:p>
        </w:tc>
        <w:tc>
          <w:tcPr>
            <w:tcW w:w="4252" w:type="dxa"/>
            <w:gridSpan w:val="2"/>
            <w:vAlign w:val="center"/>
          </w:tcPr>
          <w:p w14:paraId="009D77E9" w14:textId="77777777" w:rsidR="0056209E" w:rsidRDefault="00CE4134" w:rsidP="00BC73A2">
            <w:r>
              <w:t>System musi dysponować co najmniej:</w:t>
            </w:r>
          </w:p>
          <w:p w14:paraId="525D5F29" w14:textId="77777777" w:rsidR="00CE4134" w:rsidRDefault="00CE4134" w:rsidP="0025625A">
            <w:pPr>
              <w:pStyle w:val="Akapitzlist"/>
              <w:numPr>
                <w:ilvl w:val="0"/>
                <w:numId w:val="24"/>
              </w:numPr>
              <w:ind w:left="311" w:hanging="283"/>
            </w:pPr>
            <w:r>
              <w:t>4 porty Gigabit Ethernet RJ45</w:t>
            </w:r>
          </w:p>
          <w:p w14:paraId="6711F184" w14:textId="6F4EE521" w:rsidR="00CE4134" w:rsidRDefault="00CE4134" w:rsidP="0025625A">
            <w:pPr>
              <w:pStyle w:val="Akapitzlist"/>
              <w:numPr>
                <w:ilvl w:val="0"/>
                <w:numId w:val="24"/>
              </w:numPr>
              <w:ind w:left="311" w:hanging="283"/>
            </w:pPr>
            <w:r>
              <w:t xml:space="preserve">2 gniazda SFP 1 </w:t>
            </w:r>
            <w:proofErr w:type="spellStart"/>
            <w:r>
              <w:t>Gbps</w:t>
            </w:r>
            <w:proofErr w:type="spellEnd"/>
          </w:p>
        </w:tc>
        <w:tc>
          <w:tcPr>
            <w:tcW w:w="3119" w:type="dxa"/>
            <w:vAlign w:val="center"/>
          </w:tcPr>
          <w:p w14:paraId="366B389C" w14:textId="77777777" w:rsidR="0056209E" w:rsidRDefault="0056209E" w:rsidP="0047347F"/>
        </w:tc>
      </w:tr>
      <w:tr w:rsidR="0056209E" w14:paraId="5B8E7AC1" w14:textId="77777777" w:rsidTr="00BC73A2">
        <w:trPr>
          <w:trHeight w:val="70"/>
        </w:trPr>
        <w:tc>
          <w:tcPr>
            <w:tcW w:w="440" w:type="dxa"/>
            <w:vAlign w:val="center"/>
          </w:tcPr>
          <w:p w14:paraId="0B3D004D" w14:textId="3BBAD831" w:rsidR="0056209E" w:rsidRDefault="00400251" w:rsidP="0047347F">
            <w:pPr>
              <w:jc w:val="center"/>
            </w:pPr>
            <w:r>
              <w:t>3</w:t>
            </w:r>
          </w:p>
        </w:tc>
        <w:tc>
          <w:tcPr>
            <w:tcW w:w="1971" w:type="dxa"/>
            <w:vAlign w:val="center"/>
          </w:tcPr>
          <w:p w14:paraId="3E4150A1" w14:textId="0FC4F58E" w:rsidR="0056209E" w:rsidRPr="00A84559" w:rsidRDefault="00B05D41" w:rsidP="0047347F">
            <w:pPr>
              <w:rPr>
                <w:b/>
              </w:rPr>
            </w:pPr>
            <w:r>
              <w:rPr>
                <w:b/>
              </w:rPr>
              <w:t>Powierzchnia dyskowa</w:t>
            </w:r>
          </w:p>
        </w:tc>
        <w:tc>
          <w:tcPr>
            <w:tcW w:w="4252" w:type="dxa"/>
            <w:gridSpan w:val="2"/>
            <w:vAlign w:val="center"/>
          </w:tcPr>
          <w:p w14:paraId="6ABF1557" w14:textId="61066A51" w:rsidR="0056209E" w:rsidRDefault="00CE4134" w:rsidP="00BC73A2">
            <w:pPr>
              <w:ind w:right="50"/>
            </w:pPr>
            <w:r>
              <w:t>Powierzchnia dyskowa min. 16 TB z rozbudową o mechanizm zabezpieczający przed utratą danych w przypadku awarii nośnika – minimum RAID 0,1,5,10</w:t>
            </w:r>
          </w:p>
        </w:tc>
        <w:tc>
          <w:tcPr>
            <w:tcW w:w="3119" w:type="dxa"/>
            <w:vAlign w:val="center"/>
          </w:tcPr>
          <w:p w14:paraId="3FA2972D" w14:textId="77777777" w:rsidR="0056209E" w:rsidRDefault="0056209E" w:rsidP="0047347F"/>
        </w:tc>
      </w:tr>
      <w:tr w:rsidR="00CA5027" w14:paraId="5EA35A76" w14:textId="77777777" w:rsidTr="00BC73A2">
        <w:trPr>
          <w:trHeight w:val="70"/>
        </w:trPr>
        <w:tc>
          <w:tcPr>
            <w:tcW w:w="440" w:type="dxa"/>
            <w:vAlign w:val="center"/>
          </w:tcPr>
          <w:p w14:paraId="731AED38" w14:textId="7672592F" w:rsidR="00CA5027" w:rsidRDefault="00400251" w:rsidP="0047347F">
            <w:pPr>
              <w:jc w:val="center"/>
            </w:pPr>
            <w:r>
              <w:t>5</w:t>
            </w:r>
          </w:p>
        </w:tc>
        <w:tc>
          <w:tcPr>
            <w:tcW w:w="1971" w:type="dxa"/>
            <w:vAlign w:val="center"/>
          </w:tcPr>
          <w:p w14:paraId="6B0B8556" w14:textId="4B4C7971" w:rsidR="00CA5027" w:rsidRPr="00953B52" w:rsidRDefault="00B05D41" w:rsidP="0047347F">
            <w:pPr>
              <w:rPr>
                <w:b/>
              </w:rPr>
            </w:pPr>
            <w:r>
              <w:rPr>
                <w:b/>
              </w:rPr>
              <w:t>Zasilanie</w:t>
            </w:r>
          </w:p>
        </w:tc>
        <w:tc>
          <w:tcPr>
            <w:tcW w:w="4252" w:type="dxa"/>
            <w:gridSpan w:val="2"/>
            <w:vAlign w:val="center"/>
          </w:tcPr>
          <w:p w14:paraId="119C6060" w14:textId="1646225C" w:rsidR="00CA5027" w:rsidRPr="0056209E" w:rsidRDefault="00CE4134" w:rsidP="00CE4134">
            <w:r>
              <w:t>Redundantne zasilanie AC</w:t>
            </w:r>
          </w:p>
        </w:tc>
        <w:tc>
          <w:tcPr>
            <w:tcW w:w="3119" w:type="dxa"/>
            <w:vAlign w:val="center"/>
          </w:tcPr>
          <w:p w14:paraId="3729EE2F" w14:textId="77777777" w:rsidR="00CA5027" w:rsidRDefault="00CA5027" w:rsidP="0047347F"/>
        </w:tc>
      </w:tr>
      <w:tr w:rsidR="00CE4134" w14:paraId="3A7D20BD" w14:textId="77777777" w:rsidTr="00572B7D">
        <w:trPr>
          <w:trHeight w:val="476"/>
        </w:trPr>
        <w:tc>
          <w:tcPr>
            <w:tcW w:w="440" w:type="dxa"/>
            <w:vAlign w:val="center"/>
          </w:tcPr>
          <w:p w14:paraId="166A98C2" w14:textId="77777777" w:rsidR="00CE4134" w:rsidRDefault="00CE4134" w:rsidP="0047347F">
            <w:pPr>
              <w:jc w:val="center"/>
            </w:pPr>
          </w:p>
        </w:tc>
        <w:tc>
          <w:tcPr>
            <w:tcW w:w="1971" w:type="dxa"/>
            <w:vAlign w:val="center"/>
          </w:tcPr>
          <w:p w14:paraId="1272F7D0" w14:textId="36367DAB" w:rsidR="00CE4134" w:rsidRPr="00953B52" w:rsidRDefault="00B05D41" w:rsidP="0047347F">
            <w:pPr>
              <w:rPr>
                <w:b/>
              </w:rPr>
            </w:pPr>
            <w:r>
              <w:rPr>
                <w:b/>
              </w:rPr>
              <w:t>Obsługa logów</w:t>
            </w:r>
          </w:p>
        </w:tc>
        <w:tc>
          <w:tcPr>
            <w:tcW w:w="4252" w:type="dxa"/>
            <w:gridSpan w:val="2"/>
            <w:vAlign w:val="center"/>
          </w:tcPr>
          <w:p w14:paraId="689B0018" w14:textId="0C6A7F04" w:rsidR="00B05D41" w:rsidRPr="00B05D41" w:rsidRDefault="00B05D41" w:rsidP="00B05D41">
            <w:pPr>
              <w:pStyle w:val="Akapitzlist"/>
              <w:numPr>
                <w:ilvl w:val="0"/>
                <w:numId w:val="31"/>
              </w:numPr>
              <w:ind w:left="311" w:hanging="283"/>
              <w:rPr>
                <w:b/>
                <w:u w:val="single"/>
              </w:rPr>
            </w:pPr>
            <w:r w:rsidRPr="00B05D41">
              <w:t>System musi być w stanie przyjmować min 200GB logów na dzień</w:t>
            </w:r>
          </w:p>
          <w:p w14:paraId="18E39C9E" w14:textId="6E5F4AEE" w:rsidR="00B05D41" w:rsidRPr="00B05D41" w:rsidRDefault="00B05D41" w:rsidP="00B05D41">
            <w:pPr>
              <w:pStyle w:val="Akapitzlist"/>
              <w:numPr>
                <w:ilvl w:val="0"/>
                <w:numId w:val="31"/>
              </w:numPr>
              <w:ind w:left="311" w:hanging="283"/>
              <w:rPr>
                <w:b/>
                <w:u w:val="single"/>
              </w:rPr>
            </w:pPr>
            <w:r w:rsidRPr="00B05D41">
              <w:t>System musi być w stanie przeanalizować min. 4000 logów na sekundę</w:t>
            </w:r>
          </w:p>
          <w:p w14:paraId="594CBF1A" w14:textId="5224F92D" w:rsidR="00B05D41" w:rsidRPr="00B05D41" w:rsidRDefault="00B05D41" w:rsidP="00B05D41">
            <w:pPr>
              <w:pStyle w:val="Akapitzlist"/>
              <w:numPr>
                <w:ilvl w:val="0"/>
                <w:numId w:val="31"/>
              </w:numPr>
              <w:ind w:left="311" w:hanging="283"/>
              <w:rPr>
                <w:b/>
                <w:u w:val="single"/>
              </w:rPr>
            </w:pPr>
            <w:r w:rsidRPr="00B05D41">
              <w:t>Rozwiązanie musi umożliwić kolekcjonowanie logów z co najmniej 800 systemów</w:t>
            </w:r>
          </w:p>
          <w:p w14:paraId="366CBDEE" w14:textId="411C76B2" w:rsidR="00B05D41" w:rsidRPr="00B05D41" w:rsidRDefault="00B05D41" w:rsidP="00B05D41">
            <w:pPr>
              <w:pStyle w:val="Akapitzlist"/>
              <w:numPr>
                <w:ilvl w:val="0"/>
                <w:numId w:val="31"/>
              </w:numPr>
              <w:ind w:left="311" w:hanging="283"/>
              <w:rPr>
                <w:b/>
                <w:u w:val="single"/>
              </w:rPr>
            </w:pPr>
            <w:r w:rsidRPr="00B05D41">
              <w:t>Podgląd logowań w czasie rzeczywistym</w:t>
            </w:r>
          </w:p>
          <w:p w14:paraId="634D4AF2" w14:textId="704C33D1" w:rsidR="00CE4134" w:rsidRPr="00B05D41" w:rsidRDefault="00CE4134" w:rsidP="00B05D41">
            <w:pPr>
              <w:pStyle w:val="Akapitzlist"/>
              <w:numPr>
                <w:ilvl w:val="0"/>
                <w:numId w:val="31"/>
              </w:numPr>
              <w:ind w:left="311" w:hanging="283"/>
              <w:rPr>
                <w:b/>
                <w:u w:val="single"/>
              </w:rPr>
            </w:pPr>
            <w:r w:rsidRPr="00B05D41">
              <w:rPr>
                <w:b/>
                <w:u w:val="single"/>
              </w:rPr>
              <w:t>Możliwość przeglądanie logów historycznych z funkcją filtrowania</w:t>
            </w:r>
          </w:p>
          <w:p w14:paraId="2E3CF475" w14:textId="77777777" w:rsidR="00EA748E" w:rsidRPr="00B05D41" w:rsidRDefault="00EA748E" w:rsidP="00B05D41">
            <w:pPr>
              <w:pStyle w:val="Akapitzlist"/>
              <w:numPr>
                <w:ilvl w:val="1"/>
                <w:numId w:val="32"/>
              </w:numPr>
              <w:spacing w:after="160" w:line="259" w:lineRule="auto"/>
              <w:ind w:left="878" w:hanging="283"/>
              <w:rPr>
                <w:b/>
                <w:i/>
              </w:rPr>
            </w:pPr>
            <w:r w:rsidRPr="00B05D41">
              <w:rPr>
                <w:b/>
                <w:i/>
              </w:rPr>
              <w:t>NIE – 0 pkt.</w:t>
            </w:r>
          </w:p>
          <w:p w14:paraId="5F9995EA" w14:textId="4ED5107D" w:rsidR="00EA748E" w:rsidRPr="00EA748E" w:rsidRDefault="00EA748E" w:rsidP="00B05D41">
            <w:pPr>
              <w:pStyle w:val="Akapitzlist"/>
              <w:numPr>
                <w:ilvl w:val="1"/>
                <w:numId w:val="32"/>
              </w:numPr>
              <w:spacing w:after="160" w:line="259" w:lineRule="auto"/>
              <w:ind w:left="878" w:hanging="283"/>
              <w:rPr>
                <w:b/>
                <w:i/>
              </w:rPr>
            </w:pPr>
            <w:r w:rsidRPr="00B05D41">
              <w:rPr>
                <w:b/>
                <w:i/>
              </w:rPr>
              <w:t>TAK – 40 pkt.</w:t>
            </w:r>
          </w:p>
        </w:tc>
        <w:tc>
          <w:tcPr>
            <w:tcW w:w="3119" w:type="dxa"/>
            <w:vAlign w:val="center"/>
          </w:tcPr>
          <w:p w14:paraId="22192A6B" w14:textId="26DD74FB" w:rsidR="00CE4134" w:rsidRPr="00BF7467" w:rsidRDefault="00B67DD1" w:rsidP="00BF746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p</w:t>
            </w:r>
            <w:bookmarkStart w:id="0" w:name="_GoBack"/>
            <w:bookmarkEnd w:id="0"/>
            <w:r w:rsidR="00BF7467" w:rsidRPr="00BF7467">
              <w:rPr>
                <w:color w:val="FF0000"/>
              </w:rPr>
              <w:t>odać</w:t>
            </w:r>
            <w:r>
              <w:rPr>
                <w:color w:val="FF0000"/>
              </w:rPr>
              <w:t xml:space="preserve"> element punktowany</w:t>
            </w:r>
          </w:p>
        </w:tc>
      </w:tr>
      <w:tr w:rsidR="00CE4134" w14:paraId="0DFF00AD" w14:textId="77777777" w:rsidTr="0056209E">
        <w:trPr>
          <w:trHeight w:val="388"/>
        </w:trPr>
        <w:tc>
          <w:tcPr>
            <w:tcW w:w="440" w:type="dxa"/>
            <w:vAlign w:val="center"/>
          </w:tcPr>
          <w:p w14:paraId="0889EFBA" w14:textId="77777777" w:rsidR="00CE4134" w:rsidRDefault="00CE4134" w:rsidP="0047347F">
            <w:pPr>
              <w:jc w:val="center"/>
            </w:pPr>
          </w:p>
        </w:tc>
        <w:tc>
          <w:tcPr>
            <w:tcW w:w="1971" w:type="dxa"/>
            <w:vAlign w:val="center"/>
          </w:tcPr>
          <w:p w14:paraId="2EBE56D6" w14:textId="0654774E" w:rsidR="00CE4134" w:rsidRPr="00953B52" w:rsidRDefault="00FC7AC3" w:rsidP="0047347F">
            <w:pPr>
              <w:rPr>
                <w:b/>
              </w:rPr>
            </w:pPr>
            <w:r>
              <w:rPr>
                <w:b/>
              </w:rPr>
              <w:t>Raportowanie</w:t>
            </w:r>
          </w:p>
        </w:tc>
        <w:tc>
          <w:tcPr>
            <w:tcW w:w="4252" w:type="dxa"/>
            <w:gridSpan w:val="2"/>
            <w:vAlign w:val="center"/>
          </w:tcPr>
          <w:p w14:paraId="03C64AB4" w14:textId="77777777" w:rsidR="00CE4134" w:rsidRDefault="00CE4134" w:rsidP="00CE4134">
            <w:r>
              <w:t xml:space="preserve">System musi oferować predefiniowane podręczne raporty graficzne lub tekstowe </w:t>
            </w:r>
            <w:r>
              <w:lastRenderedPageBreak/>
              <w:t xml:space="preserve">obrazujące stan pracy urządzenia oraz ogólne informacje dotyczące statystyk </w:t>
            </w:r>
            <w:r w:rsidR="00AA3FDA">
              <w:t>ruchu sieciowego i zdarzeń bezpieczeństwa. Muszą zawierać co najmniej:</w:t>
            </w:r>
          </w:p>
          <w:p w14:paraId="4E144F80" w14:textId="77777777" w:rsidR="00AA3FDA" w:rsidRDefault="00AA3FDA" w:rsidP="0025625A">
            <w:pPr>
              <w:pStyle w:val="Akapitzlist"/>
              <w:numPr>
                <w:ilvl w:val="0"/>
                <w:numId w:val="24"/>
              </w:numPr>
              <w:ind w:left="311" w:hanging="283"/>
            </w:pPr>
            <w:r>
              <w:t>Liczbę najczęściej wykrywanych ataków</w:t>
            </w:r>
          </w:p>
          <w:p w14:paraId="4B474B93" w14:textId="77777777" w:rsidR="00AA3FDA" w:rsidRDefault="00AA3FDA" w:rsidP="0025625A">
            <w:pPr>
              <w:pStyle w:val="Akapitzlist"/>
              <w:numPr>
                <w:ilvl w:val="0"/>
                <w:numId w:val="24"/>
              </w:numPr>
              <w:ind w:left="311" w:hanging="283"/>
            </w:pPr>
            <w:r>
              <w:t>Liczbę najbardziej aktywnych użytkowników</w:t>
            </w:r>
          </w:p>
          <w:p w14:paraId="5093DCF9" w14:textId="77777777" w:rsidR="00AA3FDA" w:rsidRDefault="00AA3FDA" w:rsidP="0025625A">
            <w:pPr>
              <w:pStyle w:val="Akapitzlist"/>
              <w:numPr>
                <w:ilvl w:val="0"/>
                <w:numId w:val="24"/>
              </w:numPr>
              <w:ind w:left="311" w:hanging="283"/>
            </w:pPr>
            <w:r>
              <w:t>Liczbę najczęściej wykorzystywanych aplikacji</w:t>
            </w:r>
          </w:p>
          <w:p w14:paraId="62BC265A" w14:textId="77777777" w:rsidR="00AA3FDA" w:rsidRDefault="00AA3FDA" w:rsidP="0025625A">
            <w:pPr>
              <w:pStyle w:val="Akapitzlist"/>
              <w:numPr>
                <w:ilvl w:val="0"/>
                <w:numId w:val="24"/>
              </w:numPr>
              <w:ind w:left="311" w:hanging="283"/>
            </w:pPr>
            <w:r>
              <w:t>Listę najczęściej odwiedzanych stron www</w:t>
            </w:r>
          </w:p>
          <w:p w14:paraId="5360CE4B" w14:textId="77777777" w:rsidR="00AA3FDA" w:rsidRDefault="00AA3FDA" w:rsidP="0025625A">
            <w:pPr>
              <w:pStyle w:val="Akapitzlist"/>
              <w:numPr>
                <w:ilvl w:val="0"/>
                <w:numId w:val="24"/>
              </w:numPr>
              <w:ind w:left="311" w:hanging="283"/>
            </w:pPr>
            <w:r>
              <w:t>Listę krajów, do których nawiązywane są połączenia</w:t>
            </w:r>
          </w:p>
          <w:p w14:paraId="2EA397BA" w14:textId="77777777" w:rsidR="00AA3FDA" w:rsidRDefault="00AA3FDA" w:rsidP="0025625A">
            <w:pPr>
              <w:pStyle w:val="Akapitzlist"/>
              <w:numPr>
                <w:ilvl w:val="0"/>
                <w:numId w:val="24"/>
              </w:numPr>
              <w:ind w:left="311" w:hanging="283"/>
            </w:pPr>
            <w:r>
              <w:t>Listę najczęściej wykorzystywanych polityk firewall</w:t>
            </w:r>
          </w:p>
          <w:p w14:paraId="00683334" w14:textId="4E190274" w:rsidR="00AA3FDA" w:rsidRDefault="00AA3FDA" w:rsidP="0025625A">
            <w:pPr>
              <w:pStyle w:val="Akapitzlist"/>
              <w:numPr>
                <w:ilvl w:val="0"/>
                <w:numId w:val="24"/>
              </w:numPr>
              <w:ind w:left="311" w:hanging="283"/>
            </w:pPr>
            <w:r>
              <w:t xml:space="preserve">Informacja o realizowanych połączeniach VPN </w:t>
            </w:r>
            <w:proofErr w:type="spellStart"/>
            <w:r>
              <w:t>IPsec</w:t>
            </w:r>
            <w:proofErr w:type="spellEnd"/>
          </w:p>
          <w:p w14:paraId="21D8AA8D" w14:textId="77777777" w:rsidR="00AA3FDA" w:rsidRDefault="00AA3FDA" w:rsidP="0025625A">
            <w:pPr>
              <w:pStyle w:val="Akapitzlist"/>
              <w:numPr>
                <w:ilvl w:val="0"/>
                <w:numId w:val="24"/>
              </w:numPr>
              <w:ind w:left="311" w:hanging="283"/>
            </w:pPr>
            <w:r>
              <w:t>Rozwiązanie musi posiadać możliwość przesyłania kopii logów z do innych systemów logowania i przetwarzania danych. Musi w tym zakresie posiadać mechanizmy filtrowania dla wysyłanych logów</w:t>
            </w:r>
          </w:p>
          <w:p w14:paraId="14DE9E3F" w14:textId="77777777" w:rsidR="00AA3FDA" w:rsidRDefault="00AA3FDA" w:rsidP="0025625A">
            <w:pPr>
              <w:pStyle w:val="Akapitzlist"/>
              <w:numPr>
                <w:ilvl w:val="0"/>
                <w:numId w:val="24"/>
              </w:numPr>
              <w:ind w:left="311" w:hanging="283"/>
            </w:pPr>
            <w:r>
              <w:t>Komunikacja systemów bezpieczeństwa (z których przesyłane są logi) z oferowanym systemem centralnego logowania musi być możliwa co najmniej z wykorzystaniem UDP/514 oraz TCP/514</w:t>
            </w:r>
          </w:p>
          <w:p w14:paraId="0CABBF77" w14:textId="77777777" w:rsidR="00AA3FDA" w:rsidRDefault="00AA3FDA" w:rsidP="0025625A">
            <w:pPr>
              <w:pStyle w:val="Akapitzlist"/>
              <w:numPr>
                <w:ilvl w:val="0"/>
                <w:numId w:val="24"/>
              </w:numPr>
              <w:ind w:left="311" w:hanging="283"/>
            </w:pPr>
            <w:r>
              <w:t>System musi realizować cykliczny eksport logów do zewnętrznego systemu w celu ich długo czasowego składowania. Eksport logów musi być możliwy za pomocą protokołu SFTP lub na zewnętrzny zasób sieciowy</w:t>
            </w:r>
          </w:p>
          <w:p w14:paraId="61242AFE" w14:textId="307FE9C5" w:rsidR="00AA3FDA" w:rsidRDefault="00AA3FDA" w:rsidP="0025625A">
            <w:pPr>
              <w:pStyle w:val="Akapitzlist"/>
              <w:numPr>
                <w:ilvl w:val="0"/>
                <w:numId w:val="24"/>
              </w:numPr>
              <w:ind w:left="311" w:hanging="283"/>
            </w:pPr>
            <w:r>
              <w:t>Raportowanie co najmnie</w:t>
            </w:r>
            <w:r w:rsidR="00572B7D">
              <w:t>j</w:t>
            </w:r>
            <w:r>
              <w:t xml:space="preserve"> w formatach PDF, CSV</w:t>
            </w:r>
          </w:p>
          <w:p w14:paraId="5FB45855" w14:textId="77777777" w:rsidR="00AA3FDA" w:rsidRDefault="00AA3FDA" w:rsidP="0025625A">
            <w:pPr>
              <w:pStyle w:val="Akapitzlist"/>
              <w:numPr>
                <w:ilvl w:val="0"/>
                <w:numId w:val="24"/>
              </w:numPr>
              <w:ind w:left="311" w:hanging="283"/>
            </w:pPr>
            <w:r>
              <w:t>Funkcje definiowania własnych raportów</w:t>
            </w:r>
          </w:p>
          <w:p w14:paraId="1CB4AD16" w14:textId="77777777" w:rsidR="00AA3FDA" w:rsidRDefault="00AA3FDA" w:rsidP="0025625A">
            <w:pPr>
              <w:pStyle w:val="Akapitzlist"/>
              <w:numPr>
                <w:ilvl w:val="0"/>
                <w:numId w:val="24"/>
              </w:numPr>
              <w:ind w:left="311" w:hanging="283"/>
            </w:pPr>
            <w:r>
              <w:t>Możliwość spolszczenia raportów</w:t>
            </w:r>
          </w:p>
          <w:p w14:paraId="57162649" w14:textId="231B7A27" w:rsidR="00FC7AC3" w:rsidRDefault="00AA3FDA" w:rsidP="0025625A">
            <w:pPr>
              <w:pStyle w:val="Akapitzlist"/>
              <w:numPr>
                <w:ilvl w:val="0"/>
                <w:numId w:val="24"/>
              </w:numPr>
              <w:ind w:left="311" w:hanging="283"/>
            </w:pPr>
            <w:r>
              <w:t xml:space="preserve">Generowanie raportów w sposób cykliczny lub na żądanie, z możliwością </w:t>
            </w:r>
            <w:r w:rsidR="00FC7AC3">
              <w:t>automatycznego przesyłania wyników na określony adres lub adresy email</w:t>
            </w:r>
          </w:p>
        </w:tc>
        <w:tc>
          <w:tcPr>
            <w:tcW w:w="3119" w:type="dxa"/>
            <w:vAlign w:val="center"/>
          </w:tcPr>
          <w:p w14:paraId="07C7907F" w14:textId="77777777" w:rsidR="00CE4134" w:rsidRDefault="00CE4134" w:rsidP="0047347F"/>
        </w:tc>
      </w:tr>
      <w:tr w:rsidR="00CA5027" w14:paraId="27D21AA0" w14:textId="77777777" w:rsidTr="00BC73A2">
        <w:trPr>
          <w:trHeight w:val="70"/>
        </w:trPr>
        <w:tc>
          <w:tcPr>
            <w:tcW w:w="440" w:type="dxa"/>
            <w:vAlign w:val="center"/>
          </w:tcPr>
          <w:p w14:paraId="5A8CC484" w14:textId="519B39A5" w:rsidR="00CA5027" w:rsidRDefault="00CA5027" w:rsidP="0047347F">
            <w:pPr>
              <w:jc w:val="center"/>
            </w:pPr>
          </w:p>
        </w:tc>
        <w:tc>
          <w:tcPr>
            <w:tcW w:w="1971" w:type="dxa"/>
            <w:vAlign w:val="center"/>
          </w:tcPr>
          <w:p w14:paraId="655BDC89" w14:textId="647EBBD3" w:rsidR="00CA5027" w:rsidRPr="00953B52" w:rsidRDefault="00FC7AC3" w:rsidP="0047347F">
            <w:pPr>
              <w:rPr>
                <w:b/>
              </w:rPr>
            </w:pPr>
            <w:r>
              <w:rPr>
                <w:b/>
              </w:rPr>
              <w:t>Korelacja logów</w:t>
            </w:r>
          </w:p>
        </w:tc>
        <w:tc>
          <w:tcPr>
            <w:tcW w:w="4252" w:type="dxa"/>
            <w:gridSpan w:val="2"/>
            <w:vAlign w:val="center"/>
          </w:tcPr>
          <w:p w14:paraId="131570E4" w14:textId="77777777" w:rsidR="00CA5027" w:rsidRDefault="00FC7AC3" w:rsidP="00AA3FDA">
            <w:r>
              <w:t>W zakresie korelacji zdarzeń system musi zapewnić:</w:t>
            </w:r>
          </w:p>
          <w:p w14:paraId="2E7CBC17" w14:textId="77777777" w:rsidR="00FC7AC3" w:rsidRDefault="00FC7AC3" w:rsidP="0025625A">
            <w:pPr>
              <w:pStyle w:val="Akapitzlist"/>
              <w:numPr>
                <w:ilvl w:val="0"/>
                <w:numId w:val="24"/>
              </w:numPr>
              <w:ind w:left="311" w:hanging="283"/>
            </w:pPr>
            <w:r>
              <w:lastRenderedPageBreak/>
              <w:t>Korelowanie logów z określeniem urządzeń, dla których ten proces ma być realizowany</w:t>
            </w:r>
          </w:p>
          <w:p w14:paraId="0A84A368" w14:textId="77777777" w:rsidR="00FC7AC3" w:rsidRDefault="00FC7AC3" w:rsidP="0025625A">
            <w:pPr>
              <w:pStyle w:val="Akapitzlist"/>
              <w:numPr>
                <w:ilvl w:val="0"/>
                <w:numId w:val="24"/>
              </w:numPr>
              <w:ind w:left="311" w:hanging="283"/>
            </w:pPr>
            <w:r>
              <w:t>Konfiguracje powiadomień przez: email, SNMP w przypadku wystąpienia określonych zdarzeń sieciowych, systemowych i bezpieczeństwa</w:t>
            </w:r>
          </w:p>
          <w:p w14:paraId="4EBE3DCA" w14:textId="195691C6" w:rsidR="00FC7AC3" w:rsidRPr="000071D6" w:rsidRDefault="00FC7AC3" w:rsidP="0025625A">
            <w:pPr>
              <w:pStyle w:val="Akapitzlist"/>
              <w:numPr>
                <w:ilvl w:val="0"/>
                <w:numId w:val="24"/>
              </w:numPr>
              <w:ind w:left="311" w:hanging="283"/>
            </w:pPr>
            <w:r>
              <w:t xml:space="preserve">Wybór kategorii zdarzeń dla których tworzone będą reguły korelacyjne. System ma korelować zdarzenia co najmniej dla następujących kategorii zdarzeń: </w:t>
            </w:r>
            <w:proofErr w:type="spellStart"/>
            <w:r>
              <w:t>Malware</w:t>
            </w:r>
            <w:proofErr w:type="spellEnd"/>
            <w:r>
              <w:t xml:space="preserve">, aplikacje sieciowe, email, IPS, </w:t>
            </w:r>
            <w:proofErr w:type="spellStart"/>
            <w:r>
              <w:t>Traffic</w:t>
            </w:r>
            <w:proofErr w:type="spellEnd"/>
            <w:r>
              <w:t>, Systemowe: utracone poł</w:t>
            </w:r>
            <w:r w:rsidR="00572B7D">
              <w:t>ą</w:t>
            </w:r>
            <w:r>
              <w:t>czenie VPN, utracone połączenia sieciowe</w:t>
            </w:r>
          </w:p>
        </w:tc>
        <w:tc>
          <w:tcPr>
            <w:tcW w:w="3119" w:type="dxa"/>
            <w:vAlign w:val="center"/>
          </w:tcPr>
          <w:p w14:paraId="74D1F198" w14:textId="77777777" w:rsidR="00CA5027" w:rsidRDefault="00CA5027" w:rsidP="0047347F"/>
          <w:p w14:paraId="73553B55" w14:textId="04D4DA93" w:rsidR="00FC7AC3" w:rsidRDefault="00FC7AC3" w:rsidP="0047347F"/>
        </w:tc>
      </w:tr>
      <w:tr w:rsidR="00AA3FDA" w14:paraId="72FC3C1E" w14:textId="77777777" w:rsidTr="00BC73A2">
        <w:trPr>
          <w:trHeight w:val="70"/>
        </w:trPr>
        <w:tc>
          <w:tcPr>
            <w:tcW w:w="440" w:type="dxa"/>
            <w:vAlign w:val="center"/>
          </w:tcPr>
          <w:p w14:paraId="54930C4A" w14:textId="77777777" w:rsidR="00AA3FDA" w:rsidRDefault="00AA3FDA" w:rsidP="0047347F">
            <w:pPr>
              <w:jc w:val="center"/>
            </w:pPr>
          </w:p>
        </w:tc>
        <w:tc>
          <w:tcPr>
            <w:tcW w:w="1971" w:type="dxa"/>
            <w:vAlign w:val="center"/>
          </w:tcPr>
          <w:p w14:paraId="284B5BC9" w14:textId="1EB3AC60" w:rsidR="00AA3FDA" w:rsidRPr="00953B52" w:rsidRDefault="00FC7AC3" w:rsidP="0047347F">
            <w:pPr>
              <w:rPr>
                <w:b/>
              </w:rPr>
            </w:pPr>
            <w:r>
              <w:rPr>
                <w:b/>
              </w:rPr>
              <w:t>Zarządzanie</w:t>
            </w:r>
          </w:p>
        </w:tc>
        <w:tc>
          <w:tcPr>
            <w:tcW w:w="4252" w:type="dxa"/>
            <w:gridSpan w:val="2"/>
            <w:vAlign w:val="center"/>
          </w:tcPr>
          <w:p w14:paraId="6E0CECE2" w14:textId="631C47CB" w:rsidR="00FC7AC3" w:rsidRPr="000071D6" w:rsidRDefault="00FC7AC3" w:rsidP="00FC7AC3">
            <w:r>
              <w:t>System musi mieć możliwość zarządzania lokalnego z wykorzystaniem protokołów: HTTPS oraz SSH</w:t>
            </w:r>
          </w:p>
        </w:tc>
        <w:tc>
          <w:tcPr>
            <w:tcW w:w="3119" w:type="dxa"/>
            <w:vAlign w:val="center"/>
          </w:tcPr>
          <w:p w14:paraId="00E88328" w14:textId="77777777" w:rsidR="00AA3FDA" w:rsidRDefault="00AA3FDA" w:rsidP="0047347F"/>
        </w:tc>
      </w:tr>
      <w:tr w:rsidR="00AA3FDA" w14:paraId="554497FC" w14:textId="77777777" w:rsidTr="00BC73A2">
        <w:trPr>
          <w:trHeight w:val="70"/>
        </w:trPr>
        <w:tc>
          <w:tcPr>
            <w:tcW w:w="440" w:type="dxa"/>
            <w:vAlign w:val="center"/>
          </w:tcPr>
          <w:p w14:paraId="148DF624" w14:textId="77777777" w:rsidR="00AA3FDA" w:rsidRDefault="00AA3FDA" w:rsidP="0047347F">
            <w:pPr>
              <w:jc w:val="center"/>
            </w:pPr>
          </w:p>
        </w:tc>
        <w:tc>
          <w:tcPr>
            <w:tcW w:w="1971" w:type="dxa"/>
            <w:vAlign w:val="center"/>
          </w:tcPr>
          <w:p w14:paraId="25288C96" w14:textId="48F693C0" w:rsidR="00AA3FDA" w:rsidRPr="00953B52" w:rsidRDefault="0025625A" w:rsidP="0047347F">
            <w:pPr>
              <w:rPr>
                <w:b/>
              </w:rPr>
            </w:pPr>
            <w:r>
              <w:rPr>
                <w:b/>
              </w:rPr>
              <w:t>Administratorzy</w:t>
            </w:r>
          </w:p>
        </w:tc>
        <w:tc>
          <w:tcPr>
            <w:tcW w:w="4252" w:type="dxa"/>
            <w:gridSpan w:val="2"/>
            <w:vAlign w:val="center"/>
          </w:tcPr>
          <w:p w14:paraId="67B3EBC6" w14:textId="77777777" w:rsidR="00FC7AC3" w:rsidRDefault="00FC7AC3" w:rsidP="0025625A">
            <w:pPr>
              <w:pStyle w:val="Akapitzlist"/>
              <w:numPr>
                <w:ilvl w:val="0"/>
                <w:numId w:val="30"/>
              </w:numPr>
              <w:ind w:left="311" w:hanging="283"/>
            </w:pPr>
            <w:r>
              <w:t>Proces uwierzytelnienia administratorów musi być realizowany w oparciu o: lokalną bazę danych, Radius, LDAP,PKI</w:t>
            </w:r>
          </w:p>
          <w:p w14:paraId="1FA6113D" w14:textId="7C68FC5E" w:rsidR="0025625A" w:rsidRPr="000071D6" w:rsidRDefault="0025625A" w:rsidP="0025625A">
            <w:pPr>
              <w:pStyle w:val="Akapitzlist"/>
              <w:numPr>
                <w:ilvl w:val="0"/>
                <w:numId w:val="30"/>
              </w:numPr>
              <w:ind w:left="311" w:hanging="283"/>
            </w:pPr>
            <w:r>
              <w:t>System musi umożliwić definiowanie co najmniej 4 administratorów z możliwością określenia praw dostępu do logowanych informacji i raportów z perspektywy poszczególnych systemów, z których przesyłane są logi.</w:t>
            </w:r>
          </w:p>
        </w:tc>
        <w:tc>
          <w:tcPr>
            <w:tcW w:w="3119" w:type="dxa"/>
            <w:vAlign w:val="center"/>
          </w:tcPr>
          <w:p w14:paraId="40F01439" w14:textId="77777777" w:rsidR="00AA3FDA" w:rsidRDefault="00AA3FDA" w:rsidP="0047347F"/>
        </w:tc>
      </w:tr>
      <w:tr w:rsidR="00AA3FDA" w14:paraId="16BF9629" w14:textId="77777777" w:rsidTr="00BC73A2">
        <w:trPr>
          <w:trHeight w:val="70"/>
        </w:trPr>
        <w:tc>
          <w:tcPr>
            <w:tcW w:w="440" w:type="dxa"/>
            <w:vAlign w:val="center"/>
          </w:tcPr>
          <w:p w14:paraId="2D1FD4DB" w14:textId="77777777" w:rsidR="00AA3FDA" w:rsidRDefault="00AA3FDA" w:rsidP="0047347F">
            <w:pPr>
              <w:jc w:val="center"/>
            </w:pPr>
          </w:p>
        </w:tc>
        <w:tc>
          <w:tcPr>
            <w:tcW w:w="1971" w:type="dxa"/>
            <w:vAlign w:val="center"/>
          </w:tcPr>
          <w:p w14:paraId="3935AE80" w14:textId="666BDA07" w:rsidR="00AA3FDA" w:rsidRPr="00953B52" w:rsidRDefault="00FB63D6" w:rsidP="0047347F">
            <w:pPr>
              <w:rPr>
                <w:b/>
              </w:rPr>
            </w:pPr>
            <w:r>
              <w:rPr>
                <w:b/>
              </w:rPr>
              <w:t>Serwisy i licencje</w:t>
            </w:r>
          </w:p>
        </w:tc>
        <w:tc>
          <w:tcPr>
            <w:tcW w:w="4252" w:type="dxa"/>
            <w:gridSpan w:val="2"/>
            <w:vAlign w:val="center"/>
          </w:tcPr>
          <w:p w14:paraId="4BDC0161" w14:textId="77777777" w:rsidR="00AA3FDA" w:rsidRDefault="00FB63D6" w:rsidP="00FB63D6">
            <w:r>
              <w:t>Gwarancja:</w:t>
            </w:r>
          </w:p>
          <w:p w14:paraId="5B742F47" w14:textId="64A66C13" w:rsidR="00FB63D6" w:rsidRPr="000071D6" w:rsidRDefault="00FB63D6" w:rsidP="0025625A">
            <w:pPr>
              <w:pStyle w:val="Akapitzlist"/>
              <w:numPr>
                <w:ilvl w:val="0"/>
                <w:numId w:val="24"/>
              </w:numPr>
              <w:ind w:left="311" w:hanging="283"/>
            </w:pPr>
            <w:r>
              <w:t>System musi być objęty serwisem gwarancyjnym producenta przez okres 12 miesięcy polegającym na naprawie lub wymianie urządzenia w przypadku jego wadliwości. W ramach tego serwisu producent musi również zapewnić dostęp do aktualizacji oprogramowania oraz wsparcie techniczne w trybie 24x7</w:t>
            </w:r>
          </w:p>
        </w:tc>
        <w:tc>
          <w:tcPr>
            <w:tcW w:w="3119" w:type="dxa"/>
            <w:vAlign w:val="center"/>
          </w:tcPr>
          <w:p w14:paraId="13469B46" w14:textId="77777777" w:rsidR="00AA3FDA" w:rsidRDefault="00AA3FDA" w:rsidP="0047347F"/>
        </w:tc>
      </w:tr>
      <w:tr w:rsidR="00AA3FDA" w14:paraId="0C63A4D3" w14:textId="77777777" w:rsidTr="00BC73A2">
        <w:trPr>
          <w:trHeight w:val="70"/>
        </w:trPr>
        <w:tc>
          <w:tcPr>
            <w:tcW w:w="440" w:type="dxa"/>
            <w:vAlign w:val="center"/>
          </w:tcPr>
          <w:p w14:paraId="604BBDE0" w14:textId="77777777" w:rsidR="00AA3FDA" w:rsidRDefault="00AA3FDA" w:rsidP="0047347F">
            <w:pPr>
              <w:jc w:val="center"/>
            </w:pPr>
          </w:p>
        </w:tc>
        <w:tc>
          <w:tcPr>
            <w:tcW w:w="1971" w:type="dxa"/>
            <w:vAlign w:val="center"/>
          </w:tcPr>
          <w:p w14:paraId="54C012CA" w14:textId="4DD3F81D" w:rsidR="00AA3FDA" w:rsidRPr="00953B52" w:rsidRDefault="00FB63D6" w:rsidP="0047347F">
            <w:pPr>
              <w:rPr>
                <w:b/>
              </w:rPr>
            </w:pPr>
            <w:r>
              <w:rPr>
                <w:b/>
              </w:rPr>
              <w:t>Opis do wymagań ogólnych</w:t>
            </w:r>
          </w:p>
        </w:tc>
        <w:tc>
          <w:tcPr>
            <w:tcW w:w="4252" w:type="dxa"/>
            <w:gridSpan w:val="2"/>
            <w:vAlign w:val="center"/>
          </w:tcPr>
          <w:p w14:paraId="679DB61B" w14:textId="2AEBBF0E" w:rsidR="00AA3FDA" w:rsidRPr="000071D6" w:rsidRDefault="00FB63D6" w:rsidP="00FB63D6">
            <w:r>
              <w:t xml:space="preserve">Dostawca winien </w:t>
            </w:r>
            <w:r w:rsidR="00572B7D">
              <w:t xml:space="preserve">wraz z dostawą </w:t>
            </w:r>
            <w:r>
              <w:t>przedłożyć dokument pochodzący od importera stwierdzający ze przy wprowadzeniu urządzenia na terytorium Polski zostały dochowane wymogi właściwych przepisów prawa, w tym ustawy z dnia 29 listo</w:t>
            </w:r>
            <w:r w:rsidR="00EC2718">
              <w:t>pada</w:t>
            </w:r>
            <w:r>
              <w:t xml:space="preserve"> 2000 r. o obrocie </w:t>
            </w:r>
            <w:r w:rsidR="007B087C">
              <w:t xml:space="preserve">z zagranicą towarami, technologiami i usługami o znaczeniu strategicznym dla bezpieczeństwa państwa, </w:t>
            </w:r>
            <w:r w:rsidR="007B087C">
              <w:lastRenderedPageBreak/>
              <w:t xml:space="preserve">a także dla utrzymania międzynarodowego pokoju i bezpieczeństwa (Dz. U. z 2004, Nr 229, poz. 2315 z późniejszymi zmianami) oraz dokument potwierdzający, że importer posiada certyfikowany przez właściwą jednostkę system zarządzania jakością tzw. </w:t>
            </w:r>
            <w:r w:rsidR="00572B7D">
              <w:t>w</w:t>
            </w:r>
            <w:r w:rsidR="007B087C">
              <w:t xml:space="preserve">ewnętrzny system kontroli wywozu, transferu, </w:t>
            </w:r>
            <w:r w:rsidR="00EC2718">
              <w:t>pośrednictwa i tranzytu  w odniesieniu do produktów podwójnego zastosowania.</w:t>
            </w:r>
          </w:p>
        </w:tc>
        <w:tc>
          <w:tcPr>
            <w:tcW w:w="3119" w:type="dxa"/>
            <w:vAlign w:val="center"/>
          </w:tcPr>
          <w:p w14:paraId="28602B23" w14:textId="77777777" w:rsidR="00AA3FDA" w:rsidRDefault="00AA3FDA" w:rsidP="0047347F"/>
        </w:tc>
      </w:tr>
      <w:tr w:rsidR="00BB1802" w14:paraId="02D832CD" w14:textId="77777777" w:rsidTr="00BC73A2">
        <w:trPr>
          <w:trHeight w:val="70"/>
        </w:trPr>
        <w:tc>
          <w:tcPr>
            <w:tcW w:w="440" w:type="dxa"/>
            <w:vAlign w:val="center"/>
          </w:tcPr>
          <w:p w14:paraId="7E72E84E" w14:textId="77777777" w:rsidR="00BB1802" w:rsidRDefault="00BB1802" w:rsidP="00BB1802">
            <w:pPr>
              <w:jc w:val="center"/>
            </w:pPr>
          </w:p>
        </w:tc>
        <w:tc>
          <w:tcPr>
            <w:tcW w:w="1971" w:type="dxa"/>
            <w:vAlign w:val="center"/>
          </w:tcPr>
          <w:p w14:paraId="1946FBC3" w14:textId="395FE701" w:rsidR="00BB1802" w:rsidRPr="00953B52" w:rsidRDefault="00BB1802" w:rsidP="00BB1802">
            <w:pPr>
              <w:rPr>
                <w:b/>
              </w:rPr>
            </w:pPr>
            <w:r>
              <w:rPr>
                <w:b/>
              </w:rPr>
              <w:t>Gwarancja i wsparcie</w:t>
            </w:r>
          </w:p>
        </w:tc>
        <w:tc>
          <w:tcPr>
            <w:tcW w:w="4252" w:type="dxa"/>
            <w:gridSpan w:val="2"/>
            <w:vAlign w:val="center"/>
          </w:tcPr>
          <w:p w14:paraId="4FC82821" w14:textId="77777777" w:rsidR="00491F8C" w:rsidRDefault="00491F8C" w:rsidP="00491F8C">
            <w:r>
              <w:t>Gwarancja:</w:t>
            </w:r>
          </w:p>
          <w:p w14:paraId="53353265" w14:textId="4CB85EB1" w:rsidR="00BB1802" w:rsidRPr="00C71181" w:rsidRDefault="00491F8C" w:rsidP="00491F8C">
            <w:pPr>
              <w:pStyle w:val="Akapitzlist"/>
              <w:ind w:left="28"/>
              <w:rPr>
                <w:b/>
              </w:rPr>
            </w:pPr>
            <w:r>
              <w:t>System musi być objęty serwisem gwarancyjnym producenta przez okres 12 miesięcy polegającym na naprawie lub wymianie urządzenia w przypadku jego wadliwości. W ramach tego serwisu producent musi również zapewnić dostęp do aktualizacji oprogramowania oraz wsparcie techniczne w trybie 24x7</w:t>
            </w:r>
          </w:p>
        </w:tc>
        <w:tc>
          <w:tcPr>
            <w:tcW w:w="3119" w:type="dxa"/>
            <w:vAlign w:val="center"/>
          </w:tcPr>
          <w:p w14:paraId="3ADB1C44" w14:textId="77777777" w:rsidR="00BB1802" w:rsidRDefault="00BB1802" w:rsidP="00BB1802"/>
        </w:tc>
      </w:tr>
    </w:tbl>
    <w:p w14:paraId="31B494B6" w14:textId="5B39899E" w:rsidR="00CA5027" w:rsidRDefault="00CA5027" w:rsidP="0047347F">
      <w:pPr>
        <w:spacing w:after="0" w:line="240" w:lineRule="auto"/>
      </w:pPr>
    </w:p>
    <w:sectPr w:rsidR="00CA5027" w:rsidSect="00572B7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23FB53" w14:textId="77777777" w:rsidR="00572B7D" w:rsidRDefault="00572B7D" w:rsidP="00C74AA2">
      <w:pPr>
        <w:spacing w:after="0" w:line="240" w:lineRule="auto"/>
      </w:pPr>
      <w:r>
        <w:separator/>
      </w:r>
    </w:p>
  </w:endnote>
  <w:endnote w:type="continuationSeparator" w:id="0">
    <w:p w14:paraId="4551F031" w14:textId="77777777" w:rsidR="00572B7D" w:rsidRDefault="00572B7D" w:rsidP="00C74A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D33D66" w14:textId="0BE46E6A" w:rsidR="00572B7D" w:rsidRPr="00C74AA2" w:rsidRDefault="00572B7D" w:rsidP="00572B7D">
    <w:pPr>
      <w:pStyle w:val="Stopka"/>
      <w:rPr>
        <w:rFonts w:asciiTheme="majorHAnsi" w:eastAsiaTheme="majorEastAsia" w:hAnsiTheme="majorHAnsi" w:cstheme="majorBidi"/>
        <w:sz w:val="20"/>
        <w:szCs w:val="20"/>
      </w:rPr>
    </w:pPr>
  </w:p>
  <w:p w14:paraId="4F745F27" w14:textId="0BC3D569" w:rsidR="00572B7D" w:rsidRPr="00572B7D" w:rsidRDefault="00572B7D" w:rsidP="00572B7D">
    <w:pPr>
      <w:tabs>
        <w:tab w:val="center" w:pos="4536"/>
        <w:tab w:val="right" w:pos="9072"/>
      </w:tabs>
      <w:suppressAutoHyphens/>
      <w:spacing w:after="0" w:line="240" w:lineRule="auto"/>
      <w:rPr>
        <w:rFonts w:ascii="Calibri" w:eastAsia="Times New Roman" w:hAnsi="Calibri" w:cs="Calibri"/>
        <w:bCs/>
        <w:sz w:val="12"/>
        <w:szCs w:val="24"/>
        <w:lang w:val="x-none" w:eastAsia="zh-CN"/>
      </w:rPr>
    </w:pPr>
    <w:r w:rsidRPr="00572B7D">
      <w:rPr>
        <w:rFonts w:ascii="Calibri" w:eastAsia="Times New Roman" w:hAnsi="Calibri" w:cs="Calibri"/>
        <w:noProof/>
        <w:sz w:val="12"/>
        <w:szCs w:val="24"/>
        <w:lang w:val="x-none" w:eastAsia="zh-CN"/>
      </w:rPr>
      <w:drawing>
        <wp:anchor distT="0" distB="0" distL="114300" distR="114300" simplePos="0" relativeHeight="251666432" behindDoc="1" locked="0" layoutInCell="1" allowOverlap="1" wp14:anchorId="36356F1D" wp14:editId="24D147FF">
          <wp:simplePos x="0" y="0"/>
          <wp:positionH relativeFrom="column">
            <wp:posOffset>-1905</wp:posOffset>
          </wp:positionH>
          <wp:positionV relativeFrom="paragraph">
            <wp:posOffset>-146685</wp:posOffset>
          </wp:positionV>
          <wp:extent cx="5759450" cy="584200"/>
          <wp:effectExtent l="0" t="0" r="0" b="635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84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72B7D">
      <w:rPr>
        <w:rFonts w:ascii="Calibri" w:eastAsia="Times New Roman" w:hAnsi="Calibri" w:cs="Calibri"/>
        <w:noProof/>
        <w:sz w:val="12"/>
        <w:szCs w:val="24"/>
        <w:lang w:val="x-none" w:eastAsia="zh-CN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AF4768A" wp14:editId="0BD62F68">
              <wp:simplePos x="0" y="0"/>
              <wp:positionH relativeFrom="column">
                <wp:posOffset>-19050</wp:posOffset>
              </wp:positionH>
              <wp:positionV relativeFrom="paragraph">
                <wp:posOffset>-187325</wp:posOffset>
              </wp:positionV>
              <wp:extent cx="5723890" cy="12065"/>
              <wp:effectExtent l="0" t="0" r="29210" b="26035"/>
              <wp:wrapNone/>
              <wp:docPr id="15" name="Łącznik prosty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5723890" cy="12065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C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B217731" id="Łącznik prosty 15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5pt,-14.75pt" to="449.2pt,-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" strokecolor="#c00000" strokeweight="1pt">
              <v:stroke joinstyle="miter"/>
              <o:lock v:ext="edit" shapetype="f"/>
            </v:line>
          </w:pict>
        </mc:Fallback>
      </mc:AlternateContent>
    </w:r>
    <w:r w:rsidRPr="00572B7D">
      <w:rPr>
        <w:rFonts w:ascii="Calibri" w:eastAsia="Times New Roman" w:hAnsi="Calibri" w:cs="Calibri"/>
        <w:bCs/>
        <w:sz w:val="12"/>
        <w:szCs w:val="24"/>
        <w:lang w:val="x-none" w:eastAsia="zh-CN"/>
      </w:rPr>
      <w:t xml:space="preserve"> </w:t>
    </w:r>
  </w:p>
  <w:p w14:paraId="64CDD708" w14:textId="77777777" w:rsidR="00572B7D" w:rsidRPr="00C74AA2" w:rsidRDefault="00572B7D">
    <w:pPr>
      <w:pStyle w:val="Stopka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B6D752" w14:textId="77777777" w:rsidR="00572B7D" w:rsidRDefault="00572B7D" w:rsidP="00C74AA2">
      <w:pPr>
        <w:spacing w:after="0" w:line="240" w:lineRule="auto"/>
      </w:pPr>
      <w:r>
        <w:separator/>
      </w:r>
    </w:p>
  </w:footnote>
  <w:footnote w:type="continuationSeparator" w:id="0">
    <w:p w14:paraId="5A0F0EB7" w14:textId="77777777" w:rsidR="00572B7D" w:rsidRDefault="00572B7D" w:rsidP="00C74A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14AC9A" w14:textId="2C92A436" w:rsidR="00572B7D" w:rsidRPr="00572B7D" w:rsidRDefault="00572B7D" w:rsidP="00572B7D">
    <w:pPr>
      <w:pStyle w:val="Nagwek"/>
    </w:pPr>
    <w:r w:rsidRPr="00572B7D">
      <w:rPr>
        <w:noProof/>
      </w:rPr>
      <w:drawing>
        <wp:inline distT="0" distB="0" distL="0" distR="0" wp14:anchorId="7C2DE0C4" wp14:editId="41F96AF3">
          <wp:extent cx="5764530" cy="577850"/>
          <wp:effectExtent l="0" t="0" r="7620" b="0"/>
          <wp:docPr id="1" name="Obraz 1" descr="https://www.pum.edu.pl/__data/assets/image/0003/173046/logo-TE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7" descr="https://www.pum.edu.pl/__data/assets/image/0003/173046/logo-TEL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4530" cy="577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88926F9" w14:textId="10B270B4" w:rsidR="00572B7D" w:rsidRDefault="00572B7D">
    <w:pPr>
      <w:pStyle w:val="Nagwek"/>
    </w:pPr>
    <w:r w:rsidRPr="00572B7D">
      <w:rPr>
        <w:rFonts w:ascii="Times New Roman" w:eastAsia="Times New Roman" w:hAnsi="Times New Roman" w:cs="Times New Roman"/>
        <w:noProof/>
        <w:sz w:val="24"/>
        <w:szCs w:val="20"/>
        <w:lang w:eastAsia="zh-CN"/>
      </w:rPr>
      <w:drawing>
        <wp:anchor distT="0" distB="0" distL="114300" distR="114300" simplePos="0" relativeHeight="251663360" behindDoc="1" locked="0" layoutInCell="1" allowOverlap="1" wp14:anchorId="2D180D72" wp14:editId="792B6C3F">
          <wp:simplePos x="0" y="0"/>
          <wp:positionH relativeFrom="margin">
            <wp:posOffset>3979317</wp:posOffset>
          </wp:positionH>
          <wp:positionV relativeFrom="paragraph">
            <wp:posOffset>136779</wp:posOffset>
          </wp:positionV>
          <wp:extent cx="1695450" cy="563880"/>
          <wp:effectExtent l="0" t="0" r="0" b="7620"/>
          <wp:wrapTight wrapText="bothSides">
            <wp:wrapPolygon edited="0">
              <wp:start x="0" y="0"/>
              <wp:lineTo x="0" y="21162"/>
              <wp:lineTo x="17717" y="21162"/>
              <wp:lineTo x="18930" y="21162"/>
              <wp:lineTo x="21357" y="21162"/>
              <wp:lineTo x="21357" y="0"/>
              <wp:lineTo x="0" y="0"/>
            </wp:wrapPolygon>
          </wp:wrapTight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563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72B7D">
      <w:rPr>
        <w:rFonts w:ascii="Times New Roman" w:eastAsia="Times New Roman" w:hAnsi="Times New Roman" w:cs="Times New Roman"/>
        <w:noProof/>
        <w:sz w:val="24"/>
        <w:szCs w:val="20"/>
        <w:lang w:eastAsia="zh-CN"/>
      </w:rPr>
      <w:drawing>
        <wp:anchor distT="0" distB="0" distL="114300" distR="114300" simplePos="0" relativeHeight="251661312" behindDoc="0" locked="0" layoutInCell="1" allowOverlap="1" wp14:anchorId="56E51308" wp14:editId="5448933F">
          <wp:simplePos x="0" y="0"/>
          <wp:positionH relativeFrom="margin">
            <wp:posOffset>111252</wp:posOffset>
          </wp:positionH>
          <wp:positionV relativeFrom="page">
            <wp:posOffset>1121968</wp:posOffset>
          </wp:positionV>
          <wp:extent cx="1468755" cy="612140"/>
          <wp:effectExtent l="0" t="0" r="0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8755" cy="61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36FD156" w14:textId="203357ED" w:rsidR="00572B7D" w:rsidRPr="00572B7D" w:rsidRDefault="00572B7D" w:rsidP="00572B7D">
    <w:pPr>
      <w:pStyle w:val="Nagwek"/>
      <w:rPr>
        <w:rFonts w:ascii="Times New Roman" w:eastAsia="Times New Roman" w:hAnsi="Times New Roman" w:cs="Times New Roman"/>
        <w:sz w:val="24"/>
        <w:szCs w:val="20"/>
        <w:lang w:eastAsia="zh-CN"/>
      </w:rPr>
    </w:pPr>
  </w:p>
  <w:p w14:paraId="33BEABE1" w14:textId="7932BDA2" w:rsidR="00572B7D" w:rsidRPr="00572B7D" w:rsidRDefault="00572B7D" w:rsidP="00572B7D">
    <w:pPr>
      <w:pStyle w:val="Nagwek"/>
      <w:rPr>
        <w:rFonts w:ascii="Times New Roman" w:eastAsia="Times New Roman" w:hAnsi="Times New Roman" w:cs="Times New Roman"/>
        <w:sz w:val="24"/>
        <w:szCs w:val="20"/>
        <w:lang w:eastAsia="zh-CN"/>
      </w:rPr>
    </w:pPr>
    <w:r w:rsidRPr="00572B7D">
      <w:rPr>
        <w:rFonts w:ascii="Times New Roman" w:eastAsia="Times New Roman" w:hAnsi="Times New Roman" w:cs="Times New Roman"/>
        <w:bCs/>
        <w:sz w:val="24"/>
        <w:szCs w:val="20"/>
        <w:lang w:eastAsia="zh-CN"/>
      </w:rPr>
      <w:t xml:space="preserve"> </w:t>
    </w:r>
  </w:p>
  <w:p w14:paraId="074995A2" w14:textId="137EE8A0" w:rsidR="00572B7D" w:rsidRPr="00572B7D" w:rsidRDefault="00572B7D" w:rsidP="00572B7D">
    <w:pPr>
      <w:suppressAutoHyphens/>
      <w:spacing w:after="0" w:line="240" w:lineRule="auto"/>
      <w:rPr>
        <w:rFonts w:ascii="Times New Roman" w:eastAsia="Times New Roman" w:hAnsi="Times New Roman" w:cs="Times New Roman"/>
        <w:sz w:val="24"/>
        <w:szCs w:val="20"/>
        <w:lang w:eastAsia="zh-CN"/>
      </w:rPr>
    </w:pPr>
  </w:p>
  <w:p w14:paraId="2D1408AE" w14:textId="06D6B4D7" w:rsidR="00572B7D" w:rsidRPr="00572B7D" w:rsidRDefault="00572B7D" w:rsidP="00572B7D">
    <w:pPr>
      <w:suppressAutoHyphens/>
      <w:spacing w:after="0" w:line="240" w:lineRule="auto"/>
      <w:rPr>
        <w:rFonts w:ascii="Calibri" w:eastAsia="Times New Roman" w:hAnsi="Calibri" w:cs="Calibri"/>
        <w:b/>
        <w:sz w:val="28"/>
        <w:szCs w:val="24"/>
        <w:lang w:eastAsia="zh-CN"/>
      </w:rPr>
    </w:pPr>
    <w:r w:rsidRPr="00572B7D">
      <w:rPr>
        <w:rFonts w:ascii="Times New Roman" w:eastAsia="Times New Roman" w:hAnsi="Times New Roman" w:cs="Times New Roman"/>
        <w:noProof/>
        <w:sz w:val="24"/>
        <w:szCs w:val="20"/>
        <w:lang w:eastAsia="zh-CN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EC8ABB4" wp14:editId="797E8C3B">
              <wp:simplePos x="0" y="0"/>
              <wp:positionH relativeFrom="margin">
                <wp:align>right</wp:align>
              </wp:positionH>
              <wp:positionV relativeFrom="paragraph">
                <wp:posOffset>108636</wp:posOffset>
              </wp:positionV>
              <wp:extent cx="5723890" cy="12065"/>
              <wp:effectExtent l="0" t="0" r="29210" b="26035"/>
              <wp:wrapNone/>
              <wp:docPr id="4" name="Łącznik prosty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5723890" cy="12065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C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6F34AD5" id="Łącznik prosty 4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399.5pt,8.55pt" to="850.2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" strokecolor="#c00000" strokeweight="1pt">
              <v:stroke joinstyle="miter"/>
              <o:lock v:ext="edit" shapetype="f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D3AE8"/>
    <w:multiLevelType w:val="hybridMultilevel"/>
    <w:tmpl w:val="1A92B2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77CD4"/>
    <w:multiLevelType w:val="hybridMultilevel"/>
    <w:tmpl w:val="3F3E8EFC"/>
    <w:lvl w:ilvl="0" w:tplc="DED2D0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3563B"/>
    <w:multiLevelType w:val="hybridMultilevel"/>
    <w:tmpl w:val="A2A88C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976DCE"/>
    <w:multiLevelType w:val="hybridMultilevel"/>
    <w:tmpl w:val="9DCABD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9A17FF"/>
    <w:multiLevelType w:val="hybridMultilevel"/>
    <w:tmpl w:val="8D0808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860F2E"/>
    <w:multiLevelType w:val="hybridMultilevel"/>
    <w:tmpl w:val="121CFCDA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10831198"/>
    <w:multiLevelType w:val="hybridMultilevel"/>
    <w:tmpl w:val="0A7EEA60"/>
    <w:lvl w:ilvl="0" w:tplc="EFAE7650">
      <w:start w:val="1"/>
      <w:numFmt w:val="bullet"/>
      <w:pStyle w:val="TAB0BULL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6C16F66E">
      <w:start w:val="1"/>
      <w:numFmt w:val="bullet"/>
      <w:pStyle w:val="TAB0BULL2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6166CD0">
      <w:start w:val="1"/>
      <w:numFmt w:val="bullet"/>
      <w:pStyle w:val="TAB0BULL3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4646BE"/>
    <w:multiLevelType w:val="hybridMultilevel"/>
    <w:tmpl w:val="6400E3A0"/>
    <w:lvl w:ilvl="0" w:tplc="04150003">
      <w:start w:val="1"/>
      <w:numFmt w:val="bullet"/>
      <w:lvlText w:val="o"/>
      <w:lvlJc w:val="left"/>
      <w:pPr>
        <w:ind w:left="1031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75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1" w:hanging="360"/>
      </w:pPr>
      <w:rPr>
        <w:rFonts w:ascii="Wingdings" w:hAnsi="Wingdings" w:hint="default"/>
      </w:rPr>
    </w:lvl>
  </w:abstractNum>
  <w:abstractNum w:abstractNumId="8" w15:restartNumberingAfterBreak="0">
    <w:nsid w:val="1828680B"/>
    <w:multiLevelType w:val="hybridMultilevel"/>
    <w:tmpl w:val="5972F9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68521F"/>
    <w:multiLevelType w:val="hybridMultilevel"/>
    <w:tmpl w:val="65BE8DD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804509"/>
    <w:multiLevelType w:val="hybridMultilevel"/>
    <w:tmpl w:val="6A4EB2F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4C0428"/>
    <w:multiLevelType w:val="hybridMultilevel"/>
    <w:tmpl w:val="68B09C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274305"/>
    <w:multiLevelType w:val="hybridMultilevel"/>
    <w:tmpl w:val="C5223A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2E15FA"/>
    <w:multiLevelType w:val="hybridMultilevel"/>
    <w:tmpl w:val="41D4C7CC"/>
    <w:lvl w:ilvl="0" w:tplc="90FA57A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5A5DAD"/>
    <w:multiLevelType w:val="hybridMultilevel"/>
    <w:tmpl w:val="F2C05A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3503BD"/>
    <w:multiLevelType w:val="hybridMultilevel"/>
    <w:tmpl w:val="14208C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8E25BA"/>
    <w:multiLevelType w:val="hybridMultilevel"/>
    <w:tmpl w:val="18BA1F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B60F9A"/>
    <w:multiLevelType w:val="hybridMultilevel"/>
    <w:tmpl w:val="991E8E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D56832"/>
    <w:multiLevelType w:val="hybridMultilevel"/>
    <w:tmpl w:val="4C92DA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077615"/>
    <w:multiLevelType w:val="multilevel"/>
    <w:tmpl w:val="A244A462"/>
    <w:lvl w:ilvl="0">
      <w:start w:val="1"/>
      <w:numFmt w:val="decimal"/>
      <w:pStyle w:val="Nagwek1"/>
      <w:lvlText w:val="%1."/>
      <w:lvlJc w:val="left"/>
      <w:pPr>
        <w:ind w:left="360" w:hanging="360"/>
      </w:pPr>
    </w:lvl>
    <w:lvl w:ilvl="1">
      <w:start w:val="1"/>
      <w:numFmt w:val="decimal"/>
      <w:pStyle w:val="Nagwek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D9F2CEC"/>
    <w:multiLevelType w:val="hybridMultilevel"/>
    <w:tmpl w:val="320655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DD01CF"/>
    <w:multiLevelType w:val="hybridMultilevel"/>
    <w:tmpl w:val="5A025A5C"/>
    <w:lvl w:ilvl="0" w:tplc="D352B0AA">
      <w:start w:val="1"/>
      <w:numFmt w:val="bullet"/>
      <w:pStyle w:val="BUL01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1E66DEC">
      <w:start w:val="1"/>
      <w:numFmt w:val="bullet"/>
      <w:pStyle w:val="BUL02"/>
      <w:lvlText w:val="Ä"/>
      <w:lvlJc w:val="left"/>
      <w:pPr>
        <w:ind w:left="1440" w:hanging="360"/>
      </w:pPr>
      <w:rPr>
        <w:rFonts w:ascii="Wingdings" w:hAnsi="Wingdings" w:hint="default"/>
      </w:rPr>
    </w:lvl>
    <w:lvl w:ilvl="2" w:tplc="D40A04D4">
      <w:start w:val="1"/>
      <w:numFmt w:val="bullet"/>
      <w:pStyle w:val="BUL0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547CBE">
      <w:start w:val="1"/>
      <w:numFmt w:val="bullet"/>
      <w:pStyle w:val="BUL05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7F1516"/>
    <w:multiLevelType w:val="hybridMultilevel"/>
    <w:tmpl w:val="161A68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6ECEE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</w:rPr>
    </w:lvl>
    <w:lvl w:ilvl="2" w:tplc="8F624C50">
      <w:start w:val="50"/>
      <w:numFmt w:val="bullet"/>
      <w:lvlText w:val="•"/>
      <w:lvlJc w:val="left"/>
      <w:pPr>
        <w:ind w:left="2190" w:hanging="390"/>
      </w:pPr>
      <w:rPr>
        <w:rFonts w:ascii="Calibri" w:eastAsiaTheme="minorHAnsi" w:hAnsi="Calibri" w:cs="Calibri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D27A4D"/>
    <w:multiLevelType w:val="hybridMultilevel"/>
    <w:tmpl w:val="4AA05B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091484"/>
    <w:multiLevelType w:val="hybridMultilevel"/>
    <w:tmpl w:val="98EE4A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B54D96"/>
    <w:multiLevelType w:val="hybridMultilevel"/>
    <w:tmpl w:val="66FA22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B55991"/>
    <w:multiLevelType w:val="hybridMultilevel"/>
    <w:tmpl w:val="982C60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C30688"/>
    <w:multiLevelType w:val="hybridMultilevel"/>
    <w:tmpl w:val="77DA45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8B19BD"/>
    <w:multiLevelType w:val="hybridMultilevel"/>
    <w:tmpl w:val="3E20D7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6F1DA6"/>
    <w:multiLevelType w:val="hybridMultilevel"/>
    <w:tmpl w:val="4BD0F1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0F6FED"/>
    <w:multiLevelType w:val="hybridMultilevel"/>
    <w:tmpl w:val="659A33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A766CA"/>
    <w:multiLevelType w:val="hybridMultilevel"/>
    <w:tmpl w:val="38BE52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387040"/>
    <w:multiLevelType w:val="hybridMultilevel"/>
    <w:tmpl w:val="41723E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96075D"/>
    <w:multiLevelType w:val="hybridMultilevel"/>
    <w:tmpl w:val="518257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BB5E1D"/>
    <w:multiLevelType w:val="hybridMultilevel"/>
    <w:tmpl w:val="7780E6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861C61"/>
    <w:multiLevelType w:val="hybridMultilevel"/>
    <w:tmpl w:val="DB04C7A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075F46"/>
    <w:multiLevelType w:val="hybridMultilevel"/>
    <w:tmpl w:val="7E26F3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4"/>
  </w:num>
  <w:num w:numId="3">
    <w:abstractNumId w:val="1"/>
  </w:num>
  <w:num w:numId="4">
    <w:abstractNumId w:val="21"/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27"/>
  </w:num>
  <w:num w:numId="8">
    <w:abstractNumId w:val="0"/>
  </w:num>
  <w:num w:numId="9">
    <w:abstractNumId w:val="5"/>
  </w:num>
  <w:num w:numId="10">
    <w:abstractNumId w:val="20"/>
  </w:num>
  <w:num w:numId="11">
    <w:abstractNumId w:val="24"/>
  </w:num>
  <w:num w:numId="12">
    <w:abstractNumId w:val="29"/>
  </w:num>
  <w:num w:numId="13">
    <w:abstractNumId w:val="17"/>
  </w:num>
  <w:num w:numId="14">
    <w:abstractNumId w:val="15"/>
  </w:num>
  <w:num w:numId="15">
    <w:abstractNumId w:val="28"/>
  </w:num>
  <w:num w:numId="16">
    <w:abstractNumId w:val="18"/>
  </w:num>
  <w:num w:numId="17">
    <w:abstractNumId w:val="3"/>
  </w:num>
  <w:num w:numId="18">
    <w:abstractNumId w:val="31"/>
  </w:num>
  <w:num w:numId="19">
    <w:abstractNumId w:val="2"/>
  </w:num>
  <w:num w:numId="20">
    <w:abstractNumId w:val="25"/>
  </w:num>
  <w:num w:numId="21">
    <w:abstractNumId w:val="23"/>
  </w:num>
  <w:num w:numId="22">
    <w:abstractNumId w:val="32"/>
  </w:num>
  <w:num w:numId="23">
    <w:abstractNumId w:val="36"/>
  </w:num>
  <w:num w:numId="24">
    <w:abstractNumId w:val="13"/>
  </w:num>
  <w:num w:numId="25">
    <w:abstractNumId w:val="8"/>
  </w:num>
  <w:num w:numId="26">
    <w:abstractNumId w:val="26"/>
  </w:num>
  <w:num w:numId="27">
    <w:abstractNumId w:val="12"/>
  </w:num>
  <w:num w:numId="28">
    <w:abstractNumId w:val="34"/>
  </w:num>
  <w:num w:numId="29">
    <w:abstractNumId w:val="7"/>
  </w:num>
  <w:num w:numId="30">
    <w:abstractNumId w:val="16"/>
  </w:num>
  <w:num w:numId="31">
    <w:abstractNumId w:val="33"/>
  </w:num>
  <w:num w:numId="32">
    <w:abstractNumId w:val="30"/>
  </w:num>
  <w:num w:numId="33">
    <w:abstractNumId w:val="9"/>
  </w:num>
  <w:num w:numId="34">
    <w:abstractNumId w:val="10"/>
  </w:num>
  <w:num w:numId="35">
    <w:abstractNumId w:val="35"/>
  </w:num>
  <w:num w:numId="36">
    <w:abstractNumId w:val="11"/>
  </w:num>
  <w:num w:numId="37">
    <w:abstractNumId w:val="4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A2E"/>
    <w:rsid w:val="00004A5D"/>
    <w:rsid w:val="000071D6"/>
    <w:rsid w:val="00007CD4"/>
    <w:rsid w:val="00010E4E"/>
    <w:rsid w:val="000125ED"/>
    <w:rsid w:val="000241E7"/>
    <w:rsid w:val="00024E6B"/>
    <w:rsid w:val="0003253A"/>
    <w:rsid w:val="000357DB"/>
    <w:rsid w:val="000444D6"/>
    <w:rsid w:val="00046ACD"/>
    <w:rsid w:val="00046E49"/>
    <w:rsid w:val="00055B93"/>
    <w:rsid w:val="00060411"/>
    <w:rsid w:val="00065DD9"/>
    <w:rsid w:val="00066306"/>
    <w:rsid w:val="00071F6C"/>
    <w:rsid w:val="000734A6"/>
    <w:rsid w:val="000758D8"/>
    <w:rsid w:val="00082881"/>
    <w:rsid w:val="00082CDD"/>
    <w:rsid w:val="00085C6E"/>
    <w:rsid w:val="00086997"/>
    <w:rsid w:val="00094120"/>
    <w:rsid w:val="000946F9"/>
    <w:rsid w:val="000963EA"/>
    <w:rsid w:val="000978FC"/>
    <w:rsid w:val="000A0BBB"/>
    <w:rsid w:val="000B0FF9"/>
    <w:rsid w:val="000B43F1"/>
    <w:rsid w:val="000B58F7"/>
    <w:rsid w:val="000C16B8"/>
    <w:rsid w:val="000C2059"/>
    <w:rsid w:val="000D14FC"/>
    <w:rsid w:val="000D183E"/>
    <w:rsid w:val="000D4C18"/>
    <w:rsid w:val="000E13BC"/>
    <w:rsid w:val="000E3A36"/>
    <w:rsid w:val="000E764D"/>
    <w:rsid w:val="00105402"/>
    <w:rsid w:val="0011430F"/>
    <w:rsid w:val="00117856"/>
    <w:rsid w:val="0012028B"/>
    <w:rsid w:val="00123111"/>
    <w:rsid w:val="00123210"/>
    <w:rsid w:val="00124266"/>
    <w:rsid w:val="00126A4A"/>
    <w:rsid w:val="0013556D"/>
    <w:rsid w:val="00137BD0"/>
    <w:rsid w:val="001432F4"/>
    <w:rsid w:val="001457F0"/>
    <w:rsid w:val="00146801"/>
    <w:rsid w:val="00147236"/>
    <w:rsid w:val="00163972"/>
    <w:rsid w:val="00165F97"/>
    <w:rsid w:val="00166F29"/>
    <w:rsid w:val="00173288"/>
    <w:rsid w:val="00175A3E"/>
    <w:rsid w:val="00182954"/>
    <w:rsid w:val="00184AB9"/>
    <w:rsid w:val="00190447"/>
    <w:rsid w:val="00190C01"/>
    <w:rsid w:val="0019209A"/>
    <w:rsid w:val="00195C9F"/>
    <w:rsid w:val="00197F7A"/>
    <w:rsid w:val="001A17A0"/>
    <w:rsid w:val="001A2D32"/>
    <w:rsid w:val="001B1C52"/>
    <w:rsid w:val="001B31C2"/>
    <w:rsid w:val="001B3832"/>
    <w:rsid w:val="001B5225"/>
    <w:rsid w:val="001B6EF5"/>
    <w:rsid w:val="001B74C8"/>
    <w:rsid w:val="001C0048"/>
    <w:rsid w:val="001C45A3"/>
    <w:rsid w:val="001C545B"/>
    <w:rsid w:val="001C7A51"/>
    <w:rsid w:val="001D2D5D"/>
    <w:rsid w:val="001E1B37"/>
    <w:rsid w:val="001E4796"/>
    <w:rsid w:val="001E7AA3"/>
    <w:rsid w:val="001F5695"/>
    <w:rsid w:val="001F6117"/>
    <w:rsid w:val="002068A3"/>
    <w:rsid w:val="00210D8B"/>
    <w:rsid w:val="002131FD"/>
    <w:rsid w:val="0021568E"/>
    <w:rsid w:val="002218CF"/>
    <w:rsid w:val="00221D5D"/>
    <w:rsid w:val="00222AB7"/>
    <w:rsid w:val="0022538E"/>
    <w:rsid w:val="0022685C"/>
    <w:rsid w:val="00232413"/>
    <w:rsid w:val="00232621"/>
    <w:rsid w:val="00233DFC"/>
    <w:rsid w:val="00237085"/>
    <w:rsid w:val="002431E0"/>
    <w:rsid w:val="00245196"/>
    <w:rsid w:val="00247191"/>
    <w:rsid w:val="0025625A"/>
    <w:rsid w:val="00257F13"/>
    <w:rsid w:val="0026135F"/>
    <w:rsid w:val="002652CD"/>
    <w:rsid w:val="0026606A"/>
    <w:rsid w:val="002730A8"/>
    <w:rsid w:val="00274A07"/>
    <w:rsid w:val="00274A2B"/>
    <w:rsid w:val="00275FD3"/>
    <w:rsid w:val="00281FAD"/>
    <w:rsid w:val="002849B5"/>
    <w:rsid w:val="00284D02"/>
    <w:rsid w:val="002869A0"/>
    <w:rsid w:val="00292E8D"/>
    <w:rsid w:val="00293392"/>
    <w:rsid w:val="00294C3B"/>
    <w:rsid w:val="00294D6D"/>
    <w:rsid w:val="00295DE9"/>
    <w:rsid w:val="00295E43"/>
    <w:rsid w:val="002A0203"/>
    <w:rsid w:val="002A728C"/>
    <w:rsid w:val="002A797C"/>
    <w:rsid w:val="002B1597"/>
    <w:rsid w:val="002B54FE"/>
    <w:rsid w:val="002B677C"/>
    <w:rsid w:val="002C30C4"/>
    <w:rsid w:val="002C35D0"/>
    <w:rsid w:val="002C4218"/>
    <w:rsid w:val="002C479A"/>
    <w:rsid w:val="002C4AF0"/>
    <w:rsid w:val="002D4E81"/>
    <w:rsid w:val="002E52BF"/>
    <w:rsid w:val="002E5508"/>
    <w:rsid w:val="002F1E06"/>
    <w:rsid w:val="002F6F98"/>
    <w:rsid w:val="00302BD9"/>
    <w:rsid w:val="003070E1"/>
    <w:rsid w:val="00307FE6"/>
    <w:rsid w:val="00311C23"/>
    <w:rsid w:val="003310A1"/>
    <w:rsid w:val="00334939"/>
    <w:rsid w:val="00337AFA"/>
    <w:rsid w:val="00340544"/>
    <w:rsid w:val="00343D9D"/>
    <w:rsid w:val="00344B2C"/>
    <w:rsid w:val="00347F85"/>
    <w:rsid w:val="00351BD6"/>
    <w:rsid w:val="003521E6"/>
    <w:rsid w:val="00354B04"/>
    <w:rsid w:val="00363FC2"/>
    <w:rsid w:val="00364633"/>
    <w:rsid w:val="00364BB5"/>
    <w:rsid w:val="00364D6A"/>
    <w:rsid w:val="00370DD3"/>
    <w:rsid w:val="00375599"/>
    <w:rsid w:val="0038000B"/>
    <w:rsid w:val="00383A88"/>
    <w:rsid w:val="00394029"/>
    <w:rsid w:val="0039550C"/>
    <w:rsid w:val="00396AD9"/>
    <w:rsid w:val="00397B17"/>
    <w:rsid w:val="00397B61"/>
    <w:rsid w:val="003A3423"/>
    <w:rsid w:val="003A4BA8"/>
    <w:rsid w:val="003C16B3"/>
    <w:rsid w:val="003C2854"/>
    <w:rsid w:val="003C4BE7"/>
    <w:rsid w:val="003C570B"/>
    <w:rsid w:val="003C723E"/>
    <w:rsid w:val="003C7A47"/>
    <w:rsid w:val="003D1CDF"/>
    <w:rsid w:val="003D55FB"/>
    <w:rsid w:val="003E0ED4"/>
    <w:rsid w:val="003E1BAB"/>
    <w:rsid w:val="003E36CD"/>
    <w:rsid w:val="003E3CD8"/>
    <w:rsid w:val="003F5050"/>
    <w:rsid w:val="00400251"/>
    <w:rsid w:val="00400395"/>
    <w:rsid w:val="004102AC"/>
    <w:rsid w:val="004115BF"/>
    <w:rsid w:val="00412B66"/>
    <w:rsid w:val="00414183"/>
    <w:rsid w:val="00415F99"/>
    <w:rsid w:val="00416552"/>
    <w:rsid w:val="00423268"/>
    <w:rsid w:val="00425C3E"/>
    <w:rsid w:val="00426D39"/>
    <w:rsid w:val="00434BD3"/>
    <w:rsid w:val="0044277B"/>
    <w:rsid w:val="004441BB"/>
    <w:rsid w:val="00444E9F"/>
    <w:rsid w:val="004464B6"/>
    <w:rsid w:val="00452B31"/>
    <w:rsid w:val="00455E11"/>
    <w:rsid w:val="0046735F"/>
    <w:rsid w:val="004731DC"/>
    <w:rsid w:val="0047347F"/>
    <w:rsid w:val="00476B9E"/>
    <w:rsid w:val="004807E1"/>
    <w:rsid w:val="00485F06"/>
    <w:rsid w:val="004902A9"/>
    <w:rsid w:val="00491F8C"/>
    <w:rsid w:val="00492F12"/>
    <w:rsid w:val="00495132"/>
    <w:rsid w:val="004A191A"/>
    <w:rsid w:val="004A2676"/>
    <w:rsid w:val="004A3336"/>
    <w:rsid w:val="004A4F10"/>
    <w:rsid w:val="004A5F54"/>
    <w:rsid w:val="004A6081"/>
    <w:rsid w:val="004A748B"/>
    <w:rsid w:val="004C4F36"/>
    <w:rsid w:val="004D03D5"/>
    <w:rsid w:val="004D109C"/>
    <w:rsid w:val="004D432F"/>
    <w:rsid w:val="004E1F09"/>
    <w:rsid w:val="004E26F4"/>
    <w:rsid w:val="004F5ED4"/>
    <w:rsid w:val="004F6B9F"/>
    <w:rsid w:val="00501A55"/>
    <w:rsid w:val="00505B26"/>
    <w:rsid w:val="005072D7"/>
    <w:rsid w:val="00510807"/>
    <w:rsid w:val="00525C73"/>
    <w:rsid w:val="005336E2"/>
    <w:rsid w:val="00535382"/>
    <w:rsid w:val="00540CED"/>
    <w:rsid w:val="00545F36"/>
    <w:rsid w:val="005506C7"/>
    <w:rsid w:val="00560551"/>
    <w:rsid w:val="0056209E"/>
    <w:rsid w:val="00562F44"/>
    <w:rsid w:val="0056445F"/>
    <w:rsid w:val="00570205"/>
    <w:rsid w:val="00572B7D"/>
    <w:rsid w:val="00584AB8"/>
    <w:rsid w:val="00587117"/>
    <w:rsid w:val="005875A7"/>
    <w:rsid w:val="005937BE"/>
    <w:rsid w:val="005952FD"/>
    <w:rsid w:val="00596289"/>
    <w:rsid w:val="005965F9"/>
    <w:rsid w:val="005A14D9"/>
    <w:rsid w:val="005B5C95"/>
    <w:rsid w:val="005C330F"/>
    <w:rsid w:val="005C4F77"/>
    <w:rsid w:val="005D20B0"/>
    <w:rsid w:val="005E24A5"/>
    <w:rsid w:val="005E37D1"/>
    <w:rsid w:val="005F0F96"/>
    <w:rsid w:val="005F2D24"/>
    <w:rsid w:val="00601193"/>
    <w:rsid w:val="006030F8"/>
    <w:rsid w:val="00603A3D"/>
    <w:rsid w:val="00606943"/>
    <w:rsid w:val="00614B33"/>
    <w:rsid w:val="00614E17"/>
    <w:rsid w:val="006204B6"/>
    <w:rsid w:val="00622F6B"/>
    <w:rsid w:val="0063087C"/>
    <w:rsid w:val="006350BD"/>
    <w:rsid w:val="00635621"/>
    <w:rsid w:val="006369C9"/>
    <w:rsid w:val="006376D7"/>
    <w:rsid w:val="00640BDD"/>
    <w:rsid w:val="0064363A"/>
    <w:rsid w:val="00646061"/>
    <w:rsid w:val="006475E7"/>
    <w:rsid w:val="00656C0B"/>
    <w:rsid w:val="00660F72"/>
    <w:rsid w:val="00664B52"/>
    <w:rsid w:val="0066777E"/>
    <w:rsid w:val="0067179D"/>
    <w:rsid w:val="0067757C"/>
    <w:rsid w:val="006851D9"/>
    <w:rsid w:val="006858CC"/>
    <w:rsid w:val="00687BB3"/>
    <w:rsid w:val="00690FCE"/>
    <w:rsid w:val="00692573"/>
    <w:rsid w:val="006937C5"/>
    <w:rsid w:val="00693C46"/>
    <w:rsid w:val="006A3593"/>
    <w:rsid w:val="006A383D"/>
    <w:rsid w:val="006A6C05"/>
    <w:rsid w:val="006B1A7C"/>
    <w:rsid w:val="006C4D3B"/>
    <w:rsid w:val="006C5923"/>
    <w:rsid w:val="006C625E"/>
    <w:rsid w:val="006C7EFB"/>
    <w:rsid w:val="006D7A23"/>
    <w:rsid w:val="006E0131"/>
    <w:rsid w:val="006E16DC"/>
    <w:rsid w:val="006E680A"/>
    <w:rsid w:val="006E7162"/>
    <w:rsid w:val="006F430B"/>
    <w:rsid w:val="006F5667"/>
    <w:rsid w:val="007000F7"/>
    <w:rsid w:val="00700CF8"/>
    <w:rsid w:val="00701FD2"/>
    <w:rsid w:val="00710729"/>
    <w:rsid w:val="00716A5D"/>
    <w:rsid w:val="00717247"/>
    <w:rsid w:val="00720598"/>
    <w:rsid w:val="00727F15"/>
    <w:rsid w:val="007340B0"/>
    <w:rsid w:val="007341D3"/>
    <w:rsid w:val="0073425D"/>
    <w:rsid w:val="00740D5B"/>
    <w:rsid w:val="0075227A"/>
    <w:rsid w:val="00756979"/>
    <w:rsid w:val="007573B5"/>
    <w:rsid w:val="00765962"/>
    <w:rsid w:val="00766887"/>
    <w:rsid w:val="00766C4E"/>
    <w:rsid w:val="00767864"/>
    <w:rsid w:val="00770A23"/>
    <w:rsid w:val="00771BE5"/>
    <w:rsid w:val="007761E7"/>
    <w:rsid w:val="00781C89"/>
    <w:rsid w:val="007843E2"/>
    <w:rsid w:val="007900C8"/>
    <w:rsid w:val="00790B8B"/>
    <w:rsid w:val="00792BFB"/>
    <w:rsid w:val="007939B0"/>
    <w:rsid w:val="007A077D"/>
    <w:rsid w:val="007A1C76"/>
    <w:rsid w:val="007A430F"/>
    <w:rsid w:val="007A7AEC"/>
    <w:rsid w:val="007A7CEA"/>
    <w:rsid w:val="007B087C"/>
    <w:rsid w:val="007B08EC"/>
    <w:rsid w:val="007B118E"/>
    <w:rsid w:val="007B3181"/>
    <w:rsid w:val="007B40CC"/>
    <w:rsid w:val="007B4E0C"/>
    <w:rsid w:val="007B565F"/>
    <w:rsid w:val="007C053B"/>
    <w:rsid w:val="007C5EAE"/>
    <w:rsid w:val="007D72B5"/>
    <w:rsid w:val="007E06C7"/>
    <w:rsid w:val="007E1055"/>
    <w:rsid w:val="007E6B28"/>
    <w:rsid w:val="007F0A3F"/>
    <w:rsid w:val="00801704"/>
    <w:rsid w:val="008042BE"/>
    <w:rsid w:val="00804D3E"/>
    <w:rsid w:val="0081110C"/>
    <w:rsid w:val="008118AE"/>
    <w:rsid w:val="008128D3"/>
    <w:rsid w:val="008172BC"/>
    <w:rsid w:val="008215ED"/>
    <w:rsid w:val="008234C3"/>
    <w:rsid w:val="008270AD"/>
    <w:rsid w:val="0084624E"/>
    <w:rsid w:val="00846A2E"/>
    <w:rsid w:val="00852FC0"/>
    <w:rsid w:val="00853FC7"/>
    <w:rsid w:val="00854489"/>
    <w:rsid w:val="00854761"/>
    <w:rsid w:val="00856E6A"/>
    <w:rsid w:val="00866A4B"/>
    <w:rsid w:val="00874492"/>
    <w:rsid w:val="00875A25"/>
    <w:rsid w:val="00887216"/>
    <w:rsid w:val="00895463"/>
    <w:rsid w:val="008A26F2"/>
    <w:rsid w:val="008A3891"/>
    <w:rsid w:val="008A6EEF"/>
    <w:rsid w:val="008B0D8F"/>
    <w:rsid w:val="008B4B43"/>
    <w:rsid w:val="008C0D49"/>
    <w:rsid w:val="008C706D"/>
    <w:rsid w:val="008D093B"/>
    <w:rsid w:val="008D0D59"/>
    <w:rsid w:val="008D5DFB"/>
    <w:rsid w:val="008E01B5"/>
    <w:rsid w:val="008E4F27"/>
    <w:rsid w:val="008E5CC0"/>
    <w:rsid w:val="008F4331"/>
    <w:rsid w:val="008F5B22"/>
    <w:rsid w:val="00906294"/>
    <w:rsid w:val="00907B15"/>
    <w:rsid w:val="00912CA9"/>
    <w:rsid w:val="00913BEE"/>
    <w:rsid w:val="00917A88"/>
    <w:rsid w:val="009233D0"/>
    <w:rsid w:val="0092508A"/>
    <w:rsid w:val="00930B27"/>
    <w:rsid w:val="00930DBD"/>
    <w:rsid w:val="00931955"/>
    <w:rsid w:val="009354E7"/>
    <w:rsid w:val="00944DCB"/>
    <w:rsid w:val="00945DB9"/>
    <w:rsid w:val="00953B52"/>
    <w:rsid w:val="00953FC4"/>
    <w:rsid w:val="00956935"/>
    <w:rsid w:val="0095769C"/>
    <w:rsid w:val="0095785F"/>
    <w:rsid w:val="00963EEA"/>
    <w:rsid w:val="0097222D"/>
    <w:rsid w:val="009765AC"/>
    <w:rsid w:val="009800D8"/>
    <w:rsid w:val="009803CD"/>
    <w:rsid w:val="0098164E"/>
    <w:rsid w:val="009B6B15"/>
    <w:rsid w:val="009D27AC"/>
    <w:rsid w:val="009D3005"/>
    <w:rsid w:val="009D3984"/>
    <w:rsid w:val="009D3C89"/>
    <w:rsid w:val="009E0898"/>
    <w:rsid w:val="009E0CBD"/>
    <w:rsid w:val="009E2F24"/>
    <w:rsid w:val="009E651A"/>
    <w:rsid w:val="009E7601"/>
    <w:rsid w:val="009F3F00"/>
    <w:rsid w:val="00A02122"/>
    <w:rsid w:val="00A026AC"/>
    <w:rsid w:val="00A0360F"/>
    <w:rsid w:val="00A05121"/>
    <w:rsid w:val="00A05E70"/>
    <w:rsid w:val="00A069B7"/>
    <w:rsid w:val="00A069D9"/>
    <w:rsid w:val="00A14C7F"/>
    <w:rsid w:val="00A2239B"/>
    <w:rsid w:val="00A2538C"/>
    <w:rsid w:val="00A27406"/>
    <w:rsid w:val="00A304CD"/>
    <w:rsid w:val="00A3056C"/>
    <w:rsid w:val="00A33400"/>
    <w:rsid w:val="00A3390D"/>
    <w:rsid w:val="00A3504D"/>
    <w:rsid w:val="00A374FC"/>
    <w:rsid w:val="00A37A11"/>
    <w:rsid w:val="00A41E37"/>
    <w:rsid w:val="00A46E77"/>
    <w:rsid w:val="00A5044B"/>
    <w:rsid w:val="00A5069C"/>
    <w:rsid w:val="00A5316C"/>
    <w:rsid w:val="00A54A19"/>
    <w:rsid w:val="00A6797F"/>
    <w:rsid w:val="00A742D9"/>
    <w:rsid w:val="00A762D1"/>
    <w:rsid w:val="00A81451"/>
    <w:rsid w:val="00A82664"/>
    <w:rsid w:val="00A8296A"/>
    <w:rsid w:val="00A84559"/>
    <w:rsid w:val="00A875F5"/>
    <w:rsid w:val="00A9237F"/>
    <w:rsid w:val="00A94EF0"/>
    <w:rsid w:val="00A96A6B"/>
    <w:rsid w:val="00AA3FDA"/>
    <w:rsid w:val="00AA507C"/>
    <w:rsid w:val="00AA67BD"/>
    <w:rsid w:val="00AB1583"/>
    <w:rsid w:val="00AB7203"/>
    <w:rsid w:val="00AC1F25"/>
    <w:rsid w:val="00AC30B0"/>
    <w:rsid w:val="00AC41D6"/>
    <w:rsid w:val="00AC75CA"/>
    <w:rsid w:val="00AD279A"/>
    <w:rsid w:val="00AF2792"/>
    <w:rsid w:val="00B00012"/>
    <w:rsid w:val="00B0144E"/>
    <w:rsid w:val="00B01B53"/>
    <w:rsid w:val="00B05121"/>
    <w:rsid w:val="00B05D41"/>
    <w:rsid w:val="00B07E3D"/>
    <w:rsid w:val="00B1076E"/>
    <w:rsid w:val="00B10C5A"/>
    <w:rsid w:val="00B14A80"/>
    <w:rsid w:val="00B22452"/>
    <w:rsid w:val="00B3130C"/>
    <w:rsid w:val="00B35CE9"/>
    <w:rsid w:val="00B426B0"/>
    <w:rsid w:val="00B47675"/>
    <w:rsid w:val="00B515C7"/>
    <w:rsid w:val="00B52A25"/>
    <w:rsid w:val="00B554BA"/>
    <w:rsid w:val="00B56841"/>
    <w:rsid w:val="00B601A8"/>
    <w:rsid w:val="00B6530F"/>
    <w:rsid w:val="00B66A41"/>
    <w:rsid w:val="00B67DD1"/>
    <w:rsid w:val="00B7164B"/>
    <w:rsid w:val="00B86668"/>
    <w:rsid w:val="00B87197"/>
    <w:rsid w:val="00B87B40"/>
    <w:rsid w:val="00B9014E"/>
    <w:rsid w:val="00BA64CF"/>
    <w:rsid w:val="00BB1802"/>
    <w:rsid w:val="00BC1C6E"/>
    <w:rsid w:val="00BC2689"/>
    <w:rsid w:val="00BC2AD2"/>
    <w:rsid w:val="00BC3F96"/>
    <w:rsid w:val="00BC73A2"/>
    <w:rsid w:val="00BC75AE"/>
    <w:rsid w:val="00BD0704"/>
    <w:rsid w:val="00BD1EE4"/>
    <w:rsid w:val="00BD4CE5"/>
    <w:rsid w:val="00BD6218"/>
    <w:rsid w:val="00BE0695"/>
    <w:rsid w:val="00BE2240"/>
    <w:rsid w:val="00BE46DC"/>
    <w:rsid w:val="00BE512D"/>
    <w:rsid w:val="00BF08F7"/>
    <w:rsid w:val="00BF12FC"/>
    <w:rsid w:val="00BF5CF5"/>
    <w:rsid w:val="00BF7467"/>
    <w:rsid w:val="00BF76FB"/>
    <w:rsid w:val="00C001F3"/>
    <w:rsid w:val="00C00677"/>
    <w:rsid w:val="00C00FC0"/>
    <w:rsid w:val="00C02813"/>
    <w:rsid w:val="00C057AC"/>
    <w:rsid w:val="00C0716F"/>
    <w:rsid w:val="00C179A3"/>
    <w:rsid w:val="00C2231F"/>
    <w:rsid w:val="00C22835"/>
    <w:rsid w:val="00C23B7E"/>
    <w:rsid w:val="00C2646D"/>
    <w:rsid w:val="00C311CB"/>
    <w:rsid w:val="00C32664"/>
    <w:rsid w:val="00C36CDA"/>
    <w:rsid w:val="00C428A5"/>
    <w:rsid w:val="00C42B35"/>
    <w:rsid w:val="00C51D65"/>
    <w:rsid w:val="00C554E5"/>
    <w:rsid w:val="00C56824"/>
    <w:rsid w:val="00C60976"/>
    <w:rsid w:val="00C61C5D"/>
    <w:rsid w:val="00C62022"/>
    <w:rsid w:val="00C71181"/>
    <w:rsid w:val="00C72D79"/>
    <w:rsid w:val="00C74AA2"/>
    <w:rsid w:val="00C8277D"/>
    <w:rsid w:val="00C82911"/>
    <w:rsid w:val="00C908E9"/>
    <w:rsid w:val="00C926EB"/>
    <w:rsid w:val="00CA0188"/>
    <w:rsid w:val="00CA17F7"/>
    <w:rsid w:val="00CA5027"/>
    <w:rsid w:val="00CA6F9D"/>
    <w:rsid w:val="00CA74D1"/>
    <w:rsid w:val="00CB2622"/>
    <w:rsid w:val="00CB3B81"/>
    <w:rsid w:val="00CB505F"/>
    <w:rsid w:val="00CC1FCB"/>
    <w:rsid w:val="00CC46F3"/>
    <w:rsid w:val="00CC7C28"/>
    <w:rsid w:val="00CD66AC"/>
    <w:rsid w:val="00CE033E"/>
    <w:rsid w:val="00CE4134"/>
    <w:rsid w:val="00CE5544"/>
    <w:rsid w:val="00CF0602"/>
    <w:rsid w:val="00CF2D65"/>
    <w:rsid w:val="00CF553C"/>
    <w:rsid w:val="00CF7A00"/>
    <w:rsid w:val="00D079E2"/>
    <w:rsid w:val="00D210CE"/>
    <w:rsid w:val="00D224DE"/>
    <w:rsid w:val="00D22B45"/>
    <w:rsid w:val="00D31768"/>
    <w:rsid w:val="00D470A0"/>
    <w:rsid w:val="00D53490"/>
    <w:rsid w:val="00D535EA"/>
    <w:rsid w:val="00D55DC1"/>
    <w:rsid w:val="00D563FD"/>
    <w:rsid w:val="00D570F3"/>
    <w:rsid w:val="00D6238E"/>
    <w:rsid w:val="00D63E95"/>
    <w:rsid w:val="00D6401A"/>
    <w:rsid w:val="00D642D0"/>
    <w:rsid w:val="00D65C64"/>
    <w:rsid w:val="00D6750F"/>
    <w:rsid w:val="00D73DE1"/>
    <w:rsid w:val="00D82484"/>
    <w:rsid w:val="00D82865"/>
    <w:rsid w:val="00D865E2"/>
    <w:rsid w:val="00DA1F80"/>
    <w:rsid w:val="00DA29C5"/>
    <w:rsid w:val="00DA3BE3"/>
    <w:rsid w:val="00DA4809"/>
    <w:rsid w:val="00DA5745"/>
    <w:rsid w:val="00DA7799"/>
    <w:rsid w:val="00DA7F2D"/>
    <w:rsid w:val="00DB1926"/>
    <w:rsid w:val="00DB199F"/>
    <w:rsid w:val="00DB298B"/>
    <w:rsid w:val="00DB3EA4"/>
    <w:rsid w:val="00DB5B86"/>
    <w:rsid w:val="00DC321F"/>
    <w:rsid w:val="00DC4707"/>
    <w:rsid w:val="00DF4577"/>
    <w:rsid w:val="00DF5674"/>
    <w:rsid w:val="00DF7DA0"/>
    <w:rsid w:val="00DF7FCD"/>
    <w:rsid w:val="00E05AF2"/>
    <w:rsid w:val="00E16677"/>
    <w:rsid w:val="00E22C93"/>
    <w:rsid w:val="00E234CC"/>
    <w:rsid w:val="00E334AE"/>
    <w:rsid w:val="00E34CC2"/>
    <w:rsid w:val="00E3530A"/>
    <w:rsid w:val="00E4119B"/>
    <w:rsid w:val="00E414B2"/>
    <w:rsid w:val="00E4382C"/>
    <w:rsid w:val="00E45A70"/>
    <w:rsid w:val="00E50EBB"/>
    <w:rsid w:val="00E51653"/>
    <w:rsid w:val="00E52859"/>
    <w:rsid w:val="00E52CEE"/>
    <w:rsid w:val="00E537A2"/>
    <w:rsid w:val="00E544D2"/>
    <w:rsid w:val="00E627B8"/>
    <w:rsid w:val="00E6780C"/>
    <w:rsid w:val="00E700AA"/>
    <w:rsid w:val="00E708C8"/>
    <w:rsid w:val="00E75B17"/>
    <w:rsid w:val="00E8568A"/>
    <w:rsid w:val="00E90F75"/>
    <w:rsid w:val="00EA40AA"/>
    <w:rsid w:val="00EA748E"/>
    <w:rsid w:val="00EB09FD"/>
    <w:rsid w:val="00EC0A8A"/>
    <w:rsid w:val="00EC2718"/>
    <w:rsid w:val="00EC4BD1"/>
    <w:rsid w:val="00EC61ED"/>
    <w:rsid w:val="00EC6B1E"/>
    <w:rsid w:val="00ED1EF2"/>
    <w:rsid w:val="00EE0FAA"/>
    <w:rsid w:val="00EE2671"/>
    <w:rsid w:val="00EE416D"/>
    <w:rsid w:val="00EE519C"/>
    <w:rsid w:val="00EE533C"/>
    <w:rsid w:val="00EE6E20"/>
    <w:rsid w:val="00EF335B"/>
    <w:rsid w:val="00F10195"/>
    <w:rsid w:val="00F1075C"/>
    <w:rsid w:val="00F13033"/>
    <w:rsid w:val="00F201B1"/>
    <w:rsid w:val="00F2055E"/>
    <w:rsid w:val="00F22AB1"/>
    <w:rsid w:val="00F2454C"/>
    <w:rsid w:val="00F32C27"/>
    <w:rsid w:val="00F37428"/>
    <w:rsid w:val="00F40E3A"/>
    <w:rsid w:val="00F41FB5"/>
    <w:rsid w:val="00F44EC7"/>
    <w:rsid w:val="00F4704B"/>
    <w:rsid w:val="00F52220"/>
    <w:rsid w:val="00F533EF"/>
    <w:rsid w:val="00F55360"/>
    <w:rsid w:val="00F55C2B"/>
    <w:rsid w:val="00F5632F"/>
    <w:rsid w:val="00F57626"/>
    <w:rsid w:val="00F62B8E"/>
    <w:rsid w:val="00F63DD7"/>
    <w:rsid w:val="00F6445D"/>
    <w:rsid w:val="00F679A6"/>
    <w:rsid w:val="00F71B23"/>
    <w:rsid w:val="00F71E0D"/>
    <w:rsid w:val="00F74E89"/>
    <w:rsid w:val="00F847EE"/>
    <w:rsid w:val="00F901DC"/>
    <w:rsid w:val="00F96073"/>
    <w:rsid w:val="00F96D20"/>
    <w:rsid w:val="00FB1B65"/>
    <w:rsid w:val="00FB3B14"/>
    <w:rsid w:val="00FB59C0"/>
    <w:rsid w:val="00FB5F5B"/>
    <w:rsid w:val="00FB63D6"/>
    <w:rsid w:val="00FC323C"/>
    <w:rsid w:val="00FC7AC3"/>
    <w:rsid w:val="00FD1566"/>
    <w:rsid w:val="00FD5120"/>
    <w:rsid w:val="00FF331A"/>
    <w:rsid w:val="00FF4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49C6A2D"/>
  <w15:chartTrackingRefBased/>
  <w15:docId w15:val="{D9D6E2E0-BE2C-45DB-9EDF-56C364CE8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D4E81"/>
    <w:pPr>
      <w:keepNext/>
      <w:numPr>
        <w:numId w:val="5"/>
      </w:numPr>
      <w:spacing w:before="480" w:after="60" w:line="240" w:lineRule="auto"/>
      <w:ind w:left="567" w:hanging="567"/>
      <w:outlineLvl w:val="0"/>
    </w:pPr>
    <w:rPr>
      <w:rFonts w:ascii="Arial" w:eastAsia="Times New Roman" w:hAnsi="Arial" w:cs="Arial"/>
      <w:b/>
      <w:bCs/>
      <w:color w:val="000000"/>
      <w:kern w:val="32"/>
      <w:sz w:val="24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D4E81"/>
    <w:pPr>
      <w:keepNext/>
      <w:numPr>
        <w:ilvl w:val="1"/>
        <w:numId w:val="5"/>
      </w:numPr>
      <w:spacing w:before="240" w:after="60" w:line="240" w:lineRule="auto"/>
      <w:ind w:left="567" w:hanging="567"/>
      <w:outlineLvl w:val="1"/>
    </w:pPr>
    <w:rPr>
      <w:rFonts w:ascii="Arial" w:eastAsia="Times New Roman" w:hAnsi="Arial" w:cs="Arial"/>
      <w:bCs/>
      <w:iCs/>
      <w:color w:val="000000"/>
      <w:sz w:val="24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54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15F99"/>
    <w:pPr>
      <w:ind w:left="720"/>
      <w:contextualSpacing/>
    </w:pPr>
  </w:style>
  <w:style w:type="paragraph" w:customStyle="1" w:styleId="BUL02">
    <w:name w:val="BUL_02"/>
    <w:basedOn w:val="Normalny"/>
    <w:rsid w:val="0081110C"/>
    <w:pPr>
      <w:numPr>
        <w:ilvl w:val="1"/>
        <w:numId w:val="4"/>
      </w:numPr>
      <w:tabs>
        <w:tab w:val="left" w:pos="4536"/>
        <w:tab w:val="decimal" w:pos="7797"/>
      </w:tabs>
      <w:spacing w:after="0" w:line="240" w:lineRule="auto"/>
      <w:ind w:left="1134" w:hanging="283"/>
      <w:jc w:val="both"/>
    </w:pPr>
    <w:rPr>
      <w:rFonts w:ascii="Times New Roman" w:eastAsia="Arial Unicode MS" w:hAnsi="Times New Roman" w:cs="Times New Roman"/>
      <w:color w:val="000000"/>
      <w:sz w:val="24"/>
      <w:szCs w:val="24"/>
      <w:lang w:eastAsia="pl-PL"/>
    </w:rPr>
  </w:style>
  <w:style w:type="paragraph" w:customStyle="1" w:styleId="BUL01">
    <w:name w:val="BUL_01"/>
    <w:basedOn w:val="BUL02"/>
    <w:rsid w:val="0081110C"/>
    <w:pPr>
      <w:numPr>
        <w:ilvl w:val="0"/>
      </w:numPr>
      <w:ind w:left="851" w:hanging="284"/>
    </w:pPr>
  </w:style>
  <w:style w:type="paragraph" w:customStyle="1" w:styleId="BUL05">
    <w:name w:val="BUL_05"/>
    <w:basedOn w:val="Normalny"/>
    <w:rsid w:val="0081110C"/>
    <w:pPr>
      <w:numPr>
        <w:ilvl w:val="4"/>
        <w:numId w:val="4"/>
      </w:numPr>
      <w:tabs>
        <w:tab w:val="left" w:pos="4536"/>
        <w:tab w:val="decimal" w:pos="7797"/>
      </w:tabs>
      <w:spacing w:after="0" w:line="240" w:lineRule="auto"/>
      <w:ind w:left="1985" w:hanging="284"/>
      <w:jc w:val="both"/>
    </w:pPr>
    <w:rPr>
      <w:rFonts w:ascii="Times New Roman" w:eastAsia="Arial Unicode MS" w:hAnsi="Times New Roman" w:cs="Times New Roman"/>
      <w:color w:val="000000"/>
      <w:sz w:val="24"/>
      <w:szCs w:val="24"/>
      <w:lang w:eastAsia="pl-PL"/>
    </w:rPr>
  </w:style>
  <w:style w:type="paragraph" w:customStyle="1" w:styleId="BUL03">
    <w:name w:val="BUL_03"/>
    <w:basedOn w:val="BUL02"/>
    <w:rsid w:val="0081110C"/>
    <w:pPr>
      <w:numPr>
        <w:ilvl w:val="2"/>
      </w:numPr>
      <w:ind w:left="1134" w:hanging="284"/>
    </w:pPr>
  </w:style>
  <w:style w:type="character" w:styleId="Hipercze">
    <w:name w:val="Hyperlink"/>
    <w:basedOn w:val="Domylnaczcionkaakapitu"/>
    <w:uiPriority w:val="99"/>
    <w:unhideWhenUsed/>
    <w:rsid w:val="00DF567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F5674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2D4E81"/>
    <w:rPr>
      <w:rFonts w:ascii="Arial" w:eastAsia="Times New Roman" w:hAnsi="Arial" w:cs="Arial"/>
      <w:b/>
      <w:bCs/>
      <w:color w:val="000000"/>
      <w:kern w:val="32"/>
      <w:sz w:val="24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2D4E81"/>
    <w:rPr>
      <w:rFonts w:ascii="Arial" w:eastAsia="Times New Roman" w:hAnsi="Arial" w:cs="Arial"/>
      <w:bCs/>
      <w:iCs/>
      <w:color w:val="000000"/>
      <w:sz w:val="24"/>
      <w:szCs w:val="28"/>
      <w:lang w:eastAsia="pl-PL"/>
    </w:rPr>
  </w:style>
  <w:style w:type="paragraph" w:customStyle="1" w:styleId="TAB0BULL">
    <w:name w:val="TAB_0_BULL"/>
    <w:basedOn w:val="Normalny"/>
    <w:rsid w:val="002D4E81"/>
    <w:pPr>
      <w:numPr>
        <w:numId w:val="6"/>
      </w:numPr>
      <w:spacing w:after="0" w:line="240" w:lineRule="auto"/>
      <w:ind w:left="284" w:hanging="284"/>
    </w:pPr>
    <w:rPr>
      <w:rFonts w:ascii="Arial Narrow" w:eastAsia="Times New Roman" w:hAnsi="Arial Narrow" w:cs="Times New Roman"/>
      <w:sz w:val="16"/>
      <w:szCs w:val="18"/>
      <w:lang w:eastAsia="pl-PL"/>
    </w:rPr>
  </w:style>
  <w:style w:type="paragraph" w:customStyle="1" w:styleId="TAB0BULL2">
    <w:name w:val="TAB_0_BULL_2"/>
    <w:basedOn w:val="TAB0BULL"/>
    <w:rsid w:val="002D4E81"/>
    <w:pPr>
      <w:numPr>
        <w:ilvl w:val="1"/>
      </w:numPr>
      <w:ind w:left="567" w:hanging="283"/>
    </w:pPr>
  </w:style>
  <w:style w:type="paragraph" w:customStyle="1" w:styleId="TAB0BULL3">
    <w:name w:val="TAB_0_BULL_3"/>
    <w:basedOn w:val="TAB0BULL2"/>
    <w:rsid w:val="002D4E81"/>
    <w:pPr>
      <w:numPr>
        <w:ilvl w:val="2"/>
      </w:numPr>
      <w:ind w:left="882" w:hanging="283"/>
    </w:pPr>
    <w:rPr>
      <w:szCs w:val="22"/>
    </w:rPr>
  </w:style>
  <w:style w:type="paragraph" w:customStyle="1" w:styleId="TABAKCD">
    <w:name w:val="TAB_AKCD"/>
    <w:basedOn w:val="Normalny"/>
    <w:rsid w:val="002D4E81"/>
    <w:pPr>
      <w:spacing w:after="0" w:line="240" w:lineRule="auto"/>
      <w:jc w:val="both"/>
    </w:pPr>
    <w:rPr>
      <w:rFonts w:ascii="Arial Narrow" w:eastAsia="Times New Roman" w:hAnsi="Arial Narrow" w:cs="Arial"/>
      <w:iCs/>
      <w:color w:val="000000" w:themeColor="text1"/>
      <w:sz w:val="16"/>
      <w:szCs w:val="16"/>
      <w:lang w:eastAsia="pl-PL"/>
    </w:rPr>
  </w:style>
  <w:style w:type="paragraph" w:customStyle="1" w:styleId="TAB0PP">
    <w:name w:val="TAB_0_PP"/>
    <w:basedOn w:val="Normalny"/>
    <w:rsid w:val="002D4E81"/>
    <w:pPr>
      <w:spacing w:after="0" w:line="240" w:lineRule="auto"/>
      <w:ind w:left="283" w:hanging="283"/>
    </w:pPr>
    <w:rPr>
      <w:rFonts w:ascii="Arial Narrow" w:eastAsia="Times New Roman" w:hAnsi="Arial Narrow" w:cs="Times New Roman"/>
      <w:sz w:val="16"/>
      <w:szCs w:val="18"/>
      <w:lang w:eastAsia="pl-PL"/>
    </w:rPr>
  </w:style>
  <w:style w:type="paragraph" w:customStyle="1" w:styleId="TAB0PPcd">
    <w:name w:val="TAB_0_PP_cd"/>
    <w:basedOn w:val="TAB0PP"/>
    <w:rsid w:val="002D4E81"/>
    <w:pPr>
      <w:ind w:firstLine="0"/>
    </w:pPr>
  </w:style>
  <w:style w:type="paragraph" w:customStyle="1" w:styleId="TAB0PP02">
    <w:name w:val="TAB_0_PP02"/>
    <w:basedOn w:val="TAB0PP"/>
    <w:rsid w:val="002D4E81"/>
    <w:pPr>
      <w:ind w:left="563" w:hanging="280"/>
    </w:pPr>
  </w:style>
  <w:style w:type="paragraph" w:styleId="Nagwek">
    <w:name w:val="header"/>
    <w:basedOn w:val="Normalny"/>
    <w:link w:val="NagwekZnak"/>
    <w:uiPriority w:val="99"/>
    <w:unhideWhenUsed/>
    <w:rsid w:val="00C74A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74AA2"/>
  </w:style>
  <w:style w:type="paragraph" w:styleId="Stopka">
    <w:name w:val="footer"/>
    <w:basedOn w:val="Normalny"/>
    <w:link w:val="StopkaZnak"/>
    <w:uiPriority w:val="99"/>
    <w:unhideWhenUsed/>
    <w:rsid w:val="00C74A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74AA2"/>
  </w:style>
  <w:style w:type="table" w:customStyle="1" w:styleId="TableGrid1">
    <w:name w:val="TableGrid1"/>
    <w:rsid w:val="00400251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kapitzlist1">
    <w:name w:val="Akapit z listą1"/>
    <w:basedOn w:val="Normalny"/>
    <w:rsid w:val="002652CD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50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34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40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5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8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8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6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707A00-586C-4326-8C0D-F361A4718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722</Words>
  <Characters>4336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Pacała</dc:creator>
  <cp:keywords/>
  <dc:description/>
  <cp:lastModifiedBy>Marzena Kopacka-Biculewicz</cp:lastModifiedBy>
  <cp:revision>5</cp:revision>
  <dcterms:created xsi:type="dcterms:W3CDTF">2022-06-14T09:08:00Z</dcterms:created>
  <dcterms:modified xsi:type="dcterms:W3CDTF">2022-06-14T13:07:00Z</dcterms:modified>
</cp:coreProperties>
</file>