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A3BF" w14:textId="3268E67A" w:rsidR="00322376" w:rsidRPr="00066EF0" w:rsidRDefault="00322376" w:rsidP="00322376">
      <w:pPr>
        <w:pStyle w:val="Nagwek1"/>
        <w:rPr>
          <w:rFonts w:ascii="Arial" w:hAnsi="Arial" w:cs="Arial"/>
          <w:sz w:val="22"/>
          <w:szCs w:val="22"/>
          <w:u w:val="none"/>
          <w:lang w:val="pl-PL"/>
        </w:rPr>
      </w:pPr>
      <w:r w:rsidRPr="00066EF0">
        <w:rPr>
          <w:rFonts w:ascii="Arial" w:hAnsi="Arial" w:cs="Arial"/>
          <w:sz w:val="22"/>
          <w:szCs w:val="22"/>
          <w:u w:val="none"/>
          <w:lang w:val="pl-PL"/>
        </w:rPr>
        <w:t>OŚWIADCZENIE</w:t>
      </w:r>
    </w:p>
    <w:p w14:paraId="319C48F8" w14:textId="1DD00E86" w:rsidR="00B12964" w:rsidRDefault="00B12964" w:rsidP="00322376">
      <w:pPr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Podmiotu udostępniającego Wykonawcy zasoby zgodnie z art. 118-123 PZP</w:t>
      </w:r>
    </w:p>
    <w:p w14:paraId="61929ADF" w14:textId="6C963E32" w:rsidR="00322376" w:rsidRPr="00066EF0" w:rsidRDefault="00322376" w:rsidP="00322376">
      <w:pPr>
        <w:jc w:val="center"/>
        <w:rPr>
          <w:rFonts w:ascii="Arial" w:hAnsi="Arial" w:cs="Arial"/>
          <w:b/>
          <w:lang w:eastAsia="pl-PL"/>
        </w:rPr>
      </w:pPr>
      <w:r w:rsidRPr="00066EF0">
        <w:rPr>
          <w:rFonts w:ascii="Arial" w:hAnsi="Arial" w:cs="Arial"/>
          <w:b/>
          <w:lang w:eastAsia="pl-PL"/>
        </w:rPr>
        <w:t xml:space="preserve">składane na podstawie art. </w:t>
      </w:r>
      <w:r w:rsidR="00A51ECB">
        <w:rPr>
          <w:rFonts w:ascii="Arial" w:hAnsi="Arial" w:cs="Arial"/>
          <w:b/>
          <w:lang w:eastAsia="pl-PL"/>
        </w:rPr>
        <w:t>1</w:t>
      </w:r>
      <w:r w:rsidRPr="00066EF0">
        <w:rPr>
          <w:rFonts w:ascii="Arial" w:hAnsi="Arial" w:cs="Arial"/>
          <w:b/>
          <w:lang w:eastAsia="pl-PL"/>
        </w:rPr>
        <w:t xml:space="preserve">25 ust. </w:t>
      </w:r>
      <w:r w:rsidR="00B12964">
        <w:rPr>
          <w:rFonts w:ascii="Arial" w:hAnsi="Arial" w:cs="Arial"/>
          <w:b/>
          <w:lang w:eastAsia="pl-PL"/>
        </w:rPr>
        <w:t>5</w:t>
      </w:r>
      <w:r w:rsidRPr="00066EF0">
        <w:rPr>
          <w:rFonts w:ascii="Arial" w:hAnsi="Arial" w:cs="Arial"/>
          <w:b/>
          <w:lang w:eastAsia="pl-PL"/>
        </w:rPr>
        <w:t xml:space="preserve"> </w:t>
      </w:r>
      <w:r w:rsidR="00A51ECB">
        <w:rPr>
          <w:rFonts w:ascii="Arial" w:hAnsi="Arial" w:cs="Arial"/>
          <w:b/>
          <w:lang w:eastAsia="pl-PL"/>
        </w:rPr>
        <w:t xml:space="preserve">w zw. z art. 266 </w:t>
      </w:r>
      <w:r w:rsidRPr="00066EF0">
        <w:rPr>
          <w:rFonts w:ascii="Arial" w:hAnsi="Arial" w:cs="Arial"/>
          <w:b/>
          <w:lang w:eastAsia="pl-PL"/>
        </w:rPr>
        <w:t>PZP</w:t>
      </w:r>
    </w:p>
    <w:p w14:paraId="504C3799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73491C" w:rsidRPr="00066EF0" w14:paraId="012DBFE4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16FDD994" w14:textId="6765CDFD" w:rsidR="0073491C" w:rsidRPr="00066EF0" w:rsidRDefault="0073491C" w:rsidP="0073491C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7" w:type="dxa"/>
            <w:vAlign w:val="center"/>
          </w:tcPr>
          <w:p w14:paraId="2390B2F2" w14:textId="522F0843" w:rsidR="0073491C" w:rsidRPr="00066EF0" w:rsidRDefault="0073491C" w:rsidP="0073491C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73491C" w:rsidRPr="00066EF0" w14:paraId="75E7108A" w14:textId="77777777" w:rsidTr="003D24A6">
        <w:trPr>
          <w:trHeight w:val="249"/>
          <w:jc w:val="center"/>
        </w:trPr>
        <w:tc>
          <w:tcPr>
            <w:tcW w:w="4885" w:type="dxa"/>
          </w:tcPr>
          <w:p w14:paraId="715CDCA9" w14:textId="7D5747B2" w:rsidR="0073491C" w:rsidRDefault="0073491C" w:rsidP="0073491C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87987">
              <w:rPr>
                <w:rFonts w:ascii="Arial" w:hAnsi="Arial" w:cs="Arial"/>
                <w:sz w:val="22"/>
                <w:szCs w:val="22"/>
                <w:lang w:val="pl-PL"/>
              </w:rPr>
              <w:t xml:space="preserve">Mazowiecki Szpital Wojewódzki Drewnica Sp.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 </w:t>
            </w:r>
            <w:r w:rsidRPr="00887987">
              <w:rPr>
                <w:rFonts w:ascii="Arial" w:hAnsi="Arial" w:cs="Arial"/>
                <w:sz w:val="22"/>
                <w:szCs w:val="22"/>
                <w:lang w:val="pl-PL"/>
              </w:rPr>
              <w:t>z o.o</w:t>
            </w:r>
          </w:p>
          <w:p w14:paraId="5327365D" w14:textId="4480B499" w:rsidR="0073491C" w:rsidRPr="00066EF0" w:rsidRDefault="0073491C" w:rsidP="0073491C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225D71E5" w14:textId="128A35EF" w:rsidR="0073491C" w:rsidRPr="00066EF0" w:rsidRDefault="0073491C" w:rsidP="0073491C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87987">
              <w:rPr>
                <w:rFonts w:ascii="Arial" w:hAnsi="Arial" w:cs="Arial"/>
                <w:sz w:val="22"/>
                <w:szCs w:val="22"/>
                <w:lang w:val="pl-PL"/>
              </w:rPr>
              <w:t>05-091 Ząbki, ul. Rychlińskiego 1,</w:t>
            </w:r>
          </w:p>
        </w:tc>
      </w:tr>
    </w:tbl>
    <w:p w14:paraId="24D3FD16" w14:textId="73A83820" w:rsidR="00B12964" w:rsidRDefault="00B12964" w:rsidP="00B12964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PODMIOT SKŁADAJACY OŚWIADCZENIE (ODOSTĘPNIAJACY ZASOBY)</w:t>
      </w:r>
      <w:r w:rsidRPr="00066EF0">
        <w:rPr>
          <w:rFonts w:ascii="Arial" w:hAnsi="Arial" w:cs="Arial"/>
          <w:b/>
          <w:sz w:val="22"/>
          <w:szCs w:val="22"/>
          <w:u w:val="single"/>
        </w:rPr>
        <w:t>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B12964" w:rsidRPr="00066EF0" w14:paraId="7934026E" w14:textId="77777777" w:rsidTr="00F223A3">
        <w:trPr>
          <w:trHeight w:val="498"/>
          <w:jc w:val="center"/>
        </w:trPr>
        <w:tc>
          <w:tcPr>
            <w:tcW w:w="4885" w:type="dxa"/>
            <w:vAlign w:val="center"/>
          </w:tcPr>
          <w:p w14:paraId="73A0EA57" w14:textId="77777777" w:rsidR="00B12964" w:rsidRPr="00066EF0" w:rsidRDefault="00B12964" w:rsidP="00F223A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7F4AF207" w14:textId="77777777" w:rsidR="00B12964" w:rsidRPr="00066EF0" w:rsidRDefault="00B12964" w:rsidP="00F223A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B12964" w:rsidRPr="00066EF0" w14:paraId="112D6EBA" w14:textId="77777777" w:rsidTr="00F223A3">
        <w:trPr>
          <w:trHeight w:val="249"/>
          <w:jc w:val="center"/>
        </w:trPr>
        <w:tc>
          <w:tcPr>
            <w:tcW w:w="4885" w:type="dxa"/>
          </w:tcPr>
          <w:p w14:paraId="5B4E3AF5" w14:textId="77777777" w:rsidR="00B12964" w:rsidRPr="00066EF0" w:rsidRDefault="00B12964" w:rsidP="00F223A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6338B2BA" w14:textId="77777777" w:rsidR="00B12964" w:rsidRPr="00066EF0" w:rsidRDefault="00B12964" w:rsidP="00F223A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16FD914A" w14:textId="77777777" w:rsidR="00B12964" w:rsidRPr="00066EF0" w:rsidRDefault="00B12964" w:rsidP="00B12964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066EF0">
        <w:rPr>
          <w:rFonts w:ascii="Arial" w:hAnsi="Arial" w:cs="Arial"/>
          <w:sz w:val="18"/>
          <w:szCs w:val="18"/>
        </w:rPr>
        <w:t>*Wykonawca moduluje tabelę powyżej, w z</w:t>
      </w:r>
      <w:r>
        <w:rPr>
          <w:rFonts w:ascii="Arial" w:hAnsi="Arial" w:cs="Arial"/>
          <w:sz w:val="18"/>
          <w:szCs w:val="18"/>
        </w:rPr>
        <w:t>ależności od swoich potrzeb</w:t>
      </w:r>
    </w:p>
    <w:p w14:paraId="3C7280BC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</w:rPr>
        <w:t>WYKONAWCA</w:t>
      </w:r>
      <w:r w:rsidRPr="00066EF0">
        <w:rPr>
          <w:rFonts w:ascii="Arial" w:hAnsi="Arial" w:cs="Arial"/>
          <w:b/>
          <w:sz w:val="22"/>
          <w:szCs w:val="22"/>
          <w:u w:val="single"/>
        </w:rPr>
        <w:t>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77CF53A8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0FC176DB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0BF958C6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322376" w:rsidRPr="00066EF0" w14:paraId="6F53867E" w14:textId="77777777" w:rsidTr="003D24A6">
        <w:trPr>
          <w:trHeight w:val="249"/>
          <w:jc w:val="center"/>
        </w:trPr>
        <w:tc>
          <w:tcPr>
            <w:tcW w:w="4885" w:type="dxa"/>
          </w:tcPr>
          <w:p w14:paraId="67C948EB" w14:textId="77777777" w:rsidR="00322376" w:rsidRPr="00066EF0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2FFF4700" w14:textId="77777777" w:rsidR="00322376" w:rsidRPr="00066EF0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725B7227" w14:textId="77777777" w:rsidR="00322376" w:rsidRPr="00066EF0" w:rsidRDefault="00322376" w:rsidP="00322376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066EF0">
        <w:rPr>
          <w:rFonts w:ascii="Arial" w:hAnsi="Arial" w:cs="Arial"/>
          <w:sz w:val="18"/>
          <w:szCs w:val="18"/>
        </w:rPr>
        <w:t>*Wykonawca moduluje tabelę powyżej, w z</w:t>
      </w:r>
      <w:r>
        <w:rPr>
          <w:rFonts w:ascii="Arial" w:hAnsi="Arial" w:cs="Arial"/>
          <w:sz w:val="18"/>
          <w:szCs w:val="18"/>
        </w:rPr>
        <w:t>ależności od swoich potrzeb</w:t>
      </w:r>
    </w:p>
    <w:p w14:paraId="39372F0A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63C65508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151469A1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7" w:type="dxa"/>
            <w:vAlign w:val="center"/>
          </w:tcPr>
          <w:p w14:paraId="4B24F48B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322376" w:rsidRPr="00066EF0" w14:paraId="14FD4E95" w14:textId="77777777" w:rsidTr="003D24A6">
        <w:trPr>
          <w:trHeight w:val="249"/>
          <w:jc w:val="center"/>
        </w:trPr>
        <w:tc>
          <w:tcPr>
            <w:tcW w:w="4885" w:type="dxa"/>
          </w:tcPr>
          <w:p w14:paraId="4AB8FA42" w14:textId="1B973080" w:rsidR="00534DDD" w:rsidRPr="00E45749" w:rsidRDefault="00E45749" w:rsidP="00E45749">
            <w:pPr>
              <w:spacing w:line="8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71883551"/>
            <w:r w:rsidRPr="00CE46E1">
              <w:rPr>
                <w:rFonts w:ascii="Times New Roman" w:hAnsi="Times New Roman"/>
                <w:b/>
                <w:bCs/>
                <w:sz w:val="24"/>
                <w:szCs w:val="24"/>
              </w:rPr>
              <w:t>Doradztwo finansowe dla projektu pn. „Poprawa funkcjonowania i efektywności kosztowej leczenia psychiatrycznego w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CE46E1">
              <w:rPr>
                <w:rFonts w:ascii="Times New Roman" w:hAnsi="Times New Roman"/>
                <w:b/>
                <w:bCs/>
                <w:sz w:val="24"/>
                <w:szCs w:val="24"/>
              </w:rPr>
              <w:t>Mazowieckim Szpitalu Wojewódzkim Drewnica Sp. z o.o.” realizowanego w ramach Działania 6.1 w ramach Regionalnego Programu Operacyjnego Województwa Mazowieckiego na lata 2014-2020”</w:t>
            </w:r>
            <w:bookmarkEnd w:id="0"/>
          </w:p>
        </w:tc>
        <w:tc>
          <w:tcPr>
            <w:tcW w:w="4317" w:type="dxa"/>
          </w:tcPr>
          <w:p w14:paraId="35659476" w14:textId="3965F2A7" w:rsidR="00322376" w:rsidRPr="0073491C" w:rsidRDefault="00E45749" w:rsidP="0073491C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0</w:t>
            </w:r>
            <w:r w:rsidR="007756A0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/TP/2021</w:t>
            </w:r>
          </w:p>
        </w:tc>
      </w:tr>
    </w:tbl>
    <w:p w14:paraId="54BC6A31" w14:textId="5C621B84" w:rsidR="00322376" w:rsidRDefault="00322376" w:rsidP="00322376">
      <w:pPr>
        <w:spacing w:before="120" w:line="360" w:lineRule="auto"/>
        <w:jc w:val="both"/>
        <w:rPr>
          <w:rFonts w:ascii="Arial" w:hAnsi="Arial" w:cs="Arial"/>
        </w:rPr>
      </w:pPr>
      <w:r w:rsidRPr="00066EF0">
        <w:rPr>
          <w:rFonts w:ascii="Arial" w:hAnsi="Arial" w:cs="Arial"/>
        </w:rPr>
        <w:t xml:space="preserve">Na potrzeby ww. postępowania o udzielenie zamówienia publicznego, działając w imieniu </w:t>
      </w:r>
      <w:r w:rsidR="00B12964">
        <w:rPr>
          <w:rFonts w:ascii="Arial" w:hAnsi="Arial" w:cs="Arial"/>
        </w:rPr>
        <w:t>w/w podmiotu udostępniającego zasoby</w:t>
      </w:r>
      <w:r w:rsidRPr="00066EF0">
        <w:rPr>
          <w:rFonts w:ascii="Arial" w:hAnsi="Arial" w:cs="Arial"/>
        </w:rPr>
        <w:t xml:space="preserve"> oświadczam, co następuje:</w:t>
      </w:r>
    </w:p>
    <w:p w14:paraId="5B42BF41" w14:textId="77777777" w:rsidR="00322376" w:rsidRPr="00066EF0" w:rsidRDefault="00322376" w:rsidP="00A51EC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066EF0">
        <w:rPr>
          <w:rFonts w:ascii="Arial" w:hAnsi="Arial" w:cs="Arial"/>
          <w:b/>
        </w:rPr>
        <w:t>UWAGA:</w:t>
      </w:r>
    </w:p>
    <w:p w14:paraId="0498D83B" w14:textId="2FD75A9E" w:rsidR="00B12964" w:rsidRDefault="00322376" w:rsidP="00B129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6FFA">
        <w:rPr>
          <w:rFonts w:ascii="Arial" w:hAnsi="Arial" w:cs="Arial"/>
          <w:sz w:val="20"/>
          <w:szCs w:val="20"/>
        </w:rPr>
        <w:t xml:space="preserve">Informacje zawarte w oświadczeniu będą stanowić </w:t>
      </w:r>
      <w:r w:rsidR="00A51ECB">
        <w:rPr>
          <w:rFonts w:ascii="Arial" w:hAnsi="Arial" w:cs="Arial"/>
          <w:sz w:val="20"/>
          <w:szCs w:val="20"/>
        </w:rPr>
        <w:t>p</w:t>
      </w:r>
      <w:r w:rsidRPr="00836FFA">
        <w:rPr>
          <w:rFonts w:ascii="Arial" w:hAnsi="Arial" w:cs="Arial"/>
          <w:sz w:val="20"/>
          <w:szCs w:val="20"/>
        </w:rPr>
        <w:t>otwierdzenie, że</w:t>
      </w:r>
      <w:r w:rsidR="00B12964" w:rsidRPr="00B12964">
        <w:rPr>
          <w:rFonts w:ascii="Arial" w:hAnsi="Arial" w:cs="Arial"/>
          <w:sz w:val="20"/>
          <w:szCs w:val="20"/>
        </w:rPr>
        <w:t xml:space="preserve"> podmiot udostępniający zasoby nie podlega wykluczeniu oraz spełnia warunki udziału w postępowaniu, w zakresie, w jakim wykonawca powołuje się na jego zasoby.</w:t>
      </w:r>
    </w:p>
    <w:p w14:paraId="696B367B" w14:textId="77777777" w:rsidR="005F0516" w:rsidRDefault="005F0516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2BBE82F" w14:textId="7593C8FA" w:rsidR="00322376" w:rsidRPr="00CC0B1F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CC0B1F">
        <w:rPr>
          <w:rFonts w:ascii="Arial" w:hAnsi="Arial" w:cs="Arial"/>
          <w:b/>
        </w:rPr>
        <w:lastRenderedPageBreak/>
        <w:t xml:space="preserve">INFORMACJE DOTYCZĄCE </w:t>
      </w:r>
      <w:r w:rsidR="00B12964">
        <w:rPr>
          <w:rFonts w:ascii="Arial" w:hAnsi="Arial" w:cs="Arial"/>
          <w:b/>
        </w:rPr>
        <w:t>PODMIOTU UDOSTĘPNIAJĄCEGO ZASOBY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2376" w:rsidRPr="00794CC0" w14:paraId="4BA9B472" w14:textId="77777777" w:rsidTr="003D24A6">
        <w:tc>
          <w:tcPr>
            <w:tcW w:w="2500" w:type="pct"/>
            <w:shd w:val="clear" w:color="auto" w:fill="auto"/>
          </w:tcPr>
          <w:p w14:paraId="4DC70EDE" w14:textId="5963D0E5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B12964">
              <w:rPr>
                <w:rFonts w:ascii="Arial" w:hAnsi="Arial" w:cs="Arial"/>
                <w:b/>
                <w:sz w:val="20"/>
                <w:szCs w:val="20"/>
              </w:rPr>
              <w:t>Podmiotu</w:t>
            </w:r>
          </w:p>
        </w:tc>
        <w:tc>
          <w:tcPr>
            <w:tcW w:w="2500" w:type="pct"/>
            <w:shd w:val="clear" w:color="auto" w:fill="auto"/>
          </w:tcPr>
          <w:p w14:paraId="6892328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2C999428" w14:textId="77777777" w:rsidTr="003D24A6">
        <w:tc>
          <w:tcPr>
            <w:tcW w:w="2500" w:type="pct"/>
            <w:shd w:val="clear" w:color="auto" w:fill="auto"/>
          </w:tcPr>
          <w:p w14:paraId="487C4ADC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6350C4C5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30097EA9" w14:textId="77777777" w:rsidTr="003D24A6">
        <w:tc>
          <w:tcPr>
            <w:tcW w:w="2500" w:type="pct"/>
            <w:shd w:val="clear" w:color="auto" w:fill="auto"/>
          </w:tcPr>
          <w:p w14:paraId="1AD58D2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Nr KRS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2500" w:type="pct"/>
            <w:shd w:val="clear" w:color="auto" w:fill="auto"/>
          </w:tcPr>
          <w:p w14:paraId="0D953471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126E6EF3" w14:textId="77777777" w:rsidTr="003D24A6">
        <w:tc>
          <w:tcPr>
            <w:tcW w:w="2500" w:type="pct"/>
            <w:shd w:val="clear" w:color="auto" w:fill="auto"/>
          </w:tcPr>
          <w:p w14:paraId="774CE84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2500" w:type="pct"/>
            <w:shd w:val="clear" w:color="auto" w:fill="auto"/>
          </w:tcPr>
          <w:p w14:paraId="5C786959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16AF0B37" w14:textId="77777777" w:rsidTr="003D24A6">
        <w:tc>
          <w:tcPr>
            <w:tcW w:w="2500" w:type="pct"/>
            <w:shd w:val="clear" w:color="auto" w:fill="auto"/>
          </w:tcPr>
          <w:p w14:paraId="31A31E2B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2500" w:type="pct"/>
            <w:shd w:val="clear" w:color="auto" w:fill="auto"/>
          </w:tcPr>
          <w:p w14:paraId="59C932CF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518B4EAD" w14:textId="77777777" w:rsidTr="003D24A6">
        <w:tc>
          <w:tcPr>
            <w:tcW w:w="2500" w:type="pct"/>
            <w:shd w:val="clear" w:color="auto" w:fill="auto"/>
          </w:tcPr>
          <w:p w14:paraId="544DF28E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PESEL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2500" w:type="pct"/>
            <w:shd w:val="clear" w:color="auto" w:fill="auto"/>
          </w:tcPr>
          <w:p w14:paraId="4D5F068E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7E6C4208" w14:textId="77777777" w:rsidTr="003D24A6">
        <w:tc>
          <w:tcPr>
            <w:tcW w:w="2500" w:type="pct"/>
            <w:shd w:val="clear" w:color="auto" w:fill="auto"/>
          </w:tcPr>
          <w:p w14:paraId="44C39331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1DF295DF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000DC7F1" w14:textId="77777777" w:rsidTr="003D24A6">
        <w:tc>
          <w:tcPr>
            <w:tcW w:w="2500" w:type="pct"/>
            <w:shd w:val="clear" w:color="auto" w:fill="auto"/>
          </w:tcPr>
          <w:p w14:paraId="1A2E2BB0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2500" w:type="pct"/>
            <w:shd w:val="clear" w:color="auto" w:fill="auto"/>
          </w:tcPr>
          <w:p w14:paraId="784EBF4C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453A321F" w14:textId="77777777" w:rsidTr="003D24A6">
        <w:tc>
          <w:tcPr>
            <w:tcW w:w="2500" w:type="pct"/>
            <w:shd w:val="clear" w:color="auto" w:fill="auto"/>
          </w:tcPr>
          <w:p w14:paraId="2BBC0972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2500" w:type="pct"/>
            <w:shd w:val="clear" w:color="auto" w:fill="auto"/>
          </w:tcPr>
          <w:p w14:paraId="67C32A49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A1B5E9" w14:textId="77777777" w:rsidR="00322376" w:rsidRDefault="00322376" w:rsidP="0032237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0870BC8" w14:textId="77777777" w:rsidR="00322376" w:rsidRPr="005C1951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5C1951">
        <w:rPr>
          <w:rFonts w:ascii="Arial" w:hAnsi="Arial" w:cs="Arial"/>
          <w:b/>
        </w:rPr>
        <w:t>WARUNKI UDZIAŁU W POSTĘPOWANIU</w:t>
      </w:r>
      <w:r>
        <w:rPr>
          <w:rFonts w:ascii="Arial" w:hAnsi="Arial" w:cs="Arial"/>
          <w:b/>
        </w:rPr>
        <w:t>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2540"/>
        <w:gridCol w:w="2490"/>
      </w:tblGrid>
      <w:tr w:rsidR="00B12964" w:rsidRPr="00794CC0" w14:paraId="0A6FFDFF" w14:textId="77777777" w:rsidTr="00B12964">
        <w:tc>
          <w:tcPr>
            <w:tcW w:w="2192" w:type="pct"/>
            <w:shd w:val="pct5" w:color="auto" w:fill="auto"/>
            <w:vAlign w:val="center"/>
          </w:tcPr>
          <w:p w14:paraId="27DBA930" w14:textId="77777777" w:rsidR="00B12964" w:rsidRPr="00794CC0" w:rsidRDefault="00B12964" w:rsidP="003D24A6">
            <w:pPr>
              <w:spacing w:after="0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Warunek udziału w postępowaniu</w:t>
            </w:r>
          </w:p>
        </w:tc>
        <w:tc>
          <w:tcPr>
            <w:tcW w:w="2808" w:type="pct"/>
            <w:gridSpan w:val="2"/>
            <w:shd w:val="pct5" w:color="auto" w:fill="auto"/>
            <w:vAlign w:val="center"/>
          </w:tcPr>
          <w:p w14:paraId="73DD4369" w14:textId="219147E7" w:rsidR="00B12964" w:rsidRPr="00794CC0" w:rsidRDefault="00B12964" w:rsidP="00B1296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jakim zakresie Podmiot udostępniający zasoby spełnia warunki udziału w postępowaniu</w:t>
            </w:r>
            <w:r w:rsidRPr="00794CC0">
              <w:rPr>
                <w:rFonts w:ascii="Arial" w:hAnsi="Arial" w:cs="Arial"/>
              </w:rPr>
              <w:t>?</w:t>
            </w:r>
          </w:p>
        </w:tc>
      </w:tr>
      <w:tr w:rsidR="00B12964" w:rsidRPr="00794CC0" w14:paraId="446CD5BB" w14:textId="77777777" w:rsidTr="00B12964">
        <w:trPr>
          <w:trHeight w:val="597"/>
        </w:trPr>
        <w:tc>
          <w:tcPr>
            <w:tcW w:w="2192" w:type="pct"/>
            <w:vMerge w:val="restart"/>
            <w:shd w:val="clear" w:color="auto" w:fill="auto"/>
            <w:vAlign w:val="center"/>
          </w:tcPr>
          <w:p w14:paraId="056FD404" w14:textId="11E0B442" w:rsidR="00B12964" w:rsidRPr="000E711E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52C5C599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083A6CCE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B12964" w:rsidRPr="00794CC0" w14:paraId="4AAA7D59" w14:textId="77777777" w:rsidTr="00B12964">
        <w:trPr>
          <w:trHeight w:val="631"/>
        </w:trPr>
        <w:tc>
          <w:tcPr>
            <w:tcW w:w="2192" w:type="pct"/>
            <w:vMerge/>
            <w:shd w:val="clear" w:color="auto" w:fill="auto"/>
            <w:vAlign w:val="center"/>
          </w:tcPr>
          <w:p w14:paraId="1E5037EF" w14:textId="77777777" w:rsidR="00B12964" w:rsidRPr="000E711E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shd w:val="clear" w:color="auto" w:fill="auto"/>
            <w:vAlign w:val="center"/>
          </w:tcPr>
          <w:p w14:paraId="465E378A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278594CE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B12964" w:rsidRPr="00794CC0" w14:paraId="71618687" w14:textId="77777777" w:rsidTr="00B12964">
        <w:trPr>
          <w:trHeight w:val="508"/>
        </w:trPr>
        <w:tc>
          <w:tcPr>
            <w:tcW w:w="2192" w:type="pct"/>
            <w:vMerge w:val="restart"/>
            <w:shd w:val="clear" w:color="auto" w:fill="auto"/>
            <w:vAlign w:val="center"/>
          </w:tcPr>
          <w:p w14:paraId="0997A95C" w14:textId="396776B1" w:rsidR="00B12964" w:rsidRPr="000E711E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0D754543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66EEC752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B12964" w:rsidRPr="00794CC0" w14:paraId="135B059D" w14:textId="77777777" w:rsidTr="00B12964">
        <w:trPr>
          <w:trHeight w:val="528"/>
        </w:trPr>
        <w:tc>
          <w:tcPr>
            <w:tcW w:w="2192" w:type="pct"/>
            <w:vMerge/>
            <w:shd w:val="clear" w:color="auto" w:fill="auto"/>
          </w:tcPr>
          <w:p w14:paraId="4572DEE8" w14:textId="77777777" w:rsidR="00B12964" w:rsidRPr="00794CC0" w:rsidRDefault="00B12964" w:rsidP="003D24A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pct"/>
            <w:shd w:val="clear" w:color="auto" w:fill="auto"/>
            <w:vAlign w:val="center"/>
          </w:tcPr>
          <w:p w14:paraId="51B52FBD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2EF54B6B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</w:tbl>
    <w:p w14:paraId="25F3254A" w14:textId="77777777" w:rsidR="00322376" w:rsidRPr="00AE3788" w:rsidRDefault="00322376" w:rsidP="0032237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14:paraId="7BEA45C5" w14:textId="77777777" w:rsidR="00322376" w:rsidRPr="000A3C7F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0A3C7F">
        <w:rPr>
          <w:rFonts w:ascii="Arial" w:hAnsi="Arial" w:cs="Arial"/>
          <w:b/>
        </w:rPr>
        <w:t>PODSTAWY WYKLUCZENIA: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2227"/>
        <w:gridCol w:w="2256"/>
      </w:tblGrid>
      <w:tr w:rsidR="00322376" w:rsidRPr="00794CC0" w14:paraId="046F92FD" w14:textId="77777777" w:rsidTr="003D24A6">
        <w:tc>
          <w:tcPr>
            <w:tcW w:w="9212" w:type="dxa"/>
            <w:gridSpan w:val="3"/>
            <w:shd w:val="pct5" w:color="auto" w:fill="auto"/>
          </w:tcPr>
          <w:p w14:paraId="6583981E" w14:textId="7CF190CC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 xml:space="preserve">Czy </w:t>
            </w:r>
            <w:r w:rsidR="00B12964">
              <w:rPr>
                <w:rFonts w:ascii="Arial" w:hAnsi="Arial" w:cs="Arial"/>
              </w:rPr>
              <w:t>Podmiot udostępniający zasoby</w:t>
            </w:r>
            <w:r w:rsidRPr="00794CC0">
              <w:rPr>
                <w:rFonts w:ascii="Arial" w:hAnsi="Arial" w:cs="Arial"/>
              </w:rPr>
              <w:t xml:space="preserve"> podlega wykluczeniu z udziału w postępowaniu na podstawie któregokolwiek z przepisów wskazanych w </w:t>
            </w:r>
            <w:r w:rsidR="00A51ECB" w:rsidRPr="00A51ECB">
              <w:rPr>
                <w:rFonts w:ascii="Arial" w:hAnsi="Arial" w:cs="Arial"/>
              </w:rPr>
              <w:t>art. 108 ust. 1 ustawy PZP</w:t>
            </w:r>
            <w:r w:rsidR="008C46A5">
              <w:rPr>
                <w:rFonts w:ascii="Arial" w:hAnsi="Arial" w:cs="Arial"/>
              </w:rPr>
              <w:t xml:space="preserve"> </w:t>
            </w:r>
            <w:r w:rsidRPr="00794CC0">
              <w:rPr>
                <w:rFonts w:ascii="Arial" w:hAnsi="Arial" w:cs="Arial"/>
              </w:rPr>
              <w:t xml:space="preserve">i </w:t>
            </w:r>
            <w:r w:rsidR="00A51ECB" w:rsidRPr="00A51ECB">
              <w:rPr>
                <w:rFonts w:ascii="Arial" w:hAnsi="Arial" w:cs="Arial"/>
              </w:rPr>
              <w:t>art. 109 ust. 1 pkt 1, 4-10</w:t>
            </w:r>
            <w:r w:rsidR="00A51ECB">
              <w:rPr>
                <w:rFonts w:ascii="Arial" w:hAnsi="Arial" w:cs="Arial"/>
              </w:rPr>
              <w:t xml:space="preserve"> ustawy PZP</w:t>
            </w:r>
            <w:r w:rsidRPr="00794CC0">
              <w:rPr>
                <w:rFonts w:ascii="Arial" w:hAnsi="Arial" w:cs="Arial"/>
              </w:rPr>
              <w:t>?</w:t>
            </w:r>
          </w:p>
        </w:tc>
      </w:tr>
      <w:tr w:rsidR="00322376" w:rsidRPr="00794CC0" w14:paraId="20271D60" w14:textId="77777777" w:rsidTr="003D24A6">
        <w:tc>
          <w:tcPr>
            <w:tcW w:w="4644" w:type="dxa"/>
            <w:shd w:val="clear" w:color="auto" w:fill="auto"/>
          </w:tcPr>
          <w:p w14:paraId="4766B074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498C22FD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7AF13F55" w14:textId="77777777" w:rsidTr="003D24A6">
        <w:tc>
          <w:tcPr>
            <w:tcW w:w="4644" w:type="dxa"/>
            <w:shd w:val="clear" w:color="auto" w:fill="auto"/>
          </w:tcPr>
          <w:p w14:paraId="179EC112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4061972C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252EEEF7" w14:textId="77777777" w:rsidTr="003D24A6">
        <w:trPr>
          <w:trHeight w:val="482"/>
        </w:trPr>
        <w:tc>
          <w:tcPr>
            <w:tcW w:w="4644" w:type="dxa"/>
            <w:shd w:val="clear" w:color="auto" w:fill="auto"/>
          </w:tcPr>
          <w:p w14:paraId="1417A39B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F1FBEB" wp14:editId="095A241E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060" t="23495" r="111125" b="68580"/>
                      <wp:wrapNone/>
                      <wp:docPr id="2" name="Strzałka: w dó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E041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2" o:spid="_x0000_s1026" type="#_x0000_t67" style="position:absolute;margin-left:106.45pt;margin-top:5.1pt;width:11.2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bInAIAAEQFAAAOAAAAZHJzL2Uyb0RvYy54bWysVEtu2zAQ3RfoHQjuG31sx44QOQiSpiiQ&#10;tgHcz3osUhYbimRJ2rK7zJV6hCL36pCSHbfZBZUBmSMO5828ecPzi20ryYZbJ7QqaXaSUsJVpZlQ&#10;q5J++XzzZkaJ86AYSK14SXfc0Yv561fnnSl4rhstGbcEgyhXdKakjfemSBJXNbwFd6INV7hZa9uC&#10;R9OuEmahw+itTPI0PU06bZmxuuLO4dfrfpPOY/y65pX/VNeOeyJLirn5+LbxvQzvZH4OxcqCaUQ1&#10;pAEvyKIFoRD0EOoaPJC1Fc9CtaKy2unan1S6TXRdi4rHGrCaLP2nmkUDhsdakBxnDjS5/xe2+ri5&#10;s0SwkuaUKGixRQtvf8Ljwz0UpCPs96/HB5IHnjrjCnRfmDsbKnXmVlf3jih91YBa8UtrdddwYJhd&#10;FvyTvw4Ew+FRsuw+aIYwsPY6UratbRsCIhlkGzuzO3SGbz2p8GM2zvMx9q/CrWwymUwnEQGK/WFj&#10;nX/HdUvCoqRMdyomFBFgc+t87A4bagT2PaOkbiU2ewOSTFJ8BjEc+SAnTz75dDQeD7BDxASKPXCk&#10;REvBboSU0bCr5ZW0BMNjOfEZDrtjN6lIV9LRLEP8l8ZohcchkqIt6ewABEVoxlvFosQ9CNmvMWep&#10;AhKP4zEwo9cYYtEw7LgIBOaz0RmOLhM4K6NZepqeTSkBucIhr7ylxGr/TfgmKjR061nF05vw6+mX&#10;poGehwPPmIXrCUKhYO/38NE6yiyKKOim199Ssx1qCNEDaLh4cMHhK/5T0uEYl9T9WIPllMj3CpV4&#10;lo2Dbnw0xpNpjoY93lke74CqGo0VY7B+eeX7u2JtrFg1iJXFipS+RPXWwu9l3uc1aB5HNZYxXCvh&#10;Lji2o9fT5Tf/AwAA//8DAFBLAwQUAAYACAAAACEAwAou6N0AAAAJAQAADwAAAGRycy9kb3ducmV2&#10;LnhtbEyPy07DMBBF90j8gzVI7KhTh0cT4lQIiUWEWBD6AW48JFHjmSh2k/TvMStYju7RvWeK/eoG&#10;MePkeyYN200CAqlh21Or4fD1drcD4YMhawYm1HBBD/vy+qowueWFPnGuQytiCfncaOhCGHMpfdOh&#10;M37DI1LMvnlyJsRzaqWdzBLL3SBVkjxKZ3qKC50Z8bXD5lSfnQauDpylWDFe6tP7UsmP2e0yrW9v&#10;1pdnEAHX8AfDr35UhzI6HflM1otBg9qqLKIxSBSICKj0IQVx1JDeP4EsC/n/g/IHAAD//wMAUEsB&#10;Ai0AFAAGAAgAAAAhALaDOJL+AAAA4QEAABMAAAAAAAAAAAAAAAAAAAAAAFtDb250ZW50X1R5cGVz&#10;XS54bWxQSwECLQAUAAYACAAAACEAOP0h/9YAAACUAQAACwAAAAAAAAAAAAAAAAAvAQAAX3JlbHMv&#10;LnJlbHNQSwECLQAUAAYACAAAACEAsX5GyJwCAABEBQAADgAAAAAAAAAAAAAAAAAuAgAAZHJzL2Uy&#10;b0RvYy54bWxQSwECLQAUAAYACAAAACEAwAou6N0AAAAJAQAADwAAAAAAAAAAAAAAAAD2BAAAZHJz&#10;L2Rvd25yZXYueG1sUEsFBgAAAAAEAAQA8wAAAAAG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gridSpan w:val="2"/>
            <w:shd w:val="pct10" w:color="auto" w:fill="auto"/>
          </w:tcPr>
          <w:p w14:paraId="69EC315F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376" w:rsidRPr="00794CC0" w14:paraId="4C188BC9" w14:textId="77777777" w:rsidTr="003D24A6">
        <w:trPr>
          <w:trHeight w:val="759"/>
        </w:trPr>
        <w:tc>
          <w:tcPr>
            <w:tcW w:w="4644" w:type="dxa"/>
            <w:shd w:val="clear" w:color="auto" w:fill="auto"/>
            <w:vAlign w:val="center"/>
          </w:tcPr>
          <w:p w14:paraId="14925153" w14:textId="16D3EE63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 xml:space="preserve">Proszę podać przesłankę / podstawę prawną wykluczenia </w:t>
            </w:r>
            <w:r w:rsidR="00B12964">
              <w:rPr>
                <w:rFonts w:ascii="Arial" w:hAnsi="Arial" w:cs="Arial"/>
              </w:rPr>
              <w:t>Podmiotu udostępniającego zasoby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4C469D97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2376" w:rsidRPr="00794CC0" w14:paraId="686F4CDE" w14:textId="77777777" w:rsidTr="003D24A6">
        <w:trPr>
          <w:trHeight w:val="900"/>
        </w:trPr>
        <w:tc>
          <w:tcPr>
            <w:tcW w:w="46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ED29CDA" w14:textId="0D37784F" w:rsidR="00A51ECB" w:rsidRPr="00A51ECB" w:rsidRDefault="00322376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 xml:space="preserve">Czy </w:t>
            </w:r>
            <w:r w:rsidR="00B12964">
              <w:rPr>
                <w:rFonts w:ascii="Arial" w:hAnsi="Arial" w:cs="Arial"/>
              </w:rPr>
              <w:t>Podmiot udostępniający zasoby</w:t>
            </w:r>
            <w:r w:rsidRPr="00794CC0">
              <w:rPr>
                <w:rFonts w:ascii="Arial" w:hAnsi="Arial" w:cs="Arial"/>
              </w:rPr>
              <w:t xml:space="preserve">, który podlega wykluczeniu na podstawie </w:t>
            </w:r>
            <w:r w:rsidR="00A51ECB" w:rsidRPr="00A51ECB">
              <w:rPr>
                <w:rFonts w:ascii="Arial" w:hAnsi="Arial" w:cs="Arial"/>
              </w:rPr>
              <w:t xml:space="preserve">art. 108 ust. 1 pkt 1, 2, 5 i 6 lub art. 109 ust. 1 pkt </w:t>
            </w:r>
            <w:r w:rsidR="00A51ECB">
              <w:rPr>
                <w:rFonts w:ascii="Arial" w:hAnsi="Arial" w:cs="Arial"/>
              </w:rPr>
              <w:t>4</w:t>
            </w:r>
            <w:r w:rsidR="00A51ECB" w:rsidRPr="00A51ECB">
              <w:rPr>
                <w:rFonts w:ascii="Arial" w:hAnsi="Arial" w:cs="Arial"/>
              </w:rPr>
              <w:t>-10</w:t>
            </w:r>
            <w:r w:rsidR="00A51ECB">
              <w:rPr>
                <w:rFonts w:ascii="Arial" w:hAnsi="Arial" w:cs="Arial"/>
              </w:rPr>
              <w:t xml:space="preserve"> PZP</w:t>
            </w:r>
            <w:r w:rsidRPr="00794CC0">
              <w:rPr>
                <w:rFonts w:ascii="Arial" w:hAnsi="Arial" w:cs="Arial"/>
              </w:rPr>
              <w:t>, m</w:t>
            </w:r>
            <w:r w:rsidRPr="00777515">
              <w:rPr>
                <w:rFonts w:ascii="Arial" w:hAnsi="Arial" w:cs="Arial"/>
              </w:rPr>
              <w:t xml:space="preserve">oże </w:t>
            </w:r>
            <w:r w:rsidR="00A51ECB" w:rsidRPr="00A51ECB">
              <w:rPr>
                <w:rFonts w:ascii="Arial" w:hAnsi="Arial" w:cs="Arial"/>
              </w:rPr>
              <w:t>że spełnił łącznie następujące przesłanki:</w:t>
            </w:r>
          </w:p>
          <w:p w14:paraId="50D83F92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 xml:space="preserve">1) naprawił lub zobowiązał się do naprawienia szkody wyrządzonej przestępstwem, wykroczeniem lub swoim </w:t>
            </w:r>
            <w:r w:rsidRPr="00A51ECB">
              <w:rPr>
                <w:rFonts w:ascii="Arial" w:hAnsi="Arial" w:cs="Arial"/>
              </w:rPr>
              <w:lastRenderedPageBreak/>
              <w:t>nieprawidłowym postępowaniem, w tym poprzez zadośćuczynienie pieniężne;</w:t>
            </w:r>
          </w:p>
          <w:p w14:paraId="130B9EDB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      </w:r>
          </w:p>
          <w:p w14:paraId="3FD9F0BB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14:paraId="26F5001D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a) zerwał wszelkie powiązania z osobami lub podmiotami odpowiedzialnymi za nieprawidłowe postępowanie wykonawcy,</w:t>
            </w:r>
          </w:p>
          <w:p w14:paraId="20122BA2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b) zreorganizował personel,</w:t>
            </w:r>
          </w:p>
          <w:p w14:paraId="7420AA2F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c) wdrożył system sprawozdawczości i kontroli,</w:t>
            </w:r>
          </w:p>
          <w:p w14:paraId="242DC017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d) utworzył struktury audytu wewnętrznego do monitorowania przestrzegania przepisów, wewnętrznych regulacji lub standardów,</w:t>
            </w:r>
          </w:p>
          <w:p w14:paraId="64B7875E" w14:textId="4C17FB93" w:rsidR="00322376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09D2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lastRenderedPageBreak/>
              <w:t>…*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B3FA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16A6B98A" w14:textId="77777777" w:rsidTr="003D24A6">
        <w:trPr>
          <w:trHeight w:val="519"/>
        </w:trPr>
        <w:tc>
          <w:tcPr>
            <w:tcW w:w="464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E4D2B1" w14:textId="77777777" w:rsidR="00322376" w:rsidRPr="00794CC0" w:rsidRDefault="00322376" w:rsidP="003D24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9550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DCB4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4A873AD2" w14:textId="77777777" w:rsidTr="003D24A6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pct10" w:color="auto" w:fill="auto"/>
          </w:tcPr>
          <w:p w14:paraId="152895F0" w14:textId="77777777" w:rsidR="00322376" w:rsidRPr="00794CC0" w:rsidRDefault="00322376" w:rsidP="003D24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D182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2839C9" wp14:editId="3C3DB846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2240" cy="155575"/>
                      <wp:effectExtent l="102235" t="26670" r="107950" b="74930"/>
                      <wp:wrapNone/>
                      <wp:docPr id="1" name="Strzałka: w dół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664C1" id="Strzałka: w dół 1" o:spid="_x0000_s1026" type="#_x0000_t67" style="position:absolute;margin-left:43.25pt;margin-top:8.15pt;width:11.2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ovmgIAAEQFAAAOAAAAZHJzL2Uyb0RvYy54bWysVEtu2zAQ3RfoHQjuG31sx44QOQiSpiiQ&#10;tgHcz3osUhYbimRJ2nKyzJV6hCL36pBSXLXZBZUBmSMO582becPTs30ryY5bJ7QqaXaUUsJVpZlQ&#10;m5J++Xz1ZkGJ86AYSK14Se+4o2fL169OO1PwXDdaMm4JBlGu6ExJG+9NkSSuangL7kgbrnCz1rYF&#10;j6bdJMxCh9FbmeRpepx02jJjdcWdw6+X/SZdxvh1zSv/qa4d90SWFHPz8W3jex3eyfIUio0F04hq&#10;SANekEULQiHoIdQleCBbK56FakVltdO1P6p0m+i6FhWPHJBNlv7DZtWA4ZELFseZQ5nc/wtbfdzd&#10;WCIY9o4SBS22aOXtPTw+3EJBOsJ+/Xx8IFmoU2dcge4rc2MDU2eudXXriNIXDagNP7dWdw0HhtlF&#10;/+SvA8FweJSsuw+aIQxsvY4l29e2DQGxGGQfO3N36Azfe1Lhx2ya51PsX4Vb2Ww2m89CRgkUT4eN&#10;df4d1y0Ji5Iy3amYUESA3bXzsTts4AjsO/KtW4nN3oEksxSfQQwjn3zsk88n0+kAO0TEBJ6AY0m0&#10;FOxKSBkNu1lfSEswPNKJz3DYjd2kIl1JJ4sM8V8aoxUeh0iKtqSLAxAUoRlvFYsS9yBkv8acpQpI&#10;PI7HUBm9xRCrhmHHRShgvpic4OgygbMyWaTH6cmcEpAbHPLKW0qs9t+Eb6JCQ7eeMZ5fhV9ffmka&#10;6OtwqDNm4foCxTYe4KM1yiyKKOim199aszvUEKIH0HDx4ILDV/ynpMMxLqn7sQXLKZHvFSrxJJsG&#10;3fhoTGfzHA073lmPd0BVjUbGGKxfXvj+rtgaKzYNYmWRkdLnqN5a+CDCoOw+r8HAUY00hmsl3AVj&#10;O3r9ufyWvwEAAP//AwBQSwMEFAAGAAgAAAAhALOrRwTcAAAACAEAAA8AAABkcnMvZG93bnJldi54&#10;bWxMj8FOwzAQRO9I/IO1SNyoA4XICXEqhMQhQhxI+wFuvCRR490odpP073FPcJyd0czbYre6Qcw4&#10;+Z5Jw+MmAYHUsO2p1XDYfzwoED4YsmZgQg0X9LArb28Kk1te6BvnOrQilpDPjYYuhDGX0jcdOuM3&#10;PCJF74cnZ0KUUyvtZJZY7gb5lCSpdKanuNCZEd87bE712Wng6sDZFivGS336XCr5NTuVaX1/t769&#10;ggi4hr8wXPEjOpSR6chnsl4MGlT6EpPxnm5BXP1EZSCOGp4TBbIs5P8Hyl8AAAD//wMAUEsBAi0A&#10;FAAGAAgAAAAhALaDOJL+AAAA4QEAABMAAAAAAAAAAAAAAAAAAAAAAFtDb250ZW50X1R5cGVzXS54&#10;bWxQSwECLQAUAAYACAAAACEAOP0h/9YAAACUAQAACwAAAAAAAAAAAAAAAAAvAQAAX3JlbHMvLnJl&#10;bHNQSwECLQAUAAYACAAAACEAw/i6L5oCAABEBQAADgAAAAAAAAAAAAAAAAAuAgAAZHJzL2Uyb0Rv&#10;Yy54bWxQSwECLQAUAAYACAAAACEAs6tHBNwAAAAIAQAADwAAAAAAAAAAAAAAAAD0BAAAZHJzL2Rv&#10;d25yZXYueG1sUEsFBgAAAAAEAAQA8wAAAP0F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3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CE4057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2376" w:rsidRPr="00794CC0" w14:paraId="467DE819" w14:textId="77777777" w:rsidTr="003D24A6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40E875D0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dowody na okoliczności wskazane powyżej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7924" w14:textId="77777777" w:rsidR="00322376" w:rsidRPr="00794CC0" w:rsidRDefault="00322376" w:rsidP="003D24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C025FB" w14:textId="77777777" w:rsidR="00322376" w:rsidRPr="00794CC0" w:rsidRDefault="00322376" w:rsidP="003D24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73DDFB8" w14:textId="77777777" w:rsidR="00322376" w:rsidRDefault="007756A0" w:rsidP="0032237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26D3309F">
          <v:rect id="_x0000_i1025" style="width:0;height:1.5pt" o:hralign="center" o:hrstd="t" o:hr="t" fillcolor="#a0a0a0" stroked="f"/>
        </w:pict>
      </w:r>
    </w:p>
    <w:p w14:paraId="4BBC917A" w14:textId="5B6D0330" w:rsidR="00322376" w:rsidRPr="00066EF0" w:rsidRDefault="00322376" w:rsidP="00322376">
      <w:pPr>
        <w:spacing w:line="360" w:lineRule="auto"/>
        <w:jc w:val="both"/>
        <w:rPr>
          <w:rFonts w:ascii="Arial" w:hAnsi="Arial" w:cs="Arial"/>
        </w:rPr>
      </w:pPr>
      <w:r w:rsidRPr="000A3C7F">
        <w:rPr>
          <w:rFonts w:ascii="Arial" w:hAnsi="Arial" w:cs="Arial"/>
          <w:b/>
        </w:rPr>
        <w:t xml:space="preserve">Oświadczam, że wszystkie informacje podane w powyższych oświadczeniach są aktualne i zgodne z prawdą oraz zostały </w:t>
      </w:r>
      <w:r>
        <w:rPr>
          <w:rFonts w:ascii="Arial" w:hAnsi="Arial" w:cs="Arial"/>
          <w:b/>
        </w:rPr>
        <w:t>udzielone</w:t>
      </w:r>
      <w:r w:rsidRPr="000A3C7F">
        <w:rPr>
          <w:rFonts w:ascii="Arial" w:hAnsi="Arial" w:cs="Arial"/>
          <w:b/>
        </w:rPr>
        <w:t xml:space="preserve"> z pełną świadomością </w:t>
      </w:r>
      <w:r>
        <w:rPr>
          <w:rFonts w:ascii="Arial" w:hAnsi="Arial" w:cs="Arial"/>
          <w:b/>
        </w:rPr>
        <w:t>odpowiedzialności karnej za wprowadzenie</w:t>
      </w:r>
      <w:r w:rsidRPr="000A3C7F">
        <w:rPr>
          <w:rFonts w:ascii="Arial" w:hAnsi="Arial" w:cs="Arial"/>
          <w:b/>
        </w:rPr>
        <w:t xml:space="preserve"> Zamawiającego w błąd przy </w:t>
      </w:r>
      <w:r>
        <w:rPr>
          <w:rFonts w:ascii="Arial" w:hAnsi="Arial" w:cs="Arial"/>
          <w:b/>
        </w:rPr>
        <w:t>ich składaniu</w:t>
      </w:r>
      <w:r w:rsidRPr="00066EF0">
        <w:rPr>
          <w:rFonts w:ascii="Arial" w:hAnsi="Arial" w:cs="Arial"/>
        </w:rPr>
        <w:t>.</w:t>
      </w:r>
    </w:p>
    <w:p w14:paraId="49C9FE30" w14:textId="77777777" w:rsidR="008638B4" w:rsidRPr="00534DDD" w:rsidRDefault="008638B4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sectPr w:rsidR="008638B4" w:rsidRPr="00534DDD" w:rsidSect="00794CC0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85309" w14:textId="77777777" w:rsidR="00CA2995" w:rsidRDefault="00CA2995">
      <w:pPr>
        <w:spacing w:after="0" w:line="240" w:lineRule="auto"/>
      </w:pPr>
      <w:r>
        <w:separator/>
      </w:r>
    </w:p>
  </w:endnote>
  <w:endnote w:type="continuationSeparator" w:id="0">
    <w:p w14:paraId="47B1B7CD" w14:textId="77777777" w:rsidR="00CA2995" w:rsidRDefault="00CA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EB50" w14:textId="344C88AC" w:rsidR="00A43767" w:rsidRPr="00A43767" w:rsidRDefault="008C46A5" w:rsidP="00A43767">
    <w:pPr>
      <w:pStyle w:val="Stopka"/>
      <w:jc w:val="center"/>
      <w:rPr>
        <w:rFonts w:ascii="Arial" w:hAnsi="Arial" w:cs="Arial"/>
        <w:sz w:val="20"/>
        <w:szCs w:val="20"/>
      </w:rPr>
    </w:pPr>
    <w:r w:rsidRPr="00A43767">
      <w:rPr>
        <w:rFonts w:ascii="Arial" w:hAnsi="Arial" w:cs="Arial"/>
        <w:sz w:val="20"/>
        <w:szCs w:val="20"/>
      </w:rPr>
      <w:fldChar w:fldCharType="begin"/>
    </w:r>
    <w:r w:rsidRPr="00A43767">
      <w:rPr>
        <w:rFonts w:ascii="Arial" w:hAnsi="Arial" w:cs="Arial"/>
        <w:sz w:val="20"/>
        <w:szCs w:val="20"/>
      </w:rPr>
      <w:instrText>PAGE   \* MERGEFORMAT</w:instrText>
    </w:r>
    <w:r w:rsidRPr="00A43767">
      <w:rPr>
        <w:rFonts w:ascii="Arial" w:hAnsi="Arial" w:cs="Arial"/>
        <w:sz w:val="20"/>
        <w:szCs w:val="20"/>
      </w:rPr>
      <w:fldChar w:fldCharType="separate"/>
    </w:r>
    <w:r w:rsidR="00102AD0">
      <w:rPr>
        <w:rFonts w:ascii="Arial" w:hAnsi="Arial" w:cs="Arial"/>
        <w:noProof/>
        <w:sz w:val="20"/>
        <w:szCs w:val="20"/>
      </w:rPr>
      <w:t>3</w:t>
    </w:r>
    <w:r w:rsidRPr="00A4376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0EDC3" w14:textId="77777777" w:rsidR="00CA2995" w:rsidRDefault="00CA2995">
      <w:pPr>
        <w:spacing w:after="0" w:line="240" w:lineRule="auto"/>
      </w:pPr>
      <w:r>
        <w:separator/>
      </w:r>
    </w:p>
  </w:footnote>
  <w:footnote w:type="continuationSeparator" w:id="0">
    <w:p w14:paraId="12AFBCF5" w14:textId="77777777" w:rsidR="00CA2995" w:rsidRDefault="00CA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3552" w14:textId="77777777" w:rsidR="00826C76" w:rsidRDefault="00826C76" w:rsidP="00066EF0">
    <w:pPr>
      <w:pStyle w:val="Nagwek"/>
      <w:jc w:val="right"/>
      <w:rPr>
        <w:rFonts w:ascii="Arial" w:hAnsi="Arial" w:cs="Arial"/>
        <w:sz w:val="20"/>
      </w:rPr>
    </w:pPr>
    <w:r>
      <w:rPr>
        <w:noProof/>
      </w:rPr>
      <w:drawing>
        <wp:inline distT="0" distB="0" distL="0" distR="0" wp14:anchorId="460305D8" wp14:editId="7D040063">
          <wp:extent cx="5182235" cy="469265"/>
          <wp:effectExtent l="0" t="0" r="0" b="698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223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FCF02C" w14:textId="0F39F846" w:rsidR="00066EF0" w:rsidRPr="009E74C0" w:rsidRDefault="008C46A5" w:rsidP="00066EF0">
    <w:pPr>
      <w:pStyle w:val="Nagwek"/>
      <w:jc w:val="right"/>
      <w:rPr>
        <w:rFonts w:ascii="Arial" w:hAnsi="Arial" w:cs="Arial"/>
        <w:sz w:val="20"/>
      </w:rPr>
    </w:pPr>
    <w:r w:rsidRPr="009E74C0">
      <w:rPr>
        <w:rFonts w:ascii="Arial" w:hAnsi="Arial" w:cs="Arial"/>
        <w:sz w:val="20"/>
      </w:rPr>
      <w:t xml:space="preserve">Załącznik nr </w:t>
    </w:r>
    <w:r w:rsidR="00A2719E">
      <w:rPr>
        <w:rFonts w:ascii="Arial" w:hAnsi="Arial" w:cs="Arial"/>
        <w:sz w:val="20"/>
      </w:rPr>
      <w:t>3</w:t>
    </w:r>
    <w:r w:rsidRPr="009E74C0">
      <w:rPr>
        <w:rFonts w:ascii="Arial" w:hAnsi="Arial" w:cs="Arial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9397F"/>
    <w:multiLevelType w:val="hybridMultilevel"/>
    <w:tmpl w:val="0D921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5B"/>
    <w:rsid w:val="00102AD0"/>
    <w:rsid w:val="002E7B16"/>
    <w:rsid w:val="00322376"/>
    <w:rsid w:val="0036495B"/>
    <w:rsid w:val="004E6B7E"/>
    <w:rsid w:val="00534DDD"/>
    <w:rsid w:val="005F0516"/>
    <w:rsid w:val="006B60B5"/>
    <w:rsid w:val="006D2E27"/>
    <w:rsid w:val="0073491C"/>
    <w:rsid w:val="007756A0"/>
    <w:rsid w:val="007E0B86"/>
    <w:rsid w:val="007F5920"/>
    <w:rsid w:val="00826C76"/>
    <w:rsid w:val="008638B4"/>
    <w:rsid w:val="0087457D"/>
    <w:rsid w:val="008C46A5"/>
    <w:rsid w:val="009532AB"/>
    <w:rsid w:val="009E74C0"/>
    <w:rsid w:val="00A2719E"/>
    <w:rsid w:val="00A51ECB"/>
    <w:rsid w:val="00B12964"/>
    <w:rsid w:val="00BD438F"/>
    <w:rsid w:val="00BE6F5A"/>
    <w:rsid w:val="00C804E5"/>
    <w:rsid w:val="00CA2995"/>
    <w:rsid w:val="00CC2FD5"/>
    <w:rsid w:val="00E45749"/>
    <w:rsid w:val="00F9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28476F"/>
  <w15:docId w15:val="{0D797432-EE66-4EA9-ADFD-BDDE0FA6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37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2237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376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32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37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32237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2376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22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37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516"/>
    <w:rPr>
      <w:rFonts w:ascii="Tahoma" w:eastAsia="Calibri" w:hAnsi="Tahoma" w:cs="Tahoma"/>
      <w:sz w:val="16"/>
      <w:szCs w:val="16"/>
    </w:rPr>
  </w:style>
  <w:style w:type="character" w:customStyle="1" w:styleId="alb">
    <w:name w:val="a_lb"/>
    <w:basedOn w:val="Domylnaczcionkaakapitu"/>
    <w:rsid w:val="00A5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53A2A-9ADC-4AA1-8056-E4B74F8B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Szeląg</dc:creator>
  <cp:lastModifiedBy>Beata Bralewska</cp:lastModifiedBy>
  <cp:revision>5</cp:revision>
  <cp:lastPrinted>2021-08-27T07:27:00Z</cp:lastPrinted>
  <dcterms:created xsi:type="dcterms:W3CDTF">2021-06-28T07:47:00Z</dcterms:created>
  <dcterms:modified xsi:type="dcterms:W3CDTF">2021-08-27T07:27:00Z</dcterms:modified>
</cp:coreProperties>
</file>