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E9517" w14:textId="79512515" w:rsidR="00081037" w:rsidRPr="00F32975" w:rsidRDefault="008E413D" w:rsidP="00B8311D">
      <w:pPr>
        <w:spacing w:after="0"/>
        <w:jc w:val="right"/>
        <w:rPr>
          <w:rFonts w:ascii="Arial" w:hAnsi="Arial" w:cs="Arial"/>
          <w:b/>
        </w:rPr>
      </w:pPr>
      <w:r w:rsidRPr="00F32975">
        <w:rPr>
          <w:rFonts w:ascii="Arial" w:hAnsi="Arial" w:cs="Arial"/>
          <w:b/>
        </w:rPr>
        <w:t xml:space="preserve">Załącznik nr </w:t>
      </w:r>
      <w:r w:rsidR="00ED779B" w:rsidRPr="00F32975">
        <w:rPr>
          <w:rFonts w:ascii="Arial" w:hAnsi="Arial" w:cs="Arial"/>
          <w:b/>
        </w:rPr>
        <w:t>1</w:t>
      </w:r>
      <w:r w:rsidR="00B95E38" w:rsidRPr="00F32975">
        <w:rPr>
          <w:rFonts w:ascii="Arial" w:hAnsi="Arial" w:cs="Arial"/>
          <w:b/>
        </w:rPr>
        <w:t>1</w:t>
      </w:r>
      <w:r w:rsidR="00B8311D" w:rsidRPr="00F32975">
        <w:rPr>
          <w:rFonts w:ascii="Arial" w:hAnsi="Arial" w:cs="Arial"/>
          <w:b/>
        </w:rPr>
        <w:t xml:space="preserve"> do SWZ</w:t>
      </w:r>
    </w:p>
    <w:p w14:paraId="7A9E464D" w14:textId="77777777" w:rsidR="00B8311D" w:rsidRPr="00F32975" w:rsidRDefault="00B8311D" w:rsidP="00570B2A">
      <w:pPr>
        <w:spacing w:after="0"/>
        <w:jc w:val="center"/>
        <w:rPr>
          <w:rFonts w:ascii="Arial" w:hAnsi="Arial" w:cs="Arial"/>
          <w:b/>
        </w:rPr>
      </w:pPr>
    </w:p>
    <w:p w14:paraId="0EFA3A65" w14:textId="0C2A8183" w:rsidR="00081037" w:rsidRPr="00F32975" w:rsidRDefault="00081037" w:rsidP="00570B2A">
      <w:pPr>
        <w:spacing w:after="0"/>
        <w:jc w:val="center"/>
        <w:rPr>
          <w:rFonts w:ascii="Arial" w:hAnsi="Arial" w:cs="Arial"/>
          <w:b/>
        </w:rPr>
      </w:pPr>
      <w:r w:rsidRPr="00F32975">
        <w:rPr>
          <w:rFonts w:ascii="Arial" w:hAnsi="Arial" w:cs="Arial"/>
          <w:b/>
        </w:rPr>
        <w:t xml:space="preserve">UMOWA NR </w:t>
      </w:r>
      <w:r w:rsidR="00DE654F" w:rsidRPr="00F32975">
        <w:rPr>
          <w:rFonts w:ascii="Arial" w:hAnsi="Arial" w:cs="Arial"/>
          <w:b/>
        </w:rPr>
        <w:t>…………………….</w:t>
      </w:r>
    </w:p>
    <w:p w14:paraId="09E442D6" w14:textId="77777777" w:rsidR="009737EB" w:rsidRPr="00F32975" w:rsidRDefault="009737EB" w:rsidP="00570B2A">
      <w:pPr>
        <w:spacing w:after="0"/>
        <w:jc w:val="center"/>
        <w:rPr>
          <w:rFonts w:ascii="Arial" w:hAnsi="Arial" w:cs="Arial"/>
        </w:rPr>
      </w:pPr>
    </w:p>
    <w:p w14:paraId="309F0085" w14:textId="77777777" w:rsidR="00570B2A" w:rsidRPr="00F32975" w:rsidRDefault="00570B2A" w:rsidP="00570B2A">
      <w:pPr>
        <w:spacing w:after="0"/>
        <w:jc w:val="center"/>
        <w:rPr>
          <w:rFonts w:ascii="Arial" w:hAnsi="Arial" w:cs="Arial"/>
        </w:rPr>
      </w:pPr>
    </w:p>
    <w:p w14:paraId="627A0419" w14:textId="1745F40D" w:rsidR="00081037" w:rsidRPr="00F32975" w:rsidRDefault="00081037" w:rsidP="00375DA5">
      <w:pPr>
        <w:spacing w:after="0" w:line="360" w:lineRule="auto"/>
        <w:jc w:val="both"/>
        <w:rPr>
          <w:rFonts w:ascii="Arial" w:hAnsi="Arial" w:cs="Arial"/>
        </w:rPr>
      </w:pPr>
      <w:r w:rsidRPr="00F32975">
        <w:rPr>
          <w:rFonts w:ascii="Arial" w:hAnsi="Arial" w:cs="Arial"/>
        </w:rPr>
        <w:t xml:space="preserve">zawarta w </w:t>
      </w:r>
      <w:r w:rsidR="00BF7488" w:rsidRPr="00F32975">
        <w:rPr>
          <w:rFonts w:ascii="Arial" w:hAnsi="Arial" w:cs="Arial"/>
        </w:rPr>
        <w:t>………………………………… dnia ………………………</w:t>
      </w:r>
      <w:r w:rsidRPr="00F32975">
        <w:rPr>
          <w:rFonts w:ascii="Arial" w:hAnsi="Arial" w:cs="Arial"/>
        </w:rPr>
        <w:t xml:space="preserve"> pomiędzy:</w:t>
      </w:r>
      <w:r w:rsidR="00375DA5" w:rsidRPr="00F32975">
        <w:rPr>
          <w:rFonts w:ascii="Arial" w:hAnsi="Arial" w:cs="Arial"/>
        </w:rPr>
        <w:t xml:space="preserve"> </w:t>
      </w:r>
      <w:r w:rsidR="00375DA5" w:rsidRPr="00F32975">
        <w:rPr>
          <w:rFonts w:ascii="Arial" w:hAnsi="Arial" w:cs="Arial"/>
          <w:b/>
          <w:bCs/>
        </w:rPr>
        <w:t>/</w:t>
      </w:r>
      <w:r w:rsidR="00375DA5" w:rsidRPr="00F32975">
        <w:rPr>
          <w:rFonts w:ascii="Arial" w:hAnsi="Arial" w:cs="Arial"/>
        </w:rPr>
        <w:t xml:space="preserve"> zawarta z chwilą złożenia ostatniego z podpisów sygnatariuszy wymienionych w komparycji Umowy, pomiędzy:</w:t>
      </w:r>
    </w:p>
    <w:p w14:paraId="5ED3475C" w14:textId="77777777" w:rsidR="00A73FEC" w:rsidRPr="00F32975" w:rsidRDefault="00A73FEC" w:rsidP="00D11943">
      <w:pPr>
        <w:spacing w:after="0" w:line="360" w:lineRule="auto"/>
        <w:jc w:val="both"/>
        <w:rPr>
          <w:rFonts w:ascii="Arial" w:hAnsi="Arial" w:cs="Arial"/>
        </w:rPr>
      </w:pPr>
    </w:p>
    <w:p w14:paraId="56CBA9A5" w14:textId="71CD1B28" w:rsidR="00A73FEC" w:rsidRPr="00F32975" w:rsidRDefault="00A73FEC" w:rsidP="00A73FEC">
      <w:pPr>
        <w:spacing w:after="0" w:line="360" w:lineRule="auto"/>
        <w:jc w:val="both"/>
        <w:rPr>
          <w:rFonts w:ascii="Arial" w:hAnsi="Arial" w:cs="Arial"/>
          <w:b/>
        </w:rPr>
      </w:pPr>
      <w:r w:rsidRPr="00F32975">
        <w:rPr>
          <w:rFonts w:ascii="Arial" w:hAnsi="Arial" w:cs="Arial"/>
          <w:b/>
        </w:rPr>
        <w:t>Gminą Nowe Miasto nad Wartą</w:t>
      </w:r>
      <w:r w:rsidRPr="00F32975">
        <w:rPr>
          <w:rFonts w:ascii="Arial" w:hAnsi="Arial" w:cs="Arial"/>
        </w:rPr>
        <w:t xml:space="preserve">  z siedzibą ul. Poznańska 14, 63 - 040 Nowe Miasto nad Wartą, NIP 786-</w:t>
      </w:r>
      <w:r w:rsidR="00A92491" w:rsidRPr="00F32975">
        <w:rPr>
          <w:rFonts w:ascii="Arial" w:hAnsi="Arial" w:cs="Arial"/>
        </w:rPr>
        <w:t>16-23-752</w:t>
      </w:r>
      <w:r w:rsidRPr="00F32975">
        <w:rPr>
          <w:rFonts w:ascii="Arial" w:hAnsi="Arial" w:cs="Arial"/>
        </w:rPr>
        <w:t xml:space="preserve">, zwana dalej </w:t>
      </w:r>
      <w:r w:rsidRPr="00F32975">
        <w:rPr>
          <w:rFonts w:ascii="Arial" w:hAnsi="Arial" w:cs="Arial"/>
          <w:b/>
        </w:rPr>
        <w:t>„Zamawiającym”</w:t>
      </w:r>
    </w:p>
    <w:p w14:paraId="5E380A76" w14:textId="23ACE0DB" w:rsidR="00A73FEC" w:rsidRPr="00F32975" w:rsidRDefault="00A73FEC" w:rsidP="00A73FEC">
      <w:pPr>
        <w:spacing w:after="0" w:line="360" w:lineRule="auto"/>
        <w:jc w:val="both"/>
        <w:rPr>
          <w:rFonts w:ascii="Arial" w:hAnsi="Arial" w:cs="Arial"/>
        </w:rPr>
      </w:pPr>
      <w:r w:rsidRPr="00F32975">
        <w:rPr>
          <w:rFonts w:ascii="Arial" w:hAnsi="Arial" w:cs="Arial"/>
        </w:rPr>
        <w:t xml:space="preserve">reprezentowanym przez Wójta Gminy – Pana </w:t>
      </w:r>
      <w:r w:rsidR="00534C1A" w:rsidRPr="00F32975">
        <w:rPr>
          <w:rFonts w:ascii="Arial" w:hAnsi="Arial" w:cs="Arial"/>
        </w:rPr>
        <w:t>Wiesława Schreibera</w:t>
      </w:r>
    </w:p>
    <w:p w14:paraId="5094281A" w14:textId="6A44CBEE" w:rsidR="00A73FEC" w:rsidRPr="00F32975" w:rsidRDefault="00A73FEC" w:rsidP="00A73FEC">
      <w:pPr>
        <w:spacing w:after="0" w:line="360" w:lineRule="auto"/>
        <w:jc w:val="both"/>
        <w:rPr>
          <w:rFonts w:ascii="Arial" w:hAnsi="Arial" w:cs="Arial"/>
        </w:rPr>
      </w:pPr>
      <w:r w:rsidRPr="00F32975">
        <w:rPr>
          <w:rFonts w:ascii="Arial" w:hAnsi="Arial" w:cs="Arial"/>
        </w:rPr>
        <w:t xml:space="preserve">przy kontrasygnacie Skarbnika Gminy – Pani </w:t>
      </w:r>
      <w:r w:rsidR="00534C1A" w:rsidRPr="00F32975">
        <w:rPr>
          <w:rFonts w:ascii="Arial" w:hAnsi="Arial" w:cs="Arial"/>
        </w:rPr>
        <w:t>Agnieszki Rosiejka</w:t>
      </w:r>
    </w:p>
    <w:p w14:paraId="7075F83A" w14:textId="77777777" w:rsidR="00A73FEC" w:rsidRPr="00F32975" w:rsidRDefault="00A73FEC" w:rsidP="00A73FEC">
      <w:pPr>
        <w:spacing w:after="0" w:line="360" w:lineRule="auto"/>
        <w:jc w:val="both"/>
        <w:rPr>
          <w:rFonts w:ascii="Arial" w:hAnsi="Arial" w:cs="Arial"/>
        </w:rPr>
      </w:pPr>
    </w:p>
    <w:p w14:paraId="2BA996A5" w14:textId="44E9BFBE" w:rsidR="008352BC" w:rsidRPr="00F32975" w:rsidRDefault="008352BC" w:rsidP="00FF73A0">
      <w:pPr>
        <w:rPr>
          <w:rFonts w:ascii="Arial" w:eastAsia="Calibri" w:hAnsi="Arial" w:cs="Arial"/>
        </w:rPr>
      </w:pPr>
      <w:r w:rsidRPr="00F32975">
        <w:rPr>
          <w:rFonts w:ascii="Arial" w:eastAsia="Calibri" w:hAnsi="Arial" w:cs="Arial"/>
        </w:rPr>
        <w:t>a</w:t>
      </w:r>
    </w:p>
    <w:p w14:paraId="240505F2" w14:textId="4178D074" w:rsidR="008352BC" w:rsidRPr="00F32975" w:rsidRDefault="00BF7488" w:rsidP="008352BC">
      <w:pPr>
        <w:spacing w:after="0" w:line="360" w:lineRule="auto"/>
        <w:jc w:val="both"/>
        <w:rPr>
          <w:rFonts w:ascii="Arial" w:eastAsia="Calibri" w:hAnsi="Arial" w:cs="Arial"/>
        </w:rPr>
      </w:pPr>
      <w:r w:rsidRPr="00F32975">
        <w:rPr>
          <w:rFonts w:ascii="Arial" w:eastAsia="Calibri" w:hAnsi="Arial" w:cs="Arial"/>
        </w:rPr>
        <w:t>…………………………………………………………………………………………………</w:t>
      </w:r>
      <w:r w:rsidR="009737EB" w:rsidRPr="00F32975">
        <w:rPr>
          <w:rFonts w:ascii="Arial" w:eastAsia="Calibri" w:hAnsi="Arial" w:cs="Arial"/>
        </w:rPr>
        <w:t xml:space="preserve"> z</w:t>
      </w:r>
      <w:r w:rsidR="008352BC" w:rsidRPr="00F32975">
        <w:rPr>
          <w:rFonts w:ascii="Arial" w:eastAsia="Calibri" w:hAnsi="Arial" w:cs="Arial"/>
        </w:rPr>
        <w:t xml:space="preserve"> siedzibą </w:t>
      </w:r>
      <w:r w:rsidR="009737EB" w:rsidRPr="00F32975">
        <w:rPr>
          <w:rFonts w:ascii="Arial" w:eastAsia="Calibri" w:hAnsi="Arial" w:cs="Arial"/>
        </w:rPr>
        <w:br/>
      </w:r>
      <w:r w:rsidRPr="00F32975">
        <w:rPr>
          <w:rFonts w:ascii="Arial" w:eastAsia="Calibri" w:hAnsi="Arial" w:cs="Arial"/>
        </w:rPr>
        <w:t>…………………………………………………</w:t>
      </w:r>
      <w:r w:rsidR="009737EB" w:rsidRPr="00F32975">
        <w:rPr>
          <w:rFonts w:ascii="Arial" w:eastAsia="Calibri" w:hAnsi="Arial" w:cs="Arial"/>
        </w:rPr>
        <w:t xml:space="preserve"> </w:t>
      </w:r>
      <w:r w:rsidRPr="00F32975">
        <w:rPr>
          <w:rFonts w:ascii="Arial" w:eastAsia="Calibri" w:hAnsi="Arial" w:cs="Arial"/>
        </w:rPr>
        <w:t>.</w:t>
      </w:r>
      <w:r w:rsidR="008352BC" w:rsidRPr="00F32975">
        <w:rPr>
          <w:rFonts w:ascii="Arial" w:eastAsia="Calibri" w:hAnsi="Arial" w:cs="Arial"/>
        </w:rPr>
        <w:t xml:space="preserve">, zwaną dalej </w:t>
      </w:r>
      <w:r w:rsidR="008352BC" w:rsidRPr="00F32975">
        <w:rPr>
          <w:rFonts w:ascii="Arial" w:eastAsia="Calibri" w:hAnsi="Arial" w:cs="Arial"/>
          <w:b/>
        </w:rPr>
        <w:t>„Wykonawcą”</w:t>
      </w:r>
    </w:p>
    <w:p w14:paraId="6FC1CBC2" w14:textId="5D753BF5" w:rsidR="008352BC" w:rsidRPr="00F32975" w:rsidRDefault="008352BC" w:rsidP="008352BC">
      <w:pPr>
        <w:spacing w:after="0" w:line="360" w:lineRule="auto"/>
        <w:jc w:val="both"/>
        <w:rPr>
          <w:rFonts w:ascii="Arial" w:eastAsia="Calibri" w:hAnsi="Arial" w:cs="Arial"/>
          <w:b/>
        </w:rPr>
      </w:pPr>
      <w:r w:rsidRPr="00F32975">
        <w:rPr>
          <w:rFonts w:ascii="Arial" w:eastAsia="Calibri" w:hAnsi="Arial" w:cs="Arial"/>
        </w:rPr>
        <w:t xml:space="preserve">reprezentowanym przez </w:t>
      </w:r>
      <w:r w:rsidR="00BF7488" w:rsidRPr="00F32975">
        <w:rPr>
          <w:rFonts w:ascii="Arial" w:eastAsia="Calibri" w:hAnsi="Arial" w:cs="Arial"/>
        </w:rPr>
        <w:t>………………………………………</w:t>
      </w:r>
    </w:p>
    <w:p w14:paraId="78B2D02D" w14:textId="77777777" w:rsidR="008352BC" w:rsidRPr="00F32975" w:rsidRDefault="008352BC" w:rsidP="008352BC">
      <w:pPr>
        <w:spacing w:after="0" w:line="360" w:lineRule="auto"/>
        <w:jc w:val="both"/>
        <w:rPr>
          <w:rFonts w:ascii="Arial" w:eastAsia="Calibri" w:hAnsi="Arial" w:cs="Arial"/>
        </w:rPr>
      </w:pPr>
      <w:r w:rsidRPr="00F32975">
        <w:rPr>
          <w:rFonts w:ascii="Arial" w:eastAsia="Calibri" w:hAnsi="Arial" w:cs="Arial"/>
        </w:rPr>
        <w:t>łącznie zwanymi „Stronami”.</w:t>
      </w:r>
    </w:p>
    <w:p w14:paraId="503098FB" w14:textId="77777777" w:rsidR="00FB2A5D" w:rsidRPr="00F32975" w:rsidRDefault="00FB2A5D" w:rsidP="008352BC">
      <w:pPr>
        <w:spacing w:after="0" w:line="360" w:lineRule="auto"/>
        <w:jc w:val="both"/>
        <w:rPr>
          <w:rFonts w:ascii="Arial" w:eastAsia="Calibri" w:hAnsi="Arial" w:cs="Arial"/>
        </w:rPr>
      </w:pPr>
    </w:p>
    <w:p w14:paraId="0C3849C8" w14:textId="30B0555B" w:rsidR="00081037" w:rsidRPr="00F32975" w:rsidRDefault="001F2DD2" w:rsidP="00966964">
      <w:pPr>
        <w:jc w:val="both"/>
        <w:rPr>
          <w:rFonts w:ascii="Arial" w:hAnsi="Arial" w:cs="Arial"/>
        </w:rPr>
      </w:pPr>
      <w:r w:rsidRPr="00F32975">
        <w:rPr>
          <w:rFonts w:ascii="Arial" w:hAnsi="Arial" w:cs="Arial"/>
        </w:rPr>
        <w:t xml:space="preserve">Niniejsza umowa jest konsekwencją wyboru Wykonawcy przez Zamawiającego </w:t>
      </w:r>
      <w:r w:rsidRPr="00F32975">
        <w:rPr>
          <w:rFonts w:ascii="Arial" w:hAnsi="Arial" w:cs="Arial"/>
        </w:rPr>
        <w:br/>
        <w:t xml:space="preserve">w postępowaniu o udzielenie zamówienia publicznego, przeprowadzonego w trybie </w:t>
      </w:r>
      <w:r w:rsidRPr="00F32975">
        <w:rPr>
          <w:rFonts w:ascii="Arial" w:hAnsi="Arial" w:cs="Arial"/>
        </w:rPr>
        <w:br/>
        <w:t>podstawowym na podstawie art. 275 pkt 1 ustawy z dnia 11</w:t>
      </w:r>
      <w:r w:rsidR="00317D9E" w:rsidRPr="00F32975">
        <w:rPr>
          <w:rFonts w:ascii="Arial" w:hAnsi="Arial" w:cs="Arial"/>
        </w:rPr>
        <w:t xml:space="preserve"> września </w:t>
      </w:r>
      <w:r w:rsidRPr="00F32975">
        <w:rPr>
          <w:rFonts w:ascii="Arial" w:hAnsi="Arial" w:cs="Arial"/>
        </w:rPr>
        <w:t>2019 r. Prawo Zamówień Publicznych (Dz. U. 202</w:t>
      </w:r>
      <w:r w:rsidR="009E6BC4" w:rsidRPr="00F32975">
        <w:rPr>
          <w:rFonts w:ascii="Arial" w:hAnsi="Arial" w:cs="Arial"/>
        </w:rPr>
        <w:t>3</w:t>
      </w:r>
      <w:r w:rsidR="00A13FEF" w:rsidRPr="00F32975">
        <w:rPr>
          <w:rFonts w:ascii="Arial" w:hAnsi="Arial" w:cs="Arial"/>
        </w:rPr>
        <w:t>r.</w:t>
      </w:r>
      <w:r w:rsidRPr="00F32975">
        <w:rPr>
          <w:rFonts w:ascii="Arial" w:hAnsi="Arial" w:cs="Arial"/>
        </w:rPr>
        <w:t xml:space="preserve"> poz. </w:t>
      </w:r>
      <w:r w:rsidR="00317D9E" w:rsidRPr="00F32975">
        <w:rPr>
          <w:rFonts w:ascii="Arial" w:hAnsi="Arial" w:cs="Arial"/>
        </w:rPr>
        <w:t>1</w:t>
      </w:r>
      <w:r w:rsidR="009E6BC4" w:rsidRPr="00F32975">
        <w:rPr>
          <w:rFonts w:ascii="Arial" w:hAnsi="Arial" w:cs="Arial"/>
        </w:rPr>
        <w:t>605</w:t>
      </w:r>
      <w:r w:rsidR="002D3BB4" w:rsidRPr="00F32975">
        <w:rPr>
          <w:rFonts w:ascii="Arial" w:hAnsi="Arial" w:cs="Arial"/>
        </w:rPr>
        <w:t xml:space="preserve"> z </w:t>
      </w:r>
      <w:proofErr w:type="spellStart"/>
      <w:r w:rsidR="002D3BB4" w:rsidRPr="00F32975">
        <w:rPr>
          <w:rFonts w:ascii="Arial" w:hAnsi="Arial" w:cs="Arial"/>
        </w:rPr>
        <w:t>późn</w:t>
      </w:r>
      <w:proofErr w:type="spellEnd"/>
      <w:r w:rsidR="002D3BB4" w:rsidRPr="00F32975">
        <w:rPr>
          <w:rFonts w:ascii="Arial" w:hAnsi="Arial" w:cs="Arial"/>
        </w:rPr>
        <w:t>. zm.</w:t>
      </w:r>
      <w:r w:rsidR="00645E3C" w:rsidRPr="00F32975">
        <w:rPr>
          <w:rFonts w:ascii="Arial" w:hAnsi="Arial" w:cs="Arial"/>
        </w:rPr>
        <w:t>)</w:t>
      </w:r>
      <w:r w:rsidRPr="00F32975">
        <w:rPr>
          <w:rFonts w:ascii="Arial" w:hAnsi="Arial" w:cs="Arial"/>
        </w:rPr>
        <w:t xml:space="preserve"> </w:t>
      </w:r>
      <w:r w:rsidR="00FB2A5D" w:rsidRPr="00F32975">
        <w:rPr>
          <w:rFonts w:ascii="Arial" w:hAnsi="Arial" w:cs="Arial"/>
        </w:rPr>
        <w:t>zwanej dalej „</w:t>
      </w:r>
      <w:proofErr w:type="spellStart"/>
      <w:r w:rsidR="00FB2A5D" w:rsidRPr="00F32975">
        <w:rPr>
          <w:rFonts w:ascii="Arial" w:hAnsi="Arial" w:cs="Arial"/>
        </w:rPr>
        <w:t>Pzp</w:t>
      </w:r>
      <w:proofErr w:type="spellEnd"/>
      <w:r w:rsidR="00FB2A5D" w:rsidRPr="00F32975">
        <w:rPr>
          <w:rFonts w:ascii="Arial" w:hAnsi="Arial" w:cs="Arial"/>
        </w:rPr>
        <w:t>”</w:t>
      </w:r>
      <w:r w:rsidR="00BC08E9" w:rsidRPr="00F32975">
        <w:rPr>
          <w:rFonts w:ascii="Arial" w:hAnsi="Arial" w:cs="Arial"/>
        </w:rPr>
        <w:t xml:space="preserve"> lub „Ustawą”</w:t>
      </w:r>
      <w:r w:rsidR="00FB2A5D" w:rsidRPr="00F32975">
        <w:rPr>
          <w:rFonts w:ascii="Arial" w:hAnsi="Arial" w:cs="Arial"/>
        </w:rPr>
        <w:t xml:space="preserve"> </w:t>
      </w:r>
      <w:r w:rsidRPr="00F32975">
        <w:rPr>
          <w:rFonts w:ascii="Arial" w:hAnsi="Arial" w:cs="Arial"/>
        </w:rPr>
        <w:t xml:space="preserve">pn. </w:t>
      </w:r>
      <w:r w:rsidR="00966964" w:rsidRPr="00F32975">
        <w:rPr>
          <w:rFonts w:ascii="Arial" w:hAnsi="Arial" w:cs="Arial"/>
        </w:rPr>
        <w:t xml:space="preserve">„Rozbudowa i modernizacja stacji uzdatniania wody w miejscowości Wolica Kozia </w:t>
      </w:r>
      <w:r w:rsidR="00966964" w:rsidRPr="00F32975">
        <w:rPr>
          <w:rFonts w:ascii="Arial" w:hAnsi="Arial" w:cs="Arial"/>
        </w:rPr>
        <w:br/>
        <w:t>wraz z rozbudową sieci wodociągowej</w:t>
      </w:r>
      <w:r w:rsidR="00534C1A" w:rsidRPr="00F32975">
        <w:rPr>
          <w:rFonts w:ascii="Arial" w:hAnsi="Arial" w:cs="Arial"/>
        </w:rPr>
        <w:t>”.</w:t>
      </w:r>
    </w:p>
    <w:p w14:paraId="66734656" w14:textId="77777777" w:rsidR="00081037" w:rsidRPr="00F32975" w:rsidRDefault="00081037" w:rsidP="00081037">
      <w:pPr>
        <w:jc w:val="center"/>
        <w:rPr>
          <w:rFonts w:ascii="Arial" w:eastAsia="Times New Roman" w:hAnsi="Arial" w:cs="Arial"/>
          <w:b/>
          <w:lang w:eastAsia="ar-SA"/>
        </w:rPr>
      </w:pPr>
      <w:r w:rsidRPr="00F32975">
        <w:rPr>
          <w:rFonts w:ascii="Arial" w:eastAsia="Times New Roman" w:hAnsi="Arial" w:cs="Arial"/>
          <w:b/>
          <w:lang w:eastAsia="ar-SA"/>
        </w:rPr>
        <w:t>§ 1.</w:t>
      </w:r>
    </w:p>
    <w:p w14:paraId="4445D27E" w14:textId="4BAE18A7" w:rsidR="00FB2A5D" w:rsidRPr="00F32975" w:rsidRDefault="00FB2A5D" w:rsidP="00FB2A5D">
      <w:pPr>
        <w:jc w:val="center"/>
        <w:rPr>
          <w:rFonts w:ascii="Arial" w:eastAsia="Times New Roman" w:hAnsi="Arial" w:cs="Arial"/>
          <w:b/>
          <w:lang w:eastAsia="ar-SA"/>
        </w:rPr>
      </w:pPr>
      <w:r w:rsidRPr="00F32975">
        <w:rPr>
          <w:rFonts w:ascii="Arial" w:eastAsia="Times New Roman" w:hAnsi="Arial" w:cs="Arial"/>
          <w:b/>
          <w:lang w:eastAsia="ar-SA"/>
        </w:rPr>
        <w:t>Przedmiot umowy</w:t>
      </w:r>
    </w:p>
    <w:p w14:paraId="1B0D42D8" w14:textId="2BAD79F3" w:rsidR="00534C1A" w:rsidRPr="00F32975" w:rsidRDefault="00534C1A" w:rsidP="00534C1A">
      <w:pPr>
        <w:spacing w:afterLines="200" w:after="480"/>
        <w:ind w:left="284" w:hanging="284"/>
        <w:contextualSpacing/>
        <w:jc w:val="both"/>
        <w:rPr>
          <w:rFonts w:ascii="Arial" w:eastAsia="Times New Roman" w:hAnsi="Arial" w:cs="Arial"/>
          <w:lang w:eastAsia="ar-SA"/>
        </w:rPr>
      </w:pPr>
      <w:r w:rsidRPr="00F32975">
        <w:rPr>
          <w:rFonts w:ascii="Arial" w:eastAsia="Times New Roman" w:hAnsi="Arial" w:cs="Arial"/>
          <w:lang w:eastAsia="ar-SA"/>
        </w:rPr>
        <w:t>1.Zamawiający powierza a Wykonawca przyjmuje do wykonania roboty budowlane polegające na</w:t>
      </w:r>
      <w:r w:rsidR="00966964" w:rsidRPr="00F32975">
        <w:rPr>
          <w:rFonts w:ascii="Arial" w:eastAsia="Times New Roman" w:hAnsi="Arial" w:cs="Arial"/>
          <w:lang w:eastAsia="ar-SA"/>
        </w:rPr>
        <w:t xml:space="preserve"> rozbudowie i modernizacji stacji uzdatniania wody w miejscowości Wolica Kozia wraz z rozbudową sieci wodociągowej</w:t>
      </w:r>
      <w:r w:rsidRPr="00F32975">
        <w:rPr>
          <w:rFonts w:ascii="Arial" w:eastAsia="Times New Roman" w:hAnsi="Arial" w:cs="Arial"/>
          <w:b/>
          <w:lang w:eastAsia="ar-SA"/>
        </w:rPr>
        <w:t xml:space="preserve">, </w:t>
      </w:r>
      <w:r w:rsidRPr="00F32975">
        <w:rPr>
          <w:rFonts w:ascii="Arial" w:eastAsia="Times New Roman" w:hAnsi="Arial" w:cs="Arial"/>
          <w:lang w:eastAsia="ar-SA"/>
        </w:rPr>
        <w:t>opisane dokumentacją projektową i specyfikacją techniczną wykonania i odbioru robót zwaną dalej „</w:t>
      </w:r>
      <w:proofErr w:type="spellStart"/>
      <w:r w:rsidRPr="00F32975">
        <w:rPr>
          <w:rFonts w:ascii="Arial" w:eastAsia="Times New Roman" w:hAnsi="Arial" w:cs="Arial"/>
          <w:lang w:eastAsia="ar-SA"/>
        </w:rPr>
        <w:t>STWiOR</w:t>
      </w:r>
      <w:proofErr w:type="spellEnd"/>
      <w:r w:rsidRPr="00F32975">
        <w:rPr>
          <w:rFonts w:ascii="Arial" w:eastAsia="Times New Roman" w:hAnsi="Arial" w:cs="Arial"/>
          <w:lang w:eastAsia="ar-SA"/>
        </w:rPr>
        <w:t xml:space="preserve">”, zgodnie z kosztorysem ofertowym oraz zgodnie z zasadami wiedzy technicznej i przepisami prawa powszechnie obowiązującymi, w terminie określonym umową. </w:t>
      </w:r>
    </w:p>
    <w:p w14:paraId="66CA21D2" w14:textId="77777777" w:rsidR="00534C1A" w:rsidRPr="00F32975" w:rsidRDefault="00534C1A" w:rsidP="00534C1A">
      <w:pPr>
        <w:spacing w:afterLines="200" w:after="480"/>
        <w:ind w:left="284" w:hanging="284"/>
        <w:contextualSpacing/>
        <w:jc w:val="both"/>
        <w:rPr>
          <w:rFonts w:ascii="Arial" w:eastAsia="Times New Roman" w:hAnsi="Arial" w:cs="Arial"/>
          <w:lang w:eastAsia="ar-SA"/>
        </w:rPr>
      </w:pPr>
      <w:r w:rsidRPr="00F32975">
        <w:rPr>
          <w:rFonts w:ascii="Arial" w:eastAsia="Times New Roman" w:hAnsi="Arial" w:cs="Arial"/>
          <w:lang w:eastAsia="ar-SA"/>
        </w:rPr>
        <w:t>2. Przedmiot umowy obejmuje roboty budowlane ujęte w kosztorysie ofertowym.</w:t>
      </w:r>
    </w:p>
    <w:p w14:paraId="73806ED2" w14:textId="77777777" w:rsidR="00534C1A" w:rsidRPr="00F32975" w:rsidRDefault="00534C1A" w:rsidP="00534C1A">
      <w:pPr>
        <w:spacing w:afterLines="200" w:after="480"/>
        <w:ind w:left="284" w:hanging="284"/>
        <w:contextualSpacing/>
        <w:jc w:val="both"/>
        <w:rPr>
          <w:rFonts w:ascii="Arial" w:eastAsia="Times New Roman" w:hAnsi="Arial" w:cs="Arial"/>
          <w:lang w:eastAsia="ar-SA"/>
        </w:rPr>
      </w:pPr>
      <w:r w:rsidRPr="00F32975">
        <w:rPr>
          <w:rFonts w:ascii="Arial" w:eastAsia="Times New Roman" w:hAnsi="Arial" w:cs="Arial"/>
          <w:lang w:eastAsia="ar-SA"/>
        </w:rPr>
        <w:t>3. Poza robotami budowlanymi ujętymi w kosztorysie ofertowym, o którym mowa w ust. 2, przedmiot umowy obejmuje:</w:t>
      </w:r>
    </w:p>
    <w:p w14:paraId="21285FF5" w14:textId="77777777" w:rsidR="00534C1A" w:rsidRPr="00F32975" w:rsidRDefault="00534C1A" w:rsidP="00534C1A">
      <w:pPr>
        <w:spacing w:afterLines="200" w:after="480"/>
        <w:ind w:left="567" w:hanging="283"/>
        <w:contextualSpacing/>
        <w:jc w:val="both"/>
        <w:rPr>
          <w:rFonts w:ascii="Arial" w:eastAsia="Times New Roman" w:hAnsi="Arial" w:cs="Arial"/>
          <w:lang w:eastAsia="ar-SA"/>
        </w:rPr>
      </w:pPr>
      <w:r w:rsidRPr="00F32975">
        <w:rPr>
          <w:rFonts w:ascii="Arial" w:eastAsia="Times New Roman" w:hAnsi="Arial" w:cs="Arial"/>
          <w:lang w:eastAsia="ar-SA"/>
        </w:rPr>
        <w:t xml:space="preserve">1) roboty budowlane przewidziane w dokumentacji projektowej </w:t>
      </w:r>
      <w:proofErr w:type="spellStart"/>
      <w:r w:rsidRPr="00F32975">
        <w:rPr>
          <w:rFonts w:ascii="Arial" w:eastAsia="Times New Roman" w:hAnsi="Arial" w:cs="Arial"/>
          <w:lang w:eastAsia="ar-SA"/>
        </w:rPr>
        <w:t>STWiOR</w:t>
      </w:r>
      <w:proofErr w:type="spellEnd"/>
      <w:r w:rsidRPr="00F32975">
        <w:rPr>
          <w:rFonts w:ascii="Arial" w:eastAsia="Times New Roman" w:hAnsi="Arial" w:cs="Arial"/>
          <w:lang w:eastAsia="ar-SA"/>
        </w:rPr>
        <w:t xml:space="preserve"> a nie wyszczególnione w przedmiarze robót,</w:t>
      </w:r>
    </w:p>
    <w:p w14:paraId="24F6029D" w14:textId="77777777" w:rsidR="00534C1A" w:rsidRPr="00F32975" w:rsidRDefault="00534C1A" w:rsidP="00534C1A">
      <w:pPr>
        <w:spacing w:afterLines="200" w:after="480"/>
        <w:ind w:left="567" w:hanging="283"/>
        <w:contextualSpacing/>
        <w:jc w:val="both"/>
        <w:rPr>
          <w:rFonts w:ascii="Arial" w:eastAsia="Times New Roman" w:hAnsi="Arial" w:cs="Arial"/>
          <w:lang w:eastAsia="ar-SA"/>
        </w:rPr>
      </w:pPr>
      <w:r w:rsidRPr="00F32975">
        <w:rPr>
          <w:rFonts w:ascii="Arial" w:eastAsia="Times New Roman" w:hAnsi="Arial" w:cs="Arial"/>
          <w:lang w:eastAsia="ar-SA"/>
        </w:rPr>
        <w:t>2) roboty zamienne w stosunku do robót przewidzianych w dokumentacji projektowej.</w:t>
      </w:r>
    </w:p>
    <w:p w14:paraId="0CCEF4E4" w14:textId="77777777" w:rsidR="00534C1A" w:rsidRPr="00F32975" w:rsidRDefault="00534C1A" w:rsidP="00534C1A">
      <w:pPr>
        <w:spacing w:afterLines="200" w:after="480"/>
        <w:ind w:left="567" w:hanging="283"/>
        <w:contextualSpacing/>
        <w:jc w:val="both"/>
        <w:rPr>
          <w:rFonts w:ascii="Arial" w:eastAsia="Times New Roman" w:hAnsi="Arial" w:cs="Arial"/>
          <w:lang w:eastAsia="ar-SA"/>
        </w:rPr>
      </w:pPr>
    </w:p>
    <w:p w14:paraId="7A95769D" w14:textId="77777777" w:rsidR="00534C1A" w:rsidRPr="00F32975" w:rsidRDefault="00534C1A" w:rsidP="00534C1A">
      <w:pPr>
        <w:spacing w:afterLines="200" w:after="480"/>
        <w:ind w:left="284" w:hanging="284"/>
        <w:contextualSpacing/>
        <w:jc w:val="both"/>
        <w:rPr>
          <w:rFonts w:ascii="Arial" w:eastAsia="Times New Roman" w:hAnsi="Arial" w:cs="Arial"/>
          <w:lang w:eastAsia="ar-SA"/>
        </w:rPr>
      </w:pPr>
      <w:r w:rsidRPr="00F32975">
        <w:rPr>
          <w:rFonts w:ascii="Arial" w:eastAsia="Times New Roman" w:hAnsi="Arial" w:cs="Arial"/>
          <w:lang w:eastAsia="ar-SA"/>
        </w:rPr>
        <w:t xml:space="preserve">4. Przedmiotem umowy nie są objęte nieprzewidziane roboty dodatkowe wykraczające poza zakres określony w ust. 3. </w:t>
      </w:r>
    </w:p>
    <w:p w14:paraId="52F4502F" w14:textId="77777777" w:rsidR="00534C1A" w:rsidRPr="00F32975" w:rsidRDefault="00534C1A" w:rsidP="00534C1A">
      <w:pPr>
        <w:spacing w:afterLines="200" w:after="480"/>
        <w:ind w:left="284" w:hanging="284"/>
        <w:contextualSpacing/>
        <w:jc w:val="both"/>
        <w:rPr>
          <w:rFonts w:ascii="Arial" w:eastAsia="Times New Roman" w:hAnsi="Arial" w:cs="Arial"/>
          <w:lang w:eastAsia="ar-SA"/>
        </w:rPr>
      </w:pPr>
      <w:r w:rsidRPr="00F32975">
        <w:rPr>
          <w:rFonts w:ascii="Arial" w:eastAsia="Times New Roman" w:hAnsi="Arial" w:cs="Arial"/>
          <w:lang w:eastAsia="ar-SA"/>
        </w:rPr>
        <w:lastRenderedPageBreak/>
        <w:t xml:space="preserve">5. Na wykonanie robót budowlanych, o których mowa w ust. 3 i 4, strony zobowiązane są zawrzeć aneks do umowy na zasadach określonych w ustawie </w:t>
      </w:r>
      <w:proofErr w:type="spellStart"/>
      <w:r w:rsidRPr="00F32975">
        <w:rPr>
          <w:rFonts w:ascii="Arial" w:eastAsia="Times New Roman" w:hAnsi="Arial" w:cs="Arial"/>
          <w:lang w:eastAsia="ar-SA"/>
        </w:rPr>
        <w:t>Pzp</w:t>
      </w:r>
      <w:proofErr w:type="spellEnd"/>
      <w:r w:rsidRPr="00F32975">
        <w:rPr>
          <w:rFonts w:ascii="Arial" w:eastAsia="Times New Roman" w:hAnsi="Arial" w:cs="Arial"/>
          <w:lang w:eastAsia="ar-SA"/>
        </w:rPr>
        <w:t>. Rozliczenie tych robót następuje zgodnie z § 9 umowy.</w:t>
      </w:r>
    </w:p>
    <w:p w14:paraId="01B4EB54" w14:textId="77777777" w:rsidR="00534C1A" w:rsidRPr="00F32975" w:rsidRDefault="00534C1A" w:rsidP="00534C1A">
      <w:pPr>
        <w:spacing w:afterLines="200" w:after="480"/>
        <w:ind w:left="284" w:hanging="284"/>
        <w:contextualSpacing/>
        <w:jc w:val="both"/>
        <w:rPr>
          <w:rFonts w:ascii="Arial" w:eastAsia="Times New Roman" w:hAnsi="Arial" w:cs="Arial"/>
          <w:lang w:eastAsia="ar-SA"/>
        </w:rPr>
      </w:pPr>
      <w:r w:rsidRPr="00F32975">
        <w:rPr>
          <w:rFonts w:ascii="Arial" w:eastAsia="Times New Roman" w:hAnsi="Arial" w:cs="Arial"/>
          <w:lang w:eastAsia="ar-SA"/>
        </w:rPr>
        <w:t xml:space="preserve">6. W przypadku wystąpienia robót o których mowa w ust. 3 i 4 sporządzany jest przez wykonawcę protokół konieczności potwierdzony przez kierownika robót, zaakceptowany przez Zamawiającego. </w:t>
      </w:r>
    </w:p>
    <w:p w14:paraId="14B4973D" w14:textId="77777777" w:rsidR="00534C1A" w:rsidRPr="00F32975" w:rsidRDefault="00534C1A" w:rsidP="00534C1A">
      <w:pPr>
        <w:spacing w:afterLines="200" w:after="480"/>
        <w:ind w:left="284" w:hanging="284"/>
        <w:contextualSpacing/>
        <w:jc w:val="both"/>
        <w:rPr>
          <w:rFonts w:ascii="Arial" w:eastAsia="Times New Roman" w:hAnsi="Arial" w:cs="Arial"/>
          <w:lang w:eastAsia="ar-SA"/>
        </w:rPr>
      </w:pPr>
      <w:r w:rsidRPr="00F32975">
        <w:rPr>
          <w:rFonts w:ascii="Arial" w:eastAsia="Times New Roman" w:hAnsi="Arial" w:cs="Arial"/>
          <w:lang w:eastAsia="ar-SA"/>
        </w:rPr>
        <w:t>7. Do protokołu konieczności Wykonawca winien dołączyć kosztorys ofertowy robót zamiennych, robót dodatkowych lub nieprzewidzianych robót dodatkowych potwierdzonych przez inspektora nadzoru inwestorskiego.</w:t>
      </w:r>
    </w:p>
    <w:p w14:paraId="6CA1D598" w14:textId="77777777" w:rsidR="00534C1A" w:rsidRPr="00F32975" w:rsidRDefault="00534C1A" w:rsidP="00081037">
      <w:pPr>
        <w:jc w:val="center"/>
        <w:rPr>
          <w:rFonts w:ascii="Arial" w:eastAsia="Times New Roman" w:hAnsi="Arial" w:cs="Arial"/>
          <w:b/>
          <w:lang w:eastAsia="ar-SA"/>
        </w:rPr>
      </w:pPr>
    </w:p>
    <w:p w14:paraId="77BF8668" w14:textId="703998A5" w:rsidR="00081037" w:rsidRPr="00F32975" w:rsidRDefault="00081037" w:rsidP="00081037">
      <w:pPr>
        <w:jc w:val="center"/>
        <w:rPr>
          <w:rFonts w:ascii="Arial" w:eastAsia="Times New Roman" w:hAnsi="Arial" w:cs="Arial"/>
          <w:b/>
          <w:lang w:eastAsia="ar-SA"/>
        </w:rPr>
      </w:pPr>
      <w:r w:rsidRPr="00F32975">
        <w:rPr>
          <w:rFonts w:ascii="Arial" w:eastAsia="Times New Roman" w:hAnsi="Arial" w:cs="Arial"/>
          <w:b/>
          <w:lang w:eastAsia="ar-SA"/>
        </w:rPr>
        <w:t>§ 2.</w:t>
      </w:r>
    </w:p>
    <w:p w14:paraId="09944842" w14:textId="77777777" w:rsidR="00081037" w:rsidRPr="00F32975" w:rsidRDefault="00081037" w:rsidP="00081037">
      <w:pPr>
        <w:jc w:val="center"/>
        <w:rPr>
          <w:rFonts w:ascii="Arial" w:eastAsia="Times New Roman" w:hAnsi="Arial" w:cs="Arial"/>
          <w:b/>
          <w:lang w:eastAsia="ar-SA"/>
        </w:rPr>
      </w:pPr>
      <w:r w:rsidRPr="00F32975">
        <w:rPr>
          <w:rFonts w:ascii="Arial" w:eastAsia="Times New Roman" w:hAnsi="Arial" w:cs="Arial"/>
          <w:b/>
          <w:lang w:eastAsia="ar-SA"/>
        </w:rPr>
        <w:t>Termin wykonania przedmiotu Umowy</w:t>
      </w:r>
    </w:p>
    <w:p w14:paraId="5EDA32D9" w14:textId="0951FB40" w:rsidR="00AF4F11" w:rsidRPr="00F32975" w:rsidRDefault="008D5727" w:rsidP="00AF4F11">
      <w:pPr>
        <w:pStyle w:val="Akapitzlist"/>
        <w:numPr>
          <w:ilvl w:val="0"/>
          <w:numId w:val="4"/>
        </w:numPr>
        <w:ind w:left="284" w:hanging="284"/>
        <w:jc w:val="both"/>
        <w:rPr>
          <w:rFonts w:ascii="Arial" w:eastAsia="Times New Roman" w:hAnsi="Arial" w:cs="Arial"/>
          <w:lang w:eastAsia="ar-SA"/>
        </w:rPr>
      </w:pPr>
      <w:r w:rsidRPr="00F32975">
        <w:rPr>
          <w:rFonts w:ascii="Arial" w:eastAsia="Times New Roman" w:hAnsi="Arial" w:cs="Arial"/>
          <w:lang w:eastAsia="ar-SA"/>
        </w:rPr>
        <w:t>Wykonawca zobowiązuje się do wykonania przedmiotu Umowy zgodnie z zapisami Umowy</w:t>
      </w:r>
      <w:r w:rsidR="00C45BB2" w:rsidRPr="00F32975">
        <w:rPr>
          <w:rFonts w:ascii="Arial" w:eastAsia="Times New Roman" w:hAnsi="Arial" w:cs="Arial"/>
          <w:lang w:eastAsia="ar-SA"/>
        </w:rPr>
        <w:t xml:space="preserve"> </w:t>
      </w:r>
      <w:r w:rsidR="00534C1A" w:rsidRPr="00F32975">
        <w:rPr>
          <w:rFonts w:ascii="Arial" w:eastAsia="Times New Roman" w:hAnsi="Arial" w:cs="Arial"/>
          <w:lang w:eastAsia="ar-SA"/>
        </w:rPr>
        <w:t xml:space="preserve">i </w:t>
      </w:r>
      <w:r w:rsidRPr="00F32975">
        <w:rPr>
          <w:rFonts w:ascii="Arial" w:eastAsia="Times New Roman" w:hAnsi="Arial" w:cs="Arial"/>
          <w:lang w:eastAsia="ar-SA"/>
        </w:rPr>
        <w:t xml:space="preserve">powszechnie obowiązującymi w tym zakresie przepisami prawa w terminie: </w:t>
      </w:r>
      <w:r w:rsidR="00F01FF6" w:rsidRPr="00F32975">
        <w:rPr>
          <w:rFonts w:ascii="Arial" w:eastAsia="Times New Roman" w:hAnsi="Arial" w:cs="Arial"/>
          <w:b/>
          <w:bCs/>
          <w:lang w:eastAsia="ar-SA"/>
        </w:rPr>
        <w:t>1</w:t>
      </w:r>
      <w:r w:rsidR="00FB4739" w:rsidRPr="00F32975">
        <w:rPr>
          <w:rFonts w:ascii="Arial" w:eastAsia="Times New Roman" w:hAnsi="Arial" w:cs="Arial"/>
          <w:b/>
          <w:bCs/>
          <w:lang w:eastAsia="ar-SA"/>
        </w:rPr>
        <w:t>4</w:t>
      </w:r>
      <w:r w:rsidRPr="00F32975">
        <w:rPr>
          <w:rFonts w:ascii="Arial" w:eastAsia="Times New Roman" w:hAnsi="Arial" w:cs="Arial"/>
          <w:b/>
          <w:bCs/>
          <w:lang w:eastAsia="ar-SA"/>
        </w:rPr>
        <w:t xml:space="preserve"> miesięcy od daty podpisania umowy.</w:t>
      </w:r>
    </w:p>
    <w:p w14:paraId="6AD7890B" w14:textId="1BA62225" w:rsidR="00771DDF" w:rsidRPr="00F32975" w:rsidRDefault="00771DDF" w:rsidP="00203359">
      <w:pPr>
        <w:pStyle w:val="Akapitzlist"/>
        <w:numPr>
          <w:ilvl w:val="0"/>
          <w:numId w:val="4"/>
        </w:numPr>
        <w:ind w:left="284" w:hanging="284"/>
        <w:jc w:val="both"/>
        <w:rPr>
          <w:rFonts w:ascii="Arial" w:eastAsia="Times New Roman" w:hAnsi="Arial" w:cs="Arial"/>
          <w:lang w:eastAsia="ar-SA"/>
        </w:rPr>
      </w:pPr>
      <w:r w:rsidRPr="00F32975">
        <w:rPr>
          <w:rFonts w:ascii="Arial" w:eastAsia="Times New Roman" w:hAnsi="Arial" w:cs="Arial"/>
          <w:lang w:eastAsia="ar-SA"/>
        </w:rPr>
        <w:t>Przekazanie</w:t>
      </w:r>
      <w:r w:rsidR="00D87DBA" w:rsidRPr="00F32975">
        <w:rPr>
          <w:rFonts w:ascii="Arial" w:eastAsia="Times New Roman" w:hAnsi="Arial" w:cs="Arial"/>
          <w:lang w:eastAsia="ar-SA"/>
        </w:rPr>
        <w:t xml:space="preserve"> </w:t>
      </w:r>
      <w:r w:rsidRPr="00F32975">
        <w:rPr>
          <w:rFonts w:ascii="Arial" w:eastAsia="Times New Roman" w:hAnsi="Arial" w:cs="Arial"/>
          <w:lang w:eastAsia="ar-SA"/>
        </w:rPr>
        <w:t>p</w:t>
      </w:r>
      <w:r w:rsidR="000F7721" w:rsidRPr="00F32975">
        <w:rPr>
          <w:rFonts w:ascii="Arial" w:eastAsia="Times New Roman" w:hAnsi="Arial" w:cs="Arial"/>
          <w:lang w:eastAsia="ar-SA"/>
        </w:rPr>
        <w:t>lacu budowy nastąpi w terminie</w:t>
      </w:r>
      <w:r w:rsidR="00EC47AA" w:rsidRPr="00F32975">
        <w:rPr>
          <w:rFonts w:ascii="Arial" w:eastAsia="Times New Roman" w:hAnsi="Arial" w:cs="Arial"/>
          <w:lang w:eastAsia="ar-SA"/>
        </w:rPr>
        <w:t xml:space="preserve"> 14 dni</w:t>
      </w:r>
      <w:r w:rsidR="000F7721" w:rsidRPr="00F32975">
        <w:rPr>
          <w:rFonts w:ascii="Arial" w:eastAsia="Times New Roman" w:hAnsi="Arial" w:cs="Arial"/>
          <w:lang w:eastAsia="ar-SA"/>
        </w:rPr>
        <w:t xml:space="preserve"> </w:t>
      </w:r>
      <w:r w:rsidR="008D5727" w:rsidRPr="00F32975">
        <w:rPr>
          <w:rFonts w:ascii="Arial" w:eastAsia="Times New Roman" w:hAnsi="Arial" w:cs="Arial"/>
          <w:lang w:eastAsia="ar-SA"/>
        </w:rPr>
        <w:t xml:space="preserve">licząc od dnia uzyskaniu </w:t>
      </w:r>
      <w:r w:rsidR="000D6B42" w:rsidRPr="00F32975">
        <w:rPr>
          <w:rFonts w:ascii="Arial" w:eastAsia="Times New Roman" w:hAnsi="Arial" w:cs="Arial"/>
          <w:lang w:eastAsia="ar-SA"/>
        </w:rPr>
        <w:t xml:space="preserve">ostatecznej </w:t>
      </w:r>
      <w:r w:rsidR="008D5727" w:rsidRPr="00F32975">
        <w:rPr>
          <w:rFonts w:ascii="Arial" w:eastAsia="Times New Roman" w:hAnsi="Arial" w:cs="Arial"/>
          <w:lang w:eastAsia="ar-SA"/>
        </w:rPr>
        <w:t xml:space="preserve">decyzji o pozwoleniu na budowę lub braku sprzeciwu do zgłoszonych robót. </w:t>
      </w:r>
    </w:p>
    <w:p w14:paraId="5A4328AD" w14:textId="28A88C01" w:rsidR="00771DDF" w:rsidRPr="00F32975" w:rsidRDefault="00771DDF" w:rsidP="00203359">
      <w:pPr>
        <w:pStyle w:val="Akapitzlist"/>
        <w:numPr>
          <w:ilvl w:val="0"/>
          <w:numId w:val="4"/>
        </w:numPr>
        <w:ind w:left="284" w:hanging="284"/>
        <w:jc w:val="both"/>
        <w:rPr>
          <w:rFonts w:ascii="Arial" w:eastAsia="Times New Roman" w:hAnsi="Arial" w:cs="Arial"/>
          <w:lang w:eastAsia="ar-SA"/>
        </w:rPr>
      </w:pPr>
      <w:r w:rsidRPr="00F32975">
        <w:rPr>
          <w:rFonts w:ascii="Arial" w:eastAsia="Times New Roman" w:hAnsi="Arial" w:cs="Arial"/>
          <w:lang w:eastAsia="ar-SA"/>
        </w:rPr>
        <w:t>Przedmiotem odbioru końcowego jest cały przedmiot umowy.</w:t>
      </w:r>
    </w:p>
    <w:p w14:paraId="1D0DE45F" w14:textId="61EBDC21" w:rsidR="00203359" w:rsidRPr="00F32975" w:rsidRDefault="00203359" w:rsidP="00203359">
      <w:pPr>
        <w:pStyle w:val="Akapitzlist"/>
        <w:numPr>
          <w:ilvl w:val="0"/>
          <w:numId w:val="4"/>
        </w:numPr>
        <w:ind w:left="284" w:hanging="284"/>
        <w:jc w:val="both"/>
        <w:rPr>
          <w:rFonts w:ascii="Arial" w:eastAsia="Times New Roman" w:hAnsi="Arial" w:cs="Arial"/>
          <w:lang w:eastAsia="ar-SA"/>
        </w:rPr>
      </w:pPr>
      <w:r w:rsidRPr="00F32975">
        <w:rPr>
          <w:rFonts w:ascii="Arial" w:eastAsia="Times New Roman" w:hAnsi="Arial" w:cs="Arial"/>
          <w:lang w:eastAsia="ar-SA"/>
        </w:rPr>
        <w:t xml:space="preserve">Zamawiający deklaruje protokolarne przekazanie placu budowy po uzyskaniu </w:t>
      </w:r>
      <w:r w:rsidR="000D6B42" w:rsidRPr="00F32975">
        <w:rPr>
          <w:rFonts w:ascii="Arial" w:eastAsia="Times New Roman" w:hAnsi="Arial" w:cs="Arial"/>
          <w:lang w:eastAsia="ar-SA"/>
        </w:rPr>
        <w:t xml:space="preserve">ostatecznej </w:t>
      </w:r>
      <w:r w:rsidRPr="00F32975">
        <w:rPr>
          <w:rFonts w:ascii="Arial" w:eastAsia="Times New Roman" w:hAnsi="Arial" w:cs="Arial"/>
          <w:lang w:eastAsia="ar-SA"/>
        </w:rPr>
        <w:t>decyzji o pozwoleniu na budowę lub braku sprzeciwu do zgłoszenia robót.</w:t>
      </w:r>
    </w:p>
    <w:p w14:paraId="38FECFE7" w14:textId="3104C094" w:rsidR="00203359" w:rsidRPr="00F32975" w:rsidRDefault="00203359" w:rsidP="00203359">
      <w:pPr>
        <w:pStyle w:val="Akapitzlist"/>
        <w:numPr>
          <w:ilvl w:val="0"/>
          <w:numId w:val="4"/>
        </w:numPr>
        <w:ind w:left="284" w:hanging="284"/>
        <w:jc w:val="both"/>
        <w:rPr>
          <w:rFonts w:ascii="Arial" w:eastAsia="Times New Roman" w:hAnsi="Arial" w:cs="Arial"/>
          <w:lang w:eastAsia="ar-SA"/>
        </w:rPr>
      </w:pPr>
      <w:r w:rsidRPr="00F32975">
        <w:rPr>
          <w:rFonts w:ascii="Arial" w:eastAsia="Times New Roman" w:hAnsi="Arial" w:cs="Arial"/>
          <w:lang w:eastAsia="ar-SA"/>
        </w:rPr>
        <w:t>Rozpoczęcie robót budowlanych nastąpi nie wcześniej niż po uzyskaniu</w:t>
      </w:r>
      <w:r w:rsidR="00434EF0" w:rsidRPr="00F32975">
        <w:rPr>
          <w:rFonts w:ascii="Arial" w:eastAsia="Times New Roman" w:hAnsi="Arial" w:cs="Arial"/>
          <w:lang w:eastAsia="ar-SA"/>
        </w:rPr>
        <w:t xml:space="preserve"> </w:t>
      </w:r>
      <w:r w:rsidR="000D6B42" w:rsidRPr="00F32975">
        <w:rPr>
          <w:rFonts w:ascii="Arial" w:eastAsia="Times New Roman" w:hAnsi="Arial" w:cs="Arial"/>
          <w:lang w:eastAsia="ar-SA"/>
        </w:rPr>
        <w:t>ost</w:t>
      </w:r>
      <w:r w:rsidR="00434EF0" w:rsidRPr="00F32975">
        <w:rPr>
          <w:rFonts w:ascii="Arial" w:eastAsia="Times New Roman" w:hAnsi="Arial" w:cs="Arial"/>
          <w:lang w:eastAsia="ar-SA"/>
        </w:rPr>
        <w:t>a</w:t>
      </w:r>
      <w:r w:rsidR="000D6B42" w:rsidRPr="00F32975">
        <w:rPr>
          <w:rFonts w:ascii="Arial" w:eastAsia="Times New Roman" w:hAnsi="Arial" w:cs="Arial"/>
          <w:lang w:eastAsia="ar-SA"/>
        </w:rPr>
        <w:t xml:space="preserve">tecznej </w:t>
      </w:r>
      <w:r w:rsidRPr="00F32975">
        <w:rPr>
          <w:rFonts w:ascii="Arial" w:eastAsia="Times New Roman" w:hAnsi="Arial" w:cs="Arial"/>
          <w:lang w:eastAsia="ar-SA"/>
        </w:rPr>
        <w:t>decyzji o pozwoleniu na budowę lub braku sprzeciwu organu, któremu zgłoszono wykonanie robót.</w:t>
      </w:r>
    </w:p>
    <w:p w14:paraId="227A9E05" w14:textId="6108591F" w:rsidR="00203359" w:rsidRPr="00F32975" w:rsidRDefault="00203359" w:rsidP="00203359">
      <w:pPr>
        <w:pStyle w:val="Akapitzlist"/>
        <w:numPr>
          <w:ilvl w:val="0"/>
          <w:numId w:val="4"/>
        </w:numPr>
        <w:ind w:left="284" w:hanging="284"/>
        <w:jc w:val="both"/>
        <w:rPr>
          <w:rFonts w:ascii="Arial" w:eastAsia="Times New Roman" w:hAnsi="Arial" w:cs="Arial"/>
          <w:lang w:eastAsia="ar-SA"/>
        </w:rPr>
      </w:pPr>
      <w:r w:rsidRPr="00F32975">
        <w:rPr>
          <w:rFonts w:ascii="Arial" w:eastAsia="Times New Roman" w:hAnsi="Arial" w:cs="Arial"/>
          <w:lang w:eastAsia="ar-SA"/>
        </w:rPr>
        <w:t xml:space="preserve">Za dzień wykonania przedmiotu umowy przyjmuje się dzień pisemnego powiadomienia Zamawiającego przez Wykonawcę o zakończeniu wszystkich robót budowlanych </w:t>
      </w:r>
      <w:r w:rsidR="003B4014" w:rsidRPr="00F32975">
        <w:rPr>
          <w:rFonts w:ascii="Arial" w:eastAsia="Times New Roman" w:hAnsi="Arial" w:cs="Arial"/>
          <w:lang w:eastAsia="ar-SA"/>
        </w:rPr>
        <w:br/>
      </w:r>
      <w:r w:rsidRPr="00F32975">
        <w:rPr>
          <w:rFonts w:ascii="Arial" w:eastAsia="Times New Roman" w:hAnsi="Arial" w:cs="Arial"/>
          <w:lang w:eastAsia="ar-SA"/>
        </w:rPr>
        <w:t>i gotowości do odbioru, odpowiednio – częściowego lub końcowego (pod warunkiem potwierdzenia faktu wykonania wszystkich robót wpisem Inspektora nadzoru w dzienniku budowy</w:t>
      </w:r>
      <w:r w:rsidR="00C45BB2" w:rsidRPr="00F32975">
        <w:rPr>
          <w:rFonts w:ascii="Arial" w:eastAsia="Times New Roman" w:hAnsi="Arial" w:cs="Arial"/>
          <w:lang w:eastAsia="ar-SA"/>
        </w:rPr>
        <w:t>, jeżeli dotyczy</w:t>
      </w:r>
      <w:r w:rsidRPr="00F32975">
        <w:rPr>
          <w:rFonts w:ascii="Arial" w:eastAsia="Times New Roman" w:hAnsi="Arial" w:cs="Arial"/>
          <w:lang w:eastAsia="ar-SA"/>
        </w:rPr>
        <w:t>) wraz ze złożeniem wszystkich wymaganych dokumentów chyba, że Zamawiający nie odebrał robót budowlanych –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w:t>
      </w:r>
    </w:p>
    <w:p w14:paraId="550CFC22" w14:textId="4E79320A" w:rsidR="00203359" w:rsidRPr="00F32975" w:rsidRDefault="00203359" w:rsidP="00203359">
      <w:pPr>
        <w:pStyle w:val="Akapitzlist"/>
        <w:numPr>
          <w:ilvl w:val="0"/>
          <w:numId w:val="4"/>
        </w:numPr>
        <w:jc w:val="both"/>
        <w:rPr>
          <w:rFonts w:ascii="Arial" w:eastAsia="Times New Roman" w:hAnsi="Arial" w:cs="Arial"/>
          <w:lang w:eastAsia="ar-SA"/>
        </w:rPr>
      </w:pPr>
      <w:r w:rsidRPr="00F32975">
        <w:rPr>
          <w:rFonts w:ascii="Arial" w:eastAsia="Times New Roman" w:hAnsi="Arial" w:cs="Arial"/>
          <w:lang w:eastAsia="ar-SA"/>
        </w:rPr>
        <w:t>Wykonawca w terminie 14 dni roboczych od dnia podpisania umowy przedstawia Zamawiającemu do akceptacji harmonogram rzeczowo – finansowy – zwany dalej „harmonogramem”, pod rygorem naliczenia przez Zamawiającego kary Umownej, o której mowa w § 1</w:t>
      </w:r>
      <w:r w:rsidR="00651155" w:rsidRPr="00F32975">
        <w:rPr>
          <w:rFonts w:ascii="Arial" w:eastAsia="Times New Roman" w:hAnsi="Arial" w:cs="Arial"/>
          <w:lang w:eastAsia="ar-SA"/>
        </w:rPr>
        <w:t>3</w:t>
      </w:r>
      <w:r w:rsidRPr="00F32975">
        <w:rPr>
          <w:rFonts w:ascii="Arial" w:eastAsia="Times New Roman" w:hAnsi="Arial" w:cs="Arial"/>
          <w:lang w:eastAsia="ar-SA"/>
        </w:rPr>
        <w:t xml:space="preserve"> ust. 1 </w:t>
      </w:r>
      <w:r w:rsidR="00651155" w:rsidRPr="00F32975">
        <w:rPr>
          <w:rFonts w:ascii="Arial" w:eastAsia="Times New Roman" w:hAnsi="Arial" w:cs="Arial"/>
          <w:lang w:eastAsia="ar-SA"/>
        </w:rPr>
        <w:t>pkt 3</w:t>
      </w:r>
      <w:r w:rsidRPr="00F32975">
        <w:rPr>
          <w:rFonts w:ascii="Arial" w:eastAsia="Times New Roman" w:hAnsi="Arial" w:cs="Arial"/>
          <w:lang w:eastAsia="ar-SA"/>
        </w:rPr>
        <w:t xml:space="preserve">), zakładający finansowanie przedmiotu Umowy i wyodrębnienie etapów zgodnie z zapisami § </w:t>
      </w:r>
      <w:r w:rsidR="00651155" w:rsidRPr="00F32975">
        <w:rPr>
          <w:rFonts w:ascii="Arial" w:eastAsia="Times New Roman" w:hAnsi="Arial" w:cs="Arial"/>
          <w:lang w:eastAsia="ar-SA"/>
        </w:rPr>
        <w:t>10</w:t>
      </w:r>
      <w:r w:rsidRPr="00F32975">
        <w:rPr>
          <w:rFonts w:ascii="Arial" w:eastAsia="Times New Roman" w:hAnsi="Arial" w:cs="Arial"/>
          <w:lang w:eastAsia="ar-SA"/>
        </w:rPr>
        <w:t xml:space="preserve"> ust. </w:t>
      </w:r>
      <w:r w:rsidR="00651155" w:rsidRPr="00F32975">
        <w:rPr>
          <w:rFonts w:ascii="Arial" w:eastAsia="Times New Roman" w:hAnsi="Arial" w:cs="Arial"/>
          <w:lang w:eastAsia="ar-SA"/>
        </w:rPr>
        <w:t>3</w:t>
      </w:r>
      <w:r w:rsidRPr="00F32975">
        <w:rPr>
          <w:rFonts w:ascii="Arial" w:eastAsia="Times New Roman" w:hAnsi="Arial" w:cs="Arial"/>
          <w:lang w:eastAsia="ar-SA"/>
        </w:rPr>
        <w:t xml:space="preserve"> Umowy.</w:t>
      </w:r>
    </w:p>
    <w:p w14:paraId="6E3187C7" w14:textId="53A2744D" w:rsidR="00203359" w:rsidRPr="00F32975" w:rsidRDefault="00203359" w:rsidP="00203359">
      <w:pPr>
        <w:pStyle w:val="Akapitzlist"/>
        <w:numPr>
          <w:ilvl w:val="0"/>
          <w:numId w:val="4"/>
        </w:numPr>
        <w:jc w:val="both"/>
        <w:rPr>
          <w:rFonts w:ascii="Arial" w:eastAsia="Times New Roman" w:hAnsi="Arial" w:cs="Arial"/>
          <w:lang w:eastAsia="ar-SA"/>
        </w:rPr>
      </w:pPr>
      <w:r w:rsidRPr="00F32975">
        <w:rPr>
          <w:rFonts w:ascii="Arial" w:eastAsia="Times New Roman" w:hAnsi="Arial" w:cs="Arial"/>
          <w:lang w:eastAsia="ar-SA"/>
        </w:rPr>
        <w:t xml:space="preserve">Harmonogram, o którym mowa w ust. </w:t>
      </w:r>
      <w:r w:rsidR="001418E6" w:rsidRPr="00F32975">
        <w:rPr>
          <w:rFonts w:ascii="Arial" w:eastAsia="Times New Roman" w:hAnsi="Arial" w:cs="Arial"/>
          <w:lang w:eastAsia="ar-SA"/>
        </w:rPr>
        <w:t>7</w:t>
      </w:r>
      <w:r w:rsidRPr="00F32975">
        <w:rPr>
          <w:rFonts w:ascii="Arial" w:eastAsia="Times New Roman" w:hAnsi="Arial" w:cs="Arial"/>
          <w:lang w:eastAsia="ar-SA"/>
        </w:rPr>
        <w:t xml:space="preserve"> musi uzyskać pisemną akceptację Zamawiającego. Zamawiający dokona zatwierdzenia lub wniesie uwagi do harmonogramu w terminie 14 dni roboczych od dnia przedłożenia harmonogramu przez Wykonawcę. Wykonawca jest związany uwagami i zastrzeżeniami Zamawiającego. </w:t>
      </w:r>
    </w:p>
    <w:p w14:paraId="7D32DEEA" w14:textId="534EA368" w:rsidR="00203359" w:rsidRPr="00F32975" w:rsidRDefault="00203359" w:rsidP="00203359">
      <w:pPr>
        <w:pStyle w:val="Akapitzlist"/>
        <w:numPr>
          <w:ilvl w:val="0"/>
          <w:numId w:val="4"/>
        </w:numPr>
        <w:jc w:val="both"/>
        <w:rPr>
          <w:rFonts w:ascii="Arial" w:eastAsia="Times New Roman" w:hAnsi="Arial" w:cs="Arial"/>
          <w:lang w:eastAsia="ar-SA"/>
        </w:rPr>
      </w:pPr>
      <w:r w:rsidRPr="00F32975">
        <w:rPr>
          <w:rFonts w:ascii="Arial" w:eastAsia="Times New Roman" w:hAnsi="Arial" w:cs="Arial"/>
          <w:lang w:eastAsia="ar-SA"/>
        </w:rPr>
        <w:t xml:space="preserve">Wykonawca zobowiązany jest, w terminie 7 dni od dnia otrzymania uwag i zastrzeżeń, </w:t>
      </w:r>
      <w:r w:rsidR="003B4014" w:rsidRPr="00F32975">
        <w:rPr>
          <w:rFonts w:ascii="Arial" w:eastAsia="Times New Roman" w:hAnsi="Arial" w:cs="Arial"/>
          <w:lang w:eastAsia="ar-SA"/>
        </w:rPr>
        <w:br/>
      </w:r>
      <w:r w:rsidRPr="00F32975">
        <w:rPr>
          <w:rFonts w:ascii="Arial" w:eastAsia="Times New Roman" w:hAnsi="Arial" w:cs="Arial"/>
          <w:lang w:eastAsia="ar-SA"/>
        </w:rPr>
        <w:t>o których mowa w ust.</w:t>
      </w:r>
      <w:r w:rsidR="00C45BB2" w:rsidRPr="00F32975">
        <w:rPr>
          <w:rFonts w:ascii="Arial" w:eastAsia="Times New Roman" w:hAnsi="Arial" w:cs="Arial"/>
          <w:lang w:eastAsia="ar-SA"/>
        </w:rPr>
        <w:t xml:space="preserve"> </w:t>
      </w:r>
      <w:r w:rsidR="00773ACB" w:rsidRPr="00F32975">
        <w:rPr>
          <w:rFonts w:ascii="Arial" w:eastAsia="Times New Roman" w:hAnsi="Arial" w:cs="Arial"/>
          <w:lang w:eastAsia="ar-SA"/>
        </w:rPr>
        <w:t>8</w:t>
      </w:r>
      <w:r w:rsidR="00C45BB2" w:rsidRPr="00F32975">
        <w:rPr>
          <w:rFonts w:ascii="Arial" w:eastAsia="Times New Roman" w:hAnsi="Arial" w:cs="Arial"/>
          <w:lang w:eastAsia="ar-SA"/>
        </w:rPr>
        <w:t xml:space="preserve"> </w:t>
      </w:r>
      <w:r w:rsidRPr="00F32975">
        <w:rPr>
          <w:rFonts w:ascii="Arial" w:eastAsia="Times New Roman" w:hAnsi="Arial" w:cs="Arial"/>
          <w:lang w:eastAsia="ar-SA"/>
        </w:rPr>
        <w:t xml:space="preserve">do dostosowania harmonogramu do wskazań Zamawiającego. </w:t>
      </w:r>
      <w:r w:rsidR="003B4014" w:rsidRPr="00F32975">
        <w:rPr>
          <w:rFonts w:ascii="Arial" w:eastAsia="Times New Roman" w:hAnsi="Arial" w:cs="Arial"/>
          <w:lang w:eastAsia="ar-SA"/>
        </w:rPr>
        <w:br/>
      </w:r>
      <w:r w:rsidRPr="00F32975">
        <w:rPr>
          <w:rFonts w:ascii="Arial" w:eastAsia="Times New Roman" w:hAnsi="Arial" w:cs="Arial"/>
          <w:lang w:eastAsia="ar-SA"/>
        </w:rPr>
        <w:t xml:space="preserve">W przypadku niedostosowania przez Wykonawcę harmonogramu do uwag Zamawiającego strony uzgadniają niniejszym, że obowiązującym Wykonawcę harmonogramem będzie </w:t>
      </w:r>
      <w:r w:rsidRPr="00F32975">
        <w:rPr>
          <w:rFonts w:ascii="Arial" w:eastAsia="Times New Roman" w:hAnsi="Arial" w:cs="Arial"/>
          <w:lang w:eastAsia="ar-SA"/>
        </w:rPr>
        <w:lastRenderedPageBreak/>
        <w:t xml:space="preserve">harmonogram uwzględniający uwagi i zastrzeżenia Zamawiającego, o których mowa w ust. </w:t>
      </w:r>
      <w:r w:rsidR="001418E6" w:rsidRPr="00F32975">
        <w:rPr>
          <w:rFonts w:ascii="Arial" w:eastAsia="Times New Roman" w:hAnsi="Arial" w:cs="Arial"/>
          <w:lang w:eastAsia="ar-SA"/>
        </w:rPr>
        <w:t>8</w:t>
      </w:r>
      <w:r w:rsidRPr="00F32975">
        <w:rPr>
          <w:rFonts w:ascii="Arial" w:eastAsia="Times New Roman" w:hAnsi="Arial" w:cs="Arial"/>
          <w:lang w:eastAsia="ar-SA"/>
        </w:rPr>
        <w:t xml:space="preserve">. </w:t>
      </w:r>
    </w:p>
    <w:p w14:paraId="239EC081" w14:textId="77777777" w:rsidR="00203359" w:rsidRPr="00F32975" w:rsidRDefault="00203359" w:rsidP="00203359">
      <w:pPr>
        <w:pStyle w:val="Akapitzlist"/>
        <w:numPr>
          <w:ilvl w:val="0"/>
          <w:numId w:val="4"/>
        </w:numPr>
        <w:jc w:val="both"/>
        <w:rPr>
          <w:rFonts w:ascii="Arial" w:eastAsia="Times New Roman" w:hAnsi="Arial" w:cs="Arial"/>
          <w:lang w:eastAsia="ar-SA"/>
        </w:rPr>
      </w:pPr>
      <w:r w:rsidRPr="00F32975">
        <w:rPr>
          <w:rFonts w:ascii="Arial" w:eastAsia="Times New Roman" w:hAnsi="Arial" w:cs="Arial"/>
          <w:lang w:eastAsia="ar-SA"/>
        </w:rPr>
        <w:t>Harmonogram powinien obejmować:</w:t>
      </w:r>
    </w:p>
    <w:p w14:paraId="1C4BD454" w14:textId="77777777" w:rsidR="00203359" w:rsidRPr="00F32975" w:rsidRDefault="00203359" w:rsidP="00C30997">
      <w:pPr>
        <w:pStyle w:val="Akapitzlist"/>
        <w:numPr>
          <w:ilvl w:val="0"/>
          <w:numId w:val="23"/>
        </w:numPr>
        <w:ind w:left="851" w:hanging="284"/>
        <w:jc w:val="both"/>
        <w:rPr>
          <w:rFonts w:ascii="Arial" w:eastAsia="Times New Roman" w:hAnsi="Arial" w:cs="Arial"/>
          <w:lang w:eastAsia="ar-SA"/>
        </w:rPr>
      </w:pPr>
      <w:r w:rsidRPr="00F32975">
        <w:rPr>
          <w:rFonts w:ascii="Arial" w:eastAsia="Times New Roman" w:hAnsi="Arial" w:cs="Arial"/>
          <w:lang w:eastAsia="ar-SA"/>
        </w:rPr>
        <w:t>terminy rozpoczęcia i zakończenia realizacji poszczególnych etapów,</w:t>
      </w:r>
    </w:p>
    <w:p w14:paraId="241D6E96" w14:textId="77777777" w:rsidR="00203359" w:rsidRPr="00F32975" w:rsidRDefault="00203359" w:rsidP="00C30997">
      <w:pPr>
        <w:pStyle w:val="Akapitzlist"/>
        <w:numPr>
          <w:ilvl w:val="0"/>
          <w:numId w:val="23"/>
        </w:numPr>
        <w:ind w:left="851" w:hanging="284"/>
        <w:jc w:val="both"/>
        <w:rPr>
          <w:rFonts w:ascii="Arial" w:eastAsia="Times New Roman" w:hAnsi="Arial" w:cs="Arial"/>
          <w:lang w:eastAsia="ar-SA"/>
        </w:rPr>
      </w:pPr>
      <w:r w:rsidRPr="00F32975">
        <w:rPr>
          <w:rFonts w:ascii="Arial" w:eastAsia="Times New Roman" w:hAnsi="Arial" w:cs="Arial"/>
          <w:lang w:eastAsia="ar-SA"/>
        </w:rPr>
        <w:t>wartość robót przewidzianych w każdym etapie zgodnie z zapisami ust. 1 niniejszego paragrafu.</w:t>
      </w:r>
    </w:p>
    <w:p w14:paraId="182842B1" w14:textId="77777777" w:rsidR="00203359" w:rsidRPr="00F32975" w:rsidRDefault="00203359" w:rsidP="00C30997">
      <w:pPr>
        <w:pStyle w:val="Akapitzlist"/>
        <w:numPr>
          <w:ilvl w:val="0"/>
          <w:numId w:val="23"/>
        </w:numPr>
        <w:ind w:left="851" w:hanging="284"/>
        <w:jc w:val="both"/>
        <w:rPr>
          <w:rFonts w:ascii="Arial" w:eastAsia="Times New Roman" w:hAnsi="Arial" w:cs="Arial"/>
          <w:lang w:eastAsia="ar-SA"/>
        </w:rPr>
      </w:pPr>
      <w:r w:rsidRPr="00F32975">
        <w:rPr>
          <w:rFonts w:ascii="Arial" w:eastAsia="Times New Roman" w:hAnsi="Arial" w:cs="Arial"/>
          <w:lang w:eastAsia="ar-SA"/>
        </w:rPr>
        <w:t>daty rozpoczęcia i zakończenia robót na realizowanej inwestycji.</w:t>
      </w:r>
    </w:p>
    <w:p w14:paraId="5B933DBE" w14:textId="1626EAAE" w:rsidR="00203359" w:rsidRPr="00F32975" w:rsidRDefault="00203359" w:rsidP="00203359">
      <w:pPr>
        <w:pStyle w:val="Akapitzlist"/>
        <w:numPr>
          <w:ilvl w:val="0"/>
          <w:numId w:val="4"/>
        </w:numPr>
        <w:jc w:val="both"/>
        <w:rPr>
          <w:rFonts w:ascii="Arial" w:eastAsia="Times New Roman" w:hAnsi="Arial" w:cs="Arial"/>
          <w:lang w:eastAsia="ar-SA"/>
        </w:rPr>
      </w:pPr>
      <w:r w:rsidRPr="00F32975">
        <w:rPr>
          <w:rFonts w:ascii="Arial" w:eastAsia="Times New Roman" w:hAnsi="Arial" w:cs="Arial"/>
          <w:lang w:eastAsia="ar-SA"/>
        </w:rPr>
        <w:t xml:space="preserve">Zmiana harmonogramu w zakresie danych wskazanych w ust. </w:t>
      </w:r>
      <w:r w:rsidR="00C45BB2" w:rsidRPr="00F32975">
        <w:rPr>
          <w:rFonts w:ascii="Arial" w:eastAsia="Times New Roman" w:hAnsi="Arial" w:cs="Arial"/>
          <w:lang w:eastAsia="ar-SA"/>
        </w:rPr>
        <w:t>8</w:t>
      </w:r>
      <w:r w:rsidRPr="00F32975">
        <w:rPr>
          <w:rFonts w:ascii="Arial" w:eastAsia="Times New Roman" w:hAnsi="Arial" w:cs="Arial"/>
          <w:lang w:eastAsia="ar-SA"/>
        </w:rPr>
        <w:t xml:space="preserve"> na etapie realizacji umowy jest dopuszczalna w przypadkach uzasadnionych i nie wymaga aneksu do umowy. Wniosek o zmianę harmonogramu wraz z uzasadnieniem składa zamawiający lub wykonawca. Zmiana harmonogramu wymaga zgody obu stron umowy wyrażonej na piśmie.  </w:t>
      </w:r>
    </w:p>
    <w:p w14:paraId="77D00216" w14:textId="4406B231" w:rsidR="00120A86" w:rsidRPr="00F32975" w:rsidRDefault="00120A86" w:rsidP="00120A86">
      <w:pPr>
        <w:pStyle w:val="Akapitzlist"/>
        <w:numPr>
          <w:ilvl w:val="0"/>
          <w:numId w:val="4"/>
        </w:numPr>
        <w:jc w:val="both"/>
        <w:rPr>
          <w:rFonts w:ascii="Arial" w:eastAsia="Times New Roman" w:hAnsi="Arial" w:cs="Arial"/>
          <w:lang w:eastAsia="ar-SA"/>
        </w:rPr>
      </w:pPr>
      <w:r w:rsidRPr="00F32975">
        <w:rPr>
          <w:rFonts w:ascii="Arial" w:eastAsia="Times New Roman" w:hAnsi="Arial" w:cs="Arial"/>
          <w:lang w:eastAsia="ar-SA"/>
        </w:rPr>
        <w:t>W przypadku sytuacji, w której realizacja robót pod względem rzeczowym odbiega od załączonego do Umowy Harmonogramu rzeczowo finansowego, Wykonawca ma obowiązek każdorazowo dokonać aktualizacji harmonogramu rzeczowo</w:t>
      </w:r>
      <w:r w:rsidR="00ED779B" w:rsidRPr="00F32975">
        <w:rPr>
          <w:rFonts w:ascii="Arial" w:eastAsia="Times New Roman" w:hAnsi="Arial" w:cs="Arial"/>
          <w:lang w:eastAsia="ar-SA"/>
        </w:rPr>
        <w:t>-</w:t>
      </w:r>
      <w:r w:rsidRPr="00F32975">
        <w:rPr>
          <w:rFonts w:ascii="Arial" w:eastAsia="Times New Roman" w:hAnsi="Arial" w:cs="Arial"/>
          <w:lang w:eastAsia="ar-SA"/>
        </w:rPr>
        <w:t xml:space="preserve">finansowego. Aktualizacja następuje poprzez złożenie go Inspektorowi Nadzoru oraz Zamawiającemu do zatwierdzenia. </w:t>
      </w:r>
    </w:p>
    <w:p w14:paraId="3AB479C4" w14:textId="77777777" w:rsidR="00203359" w:rsidRPr="00F32975" w:rsidRDefault="00203359" w:rsidP="00203359">
      <w:pPr>
        <w:pStyle w:val="Akapitzlist"/>
        <w:numPr>
          <w:ilvl w:val="0"/>
          <w:numId w:val="4"/>
        </w:numPr>
        <w:jc w:val="both"/>
        <w:rPr>
          <w:rFonts w:ascii="Arial" w:eastAsia="Times New Roman" w:hAnsi="Arial" w:cs="Arial"/>
          <w:lang w:eastAsia="ar-SA"/>
        </w:rPr>
      </w:pPr>
      <w:r w:rsidRPr="00F32975">
        <w:rPr>
          <w:rFonts w:ascii="Arial" w:eastAsia="Times New Roman" w:hAnsi="Arial" w:cs="Arial"/>
          <w:lang w:eastAsia="ar-SA"/>
        </w:rPr>
        <w:t>Wykonawca od dnia pisemnego przekazania terenu budowy, odpowiada za organizację zaplecza budowy,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38B02294" w14:textId="77777777" w:rsidR="00203359" w:rsidRPr="00F32975" w:rsidRDefault="00203359" w:rsidP="00203359">
      <w:pPr>
        <w:pStyle w:val="Akapitzlist"/>
        <w:numPr>
          <w:ilvl w:val="0"/>
          <w:numId w:val="4"/>
        </w:numPr>
        <w:jc w:val="both"/>
        <w:rPr>
          <w:rFonts w:ascii="Arial" w:eastAsia="Times New Roman" w:hAnsi="Arial" w:cs="Arial"/>
          <w:lang w:eastAsia="ar-SA"/>
        </w:rPr>
      </w:pPr>
      <w:r w:rsidRPr="00F32975">
        <w:rPr>
          <w:rFonts w:ascii="Arial" w:eastAsia="Times New Roman" w:hAnsi="Arial" w:cs="Arial"/>
          <w:lang w:eastAsia="ar-SA"/>
        </w:rPr>
        <w:t>Od dnia przekazania terenu budowy Wykonawca odpowiada za wszelkie szkody powstałe z przyczyn leżących po stronie Wykonawcy w związku z realizacją prac będących przedmiotem niniejszej umowy lub też inną działalnością Wykonawcy. Odpowiedzialność ta wiąże się z usunięciem wszelkich szkód objętych odpowiedzialnością na własny koszt oraz wypłatą odszkodowań. Wykonawca w tym zakresie odpowiada również za działania Podwykonawcy.</w:t>
      </w:r>
    </w:p>
    <w:p w14:paraId="582B6174" w14:textId="77777777" w:rsidR="00203359" w:rsidRPr="00F32975" w:rsidRDefault="00203359" w:rsidP="00203359">
      <w:pPr>
        <w:pStyle w:val="Akapitzlist"/>
        <w:numPr>
          <w:ilvl w:val="0"/>
          <w:numId w:val="4"/>
        </w:numPr>
        <w:jc w:val="both"/>
        <w:rPr>
          <w:rFonts w:ascii="Arial" w:eastAsia="Times New Roman" w:hAnsi="Arial" w:cs="Arial"/>
          <w:lang w:eastAsia="ar-SA"/>
        </w:rPr>
      </w:pPr>
      <w:r w:rsidRPr="00F32975">
        <w:rPr>
          <w:rFonts w:ascii="Arial" w:eastAsia="Times New Roman" w:hAnsi="Arial" w:cs="Arial"/>
          <w:lang w:eastAsia="ar-SA"/>
        </w:rPr>
        <w:t>Zamawiający nie będzie ponosił odpowiedzialności za składniki majątkowe Wykonawcy znajdujące się na placu budowy.</w:t>
      </w:r>
    </w:p>
    <w:p w14:paraId="1346893E" w14:textId="519342E0" w:rsidR="00203359" w:rsidRPr="00F32975" w:rsidRDefault="00203359" w:rsidP="00203359">
      <w:pPr>
        <w:pStyle w:val="Akapitzlist"/>
        <w:numPr>
          <w:ilvl w:val="0"/>
          <w:numId w:val="4"/>
        </w:numPr>
        <w:jc w:val="both"/>
        <w:rPr>
          <w:rFonts w:ascii="Arial" w:eastAsia="Times New Roman" w:hAnsi="Arial" w:cs="Arial"/>
          <w:lang w:eastAsia="ar-SA"/>
        </w:rPr>
      </w:pPr>
      <w:r w:rsidRPr="00F32975">
        <w:rPr>
          <w:rFonts w:ascii="Arial" w:eastAsia="Times New Roman" w:hAnsi="Arial" w:cs="Arial"/>
          <w:lang w:eastAsia="ar-SA"/>
        </w:rPr>
        <w:t xml:space="preserve">W przypadku zagrożenia niewykonania przedmiotu umowy w wymaganym terminie </w:t>
      </w:r>
      <w:r w:rsidR="003B4014" w:rsidRPr="00F32975">
        <w:rPr>
          <w:rFonts w:ascii="Arial" w:eastAsia="Times New Roman" w:hAnsi="Arial" w:cs="Arial"/>
          <w:lang w:eastAsia="ar-SA"/>
        </w:rPr>
        <w:br/>
      </w:r>
      <w:r w:rsidRPr="00F32975">
        <w:rPr>
          <w:rFonts w:ascii="Arial" w:eastAsia="Times New Roman" w:hAnsi="Arial" w:cs="Arial"/>
          <w:lang w:eastAsia="ar-SA"/>
        </w:rPr>
        <w:t>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76230872" w14:textId="4F79B9E5" w:rsidR="00972C95" w:rsidRPr="00F32975" w:rsidRDefault="00203359" w:rsidP="001418E6">
      <w:pPr>
        <w:pStyle w:val="Akapitzlist"/>
        <w:numPr>
          <w:ilvl w:val="0"/>
          <w:numId w:val="4"/>
        </w:numPr>
        <w:jc w:val="both"/>
        <w:rPr>
          <w:rFonts w:ascii="Arial" w:eastAsia="Times New Roman" w:hAnsi="Arial" w:cs="Arial"/>
          <w:lang w:eastAsia="ar-SA"/>
        </w:rPr>
      </w:pPr>
      <w:r w:rsidRPr="00F32975">
        <w:rPr>
          <w:rFonts w:ascii="Arial" w:eastAsia="Times New Roman" w:hAnsi="Arial" w:cs="Arial"/>
          <w:lang w:eastAsia="ar-SA"/>
        </w:rPr>
        <w:t xml:space="preserve">Powyższe nie wyłącza uprawnień Zamawiającego przewidzianych w niniejszej umowie </w:t>
      </w:r>
      <w:r w:rsidR="003B4014" w:rsidRPr="00F32975">
        <w:rPr>
          <w:rFonts w:ascii="Arial" w:eastAsia="Times New Roman" w:hAnsi="Arial" w:cs="Arial"/>
          <w:lang w:eastAsia="ar-SA"/>
        </w:rPr>
        <w:br/>
      </w:r>
      <w:r w:rsidRPr="00F32975">
        <w:rPr>
          <w:rFonts w:ascii="Arial" w:eastAsia="Times New Roman" w:hAnsi="Arial" w:cs="Arial"/>
          <w:lang w:eastAsia="ar-SA"/>
        </w:rPr>
        <w:t>i przepisach obowiązującego prawa, przysługujących mu w przypadku zwłoki Wykonawcy w wykonaniu przedmiotu umowy.</w:t>
      </w:r>
    </w:p>
    <w:p w14:paraId="09E6E02F" w14:textId="5D7C5B73" w:rsidR="00081037" w:rsidRPr="00F32975" w:rsidRDefault="00081037" w:rsidP="00771DDF">
      <w:pPr>
        <w:pStyle w:val="Akapitzlist"/>
        <w:jc w:val="center"/>
        <w:rPr>
          <w:rFonts w:ascii="Arial" w:eastAsia="Times New Roman" w:hAnsi="Arial" w:cs="Arial"/>
          <w:b/>
          <w:lang w:eastAsia="ar-SA"/>
        </w:rPr>
      </w:pPr>
      <w:r w:rsidRPr="00F32975">
        <w:rPr>
          <w:rFonts w:ascii="Arial" w:eastAsia="Times New Roman" w:hAnsi="Arial" w:cs="Arial"/>
          <w:b/>
          <w:lang w:eastAsia="ar-SA"/>
        </w:rPr>
        <w:t>§ 3.</w:t>
      </w:r>
    </w:p>
    <w:p w14:paraId="79330E5D" w14:textId="431D52BE" w:rsidR="00081037" w:rsidRPr="00F32975" w:rsidRDefault="00B94498" w:rsidP="00771DDF">
      <w:pPr>
        <w:jc w:val="center"/>
        <w:rPr>
          <w:rFonts w:ascii="Arial" w:eastAsia="Times New Roman" w:hAnsi="Arial" w:cs="Arial"/>
          <w:b/>
          <w:lang w:eastAsia="ar-SA"/>
        </w:rPr>
      </w:pPr>
      <w:r w:rsidRPr="00F32975">
        <w:rPr>
          <w:rFonts w:ascii="Arial" w:eastAsia="Times New Roman" w:hAnsi="Arial" w:cs="Arial"/>
          <w:b/>
          <w:lang w:eastAsia="ar-SA"/>
        </w:rPr>
        <w:t>Prawa i obowiązki stron</w:t>
      </w:r>
    </w:p>
    <w:p w14:paraId="7221284C" w14:textId="27384BD2" w:rsidR="00E047E6" w:rsidRPr="00F32975" w:rsidRDefault="00B94498" w:rsidP="00B94498">
      <w:pPr>
        <w:jc w:val="both"/>
        <w:rPr>
          <w:rFonts w:ascii="Arial" w:eastAsia="Times New Roman" w:hAnsi="Arial" w:cs="Arial"/>
          <w:u w:val="single"/>
          <w:lang w:eastAsia="ar-SA"/>
        </w:rPr>
      </w:pPr>
      <w:r w:rsidRPr="00F32975">
        <w:rPr>
          <w:rFonts w:ascii="Arial" w:eastAsia="Times New Roman" w:hAnsi="Arial" w:cs="Arial"/>
          <w:u w:val="single"/>
          <w:lang w:eastAsia="ar-SA"/>
        </w:rPr>
        <w:t>1.Do obowiązków Zamawiającego należy:</w:t>
      </w:r>
    </w:p>
    <w:p w14:paraId="1C6247CB" w14:textId="74D030A6" w:rsidR="004667FA" w:rsidRPr="00F32975" w:rsidRDefault="00873DB0" w:rsidP="004667FA">
      <w:pPr>
        <w:ind w:left="567" w:hanging="283"/>
        <w:jc w:val="both"/>
        <w:rPr>
          <w:rFonts w:ascii="Arial" w:eastAsia="Times New Roman" w:hAnsi="Arial" w:cs="Arial"/>
          <w:lang w:eastAsia="ar-SA"/>
        </w:rPr>
      </w:pPr>
      <w:r w:rsidRPr="00F32975">
        <w:rPr>
          <w:rFonts w:ascii="Arial" w:eastAsia="Times New Roman" w:hAnsi="Arial" w:cs="Arial"/>
          <w:lang w:eastAsia="ar-SA"/>
        </w:rPr>
        <w:lastRenderedPageBreak/>
        <w:t>1</w:t>
      </w:r>
      <w:r w:rsidR="004667FA" w:rsidRPr="00F32975">
        <w:rPr>
          <w:rFonts w:ascii="Arial" w:eastAsia="Times New Roman" w:hAnsi="Arial" w:cs="Arial"/>
          <w:lang w:eastAsia="ar-SA"/>
        </w:rPr>
        <w:t>)</w:t>
      </w:r>
      <w:r w:rsidR="004667FA" w:rsidRPr="00F32975">
        <w:rPr>
          <w:rFonts w:ascii="Arial" w:eastAsia="Times New Roman" w:hAnsi="Arial" w:cs="Arial"/>
          <w:lang w:eastAsia="ar-SA"/>
        </w:rPr>
        <w:tab/>
        <w:t xml:space="preserve">protokolarne przekazanie Wykonawcy terenu budowy wraz z dziennikiem budowy </w:t>
      </w:r>
      <w:r w:rsidR="003B4014" w:rsidRPr="00F32975">
        <w:rPr>
          <w:rFonts w:ascii="Arial" w:eastAsia="Times New Roman" w:hAnsi="Arial" w:cs="Arial"/>
          <w:lang w:eastAsia="ar-SA"/>
        </w:rPr>
        <w:br/>
      </w:r>
      <w:r w:rsidR="004667FA" w:rsidRPr="00F32975">
        <w:rPr>
          <w:rFonts w:ascii="Arial" w:eastAsia="Times New Roman" w:hAnsi="Arial" w:cs="Arial"/>
          <w:lang w:eastAsia="ar-SA"/>
        </w:rPr>
        <w:t xml:space="preserve">w terminie 14 dni licząc od dnia uzyskaniu </w:t>
      </w:r>
      <w:r w:rsidR="000D6B42" w:rsidRPr="00F32975">
        <w:rPr>
          <w:rFonts w:ascii="Arial" w:eastAsia="Times New Roman" w:hAnsi="Arial" w:cs="Arial"/>
          <w:lang w:eastAsia="ar-SA"/>
        </w:rPr>
        <w:t xml:space="preserve">ostatecznej </w:t>
      </w:r>
      <w:r w:rsidR="004667FA" w:rsidRPr="00F32975">
        <w:rPr>
          <w:rFonts w:ascii="Arial" w:eastAsia="Times New Roman" w:hAnsi="Arial" w:cs="Arial"/>
          <w:lang w:eastAsia="ar-SA"/>
        </w:rPr>
        <w:t>decyzji o pozwoleniu na budowę lub braku sprzeciwu do zgłoszonych robót,</w:t>
      </w:r>
    </w:p>
    <w:p w14:paraId="0168EA9A" w14:textId="7B2AB418" w:rsidR="004667FA" w:rsidRPr="00F32975" w:rsidRDefault="00873DB0" w:rsidP="004667FA">
      <w:pPr>
        <w:ind w:left="567" w:hanging="283"/>
        <w:jc w:val="both"/>
        <w:rPr>
          <w:rFonts w:ascii="Arial" w:eastAsia="Times New Roman" w:hAnsi="Arial" w:cs="Arial"/>
          <w:lang w:eastAsia="ar-SA"/>
        </w:rPr>
      </w:pPr>
      <w:r w:rsidRPr="00F32975">
        <w:rPr>
          <w:rFonts w:ascii="Arial" w:eastAsia="Times New Roman" w:hAnsi="Arial" w:cs="Arial"/>
          <w:lang w:eastAsia="ar-SA"/>
        </w:rPr>
        <w:t>2</w:t>
      </w:r>
      <w:r w:rsidR="004667FA" w:rsidRPr="00F32975">
        <w:rPr>
          <w:rFonts w:ascii="Arial" w:eastAsia="Times New Roman" w:hAnsi="Arial" w:cs="Arial"/>
          <w:lang w:eastAsia="ar-SA"/>
        </w:rPr>
        <w:t>)</w:t>
      </w:r>
      <w:r w:rsidR="004667FA" w:rsidRPr="00F32975">
        <w:rPr>
          <w:rFonts w:ascii="Arial" w:eastAsia="Times New Roman" w:hAnsi="Arial" w:cs="Arial"/>
          <w:lang w:eastAsia="ar-SA"/>
        </w:rPr>
        <w:tab/>
        <w:t>bieżąca współpraca z Wykonawcą i udział w naradach koordynacyjnych,</w:t>
      </w:r>
    </w:p>
    <w:p w14:paraId="30FCBDBC" w14:textId="6E5819B9" w:rsidR="004667FA" w:rsidRPr="00F32975" w:rsidRDefault="00873DB0" w:rsidP="004667FA">
      <w:pPr>
        <w:ind w:left="567" w:hanging="283"/>
        <w:jc w:val="both"/>
        <w:rPr>
          <w:rFonts w:ascii="Arial" w:eastAsia="Times New Roman" w:hAnsi="Arial" w:cs="Arial"/>
          <w:lang w:eastAsia="ar-SA"/>
        </w:rPr>
      </w:pPr>
      <w:r w:rsidRPr="00F32975">
        <w:rPr>
          <w:rFonts w:ascii="Arial" w:eastAsia="Times New Roman" w:hAnsi="Arial" w:cs="Arial"/>
          <w:lang w:eastAsia="ar-SA"/>
        </w:rPr>
        <w:t>3</w:t>
      </w:r>
      <w:r w:rsidR="004667FA" w:rsidRPr="00F32975">
        <w:rPr>
          <w:rFonts w:ascii="Arial" w:eastAsia="Times New Roman" w:hAnsi="Arial" w:cs="Arial"/>
          <w:lang w:eastAsia="ar-SA"/>
        </w:rPr>
        <w:t>)</w:t>
      </w:r>
      <w:r w:rsidR="004667FA" w:rsidRPr="00F32975">
        <w:rPr>
          <w:rFonts w:ascii="Arial" w:eastAsia="Times New Roman" w:hAnsi="Arial" w:cs="Arial"/>
          <w:lang w:eastAsia="ar-SA"/>
        </w:rPr>
        <w:tab/>
        <w:t>zapewnienie na swój koszt nadzoru inwestorskiego;</w:t>
      </w:r>
    </w:p>
    <w:p w14:paraId="6B079A14" w14:textId="56A59EFF" w:rsidR="004667FA" w:rsidRPr="00F32975" w:rsidRDefault="00873DB0" w:rsidP="004667FA">
      <w:pPr>
        <w:ind w:left="567" w:hanging="283"/>
        <w:jc w:val="both"/>
        <w:rPr>
          <w:rFonts w:ascii="Arial" w:eastAsia="Times New Roman" w:hAnsi="Arial" w:cs="Arial"/>
          <w:lang w:eastAsia="ar-SA"/>
        </w:rPr>
      </w:pPr>
      <w:r w:rsidRPr="00F32975">
        <w:rPr>
          <w:rFonts w:ascii="Arial" w:eastAsia="Times New Roman" w:hAnsi="Arial" w:cs="Arial"/>
          <w:lang w:eastAsia="ar-SA"/>
        </w:rPr>
        <w:t>4</w:t>
      </w:r>
      <w:r w:rsidR="004667FA" w:rsidRPr="00F32975">
        <w:rPr>
          <w:rFonts w:ascii="Arial" w:eastAsia="Times New Roman" w:hAnsi="Arial" w:cs="Arial"/>
          <w:lang w:eastAsia="ar-SA"/>
        </w:rPr>
        <w:t>)</w:t>
      </w:r>
      <w:r w:rsidR="004667FA" w:rsidRPr="00F32975">
        <w:rPr>
          <w:rFonts w:ascii="Arial" w:eastAsia="Times New Roman" w:hAnsi="Arial" w:cs="Arial"/>
          <w:lang w:eastAsia="ar-SA"/>
        </w:rPr>
        <w:tab/>
        <w:t>odbiór należycie wykonanego przedmiotu umowy po jego wykonaniu poprzez zatwierdzenie protokołu odbioru końcowego;</w:t>
      </w:r>
    </w:p>
    <w:p w14:paraId="1DAEF33B" w14:textId="0EF93259" w:rsidR="004667FA" w:rsidRPr="00F32975" w:rsidRDefault="00873DB0" w:rsidP="004667FA">
      <w:pPr>
        <w:ind w:left="567" w:hanging="283"/>
        <w:jc w:val="both"/>
        <w:rPr>
          <w:rFonts w:ascii="Arial" w:eastAsia="Times New Roman" w:hAnsi="Arial" w:cs="Arial"/>
          <w:lang w:eastAsia="ar-SA"/>
        </w:rPr>
      </w:pPr>
      <w:r w:rsidRPr="00F32975">
        <w:rPr>
          <w:rFonts w:ascii="Arial" w:eastAsia="Times New Roman" w:hAnsi="Arial" w:cs="Arial"/>
          <w:lang w:eastAsia="ar-SA"/>
        </w:rPr>
        <w:t>5</w:t>
      </w:r>
      <w:r w:rsidR="004667FA" w:rsidRPr="00F32975">
        <w:rPr>
          <w:rFonts w:ascii="Arial" w:eastAsia="Times New Roman" w:hAnsi="Arial" w:cs="Arial"/>
          <w:lang w:eastAsia="ar-SA"/>
        </w:rPr>
        <w:t>)</w:t>
      </w:r>
      <w:r w:rsidR="004667FA" w:rsidRPr="00F32975">
        <w:rPr>
          <w:rFonts w:ascii="Arial" w:eastAsia="Times New Roman" w:hAnsi="Arial" w:cs="Arial"/>
          <w:lang w:eastAsia="ar-SA"/>
        </w:rPr>
        <w:tab/>
        <w:t xml:space="preserve">dokonanie zapłaty Wykonawcy odpowiedniego wynagrodzenia za wykonane roboty, </w:t>
      </w:r>
      <w:r w:rsidR="003B4014" w:rsidRPr="00F32975">
        <w:rPr>
          <w:rFonts w:ascii="Arial" w:eastAsia="Times New Roman" w:hAnsi="Arial" w:cs="Arial"/>
          <w:lang w:eastAsia="ar-SA"/>
        </w:rPr>
        <w:br/>
      </w:r>
      <w:r w:rsidR="004667FA" w:rsidRPr="00F32975">
        <w:rPr>
          <w:rFonts w:ascii="Arial" w:eastAsia="Times New Roman" w:hAnsi="Arial" w:cs="Arial"/>
          <w:lang w:eastAsia="ar-SA"/>
        </w:rPr>
        <w:t xml:space="preserve">na zasadach określonych w § </w:t>
      </w:r>
      <w:r w:rsidR="009536EC" w:rsidRPr="00F32975">
        <w:rPr>
          <w:rFonts w:ascii="Arial" w:eastAsia="Times New Roman" w:hAnsi="Arial" w:cs="Arial"/>
          <w:lang w:eastAsia="ar-SA"/>
        </w:rPr>
        <w:t>9</w:t>
      </w:r>
      <w:r w:rsidR="004667FA" w:rsidRPr="00F32975">
        <w:rPr>
          <w:rFonts w:ascii="Arial" w:eastAsia="Times New Roman" w:hAnsi="Arial" w:cs="Arial"/>
          <w:lang w:eastAsia="ar-SA"/>
        </w:rPr>
        <w:t>.</w:t>
      </w:r>
    </w:p>
    <w:p w14:paraId="5BB5E756" w14:textId="321C30EF" w:rsidR="004667FA" w:rsidRPr="00F32975" w:rsidRDefault="004667FA" w:rsidP="004667FA">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2. </w:t>
      </w:r>
      <w:r w:rsidRPr="00F32975">
        <w:rPr>
          <w:rFonts w:ascii="Arial" w:eastAsia="Times New Roman" w:hAnsi="Arial" w:cs="Arial"/>
          <w:lang w:eastAsia="ar-SA"/>
        </w:rPr>
        <w:tab/>
        <w:t xml:space="preserve">Zamawiający zastrzega sobie prawo do: </w:t>
      </w:r>
    </w:p>
    <w:p w14:paraId="6C78C454" w14:textId="18FF13CC" w:rsidR="004667FA" w:rsidRPr="00F32975" w:rsidRDefault="00873DB0" w:rsidP="004667FA">
      <w:pPr>
        <w:ind w:left="567" w:hanging="283"/>
        <w:jc w:val="both"/>
        <w:rPr>
          <w:rFonts w:ascii="Arial" w:eastAsia="Times New Roman" w:hAnsi="Arial" w:cs="Arial"/>
          <w:lang w:eastAsia="ar-SA"/>
        </w:rPr>
      </w:pPr>
      <w:r w:rsidRPr="00F32975">
        <w:rPr>
          <w:rFonts w:ascii="Arial" w:eastAsia="Times New Roman" w:hAnsi="Arial" w:cs="Arial"/>
          <w:lang w:eastAsia="ar-SA"/>
        </w:rPr>
        <w:t>1</w:t>
      </w:r>
      <w:r w:rsidR="004667FA" w:rsidRPr="00F32975">
        <w:rPr>
          <w:rFonts w:ascii="Arial" w:eastAsia="Times New Roman" w:hAnsi="Arial" w:cs="Arial"/>
          <w:lang w:eastAsia="ar-SA"/>
        </w:rPr>
        <w:t>)</w:t>
      </w:r>
      <w:r w:rsidR="004667FA" w:rsidRPr="00F32975">
        <w:rPr>
          <w:rFonts w:ascii="Arial" w:eastAsia="Times New Roman" w:hAnsi="Arial" w:cs="Arial"/>
          <w:lang w:eastAsia="ar-SA"/>
        </w:rPr>
        <w:tab/>
        <w:t xml:space="preserve">dokonania zmian w harmonogramie rzeczowo-finansowym w porozumieniu </w:t>
      </w:r>
      <w:r w:rsidR="003B4014" w:rsidRPr="00F32975">
        <w:rPr>
          <w:rFonts w:ascii="Arial" w:eastAsia="Times New Roman" w:hAnsi="Arial" w:cs="Arial"/>
          <w:lang w:eastAsia="ar-SA"/>
        </w:rPr>
        <w:br/>
      </w:r>
      <w:r w:rsidR="004667FA" w:rsidRPr="00F32975">
        <w:rPr>
          <w:rFonts w:ascii="Arial" w:eastAsia="Times New Roman" w:hAnsi="Arial" w:cs="Arial"/>
          <w:lang w:eastAsia="ar-SA"/>
        </w:rPr>
        <w:t xml:space="preserve">z Wykonawcą w celu dostosowania go do wysokości środków finansowych jakimi dysponuje Zamawiający, </w:t>
      </w:r>
    </w:p>
    <w:p w14:paraId="136731A0" w14:textId="44DBD666" w:rsidR="00E047E6" w:rsidRPr="00F32975" w:rsidRDefault="00873DB0" w:rsidP="00BF4C74">
      <w:pPr>
        <w:ind w:left="567" w:hanging="283"/>
        <w:jc w:val="both"/>
        <w:rPr>
          <w:rFonts w:ascii="Arial" w:eastAsia="Times New Roman" w:hAnsi="Arial" w:cs="Arial"/>
          <w:lang w:eastAsia="ar-SA"/>
        </w:rPr>
      </w:pPr>
      <w:r w:rsidRPr="00F32975">
        <w:rPr>
          <w:rFonts w:ascii="Arial" w:eastAsia="Times New Roman" w:hAnsi="Arial" w:cs="Arial"/>
          <w:lang w:eastAsia="ar-SA"/>
        </w:rPr>
        <w:t>2</w:t>
      </w:r>
      <w:r w:rsidR="004667FA" w:rsidRPr="00F32975">
        <w:rPr>
          <w:rFonts w:ascii="Arial" w:eastAsia="Times New Roman" w:hAnsi="Arial" w:cs="Arial"/>
          <w:lang w:eastAsia="ar-SA"/>
        </w:rPr>
        <w:t>)</w:t>
      </w:r>
      <w:r w:rsidR="004667FA" w:rsidRPr="00F32975">
        <w:rPr>
          <w:rFonts w:ascii="Arial" w:eastAsia="Times New Roman" w:hAnsi="Arial" w:cs="Arial"/>
          <w:lang w:eastAsia="ar-SA"/>
        </w:rPr>
        <w:tab/>
        <w:t>wstrzymania robót stosownie do zaleceń Państwowego Inspektoratu Nadzoru Budowlanego.</w:t>
      </w:r>
    </w:p>
    <w:p w14:paraId="6E9D30AC" w14:textId="1EF4459A" w:rsidR="00E047E6" w:rsidRPr="00F32975" w:rsidRDefault="004667FA" w:rsidP="00B94498">
      <w:pPr>
        <w:jc w:val="both"/>
        <w:rPr>
          <w:rFonts w:ascii="Arial" w:eastAsia="Times New Roman" w:hAnsi="Arial" w:cs="Arial"/>
          <w:u w:val="single"/>
          <w:lang w:eastAsia="ar-SA"/>
        </w:rPr>
      </w:pPr>
      <w:r w:rsidRPr="00F32975">
        <w:rPr>
          <w:rFonts w:ascii="Arial" w:eastAsia="Times New Roman" w:hAnsi="Arial" w:cs="Arial"/>
          <w:u w:val="single"/>
          <w:lang w:eastAsia="ar-SA"/>
        </w:rPr>
        <w:t>3</w:t>
      </w:r>
      <w:r w:rsidR="00B94498" w:rsidRPr="00F32975">
        <w:rPr>
          <w:rFonts w:ascii="Arial" w:eastAsia="Times New Roman" w:hAnsi="Arial" w:cs="Arial"/>
          <w:u w:val="single"/>
          <w:lang w:eastAsia="ar-SA"/>
        </w:rPr>
        <w:t>.Do obowiązków Wykonawcy należy:</w:t>
      </w:r>
    </w:p>
    <w:p w14:paraId="6F10FD80" w14:textId="233C0017" w:rsidR="00873DB0" w:rsidRPr="00F32975" w:rsidRDefault="00873DB0">
      <w:pPr>
        <w:pStyle w:val="Akapitzlist"/>
        <w:numPr>
          <w:ilvl w:val="0"/>
          <w:numId w:val="10"/>
        </w:numPr>
        <w:spacing w:after="0"/>
        <w:ind w:left="567" w:hanging="283"/>
        <w:jc w:val="both"/>
        <w:rPr>
          <w:rFonts w:ascii="Arial" w:eastAsia="Times New Roman" w:hAnsi="Arial" w:cs="Arial"/>
          <w:lang w:eastAsia="ar-SA"/>
        </w:rPr>
      </w:pPr>
      <w:r w:rsidRPr="00F32975">
        <w:rPr>
          <w:rFonts w:ascii="Arial" w:eastAsia="Times New Roman" w:hAnsi="Arial" w:cs="Arial"/>
          <w:lang w:eastAsia="ar-SA"/>
        </w:rPr>
        <w:t xml:space="preserve">Wykonawca przejmie plac budowy w terminie 14 dni licząc od dnia uzyskaniu </w:t>
      </w:r>
      <w:r w:rsidR="000D6B42" w:rsidRPr="00F32975">
        <w:rPr>
          <w:rFonts w:ascii="Arial" w:eastAsia="Times New Roman" w:hAnsi="Arial" w:cs="Arial"/>
          <w:lang w:eastAsia="ar-SA"/>
        </w:rPr>
        <w:t xml:space="preserve">ostatecznej </w:t>
      </w:r>
      <w:r w:rsidRPr="00F32975">
        <w:rPr>
          <w:rFonts w:ascii="Arial" w:eastAsia="Times New Roman" w:hAnsi="Arial" w:cs="Arial"/>
          <w:lang w:eastAsia="ar-SA"/>
        </w:rPr>
        <w:t>decyzji o pozwoleniu na budowę lub braku sprzeciwu do zgłoszonych robót.</w:t>
      </w:r>
    </w:p>
    <w:p w14:paraId="40188557" w14:textId="0CA73AFA" w:rsidR="00873DB0" w:rsidRPr="00F32975" w:rsidRDefault="00873DB0">
      <w:pPr>
        <w:pStyle w:val="Akapitzlist"/>
        <w:numPr>
          <w:ilvl w:val="0"/>
          <w:numId w:val="10"/>
        </w:numPr>
        <w:spacing w:after="0"/>
        <w:ind w:left="567" w:hanging="283"/>
        <w:jc w:val="both"/>
        <w:rPr>
          <w:rFonts w:ascii="Arial" w:eastAsia="Times New Roman" w:hAnsi="Arial" w:cs="Arial"/>
          <w:lang w:eastAsia="ar-SA"/>
        </w:rPr>
      </w:pPr>
      <w:r w:rsidRPr="00F32975">
        <w:rPr>
          <w:rFonts w:ascii="Arial" w:eastAsia="Times New Roman" w:hAnsi="Arial" w:cs="Arial"/>
          <w:lang w:eastAsia="ar-SA"/>
        </w:rPr>
        <w:t xml:space="preserve">Od dnia przejęcia placu budowy Wykonawca zobowiązany jest do przedstawienia na żądanie Zamawiającego oświadczenia o zatrudnieniu na podstawie umowy o pracę, </w:t>
      </w:r>
      <w:r w:rsidR="003B4014" w:rsidRPr="00F32975">
        <w:rPr>
          <w:rFonts w:ascii="Arial" w:eastAsia="Times New Roman" w:hAnsi="Arial" w:cs="Arial"/>
          <w:lang w:eastAsia="ar-SA"/>
        </w:rPr>
        <w:br/>
      </w:r>
      <w:r w:rsidRPr="00F32975">
        <w:rPr>
          <w:rFonts w:ascii="Arial" w:eastAsia="Times New Roman" w:hAnsi="Arial" w:cs="Arial"/>
          <w:lang w:eastAsia="ar-SA"/>
        </w:rPr>
        <w:t xml:space="preserve">o którym mowa w § </w:t>
      </w:r>
      <w:r w:rsidR="002971EF" w:rsidRPr="00F32975">
        <w:rPr>
          <w:rFonts w:ascii="Arial" w:eastAsia="Times New Roman" w:hAnsi="Arial" w:cs="Arial"/>
          <w:lang w:eastAsia="ar-SA"/>
        </w:rPr>
        <w:t>4</w:t>
      </w:r>
      <w:r w:rsidRPr="00F32975">
        <w:rPr>
          <w:rFonts w:ascii="Arial" w:eastAsia="Times New Roman" w:hAnsi="Arial" w:cs="Arial"/>
          <w:lang w:eastAsia="ar-SA"/>
        </w:rPr>
        <w:t xml:space="preserve"> ust.</w:t>
      </w:r>
      <w:r w:rsidR="002971EF" w:rsidRPr="00F32975">
        <w:rPr>
          <w:rFonts w:ascii="Arial" w:eastAsia="Times New Roman" w:hAnsi="Arial" w:cs="Arial"/>
          <w:lang w:eastAsia="ar-SA"/>
        </w:rPr>
        <w:t>1</w:t>
      </w:r>
      <w:r w:rsidRPr="00F32975">
        <w:rPr>
          <w:rFonts w:ascii="Arial" w:eastAsia="Times New Roman" w:hAnsi="Arial" w:cs="Arial"/>
          <w:lang w:eastAsia="ar-SA"/>
        </w:rPr>
        <w:t>.</w:t>
      </w:r>
    </w:p>
    <w:p w14:paraId="122E3DAF" w14:textId="64EA12D3" w:rsidR="00873DB0" w:rsidRPr="00F32975" w:rsidRDefault="00873DB0">
      <w:pPr>
        <w:pStyle w:val="Akapitzlist"/>
        <w:numPr>
          <w:ilvl w:val="0"/>
          <w:numId w:val="10"/>
        </w:numPr>
        <w:spacing w:after="0"/>
        <w:ind w:left="567" w:hanging="283"/>
        <w:jc w:val="both"/>
        <w:rPr>
          <w:rFonts w:ascii="Arial" w:eastAsia="Times New Roman" w:hAnsi="Arial" w:cs="Arial"/>
          <w:lang w:eastAsia="ar-SA"/>
        </w:rPr>
      </w:pPr>
      <w:r w:rsidRPr="00F32975">
        <w:rPr>
          <w:rFonts w:ascii="Arial" w:eastAsia="Times New Roman" w:hAnsi="Arial" w:cs="Arial"/>
          <w:lang w:eastAsia="ar-SA"/>
        </w:rPr>
        <w:t xml:space="preserve">Wykonawca zobowiązany jest do rozpoczęcia robót po przekazaniu placu budowy przez Zamawiającego. Roboty budowlane składające się na przedmiot Umowy należy wykonywać w terminie, zgodnie z niniejszą Umową, z należytą starannością, wykonanej na jego podstawie dokumentacją projektową, </w:t>
      </w:r>
      <w:proofErr w:type="spellStart"/>
      <w:r w:rsidRPr="00F32975">
        <w:rPr>
          <w:rFonts w:ascii="Arial" w:eastAsia="Times New Roman" w:hAnsi="Arial" w:cs="Arial"/>
          <w:lang w:eastAsia="ar-SA"/>
        </w:rPr>
        <w:t>STWiOR</w:t>
      </w:r>
      <w:proofErr w:type="spellEnd"/>
      <w:r w:rsidRPr="00F32975">
        <w:rPr>
          <w:rFonts w:ascii="Arial" w:eastAsia="Times New Roman" w:hAnsi="Arial" w:cs="Arial"/>
          <w:lang w:eastAsia="ar-SA"/>
        </w:rPr>
        <w:t xml:space="preserve">, obowiązującymi polskimi normami i przepisami prawa, zasadami współczesnej wiedzy technicznej, uzgodnieniami dokonanymi w trakcie realizacji robót i w sposób umożliwiający jego prawidłowe użytkowanie. </w:t>
      </w:r>
    </w:p>
    <w:p w14:paraId="30CFF75E" w14:textId="77777777" w:rsidR="00873DB0" w:rsidRPr="00F32975" w:rsidRDefault="00873DB0">
      <w:pPr>
        <w:pStyle w:val="Akapitzlist"/>
        <w:numPr>
          <w:ilvl w:val="0"/>
          <w:numId w:val="10"/>
        </w:numPr>
        <w:spacing w:after="0"/>
        <w:ind w:left="567" w:hanging="283"/>
        <w:jc w:val="both"/>
        <w:rPr>
          <w:rFonts w:ascii="Arial" w:eastAsia="Times New Roman" w:hAnsi="Arial" w:cs="Arial"/>
          <w:lang w:eastAsia="ar-SA"/>
        </w:rPr>
      </w:pPr>
      <w:r w:rsidRPr="00F32975">
        <w:rPr>
          <w:rFonts w:ascii="Arial" w:eastAsia="Times New Roman" w:hAnsi="Arial" w:cs="Arial"/>
          <w:lang w:eastAsia="ar-SA"/>
        </w:rPr>
        <w:t>Wykonawca ponosi wszelkie ryzyko i odpowiedzialność za szkody związane z realizacją umowy.</w:t>
      </w:r>
    </w:p>
    <w:p w14:paraId="5DDF26C2" w14:textId="00F145C2" w:rsidR="00FB4739" w:rsidRPr="00F32975" w:rsidRDefault="00FB4739">
      <w:pPr>
        <w:pStyle w:val="Akapitzlist"/>
        <w:numPr>
          <w:ilvl w:val="0"/>
          <w:numId w:val="10"/>
        </w:numPr>
        <w:spacing w:after="0"/>
        <w:ind w:left="567" w:hanging="283"/>
        <w:jc w:val="both"/>
        <w:rPr>
          <w:rFonts w:ascii="Arial" w:eastAsia="Times New Roman" w:hAnsi="Arial" w:cs="Arial"/>
          <w:lang w:eastAsia="ar-SA"/>
        </w:rPr>
      </w:pPr>
      <w:r w:rsidRPr="00F32975">
        <w:rPr>
          <w:rFonts w:ascii="Arial" w:eastAsia="Times New Roman" w:hAnsi="Arial" w:cs="Arial"/>
          <w:lang w:eastAsia="ar-SA"/>
        </w:rPr>
        <w:t xml:space="preserve">Wykonawca zapewnia ciągłość dostawy wody dla odbiorców w trakcie trwania </w:t>
      </w:r>
      <w:r w:rsidR="00CF49F1" w:rsidRPr="00F32975">
        <w:rPr>
          <w:rFonts w:ascii="Arial" w:eastAsia="Times New Roman" w:hAnsi="Arial" w:cs="Arial"/>
          <w:lang w:eastAsia="ar-SA"/>
        </w:rPr>
        <w:t>niniejszej umowy.</w:t>
      </w:r>
    </w:p>
    <w:p w14:paraId="675AF6F1" w14:textId="77777777" w:rsidR="00873DB0" w:rsidRPr="00F32975" w:rsidRDefault="00873DB0">
      <w:pPr>
        <w:pStyle w:val="Akapitzlist"/>
        <w:numPr>
          <w:ilvl w:val="0"/>
          <w:numId w:val="10"/>
        </w:numPr>
        <w:spacing w:after="0"/>
        <w:ind w:left="567" w:hanging="283"/>
        <w:jc w:val="both"/>
        <w:rPr>
          <w:rFonts w:ascii="Arial" w:eastAsia="Times New Roman" w:hAnsi="Arial" w:cs="Arial"/>
          <w:lang w:eastAsia="ar-SA"/>
        </w:rPr>
      </w:pPr>
      <w:r w:rsidRPr="00F32975">
        <w:rPr>
          <w:rFonts w:ascii="Arial" w:eastAsia="Times New Roman" w:hAnsi="Arial" w:cs="Arial"/>
          <w:lang w:eastAsia="ar-SA"/>
        </w:rPr>
        <w:t>Wykonawca zobowiązany jest brać udział w naradach koordynacyjnych.</w:t>
      </w:r>
    </w:p>
    <w:p w14:paraId="047CB5CA" w14:textId="51E6F48B" w:rsidR="00873DB0" w:rsidRPr="00F32975" w:rsidRDefault="00873DB0">
      <w:pPr>
        <w:pStyle w:val="Akapitzlist"/>
        <w:numPr>
          <w:ilvl w:val="0"/>
          <w:numId w:val="10"/>
        </w:numPr>
        <w:spacing w:after="0"/>
        <w:ind w:left="567" w:hanging="283"/>
        <w:jc w:val="both"/>
        <w:rPr>
          <w:rFonts w:ascii="Arial" w:eastAsia="Times New Roman" w:hAnsi="Arial" w:cs="Arial"/>
          <w:lang w:eastAsia="ar-SA"/>
        </w:rPr>
      </w:pPr>
      <w:r w:rsidRPr="00F32975">
        <w:rPr>
          <w:rFonts w:ascii="Arial" w:eastAsia="Times New Roman" w:hAnsi="Arial" w:cs="Arial"/>
          <w:lang w:eastAsia="ar-SA"/>
        </w:rPr>
        <w:t xml:space="preserve">Wykonawca oświadcza, że zbadał teren budowy i akceptuje panujące na nim warunki. Na Wykonawcy spoczywa odpowiedzialność za prawidłową i bezkolizyjną realizację robót. Wykonawca zobowiązany jest informować Zamawiającego o wszelkich zauważonych przeszkodach w realizacji robót, w terminach zapewniających realizację robót zgodnie </w:t>
      </w:r>
      <w:r w:rsidR="00686D85" w:rsidRPr="00F32975">
        <w:rPr>
          <w:rFonts w:ascii="Arial" w:eastAsia="Times New Roman" w:hAnsi="Arial" w:cs="Arial"/>
          <w:lang w:eastAsia="ar-SA"/>
        </w:rPr>
        <w:br/>
      </w:r>
      <w:r w:rsidRPr="00F32975">
        <w:rPr>
          <w:rFonts w:ascii="Arial" w:eastAsia="Times New Roman" w:hAnsi="Arial" w:cs="Arial"/>
          <w:lang w:eastAsia="ar-SA"/>
        </w:rPr>
        <w:t>z Harmonogramem rzeczowo - finansowym, bez opóźnień.</w:t>
      </w:r>
    </w:p>
    <w:p w14:paraId="7041DC7D" w14:textId="77777777" w:rsidR="00873DB0" w:rsidRPr="00F32975" w:rsidRDefault="00873DB0">
      <w:pPr>
        <w:pStyle w:val="Akapitzlist"/>
        <w:numPr>
          <w:ilvl w:val="0"/>
          <w:numId w:val="10"/>
        </w:numPr>
        <w:spacing w:after="0"/>
        <w:ind w:left="567" w:hanging="283"/>
        <w:jc w:val="both"/>
        <w:rPr>
          <w:rFonts w:ascii="Arial" w:eastAsia="Times New Roman" w:hAnsi="Arial" w:cs="Arial"/>
          <w:lang w:eastAsia="ar-SA"/>
        </w:rPr>
      </w:pPr>
      <w:r w:rsidRPr="00F32975">
        <w:rPr>
          <w:rFonts w:ascii="Arial" w:eastAsia="Times New Roman" w:hAnsi="Arial" w:cs="Arial"/>
          <w:lang w:eastAsia="ar-SA"/>
        </w:rPr>
        <w:t>Wykonawca niezwłocznie powiadomi Inspektora nadzoru i Zamawiającego o każdym błędzie, pominięciu, wadzie lub innej usterce w otrzymanej dokumentacji technicznej, jaką wykryje podczas analizowania dokumentów dotyczących zadania lub podczas wykonywania robót.</w:t>
      </w:r>
    </w:p>
    <w:p w14:paraId="7EF14016" w14:textId="068E2F56" w:rsidR="00873DB0" w:rsidRPr="00F32975" w:rsidRDefault="00873DB0">
      <w:pPr>
        <w:pStyle w:val="Akapitzlist"/>
        <w:numPr>
          <w:ilvl w:val="0"/>
          <w:numId w:val="10"/>
        </w:numPr>
        <w:spacing w:after="0"/>
        <w:ind w:left="567" w:hanging="283"/>
        <w:jc w:val="both"/>
        <w:rPr>
          <w:rFonts w:ascii="Arial" w:eastAsia="Times New Roman" w:hAnsi="Arial" w:cs="Arial"/>
          <w:lang w:eastAsia="ar-SA"/>
        </w:rPr>
      </w:pPr>
      <w:r w:rsidRPr="00F32975">
        <w:rPr>
          <w:rFonts w:ascii="Arial" w:eastAsia="Times New Roman" w:hAnsi="Arial" w:cs="Arial"/>
          <w:lang w:eastAsia="ar-SA"/>
        </w:rPr>
        <w:lastRenderedPageBreak/>
        <w:t xml:space="preserve">Wykonawca zobowiązany jest do powiadomienia właścicieli poszczególnych sieci </w:t>
      </w:r>
      <w:r w:rsidR="003B4014" w:rsidRPr="00F32975">
        <w:rPr>
          <w:rFonts w:ascii="Arial" w:eastAsia="Times New Roman" w:hAnsi="Arial" w:cs="Arial"/>
          <w:lang w:eastAsia="ar-SA"/>
        </w:rPr>
        <w:br/>
      </w:r>
      <w:r w:rsidRPr="00F32975">
        <w:rPr>
          <w:rFonts w:ascii="Arial" w:eastAsia="Times New Roman" w:hAnsi="Arial" w:cs="Arial"/>
          <w:lang w:eastAsia="ar-SA"/>
        </w:rPr>
        <w:t>o rozpoczęciu i zakończeniu robót oraz poprowadzenia prac pod ich nadzorem.</w:t>
      </w:r>
    </w:p>
    <w:p w14:paraId="3BBB648B" w14:textId="781EE42C" w:rsidR="00797636" w:rsidRPr="00F32975" w:rsidRDefault="00873DB0">
      <w:pPr>
        <w:pStyle w:val="Akapitzlist"/>
        <w:numPr>
          <w:ilvl w:val="0"/>
          <w:numId w:val="10"/>
        </w:numPr>
        <w:spacing w:after="0"/>
        <w:ind w:left="567" w:hanging="283"/>
        <w:jc w:val="both"/>
        <w:rPr>
          <w:rFonts w:ascii="Arial" w:eastAsia="Times New Roman" w:hAnsi="Arial" w:cs="Arial"/>
          <w:lang w:eastAsia="ar-SA"/>
        </w:rPr>
      </w:pPr>
      <w:r w:rsidRPr="00F32975">
        <w:rPr>
          <w:rFonts w:ascii="Arial" w:eastAsia="Times New Roman" w:hAnsi="Arial" w:cs="Arial"/>
          <w:lang w:eastAsia="ar-SA"/>
        </w:rPr>
        <w:t xml:space="preserve">Wykonawca zaznajomi się z umiejscowieniem wszystkich istniejących instalacji, takich jak odwodnienie, linie i słupy telefoniczne i elektryczne, światłowody, wodociągi, gazociągi </w:t>
      </w:r>
      <w:r w:rsidR="00797636" w:rsidRPr="00F32975">
        <w:rPr>
          <w:rFonts w:ascii="Arial" w:eastAsia="Times New Roman" w:hAnsi="Arial" w:cs="Arial"/>
          <w:lang w:eastAsia="ar-SA"/>
        </w:rPr>
        <w:br/>
      </w:r>
      <w:r w:rsidRPr="00F32975">
        <w:rPr>
          <w:rFonts w:ascii="Arial" w:eastAsia="Times New Roman" w:hAnsi="Arial" w:cs="Arial"/>
          <w:lang w:eastAsia="ar-SA"/>
        </w:rPr>
        <w:t>i podobne, przed rozpoczęciem jakichkolwiek wykopów lub innych prac mogących uszkodzić istniejące instalacje. Każdorazowo przed przystąpieniem do wykonywania robót ziemnych, kontrolne wykopy będą wykonane w celu zidentyfikowania podziemnej instalacji, której uszkodzenie może stanowić zagrożenie bezpieczeństwa ruchu.</w:t>
      </w:r>
    </w:p>
    <w:p w14:paraId="6D41D8DC" w14:textId="5424570E" w:rsidR="008019C9" w:rsidRPr="00F32975" w:rsidRDefault="00873DB0">
      <w:pPr>
        <w:pStyle w:val="Akapitzlist"/>
        <w:numPr>
          <w:ilvl w:val="0"/>
          <w:numId w:val="10"/>
        </w:numPr>
        <w:spacing w:after="0"/>
        <w:ind w:left="567" w:hanging="283"/>
        <w:jc w:val="both"/>
        <w:rPr>
          <w:rFonts w:ascii="Arial" w:eastAsia="Times New Roman" w:hAnsi="Arial" w:cs="Arial"/>
          <w:lang w:eastAsia="ar-SA"/>
        </w:rPr>
      </w:pPr>
      <w:r w:rsidRPr="00F32975">
        <w:rPr>
          <w:rFonts w:ascii="Arial" w:eastAsia="Times New Roman" w:hAnsi="Arial" w:cs="Arial"/>
          <w:lang w:eastAsia="ar-SA"/>
        </w:rPr>
        <w:t xml:space="preserve">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w:t>
      </w:r>
      <w:r w:rsidR="00797636" w:rsidRPr="00F32975">
        <w:rPr>
          <w:rFonts w:ascii="Arial" w:eastAsia="Times New Roman" w:hAnsi="Arial" w:cs="Arial"/>
          <w:lang w:eastAsia="ar-SA"/>
        </w:rPr>
        <w:t>Inspektora nadzoru</w:t>
      </w:r>
      <w:r w:rsidRPr="00F32975">
        <w:rPr>
          <w:rFonts w:ascii="Arial" w:eastAsia="Times New Roman" w:hAnsi="Arial" w:cs="Arial"/>
          <w:lang w:eastAsia="ar-SA"/>
        </w:rPr>
        <w:t xml:space="preserve">. Wykonawca będzie zobowiązany uzyskać wszelkie konieczne zgody i zezwolenia władz lokalnych, przedsiębiorstw </w:t>
      </w:r>
      <w:r w:rsidR="00797636" w:rsidRPr="00F32975">
        <w:rPr>
          <w:rFonts w:ascii="Arial" w:eastAsia="Times New Roman" w:hAnsi="Arial" w:cs="Arial"/>
          <w:lang w:eastAsia="ar-SA"/>
        </w:rPr>
        <w:br/>
      </w:r>
      <w:r w:rsidRPr="00F32975">
        <w:rPr>
          <w:rFonts w:ascii="Arial" w:eastAsia="Times New Roman" w:hAnsi="Arial" w:cs="Arial"/>
          <w:lang w:eastAsia="ar-SA"/>
        </w:rPr>
        <w:t>i właścicieli, wymagane do niezbędnego zdemontowania istniejących instalacji, zamontowania instalacji tymczasowych, usunięcia instalacji tymczasowych i ponownego zamontowania istniejących instalacji, każdorazowo na podstawie uzgodnień poczynionych z Inspektorem.</w:t>
      </w:r>
    </w:p>
    <w:p w14:paraId="59F176B1" w14:textId="0FB6A76E" w:rsidR="00873DB0" w:rsidRPr="00F32975" w:rsidRDefault="00873DB0">
      <w:pPr>
        <w:pStyle w:val="Akapitzlist"/>
        <w:numPr>
          <w:ilvl w:val="0"/>
          <w:numId w:val="10"/>
        </w:numPr>
        <w:spacing w:after="0"/>
        <w:ind w:left="567" w:hanging="283"/>
        <w:jc w:val="both"/>
        <w:rPr>
          <w:rFonts w:ascii="Arial" w:eastAsia="Times New Roman" w:hAnsi="Arial" w:cs="Arial"/>
          <w:lang w:eastAsia="ar-SA"/>
        </w:rPr>
      </w:pPr>
      <w:r w:rsidRPr="00F32975">
        <w:rPr>
          <w:rFonts w:ascii="Arial" w:eastAsia="Times New Roman" w:hAnsi="Arial" w:cs="Arial"/>
          <w:lang w:eastAsia="ar-SA"/>
        </w:rPr>
        <w:t xml:space="preserve">Wykonawca: </w:t>
      </w:r>
    </w:p>
    <w:p w14:paraId="1F635D03" w14:textId="77777777" w:rsidR="00873DB0" w:rsidRPr="00F32975" w:rsidRDefault="00873DB0" w:rsidP="008019C9">
      <w:pPr>
        <w:spacing w:after="0"/>
        <w:ind w:left="851" w:hanging="284"/>
        <w:jc w:val="both"/>
        <w:rPr>
          <w:rFonts w:ascii="Arial" w:eastAsia="Times New Roman" w:hAnsi="Arial" w:cs="Arial"/>
          <w:lang w:eastAsia="ar-SA"/>
        </w:rPr>
      </w:pPr>
      <w:r w:rsidRPr="00F32975">
        <w:rPr>
          <w:rFonts w:ascii="Arial" w:eastAsia="Times New Roman" w:hAnsi="Arial" w:cs="Arial"/>
          <w:lang w:eastAsia="ar-SA"/>
        </w:rPr>
        <w:t>a)</w:t>
      </w:r>
      <w:r w:rsidRPr="00F32975">
        <w:rPr>
          <w:rFonts w:ascii="Arial" w:eastAsia="Times New Roman" w:hAnsi="Arial" w:cs="Arial"/>
          <w:lang w:eastAsia="ar-SA"/>
        </w:rPr>
        <w:tab/>
        <w:t xml:space="preserve">zabezpiecza miejsca wykonywania prac przed dostępem osób trzecich, </w:t>
      </w:r>
    </w:p>
    <w:p w14:paraId="41F40778" w14:textId="77777777" w:rsidR="00873DB0" w:rsidRPr="00F32975" w:rsidRDefault="00873DB0" w:rsidP="008019C9">
      <w:pPr>
        <w:spacing w:after="0"/>
        <w:ind w:left="851" w:hanging="284"/>
        <w:jc w:val="both"/>
        <w:rPr>
          <w:rFonts w:ascii="Arial" w:eastAsia="Times New Roman" w:hAnsi="Arial" w:cs="Arial"/>
          <w:lang w:eastAsia="ar-SA"/>
        </w:rPr>
      </w:pPr>
      <w:r w:rsidRPr="00F32975">
        <w:rPr>
          <w:rFonts w:ascii="Arial" w:eastAsia="Times New Roman" w:hAnsi="Arial" w:cs="Arial"/>
          <w:lang w:eastAsia="ar-SA"/>
        </w:rPr>
        <w:t>b)</w:t>
      </w:r>
      <w:r w:rsidRPr="00F32975">
        <w:rPr>
          <w:rFonts w:ascii="Arial" w:eastAsia="Times New Roman" w:hAnsi="Arial" w:cs="Arial"/>
          <w:lang w:eastAsia="ar-SA"/>
        </w:rPr>
        <w:tab/>
        <w:t>własnym staraniem i na własny koszt opracuje, zatwierdzi i wdroży projekt organizacji ruchu na czas prowadzenia robót, zgodnie z obowiązującymi przepisami,</w:t>
      </w:r>
    </w:p>
    <w:p w14:paraId="49CF5618" w14:textId="17BAB7A8" w:rsidR="00873DB0" w:rsidRPr="00F32975" w:rsidRDefault="00873DB0" w:rsidP="008019C9">
      <w:pPr>
        <w:spacing w:after="0"/>
        <w:ind w:left="851" w:hanging="284"/>
        <w:jc w:val="both"/>
        <w:rPr>
          <w:rFonts w:ascii="Arial" w:eastAsia="Times New Roman" w:hAnsi="Arial" w:cs="Arial"/>
          <w:lang w:eastAsia="ar-SA"/>
        </w:rPr>
      </w:pPr>
      <w:r w:rsidRPr="00F32975">
        <w:rPr>
          <w:rFonts w:ascii="Arial" w:eastAsia="Times New Roman" w:hAnsi="Arial" w:cs="Arial"/>
          <w:lang w:eastAsia="ar-SA"/>
        </w:rPr>
        <w:t>c)</w:t>
      </w:r>
      <w:r w:rsidRPr="00F32975">
        <w:rPr>
          <w:rFonts w:ascii="Arial" w:eastAsia="Times New Roman" w:hAnsi="Arial" w:cs="Arial"/>
          <w:lang w:eastAsia="ar-SA"/>
        </w:rPr>
        <w:tab/>
        <w:t xml:space="preserve">wykona i zapewni należytą eksploatację oznakowania tymczasowego stanowiącego zabezpieczenie robót i ruchu drogowego przez cały okres realizacji robót, zgodnie </w:t>
      </w:r>
      <w:r w:rsidR="003B4014" w:rsidRPr="00F32975">
        <w:rPr>
          <w:rFonts w:ascii="Arial" w:eastAsia="Times New Roman" w:hAnsi="Arial" w:cs="Arial"/>
          <w:lang w:eastAsia="ar-SA"/>
        </w:rPr>
        <w:br/>
      </w:r>
      <w:r w:rsidRPr="00F32975">
        <w:rPr>
          <w:rFonts w:ascii="Arial" w:eastAsia="Times New Roman" w:hAnsi="Arial" w:cs="Arial"/>
          <w:lang w:eastAsia="ar-SA"/>
        </w:rPr>
        <w:t>z projektem, na warunkach określonych w zatwierdzeniu organu zarządzającego ruchem,</w:t>
      </w:r>
    </w:p>
    <w:p w14:paraId="3226A5D8" w14:textId="77777777" w:rsidR="00873DB0" w:rsidRPr="00F32975" w:rsidRDefault="00873DB0" w:rsidP="008019C9">
      <w:pPr>
        <w:spacing w:after="0"/>
        <w:ind w:left="851" w:hanging="284"/>
        <w:jc w:val="both"/>
        <w:rPr>
          <w:rFonts w:ascii="Arial" w:eastAsia="Times New Roman" w:hAnsi="Arial" w:cs="Arial"/>
          <w:lang w:eastAsia="ar-SA"/>
        </w:rPr>
      </w:pPr>
      <w:r w:rsidRPr="00F32975">
        <w:rPr>
          <w:rFonts w:ascii="Arial" w:eastAsia="Times New Roman" w:hAnsi="Arial" w:cs="Arial"/>
          <w:lang w:eastAsia="ar-SA"/>
        </w:rPr>
        <w:t>d)</w:t>
      </w:r>
      <w:r w:rsidRPr="00F32975">
        <w:rPr>
          <w:rFonts w:ascii="Arial" w:eastAsia="Times New Roman" w:hAnsi="Arial" w:cs="Arial"/>
          <w:lang w:eastAsia="ar-SA"/>
        </w:rPr>
        <w:tab/>
        <w:t xml:space="preserve">zapewnia możliwość przejazdu (służby komunalne, służby ratownicze, itp.) oraz dojazdu i dojścia do wszystkich obiektów zlokalizowanych w rejonie budowy, </w:t>
      </w:r>
    </w:p>
    <w:p w14:paraId="0FB5221E" w14:textId="0528147C" w:rsidR="00873DB0" w:rsidRPr="00F32975" w:rsidRDefault="00873DB0" w:rsidP="008019C9">
      <w:pPr>
        <w:spacing w:after="0"/>
        <w:ind w:left="851" w:hanging="284"/>
        <w:jc w:val="both"/>
        <w:rPr>
          <w:rFonts w:ascii="Arial" w:eastAsia="Times New Roman" w:hAnsi="Arial" w:cs="Arial"/>
          <w:lang w:eastAsia="ar-SA"/>
        </w:rPr>
      </w:pPr>
      <w:r w:rsidRPr="00F32975">
        <w:rPr>
          <w:rFonts w:ascii="Arial" w:eastAsia="Times New Roman" w:hAnsi="Arial" w:cs="Arial"/>
          <w:lang w:eastAsia="ar-SA"/>
        </w:rPr>
        <w:t>e)</w:t>
      </w:r>
      <w:r w:rsidRPr="00F32975">
        <w:rPr>
          <w:rFonts w:ascii="Arial" w:eastAsia="Times New Roman" w:hAnsi="Arial" w:cs="Arial"/>
          <w:lang w:eastAsia="ar-SA"/>
        </w:rPr>
        <w:tab/>
        <w:t>sporządza plan BIOZ</w:t>
      </w:r>
      <w:r w:rsidR="00CA4607" w:rsidRPr="00F32975">
        <w:rPr>
          <w:rFonts w:ascii="Arial" w:eastAsia="Times New Roman" w:hAnsi="Arial" w:cs="Arial"/>
          <w:lang w:eastAsia="ar-SA"/>
        </w:rPr>
        <w:t>, jeżeli dotyczy,</w:t>
      </w:r>
    </w:p>
    <w:p w14:paraId="24B1A9B7" w14:textId="77777777" w:rsidR="008019C9" w:rsidRPr="00F32975" w:rsidRDefault="00873DB0" w:rsidP="008019C9">
      <w:pPr>
        <w:spacing w:after="0"/>
        <w:ind w:left="851" w:hanging="284"/>
        <w:jc w:val="both"/>
        <w:rPr>
          <w:rFonts w:ascii="Arial" w:eastAsia="Times New Roman" w:hAnsi="Arial" w:cs="Arial"/>
          <w:lang w:eastAsia="ar-SA"/>
        </w:rPr>
      </w:pPr>
      <w:r w:rsidRPr="00F32975">
        <w:rPr>
          <w:rFonts w:ascii="Arial" w:eastAsia="Times New Roman" w:hAnsi="Arial" w:cs="Arial"/>
          <w:lang w:eastAsia="ar-SA"/>
        </w:rPr>
        <w:t>f)</w:t>
      </w:r>
      <w:r w:rsidRPr="00F32975">
        <w:rPr>
          <w:rFonts w:ascii="Arial" w:eastAsia="Times New Roman" w:hAnsi="Arial" w:cs="Arial"/>
          <w:lang w:eastAsia="ar-SA"/>
        </w:rPr>
        <w:tab/>
        <w:t>przestrzega w czasie prowadzenia robót wszelkich przepisów dotyczących ochrony środowiska naturalnego.</w:t>
      </w:r>
    </w:p>
    <w:p w14:paraId="72CD95EF" w14:textId="71247175" w:rsidR="008019C9" w:rsidRPr="00F32975" w:rsidRDefault="00873DB0">
      <w:pPr>
        <w:pStyle w:val="Akapitzlist"/>
        <w:numPr>
          <w:ilvl w:val="2"/>
          <w:numId w:val="11"/>
        </w:numPr>
        <w:spacing w:after="0"/>
        <w:ind w:left="567" w:hanging="283"/>
        <w:jc w:val="both"/>
        <w:rPr>
          <w:rFonts w:ascii="Arial" w:eastAsia="Times New Roman" w:hAnsi="Arial" w:cs="Arial"/>
          <w:lang w:eastAsia="ar-SA"/>
        </w:rPr>
      </w:pPr>
      <w:r w:rsidRPr="00F32975">
        <w:rPr>
          <w:rFonts w:ascii="Arial" w:eastAsia="Times New Roman" w:hAnsi="Arial" w:cs="Arial"/>
          <w:lang w:eastAsia="ar-SA"/>
        </w:rPr>
        <w:t xml:space="preserve">Wykonawca podejmie wszelkie czynności w celu zabezpieczenia przedmiotu umowy, osób upoważnionych do przebywania na terenie budowy oraz osób trzecich, a także mienia związanego z realizacją przedmiotu Umowy. Wykonawca jest odpowiedzialny </w:t>
      </w:r>
      <w:r w:rsidR="003B4014" w:rsidRPr="00F32975">
        <w:rPr>
          <w:rFonts w:ascii="Arial" w:eastAsia="Times New Roman" w:hAnsi="Arial" w:cs="Arial"/>
          <w:lang w:eastAsia="ar-SA"/>
        </w:rPr>
        <w:br/>
      </w:r>
      <w:r w:rsidRPr="00F32975">
        <w:rPr>
          <w:rFonts w:ascii="Arial" w:eastAsia="Times New Roman" w:hAnsi="Arial" w:cs="Arial"/>
          <w:lang w:eastAsia="ar-SA"/>
        </w:rPr>
        <w:t xml:space="preserve">w pełnym zakresie przez cały okres realizacji przedmiotu Umowy za stan bezpieczeństwa na terenie budowy. </w:t>
      </w:r>
    </w:p>
    <w:p w14:paraId="7FBD9624" w14:textId="77777777" w:rsidR="008019C9" w:rsidRPr="00F32975" w:rsidRDefault="00873DB0">
      <w:pPr>
        <w:pStyle w:val="Akapitzlist"/>
        <w:numPr>
          <w:ilvl w:val="2"/>
          <w:numId w:val="11"/>
        </w:numPr>
        <w:spacing w:after="0"/>
        <w:ind w:left="567" w:hanging="283"/>
        <w:jc w:val="both"/>
        <w:rPr>
          <w:rFonts w:ascii="Arial" w:eastAsia="Times New Roman" w:hAnsi="Arial" w:cs="Arial"/>
          <w:lang w:eastAsia="ar-SA"/>
        </w:rPr>
      </w:pPr>
      <w:r w:rsidRPr="00F32975">
        <w:rPr>
          <w:rFonts w:ascii="Arial" w:eastAsia="Times New Roman" w:hAnsi="Arial" w:cs="Arial"/>
          <w:lang w:eastAsia="ar-SA"/>
        </w:rPr>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Wykonawca sporządzi na własny koszt dokumentację fotograficzną w pasie robót lub zasięgu oddziaływania z podaniem adresu obiektu i krótkim opisem stanu technicznego, ze szczególnym uwzględnieniem istniejących uszkodzeń i pęknięć. </w:t>
      </w:r>
    </w:p>
    <w:p w14:paraId="28A71977" w14:textId="1E219602" w:rsidR="008019C9" w:rsidRPr="00F32975" w:rsidRDefault="00873DB0">
      <w:pPr>
        <w:pStyle w:val="Akapitzlist"/>
        <w:numPr>
          <w:ilvl w:val="2"/>
          <w:numId w:val="11"/>
        </w:numPr>
        <w:spacing w:after="0"/>
        <w:ind w:left="567" w:hanging="283"/>
        <w:jc w:val="both"/>
        <w:rPr>
          <w:rFonts w:ascii="Arial" w:eastAsia="Times New Roman" w:hAnsi="Arial" w:cs="Arial"/>
          <w:lang w:eastAsia="ar-SA"/>
        </w:rPr>
      </w:pPr>
      <w:r w:rsidRPr="00F32975">
        <w:rPr>
          <w:rFonts w:ascii="Arial" w:eastAsia="Times New Roman" w:hAnsi="Arial" w:cs="Arial"/>
          <w:lang w:eastAsia="ar-SA"/>
        </w:rPr>
        <w:t xml:space="preserve">Wykonawca, na własną odpowiedzialność i na swój koszt, podejmie wszelkie środki zapobiegawcze wymagane przez rzetelną praktykę budowlaną oraz aktualne okoliczności, aby zabezpieczyć prawa właścicieli posesji i budynków sąsiadujących </w:t>
      </w:r>
      <w:r w:rsidR="003B4014" w:rsidRPr="00F32975">
        <w:rPr>
          <w:rFonts w:ascii="Arial" w:eastAsia="Times New Roman" w:hAnsi="Arial" w:cs="Arial"/>
          <w:lang w:eastAsia="ar-SA"/>
        </w:rPr>
        <w:br/>
      </w:r>
      <w:r w:rsidRPr="00F32975">
        <w:rPr>
          <w:rFonts w:ascii="Arial" w:eastAsia="Times New Roman" w:hAnsi="Arial" w:cs="Arial"/>
          <w:lang w:eastAsia="ar-SA"/>
        </w:rPr>
        <w:t xml:space="preserve">z Terenem Budowy i unikać powodowania tam jakichkolwiek zakłóceń czy szkód. Wykonawca zabezpieczy Zamawiającego przed, i przejmie odpowiedzialność materialną </w:t>
      </w:r>
      <w:r w:rsidRPr="00F32975">
        <w:rPr>
          <w:rFonts w:ascii="Arial" w:eastAsia="Times New Roman" w:hAnsi="Arial" w:cs="Arial"/>
          <w:lang w:eastAsia="ar-SA"/>
        </w:rPr>
        <w:lastRenderedPageBreak/>
        <w:t>za wszelkie skutki finansowe z tytułu jakichkolwiek roszczeń wniesionych przez właścicieli posesji czy budynków sąsiadujących z Terenem Budowy w zakresie, w jakim Wykonawca odpowiada za takie zakłócenia czy szkody.</w:t>
      </w:r>
    </w:p>
    <w:p w14:paraId="6EC2201F" w14:textId="098491FD" w:rsidR="00873DB0" w:rsidRPr="00F32975" w:rsidRDefault="00873DB0">
      <w:pPr>
        <w:pStyle w:val="Akapitzlist"/>
        <w:numPr>
          <w:ilvl w:val="2"/>
          <w:numId w:val="11"/>
        </w:numPr>
        <w:spacing w:after="0"/>
        <w:ind w:left="567" w:hanging="283"/>
        <w:jc w:val="both"/>
        <w:rPr>
          <w:rFonts w:ascii="Arial" w:eastAsia="Times New Roman" w:hAnsi="Arial" w:cs="Arial"/>
          <w:lang w:eastAsia="ar-SA"/>
        </w:rPr>
      </w:pPr>
      <w:r w:rsidRPr="00F32975">
        <w:rPr>
          <w:rFonts w:ascii="Arial" w:eastAsia="Times New Roman" w:hAnsi="Arial" w:cs="Arial"/>
          <w:lang w:eastAsia="ar-SA"/>
        </w:rPr>
        <w:t xml:space="preserve">Wykonawca, w ramach niniejszej umowy i w ramach wynagrodzenia, o którym mowa </w:t>
      </w:r>
      <w:r w:rsidR="003B4014" w:rsidRPr="00F32975">
        <w:rPr>
          <w:rFonts w:ascii="Arial" w:eastAsia="Times New Roman" w:hAnsi="Arial" w:cs="Arial"/>
          <w:lang w:eastAsia="ar-SA"/>
        </w:rPr>
        <w:br/>
      </w:r>
      <w:r w:rsidRPr="00F32975">
        <w:rPr>
          <w:rFonts w:ascii="Arial" w:eastAsia="Times New Roman" w:hAnsi="Arial" w:cs="Arial"/>
          <w:lang w:eastAsia="ar-SA"/>
        </w:rPr>
        <w:t>w §</w:t>
      </w:r>
      <w:r w:rsidR="00286434" w:rsidRPr="00F32975">
        <w:rPr>
          <w:rFonts w:ascii="Arial" w:eastAsia="Times New Roman" w:hAnsi="Arial" w:cs="Arial"/>
          <w:lang w:eastAsia="ar-SA"/>
        </w:rPr>
        <w:t>9</w:t>
      </w:r>
      <w:r w:rsidRPr="00F32975">
        <w:rPr>
          <w:rFonts w:ascii="Arial" w:eastAsia="Times New Roman" w:hAnsi="Arial" w:cs="Arial"/>
          <w:lang w:eastAsia="ar-SA"/>
        </w:rPr>
        <w:t xml:space="preserve"> ust. 1, zobowiązany jest w szczególności do:</w:t>
      </w:r>
    </w:p>
    <w:p w14:paraId="634888B1" w14:textId="77777777" w:rsidR="008019C9"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wykonania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14:paraId="4C8FCC47" w14:textId="77777777" w:rsidR="008019C9"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wykonania i kierowania robotami objętymi umową przez osoby posiadające stosowne kwalifikacje zawodowe i uprawnienia budowlane;</w:t>
      </w:r>
    </w:p>
    <w:p w14:paraId="0167196F" w14:textId="77777777" w:rsidR="008019C9"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spełnienia warunków i uwag zawartych w uzgodnieniach branżowych zarządców infrastruktury technicznej, które zostały nałożone na Zamawiającego lub Wykonawcę,</w:t>
      </w:r>
    </w:p>
    <w:p w14:paraId="486592E7" w14:textId="7B57D5A2" w:rsidR="008019C9"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zorganizowania i ochrony placu budowy, w tym wykonania ogrodzeń, zabudowań</w:t>
      </w:r>
      <w:r w:rsidR="00B60125" w:rsidRPr="00F32975">
        <w:rPr>
          <w:rFonts w:ascii="Arial" w:eastAsia="Times New Roman" w:hAnsi="Arial" w:cs="Arial"/>
          <w:lang w:eastAsia="ar-SA"/>
        </w:rPr>
        <w:t xml:space="preserve"> tymczasowych</w:t>
      </w:r>
      <w:r w:rsidRPr="00F32975">
        <w:rPr>
          <w:rFonts w:ascii="Arial" w:eastAsia="Times New Roman" w:hAnsi="Arial" w:cs="Arial"/>
          <w:lang w:eastAsia="ar-SA"/>
        </w:rPr>
        <w:t xml:space="preserve">, niezbędnych zabezpieczeń i wszystkich innych czynności koniecznych do zrealizowania robót. Wykonawca jest zobowiązany zabezpieczyć </w:t>
      </w:r>
      <w:r w:rsidR="003B4014" w:rsidRPr="00F32975">
        <w:rPr>
          <w:rFonts w:ascii="Arial" w:eastAsia="Times New Roman" w:hAnsi="Arial" w:cs="Arial"/>
          <w:lang w:eastAsia="ar-SA"/>
        </w:rPr>
        <w:br/>
      </w:r>
      <w:r w:rsidRPr="00F32975">
        <w:rPr>
          <w:rFonts w:ascii="Arial" w:eastAsia="Times New Roman" w:hAnsi="Arial" w:cs="Arial"/>
          <w:lang w:eastAsia="ar-SA"/>
        </w:rPr>
        <w:t xml:space="preserve">i oznakować prowadzone roboty w sposób umożliwiający bezpieczne korzystanie </w:t>
      </w:r>
      <w:r w:rsidR="003B4014" w:rsidRPr="00F32975">
        <w:rPr>
          <w:rFonts w:ascii="Arial" w:eastAsia="Times New Roman" w:hAnsi="Arial" w:cs="Arial"/>
          <w:lang w:eastAsia="ar-SA"/>
        </w:rPr>
        <w:br/>
      </w:r>
      <w:r w:rsidRPr="00F32975">
        <w:rPr>
          <w:rFonts w:ascii="Arial" w:eastAsia="Times New Roman" w:hAnsi="Arial" w:cs="Arial"/>
          <w:lang w:eastAsia="ar-SA"/>
        </w:rPr>
        <w:t>z obiektów przyległych do terenu robót oraz dbać o stan techniczny i prawidłowość oznakowania przez cały czas trwania realizacji przedmiotu umowy;</w:t>
      </w:r>
    </w:p>
    <w:p w14:paraId="6ABBC64B" w14:textId="77777777" w:rsidR="008019C9"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przechowywania  na  terenie  budowy i  udostępniania  Zamawiającemu, Inspektorowi nadzoru inwestorskiego i innym uprawnionym jednostkom administracyjnym Dziennika Budowy zgodnie z obowiązującym Prawem Budowlanym a także jego rzetelne prowadzenie poprzez aktualne i czytelne wpisy zgodnie z postępem robót;</w:t>
      </w:r>
    </w:p>
    <w:p w14:paraId="4E319FB9" w14:textId="77777777" w:rsidR="008019C9"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utrzymania terenu budowy i terenu przyległego do terenu budowy w stanie wolnym od przeszkód komunikacyjnych, przestrzegania przepisów prawa o ruchu drogowym, zapewnienie przez czas realizacji robót właściwej organizacji ruchu drogowego;</w:t>
      </w:r>
    </w:p>
    <w:p w14:paraId="5DE5BA0A" w14:textId="3361E84A" w:rsidR="000C2EB8"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 xml:space="preserve">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w:t>
      </w:r>
      <w:proofErr w:type="spellStart"/>
      <w:r w:rsidRPr="00F32975">
        <w:rPr>
          <w:rFonts w:ascii="Arial" w:eastAsia="Times New Roman" w:hAnsi="Arial" w:cs="Arial"/>
          <w:lang w:eastAsia="ar-SA"/>
        </w:rPr>
        <w:t>t.j</w:t>
      </w:r>
      <w:proofErr w:type="spellEnd"/>
      <w:r w:rsidRPr="00F32975">
        <w:rPr>
          <w:rFonts w:ascii="Arial" w:eastAsia="Times New Roman" w:hAnsi="Arial" w:cs="Arial"/>
          <w:lang w:eastAsia="ar-SA"/>
        </w:rPr>
        <w:t xml:space="preserve">. w szczególności: </w:t>
      </w:r>
      <w:r w:rsidR="00396B49" w:rsidRPr="00F32975">
        <w:rPr>
          <w:rFonts w:ascii="Arial" w:eastAsia="Times New Roman" w:hAnsi="Arial" w:cs="Arial"/>
          <w:lang w:eastAsia="ar-SA"/>
        </w:rPr>
        <w:t xml:space="preserve">kart materiałowych i </w:t>
      </w:r>
      <w:r w:rsidRPr="00F32975">
        <w:rPr>
          <w:rFonts w:ascii="Arial" w:eastAsia="Times New Roman" w:hAnsi="Arial" w:cs="Arial"/>
          <w:lang w:eastAsia="ar-SA"/>
        </w:rPr>
        <w:t>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14:paraId="49FDCE03" w14:textId="63EB0825" w:rsidR="000C2EB8"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 xml:space="preserve">dokonania wszelkich wyłączeń i przełączeń infrastruktury technicznej w związku </w:t>
      </w:r>
      <w:r w:rsidR="003B4014" w:rsidRPr="00F32975">
        <w:rPr>
          <w:rFonts w:ascii="Arial" w:eastAsia="Times New Roman" w:hAnsi="Arial" w:cs="Arial"/>
          <w:lang w:eastAsia="ar-SA"/>
        </w:rPr>
        <w:br/>
      </w:r>
      <w:r w:rsidRPr="00F32975">
        <w:rPr>
          <w:rFonts w:ascii="Arial" w:eastAsia="Times New Roman" w:hAnsi="Arial" w:cs="Arial"/>
          <w:lang w:eastAsia="ar-SA"/>
        </w:rPr>
        <w:t>z prowadzonymi robotami oraz poniesienia kosztów z tym związanych;</w:t>
      </w:r>
    </w:p>
    <w:p w14:paraId="3ED3C12C" w14:textId="77777777" w:rsidR="000C2EB8"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przeprowadzenia rozruchu urządzeń i instalacji – jeśli dotyczy;</w:t>
      </w:r>
    </w:p>
    <w:p w14:paraId="53392154" w14:textId="4AA45C91" w:rsidR="000C2EB8"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 xml:space="preserve">przeprowadzenie na żądanie Zamawiającego i w miejscu przez niego wskazanym, wszelkich badań jakościowych, pomiarów, prób i sprawdzeń w odniesieniu do wykonanych robót i zastosowanych przez Wykonawcę materiałów wraz </w:t>
      </w:r>
      <w:r w:rsidR="003B4014" w:rsidRPr="00F32975">
        <w:rPr>
          <w:rFonts w:ascii="Arial" w:eastAsia="Times New Roman" w:hAnsi="Arial" w:cs="Arial"/>
          <w:lang w:eastAsia="ar-SA"/>
        </w:rPr>
        <w:br/>
      </w:r>
      <w:r w:rsidRPr="00F32975">
        <w:rPr>
          <w:rFonts w:ascii="Arial" w:eastAsia="Times New Roman" w:hAnsi="Arial" w:cs="Arial"/>
          <w:lang w:eastAsia="ar-SA"/>
        </w:rPr>
        <w:t>z przekazaniem Zamawiającemu odpowiednich protokołów, ekspertyz;</w:t>
      </w:r>
    </w:p>
    <w:p w14:paraId="1B895829" w14:textId="0ADF9CA9" w:rsidR="000C2EB8"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 xml:space="preserve">zapewnienia na własny koszt transportu odpadów do miejsc ich wykorzystania lub utylizacji, łącznie z kosztami utylizacji. Wykonawca jest posiadaczem i wytwórcą odpadów powstałych w związku z realizacją zamówienia objętego niniejszą umową w rozumieniu ustawy z dnia 14 grudnia 2012 r. o odpadach </w:t>
      </w:r>
      <w:r w:rsidR="007B1249" w:rsidRPr="00F32975">
        <w:rPr>
          <w:rFonts w:ascii="Arial" w:eastAsia="Times New Roman" w:hAnsi="Arial" w:cs="Arial"/>
          <w:lang w:eastAsia="ar-SA"/>
        </w:rPr>
        <w:t>(</w:t>
      </w:r>
      <w:proofErr w:type="spellStart"/>
      <w:r w:rsidR="007B1249" w:rsidRPr="00F32975">
        <w:rPr>
          <w:rFonts w:ascii="Arial" w:eastAsia="Times New Roman" w:hAnsi="Arial" w:cs="Arial"/>
          <w:lang w:eastAsia="ar-SA"/>
        </w:rPr>
        <w:t>t.j</w:t>
      </w:r>
      <w:proofErr w:type="spellEnd"/>
      <w:r w:rsidR="007B1249" w:rsidRPr="00F32975">
        <w:rPr>
          <w:rFonts w:ascii="Arial" w:eastAsia="Times New Roman" w:hAnsi="Arial" w:cs="Arial"/>
          <w:lang w:eastAsia="ar-SA"/>
        </w:rPr>
        <w:t>. Dz. U. z 202</w:t>
      </w:r>
      <w:r w:rsidR="00CA4607" w:rsidRPr="00F32975">
        <w:rPr>
          <w:rFonts w:ascii="Arial" w:eastAsia="Times New Roman" w:hAnsi="Arial" w:cs="Arial"/>
          <w:lang w:eastAsia="ar-SA"/>
        </w:rPr>
        <w:t>3</w:t>
      </w:r>
      <w:r w:rsidR="007B1249" w:rsidRPr="00F32975">
        <w:rPr>
          <w:rFonts w:ascii="Arial" w:eastAsia="Times New Roman" w:hAnsi="Arial" w:cs="Arial"/>
          <w:lang w:eastAsia="ar-SA"/>
        </w:rPr>
        <w:t xml:space="preserve"> r. poz. </w:t>
      </w:r>
      <w:r w:rsidR="00CA4607" w:rsidRPr="00F32975">
        <w:rPr>
          <w:rFonts w:ascii="Arial" w:eastAsia="Times New Roman" w:hAnsi="Arial" w:cs="Arial"/>
          <w:lang w:eastAsia="ar-SA"/>
        </w:rPr>
        <w:t xml:space="preserve">1587 </w:t>
      </w:r>
      <w:r w:rsidR="007B1249" w:rsidRPr="00F32975">
        <w:rPr>
          <w:rFonts w:ascii="Arial" w:eastAsia="Times New Roman" w:hAnsi="Arial" w:cs="Arial"/>
          <w:lang w:eastAsia="ar-SA"/>
        </w:rPr>
        <w:t xml:space="preserve">z </w:t>
      </w:r>
      <w:proofErr w:type="spellStart"/>
      <w:r w:rsidR="007B1249" w:rsidRPr="00F32975">
        <w:rPr>
          <w:rFonts w:ascii="Arial" w:eastAsia="Times New Roman" w:hAnsi="Arial" w:cs="Arial"/>
          <w:lang w:eastAsia="ar-SA"/>
        </w:rPr>
        <w:t>późn</w:t>
      </w:r>
      <w:proofErr w:type="spellEnd"/>
      <w:r w:rsidR="007B1249" w:rsidRPr="00F32975">
        <w:rPr>
          <w:rFonts w:ascii="Arial" w:eastAsia="Times New Roman" w:hAnsi="Arial" w:cs="Arial"/>
          <w:lang w:eastAsia="ar-SA"/>
        </w:rPr>
        <w:t xml:space="preserve">. zm.) </w:t>
      </w:r>
      <w:r w:rsidRPr="00F32975">
        <w:rPr>
          <w:rFonts w:ascii="Arial" w:eastAsia="Times New Roman" w:hAnsi="Arial" w:cs="Arial"/>
          <w:lang w:eastAsia="ar-SA"/>
        </w:rPr>
        <w:t xml:space="preserve">ma obowiązek zagospodarowania powstałych podczas realizacji przedmiotu Umowy odpadów zgodnie z ustawą o odpadach i ustawą z dnia 27 kwietnia 2001 r. Prawo ochrony środowiska </w:t>
      </w:r>
      <w:r w:rsidR="006C7877" w:rsidRPr="00F32975">
        <w:rPr>
          <w:rFonts w:ascii="Arial" w:eastAsia="Times New Roman" w:hAnsi="Arial" w:cs="Arial"/>
          <w:lang w:eastAsia="ar-SA"/>
        </w:rPr>
        <w:t> (</w:t>
      </w:r>
      <w:proofErr w:type="spellStart"/>
      <w:r w:rsidR="006C7877" w:rsidRPr="00F32975">
        <w:rPr>
          <w:rFonts w:ascii="Arial" w:eastAsia="Times New Roman" w:hAnsi="Arial" w:cs="Arial"/>
          <w:lang w:eastAsia="ar-SA"/>
        </w:rPr>
        <w:t>t.j</w:t>
      </w:r>
      <w:proofErr w:type="spellEnd"/>
      <w:r w:rsidR="006C7877" w:rsidRPr="00F32975">
        <w:rPr>
          <w:rFonts w:ascii="Arial" w:eastAsia="Times New Roman" w:hAnsi="Arial" w:cs="Arial"/>
          <w:lang w:eastAsia="ar-SA"/>
        </w:rPr>
        <w:t>. Dz. U. z 202</w:t>
      </w:r>
      <w:r w:rsidR="00CA4607" w:rsidRPr="00F32975">
        <w:rPr>
          <w:rFonts w:ascii="Arial" w:eastAsia="Times New Roman" w:hAnsi="Arial" w:cs="Arial"/>
          <w:lang w:eastAsia="ar-SA"/>
        </w:rPr>
        <w:t>4</w:t>
      </w:r>
      <w:r w:rsidR="006C7877" w:rsidRPr="00F32975">
        <w:rPr>
          <w:rFonts w:ascii="Arial" w:eastAsia="Times New Roman" w:hAnsi="Arial" w:cs="Arial"/>
          <w:lang w:eastAsia="ar-SA"/>
        </w:rPr>
        <w:t xml:space="preserve"> r. poz. </w:t>
      </w:r>
      <w:r w:rsidR="00CA4607" w:rsidRPr="00F32975">
        <w:rPr>
          <w:rFonts w:ascii="Arial" w:eastAsia="Times New Roman" w:hAnsi="Arial" w:cs="Arial"/>
          <w:lang w:eastAsia="ar-SA"/>
        </w:rPr>
        <w:t>54</w:t>
      </w:r>
      <w:r w:rsidR="006C7877" w:rsidRPr="00F32975">
        <w:rPr>
          <w:rFonts w:ascii="Arial" w:eastAsia="Times New Roman" w:hAnsi="Arial" w:cs="Arial"/>
          <w:lang w:eastAsia="ar-SA"/>
        </w:rPr>
        <w:t xml:space="preserve">) </w:t>
      </w:r>
      <w:r w:rsidRPr="00F32975">
        <w:rPr>
          <w:rFonts w:ascii="Arial" w:eastAsia="Times New Roman" w:hAnsi="Arial" w:cs="Arial"/>
          <w:lang w:eastAsia="ar-SA"/>
        </w:rPr>
        <w:t xml:space="preserve">oraz </w:t>
      </w:r>
      <w:r w:rsidRPr="00F32975">
        <w:rPr>
          <w:rFonts w:ascii="Arial" w:eastAsia="Times New Roman" w:hAnsi="Arial" w:cs="Arial"/>
          <w:lang w:eastAsia="ar-SA"/>
        </w:rPr>
        <w:lastRenderedPageBreak/>
        <w:t xml:space="preserve">Rozporządzeniem Ministra Klimatu z dnia 2 stycznia 2020 r. w sprawie katalogu odpadów (Dz. U. z 2020 r. poz. 10). Wytworzone podczas prac rozbiórkowych odpady Wykonawca zobowiązany jest segregować w miejscu ich wytworzenia </w:t>
      </w:r>
      <w:r w:rsidR="009461F4" w:rsidRPr="00F32975">
        <w:rPr>
          <w:rFonts w:ascii="Arial" w:eastAsia="Times New Roman" w:hAnsi="Arial" w:cs="Arial"/>
          <w:lang w:eastAsia="ar-SA"/>
        </w:rPr>
        <w:br/>
      </w:r>
      <w:r w:rsidRPr="00F32975">
        <w:rPr>
          <w:rFonts w:ascii="Arial" w:eastAsia="Times New Roman" w:hAnsi="Arial" w:cs="Arial"/>
          <w:lang w:eastAsia="ar-SA"/>
        </w:rPr>
        <w:t>i magazynować selektywnie do czasu wywozu z placu rozbiórki;</w:t>
      </w:r>
    </w:p>
    <w:p w14:paraId="21D61B06" w14:textId="1E7FFA73" w:rsidR="000C2EB8"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 xml:space="preserve">ponoszenia pełnej odpowiedzialności za stan i przestrzeganie przepisów BHP, ochronę ppoż. i dozór mienia na terenie robót, jak i za wszelkie szkody powstałe </w:t>
      </w:r>
      <w:r w:rsidR="003B4014" w:rsidRPr="00F32975">
        <w:rPr>
          <w:rFonts w:ascii="Arial" w:eastAsia="Times New Roman" w:hAnsi="Arial" w:cs="Arial"/>
          <w:lang w:eastAsia="ar-SA"/>
        </w:rPr>
        <w:br/>
      </w:r>
      <w:r w:rsidRPr="00F32975">
        <w:rPr>
          <w:rFonts w:ascii="Arial" w:eastAsia="Times New Roman" w:hAnsi="Arial" w:cs="Arial"/>
          <w:lang w:eastAsia="ar-SA"/>
        </w:rPr>
        <w:t>w trakcie trwania robót na terenie przyjętym od Zamawiającego lub mających związek z prowadzonymi robotami;</w:t>
      </w:r>
    </w:p>
    <w:p w14:paraId="246FBEC7" w14:textId="77777777" w:rsidR="000C2EB8"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zapewnienia obsługi geodezyjnej przez uprawnione służby geodezyjne obejmującej wytyczenie oraz bieżącą inwentaryzację powykonawczą;</w:t>
      </w:r>
    </w:p>
    <w:p w14:paraId="7C14AD53" w14:textId="77777777" w:rsidR="000C2EB8"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zawiadomienia Zamawiającego o konieczności wykonania robót nieprzewidzianych w terminie do 7 dni od daty stwierdzenia konieczności ich wykonania;</w:t>
      </w:r>
    </w:p>
    <w:p w14:paraId="2B87F99E" w14:textId="77777777" w:rsidR="000C2EB8"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każdorazowego zgłaszania Zamawiającemu przypadków zajęcia pasa drogowego oraz ewentualnych kolizji z istniejącym, niezinwentaryzowanym uzbrojeniem technicznym a także istniejącą zielenią;</w:t>
      </w:r>
    </w:p>
    <w:p w14:paraId="1852FE6E" w14:textId="2EB7C41A" w:rsidR="000C2EB8"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 xml:space="preserve">zabezpieczenia i ochrony drzew i krzewów zlokalizowanych na placu budowy, </w:t>
      </w:r>
      <w:r w:rsidR="003B4014" w:rsidRPr="00F32975">
        <w:rPr>
          <w:rFonts w:ascii="Arial" w:eastAsia="Times New Roman" w:hAnsi="Arial" w:cs="Arial"/>
          <w:lang w:eastAsia="ar-SA"/>
        </w:rPr>
        <w:br/>
      </w:r>
      <w:r w:rsidRPr="00F32975">
        <w:rPr>
          <w:rFonts w:ascii="Arial" w:eastAsia="Times New Roman" w:hAnsi="Arial" w:cs="Arial"/>
          <w:lang w:eastAsia="ar-SA"/>
        </w:rPr>
        <w:t>a nieprzeznaczonych do usunięcia;</w:t>
      </w:r>
    </w:p>
    <w:p w14:paraId="098DF745" w14:textId="77777777" w:rsidR="000C2EB8"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ponoszenia pełnej odpowiedzialności za szkody oraz następstwa nieszczęśliwych wypadków pracowników i osób trzecich, powstałe w związku z prowadzonymi robotami, w tym także ruchem pojazdów;</w:t>
      </w:r>
    </w:p>
    <w:p w14:paraId="7B216121" w14:textId="77777777" w:rsidR="000C2EB8"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14:paraId="466B01BD" w14:textId="0F9A33CA" w:rsidR="000C2EB8"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 xml:space="preserve">zabezpieczenia instalacji, urządzeń i obiektów na terenie prowadzonych robót </w:t>
      </w:r>
      <w:r w:rsidR="003B4014" w:rsidRPr="00F32975">
        <w:rPr>
          <w:rFonts w:ascii="Arial" w:eastAsia="Times New Roman" w:hAnsi="Arial" w:cs="Arial"/>
          <w:lang w:eastAsia="ar-SA"/>
        </w:rPr>
        <w:br/>
      </w:r>
      <w:r w:rsidRPr="00F32975">
        <w:rPr>
          <w:rFonts w:ascii="Arial" w:eastAsia="Times New Roman" w:hAnsi="Arial" w:cs="Arial"/>
          <w:lang w:eastAsia="ar-SA"/>
        </w:rPr>
        <w:t xml:space="preserve">i w jego bezpośrednim otoczeniu przed ich zniszczeniem lub uszkodzeniem </w:t>
      </w:r>
      <w:r w:rsidR="003B4014" w:rsidRPr="00F32975">
        <w:rPr>
          <w:rFonts w:ascii="Arial" w:eastAsia="Times New Roman" w:hAnsi="Arial" w:cs="Arial"/>
          <w:lang w:eastAsia="ar-SA"/>
        </w:rPr>
        <w:br/>
      </w:r>
      <w:r w:rsidRPr="00F32975">
        <w:rPr>
          <w:rFonts w:ascii="Arial" w:eastAsia="Times New Roman" w:hAnsi="Arial" w:cs="Arial"/>
          <w:lang w:eastAsia="ar-SA"/>
        </w:rPr>
        <w:t>w trakcie wykonywania robót;</w:t>
      </w:r>
    </w:p>
    <w:p w14:paraId="46828C35" w14:textId="77777777" w:rsidR="000C2EB8"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14:paraId="5BE92527" w14:textId="29C19421" w:rsidR="000C2EB8"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 xml:space="preserve">kompletowania w trakcie realizacji robót wszelkiej dokumentacji zgodnie </w:t>
      </w:r>
      <w:r w:rsidR="003B4014" w:rsidRPr="00F32975">
        <w:rPr>
          <w:rFonts w:ascii="Arial" w:eastAsia="Times New Roman" w:hAnsi="Arial" w:cs="Arial"/>
          <w:lang w:eastAsia="ar-SA"/>
        </w:rPr>
        <w:br/>
      </w:r>
      <w:r w:rsidRPr="00F32975">
        <w:rPr>
          <w:rFonts w:ascii="Arial" w:eastAsia="Times New Roman" w:hAnsi="Arial" w:cs="Arial"/>
          <w:lang w:eastAsia="ar-SA"/>
        </w:rPr>
        <w:t>z przepisami Prawa budowlanego oraz przygotowania do odbioru końcowego kompletu dokumentów niezbędnych przy odbiorze;</w:t>
      </w:r>
    </w:p>
    <w:p w14:paraId="68A3C3C8" w14:textId="025C799D" w:rsidR="000C2EB8"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 xml:space="preserve">usunięcia wszelkich wad i usterek stwierdzonych przez nadzór inwestorski w trakcie trwania robót w terminie nie dłuższym niż termin technicznie uzasadniony </w:t>
      </w:r>
      <w:r w:rsidR="003B4014" w:rsidRPr="00F32975">
        <w:rPr>
          <w:rFonts w:ascii="Arial" w:eastAsia="Times New Roman" w:hAnsi="Arial" w:cs="Arial"/>
          <w:lang w:eastAsia="ar-SA"/>
        </w:rPr>
        <w:br/>
      </w:r>
      <w:r w:rsidRPr="00F32975">
        <w:rPr>
          <w:rFonts w:ascii="Arial" w:eastAsia="Times New Roman" w:hAnsi="Arial" w:cs="Arial"/>
          <w:lang w:eastAsia="ar-SA"/>
        </w:rPr>
        <w:t>i konieczny do ich usunięcia;</w:t>
      </w:r>
    </w:p>
    <w:p w14:paraId="43A39B07" w14:textId="30B24009" w:rsidR="000C2EB8"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 xml:space="preserve">niezwłocznego informowania Zamawiającego i Inspektora nadzoru inwestorskiego </w:t>
      </w:r>
      <w:r w:rsidR="003B4014" w:rsidRPr="00F32975">
        <w:rPr>
          <w:rFonts w:ascii="Arial" w:eastAsia="Times New Roman" w:hAnsi="Arial" w:cs="Arial"/>
          <w:lang w:eastAsia="ar-SA"/>
        </w:rPr>
        <w:br/>
      </w:r>
      <w:r w:rsidRPr="00F32975">
        <w:rPr>
          <w:rFonts w:ascii="Arial" w:eastAsia="Times New Roman" w:hAnsi="Arial" w:cs="Arial"/>
          <w:lang w:eastAsia="ar-SA"/>
        </w:rPr>
        <w:t>o problemach technicznych lub okolicznościach, które mogą wpłynąć na jakość robót budowlanych lub termin zakończenia robót budowlanych;</w:t>
      </w:r>
    </w:p>
    <w:p w14:paraId="59AE7634" w14:textId="414F59BF" w:rsidR="000C2EB8"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 xml:space="preserve">umożliwienia wstępu na teren budowy pracownikom organu nadzoru budowlanego </w:t>
      </w:r>
      <w:r w:rsidR="003B4014" w:rsidRPr="00F32975">
        <w:rPr>
          <w:rFonts w:ascii="Arial" w:eastAsia="Times New Roman" w:hAnsi="Arial" w:cs="Arial"/>
          <w:lang w:eastAsia="ar-SA"/>
        </w:rPr>
        <w:br/>
      </w:r>
      <w:r w:rsidRPr="00F32975">
        <w:rPr>
          <w:rFonts w:ascii="Arial" w:eastAsia="Times New Roman" w:hAnsi="Arial" w:cs="Arial"/>
          <w:lang w:eastAsia="ar-SA"/>
        </w:rPr>
        <w:t>i pracownikom jednostek sprawujących funkcje kontrolne oraz uprawnionym przedstawicielom Zamawiającego i Inspektorowi nadzoru inwestorskiego;</w:t>
      </w:r>
    </w:p>
    <w:p w14:paraId="5233A314" w14:textId="77777777" w:rsidR="000C2EB8"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t>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w:t>
      </w:r>
    </w:p>
    <w:p w14:paraId="758C8E30" w14:textId="77777777" w:rsidR="000C2EB8" w:rsidRPr="00F32975" w:rsidRDefault="00873DB0">
      <w:pPr>
        <w:pStyle w:val="Akapitzlist"/>
        <w:numPr>
          <w:ilvl w:val="0"/>
          <w:numId w:val="12"/>
        </w:numPr>
        <w:spacing w:after="0"/>
        <w:ind w:left="993" w:hanging="284"/>
        <w:jc w:val="both"/>
        <w:rPr>
          <w:rFonts w:ascii="Arial" w:eastAsia="Times New Roman" w:hAnsi="Arial" w:cs="Arial"/>
          <w:lang w:eastAsia="ar-SA"/>
        </w:rPr>
      </w:pPr>
      <w:r w:rsidRPr="00F32975">
        <w:rPr>
          <w:rFonts w:ascii="Arial" w:eastAsia="Times New Roman" w:hAnsi="Arial" w:cs="Arial"/>
          <w:lang w:eastAsia="ar-SA"/>
        </w:rPr>
        <w:lastRenderedPageBreak/>
        <w:t>ponoszenia wyłącznej odpowiedzialności za wszelkie szkody będące następstwem niewykonania lub nienależytego wykonania przedmiotu umowy;</w:t>
      </w:r>
    </w:p>
    <w:p w14:paraId="3C9832CD" w14:textId="77777777" w:rsidR="000C2EB8" w:rsidRPr="00F32975" w:rsidRDefault="00873DB0" w:rsidP="00EA56AD">
      <w:pPr>
        <w:pStyle w:val="Akapitzlist"/>
        <w:numPr>
          <w:ilvl w:val="0"/>
          <w:numId w:val="12"/>
        </w:numPr>
        <w:spacing w:after="0"/>
        <w:ind w:left="1134" w:hanging="425"/>
        <w:jc w:val="both"/>
        <w:rPr>
          <w:rFonts w:ascii="Arial" w:eastAsia="Times New Roman" w:hAnsi="Arial" w:cs="Arial"/>
          <w:lang w:eastAsia="ar-SA"/>
        </w:rPr>
      </w:pPr>
      <w:r w:rsidRPr="00F32975">
        <w:rPr>
          <w:rFonts w:ascii="Arial" w:eastAsia="Times New Roman" w:hAnsi="Arial" w:cs="Arial"/>
          <w:lang w:eastAsia="ar-SA"/>
        </w:rPr>
        <w:t>pisemnego zgłaszania robót do odbioru;</w:t>
      </w:r>
    </w:p>
    <w:p w14:paraId="67CFF630" w14:textId="77777777" w:rsidR="000C2EB8" w:rsidRPr="00F32975" w:rsidRDefault="00873DB0" w:rsidP="00EA56AD">
      <w:pPr>
        <w:pStyle w:val="Akapitzlist"/>
        <w:numPr>
          <w:ilvl w:val="0"/>
          <w:numId w:val="12"/>
        </w:numPr>
        <w:spacing w:after="0"/>
        <w:ind w:left="1134" w:hanging="425"/>
        <w:jc w:val="both"/>
        <w:rPr>
          <w:rFonts w:ascii="Arial" w:eastAsia="Times New Roman" w:hAnsi="Arial" w:cs="Arial"/>
          <w:lang w:eastAsia="ar-SA"/>
        </w:rPr>
      </w:pPr>
      <w:r w:rsidRPr="00F32975">
        <w:rPr>
          <w:rFonts w:ascii="Arial" w:eastAsia="Times New Roman" w:hAnsi="Arial" w:cs="Arial"/>
          <w:lang w:eastAsia="ar-SA"/>
        </w:rPr>
        <w:t>przekazania Zamawiającemu na dzień zgłoszenia do odbioru dokumentacji powykonawczej;</w:t>
      </w:r>
    </w:p>
    <w:p w14:paraId="1AD922F7" w14:textId="1C32DDA0" w:rsidR="000C2EB8" w:rsidRPr="00F32975" w:rsidRDefault="00873DB0" w:rsidP="00EA56AD">
      <w:pPr>
        <w:pStyle w:val="Akapitzlist"/>
        <w:numPr>
          <w:ilvl w:val="0"/>
          <w:numId w:val="12"/>
        </w:numPr>
        <w:spacing w:after="0"/>
        <w:ind w:left="1134" w:hanging="425"/>
        <w:jc w:val="both"/>
        <w:rPr>
          <w:rFonts w:ascii="Arial" w:eastAsia="Times New Roman" w:hAnsi="Arial" w:cs="Arial"/>
          <w:lang w:eastAsia="ar-SA"/>
        </w:rPr>
      </w:pPr>
      <w:r w:rsidRPr="00F32975">
        <w:rPr>
          <w:rFonts w:ascii="Arial" w:eastAsia="Times New Roman" w:hAnsi="Arial" w:cs="Arial"/>
          <w:lang w:eastAsia="ar-SA"/>
        </w:rPr>
        <w:t xml:space="preserve">udziału w przeglądach gwarancyjnych - na pisemne wezwanie Zamawiającego </w:t>
      </w:r>
      <w:r w:rsidR="003B4014" w:rsidRPr="00F32975">
        <w:rPr>
          <w:rFonts w:ascii="Arial" w:eastAsia="Times New Roman" w:hAnsi="Arial" w:cs="Arial"/>
          <w:lang w:eastAsia="ar-SA"/>
        </w:rPr>
        <w:br/>
      </w:r>
      <w:r w:rsidRPr="00F32975">
        <w:rPr>
          <w:rFonts w:ascii="Arial" w:eastAsia="Times New Roman" w:hAnsi="Arial" w:cs="Arial"/>
          <w:lang w:eastAsia="ar-SA"/>
        </w:rPr>
        <w:t>i zapewnienie usunięcia wad stwierdzonych podczas tych przeglądów;</w:t>
      </w:r>
    </w:p>
    <w:p w14:paraId="3AC6B0FF" w14:textId="4985534A" w:rsidR="00873DB0" w:rsidRPr="00F32975" w:rsidRDefault="00873DB0" w:rsidP="00EA56AD">
      <w:pPr>
        <w:pStyle w:val="Akapitzlist"/>
        <w:numPr>
          <w:ilvl w:val="0"/>
          <w:numId w:val="12"/>
        </w:numPr>
        <w:spacing w:after="0"/>
        <w:ind w:left="1134" w:hanging="425"/>
        <w:jc w:val="both"/>
        <w:rPr>
          <w:rFonts w:ascii="Arial" w:eastAsia="Times New Roman" w:hAnsi="Arial" w:cs="Arial"/>
          <w:lang w:eastAsia="ar-SA"/>
        </w:rPr>
      </w:pPr>
      <w:r w:rsidRPr="00F32975">
        <w:rPr>
          <w:rFonts w:ascii="Arial" w:eastAsia="Times New Roman" w:hAnsi="Arial" w:cs="Arial"/>
          <w:lang w:eastAsia="ar-SA"/>
        </w:rPr>
        <w:t>informowania o zmianie wszelkich danych Wykonawcy zawartych w umowie.</w:t>
      </w:r>
    </w:p>
    <w:p w14:paraId="66EA9E28" w14:textId="77777777" w:rsidR="00873DB0" w:rsidRPr="00F32975" w:rsidRDefault="00873DB0" w:rsidP="00873DB0">
      <w:pPr>
        <w:spacing w:after="0"/>
        <w:ind w:left="568" w:hanging="284"/>
        <w:jc w:val="both"/>
        <w:rPr>
          <w:rFonts w:ascii="Arial" w:eastAsia="Times New Roman" w:hAnsi="Arial" w:cs="Arial"/>
          <w:lang w:eastAsia="ar-SA"/>
        </w:rPr>
      </w:pPr>
    </w:p>
    <w:p w14:paraId="6BDA9891" w14:textId="00C6BAE2" w:rsidR="00115326" w:rsidRPr="00F32975" w:rsidRDefault="00873DB0">
      <w:pPr>
        <w:pStyle w:val="Akapitzlist"/>
        <w:numPr>
          <w:ilvl w:val="0"/>
          <w:numId w:val="13"/>
        </w:numPr>
        <w:spacing w:after="0"/>
        <w:ind w:left="567" w:hanging="283"/>
        <w:jc w:val="both"/>
        <w:rPr>
          <w:rFonts w:ascii="Arial" w:eastAsia="Times New Roman" w:hAnsi="Arial" w:cs="Arial"/>
          <w:lang w:eastAsia="ar-SA"/>
        </w:rPr>
      </w:pPr>
      <w:r w:rsidRPr="00F32975">
        <w:rPr>
          <w:rFonts w:ascii="Arial" w:eastAsia="Times New Roman" w:hAnsi="Arial" w:cs="Arial"/>
          <w:lang w:eastAsia="ar-SA"/>
        </w:rPr>
        <w:t xml:space="preserve">Wykonawca zobowiązuje się do bieżącego uzgadniania i współpracy z Zamawiającym </w:t>
      </w:r>
      <w:r w:rsidR="003B4014" w:rsidRPr="00F32975">
        <w:rPr>
          <w:rFonts w:ascii="Arial" w:eastAsia="Times New Roman" w:hAnsi="Arial" w:cs="Arial"/>
          <w:lang w:eastAsia="ar-SA"/>
        </w:rPr>
        <w:br/>
      </w:r>
      <w:r w:rsidRPr="00F32975">
        <w:rPr>
          <w:rFonts w:ascii="Arial" w:eastAsia="Times New Roman" w:hAnsi="Arial" w:cs="Arial"/>
          <w:lang w:eastAsia="ar-SA"/>
        </w:rPr>
        <w:t xml:space="preserve">i Inspektorem nadzoru inwestorskiego podczas wykonywania robót budowlanych </w:t>
      </w:r>
      <w:r w:rsidR="003B4014" w:rsidRPr="00F32975">
        <w:rPr>
          <w:rFonts w:ascii="Arial" w:eastAsia="Times New Roman" w:hAnsi="Arial" w:cs="Arial"/>
          <w:lang w:eastAsia="ar-SA"/>
        </w:rPr>
        <w:br/>
      </w:r>
      <w:r w:rsidRPr="00F32975">
        <w:rPr>
          <w:rFonts w:ascii="Arial" w:eastAsia="Times New Roman" w:hAnsi="Arial" w:cs="Arial"/>
          <w:lang w:eastAsia="ar-SA"/>
        </w:rPr>
        <w:t>w okresie realizacji umowy. 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14:paraId="174728D1" w14:textId="77777777" w:rsidR="00115326" w:rsidRPr="00F32975" w:rsidRDefault="00B94498" w:rsidP="00BC3FE4">
      <w:pPr>
        <w:pStyle w:val="Akapitzlist"/>
        <w:numPr>
          <w:ilvl w:val="0"/>
          <w:numId w:val="13"/>
        </w:numPr>
        <w:spacing w:after="0"/>
        <w:ind w:left="709" w:hanging="425"/>
        <w:jc w:val="both"/>
        <w:rPr>
          <w:rFonts w:ascii="Arial" w:eastAsia="Times New Roman" w:hAnsi="Arial" w:cs="Arial"/>
          <w:lang w:eastAsia="ar-SA"/>
        </w:rPr>
      </w:pPr>
      <w:r w:rsidRPr="00F32975">
        <w:rPr>
          <w:rFonts w:ascii="Arial" w:eastAsia="Times New Roman" w:hAnsi="Arial" w:cs="Arial"/>
          <w:lang w:eastAsia="ar-SA"/>
        </w:rPr>
        <w:t>Wykonawca  oświadcza,  że  dysponuje  odpowiednimi  środkami  finansowymi umożliwiającymi wykonanie przedmiotu umowy.</w:t>
      </w:r>
    </w:p>
    <w:p w14:paraId="2B0C3451" w14:textId="6AA526B9" w:rsidR="0038672A" w:rsidRPr="00F32975" w:rsidRDefault="0038672A" w:rsidP="00BC3FE4">
      <w:pPr>
        <w:pStyle w:val="Akapitzlist"/>
        <w:numPr>
          <w:ilvl w:val="0"/>
          <w:numId w:val="13"/>
        </w:numPr>
        <w:spacing w:after="0"/>
        <w:ind w:left="709" w:hanging="425"/>
        <w:jc w:val="both"/>
        <w:rPr>
          <w:rFonts w:ascii="Arial" w:eastAsia="Times New Roman" w:hAnsi="Arial" w:cs="Arial"/>
          <w:lang w:eastAsia="ar-SA"/>
        </w:rPr>
      </w:pPr>
      <w:r w:rsidRPr="00F32975">
        <w:rPr>
          <w:rFonts w:ascii="Arial" w:eastAsia="Times New Roman" w:hAnsi="Arial" w:cs="Arial"/>
          <w:lang w:eastAsia="ar-SA"/>
        </w:rPr>
        <w:t xml:space="preserve">Wykonawca zobowiązany jest do niezwłocznego poinformowania Zamawiającego </w:t>
      </w:r>
      <w:r w:rsidR="00BC3FE4" w:rsidRPr="00F32975">
        <w:rPr>
          <w:rFonts w:ascii="Arial" w:eastAsia="Times New Roman" w:hAnsi="Arial" w:cs="Arial"/>
          <w:lang w:eastAsia="ar-SA"/>
        </w:rPr>
        <w:br/>
      </w:r>
      <w:r w:rsidRPr="00F32975">
        <w:rPr>
          <w:rFonts w:ascii="Arial" w:eastAsia="Times New Roman" w:hAnsi="Arial" w:cs="Arial"/>
          <w:lang w:eastAsia="ar-SA"/>
        </w:rPr>
        <w:t>o każdorazowej awarii, w tym o czasie jej wystąpienia i usunięcia.</w:t>
      </w:r>
    </w:p>
    <w:p w14:paraId="1C8D6C55" w14:textId="1865DFCB" w:rsidR="00E047E6" w:rsidRPr="00F32975" w:rsidRDefault="00B94498" w:rsidP="00BC3FE4">
      <w:pPr>
        <w:pStyle w:val="Akapitzlist"/>
        <w:numPr>
          <w:ilvl w:val="0"/>
          <w:numId w:val="13"/>
        </w:numPr>
        <w:spacing w:after="0"/>
        <w:ind w:left="709" w:hanging="425"/>
        <w:jc w:val="both"/>
        <w:rPr>
          <w:rFonts w:ascii="Arial" w:eastAsia="Times New Roman" w:hAnsi="Arial" w:cs="Arial"/>
          <w:lang w:eastAsia="ar-SA"/>
        </w:rPr>
      </w:pPr>
      <w:r w:rsidRPr="00F32975">
        <w:rPr>
          <w:rFonts w:ascii="Arial" w:eastAsia="Times New Roman" w:hAnsi="Arial" w:cs="Arial"/>
          <w:lang w:eastAsia="ar-SA"/>
        </w:rPr>
        <w:t>W okresie realizacji umowy Wykonawca zobowiązany jest do pisemnego  powiadomienia Zamawiającego o następujących faktach:</w:t>
      </w:r>
    </w:p>
    <w:p w14:paraId="22C9CEDF" w14:textId="77777777" w:rsidR="00115326" w:rsidRPr="00F32975" w:rsidRDefault="00B94498">
      <w:pPr>
        <w:pStyle w:val="Akapitzlist"/>
        <w:numPr>
          <w:ilvl w:val="0"/>
          <w:numId w:val="14"/>
        </w:numPr>
        <w:spacing w:after="0"/>
        <w:jc w:val="both"/>
        <w:rPr>
          <w:rFonts w:ascii="Arial" w:eastAsia="Times New Roman" w:hAnsi="Arial" w:cs="Arial"/>
          <w:lang w:eastAsia="ar-SA"/>
        </w:rPr>
      </w:pPr>
      <w:r w:rsidRPr="00F32975">
        <w:rPr>
          <w:rFonts w:ascii="Arial" w:eastAsia="Times New Roman" w:hAnsi="Arial" w:cs="Arial"/>
          <w:lang w:eastAsia="ar-SA"/>
        </w:rPr>
        <w:t>zmianie siedziby Wykonawcy,</w:t>
      </w:r>
    </w:p>
    <w:p w14:paraId="745E0604" w14:textId="77777777" w:rsidR="00115326" w:rsidRPr="00F32975" w:rsidRDefault="00B94498">
      <w:pPr>
        <w:pStyle w:val="Akapitzlist"/>
        <w:numPr>
          <w:ilvl w:val="0"/>
          <w:numId w:val="14"/>
        </w:numPr>
        <w:spacing w:after="0"/>
        <w:jc w:val="both"/>
        <w:rPr>
          <w:rFonts w:ascii="Arial" w:eastAsia="Times New Roman" w:hAnsi="Arial" w:cs="Arial"/>
          <w:lang w:eastAsia="ar-SA"/>
        </w:rPr>
      </w:pPr>
      <w:r w:rsidRPr="00F32975">
        <w:rPr>
          <w:rFonts w:ascii="Arial" w:eastAsia="Times New Roman" w:hAnsi="Arial" w:cs="Arial"/>
          <w:lang w:eastAsia="ar-SA"/>
        </w:rPr>
        <w:t>zmianie osób reprezentujących Wykonawcę;</w:t>
      </w:r>
    </w:p>
    <w:p w14:paraId="63A60C30" w14:textId="77777777" w:rsidR="00115326" w:rsidRPr="00F32975" w:rsidRDefault="00B94498">
      <w:pPr>
        <w:pStyle w:val="Akapitzlist"/>
        <w:numPr>
          <w:ilvl w:val="0"/>
          <w:numId w:val="14"/>
        </w:numPr>
        <w:spacing w:after="0"/>
        <w:jc w:val="both"/>
        <w:rPr>
          <w:rFonts w:ascii="Arial" w:eastAsia="Times New Roman" w:hAnsi="Arial" w:cs="Arial"/>
          <w:lang w:eastAsia="ar-SA"/>
        </w:rPr>
      </w:pPr>
      <w:r w:rsidRPr="00F32975">
        <w:rPr>
          <w:rFonts w:ascii="Arial" w:eastAsia="Times New Roman" w:hAnsi="Arial" w:cs="Arial"/>
          <w:lang w:eastAsia="ar-SA"/>
        </w:rPr>
        <w:t>zawieszeniu działalności Wykonawcy;</w:t>
      </w:r>
    </w:p>
    <w:p w14:paraId="562A152E" w14:textId="77777777" w:rsidR="00115326" w:rsidRPr="00F32975" w:rsidRDefault="00B94498">
      <w:pPr>
        <w:pStyle w:val="Akapitzlist"/>
        <w:numPr>
          <w:ilvl w:val="0"/>
          <w:numId w:val="14"/>
        </w:numPr>
        <w:spacing w:after="0"/>
        <w:jc w:val="both"/>
        <w:rPr>
          <w:rFonts w:ascii="Arial" w:eastAsia="Times New Roman" w:hAnsi="Arial" w:cs="Arial"/>
          <w:lang w:eastAsia="ar-SA"/>
        </w:rPr>
      </w:pPr>
      <w:r w:rsidRPr="00F32975">
        <w:rPr>
          <w:rFonts w:ascii="Arial" w:eastAsia="Times New Roman" w:hAnsi="Arial" w:cs="Arial"/>
          <w:lang w:eastAsia="ar-SA"/>
        </w:rPr>
        <w:t>złożenie wniosku o ogłoszeniu upadłości;</w:t>
      </w:r>
    </w:p>
    <w:p w14:paraId="3DCBBAED" w14:textId="77777777" w:rsidR="00115326" w:rsidRPr="00F32975" w:rsidRDefault="00B94498">
      <w:pPr>
        <w:pStyle w:val="Akapitzlist"/>
        <w:numPr>
          <w:ilvl w:val="0"/>
          <w:numId w:val="14"/>
        </w:numPr>
        <w:spacing w:after="0"/>
        <w:jc w:val="both"/>
        <w:rPr>
          <w:rFonts w:ascii="Arial" w:eastAsia="Times New Roman" w:hAnsi="Arial" w:cs="Arial"/>
          <w:lang w:eastAsia="ar-SA"/>
        </w:rPr>
      </w:pPr>
      <w:r w:rsidRPr="00F32975">
        <w:rPr>
          <w:rFonts w:ascii="Arial" w:eastAsia="Times New Roman" w:hAnsi="Arial" w:cs="Arial"/>
          <w:lang w:eastAsia="ar-SA"/>
        </w:rPr>
        <w:t>wszczęciu postępowania likwidacyjnego;</w:t>
      </w:r>
    </w:p>
    <w:p w14:paraId="7A8C7807" w14:textId="77777777" w:rsidR="00115326" w:rsidRPr="00F32975" w:rsidRDefault="00B94498">
      <w:pPr>
        <w:pStyle w:val="Akapitzlist"/>
        <w:numPr>
          <w:ilvl w:val="0"/>
          <w:numId w:val="14"/>
        </w:numPr>
        <w:spacing w:after="0"/>
        <w:jc w:val="both"/>
        <w:rPr>
          <w:rFonts w:ascii="Arial" w:eastAsia="Times New Roman" w:hAnsi="Arial" w:cs="Arial"/>
          <w:lang w:eastAsia="ar-SA"/>
        </w:rPr>
      </w:pPr>
      <w:r w:rsidRPr="00F32975">
        <w:rPr>
          <w:rFonts w:ascii="Arial" w:eastAsia="Times New Roman" w:hAnsi="Arial" w:cs="Arial"/>
          <w:lang w:eastAsia="ar-SA"/>
        </w:rPr>
        <w:t>wszczęciu postępowania egzekucyjnego przeciwko Wykonawcy;</w:t>
      </w:r>
    </w:p>
    <w:p w14:paraId="48E87D7F" w14:textId="77777777" w:rsidR="00115326" w:rsidRPr="00F32975" w:rsidRDefault="00B94498">
      <w:pPr>
        <w:pStyle w:val="Akapitzlist"/>
        <w:numPr>
          <w:ilvl w:val="0"/>
          <w:numId w:val="14"/>
        </w:numPr>
        <w:spacing w:after="0"/>
        <w:jc w:val="both"/>
        <w:rPr>
          <w:rFonts w:ascii="Arial" w:eastAsia="Times New Roman" w:hAnsi="Arial" w:cs="Arial"/>
          <w:lang w:eastAsia="ar-SA"/>
        </w:rPr>
      </w:pPr>
      <w:r w:rsidRPr="00F32975">
        <w:rPr>
          <w:rFonts w:ascii="Arial" w:eastAsia="Times New Roman" w:hAnsi="Arial" w:cs="Arial"/>
          <w:lang w:eastAsia="ar-SA"/>
        </w:rPr>
        <w:t>zajęciu majątku Wykonawcy, przez co należy rozumieć zajęcie przez organ egzekucyjny wierzytelności środków trwałych, nieruchomości;</w:t>
      </w:r>
    </w:p>
    <w:p w14:paraId="2A70011B" w14:textId="77777777" w:rsidR="00115326" w:rsidRPr="00F32975" w:rsidRDefault="00B94498">
      <w:pPr>
        <w:pStyle w:val="Akapitzlist"/>
        <w:numPr>
          <w:ilvl w:val="0"/>
          <w:numId w:val="14"/>
        </w:numPr>
        <w:spacing w:after="0"/>
        <w:jc w:val="both"/>
        <w:rPr>
          <w:rFonts w:ascii="Arial" w:eastAsia="Times New Roman" w:hAnsi="Arial" w:cs="Arial"/>
          <w:lang w:eastAsia="ar-SA"/>
        </w:rPr>
      </w:pPr>
      <w:r w:rsidRPr="00F32975">
        <w:rPr>
          <w:rFonts w:ascii="Arial" w:eastAsia="Times New Roman" w:hAnsi="Arial" w:cs="Arial"/>
          <w:lang w:eastAsia="ar-SA"/>
        </w:rPr>
        <w:t>wszczęciu postępowania restrukturyzacyjnego;</w:t>
      </w:r>
    </w:p>
    <w:p w14:paraId="3A9764D5" w14:textId="77777777" w:rsidR="00AF4F11" w:rsidRPr="00F32975" w:rsidRDefault="00AF4F11" w:rsidP="00E939D6">
      <w:pPr>
        <w:jc w:val="center"/>
        <w:rPr>
          <w:rFonts w:ascii="Arial" w:eastAsia="Times New Roman" w:hAnsi="Arial" w:cs="Arial"/>
          <w:b/>
          <w:lang w:eastAsia="ar-SA"/>
        </w:rPr>
      </w:pPr>
    </w:p>
    <w:p w14:paraId="451F1160" w14:textId="0227593F" w:rsidR="00E939D6" w:rsidRPr="00F32975" w:rsidRDefault="00E939D6" w:rsidP="00E939D6">
      <w:pPr>
        <w:jc w:val="center"/>
        <w:rPr>
          <w:rFonts w:ascii="Arial" w:eastAsia="Times New Roman" w:hAnsi="Arial" w:cs="Arial"/>
          <w:b/>
          <w:lang w:eastAsia="ar-SA"/>
        </w:rPr>
      </w:pPr>
      <w:r w:rsidRPr="00F32975">
        <w:rPr>
          <w:rFonts w:ascii="Arial" w:eastAsia="Times New Roman" w:hAnsi="Arial" w:cs="Arial"/>
          <w:b/>
          <w:lang w:eastAsia="ar-SA"/>
        </w:rPr>
        <w:t>§ 4</w:t>
      </w:r>
    </w:p>
    <w:p w14:paraId="1CC80906" w14:textId="766BD791" w:rsidR="00E939D6" w:rsidRPr="00F32975" w:rsidRDefault="00E939D6" w:rsidP="00E939D6">
      <w:pPr>
        <w:jc w:val="center"/>
        <w:rPr>
          <w:rFonts w:ascii="Arial" w:eastAsia="Times New Roman" w:hAnsi="Arial" w:cs="Arial"/>
          <w:b/>
          <w:lang w:eastAsia="ar-SA"/>
        </w:rPr>
      </w:pPr>
      <w:r w:rsidRPr="00F32975">
        <w:rPr>
          <w:rFonts w:ascii="Arial" w:eastAsia="Times New Roman" w:hAnsi="Arial" w:cs="Arial"/>
          <w:b/>
          <w:lang w:eastAsia="ar-SA"/>
        </w:rPr>
        <w:t>Wymagania w zakresie zatrudnienia na podstawie stosunku pracy</w:t>
      </w:r>
    </w:p>
    <w:p w14:paraId="60A8A438" w14:textId="7DC98911" w:rsidR="00E939D6" w:rsidRPr="00F32975" w:rsidRDefault="00E939D6" w:rsidP="00F6117A">
      <w:pPr>
        <w:ind w:left="284" w:hanging="284"/>
        <w:jc w:val="both"/>
        <w:rPr>
          <w:rFonts w:ascii="Arial" w:eastAsia="Times New Roman" w:hAnsi="Arial" w:cs="Arial"/>
          <w:lang w:eastAsia="ar-SA"/>
        </w:rPr>
      </w:pPr>
      <w:r w:rsidRPr="00F32975">
        <w:rPr>
          <w:rFonts w:ascii="Arial" w:eastAsia="Times New Roman" w:hAnsi="Arial" w:cs="Arial"/>
          <w:lang w:eastAsia="ar-SA"/>
        </w:rPr>
        <w:t>1. Zamawiający wymaga zatrudnienia na podstawie umowy o pracę w rozumieniu Kodeksu Pracy przez Wykonawcę osób wykonujących czynności  związane z bezpośrednim fizycznym wykonywaniem robót budowlanych, w tym robotników budowlanych, operatorów sprzętów -</w:t>
      </w:r>
      <w:r w:rsidR="00841F61" w:rsidRPr="00F32975">
        <w:rPr>
          <w:rFonts w:ascii="Arial" w:eastAsia="Times New Roman" w:hAnsi="Arial" w:cs="Arial"/>
          <w:lang w:eastAsia="ar-SA"/>
        </w:rPr>
        <w:t xml:space="preserve"> </w:t>
      </w:r>
      <w:r w:rsidRPr="00F32975">
        <w:rPr>
          <w:rFonts w:ascii="Arial" w:eastAsia="Times New Roman" w:hAnsi="Arial" w:cs="Arial"/>
          <w:lang w:eastAsia="ar-SA"/>
        </w:rPr>
        <w:t>o ile czynności te nie będą wykonywane przez osobę w ramach prowadzonej działalności gospodarczej.</w:t>
      </w:r>
    </w:p>
    <w:p w14:paraId="647EB616" w14:textId="77777777" w:rsidR="00E939D6" w:rsidRPr="00F32975" w:rsidRDefault="00E939D6" w:rsidP="00F6117A">
      <w:pPr>
        <w:ind w:left="284" w:hanging="284"/>
        <w:jc w:val="both"/>
        <w:rPr>
          <w:rFonts w:ascii="Arial" w:eastAsia="Times New Roman" w:hAnsi="Arial" w:cs="Arial"/>
          <w:lang w:eastAsia="ar-SA"/>
        </w:rPr>
      </w:pPr>
      <w:r w:rsidRPr="00F32975">
        <w:rPr>
          <w:rFonts w:ascii="Arial" w:eastAsia="Times New Roman" w:hAnsi="Arial" w:cs="Arial"/>
          <w:lang w:eastAsia="ar-SA"/>
        </w:rPr>
        <w:t>2.  Obowiązek określony  w  ust.  1  dotyczy  także  podwykonawców.  Wykonawca  jest zobowiązany zawrzeć w każdej umowie o podwykonawstwo stosowne zapisy.</w:t>
      </w:r>
    </w:p>
    <w:p w14:paraId="169EEECF" w14:textId="77777777" w:rsidR="00E939D6" w:rsidRPr="00F32975" w:rsidRDefault="00E939D6" w:rsidP="00F6117A">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3. W trakcie realizacji zamówienia Zamawiający uprawniony jest do wykonywania czynności kontrolnych  wobec  Wykonawcy  odnośnie  do  spełniania  przez  Wykonawcę  lub </w:t>
      </w:r>
      <w:r w:rsidRPr="00F32975">
        <w:rPr>
          <w:rFonts w:ascii="Arial" w:eastAsia="Times New Roman" w:hAnsi="Arial" w:cs="Arial"/>
          <w:lang w:eastAsia="ar-SA"/>
        </w:rPr>
        <w:lastRenderedPageBreak/>
        <w:t xml:space="preserve">podwykonawcę  wymogu  zatrudnienia  na  podstawie  umowy  o  pracę  osób  wykonujących wskazane w ust. 1 czynności. Zamawiający uprawniony jest w szczególności do: </w:t>
      </w:r>
    </w:p>
    <w:p w14:paraId="2227F0E7" w14:textId="647E4E84" w:rsidR="00E939D6" w:rsidRPr="00F32975" w:rsidRDefault="00E939D6" w:rsidP="00F6117A">
      <w:pPr>
        <w:tabs>
          <w:tab w:val="left" w:pos="851"/>
        </w:tabs>
        <w:ind w:left="851" w:hanging="284"/>
        <w:jc w:val="both"/>
        <w:rPr>
          <w:rFonts w:ascii="Arial" w:eastAsia="Times New Roman" w:hAnsi="Arial" w:cs="Arial"/>
          <w:lang w:eastAsia="ar-SA"/>
        </w:rPr>
      </w:pPr>
      <w:r w:rsidRPr="00F32975">
        <w:rPr>
          <w:rFonts w:ascii="Arial" w:eastAsia="Times New Roman" w:hAnsi="Arial" w:cs="Arial"/>
          <w:lang w:eastAsia="ar-SA"/>
        </w:rPr>
        <w:t xml:space="preserve">1) żądania  oświadczeń  i  dokumentów  w  zakresie  potwierdzenia  spełniania   ww. wymogów i dokonywania ich oceny, żądania wyjaśnień w przypadku wątpliwości </w:t>
      </w:r>
      <w:r w:rsidRPr="00F32975">
        <w:rPr>
          <w:rFonts w:ascii="Arial" w:eastAsia="Times New Roman" w:hAnsi="Arial" w:cs="Arial"/>
          <w:lang w:eastAsia="ar-SA"/>
        </w:rPr>
        <w:br/>
        <w:t>w zakresie potwierdzenia spełniania ww. wymogów,</w:t>
      </w:r>
    </w:p>
    <w:p w14:paraId="5EC112A8" w14:textId="03C62B78" w:rsidR="00E939D6" w:rsidRPr="00F32975" w:rsidRDefault="00E939D6" w:rsidP="00F6117A">
      <w:pPr>
        <w:tabs>
          <w:tab w:val="left" w:pos="851"/>
        </w:tabs>
        <w:ind w:left="851" w:hanging="284"/>
        <w:jc w:val="both"/>
        <w:rPr>
          <w:rFonts w:ascii="Arial" w:eastAsia="Times New Roman" w:hAnsi="Arial" w:cs="Arial"/>
          <w:lang w:eastAsia="ar-SA"/>
        </w:rPr>
      </w:pPr>
      <w:r w:rsidRPr="00F32975">
        <w:rPr>
          <w:rFonts w:ascii="Arial" w:eastAsia="Times New Roman" w:hAnsi="Arial" w:cs="Arial"/>
          <w:lang w:eastAsia="ar-SA"/>
        </w:rPr>
        <w:t>2) przeprowadzania kontroli na miejscu wykonywania świadczenia.</w:t>
      </w:r>
    </w:p>
    <w:p w14:paraId="1CA75420" w14:textId="4CC6C560" w:rsidR="00F6117A" w:rsidRPr="00F32975" w:rsidRDefault="00E939D6" w:rsidP="00F6117A">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4. W trakcie realizacji zamówienia na każde wezwanie Zamawiającego  w  wyznaczonym  </w:t>
      </w:r>
      <w:r w:rsidR="00972C95" w:rsidRPr="00F32975">
        <w:rPr>
          <w:rFonts w:ascii="Arial" w:eastAsia="Times New Roman" w:hAnsi="Arial" w:cs="Arial"/>
          <w:lang w:eastAsia="ar-SA"/>
        </w:rPr>
        <w:br/>
      </w:r>
      <w:r w:rsidRPr="00F32975">
        <w:rPr>
          <w:rFonts w:ascii="Arial" w:eastAsia="Times New Roman" w:hAnsi="Arial" w:cs="Arial"/>
          <w:lang w:eastAsia="ar-SA"/>
        </w:rPr>
        <w:t xml:space="preserve">w tym wezwaniu terminie Wykonawca przedłoży Zamawiającemu wskazane poniżej dowody w celu  potwierdzenia  spełnienia  wymogu  zatrudnienia  na  podstawie  umowy  </w:t>
      </w:r>
      <w:r w:rsidR="00972C95" w:rsidRPr="00F32975">
        <w:rPr>
          <w:rFonts w:ascii="Arial" w:eastAsia="Times New Roman" w:hAnsi="Arial" w:cs="Arial"/>
          <w:lang w:eastAsia="ar-SA"/>
        </w:rPr>
        <w:br/>
      </w:r>
      <w:r w:rsidRPr="00F32975">
        <w:rPr>
          <w:rFonts w:ascii="Arial" w:eastAsia="Times New Roman" w:hAnsi="Arial" w:cs="Arial"/>
          <w:lang w:eastAsia="ar-SA"/>
        </w:rPr>
        <w:t>o  pracę  przez Wykonawcę lub podwykonawcę osób wykonujących wskazane w ust. 1 czynności w trakcie realizacji zamówienia:</w:t>
      </w:r>
    </w:p>
    <w:p w14:paraId="2B916E4E" w14:textId="0F4B4F47" w:rsidR="00F6117A" w:rsidRPr="00F32975" w:rsidRDefault="00E939D6" w:rsidP="00F6117A">
      <w:pPr>
        <w:ind w:left="851" w:hanging="284"/>
        <w:jc w:val="both"/>
        <w:rPr>
          <w:rFonts w:ascii="Arial" w:eastAsia="Times New Roman" w:hAnsi="Arial" w:cs="Arial"/>
          <w:lang w:eastAsia="ar-SA"/>
        </w:rPr>
      </w:pPr>
      <w:r w:rsidRPr="00F32975">
        <w:rPr>
          <w:rFonts w:ascii="Arial" w:eastAsia="Times New Roman" w:hAnsi="Arial" w:cs="Arial"/>
          <w:lang w:eastAsia="ar-SA"/>
        </w:rPr>
        <w:t>1)</w:t>
      </w:r>
      <w:r w:rsidR="00F6117A" w:rsidRPr="00F32975">
        <w:rPr>
          <w:rFonts w:ascii="Arial" w:eastAsia="Times New Roman" w:hAnsi="Arial" w:cs="Arial"/>
          <w:lang w:eastAsia="ar-SA"/>
        </w:rPr>
        <w:t xml:space="preserve"> </w:t>
      </w:r>
      <w:r w:rsidRPr="00F32975">
        <w:rPr>
          <w:rFonts w:ascii="Arial" w:eastAsia="Times New Roman" w:hAnsi="Arial" w:cs="Arial"/>
          <w:lang w:eastAsia="ar-SA"/>
        </w:rPr>
        <w:t>oświadczenie  wykonawcy  lub  podwykonawcy  o  zatrudnieniu  na  podstawie umowy  o  pracę  osób  wykonujących  czynności,  których  dotyczy  wezwanie zamawiającego. Oświadczenie to powinno zawierać w szczególności: dokładne określenie</w:t>
      </w:r>
      <w:r w:rsidR="00F6117A" w:rsidRPr="00F32975">
        <w:rPr>
          <w:rFonts w:ascii="Arial" w:eastAsia="Times New Roman" w:hAnsi="Arial" w:cs="Arial"/>
          <w:lang w:eastAsia="ar-SA"/>
        </w:rPr>
        <w:t xml:space="preserve"> </w:t>
      </w:r>
      <w:r w:rsidRPr="00F32975">
        <w:rPr>
          <w:rFonts w:ascii="Arial" w:eastAsia="Times New Roman" w:hAnsi="Arial" w:cs="Arial"/>
          <w:lang w:eastAsia="ar-SA"/>
        </w:rPr>
        <w:t>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80B07A1" w14:textId="77564DC4" w:rsidR="00F6117A" w:rsidRPr="00F32975" w:rsidRDefault="00F6117A" w:rsidP="00F6117A">
      <w:pPr>
        <w:ind w:left="851" w:hanging="284"/>
        <w:jc w:val="both"/>
        <w:rPr>
          <w:rFonts w:ascii="Arial" w:eastAsia="Times New Roman" w:hAnsi="Arial" w:cs="Arial"/>
          <w:lang w:eastAsia="ar-SA"/>
        </w:rPr>
      </w:pPr>
      <w:r w:rsidRPr="00F32975">
        <w:rPr>
          <w:rFonts w:ascii="Arial" w:eastAsia="Times New Roman" w:hAnsi="Arial" w:cs="Arial"/>
          <w:lang w:eastAsia="ar-SA"/>
        </w:rPr>
        <w:t>L</w:t>
      </w:r>
      <w:r w:rsidR="00E939D6" w:rsidRPr="00F32975">
        <w:rPr>
          <w:rFonts w:ascii="Arial" w:eastAsia="Times New Roman" w:hAnsi="Arial" w:cs="Arial"/>
          <w:lang w:eastAsia="ar-SA"/>
        </w:rPr>
        <w:t>ub</w:t>
      </w:r>
    </w:p>
    <w:p w14:paraId="44F248E5" w14:textId="44B240F1" w:rsidR="00F6117A" w:rsidRPr="00F32975" w:rsidRDefault="00E939D6" w:rsidP="00F6117A">
      <w:pPr>
        <w:ind w:left="851" w:hanging="284"/>
        <w:jc w:val="both"/>
        <w:rPr>
          <w:rFonts w:ascii="Arial" w:eastAsia="Times New Roman" w:hAnsi="Arial" w:cs="Arial"/>
          <w:lang w:eastAsia="ar-SA"/>
        </w:rPr>
      </w:pPr>
      <w:r w:rsidRPr="00F32975">
        <w:rPr>
          <w:rFonts w:ascii="Arial" w:eastAsia="Times New Roman" w:hAnsi="Arial" w:cs="Arial"/>
          <w:lang w:eastAsia="ar-SA"/>
        </w:rPr>
        <w:t>2)</w:t>
      </w:r>
      <w:r w:rsidR="00F6117A" w:rsidRPr="00F32975">
        <w:rPr>
          <w:rFonts w:ascii="Arial" w:eastAsia="Times New Roman" w:hAnsi="Arial" w:cs="Arial"/>
          <w:lang w:eastAsia="ar-SA"/>
        </w:rPr>
        <w:t xml:space="preserve"> </w:t>
      </w:r>
      <w:r w:rsidRPr="00F32975">
        <w:rPr>
          <w:rFonts w:ascii="Arial" w:eastAsia="Times New Roman" w:hAnsi="Arial" w:cs="Arial"/>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zgodnie z art. 438 </w:t>
      </w:r>
      <w:proofErr w:type="spellStart"/>
      <w:r w:rsidRPr="00F32975">
        <w:rPr>
          <w:rFonts w:ascii="Arial" w:eastAsia="Times New Roman" w:hAnsi="Arial" w:cs="Arial"/>
          <w:lang w:eastAsia="ar-SA"/>
        </w:rPr>
        <w:t>Pzp</w:t>
      </w:r>
      <w:proofErr w:type="spellEnd"/>
      <w:r w:rsidRPr="00F32975">
        <w:rPr>
          <w:rFonts w:ascii="Arial" w:eastAsia="Times New Roman" w:hAnsi="Arial" w:cs="Arial"/>
          <w:lang w:eastAsia="ar-SA"/>
        </w:rPr>
        <w:t>; kopia tych umów  powinna  zostać  zanonimizowana  w  sposób  zapewniający  ochronę danych  osobowych  pracowników  zgodnie   z   przepisami   ustawy   z   dnia 10.05.2018  r.  o  ochronie  danych  osobowych  i  rozporządzenia  Parlamentu Europejskiego i Rady (UE) 2016/679  z dnia 27.04.2016 r. w sprawie ochrony osób fizycznych w związku z przetwarzaniem danych osobowych i w sprawie swobodnego  przepływu  takich  danych  oraz  uchylenia  dyrektywy  95/46/UE (ogólne rozporządzenie o ochronie danych (Dziennik Urzędowy UE L 119 z 4.05.2016)  zwany dalej „RODO” tj. w szczególności bez adresów, numeru PESEL pracowników. Imię i nazwisko pracownika nie podlega  anonimizacji. Informacje takie jak: data zawarcia umowy, rodzaj umowy o pracę i wymiar etatu powinny być możliwe do zidentyfikowania.</w:t>
      </w:r>
    </w:p>
    <w:p w14:paraId="36091F2A" w14:textId="1EA413A8" w:rsidR="00F6117A" w:rsidRPr="00F32975" w:rsidRDefault="00F6117A" w:rsidP="00F6117A">
      <w:pPr>
        <w:ind w:left="851" w:hanging="284"/>
        <w:jc w:val="both"/>
        <w:rPr>
          <w:rFonts w:ascii="Arial" w:eastAsia="Times New Roman" w:hAnsi="Arial" w:cs="Arial"/>
          <w:lang w:eastAsia="ar-SA"/>
        </w:rPr>
      </w:pPr>
      <w:r w:rsidRPr="00F32975">
        <w:rPr>
          <w:rFonts w:ascii="Arial" w:eastAsia="Times New Roman" w:hAnsi="Arial" w:cs="Arial"/>
          <w:lang w:eastAsia="ar-SA"/>
        </w:rPr>
        <w:t>L</w:t>
      </w:r>
      <w:r w:rsidR="00E939D6" w:rsidRPr="00F32975">
        <w:rPr>
          <w:rFonts w:ascii="Arial" w:eastAsia="Times New Roman" w:hAnsi="Arial" w:cs="Arial"/>
          <w:lang w:eastAsia="ar-SA"/>
        </w:rPr>
        <w:t>ub</w:t>
      </w:r>
    </w:p>
    <w:p w14:paraId="1E93E9F8" w14:textId="77777777" w:rsidR="001D28D2" w:rsidRPr="00F32975" w:rsidRDefault="00E939D6" w:rsidP="00F6117A">
      <w:pPr>
        <w:ind w:left="851" w:hanging="284"/>
        <w:jc w:val="both"/>
        <w:rPr>
          <w:rFonts w:ascii="Arial" w:eastAsia="Times New Roman" w:hAnsi="Arial" w:cs="Arial"/>
          <w:lang w:eastAsia="ar-SA"/>
        </w:rPr>
      </w:pPr>
      <w:r w:rsidRPr="00F32975">
        <w:rPr>
          <w:rFonts w:ascii="Arial" w:eastAsia="Times New Roman" w:hAnsi="Arial" w:cs="Arial"/>
          <w:lang w:eastAsia="ar-SA"/>
        </w:rPr>
        <w:t>3)</w:t>
      </w:r>
      <w:r w:rsidR="00F6117A" w:rsidRPr="00F32975">
        <w:rPr>
          <w:rFonts w:ascii="Arial" w:eastAsia="Times New Roman" w:hAnsi="Arial" w:cs="Arial"/>
          <w:lang w:eastAsia="ar-SA"/>
        </w:rPr>
        <w:t xml:space="preserve"> </w:t>
      </w:r>
      <w:r w:rsidRPr="00F32975">
        <w:rPr>
          <w:rFonts w:ascii="Arial" w:eastAsia="Times New Roman" w:hAnsi="Arial" w:cs="Arial"/>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6F0F8E64" w14:textId="3936C5D1" w:rsidR="001D28D2" w:rsidRPr="00F32975" w:rsidRDefault="001D28D2" w:rsidP="00F6117A">
      <w:pPr>
        <w:ind w:left="851" w:hanging="284"/>
        <w:jc w:val="both"/>
        <w:rPr>
          <w:rFonts w:ascii="Arial" w:eastAsia="Times New Roman" w:hAnsi="Arial" w:cs="Arial"/>
          <w:lang w:eastAsia="ar-SA"/>
        </w:rPr>
      </w:pPr>
      <w:r w:rsidRPr="00F32975">
        <w:rPr>
          <w:rFonts w:ascii="Arial" w:eastAsia="Times New Roman" w:hAnsi="Arial" w:cs="Arial"/>
          <w:lang w:eastAsia="ar-SA"/>
        </w:rPr>
        <w:t>L</w:t>
      </w:r>
      <w:r w:rsidR="00E939D6" w:rsidRPr="00F32975">
        <w:rPr>
          <w:rFonts w:ascii="Arial" w:eastAsia="Times New Roman" w:hAnsi="Arial" w:cs="Arial"/>
          <w:lang w:eastAsia="ar-SA"/>
        </w:rPr>
        <w:t>ub</w:t>
      </w:r>
    </w:p>
    <w:p w14:paraId="00AEE90D" w14:textId="05724687" w:rsidR="00F6117A" w:rsidRPr="00F32975" w:rsidRDefault="00E939D6" w:rsidP="00F6117A">
      <w:pPr>
        <w:ind w:left="851" w:hanging="284"/>
        <w:jc w:val="both"/>
        <w:rPr>
          <w:rFonts w:ascii="Arial" w:eastAsia="Times New Roman" w:hAnsi="Arial" w:cs="Arial"/>
          <w:lang w:eastAsia="ar-SA"/>
        </w:rPr>
      </w:pPr>
      <w:r w:rsidRPr="00F32975">
        <w:rPr>
          <w:rFonts w:ascii="Arial" w:eastAsia="Times New Roman" w:hAnsi="Arial" w:cs="Arial"/>
          <w:lang w:eastAsia="ar-SA"/>
        </w:rPr>
        <w:t>4)</w:t>
      </w:r>
      <w:r w:rsidR="00BB1601" w:rsidRPr="00F32975">
        <w:rPr>
          <w:rFonts w:ascii="Arial" w:eastAsia="Times New Roman" w:hAnsi="Arial" w:cs="Arial"/>
          <w:lang w:eastAsia="ar-SA"/>
        </w:rPr>
        <w:t xml:space="preserve"> </w:t>
      </w:r>
      <w:r w:rsidRPr="00F32975">
        <w:rPr>
          <w:rFonts w:ascii="Arial" w:eastAsia="Times New Roman" w:hAnsi="Arial" w:cs="Arial"/>
          <w:lang w:eastAsia="ar-SA"/>
        </w:rPr>
        <w:t xml:space="preserve">poświadczoną za zgodność z oryginałem odpowiednio przez wykonawcę lub podwykonawcę kopię dowodu potwierdzającego zgłoszenie pracownika przez </w:t>
      </w:r>
      <w:r w:rsidRPr="00F32975">
        <w:rPr>
          <w:rFonts w:ascii="Arial" w:eastAsia="Times New Roman" w:hAnsi="Arial" w:cs="Arial"/>
          <w:lang w:eastAsia="ar-SA"/>
        </w:rPr>
        <w:lastRenderedPageBreak/>
        <w:t>pracodawcę do ubezpieczeń zanonimizowaną</w:t>
      </w:r>
      <w:r w:rsidR="00F6117A" w:rsidRPr="00F32975">
        <w:rPr>
          <w:rFonts w:ascii="Arial" w:eastAsia="Times New Roman" w:hAnsi="Arial" w:cs="Arial"/>
          <w:lang w:eastAsia="ar-SA"/>
        </w:rPr>
        <w:t xml:space="preserve"> w sposób zapewniający ochronę </w:t>
      </w:r>
      <w:r w:rsidRPr="00F32975">
        <w:rPr>
          <w:rFonts w:ascii="Arial" w:eastAsia="Times New Roman" w:hAnsi="Arial" w:cs="Arial"/>
          <w:lang w:eastAsia="ar-SA"/>
        </w:rPr>
        <w:t>danych  osobowych  pracowników  zgodnie  z  przepisami  ustawy  o  ochronie danych osobowych „RODO”.</w:t>
      </w:r>
    </w:p>
    <w:p w14:paraId="1EB251B6" w14:textId="31411CEC" w:rsidR="00F6117A" w:rsidRPr="00F32975" w:rsidRDefault="00E939D6" w:rsidP="00F6117A">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5. Z tytułu niespełnienia przez  Wykonawcę lub podwykonawcę wymogu  zatrudnienia na podstawie umowy o pracę osób wykonujących wskazane w ust. 1 czynności Zamawiający przewiduje  sankcję  w  postaci  obowiązku  zapłaty  przez  Wykonawcę  kary  umownej  </w:t>
      </w:r>
      <w:r w:rsidR="00972C95" w:rsidRPr="00F32975">
        <w:rPr>
          <w:rFonts w:ascii="Arial" w:eastAsia="Times New Roman" w:hAnsi="Arial" w:cs="Arial"/>
          <w:lang w:eastAsia="ar-SA"/>
        </w:rPr>
        <w:br/>
      </w:r>
      <w:r w:rsidRPr="00F32975">
        <w:rPr>
          <w:rFonts w:ascii="Arial" w:eastAsia="Times New Roman" w:hAnsi="Arial" w:cs="Arial"/>
          <w:lang w:eastAsia="ar-SA"/>
        </w:rPr>
        <w:t>w wysokości  określonej  w §</w:t>
      </w:r>
      <w:r w:rsidR="002618DA" w:rsidRPr="00F32975">
        <w:rPr>
          <w:rFonts w:ascii="Arial" w:eastAsia="Times New Roman" w:hAnsi="Arial" w:cs="Arial"/>
          <w:lang w:eastAsia="ar-SA"/>
        </w:rPr>
        <w:t xml:space="preserve"> </w:t>
      </w:r>
      <w:r w:rsidRPr="00F32975">
        <w:rPr>
          <w:rFonts w:ascii="Arial" w:eastAsia="Times New Roman" w:hAnsi="Arial" w:cs="Arial"/>
          <w:lang w:eastAsia="ar-SA"/>
        </w:rPr>
        <w:t>1</w:t>
      </w:r>
      <w:r w:rsidR="00286434" w:rsidRPr="00F32975">
        <w:rPr>
          <w:rFonts w:ascii="Arial" w:eastAsia="Times New Roman" w:hAnsi="Arial" w:cs="Arial"/>
          <w:lang w:eastAsia="ar-SA"/>
        </w:rPr>
        <w:t>3</w:t>
      </w:r>
      <w:r w:rsidRPr="00F32975">
        <w:rPr>
          <w:rFonts w:ascii="Arial" w:eastAsia="Times New Roman" w:hAnsi="Arial" w:cs="Arial"/>
          <w:lang w:eastAsia="ar-SA"/>
        </w:rPr>
        <w:t xml:space="preserve">  ust.  1  pkt  10</w:t>
      </w:r>
      <w:r w:rsidR="002618DA" w:rsidRPr="00F32975">
        <w:rPr>
          <w:rFonts w:ascii="Arial" w:eastAsia="Times New Roman" w:hAnsi="Arial" w:cs="Arial"/>
          <w:lang w:eastAsia="ar-SA"/>
        </w:rPr>
        <w:t xml:space="preserve"> </w:t>
      </w:r>
      <w:r w:rsidRPr="00F32975">
        <w:rPr>
          <w:rFonts w:ascii="Arial" w:eastAsia="Times New Roman" w:hAnsi="Arial" w:cs="Arial"/>
          <w:lang w:eastAsia="ar-SA"/>
        </w:rPr>
        <w:t xml:space="preserve">umowy.  Niezłożenie  przez  Wykonawcę  </w:t>
      </w:r>
      <w:r w:rsidR="00972C95" w:rsidRPr="00F32975">
        <w:rPr>
          <w:rFonts w:ascii="Arial" w:eastAsia="Times New Roman" w:hAnsi="Arial" w:cs="Arial"/>
          <w:lang w:eastAsia="ar-SA"/>
        </w:rPr>
        <w:br/>
      </w:r>
      <w:r w:rsidRPr="00F32975">
        <w:rPr>
          <w:rFonts w:ascii="Arial" w:eastAsia="Times New Roman" w:hAnsi="Arial" w:cs="Arial"/>
          <w:lang w:eastAsia="ar-SA"/>
        </w:rPr>
        <w:t xml:space="preserve">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18A6CD49" w14:textId="77777777" w:rsidR="00F6117A" w:rsidRPr="00F32975" w:rsidRDefault="00E939D6" w:rsidP="00F6117A">
      <w:pPr>
        <w:ind w:left="284" w:hanging="284"/>
        <w:jc w:val="both"/>
        <w:rPr>
          <w:rFonts w:ascii="Arial" w:eastAsia="Times New Roman" w:hAnsi="Arial" w:cs="Arial"/>
          <w:lang w:eastAsia="ar-SA"/>
        </w:rPr>
      </w:pPr>
      <w:r w:rsidRPr="00F32975">
        <w:rPr>
          <w:rFonts w:ascii="Arial" w:eastAsia="Times New Roman" w:hAnsi="Arial" w:cs="Arial"/>
          <w:lang w:eastAsia="ar-SA"/>
        </w:rPr>
        <w:t>6.  W  przypadku  uzasadnionych  wątpliwości  co  do  przestrzegania  prawa  pracy  przez wykonawcę lub podwykonawcę, zamawiający może zwrócić się o przeprowadzenie kontroli przez Państwową Inspekcję Pracy.</w:t>
      </w:r>
    </w:p>
    <w:p w14:paraId="320C09F0" w14:textId="10F908AA" w:rsidR="00270C81" w:rsidRPr="00F32975" w:rsidRDefault="00E939D6" w:rsidP="00F6117A">
      <w:pPr>
        <w:ind w:left="284" w:hanging="284"/>
        <w:jc w:val="both"/>
        <w:rPr>
          <w:rFonts w:ascii="Arial" w:eastAsia="Times New Roman" w:hAnsi="Arial" w:cs="Arial"/>
          <w:lang w:eastAsia="ar-SA"/>
        </w:rPr>
      </w:pPr>
      <w:r w:rsidRPr="00F32975">
        <w:rPr>
          <w:rFonts w:ascii="Arial" w:eastAsia="Times New Roman" w:hAnsi="Arial" w:cs="Arial"/>
          <w:lang w:eastAsia="ar-SA"/>
        </w:rPr>
        <w:t>7.   Jeżeli,  pomimo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Inspektora Nadzoru i podpisaną przez Wykonawcę lub jego przedstawicieli.</w:t>
      </w:r>
    </w:p>
    <w:p w14:paraId="25C0B88D" w14:textId="77777777" w:rsidR="00270C81" w:rsidRPr="00F32975" w:rsidRDefault="00270C81" w:rsidP="00270C81">
      <w:pPr>
        <w:jc w:val="center"/>
        <w:rPr>
          <w:rFonts w:ascii="Arial" w:eastAsia="Times New Roman" w:hAnsi="Arial" w:cs="Arial"/>
          <w:b/>
          <w:lang w:eastAsia="ar-SA"/>
        </w:rPr>
      </w:pPr>
      <w:r w:rsidRPr="00F32975">
        <w:rPr>
          <w:rFonts w:ascii="Arial" w:eastAsia="Times New Roman" w:hAnsi="Arial" w:cs="Arial"/>
          <w:b/>
          <w:lang w:eastAsia="ar-SA"/>
        </w:rPr>
        <w:t xml:space="preserve">§ 5 </w:t>
      </w:r>
    </w:p>
    <w:p w14:paraId="4AEC5560" w14:textId="22449D2C" w:rsidR="00270C81" w:rsidRPr="00F32975" w:rsidRDefault="00270C81" w:rsidP="00B436CC">
      <w:pPr>
        <w:jc w:val="center"/>
        <w:rPr>
          <w:rFonts w:ascii="Arial" w:eastAsia="Times New Roman" w:hAnsi="Arial" w:cs="Arial"/>
          <w:b/>
          <w:lang w:eastAsia="ar-SA"/>
        </w:rPr>
      </w:pPr>
      <w:r w:rsidRPr="00F32975">
        <w:rPr>
          <w:rFonts w:ascii="Arial" w:eastAsia="Times New Roman" w:hAnsi="Arial" w:cs="Arial"/>
          <w:b/>
          <w:lang w:eastAsia="ar-SA"/>
        </w:rPr>
        <w:t>Podwykonawstwo</w:t>
      </w:r>
      <w:r w:rsidR="005E121D" w:rsidRPr="00F32975">
        <w:rPr>
          <w:rFonts w:ascii="Arial" w:eastAsia="Times New Roman" w:hAnsi="Arial" w:cs="Arial"/>
          <w:b/>
          <w:lang w:eastAsia="ar-SA"/>
        </w:rPr>
        <w:br/>
        <w:t>(jeżeli dotyczy)</w:t>
      </w:r>
    </w:p>
    <w:p w14:paraId="12E61954" w14:textId="77777777" w:rsidR="00270C81" w:rsidRPr="00F32975" w:rsidRDefault="00270C81" w:rsidP="009403A3">
      <w:pPr>
        <w:ind w:left="284" w:hanging="284"/>
        <w:jc w:val="both"/>
        <w:rPr>
          <w:rFonts w:ascii="Arial" w:eastAsia="Times New Roman" w:hAnsi="Arial" w:cs="Arial"/>
          <w:lang w:eastAsia="ar-SA"/>
        </w:rPr>
      </w:pPr>
      <w:r w:rsidRPr="00F32975">
        <w:rPr>
          <w:rFonts w:ascii="Arial" w:eastAsia="Times New Roman" w:hAnsi="Arial" w:cs="Arial"/>
          <w:lang w:eastAsia="ar-SA"/>
        </w:rPr>
        <w:t>1. Zamawiający nie nakłada obowiązku osobistego wykonania przez Wykonawcę kluczowych części zamówienia.</w:t>
      </w:r>
    </w:p>
    <w:p w14:paraId="11123690" w14:textId="16AD67FC" w:rsidR="00270C81" w:rsidRPr="00F32975" w:rsidRDefault="009403A3" w:rsidP="009403A3">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2. </w:t>
      </w:r>
      <w:r w:rsidR="00270C81" w:rsidRPr="00F32975">
        <w:rPr>
          <w:rFonts w:ascii="Arial" w:eastAsia="Times New Roman" w:hAnsi="Arial" w:cs="Arial"/>
          <w:lang w:eastAsia="ar-SA"/>
        </w:rPr>
        <w:t>Wykonawca wykona przy udziale podwykonawców następujący zakres robót:</w:t>
      </w:r>
      <w:r w:rsidR="00B436CC" w:rsidRPr="00F32975">
        <w:rPr>
          <w:rFonts w:ascii="Arial" w:eastAsia="Times New Roman" w:hAnsi="Arial" w:cs="Arial"/>
          <w:lang w:eastAsia="ar-SA"/>
        </w:rPr>
        <w:t xml:space="preserve"> </w:t>
      </w:r>
      <w:r w:rsidR="00270C81" w:rsidRPr="00F32975">
        <w:rPr>
          <w:rFonts w:ascii="Arial" w:eastAsia="Times New Roman" w:hAnsi="Arial" w:cs="Arial"/>
          <w:lang w:eastAsia="ar-SA"/>
        </w:rPr>
        <w:t>...........................................................................................................................................................................................................................................................</w:t>
      </w:r>
      <w:r w:rsidR="00B436CC" w:rsidRPr="00F32975">
        <w:rPr>
          <w:rFonts w:ascii="Arial" w:eastAsia="Times New Roman" w:hAnsi="Arial" w:cs="Arial"/>
          <w:lang w:eastAsia="ar-SA"/>
        </w:rPr>
        <w:t>..............................</w:t>
      </w:r>
    </w:p>
    <w:p w14:paraId="05E0FD60" w14:textId="77777777" w:rsidR="00270C81" w:rsidRPr="00F32975" w:rsidRDefault="00270C81" w:rsidP="009403A3">
      <w:pPr>
        <w:ind w:left="284" w:hanging="284"/>
        <w:jc w:val="both"/>
        <w:rPr>
          <w:rFonts w:ascii="Arial" w:eastAsia="Times New Roman" w:hAnsi="Arial" w:cs="Arial"/>
          <w:lang w:eastAsia="ar-SA"/>
        </w:rPr>
      </w:pPr>
      <w:r w:rsidRPr="00F32975">
        <w:rPr>
          <w:rFonts w:ascii="Arial" w:eastAsia="Times New Roman" w:hAnsi="Arial" w:cs="Arial"/>
          <w:lang w:eastAsia="ar-SA"/>
        </w:rPr>
        <w:t>3. Wykonawca może powierzyć podwykonawcy lub dalszemu podwykonawcy realizację zakresu robót, w tym dostaw i usług, innemu niż wskazanemu w ofercie, przy czym w takim przypadku konieczne jest wyrażenie przez Zamawiającego pisemnej zgody na tę zmianę. Po wyrażeniu  zgody  zastosowanie  będą  miały  wszystkie  postanowienia  umowy  dotyczące realizacji  części  zamówienia  przez  podwykonawców.  Niniejszy  zapis  dotyczy  również powierzenia  części  robót  dalszemu  podwykonawcy  przez podwykonawcę  i  dalszego podwykonawstwa.</w:t>
      </w:r>
    </w:p>
    <w:p w14:paraId="7F036F07" w14:textId="77777777" w:rsidR="001003F7" w:rsidRPr="00F32975" w:rsidRDefault="00270C81" w:rsidP="001003F7">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4. W przypadku zamówienia na roboty budowlane lub usługi, które mają być wykonane </w:t>
      </w:r>
      <w:r w:rsidRPr="00F32975">
        <w:rPr>
          <w:rFonts w:ascii="Arial" w:eastAsia="Times New Roman" w:hAnsi="Arial" w:cs="Arial"/>
          <w:lang w:eastAsia="ar-SA"/>
        </w:rPr>
        <w:br/>
        <w:t xml:space="preserve">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w:t>
      </w:r>
      <w:r w:rsidRPr="00F32975">
        <w:rPr>
          <w:rFonts w:ascii="Arial" w:eastAsia="Times New Roman" w:hAnsi="Arial" w:cs="Arial"/>
          <w:lang w:eastAsia="ar-SA"/>
        </w:rPr>
        <w:lastRenderedPageBreak/>
        <w:t xml:space="preserve">podwykonawców, którym w późniejszym okresie zamierza powierzyć realizację robót budowlanych lub usług.  </w:t>
      </w:r>
    </w:p>
    <w:p w14:paraId="2A63916A" w14:textId="41C74CF0" w:rsidR="00270C81" w:rsidRPr="00F32975" w:rsidRDefault="00270C81" w:rsidP="001003F7">
      <w:pPr>
        <w:ind w:left="284"/>
        <w:jc w:val="both"/>
        <w:rPr>
          <w:rFonts w:ascii="Arial" w:eastAsia="Times New Roman" w:hAnsi="Arial" w:cs="Arial"/>
          <w:lang w:eastAsia="ar-SA"/>
        </w:rPr>
      </w:pPr>
      <w:r w:rsidRPr="00F32975">
        <w:rPr>
          <w:rFonts w:ascii="Arial" w:eastAsia="Times New Roman" w:hAnsi="Arial" w:cs="Arial"/>
          <w:lang w:eastAsia="ar-SA"/>
        </w:rPr>
        <w:t xml:space="preserve">W  przypadku,  gdy  zmiany lub  rezygnacja  z  Podwykonawcy dotyczy podmiotu, na którego zasoby  Wykonawca  się powołuje w  celu  wykazania </w:t>
      </w:r>
      <w:r w:rsidR="001003F7" w:rsidRPr="00F32975">
        <w:rPr>
          <w:rFonts w:ascii="Arial" w:eastAsia="Times New Roman" w:hAnsi="Arial" w:cs="Arial"/>
          <w:lang w:eastAsia="ar-SA"/>
        </w:rPr>
        <w:t xml:space="preserve"> spełniania  warunków  udziału </w:t>
      </w:r>
      <w:r w:rsidRPr="00F32975">
        <w:rPr>
          <w:rFonts w:ascii="Arial" w:eastAsia="Times New Roman" w:hAnsi="Arial" w:cs="Arial"/>
          <w:lang w:eastAsia="ar-SA"/>
        </w:rP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D202162" w14:textId="77777777" w:rsidR="00270C81" w:rsidRPr="00F32975" w:rsidRDefault="00270C81" w:rsidP="00270C81">
      <w:pPr>
        <w:jc w:val="both"/>
        <w:rPr>
          <w:rFonts w:ascii="Arial" w:eastAsia="Times New Roman" w:hAnsi="Arial" w:cs="Arial"/>
          <w:lang w:eastAsia="ar-SA"/>
        </w:rPr>
      </w:pPr>
      <w:r w:rsidRPr="00F32975">
        <w:rPr>
          <w:rFonts w:ascii="Arial" w:eastAsia="Times New Roman" w:hAnsi="Arial" w:cs="Arial"/>
          <w:lang w:eastAsia="ar-SA"/>
        </w:rPr>
        <w:t>6. Umowa z Podwykonawcą / dalszym podwykonawcą, powinna stanowić w szczególności:</w:t>
      </w:r>
    </w:p>
    <w:p w14:paraId="4D22F038" w14:textId="77777777" w:rsidR="00270C81" w:rsidRPr="00F32975" w:rsidRDefault="00270C81" w:rsidP="00270C81">
      <w:pPr>
        <w:ind w:left="851" w:hanging="284"/>
        <w:jc w:val="both"/>
        <w:rPr>
          <w:rFonts w:ascii="Arial" w:eastAsia="Times New Roman" w:hAnsi="Arial" w:cs="Arial"/>
          <w:lang w:eastAsia="ar-SA"/>
        </w:rPr>
      </w:pPr>
      <w:r w:rsidRPr="00F32975">
        <w:rPr>
          <w:rFonts w:ascii="Arial" w:eastAsia="Times New Roman" w:hAnsi="Arial" w:cs="Arial"/>
          <w:lang w:eastAsia="ar-SA"/>
        </w:rPr>
        <w:t>1) terminy zapłaty wynagrodzenia nie mogą być dłuższe niż 30 dni,</w:t>
      </w:r>
    </w:p>
    <w:p w14:paraId="0386FF4B" w14:textId="6E7FAFD5" w:rsidR="00270C81" w:rsidRPr="00F32975" w:rsidRDefault="00270C81" w:rsidP="00270C81">
      <w:pPr>
        <w:ind w:left="851" w:hanging="284"/>
        <w:jc w:val="both"/>
        <w:rPr>
          <w:rFonts w:ascii="Arial" w:eastAsia="Times New Roman" w:hAnsi="Arial" w:cs="Arial"/>
          <w:lang w:eastAsia="ar-SA"/>
        </w:rPr>
      </w:pPr>
      <w:r w:rsidRPr="00F32975">
        <w:rPr>
          <w:rFonts w:ascii="Arial" w:eastAsia="Times New Roman" w:hAnsi="Arial" w:cs="Arial"/>
          <w:lang w:eastAsia="ar-SA"/>
        </w:rPr>
        <w:t xml:space="preserve">2) podwykonawca, zawierając umowę z dalszym podwykonawcą, ma obowiązek uzyskać zgodę  Wykonawcy  do  zawarcia  lub  zmiany  umowy  zgodnej  </w:t>
      </w:r>
      <w:r w:rsidRPr="00F32975">
        <w:rPr>
          <w:rFonts w:ascii="Arial" w:eastAsia="Times New Roman" w:hAnsi="Arial" w:cs="Arial"/>
          <w:lang w:eastAsia="ar-SA"/>
        </w:rPr>
        <w:br/>
        <w:t>z  projektem  umowy  oraz obowiązany jest przedstawić do akceptacji,</w:t>
      </w:r>
    </w:p>
    <w:p w14:paraId="3314B6DA" w14:textId="77777777" w:rsidR="00270C81" w:rsidRPr="00F32975" w:rsidRDefault="00270C81" w:rsidP="00270C81">
      <w:pPr>
        <w:ind w:left="851" w:hanging="284"/>
        <w:jc w:val="both"/>
        <w:rPr>
          <w:rFonts w:ascii="Arial" w:eastAsia="Times New Roman" w:hAnsi="Arial" w:cs="Arial"/>
          <w:lang w:eastAsia="ar-SA"/>
        </w:rPr>
      </w:pPr>
      <w:r w:rsidRPr="00F32975">
        <w:rPr>
          <w:rFonts w:ascii="Arial" w:eastAsia="Times New Roman" w:hAnsi="Arial" w:cs="Arial"/>
          <w:lang w:eastAsia="ar-SA"/>
        </w:rPr>
        <w:t>3)   w   przypadku   uchylania się  przez  Wykonawcę  od  obowiązku  zapłaty  wymaganego wynagrodzenia  przysługującego  Podwykonawcy  lub  dalszemu  podwykonawcy,  którzy zawarli:</w:t>
      </w:r>
    </w:p>
    <w:p w14:paraId="69500076" w14:textId="77777777" w:rsidR="00270C81" w:rsidRPr="00F32975" w:rsidRDefault="00270C81" w:rsidP="00270C81">
      <w:pPr>
        <w:ind w:left="1276" w:hanging="283"/>
        <w:jc w:val="both"/>
        <w:rPr>
          <w:rFonts w:ascii="Arial" w:eastAsia="Times New Roman" w:hAnsi="Arial" w:cs="Arial"/>
          <w:lang w:eastAsia="ar-SA"/>
        </w:rPr>
      </w:pPr>
      <w:r w:rsidRPr="00F32975">
        <w:rPr>
          <w:rFonts w:ascii="Arial" w:eastAsia="Times New Roman" w:hAnsi="Arial" w:cs="Arial"/>
          <w:lang w:eastAsia="ar-SA"/>
        </w:rPr>
        <w:t>a) zaakceptowane przez Zamawiającego umowy o podwykonawstwo, których przedmiotem są roboty budowlane lub</w:t>
      </w:r>
    </w:p>
    <w:p w14:paraId="36327CF7" w14:textId="3B23A5EF" w:rsidR="00270C81" w:rsidRPr="00F32975" w:rsidRDefault="00270C81" w:rsidP="00270C81">
      <w:pPr>
        <w:ind w:left="1276" w:hanging="283"/>
        <w:jc w:val="both"/>
        <w:rPr>
          <w:rFonts w:ascii="Arial" w:eastAsia="Times New Roman" w:hAnsi="Arial" w:cs="Arial"/>
          <w:lang w:eastAsia="ar-SA"/>
        </w:rPr>
      </w:pPr>
      <w:r w:rsidRPr="00F32975">
        <w:rPr>
          <w:rFonts w:ascii="Arial" w:eastAsia="Times New Roman" w:hAnsi="Arial" w:cs="Arial"/>
          <w:lang w:eastAsia="ar-SA"/>
        </w:rPr>
        <w:t>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podwykonawstwo.</w:t>
      </w:r>
    </w:p>
    <w:p w14:paraId="36C51FAC" w14:textId="77777777" w:rsidR="00270C81" w:rsidRPr="00F32975" w:rsidRDefault="00270C81" w:rsidP="00270C81">
      <w:pPr>
        <w:jc w:val="both"/>
        <w:rPr>
          <w:rFonts w:ascii="Arial" w:eastAsia="Times New Roman" w:hAnsi="Arial" w:cs="Arial"/>
          <w:lang w:eastAsia="ar-SA"/>
        </w:rPr>
      </w:pPr>
      <w:r w:rsidRPr="00F32975">
        <w:rPr>
          <w:rFonts w:ascii="Arial" w:eastAsia="Times New Roman" w:hAnsi="Arial" w:cs="Arial"/>
          <w:lang w:eastAsia="ar-SA"/>
        </w:rPr>
        <w:t>7. Umowa o podwykonawstwo na roboty budowlane nie może zawierać postanowień:</w:t>
      </w:r>
    </w:p>
    <w:p w14:paraId="5E950CCC" w14:textId="77777777" w:rsidR="00270C81" w:rsidRPr="00F32975" w:rsidRDefault="00270C81" w:rsidP="00270C81">
      <w:pPr>
        <w:ind w:left="851" w:hanging="284"/>
        <w:jc w:val="both"/>
        <w:rPr>
          <w:rFonts w:ascii="Arial" w:eastAsia="Times New Roman" w:hAnsi="Arial" w:cs="Arial"/>
          <w:lang w:eastAsia="ar-SA"/>
        </w:rPr>
      </w:pPr>
      <w:r w:rsidRPr="00F32975">
        <w:rPr>
          <w:rFonts w:ascii="Arial" w:eastAsia="Times New Roman" w:hAnsi="Arial" w:cs="Arial"/>
          <w:lang w:eastAsia="ar-SA"/>
        </w:rPr>
        <w:t>1) uzależniających uzyskanie przez Podwykonawcę płatności od Wykonawcy od zapłaty przez Zamawiającego Wykonawcy wynagrodzenia obejmującego zakres robót wykonanych przez Podwykonawcę,</w:t>
      </w:r>
    </w:p>
    <w:p w14:paraId="2CB8A714" w14:textId="77777777" w:rsidR="00270C81" w:rsidRPr="00F32975" w:rsidRDefault="00270C81" w:rsidP="00270C81">
      <w:pPr>
        <w:ind w:left="851" w:hanging="284"/>
        <w:jc w:val="both"/>
        <w:rPr>
          <w:rFonts w:ascii="Arial" w:eastAsia="Times New Roman" w:hAnsi="Arial" w:cs="Arial"/>
          <w:lang w:eastAsia="ar-SA"/>
        </w:rPr>
      </w:pPr>
      <w:r w:rsidRPr="00F32975">
        <w:rPr>
          <w:rFonts w:ascii="Arial" w:eastAsia="Times New Roman" w:hAnsi="Arial" w:cs="Arial"/>
          <w:lang w:eastAsia="ar-SA"/>
        </w:rPr>
        <w:t>2) uzależniających zwrot Podwykonawcy kwot zabezpieczenia przez Wykonawcę, od zwrotu zabezpieczenia wykonania umowy przez Zamawiającego Wykonawcy.</w:t>
      </w:r>
    </w:p>
    <w:p w14:paraId="53DBAB25" w14:textId="2C04C458" w:rsidR="00270C81" w:rsidRPr="00F32975" w:rsidRDefault="00270C81" w:rsidP="009403A3">
      <w:pPr>
        <w:ind w:left="284" w:hanging="284"/>
        <w:jc w:val="both"/>
        <w:rPr>
          <w:rFonts w:ascii="Arial" w:eastAsia="Times New Roman" w:hAnsi="Arial" w:cs="Arial"/>
          <w:lang w:eastAsia="ar-SA"/>
        </w:rPr>
      </w:pPr>
      <w:r w:rsidRPr="00F32975">
        <w:rPr>
          <w:rFonts w:ascii="Arial" w:eastAsia="Times New Roman" w:hAnsi="Arial" w:cs="Arial"/>
          <w:lang w:eastAsia="ar-SA"/>
        </w:rPr>
        <w:t>8. Treść umowy o podwykonawstwo nie zmienia przedmiotu świadczenia Wykonawcy, który jest odpowiedzialny za działania,  uchybienia  i  zaniedbania  Podwykonawcy, jego przedstawicieli lub pracowników w takim samym zakresie jak za swoje działania.</w:t>
      </w:r>
    </w:p>
    <w:p w14:paraId="43E74210" w14:textId="77777777" w:rsidR="00270C81" w:rsidRPr="00F32975" w:rsidRDefault="00270C81" w:rsidP="009403A3">
      <w:pPr>
        <w:ind w:left="284" w:hanging="284"/>
        <w:jc w:val="both"/>
        <w:rPr>
          <w:rFonts w:ascii="Arial" w:eastAsia="Times New Roman" w:hAnsi="Arial" w:cs="Arial"/>
          <w:lang w:eastAsia="ar-SA"/>
        </w:rPr>
      </w:pPr>
      <w:r w:rsidRPr="00F32975">
        <w:rPr>
          <w:rFonts w:ascii="Arial" w:eastAsia="Times New Roman" w:hAnsi="Arial" w:cs="Arial"/>
          <w:lang w:eastAsia="ar-SA"/>
        </w:rPr>
        <w:t>9.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7E1CE46A" w14:textId="5A4CB586" w:rsidR="00270C81" w:rsidRPr="00F32975" w:rsidRDefault="00270C81" w:rsidP="009403A3">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10.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w:t>
      </w:r>
      <w:r w:rsidRPr="00F32975">
        <w:rPr>
          <w:rFonts w:ascii="Arial" w:eastAsia="Times New Roman" w:hAnsi="Arial" w:cs="Arial"/>
          <w:lang w:eastAsia="ar-SA"/>
        </w:rPr>
        <w:lastRenderedPageBreak/>
        <w:t>podwykonawca  jest  zobowiązany  dołączyć  zgodę  wykonawcy  na  zawarcie  umowy  o podwykonawstwo o treści zgodnej z projektem umowy.</w:t>
      </w:r>
    </w:p>
    <w:p w14:paraId="30C57201" w14:textId="76896CDD" w:rsidR="00270C81" w:rsidRPr="00F32975" w:rsidRDefault="00270C81" w:rsidP="009403A3">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11.  Zamawiający  zgłosi  zastrzeżenia  w  przypadku  przedłożenia  projektu  umowy  </w:t>
      </w:r>
      <w:r w:rsidRPr="00F32975">
        <w:rPr>
          <w:rFonts w:ascii="Arial" w:eastAsia="Times New Roman" w:hAnsi="Arial" w:cs="Arial"/>
          <w:lang w:eastAsia="ar-SA"/>
        </w:rPr>
        <w:br/>
        <w:t>o podwykonawstwo, której przedmiotem są roboty budowlane, ni</w:t>
      </w:r>
      <w:r w:rsidR="00A8060E" w:rsidRPr="00F32975">
        <w:rPr>
          <w:rFonts w:ascii="Arial" w:eastAsia="Times New Roman" w:hAnsi="Arial" w:cs="Arial"/>
          <w:lang w:eastAsia="ar-SA"/>
        </w:rPr>
        <w:t>e spełniającego określonych w S</w:t>
      </w:r>
      <w:r w:rsidRPr="00F32975">
        <w:rPr>
          <w:rFonts w:ascii="Arial" w:eastAsia="Times New Roman" w:hAnsi="Arial" w:cs="Arial"/>
          <w:lang w:eastAsia="ar-SA"/>
        </w:rPr>
        <w:t>WZ wymagań dotyczących umowy o podwykonawstwo lub warunków dotyczących Podwykonawcy lub dalszego podwykonawcy.</w:t>
      </w:r>
    </w:p>
    <w:p w14:paraId="790CD4EF" w14:textId="1F0BEE43" w:rsidR="00270C81" w:rsidRPr="00F32975" w:rsidRDefault="00270C81" w:rsidP="009403A3">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12.  Jeżeli  Zamawiający  w  terminie  7 dni od dnia przedłożenia  mu projektu umowy </w:t>
      </w:r>
      <w:r w:rsidRPr="00F32975">
        <w:rPr>
          <w:rFonts w:ascii="Arial" w:eastAsia="Times New Roman" w:hAnsi="Arial" w:cs="Arial"/>
          <w:lang w:eastAsia="ar-SA"/>
        </w:rPr>
        <w:br/>
        <w:t>o podwykonawstwo, której przedmiotem są roboty budowlane nie zgłosi na piśmie zastrzeżeń, uważa się, że zaakceptował ten projekt umowy.</w:t>
      </w:r>
    </w:p>
    <w:p w14:paraId="3322642E" w14:textId="62FC2958" w:rsidR="00270C81" w:rsidRPr="00F32975" w:rsidRDefault="00270C81" w:rsidP="009403A3">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13.  Po  akceptacji  projektu  umowy  o podwykonawstwo,  której  przedmiotem  są  roboty budowlane lub po bezskutecznym upływie terminu na zgłoszenie przez Zamawiającego zastrzeżeń do tego projektu, Wykonawca przedłoży poświadczony, za zgodność </w:t>
      </w:r>
      <w:r w:rsidR="003B4014" w:rsidRPr="00F32975">
        <w:rPr>
          <w:rFonts w:ascii="Arial" w:eastAsia="Times New Roman" w:hAnsi="Arial" w:cs="Arial"/>
          <w:lang w:eastAsia="ar-SA"/>
        </w:rPr>
        <w:br/>
      </w:r>
      <w:r w:rsidRPr="00F32975">
        <w:rPr>
          <w:rFonts w:ascii="Arial" w:eastAsia="Times New Roman" w:hAnsi="Arial" w:cs="Arial"/>
          <w:lang w:eastAsia="ar-SA"/>
        </w:rPr>
        <w:t>z oryginałem odpis  umowy  o  podwykonawstwo  w  terminie  7  dni  od  dnia  zawarcia  tej  umowy, jednakże nie później  niż  na  7  dni  przed  dniem  rozpoczęcia  realizacji  robót  budowlanych  przez Podwykonawcę.</w:t>
      </w:r>
    </w:p>
    <w:p w14:paraId="01E124BB" w14:textId="77777777" w:rsidR="00270C81" w:rsidRPr="00F32975" w:rsidRDefault="00270C81" w:rsidP="009403A3">
      <w:pPr>
        <w:ind w:left="284" w:hanging="284"/>
        <w:jc w:val="both"/>
        <w:rPr>
          <w:rFonts w:ascii="Arial" w:eastAsia="Times New Roman" w:hAnsi="Arial" w:cs="Arial"/>
          <w:lang w:eastAsia="ar-SA"/>
        </w:rPr>
      </w:pPr>
      <w:r w:rsidRPr="00F32975">
        <w:rPr>
          <w:rFonts w:ascii="Arial" w:eastAsia="Times New Roman" w:hAnsi="Arial" w:cs="Arial"/>
          <w:lang w:eastAsia="ar-SA"/>
        </w:rPr>
        <w:t>14. Zamawiający zgłosi sprzeciw w przypadku przedłożenia umowy o podwykonawstwo, której przedmiotem są roboty budowlane, niezgodnej z zaakceptowanym wcześniej przez niego projektem umowy o podwykonawstwo.</w:t>
      </w:r>
    </w:p>
    <w:p w14:paraId="122441E8" w14:textId="27C05323" w:rsidR="00270C81" w:rsidRPr="00F32975" w:rsidRDefault="00270C81" w:rsidP="009403A3">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15. Jeżeli Zamawiający w terminie 7 dni od dnia przedłożenia umowy o podwykonawstwo, której przedmiotem są roboty budowlane, nie zgłosi na piśmie sprzeciwu, uważa się, </w:t>
      </w:r>
      <w:r w:rsidRPr="00F32975">
        <w:rPr>
          <w:rFonts w:ascii="Arial" w:eastAsia="Times New Roman" w:hAnsi="Arial" w:cs="Arial"/>
          <w:lang w:eastAsia="ar-SA"/>
        </w:rPr>
        <w:br/>
        <w:t>że zaakceptował tę umowę.</w:t>
      </w:r>
    </w:p>
    <w:p w14:paraId="0B6EA6A8" w14:textId="7ECB0C7A" w:rsidR="00270C81" w:rsidRPr="00F32975" w:rsidRDefault="00270C81" w:rsidP="009403A3">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16.  Wykonawca  jest  zobowiązany  do  każdorazowego  przedkładania  Zamawiającemu  </w:t>
      </w:r>
      <w:r w:rsidRPr="00F32975">
        <w:rPr>
          <w:rFonts w:ascii="Arial" w:eastAsia="Times New Roman" w:hAnsi="Arial" w:cs="Arial"/>
          <w:lang w:eastAsia="ar-SA"/>
        </w:rPr>
        <w:br/>
        <w:t xml:space="preserve">w terminie 7 dni od dnia zawarcia poświadczonego za zgodność z oryginałem odpisu zawartej umowy o podwykonawstwo, której przedmiotem są dostawy lub usługi, w celu weryfikacji, czy wskazane w niej terminy zapłaty wynagrodzenia nie są dłuższe niż 30 dni, </w:t>
      </w:r>
      <w:r w:rsidR="003B4014" w:rsidRPr="00F32975">
        <w:rPr>
          <w:rFonts w:ascii="Arial" w:eastAsia="Times New Roman" w:hAnsi="Arial" w:cs="Arial"/>
          <w:lang w:eastAsia="ar-SA"/>
        </w:rPr>
        <w:br/>
      </w:r>
      <w:r w:rsidRPr="00F32975">
        <w:rPr>
          <w:rFonts w:ascii="Arial" w:eastAsia="Times New Roman" w:hAnsi="Arial" w:cs="Arial"/>
          <w:lang w:eastAsia="ar-SA"/>
        </w:rPr>
        <w:t>z wyłączeniem umów o podwykonawstwo o wartości mniejszej niż 10 000,00 zł.</w:t>
      </w:r>
    </w:p>
    <w:p w14:paraId="2D936964" w14:textId="3EE66F45" w:rsidR="00270C81" w:rsidRPr="00F32975" w:rsidRDefault="00270C81" w:rsidP="009403A3">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17.  W  przypadku, o którym mowa w ust. 16 powyżej, jeżeli termin zapłaty wynagrodzenia jest  dłuższy  niż  30  dni,  Zamawiający  informuje  o  tym  Wykonawcę  i  wzywa  go  </w:t>
      </w:r>
      <w:r w:rsidRPr="00F32975">
        <w:rPr>
          <w:rFonts w:ascii="Arial" w:eastAsia="Times New Roman" w:hAnsi="Arial" w:cs="Arial"/>
          <w:lang w:eastAsia="ar-SA"/>
        </w:rPr>
        <w:br/>
        <w:t>do doprowadzenia do zmiany tej umowy pod rygorem wystąpienia o zapłatę kary umownej.</w:t>
      </w:r>
    </w:p>
    <w:p w14:paraId="07033728" w14:textId="77777777" w:rsidR="00270C81" w:rsidRPr="00F32975" w:rsidRDefault="00270C81" w:rsidP="009403A3">
      <w:pPr>
        <w:ind w:left="284" w:hanging="284"/>
        <w:jc w:val="both"/>
        <w:rPr>
          <w:rFonts w:ascii="Arial" w:eastAsia="Times New Roman" w:hAnsi="Arial" w:cs="Arial"/>
          <w:lang w:eastAsia="ar-SA"/>
        </w:rPr>
      </w:pPr>
      <w:r w:rsidRPr="00F32975">
        <w:rPr>
          <w:rFonts w:ascii="Arial" w:eastAsia="Times New Roman" w:hAnsi="Arial" w:cs="Arial"/>
          <w:lang w:eastAsia="ar-SA"/>
        </w:rPr>
        <w:t>18.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14:paraId="1F1D71A7" w14:textId="77777777" w:rsidR="00270C81" w:rsidRPr="00F32975" w:rsidRDefault="00270C81" w:rsidP="009403A3">
      <w:pPr>
        <w:ind w:left="284" w:hanging="284"/>
        <w:jc w:val="both"/>
        <w:rPr>
          <w:rFonts w:ascii="Arial" w:eastAsia="Times New Roman" w:hAnsi="Arial" w:cs="Arial"/>
          <w:lang w:eastAsia="ar-SA"/>
        </w:rPr>
      </w:pPr>
      <w:r w:rsidRPr="00F32975">
        <w:rPr>
          <w:rFonts w:ascii="Arial" w:eastAsia="Times New Roman" w:hAnsi="Arial" w:cs="Arial"/>
          <w:lang w:eastAsia="ar-SA"/>
        </w:rPr>
        <w:t>19.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0F7F937B" w14:textId="77777777" w:rsidR="00270C81" w:rsidRPr="00F32975" w:rsidRDefault="00270C81" w:rsidP="009403A3">
      <w:pPr>
        <w:ind w:left="284" w:hanging="284"/>
        <w:jc w:val="both"/>
        <w:rPr>
          <w:rFonts w:ascii="Arial" w:eastAsia="Times New Roman" w:hAnsi="Arial" w:cs="Arial"/>
          <w:lang w:eastAsia="ar-SA"/>
        </w:rPr>
      </w:pPr>
      <w:r w:rsidRPr="00F32975">
        <w:rPr>
          <w:rFonts w:ascii="Arial" w:eastAsia="Times New Roman" w:hAnsi="Arial" w:cs="Arial"/>
          <w:lang w:eastAsia="ar-SA"/>
        </w:rPr>
        <w:t>20. Wykonawca korzystający z udziału Podwykonawców pełni funkcję koordynatora podczas wykonania robót i usuwania ewentualnych wad.</w:t>
      </w:r>
    </w:p>
    <w:p w14:paraId="1DA989DA" w14:textId="29477B71" w:rsidR="00270C81" w:rsidRPr="00F32975" w:rsidRDefault="00270C81" w:rsidP="009403A3">
      <w:pPr>
        <w:ind w:left="284" w:hanging="284"/>
        <w:jc w:val="both"/>
        <w:rPr>
          <w:rFonts w:ascii="Arial" w:eastAsia="Times New Roman" w:hAnsi="Arial" w:cs="Arial"/>
          <w:lang w:eastAsia="ar-SA"/>
        </w:rPr>
      </w:pPr>
      <w:r w:rsidRPr="00F32975">
        <w:rPr>
          <w:rFonts w:ascii="Arial" w:eastAsia="Times New Roman" w:hAnsi="Arial" w:cs="Arial"/>
          <w:lang w:eastAsia="ar-SA"/>
        </w:rPr>
        <w:lastRenderedPageBreak/>
        <w:t xml:space="preserve">21. Zamawiający może żądać od Wykonawcy zmiany albo odsunięcia Podwykonawcy, jeżeli sprzęt techniczny, osoby i kwalifikacje, którymi dysponuje Podwykonawca, nie spełniają warunków lub wymagań dotyczących podwykonawstwa, określonych w postępowaniu </w:t>
      </w:r>
      <w:r w:rsidRPr="00F32975">
        <w:rPr>
          <w:rFonts w:ascii="Arial" w:eastAsia="Times New Roman" w:hAnsi="Arial" w:cs="Arial"/>
          <w:lang w:eastAsia="ar-SA"/>
        </w:rPr>
        <w:br/>
        <w:t>o udzielenie zamówienia publicznego lub nie dają rękojmi należytego wykonania powierzonych Podwykonawcy robót.</w:t>
      </w:r>
    </w:p>
    <w:p w14:paraId="6366DD2E" w14:textId="77777777" w:rsidR="00270C81" w:rsidRPr="00F32975" w:rsidRDefault="00270C81" w:rsidP="009403A3">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22. Jakakolwiek przerwa w realizacji przedmiotu umowy wynikająca z braku Podwykonawcy będzie traktowana jako przerwa wynikła z przyczyn zależnych od Wykonawcy i nie może stanowić podstawy do zmiany terminu zakończenia robót. </w:t>
      </w:r>
    </w:p>
    <w:p w14:paraId="5C778F0B" w14:textId="7C4009B8" w:rsidR="005105E6" w:rsidRPr="00F32975" w:rsidRDefault="00270C81" w:rsidP="009403A3">
      <w:pPr>
        <w:ind w:left="284" w:hanging="284"/>
        <w:jc w:val="both"/>
        <w:rPr>
          <w:rFonts w:ascii="Arial" w:eastAsia="Times New Roman" w:hAnsi="Arial" w:cs="Arial"/>
          <w:lang w:eastAsia="ar-SA"/>
        </w:rPr>
      </w:pPr>
      <w:r w:rsidRPr="00F32975">
        <w:rPr>
          <w:rFonts w:ascii="Arial" w:eastAsia="Times New Roman" w:hAnsi="Arial" w:cs="Arial"/>
          <w:lang w:eastAsia="ar-SA"/>
        </w:rPr>
        <w:t>23. Powyższe postanowienia w zakresie umowy o podwykonawstwo stosuje się odpowiednio do umów o podwykonawstwo z dalszymi podwykonawcami.</w:t>
      </w:r>
    </w:p>
    <w:p w14:paraId="523271F8" w14:textId="7E5D7E94" w:rsidR="00DC3077" w:rsidRPr="00F32975" w:rsidRDefault="00DC3077" w:rsidP="00DC3077">
      <w:pPr>
        <w:jc w:val="center"/>
        <w:rPr>
          <w:rFonts w:ascii="Arial" w:eastAsia="Times New Roman" w:hAnsi="Arial" w:cs="Arial"/>
          <w:b/>
          <w:lang w:eastAsia="ar-SA"/>
        </w:rPr>
      </w:pPr>
      <w:r w:rsidRPr="00F32975">
        <w:rPr>
          <w:rFonts w:ascii="Arial" w:eastAsia="Times New Roman" w:hAnsi="Arial" w:cs="Arial"/>
          <w:b/>
          <w:lang w:eastAsia="ar-SA"/>
        </w:rPr>
        <w:t xml:space="preserve">§ 6 </w:t>
      </w:r>
    </w:p>
    <w:p w14:paraId="79C5FFA0" w14:textId="744B150D" w:rsidR="00DC3077" w:rsidRPr="00F32975" w:rsidRDefault="00DC3077" w:rsidP="00DC3077">
      <w:pPr>
        <w:jc w:val="center"/>
        <w:rPr>
          <w:rFonts w:ascii="Arial" w:eastAsia="Times New Roman" w:hAnsi="Arial" w:cs="Arial"/>
          <w:b/>
          <w:lang w:eastAsia="ar-SA"/>
        </w:rPr>
      </w:pPr>
      <w:r w:rsidRPr="00F32975">
        <w:rPr>
          <w:rFonts w:ascii="Arial" w:eastAsia="Times New Roman" w:hAnsi="Arial" w:cs="Arial"/>
          <w:b/>
          <w:lang w:eastAsia="ar-SA"/>
        </w:rPr>
        <w:t>Kierowanie i nadzór nad robotami</w:t>
      </w:r>
    </w:p>
    <w:p w14:paraId="2940D427" w14:textId="77777777" w:rsidR="00B70567" w:rsidRPr="00F32975" w:rsidRDefault="00DC3077" w:rsidP="009403A3">
      <w:pPr>
        <w:spacing w:after="0"/>
        <w:ind w:left="284" w:hanging="284"/>
        <w:jc w:val="both"/>
        <w:rPr>
          <w:rFonts w:ascii="Arial" w:eastAsia="Times New Roman" w:hAnsi="Arial" w:cs="Arial"/>
          <w:lang w:eastAsia="ar-SA"/>
        </w:rPr>
      </w:pPr>
      <w:r w:rsidRPr="00F32975">
        <w:rPr>
          <w:rFonts w:ascii="Arial" w:eastAsia="Times New Roman" w:hAnsi="Arial" w:cs="Arial"/>
          <w:lang w:eastAsia="ar-SA"/>
        </w:rPr>
        <w:t xml:space="preserve">1. </w:t>
      </w:r>
      <w:r w:rsidR="00B70567" w:rsidRPr="00F32975">
        <w:rPr>
          <w:rFonts w:ascii="Arial" w:eastAsia="Times New Roman" w:hAnsi="Arial" w:cs="Arial"/>
          <w:lang w:eastAsia="ar-SA"/>
        </w:rPr>
        <w:t>Zamawiający   powołuje:</w:t>
      </w:r>
    </w:p>
    <w:p w14:paraId="4A694F9A" w14:textId="47E766E1" w:rsidR="00B70567" w:rsidRPr="00F32975" w:rsidRDefault="00DC3077" w:rsidP="00737D19">
      <w:pPr>
        <w:pStyle w:val="Akapitzlist"/>
        <w:numPr>
          <w:ilvl w:val="0"/>
          <w:numId w:val="20"/>
        </w:numPr>
        <w:spacing w:after="0"/>
        <w:jc w:val="both"/>
        <w:rPr>
          <w:rFonts w:ascii="Arial" w:eastAsia="Times New Roman" w:hAnsi="Arial" w:cs="Arial"/>
          <w:lang w:eastAsia="ar-SA"/>
        </w:rPr>
      </w:pPr>
      <w:r w:rsidRPr="00F32975">
        <w:rPr>
          <w:rFonts w:ascii="Arial" w:eastAsia="Times New Roman" w:hAnsi="Arial" w:cs="Arial"/>
          <w:lang w:eastAsia="ar-SA"/>
        </w:rPr>
        <w:t>inspektora</w:t>
      </w:r>
      <w:r w:rsidR="00ED779B" w:rsidRPr="00F32975">
        <w:rPr>
          <w:rFonts w:ascii="Arial" w:eastAsia="Times New Roman" w:hAnsi="Arial" w:cs="Arial"/>
          <w:lang w:eastAsia="ar-SA"/>
        </w:rPr>
        <w:t xml:space="preserve"> </w:t>
      </w:r>
      <w:r w:rsidRPr="00F32975">
        <w:rPr>
          <w:rFonts w:ascii="Arial" w:eastAsia="Times New Roman" w:hAnsi="Arial" w:cs="Arial"/>
          <w:lang w:eastAsia="ar-SA"/>
        </w:rPr>
        <w:t>nadzoru</w:t>
      </w:r>
      <w:r w:rsidR="00B70567" w:rsidRPr="00F32975">
        <w:rPr>
          <w:rFonts w:ascii="Arial" w:eastAsia="Times New Roman" w:hAnsi="Arial" w:cs="Arial"/>
          <w:lang w:eastAsia="ar-SA"/>
        </w:rPr>
        <w:t xml:space="preserve"> </w:t>
      </w:r>
      <w:r w:rsidR="00935AF3" w:rsidRPr="00F32975">
        <w:rPr>
          <w:rFonts w:ascii="Arial" w:eastAsia="Times New Roman" w:hAnsi="Arial" w:cs="Arial"/>
          <w:lang w:eastAsia="ar-SA"/>
        </w:rPr>
        <w:t xml:space="preserve">inwestorskiego </w:t>
      </w:r>
      <w:r w:rsidR="00B70567" w:rsidRPr="00F32975">
        <w:rPr>
          <w:rFonts w:ascii="Arial" w:eastAsia="Times New Roman" w:hAnsi="Arial" w:cs="Arial"/>
          <w:lang w:eastAsia="ar-SA"/>
        </w:rPr>
        <w:t xml:space="preserve">specjalności </w:t>
      </w:r>
      <w:r w:rsidR="004468F3" w:rsidRPr="00F32975">
        <w:rPr>
          <w:rFonts w:ascii="Arial" w:eastAsia="Times New Roman" w:hAnsi="Arial" w:cs="Arial"/>
          <w:lang w:eastAsia="ar-SA"/>
        </w:rPr>
        <w:t>…………………..</w:t>
      </w:r>
      <w:r w:rsidR="000C546D" w:rsidRPr="00F32975">
        <w:rPr>
          <w:rFonts w:ascii="Arial" w:eastAsia="Times New Roman" w:hAnsi="Arial" w:cs="Arial"/>
          <w:lang w:eastAsia="ar-SA"/>
        </w:rPr>
        <w:t xml:space="preserve">, </w:t>
      </w:r>
      <w:r w:rsidR="00B70567" w:rsidRPr="00F32975">
        <w:rPr>
          <w:rFonts w:ascii="Arial" w:eastAsia="Times New Roman" w:hAnsi="Arial" w:cs="Arial"/>
          <w:lang w:eastAsia="ar-SA"/>
        </w:rPr>
        <w:t xml:space="preserve">którym   będzie </w:t>
      </w:r>
      <w:r w:rsidRPr="00F32975">
        <w:rPr>
          <w:rFonts w:ascii="Arial" w:eastAsia="Times New Roman" w:hAnsi="Arial" w:cs="Arial"/>
          <w:lang w:eastAsia="ar-SA"/>
        </w:rPr>
        <w:t>.....</w:t>
      </w:r>
      <w:r w:rsidR="00B70567" w:rsidRPr="00F32975">
        <w:rPr>
          <w:rFonts w:ascii="Arial" w:eastAsia="Times New Roman" w:hAnsi="Arial" w:cs="Arial"/>
          <w:lang w:eastAsia="ar-SA"/>
        </w:rPr>
        <w:t>......................</w:t>
      </w:r>
      <w:r w:rsidRPr="00F32975">
        <w:rPr>
          <w:rFonts w:ascii="Arial" w:eastAsia="Times New Roman" w:hAnsi="Arial" w:cs="Arial"/>
          <w:lang w:eastAsia="ar-SA"/>
        </w:rPr>
        <w:t>... posiadający uprawnienia budowlane numer</w:t>
      </w:r>
      <w:r w:rsidR="00B70567" w:rsidRPr="00F32975">
        <w:rPr>
          <w:rFonts w:ascii="Arial" w:eastAsia="Times New Roman" w:hAnsi="Arial" w:cs="Arial"/>
          <w:lang w:eastAsia="ar-SA"/>
        </w:rPr>
        <w:t xml:space="preserve"> </w:t>
      </w:r>
      <w:r w:rsidRPr="00F32975">
        <w:rPr>
          <w:rFonts w:ascii="Arial" w:eastAsia="Times New Roman" w:hAnsi="Arial" w:cs="Arial"/>
          <w:lang w:eastAsia="ar-SA"/>
        </w:rPr>
        <w:t>.............</w:t>
      </w:r>
      <w:r w:rsidR="00B70567" w:rsidRPr="00F32975">
        <w:rPr>
          <w:rFonts w:ascii="Arial" w:eastAsia="Times New Roman" w:hAnsi="Arial" w:cs="Arial"/>
          <w:lang w:eastAsia="ar-SA"/>
        </w:rPr>
        <w:t>....</w:t>
      </w:r>
      <w:r w:rsidRPr="00F32975">
        <w:rPr>
          <w:rFonts w:ascii="Arial" w:eastAsia="Times New Roman" w:hAnsi="Arial" w:cs="Arial"/>
          <w:lang w:eastAsia="ar-SA"/>
        </w:rPr>
        <w:t xml:space="preserve">.......... </w:t>
      </w:r>
      <w:r w:rsidR="003B4014" w:rsidRPr="00F32975">
        <w:rPr>
          <w:rFonts w:ascii="Arial" w:eastAsia="Times New Roman" w:hAnsi="Arial" w:cs="Arial"/>
          <w:lang w:eastAsia="ar-SA"/>
        </w:rPr>
        <w:br/>
      </w:r>
      <w:r w:rsidRPr="00F32975">
        <w:rPr>
          <w:rFonts w:ascii="Arial" w:eastAsia="Times New Roman" w:hAnsi="Arial" w:cs="Arial"/>
          <w:lang w:eastAsia="ar-SA"/>
        </w:rPr>
        <w:t>z dnia ...........</w:t>
      </w:r>
      <w:r w:rsidR="00B70567" w:rsidRPr="00F32975">
        <w:rPr>
          <w:rFonts w:ascii="Arial" w:eastAsia="Times New Roman" w:hAnsi="Arial" w:cs="Arial"/>
          <w:lang w:eastAsia="ar-SA"/>
        </w:rPr>
        <w:t xml:space="preserve">..............  ; </w:t>
      </w:r>
    </w:p>
    <w:p w14:paraId="353D3687" w14:textId="77777777" w:rsidR="00F00EA4" w:rsidRPr="00F32975" w:rsidRDefault="00F00EA4" w:rsidP="00F00EA4">
      <w:pPr>
        <w:pStyle w:val="Akapitzlist"/>
        <w:numPr>
          <w:ilvl w:val="0"/>
          <w:numId w:val="20"/>
        </w:numPr>
        <w:spacing w:after="0"/>
        <w:jc w:val="both"/>
        <w:rPr>
          <w:rFonts w:ascii="Arial" w:eastAsia="Times New Roman" w:hAnsi="Arial" w:cs="Arial"/>
          <w:lang w:eastAsia="ar-SA"/>
        </w:rPr>
      </w:pPr>
      <w:r w:rsidRPr="00F32975">
        <w:rPr>
          <w:rFonts w:ascii="Arial" w:eastAsia="Times New Roman" w:hAnsi="Arial" w:cs="Arial"/>
          <w:lang w:eastAsia="ar-SA"/>
        </w:rPr>
        <w:t xml:space="preserve">inspektora nadzoru inwestorskiego specjalności ………………….., którym   będzie .............................. posiadający uprawnienia budowlane numer ........................... </w:t>
      </w:r>
      <w:r w:rsidRPr="00F32975">
        <w:rPr>
          <w:rFonts w:ascii="Arial" w:eastAsia="Times New Roman" w:hAnsi="Arial" w:cs="Arial"/>
          <w:lang w:eastAsia="ar-SA"/>
        </w:rPr>
        <w:br/>
        <w:t xml:space="preserve">z dnia .........................  ; </w:t>
      </w:r>
    </w:p>
    <w:p w14:paraId="0F3667EA" w14:textId="7F0A541B" w:rsidR="00F00EA4" w:rsidRPr="00F32975" w:rsidRDefault="00F00EA4" w:rsidP="00F00EA4">
      <w:pPr>
        <w:pStyle w:val="Akapitzlist"/>
        <w:numPr>
          <w:ilvl w:val="0"/>
          <w:numId w:val="20"/>
        </w:numPr>
        <w:spacing w:after="0"/>
        <w:jc w:val="both"/>
        <w:rPr>
          <w:rFonts w:ascii="Arial" w:eastAsia="Times New Roman" w:hAnsi="Arial" w:cs="Arial"/>
          <w:lang w:eastAsia="ar-SA"/>
        </w:rPr>
      </w:pPr>
      <w:r w:rsidRPr="00F32975">
        <w:rPr>
          <w:rFonts w:ascii="Arial" w:eastAsia="Times New Roman" w:hAnsi="Arial" w:cs="Arial"/>
          <w:lang w:eastAsia="ar-SA"/>
        </w:rPr>
        <w:t xml:space="preserve">inspektora nadzoru inwestorskiego specjalności ………………….., którym   będzie .............................. posiadający uprawnienia budowlane numer ........................... </w:t>
      </w:r>
      <w:r w:rsidRPr="00F32975">
        <w:rPr>
          <w:rFonts w:ascii="Arial" w:eastAsia="Times New Roman" w:hAnsi="Arial" w:cs="Arial"/>
          <w:lang w:eastAsia="ar-SA"/>
        </w:rPr>
        <w:br/>
        <w:t xml:space="preserve">z dnia .........................  ; </w:t>
      </w:r>
    </w:p>
    <w:p w14:paraId="6984CF65" w14:textId="77777777" w:rsidR="00B70567" w:rsidRPr="00F32975" w:rsidRDefault="00B70567" w:rsidP="00B70567">
      <w:pPr>
        <w:spacing w:after="0"/>
        <w:jc w:val="both"/>
        <w:rPr>
          <w:rFonts w:ascii="Arial" w:eastAsia="Times New Roman" w:hAnsi="Arial" w:cs="Arial"/>
          <w:lang w:eastAsia="ar-SA"/>
        </w:rPr>
      </w:pPr>
    </w:p>
    <w:p w14:paraId="647D25EE" w14:textId="77777777" w:rsidR="00220A0A" w:rsidRPr="00F32975" w:rsidRDefault="00DC3077" w:rsidP="009403A3">
      <w:pPr>
        <w:spacing w:after="0"/>
        <w:ind w:left="284" w:hanging="284"/>
        <w:jc w:val="both"/>
        <w:rPr>
          <w:rFonts w:ascii="Arial" w:eastAsia="Times New Roman" w:hAnsi="Arial" w:cs="Arial"/>
          <w:lang w:eastAsia="ar-SA"/>
        </w:rPr>
      </w:pPr>
      <w:r w:rsidRPr="00F32975">
        <w:rPr>
          <w:rFonts w:ascii="Arial" w:eastAsia="Times New Roman" w:hAnsi="Arial" w:cs="Arial"/>
          <w:lang w:eastAsia="ar-SA"/>
        </w:rPr>
        <w:t xml:space="preserve">2.  </w:t>
      </w:r>
      <w:r w:rsidR="00220A0A" w:rsidRPr="00F32975">
        <w:rPr>
          <w:rFonts w:ascii="Arial" w:eastAsia="Times New Roman" w:hAnsi="Arial" w:cs="Arial"/>
          <w:lang w:eastAsia="ar-SA"/>
        </w:rPr>
        <w:t xml:space="preserve">Osobami z ramienia wykonawcy są: </w:t>
      </w:r>
    </w:p>
    <w:p w14:paraId="6484CC18" w14:textId="7BB3669E" w:rsidR="0073071D" w:rsidRPr="00F32975" w:rsidRDefault="00DC3077" w:rsidP="00220A0A">
      <w:pPr>
        <w:pStyle w:val="Akapitzlist"/>
        <w:numPr>
          <w:ilvl w:val="0"/>
          <w:numId w:val="16"/>
        </w:numPr>
        <w:spacing w:after="0"/>
        <w:jc w:val="both"/>
        <w:rPr>
          <w:rFonts w:ascii="Arial" w:eastAsia="Times New Roman" w:hAnsi="Arial" w:cs="Arial"/>
          <w:lang w:eastAsia="ar-SA"/>
        </w:rPr>
      </w:pPr>
      <w:r w:rsidRPr="00F32975">
        <w:rPr>
          <w:rFonts w:ascii="Arial" w:eastAsia="Times New Roman" w:hAnsi="Arial" w:cs="Arial"/>
          <w:lang w:eastAsia="ar-SA"/>
        </w:rPr>
        <w:t>kierownik</w:t>
      </w:r>
      <w:r w:rsidR="00ED779B" w:rsidRPr="00F32975">
        <w:rPr>
          <w:rFonts w:ascii="Arial" w:eastAsia="Times New Roman" w:hAnsi="Arial" w:cs="Arial"/>
          <w:lang w:eastAsia="ar-SA"/>
        </w:rPr>
        <w:t xml:space="preserve"> </w:t>
      </w:r>
      <w:r w:rsidR="00C16B89" w:rsidRPr="00F32975">
        <w:rPr>
          <w:rFonts w:ascii="Arial" w:eastAsia="Times New Roman" w:hAnsi="Arial" w:cs="Arial"/>
          <w:lang w:eastAsia="ar-SA"/>
        </w:rPr>
        <w:t>budowy</w:t>
      </w:r>
      <w:r w:rsidRPr="00F32975">
        <w:rPr>
          <w:rFonts w:ascii="Arial" w:eastAsia="Times New Roman" w:hAnsi="Arial" w:cs="Arial"/>
          <w:lang w:eastAsia="ar-SA"/>
        </w:rPr>
        <w:t xml:space="preserve"> ............................. posiadający uprawnienia</w:t>
      </w:r>
      <w:r w:rsidR="00220A0A" w:rsidRPr="00F32975">
        <w:rPr>
          <w:rFonts w:ascii="Arial" w:eastAsia="Times New Roman" w:hAnsi="Arial" w:cs="Arial"/>
          <w:lang w:eastAsia="ar-SA"/>
        </w:rPr>
        <w:t xml:space="preserve"> </w:t>
      </w:r>
      <w:r w:rsidRPr="00F32975">
        <w:rPr>
          <w:rFonts w:ascii="Arial" w:eastAsia="Times New Roman" w:hAnsi="Arial" w:cs="Arial"/>
          <w:lang w:eastAsia="ar-SA"/>
        </w:rPr>
        <w:t xml:space="preserve">numer...................................  z  dnia  ..................................... </w:t>
      </w:r>
    </w:p>
    <w:p w14:paraId="7AB52BF7" w14:textId="5350B779" w:rsidR="00C16B89" w:rsidRPr="00F32975" w:rsidRDefault="00C16B89" w:rsidP="00C16B89">
      <w:pPr>
        <w:pStyle w:val="Akapitzlist"/>
        <w:numPr>
          <w:ilvl w:val="0"/>
          <w:numId w:val="16"/>
        </w:numPr>
        <w:spacing w:after="0"/>
        <w:jc w:val="both"/>
        <w:rPr>
          <w:rFonts w:ascii="Arial" w:eastAsia="Times New Roman" w:hAnsi="Arial" w:cs="Arial"/>
          <w:lang w:eastAsia="ar-SA"/>
        </w:rPr>
      </w:pPr>
      <w:r w:rsidRPr="00F32975">
        <w:rPr>
          <w:rFonts w:ascii="Arial" w:eastAsia="Times New Roman" w:hAnsi="Arial" w:cs="Arial"/>
          <w:lang w:eastAsia="ar-SA"/>
        </w:rPr>
        <w:t xml:space="preserve">kierownik robót ............................. posiadający uprawnienia numer...................................  z  dnia  ..................................... </w:t>
      </w:r>
    </w:p>
    <w:p w14:paraId="330C5211" w14:textId="1B2EC7E6" w:rsidR="00C16B89" w:rsidRPr="00F32975" w:rsidRDefault="00C16B89" w:rsidP="00C16B89">
      <w:pPr>
        <w:pStyle w:val="Akapitzlist"/>
        <w:numPr>
          <w:ilvl w:val="0"/>
          <w:numId w:val="16"/>
        </w:numPr>
        <w:spacing w:after="0"/>
        <w:jc w:val="both"/>
        <w:rPr>
          <w:rFonts w:ascii="Arial" w:eastAsia="Times New Roman" w:hAnsi="Arial" w:cs="Arial"/>
          <w:lang w:eastAsia="ar-SA"/>
        </w:rPr>
      </w:pPr>
      <w:r w:rsidRPr="00F32975">
        <w:rPr>
          <w:rFonts w:ascii="Arial" w:eastAsia="Times New Roman" w:hAnsi="Arial" w:cs="Arial"/>
          <w:lang w:eastAsia="ar-SA"/>
        </w:rPr>
        <w:t xml:space="preserve">kierownik robót ............................. posiadający uprawnienia numer...................................  z  dnia  ..................................... </w:t>
      </w:r>
    </w:p>
    <w:p w14:paraId="7D3C01D3" w14:textId="77777777" w:rsidR="0073071D" w:rsidRPr="00F32975" w:rsidRDefault="0073071D" w:rsidP="0073071D">
      <w:pPr>
        <w:spacing w:after="0"/>
        <w:ind w:left="284"/>
        <w:jc w:val="both"/>
        <w:rPr>
          <w:rFonts w:ascii="Arial" w:eastAsia="Times New Roman" w:hAnsi="Arial" w:cs="Arial"/>
          <w:lang w:eastAsia="ar-SA"/>
        </w:rPr>
      </w:pPr>
    </w:p>
    <w:p w14:paraId="0454C851" w14:textId="0B8B6205" w:rsidR="00B730E1" w:rsidRPr="00F32975" w:rsidRDefault="005E121D" w:rsidP="0073071D">
      <w:pPr>
        <w:spacing w:after="0"/>
        <w:ind w:left="284"/>
        <w:jc w:val="both"/>
        <w:rPr>
          <w:rFonts w:ascii="Arial" w:eastAsia="Times New Roman" w:hAnsi="Arial" w:cs="Arial"/>
          <w:lang w:eastAsia="ar-SA"/>
        </w:rPr>
      </w:pPr>
      <w:r w:rsidRPr="00F32975">
        <w:rPr>
          <w:rFonts w:ascii="Arial" w:eastAsia="Times New Roman" w:hAnsi="Arial" w:cs="Arial"/>
          <w:lang w:eastAsia="ar-SA"/>
        </w:rPr>
        <w:t>Kierownik budowy</w:t>
      </w:r>
      <w:r w:rsidR="00DC3077" w:rsidRPr="00F32975">
        <w:rPr>
          <w:rFonts w:ascii="Arial" w:eastAsia="Times New Roman" w:hAnsi="Arial" w:cs="Arial"/>
          <w:lang w:eastAsia="ar-SA"/>
        </w:rPr>
        <w:t xml:space="preserve">  działa  w  granicach  umocowania  określonego  przepisami  Prawo budowlane.</w:t>
      </w:r>
    </w:p>
    <w:p w14:paraId="65D1C6E6" w14:textId="2E2B70DD" w:rsidR="004468F3" w:rsidRPr="00F32975" w:rsidRDefault="004468F3" w:rsidP="004468F3">
      <w:pPr>
        <w:spacing w:after="0"/>
        <w:ind w:left="284" w:hanging="284"/>
        <w:jc w:val="both"/>
        <w:rPr>
          <w:rFonts w:ascii="Arial" w:eastAsia="Times New Roman" w:hAnsi="Arial" w:cs="Arial"/>
          <w:lang w:eastAsia="ar-SA"/>
        </w:rPr>
      </w:pPr>
      <w:r w:rsidRPr="00F32975">
        <w:rPr>
          <w:rFonts w:ascii="Arial" w:eastAsia="Times New Roman" w:hAnsi="Arial" w:cs="Arial"/>
          <w:lang w:eastAsia="ar-SA"/>
        </w:rPr>
        <w:t>3.</w:t>
      </w:r>
      <w:r w:rsidRPr="00F32975">
        <w:rPr>
          <w:rFonts w:ascii="Arial" w:eastAsia="Times New Roman" w:hAnsi="Arial" w:cs="Arial"/>
          <w:lang w:eastAsia="ar-SA"/>
        </w:rPr>
        <w:tab/>
        <w:t>Obowiązki inspektora nadzoru inwestorskiego wynikają wprost z przepisów ustawy z dnia 7 lipca 1994 r. Prawo budowlane</w:t>
      </w:r>
      <w:r w:rsidR="009C421A" w:rsidRPr="00F32975">
        <w:rPr>
          <w:rFonts w:ascii="Arial" w:eastAsia="Times New Roman" w:hAnsi="Arial" w:cs="Arial"/>
          <w:lang w:eastAsia="ar-SA"/>
        </w:rPr>
        <w:t xml:space="preserve"> (t. j. Dz.  U.  z  2024  r. poz. 725 ).</w:t>
      </w:r>
    </w:p>
    <w:p w14:paraId="3BC85247" w14:textId="4FDBC450" w:rsidR="004468F3" w:rsidRPr="00F32975" w:rsidRDefault="004468F3" w:rsidP="004468F3">
      <w:pPr>
        <w:spacing w:after="0"/>
        <w:ind w:left="284" w:hanging="284"/>
        <w:jc w:val="both"/>
        <w:rPr>
          <w:rFonts w:ascii="Arial" w:eastAsia="Times New Roman" w:hAnsi="Arial" w:cs="Arial"/>
          <w:lang w:eastAsia="ar-SA"/>
        </w:rPr>
      </w:pPr>
      <w:r w:rsidRPr="00F32975">
        <w:rPr>
          <w:rFonts w:ascii="Arial" w:eastAsia="Times New Roman" w:hAnsi="Arial" w:cs="Arial"/>
          <w:lang w:eastAsia="ar-SA"/>
        </w:rPr>
        <w:t>4.</w:t>
      </w:r>
      <w:r w:rsidRPr="00F32975">
        <w:rPr>
          <w:rFonts w:ascii="Arial" w:eastAsia="Times New Roman" w:hAnsi="Arial" w:cs="Arial"/>
          <w:lang w:eastAsia="ar-SA"/>
        </w:rPr>
        <w:tab/>
        <w:t xml:space="preserve">Inspektor nadzoru działa w granicach umocowania określonego przepisami ustawy z dnia 7 lipca 1994 r. Prawo budowlane, z zastrzeżeniem, iż nie jest umocowany do samodzielnego podejmowania decyzji w zakresie robót dodatkowych, zamiennych lub koniecznych, odbioru robót, czy to częściowego czy końcowego, a także w zakresie wynagrodzenia lub innych zmian Umowy. </w:t>
      </w:r>
    </w:p>
    <w:p w14:paraId="0F0936C7" w14:textId="3F89B019" w:rsidR="004468F3" w:rsidRPr="00F32975" w:rsidRDefault="004468F3" w:rsidP="004468F3">
      <w:pPr>
        <w:spacing w:after="0"/>
        <w:ind w:left="284" w:hanging="284"/>
        <w:jc w:val="both"/>
        <w:rPr>
          <w:rFonts w:ascii="Arial" w:eastAsia="Times New Roman" w:hAnsi="Arial" w:cs="Arial"/>
          <w:lang w:eastAsia="ar-SA"/>
        </w:rPr>
      </w:pPr>
      <w:r w:rsidRPr="00F32975">
        <w:rPr>
          <w:rFonts w:ascii="Arial" w:eastAsia="Times New Roman" w:hAnsi="Arial" w:cs="Arial"/>
          <w:lang w:eastAsia="ar-SA"/>
        </w:rPr>
        <w:t>5.</w:t>
      </w:r>
      <w:r w:rsidRPr="00F32975">
        <w:rPr>
          <w:rFonts w:ascii="Arial" w:eastAsia="Times New Roman" w:hAnsi="Arial" w:cs="Arial"/>
          <w:lang w:eastAsia="ar-SA"/>
        </w:rPr>
        <w:tab/>
        <w:t xml:space="preserve">Decyzje w zakresie, o których mowa w ust. </w:t>
      </w:r>
      <w:r w:rsidR="00D44422" w:rsidRPr="00F32975">
        <w:rPr>
          <w:rFonts w:ascii="Arial" w:eastAsia="Times New Roman" w:hAnsi="Arial" w:cs="Arial"/>
          <w:lang w:eastAsia="ar-SA"/>
        </w:rPr>
        <w:t>4</w:t>
      </w:r>
      <w:r w:rsidRPr="00F32975">
        <w:rPr>
          <w:rFonts w:ascii="Arial" w:eastAsia="Times New Roman" w:hAnsi="Arial" w:cs="Arial"/>
          <w:lang w:eastAsia="ar-SA"/>
        </w:rPr>
        <w:t xml:space="preserve"> podejmuje wyłącznie Zamawiający, zgodnie </w:t>
      </w:r>
      <w:r w:rsidR="003B4014" w:rsidRPr="00F32975">
        <w:rPr>
          <w:rFonts w:ascii="Arial" w:eastAsia="Times New Roman" w:hAnsi="Arial" w:cs="Arial"/>
          <w:lang w:eastAsia="ar-SA"/>
        </w:rPr>
        <w:br/>
      </w:r>
      <w:r w:rsidRPr="00F32975">
        <w:rPr>
          <w:rFonts w:ascii="Arial" w:eastAsia="Times New Roman" w:hAnsi="Arial" w:cs="Arial"/>
          <w:lang w:eastAsia="ar-SA"/>
        </w:rPr>
        <w:t xml:space="preserve">z przewidzianą reprezentacją, w formie pisemnej. </w:t>
      </w:r>
    </w:p>
    <w:p w14:paraId="6F87209F" w14:textId="302BA164" w:rsidR="004468F3" w:rsidRPr="00F32975" w:rsidRDefault="004468F3" w:rsidP="004468F3">
      <w:pPr>
        <w:spacing w:after="0"/>
        <w:ind w:left="284" w:hanging="284"/>
        <w:jc w:val="both"/>
        <w:rPr>
          <w:rFonts w:ascii="Arial" w:eastAsia="Times New Roman" w:hAnsi="Arial" w:cs="Arial"/>
          <w:lang w:eastAsia="ar-SA"/>
        </w:rPr>
      </w:pPr>
      <w:r w:rsidRPr="00F32975">
        <w:rPr>
          <w:rFonts w:ascii="Arial" w:eastAsia="Times New Roman" w:hAnsi="Arial" w:cs="Arial"/>
          <w:lang w:eastAsia="ar-SA"/>
        </w:rPr>
        <w:t>6.</w:t>
      </w:r>
      <w:r w:rsidRPr="00F32975">
        <w:rPr>
          <w:rFonts w:ascii="Arial" w:eastAsia="Times New Roman" w:hAnsi="Arial" w:cs="Arial"/>
          <w:lang w:eastAsia="ar-SA"/>
        </w:rPr>
        <w:tab/>
        <w:t xml:space="preserve">Wykonawca nie może żądać od Zamawiającego wynagrodzenia za roboty, o których mowa w ust. </w:t>
      </w:r>
      <w:r w:rsidR="009536EC" w:rsidRPr="00F32975">
        <w:rPr>
          <w:rFonts w:ascii="Arial" w:eastAsia="Times New Roman" w:hAnsi="Arial" w:cs="Arial"/>
          <w:lang w:eastAsia="ar-SA"/>
        </w:rPr>
        <w:t>4</w:t>
      </w:r>
      <w:r w:rsidRPr="00F32975">
        <w:rPr>
          <w:rFonts w:ascii="Arial" w:eastAsia="Times New Roman" w:hAnsi="Arial" w:cs="Arial"/>
          <w:lang w:eastAsia="ar-SA"/>
        </w:rPr>
        <w:t xml:space="preserve"> zrealizowane bez decyzji, o której mowa w ust. </w:t>
      </w:r>
      <w:r w:rsidR="009536EC" w:rsidRPr="00F32975">
        <w:rPr>
          <w:rFonts w:ascii="Arial" w:eastAsia="Times New Roman" w:hAnsi="Arial" w:cs="Arial"/>
          <w:lang w:eastAsia="ar-SA"/>
        </w:rPr>
        <w:t>5</w:t>
      </w:r>
      <w:r w:rsidRPr="00F32975">
        <w:rPr>
          <w:rFonts w:ascii="Arial" w:eastAsia="Times New Roman" w:hAnsi="Arial" w:cs="Arial"/>
          <w:lang w:eastAsia="ar-SA"/>
        </w:rPr>
        <w:t>.</w:t>
      </w:r>
    </w:p>
    <w:p w14:paraId="59671A58" w14:textId="021EFBB5" w:rsidR="004468F3" w:rsidRPr="00F32975" w:rsidRDefault="004468F3" w:rsidP="004468F3">
      <w:pPr>
        <w:spacing w:after="0"/>
        <w:ind w:left="284" w:hanging="284"/>
        <w:jc w:val="both"/>
        <w:rPr>
          <w:rFonts w:ascii="Arial" w:eastAsia="Times New Roman" w:hAnsi="Arial" w:cs="Arial"/>
          <w:lang w:eastAsia="ar-SA"/>
        </w:rPr>
      </w:pPr>
      <w:r w:rsidRPr="00F32975">
        <w:rPr>
          <w:rFonts w:ascii="Arial" w:eastAsia="Times New Roman" w:hAnsi="Arial" w:cs="Arial"/>
          <w:lang w:eastAsia="ar-SA"/>
        </w:rPr>
        <w:lastRenderedPageBreak/>
        <w:t>7.</w:t>
      </w:r>
      <w:r w:rsidRPr="00F32975">
        <w:rPr>
          <w:rFonts w:ascii="Arial" w:eastAsia="Times New Roman" w:hAnsi="Arial" w:cs="Arial"/>
          <w:lang w:eastAsia="ar-SA"/>
        </w:rPr>
        <w:tab/>
        <w:t>Inspektor nadzoru nie ma prawa do zwolnienia Wykonawcy z wykonania jakichkolwiek zobowiązań wynikających z niniejszej Umowy.</w:t>
      </w:r>
    </w:p>
    <w:p w14:paraId="42C71A5C" w14:textId="55BA60CB" w:rsidR="0073071D" w:rsidRPr="00F32975" w:rsidRDefault="0073071D" w:rsidP="0073071D">
      <w:pPr>
        <w:spacing w:after="0"/>
        <w:ind w:left="284" w:hanging="284"/>
        <w:jc w:val="both"/>
        <w:rPr>
          <w:rFonts w:ascii="Arial" w:eastAsia="Times New Roman" w:hAnsi="Arial" w:cs="Arial"/>
          <w:lang w:eastAsia="ar-SA"/>
        </w:rPr>
      </w:pPr>
      <w:r w:rsidRPr="00F32975">
        <w:rPr>
          <w:rFonts w:ascii="Arial" w:eastAsia="Times New Roman" w:hAnsi="Arial" w:cs="Arial"/>
          <w:lang w:eastAsia="ar-SA"/>
        </w:rPr>
        <w:t>8. W przypadku zaistnienia niezależnej od Wykonawcy konieczności powierzenia jakichkolwiek prac związanych z umową osobie innej, niż wskazana w złożonym przez Wykonawcę w trakcie postępowania o udzielenie zamówienia „Wykazie osób”, Wykonawca jest zobowiązany pisemnie uzasadnić zmianę i przedstawić propozycję nowej osoby do akceptacji Zamawiającego. Zaproponowany kandydat winien spełniać wymagania zawarte w SWZ oraz posiadać kwalifikacje i doświadczenie takie samo lub wyższe niż osoba wcześniej zajmująca to stanowisko. Zamawiający jest uprawniony do odrzucenia propozycji zmiany w terminie 7 dni od dnia otrzymania tej propozycji, jeżeli zaproponowany kandydat nie spełnia ww. wymagań.</w:t>
      </w:r>
    </w:p>
    <w:p w14:paraId="6B4B21D9" w14:textId="20358B79" w:rsidR="0073071D" w:rsidRPr="00F32975" w:rsidRDefault="0073071D" w:rsidP="0073071D">
      <w:pPr>
        <w:spacing w:after="0"/>
        <w:ind w:left="284" w:hanging="284"/>
        <w:jc w:val="both"/>
        <w:rPr>
          <w:rFonts w:ascii="Arial" w:eastAsia="Times New Roman" w:hAnsi="Arial" w:cs="Arial"/>
          <w:lang w:eastAsia="ar-SA"/>
        </w:rPr>
      </w:pPr>
      <w:r w:rsidRPr="00F32975">
        <w:rPr>
          <w:rFonts w:ascii="Arial" w:eastAsia="Times New Roman" w:hAnsi="Arial" w:cs="Arial"/>
          <w:lang w:eastAsia="ar-SA"/>
        </w:rPr>
        <w:t xml:space="preserve">9. Wykonawca jest zobowiązany przedłożyć Zamawiającemu propozycję zmiany, o której mowa w ust. </w:t>
      </w:r>
      <w:r w:rsidR="00C07E47" w:rsidRPr="00F32975">
        <w:rPr>
          <w:rFonts w:ascii="Arial" w:eastAsia="Times New Roman" w:hAnsi="Arial" w:cs="Arial"/>
          <w:lang w:eastAsia="ar-SA"/>
        </w:rPr>
        <w:t>8</w:t>
      </w:r>
      <w:r w:rsidRPr="00F32975">
        <w:rPr>
          <w:rFonts w:ascii="Arial" w:eastAsia="Times New Roman" w:hAnsi="Arial" w:cs="Arial"/>
          <w:lang w:eastAsia="ar-SA"/>
        </w:rPr>
        <w:t>, nie później niż 7 dni przed planowanym skierowaniem do kierowania pracami którejkolwiek osoby. Jakakolwiek przerwa w realizacji przedmiotu Umowy wynikająca z braku kierownictwa prac, będzie traktowana jako przerwa wynikła z przyczyn leżących po stronie Wykonawcy i nie może stanowić podstawy do zmiany terminu zakończenia prac.</w:t>
      </w:r>
    </w:p>
    <w:p w14:paraId="79AB1290" w14:textId="126A9CFD" w:rsidR="0073071D" w:rsidRPr="00F32975" w:rsidRDefault="0073071D" w:rsidP="009536EC">
      <w:pPr>
        <w:spacing w:after="0"/>
        <w:ind w:left="284" w:hanging="426"/>
        <w:jc w:val="both"/>
        <w:rPr>
          <w:rFonts w:ascii="Arial" w:eastAsia="Times New Roman" w:hAnsi="Arial" w:cs="Arial"/>
          <w:lang w:eastAsia="ar-SA"/>
        </w:rPr>
      </w:pPr>
      <w:r w:rsidRPr="00F32975">
        <w:rPr>
          <w:rFonts w:ascii="Arial" w:eastAsia="Times New Roman" w:hAnsi="Arial" w:cs="Arial"/>
          <w:lang w:eastAsia="ar-SA"/>
        </w:rPr>
        <w:t>10.</w:t>
      </w:r>
      <w:r w:rsidR="009536EC" w:rsidRPr="00F32975">
        <w:rPr>
          <w:rFonts w:ascii="Arial" w:eastAsia="Times New Roman" w:hAnsi="Arial" w:cs="Arial"/>
          <w:lang w:eastAsia="ar-SA"/>
        </w:rPr>
        <w:t xml:space="preserve"> </w:t>
      </w:r>
      <w:r w:rsidRPr="00F32975">
        <w:rPr>
          <w:rFonts w:ascii="Arial" w:eastAsia="Times New Roman" w:hAnsi="Arial" w:cs="Arial"/>
          <w:lang w:eastAsia="ar-SA"/>
        </w:rPr>
        <w:t>Skierowanie, bez akceptacji Zamawiającego, do realizacji zamówienia innych osób niż wskazane w ofercie Wykonawcy, niezależnie od kary przewidzianej w niniejszej umowie, stanowi podstawę rozwiązania Umowy przez Zamawiającego z winy Wykonawcy.</w:t>
      </w:r>
    </w:p>
    <w:p w14:paraId="15B16893" w14:textId="77777777" w:rsidR="001958B2" w:rsidRPr="00F32975" w:rsidRDefault="001958B2" w:rsidP="00081037">
      <w:pPr>
        <w:jc w:val="center"/>
        <w:rPr>
          <w:rFonts w:ascii="Arial" w:eastAsia="Times New Roman" w:hAnsi="Arial" w:cs="Arial"/>
          <w:b/>
          <w:lang w:eastAsia="ar-SA"/>
        </w:rPr>
      </w:pPr>
    </w:p>
    <w:p w14:paraId="64E1F976" w14:textId="77777777" w:rsidR="005B4434" w:rsidRPr="00F32975" w:rsidRDefault="005B4434" w:rsidP="005B4434">
      <w:pPr>
        <w:jc w:val="center"/>
        <w:rPr>
          <w:rFonts w:ascii="Arial" w:eastAsia="Times New Roman" w:hAnsi="Arial" w:cs="Arial"/>
          <w:b/>
          <w:lang w:eastAsia="ar-SA"/>
        </w:rPr>
      </w:pPr>
      <w:r w:rsidRPr="00F32975">
        <w:rPr>
          <w:rFonts w:ascii="Arial" w:eastAsia="Times New Roman" w:hAnsi="Arial" w:cs="Arial"/>
          <w:b/>
          <w:lang w:eastAsia="ar-SA"/>
        </w:rPr>
        <w:t xml:space="preserve">§ 7 </w:t>
      </w:r>
    </w:p>
    <w:p w14:paraId="6F3C5590" w14:textId="4C2BFE9B" w:rsidR="005B4434" w:rsidRPr="00F32975" w:rsidRDefault="005B4434" w:rsidP="005B4434">
      <w:pPr>
        <w:jc w:val="center"/>
        <w:rPr>
          <w:rFonts w:ascii="Arial" w:eastAsia="Times New Roman" w:hAnsi="Arial" w:cs="Arial"/>
          <w:b/>
          <w:lang w:eastAsia="ar-SA"/>
        </w:rPr>
      </w:pPr>
      <w:r w:rsidRPr="00F32975">
        <w:rPr>
          <w:rFonts w:ascii="Arial" w:eastAsia="Times New Roman" w:hAnsi="Arial" w:cs="Arial"/>
          <w:b/>
          <w:lang w:eastAsia="ar-SA"/>
        </w:rPr>
        <w:t>Odbiory</w:t>
      </w:r>
    </w:p>
    <w:p w14:paraId="154D702D" w14:textId="7476A5D0" w:rsidR="005C492C" w:rsidRPr="00F32975" w:rsidRDefault="005C492C">
      <w:pPr>
        <w:pStyle w:val="Akapitzlist"/>
        <w:numPr>
          <w:ilvl w:val="0"/>
          <w:numId w:val="8"/>
        </w:numPr>
        <w:ind w:left="284" w:hanging="284"/>
        <w:contextualSpacing w:val="0"/>
        <w:jc w:val="both"/>
        <w:rPr>
          <w:rFonts w:ascii="Arial" w:eastAsia="Times New Roman" w:hAnsi="Arial" w:cs="Arial"/>
          <w:lang w:eastAsia="ar-SA"/>
        </w:rPr>
      </w:pPr>
      <w:r w:rsidRPr="00F32975">
        <w:rPr>
          <w:rFonts w:ascii="Arial" w:eastAsia="Times New Roman" w:hAnsi="Arial" w:cs="Arial"/>
          <w:lang w:eastAsia="ar-SA"/>
        </w:rPr>
        <w:t>Strony zgodnie postanawiają, że będą stosowane następujące rodzaje odbiorów robót:</w:t>
      </w:r>
    </w:p>
    <w:p w14:paraId="6B2023B4" w14:textId="77777777" w:rsidR="00EF5A81" w:rsidRPr="00F32975" w:rsidRDefault="00EF5A81">
      <w:pPr>
        <w:pStyle w:val="Akapitzlist"/>
        <w:numPr>
          <w:ilvl w:val="0"/>
          <w:numId w:val="15"/>
        </w:numPr>
        <w:jc w:val="both"/>
        <w:rPr>
          <w:rFonts w:ascii="Arial" w:eastAsia="Times New Roman" w:hAnsi="Arial" w:cs="Arial"/>
          <w:lang w:eastAsia="ar-SA"/>
        </w:rPr>
      </w:pPr>
      <w:r w:rsidRPr="00F32975">
        <w:rPr>
          <w:rFonts w:ascii="Arial" w:eastAsia="Times New Roman" w:hAnsi="Arial" w:cs="Arial"/>
          <w:lang w:eastAsia="ar-SA"/>
        </w:rPr>
        <w:t>odbiory robót zanikających i ulegających zakryciu;</w:t>
      </w:r>
    </w:p>
    <w:p w14:paraId="4BBD08E9" w14:textId="64AA9357" w:rsidR="00EF5A81" w:rsidRPr="00F32975" w:rsidRDefault="00EF5A81">
      <w:pPr>
        <w:pStyle w:val="Akapitzlist"/>
        <w:numPr>
          <w:ilvl w:val="0"/>
          <w:numId w:val="15"/>
        </w:numPr>
        <w:jc w:val="both"/>
        <w:rPr>
          <w:rFonts w:ascii="Arial" w:eastAsia="Times New Roman" w:hAnsi="Arial" w:cs="Arial"/>
          <w:lang w:eastAsia="ar-SA"/>
        </w:rPr>
      </w:pPr>
      <w:r w:rsidRPr="00F32975">
        <w:rPr>
          <w:rFonts w:ascii="Arial" w:eastAsia="Times New Roman" w:hAnsi="Arial" w:cs="Arial"/>
          <w:lang w:eastAsia="ar-SA"/>
        </w:rPr>
        <w:t>odbiór częściowy – polegających na sprawdzeniu jakości i ilości wykonanych robót odpowiadających faktur</w:t>
      </w:r>
      <w:r w:rsidR="00BD4515" w:rsidRPr="00F32975">
        <w:rPr>
          <w:rFonts w:ascii="Arial" w:eastAsia="Times New Roman" w:hAnsi="Arial" w:cs="Arial"/>
          <w:lang w:eastAsia="ar-SA"/>
        </w:rPr>
        <w:t>om</w:t>
      </w:r>
      <w:r w:rsidRPr="00F32975">
        <w:rPr>
          <w:rFonts w:ascii="Arial" w:eastAsia="Times New Roman" w:hAnsi="Arial" w:cs="Arial"/>
          <w:lang w:eastAsia="ar-SA"/>
        </w:rPr>
        <w:t xml:space="preserve"> częściow</w:t>
      </w:r>
      <w:r w:rsidR="00BD4515" w:rsidRPr="00F32975">
        <w:rPr>
          <w:rFonts w:ascii="Arial" w:eastAsia="Times New Roman" w:hAnsi="Arial" w:cs="Arial"/>
          <w:lang w:eastAsia="ar-SA"/>
        </w:rPr>
        <w:t>ych</w:t>
      </w:r>
      <w:r w:rsidRPr="00F32975">
        <w:rPr>
          <w:rFonts w:ascii="Arial" w:eastAsia="Times New Roman" w:hAnsi="Arial" w:cs="Arial"/>
          <w:lang w:eastAsia="ar-SA"/>
        </w:rPr>
        <w:t xml:space="preserve">; </w:t>
      </w:r>
    </w:p>
    <w:p w14:paraId="457AF786" w14:textId="2B0A787C" w:rsidR="00EF5A81" w:rsidRPr="00F32975" w:rsidRDefault="00EF5A81">
      <w:pPr>
        <w:pStyle w:val="Akapitzlist"/>
        <w:numPr>
          <w:ilvl w:val="0"/>
          <w:numId w:val="15"/>
        </w:numPr>
        <w:jc w:val="both"/>
        <w:rPr>
          <w:rFonts w:ascii="Arial" w:eastAsia="Times New Roman" w:hAnsi="Arial" w:cs="Arial"/>
          <w:lang w:eastAsia="ar-SA"/>
        </w:rPr>
      </w:pPr>
      <w:r w:rsidRPr="00F32975">
        <w:rPr>
          <w:rFonts w:ascii="Arial" w:eastAsia="Times New Roman" w:hAnsi="Arial" w:cs="Arial"/>
          <w:lang w:eastAsia="ar-SA"/>
        </w:rPr>
        <w:t>odbiór końcowy – po zakończeniu realizacji całości inwestycji.</w:t>
      </w:r>
    </w:p>
    <w:p w14:paraId="41EF2633" w14:textId="1826DBC3" w:rsidR="005C492C" w:rsidRPr="00F32975" w:rsidRDefault="005C492C">
      <w:pPr>
        <w:pStyle w:val="Akapitzlist"/>
        <w:numPr>
          <w:ilvl w:val="0"/>
          <w:numId w:val="8"/>
        </w:numPr>
        <w:ind w:left="284" w:hanging="284"/>
        <w:contextualSpacing w:val="0"/>
        <w:jc w:val="both"/>
        <w:rPr>
          <w:rFonts w:ascii="Arial" w:eastAsia="Times New Roman" w:hAnsi="Arial" w:cs="Arial"/>
          <w:lang w:eastAsia="ar-SA"/>
        </w:rPr>
      </w:pPr>
      <w:r w:rsidRPr="00F32975">
        <w:rPr>
          <w:rFonts w:ascii="Arial" w:eastAsia="Times New Roman" w:hAnsi="Arial" w:cs="Arial"/>
          <w:lang w:eastAsia="ar-SA"/>
        </w:rPr>
        <w:t>Odbiory robót zanikających i ulegających zakryciu, dokonywane będą przez Inspektora nadzoru inwestorskiego. Wykonawca winien zgłaszać gotowość do odbiorów, o których mowa wyżej</w:t>
      </w:r>
      <w:r w:rsidR="001B417F" w:rsidRPr="00F32975">
        <w:rPr>
          <w:rFonts w:ascii="Arial" w:eastAsia="Times New Roman" w:hAnsi="Arial" w:cs="Arial"/>
          <w:lang w:eastAsia="ar-SA"/>
        </w:rPr>
        <w:t>.</w:t>
      </w:r>
    </w:p>
    <w:p w14:paraId="6C92D65D" w14:textId="77777777" w:rsidR="005C492C" w:rsidRPr="00F32975" w:rsidRDefault="005C492C">
      <w:pPr>
        <w:pStyle w:val="Akapitzlist"/>
        <w:numPr>
          <w:ilvl w:val="0"/>
          <w:numId w:val="8"/>
        </w:numPr>
        <w:ind w:left="284" w:hanging="284"/>
        <w:contextualSpacing w:val="0"/>
        <w:jc w:val="both"/>
        <w:rPr>
          <w:rFonts w:ascii="Arial" w:eastAsia="Times New Roman" w:hAnsi="Arial" w:cs="Arial"/>
          <w:lang w:eastAsia="ar-SA"/>
        </w:rPr>
      </w:pPr>
      <w:r w:rsidRPr="00F32975">
        <w:rPr>
          <w:rFonts w:ascii="Arial" w:eastAsia="Times New Roman" w:hAnsi="Arial" w:cs="Arial"/>
          <w:lang w:eastAsia="ar-SA"/>
        </w:rPr>
        <w:t>W przypadku niezgłoszenia Inspektorowi nadzoru inwestorskiego gotowości do odbioru robót zanikających lub ulegających zakryciu, Wykonawca jest zobowiązany odkryć lub wykonać otwory niezbędne do zbadania robót, a następnie na własny koszt przywrócić stan poprzedni.</w:t>
      </w:r>
    </w:p>
    <w:p w14:paraId="1E5E5AEC" w14:textId="1DE99541" w:rsidR="005C492C" w:rsidRPr="00F32975" w:rsidRDefault="005C492C">
      <w:pPr>
        <w:pStyle w:val="Akapitzlist"/>
        <w:numPr>
          <w:ilvl w:val="0"/>
          <w:numId w:val="8"/>
        </w:numPr>
        <w:ind w:left="284" w:hanging="284"/>
        <w:contextualSpacing w:val="0"/>
        <w:jc w:val="both"/>
        <w:rPr>
          <w:rFonts w:ascii="Arial" w:eastAsia="Times New Roman" w:hAnsi="Arial" w:cs="Arial"/>
          <w:lang w:eastAsia="ar-SA"/>
        </w:rPr>
      </w:pPr>
      <w:r w:rsidRPr="00F32975">
        <w:rPr>
          <w:rFonts w:ascii="Arial" w:eastAsia="Times New Roman" w:hAnsi="Arial" w:cs="Arial"/>
          <w:lang w:eastAsia="ar-SA"/>
        </w:rPr>
        <w:t xml:space="preserve">Wykonawca zgłosi pisemnie Zamawiającemu gotowość do odbiorów, o których mowa </w:t>
      </w:r>
      <w:r w:rsidR="003B4014" w:rsidRPr="00F32975">
        <w:rPr>
          <w:rFonts w:ascii="Arial" w:eastAsia="Times New Roman" w:hAnsi="Arial" w:cs="Arial"/>
          <w:lang w:eastAsia="ar-SA"/>
        </w:rPr>
        <w:br/>
      </w:r>
      <w:r w:rsidRPr="00F32975">
        <w:rPr>
          <w:rFonts w:ascii="Arial" w:eastAsia="Times New Roman" w:hAnsi="Arial" w:cs="Arial"/>
          <w:lang w:eastAsia="ar-SA"/>
        </w:rPr>
        <w:t>w ust. 1 informując również o niniejszym Inspektora nadzoru.</w:t>
      </w:r>
    </w:p>
    <w:p w14:paraId="25179F24" w14:textId="0A3CB428" w:rsidR="005C492C" w:rsidRPr="00F32975" w:rsidRDefault="005C492C">
      <w:pPr>
        <w:pStyle w:val="Akapitzlist"/>
        <w:numPr>
          <w:ilvl w:val="0"/>
          <w:numId w:val="8"/>
        </w:numPr>
        <w:ind w:left="284" w:hanging="284"/>
        <w:contextualSpacing w:val="0"/>
        <w:jc w:val="both"/>
        <w:rPr>
          <w:rFonts w:ascii="Arial" w:eastAsia="Times New Roman" w:hAnsi="Arial" w:cs="Arial"/>
          <w:lang w:eastAsia="ar-SA"/>
        </w:rPr>
      </w:pPr>
      <w:r w:rsidRPr="00F32975">
        <w:rPr>
          <w:rFonts w:ascii="Arial" w:eastAsia="Times New Roman" w:hAnsi="Arial" w:cs="Arial"/>
          <w:lang w:eastAsia="ar-SA"/>
        </w:rPr>
        <w:t xml:space="preserve">Podstawą zgłoszenia przez Wykonawcę gotowości do odbioru częściowego, końcowego, będzie faktyczne wykonanie robót, potwierdzone w dzienniku budowy </w:t>
      </w:r>
      <w:r w:rsidR="001B417F" w:rsidRPr="00F32975">
        <w:rPr>
          <w:rFonts w:ascii="Arial" w:eastAsia="Times New Roman" w:hAnsi="Arial" w:cs="Arial"/>
          <w:lang w:eastAsia="ar-SA"/>
        </w:rPr>
        <w:t xml:space="preserve">(jeżeli dotyczy) </w:t>
      </w:r>
      <w:r w:rsidRPr="00F32975">
        <w:rPr>
          <w:rFonts w:ascii="Arial" w:eastAsia="Times New Roman" w:hAnsi="Arial" w:cs="Arial"/>
          <w:lang w:eastAsia="ar-SA"/>
        </w:rPr>
        <w:t>wpisem dokonanym przez kierownika  budowy oraz  potwierdzonym przez Inspektora nadzoru inwestorskiego a także przedłożenie odpowiedniego kosztorysu powykonawczego (częściowego, końcowego).</w:t>
      </w:r>
    </w:p>
    <w:p w14:paraId="7D6B17C1" w14:textId="77777777" w:rsidR="005C492C" w:rsidRPr="00F32975" w:rsidRDefault="005C492C">
      <w:pPr>
        <w:pStyle w:val="Akapitzlist"/>
        <w:numPr>
          <w:ilvl w:val="0"/>
          <w:numId w:val="8"/>
        </w:numPr>
        <w:ind w:left="284" w:hanging="284"/>
        <w:contextualSpacing w:val="0"/>
        <w:jc w:val="both"/>
        <w:rPr>
          <w:rFonts w:ascii="Arial" w:eastAsia="Times New Roman" w:hAnsi="Arial" w:cs="Arial"/>
          <w:lang w:eastAsia="ar-SA"/>
        </w:rPr>
      </w:pPr>
      <w:r w:rsidRPr="00F32975">
        <w:rPr>
          <w:rFonts w:ascii="Arial" w:eastAsia="Times New Roman" w:hAnsi="Arial" w:cs="Arial"/>
          <w:lang w:eastAsia="ar-SA"/>
        </w:rPr>
        <w:t>Wraz ze zgłoszeniem do odbioru końcowego Wykonawca przekaże Zamawiającemu następujące dokumenty:</w:t>
      </w:r>
    </w:p>
    <w:p w14:paraId="46C31E83" w14:textId="62D43D79" w:rsidR="00587202" w:rsidRPr="00F32975" w:rsidRDefault="00587202" w:rsidP="004A1148">
      <w:pPr>
        <w:pStyle w:val="Akapitzlist"/>
        <w:numPr>
          <w:ilvl w:val="0"/>
          <w:numId w:val="9"/>
        </w:numPr>
        <w:ind w:left="709" w:hanging="283"/>
        <w:jc w:val="both"/>
        <w:rPr>
          <w:rFonts w:ascii="Arial" w:eastAsia="Times New Roman" w:hAnsi="Arial" w:cs="Arial"/>
          <w:lang w:eastAsia="ar-SA"/>
        </w:rPr>
      </w:pPr>
      <w:r w:rsidRPr="00F32975">
        <w:rPr>
          <w:rFonts w:ascii="Arial" w:eastAsia="Times New Roman" w:hAnsi="Arial" w:cs="Arial"/>
          <w:lang w:eastAsia="ar-SA"/>
        </w:rPr>
        <w:lastRenderedPageBreak/>
        <w:t xml:space="preserve">geodezyjną dokumentację powykonawczą, z potwierdzeniem jej złożenia </w:t>
      </w:r>
      <w:r w:rsidR="003B4014" w:rsidRPr="00F32975">
        <w:rPr>
          <w:rFonts w:ascii="Arial" w:eastAsia="Times New Roman" w:hAnsi="Arial" w:cs="Arial"/>
          <w:lang w:eastAsia="ar-SA"/>
        </w:rPr>
        <w:br/>
      </w:r>
      <w:r w:rsidRPr="00F32975">
        <w:rPr>
          <w:rFonts w:ascii="Arial" w:eastAsia="Times New Roman" w:hAnsi="Arial" w:cs="Arial"/>
          <w:lang w:eastAsia="ar-SA"/>
        </w:rPr>
        <w:t>w Powiatowym Ośrodku Geodezji i Kartografii,</w:t>
      </w:r>
    </w:p>
    <w:p w14:paraId="4676548B" w14:textId="77777777" w:rsidR="00587202" w:rsidRPr="00F32975" w:rsidRDefault="00587202" w:rsidP="004A1148">
      <w:pPr>
        <w:pStyle w:val="Akapitzlist"/>
        <w:numPr>
          <w:ilvl w:val="0"/>
          <w:numId w:val="9"/>
        </w:numPr>
        <w:ind w:left="709" w:hanging="283"/>
        <w:jc w:val="both"/>
        <w:rPr>
          <w:rFonts w:ascii="Arial" w:eastAsia="Times New Roman" w:hAnsi="Arial" w:cs="Arial"/>
          <w:lang w:eastAsia="ar-SA"/>
        </w:rPr>
      </w:pPr>
      <w:r w:rsidRPr="00F32975">
        <w:rPr>
          <w:rFonts w:ascii="Arial" w:eastAsia="Times New Roman" w:hAnsi="Arial" w:cs="Arial"/>
          <w:lang w:eastAsia="ar-SA"/>
        </w:rPr>
        <w:t xml:space="preserve">certyfikaty, atesty i inne dokumenty dotyczące wbudowanych materiałów potwierdzone przez Inspektora Nadzoru, pomiary powykonawcze itp., </w:t>
      </w:r>
    </w:p>
    <w:p w14:paraId="449620E0" w14:textId="41345302" w:rsidR="00587202" w:rsidRPr="00F32975" w:rsidRDefault="00587202" w:rsidP="004A1148">
      <w:pPr>
        <w:pStyle w:val="Akapitzlist"/>
        <w:numPr>
          <w:ilvl w:val="0"/>
          <w:numId w:val="9"/>
        </w:numPr>
        <w:ind w:left="709" w:hanging="283"/>
        <w:jc w:val="both"/>
        <w:rPr>
          <w:rFonts w:ascii="Arial" w:eastAsia="Times New Roman" w:hAnsi="Arial" w:cs="Arial"/>
          <w:lang w:eastAsia="ar-SA"/>
        </w:rPr>
      </w:pPr>
      <w:r w:rsidRPr="00F32975">
        <w:rPr>
          <w:rFonts w:ascii="Arial" w:eastAsia="Times New Roman" w:hAnsi="Arial" w:cs="Arial"/>
          <w:lang w:eastAsia="ar-SA"/>
        </w:rPr>
        <w:t xml:space="preserve">deklaracje zgodności wbudowanych materiałów i urządzeń - zgodnie </w:t>
      </w:r>
      <w:r w:rsidR="003B4014" w:rsidRPr="00F32975">
        <w:rPr>
          <w:rFonts w:ascii="Arial" w:eastAsia="Times New Roman" w:hAnsi="Arial" w:cs="Arial"/>
          <w:lang w:eastAsia="ar-SA"/>
        </w:rPr>
        <w:br/>
      </w:r>
      <w:r w:rsidRPr="00F32975">
        <w:rPr>
          <w:rFonts w:ascii="Arial" w:eastAsia="Times New Roman" w:hAnsi="Arial" w:cs="Arial"/>
          <w:lang w:eastAsia="ar-SA"/>
        </w:rPr>
        <w:t xml:space="preserve">z Rozporządzeniem Ministra Infrastruktury i Budownictwa z dnia 17 listopada 2016 r. </w:t>
      </w:r>
      <w:r w:rsidR="003B4014" w:rsidRPr="00F32975">
        <w:rPr>
          <w:rFonts w:ascii="Arial" w:eastAsia="Times New Roman" w:hAnsi="Arial" w:cs="Arial"/>
          <w:lang w:eastAsia="ar-SA"/>
        </w:rPr>
        <w:br/>
      </w:r>
      <w:r w:rsidRPr="00F32975">
        <w:rPr>
          <w:rFonts w:ascii="Arial" w:eastAsia="Times New Roman" w:hAnsi="Arial" w:cs="Arial"/>
          <w:lang w:eastAsia="ar-SA"/>
        </w:rPr>
        <w:t>w sprawie sposobu deklarowania właściwości użytkowych wyrobów budowlanych oraz sposobu znakowania ich znakiem budowlanym (</w:t>
      </w:r>
      <w:r w:rsidR="00667EAE" w:rsidRPr="00F32975">
        <w:rPr>
          <w:rFonts w:ascii="Arial" w:eastAsia="Times New Roman" w:hAnsi="Arial" w:cs="Arial"/>
          <w:lang w:eastAsia="ar-SA"/>
        </w:rPr>
        <w:t>Dz. U. z 2023 r. poz. 873)</w:t>
      </w:r>
    </w:p>
    <w:p w14:paraId="4E781D0C" w14:textId="18FE6AF2" w:rsidR="00587202" w:rsidRPr="00F32975" w:rsidRDefault="00587202" w:rsidP="004A1148">
      <w:pPr>
        <w:pStyle w:val="Akapitzlist"/>
        <w:numPr>
          <w:ilvl w:val="0"/>
          <w:numId w:val="9"/>
        </w:numPr>
        <w:ind w:left="709" w:hanging="283"/>
        <w:jc w:val="both"/>
        <w:rPr>
          <w:rFonts w:ascii="Arial" w:eastAsia="Times New Roman" w:hAnsi="Arial" w:cs="Arial"/>
          <w:lang w:eastAsia="ar-SA"/>
        </w:rPr>
      </w:pPr>
      <w:r w:rsidRPr="00F32975">
        <w:rPr>
          <w:rFonts w:ascii="Arial" w:eastAsia="Times New Roman" w:hAnsi="Arial" w:cs="Arial"/>
          <w:lang w:eastAsia="ar-SA"/>
        </w:rPr>
        <w:t>wypełniony dziennik budowy</w:t>
      </w:r>
      <w:r w:rsidR="001B417F" w:rsidRPr="00F32975">
        <w:rPr>
          <w:rFonts w:ascii="Arial" w:eastAsia="Times New Roman" w:hAnsi="Arial" w:cs="Arial"/>
          <w:lang w:eastAsia="ar-SA"/>
        </w:rPr>
        <w:t>, jeżeli dotyczy</w:t>
      </w:r>
      <w:r w:rsidRPr="00F32975">
        <w:rPr>
          <w:rFonts w:ascii="Arial" w:eastAsia="Times New Roman" w:hAnsi="Arial" w:cs="Arial"/>
          <w:lang w:eastAsia="ar-SA"/>
        </w:rPr>
        <w:t>,</w:t>
      </w:r>
    </w:p>
    <w:p w14:paraId="70FF2FDF" w14:textId="77777777" w:rsidR="00587202" w:rsidRPr="00F32975" w:rsidRDefault="00587202" w:rsidP="004A1148">
      <w:pPr>
        <w:pStyle w:val="Akapitzlist"/>
        <w:numPr>
          <w:ilvl w:val="0"/>
          <w:numId w:val="9"/>
        </w:numPr>
        <w:ind w:left="709" w:hanging="283"/>
        <w:jc w:val="both"/>
        <w:rPr>
          <w:rFonts w:ascii="Arial" w:eastAsia="Times New Roman" w:hAnsi="Arial" w:cs="Arial"/>
          <w:lang w:eastAsia="ar-SA"/>
        </w:rPr>
      </w:pPr>
      <w:r w:rsidRPr="00F32975">
        <w:rPr>
          <w:rFonts w:ascii="Arial" w:eastAsia="Times New Roman" w:hAnsi="Arial" w:cs="Arial"/>
          <w:lang w:eastAsia="ar-SA"/>
        </w:rPr>
        <w:t>dokumentację powykonawczą wraz ze wszystkimi zmianami dokonanymi w toku prowadzenia robót, potwierdzonymi przez Kierownika Budowy i Inspektora Nadzoru,</w:t>
      </w:r>
    </w:p>
    <w:p w14:paraId="08DC680A" w14:textId="77777777" w:rsidR="00587202" w:rsidRPr="00F32975" w:rsidRDefault="00587202" w:rsidP="004A1148">
      <w:pPr>
        <w:pStyle w:val="Akapitzlist"/>
        <w:numPr>
          <w:ilvl w:val="0"/>
          <w:numId w:val="9"/>
        </w:numPr>
        <w:ind w:left="709" w:hanging="283"/>
        <w:jc w:val="both"/>
        <w:rPr>
          <w:rFonts w:ascii="Arial" w:eastAsia="Times New Roman" w:hAnsi="Arial" w:cs="Arial"/>
          <w:lang w:eastAsia="ar-SA"/>
        </w:rPr>
      </w:pPr>
      <w:r w:rsidRPr="00F32975">
        <w:rPr>
          <w:rFonts w:ascii="Arial" w:eastAsia="Times New Roman" w:hAnsi="Arial" w:cs="Arial"/>
          <w:lang w:eastAsia="ar-SA"/>
        </w:rPr>
        <w:t>pozwolenie na użytkowanie, jeśli jest wymagane.</w:t>
      </w:r>
    </w:p>
    <w:p w14:paraId="0A8FFC03" w14:textId="77777777" w:rsidR="00587202" w:rsidRPr="00F32975" w:rsidRDefault="00587202" w:rsidP="004A1148">
      <w:pPr>
        <w:pStyle w:val="Akapitzlist"/>
        <w:numPr>
          <w:ilvl w:val="0"/>
          <w:numId w:val="9"/>
        </w:numPr>
        <w:ind w:left="709" w:hanging="283"/>
        <w:jc w:val="both"/>
        <w:rPr>
          <w:rFonts w:ascii="Arial" w:eastAsia="Times New Roman" w:hAnsi="Arial" w:cs="Arial"/>
          <w:lang w:eastAsia="ar-SA"/>
        </w:rPr>
      </w:pPr>
      <w:r w:rsidRPr="00F32975">
        <w:rPr>
          <w:rFonts w:ascii="Arial" w:eastAsia="Times New Roman" w:hAnsi="Arial" w:cs="Arial"/>
          <w:lang w:eastAsia="ar-SA"/>
        </w:rPr>
        <w:t xml:space="preserve"> rozliczenie końcowe budowy z podaniem wykonanych elementów ich ilości i wartości,</w:t>
      </w:r>
    </w:p>
    <w:p w14:paraId="0EF2ACFD" w14:textId="1C6C519B" w:rsidR="00587202" w:rsidRPr="00F32975" w:rsidRDefault="00587202" w:rsidP="009536EC">
      <w:pPr>
        <w:pStyle w:val="Akapitzlist"/>
        <w:numPr>
          <w:ilvl w:val="0"/>
          <w:numId w:val="9"/>
        </w:numPr>
        <w:ind w:left="709" w:hanging="283"/>
        <w:jc w:val="both"/>
        <w:rPr>
          <w:rFonts w:ascii="Arial" w:eastAsia="Times New Roman" w:hAnsi="Arial" w:cs="Arial"/>
          <w:lang w:eastAsia="ar-SA"/>
        </w:rPr>
      </w:pPr>
      <w:r w:rsidRPr="00F32975">
        <w:rPr>
          <w:rFonts w:ascii="Arial" w:eastAsia="Times New Roman" w:hAnsi="Arial" w:cs="Arial"/>
          <w:lang w:eastAsia="ar-SA"/>
        </w:rPr>
        <w:t>oświadczenie Kierownika Budowy o</w:t>
      </w:r>
      <w:r w:rsidR="009536EC" w:rsidRPr="00F32975">
        <w:rPr>
          <w:rFonts w:ascii="Arial" w:eastAsia="Times New Roman" w:hAnsi="Arial" w:cs="Arial"/>
          <w:lang w:eastAsia="ar-SA"/>
        </w:rPr>
        <w:t xml:space="preserve"> </w:t>
      </w:r>
      <w:r w:rsidRPr="00F32975">
        <w:rPr>
          <w:rFonts w:ascii="Arial" w:eastAsia="Times New Roman" w:hAnsi="Arial" w:cs="Arial"/>
          <w:lang w:eastAsia="ar-SA"/>
        </w:rPr>
        <w:t>zgodności wykonanych robót z projektem budowlanym i pozwoleniem na budowę/ zgłoszeniem robót budowlanych oraz przepisami i normami,</w:t>
      </w:r>
      <w:r w:rsidR="009536EC" w:rsidRPr="00F32975">
        <w:rPr>
          <w:rFonts w:ascii="Arial" w:eastAsia="Times New Roman" w:hAnsi="Arial" w:cs="Arial"/>
          <w:lang w:eastAsia="ar-SA"/>
        </w:rPr>
        <w:t xml:space="preserve"> </w:t>
      </w:r>
      <w:r w:rsidRPr="00F32975">
        <w:rPr>
          <w:rFonts w:ascii="Arial" w:eastAsia="Times New Roman" w:hAnsi="Arial" w:cs="Arial"/>
          <w:lang w:eastAsia="ar-SA"/>
        </w:rPr>
        <w:t xml:space="preserve">doprowadzeniu do należnego stanu i porządku terenu budowy, </w:t>
      </w:r>
      <w:r w:rsidR="00323CA4" w:rsidRPr="00F32975">
        <w:rPr>
          <w:rFonts w:ascii="Arial" w:eastAsia="Times New Roman" w:hAnsi="Arial" w:cs="Arial"/>
          <w:lang w:eastAsia="ar-SA"/>
        </w:rPr>
        <w:br/>
      </w:r>
      <w:r w:rsidRPr="00F32975">
        <w:rPr>
          <w:rFonts w:ascii="Arial" w:eastAsia="Times New Roman" w:hAnsi="Arial" w:cs="Arial"/>
          <w:lang w:eastAsia="ar-SA"/>
        </w:rPr>
        <w:t>a także – w razie korzystania – ulicy, sąsiedniej nieruchomości, budynku lub lokalu,</w:t>
      </w:r>
      <w:r w:rsidR="009536EC" w:rsidRPr="00F32975">
        <w:rPr>
          <w:rFonts w:ascii="Arial" w:eastAsia="Times New Roman" w:hAnsi="Arial" w:cs="Arial"/>
          <w:lang w:eastAsia="ar-SA"/>
        </w:rPr>
        <w:t xml:space="preserve"> </w:t>
      </w:r>
      <w:r w:rsidRPr="00F32975">
        <w:rPr>
          <w:rFonts w:ascii="Arial" w:eastAsia="Times New Roman" w:hAnsi="Arial" w:cs="Arial"/>
          <w:lang w:eastAsia="ar-SA"/>
        </w:rPr>
        <w:t>właściwym zagospodarowaniu terenów przyległych, jeżeli eksploatacja wybudowanego obiektu jest uzależniona od ich odpowiedniego zagospodarowania.</w:t>
      </w:r>
    </w:p>
    <w:p w14:paraId="3A712FB4" w14:textId="5DBE5CFB" w:rsidR="00587202" w:rsidRPr="00F32975" w:rsidRDefault="00587202" w:rsidP="001B417F">
      <w:pPr>
        <w:pStyle w:val="Akapitzlist"/>
        <w:numPr>
          <w:ilvl w:val="0"/>
          <w:numId w:val="9"/>
        </w:numPr>
        <w:ind w:left="709" w:hanging="425"/>
        <w:jc w:val="both"/>
        <w:rPr>
          <w:rFonts w:ascii="Arial" w:eastAsia="Times New Roman" w:hAnsi="Arial" w:cs="Arial"/>
          <w:lang w:eastAsia="ar-SA"/>
        </w:rPr>
      </w:pPr>
      <w:r w:rsidRPr="00F32975">
        <w:rPr>
          <w:rFonts w:ascii="Arial" w:eastAsia="Times New Roman" w:hAnsi="Arial" w:cs="Arial"/>
          <w:lang w:eastAsia="ar-SA"/>
        </w:rPr>
        <w:t>oświadczenie Inspektora Nadzoru o zgodności wykonanych robót z projektem budowlanym</w:t>
      </w:r>
      <w:r w:rsidR="001B417F" w:rsidRPr="00F32975">
        <w:rPr>
          <w:rFonts w:ascii="Arial" w:eastAsia="Times New Roman" w:hAnsi="Arial" w:cs="Arial"/>
          <w:lang w:eastAsia="ar-SA"/>
        </w:rPr>
        <w:t xml:space="preserve"> </w:t>
      </w:r>
      <w:r w:rsidRPr="00F32975">
        <w:rPr>
          <w:rFonts w:ascii="Arial" w:eastAsia="Times New Roman" w:hAnsi="Arial" w:cs="Arial"/>
          <w:lang w:eastAsia="ar-SA"/>
        </w:rPr>
        <w:t>i pozwoleniem na budowę/zgłoszeniem robót budowlanych oraz przepisami i normami.</w:t>
      </w:r>
    </w:p>
    <w:p w14:paraId="233FEFAC" w14:textId="6C9D83B5" w:rsidR="00587202" w:rsidRPr="00F32975" w:rsidRDefault="00587202" w:rsidP="004A1148">
      <w:pPr>
        <w:pStyle w:val="Akapitzlist"/>
        <w:numPr>
          <w:ilvl w:val="0"/>
          <w:numId w:val="9"/>
        </w:numPr>
        <w:ind w:left="709" w:hanging="425"/>
        <w:jc w:val="both"/>
        <w:rPr>
          <w:rFonts w:ascii="Arial" w:eastAsia="Times New Roman" w:hAnsi="Arial" w:cs="Arial"/>
          <w:lang w:eastAsia="ar-SA"/>
        </w:rPr>
      </w:pPr>
      <w:r w:rsidRPr="00F32975">
        <w:rPr>
          <w:rFonts w:ascii="Arial" w:eastAsia="Times New Roman" w:hAnsi="Arial" w:cs="Arial"/>
          <w:lang w:eastAsia="ar-SA"/>
        </w:rPr>
        <w:t xml:space="preserve">protokoły konieczności, potwierdzone przez Inspektora Nadzoru i zatwierdzone przez Zamawiającego, w przypadku konieczności wykonania robót dodatkowych </w:t>
      </w:r>
      <w:r w:rsidR="003B4014" w:rsidRPr="00F32975">
        <w:rPr>
          <w:rFonts w:ascii="Arial" w:eastAsia="Times New Roman" w:hAnsi="Arial" w:cs="Arial"/>
          <w:lang w:eastAsia="ar-SA"/>
        </w:rPr>
        <w:br/>
      </w:r>
      <w:r w:rsidRPr="00F32975">
        <w:rPr>
          <w:rFonts w:ascii="Arial" w:eastAsia="Times New Roman" w:hAnsi="Arial" w:cs="Arial"/>
          <w:lang w:eastAsia="ar-SA"/>
        </w:rPr>
        <w:t>i zamiennych oraz stwierdzenia robót zaniechanych,</w:t>
      </w:r>
    </w:p>
    <w:p w14:paraId="66DA66CF" w14:textId="77777777" w:rsidR="00587202" w:rsidRPr="00F32975" w:rsidRDefault="00587202" w:rsidP="004A1148">
      <w:pPr>
        <w:pStyle w:val="Akapitzlist"/>
        <w:numPr>
          <w:ilvl w:val="0"/>
          <w:numId w:val="9"/>
        </w:numPr>
        <w:ind w:left="709" w:hanging="425"/>
        <w:jc w:val="both"/>
        <w:rPr>
          <w:rFonts w:ascii="Arial" w:eastAsia="Times New Roman" w:hAnsi="Arial" w:cs="Arial"/>
          <w:lang w:eastAsia="ar-SA"/>
        </w:rPr>
      </w:pPr>
      <w:r w:rsidRPr="00F32975">
        <w:rPr>
          <w:rFonts w:ascii="Arial" w:eastAsia="Times New Roman" w:hAnsi="Arial" w:cs="Arial"/>
          <w:lang w:eastAsia="ar-SA"/>
        </w:rPr>
        <w:t>zestawienie należności dla wszystkich Podwykonawców – potwierdzone przez osoby upoważnione do reprezentowania Podwykonawcy lub oświadczenie Wykonawcy, że realizował zadanie bez udziału Podwykonawców.</w:t>
      </w:r>
    </w:p>
    <w:p w14:paraId="6E6FAFB1" w14:textId="02837A2F" w:rsidR="005C492C" w:rsidRPr="00F32975" w:rsidRDefault="005C492C" w:rsidP="0026201D">
      <w:pPr>
        <w:pStyle w:val="Akapitzlist"/>
        <w:numPr>
          <w:ilvl w:val="0"/>
          <w:numId w:val="8"/>
        </w:numPr>
        <w:ind w:left="284" w:hanging="284"/>
        <w:contextualSpacing w:val="0"/>
        <w:jc w:val="both"/>
        <w:rPr>
          <w:rFonts w:ascii="Arial" w:eastAsia="Times New Roman" w:hAnsi="Arial" w:cs="Arial"/>
          <w:lang w:eastAsia="ar-SA"/>
        </w:rPr>
      </w:pPr>
      <w:r w:rsidRPr="00F32975">
        <w:rPr>
          <w:rFonts w:ascii="Arial" w:eastAsia="Times New Roman" w:hAnsi="Arial" w:cs="Arial"/>
          <w:lang w:eastAsia="ar-SA"/>
        </w:rPr>
        <w:t xml:space="preserve">Zamawiający wyznaczy i rozpocznie czynności odbioru częściowego w terminie 7 dni od daty zawiadomienie go o gotowości do odbioru częściowego oraz do odbioru końcowego </w:t>
      </w:r>
      <w:r w:rsidR="00323CA4" w:rsidRPr="00F32975">
        <w:rPr>
          <w:rFonts w:ascii="Arial" w:eastAsia="Times New Roman" w:hAnsi="Arial" w:cs="Arial"/>
          <w:lang w:eastAsia="ar-SA"/>
        </w:rPr>
        <w:br/>
      </w:r>
      <w:r w:rsidRPr="00F32975">
        <w:rPr>
          <w:rFonts w:ascii="Arial" w:eastAsia="Times New Roman" w:hAnsi="Arial" w:cs="Arial"/>
          <w:lang w:eastAsia="ar-SA"/>
        </w:rPr>
        <w:t>w terminie 14 dni od daty zawiadomienia go o osiągnięciu gotowości do odbioru końcowego.</w:t>
      </w:r>
    </w:p>
    <w:p w14:paraId="17A56883" w14:textId="77026DDE" w:rsidR="005C492C" w:rsidRPr="00F32975" w:rsidRDefault="005C492C">
      <w:pPr>
        <w:pStyle w:val="Akapitzlist"/>
        <w:numPr>
          <w:ilvl w:val="0"/>
          <w:numId w:val="8"/>
        </w:numPr>
        <w:ind w:left="284" w:hanging="284"/>
        <w:contextualSpacing w:val="0"/>
        <w:jc w:val="both"/>
        <w:rPr>
          <w:rFonts w:ascii="Arial" w:eastAsia="Times New Roman" w:hAnsi="Arial" w:cs="Arial"/>
          <w:lang w:eastAsia="ar-SA"/>
        </w:rPr>
      </w:pPr>
      <w:r w:rsidRPr="00F32975">
        <w:rPr>
          <w:rFonts w:ascii="Arial" w:eastAsia="Times New Roman" w:hAnsi="Arial" w:cs="Arial"/>
          <w:lang w:eastAsia="ar-SA"/>
        </w:rPr>
        <w:t>Jeżeli w toku czynności odbioru zostanie stwierdzone, że roboty budowlane będące jego przedmiotem nie są gotowe do odbioru z powodu ich niezakończenia, z powodu wystąpienia istotnych wad uniemożliwiających korzystanie z przedmiotu umowy lub</w:t>
      </w:r>
      <w:r w:rsidR="001B417F" w:rsidRPr="00F32975">
        <w:rPr>
          <w:rFonts w:ascii="Arial" w:eastAsia="Times New Roman" w:hAnsi="Arial" w:cs="Arial"/>
          <w:lang w:eastAsia="ar-SA"/>
        </w:rPr>
        <w:t xml:space="preserve"> </w:t>
      </w:r>
      <w:r w:rsidRPr="00F32975">
        <w:rPr>
          <w:rFonts w:ascii="Arial" w:eastAsia="Times New Roman" w:hAnsi="Arial" w:cs="Arial"/>
          <w:lang w:eastAsia="ar-SA"/>
        </w:rPr>
        <w:t>z powodu nieprzeprowadzenia wymaganych prób i sprawdzeń, Zamawiający może przerwać odbiór wyznaczając Wykonawcy termin do wykonania robót, usunięcia wad lub przeprowadzenia prób i sprawdzeń, uwzględniający ich złożoność techniczną, a po jego upływie powrócić do wykonywania czynności odbioru.</w:t>
      </w:r>
    </w:p>
    <w:p w14:paraId="057C7129" w14:textId="365BE3C7" w:rsidR="000C546D" w:rsidRPr="00F32975" w:rsidRDefault="005C492C" w:rsidP="000C546D">
      <w:pPr>
        <w:pStyle w:val="Akapitzlist"/>
        <w:numPr>
          <w:ilvl w:val="0"/>
          <w:numId w:val="8"/>
        </w:numPr>
        <w:ind w:left="284" w:hanging="284"/>
        <w:contextualSpacing w:val="0"/>
        <w:jc w:val="both"/>
        <w:rPr>
          <w:rFonts w:ascii="Arial" w:eastAsia="Times New Roman" w:hAnsi="Arial" w:cs="Arial"/>
          <w:lang w:eastAsia="ar-SA"/>
        </w:rPr>
      </w:pPr>
      <w:r w:rsidRPr="00F32975">
        <w:rPr>
          <w:rFonts w:ascii="Arial" w:eastAsia="Times New Roman" w:hAnsi="Arial" w:cs="Arial"/>
          <w:lang w:eastAsia="ar-SA"/>
        </w:rPr>
        <w:t>W przypadku stwierdzenia w trakcie odbioru wad lub usterek, Zamawiający może odmówić odbioru do czasu ich usunięcia a Wykonawca usunie je na własny koszt w terminie wyznaczonym przez Zamawiającego. W razie nieusunięcia w ustalonym terminie przez Wykonawcę wad i usterek stwierdzonych przy odbiorze końcowym, w okresie gwarancji oraz przy przeglądzie gwarancyjnym, Zamawiający jest upoważniony do ich usunięcia na koszt Wykonawcy.</w:t>
      </w:r>
    </w:p>
    <w:p w14:paraId="0F9B1F2B" w14:textId="77777777" w:rsidR="000C546D" w:rsidRPr="00F32975" w:rsidRDefault="000C546D" w:rsidP="000C546D">
      <w:pPr>
        <w:jc w:val="center"/>
        <w:rPr>
          <w:rFonts w:ascii="Arial" w:eastAsia="Times New Roman" w:hAnsi="Arial" w:cs="Arial"/>
          <w:b/>
          <w:lang w:eastAsia="ar-SA"/>
        </w:rPr>
      </w:pPr>
      <w:r w:rsidRPr="00F32975">
        <w:rPr>
          <w:rFonts w:ascii="Arial" w:eastAsia="Times New Roman" w:hAnsi="Arial" w:cs="Arial"/>
          <w:b/>
          <w:lang w:eastAsia="ar-SA"/>
        </w:rPr>
        <w:t xml:space="preserve">§8. </w:t>
      </w:r>
    </w:p>
    <w:p w14:paraId="75100C68" w14:textId="7E3E2B39" w:rsidR="000C546D" w:rsidRPr="00F32975" w:rsidRDefault="000C546D" w:rsidP="000C546D">
      <w:pPr>
        <w:jc w:val="center"/>
        <w:rPr>
          <w:rFonts w:ascii="Arial" w:eastAsia="Times New Roman" w:hAnsi="Arial" w:cs="Arial"/>
          <w:b/>
          <w:lang w:eastAsia="ar-SA"/>
        </w:rPr>
      </w:pPr>
      <w:r w:rsidRPr="00F32975">
        <w:rPr>
          <w:rFonts w:ascii="Arial" w:eastAsia="Times New Roman" w:hAnsi="Arial" w:cs="Arial"/>
          <w:b/>
          <w:lang w:eastAsia="ar-SA"/>
        </w:rPr>
        <w:t>Materiały i urządzenia</w:t>
      </w:r>
    </w:p>
    <w:p w14:paraId="5009F083" w14:textId="77777777" w:rsidR="000C546D" w:rsidRPr="00F32975" w:rsidRDefault="000C546D" w:rsidP="000C546D">
      <w:pPr>
        <w:pStyle w:val="Akapitzlist"/>
        <w:numPr>
          <w:ilvl w:val="0"/>
          <w:numId w:val="21"/>
        </w:numPr>
        <w:ind w:left="284" w:hanging="284"/>
        <w:jc w:val="both"/>
        <w:rPr>
          <w:rFonts w:ascii="Arial" w:eastAsia="Times New Roman" w:hAnsi="Arial" w:cs="Arial"/>
          <w:bCs/>
          <w:lang w:eastAsia="ar-SA"/>
        </w:rPr>
      </w:pPr>
      <w:r w:rsidRPr="00F32975">
        <w:rPr>
          <w:rFonts w:ascii="Arial" w:eastAsia="Times New Roman" w:hAnsi="Arial" w:cs="Arial"/>
          <w:bCs/>
          <w:lang w:eastAsia="ar-SA"/>
        </w:rPr>
        <w:lastRenderedPageBreak/>
        <w:t>Wykonawca dostarczy na swój koszt materiały i urządzenia niezbędne do wykonania przedmiotu zamówienia.</w:t>
      </w:r>
    </w:p>
    <w:p w14:paraId="63829F5F" w14:textId="0F615A75" w:rsidR="000C546D" w:rsidRPr="00F32975" w:rsidRDefault="000C546D" w:rsidP="000C546D">
      <w:pPr>
        <w:pStyle w:val="Akapitzlist"/>
        <w:numPr>
          <w:ilvl w:val="0"/>
          <w:numId w:val="21"/>
        </w:numPr>
        <w:ind w:left="284" w:hanging="284"/>
        <w:jc w:val="both"/>
        <w:rPr>
          <w:rFonts w:ascii="Arial" w:eastAsia="Times New Roman" w:hAnsi="Arial" w:cs="Arial"/>
          <w:bCs/>
          <w:lang w:eastAsia="ar-SA"/>
        </w:rPr>
      </w:pPr>
      <w:r w:rsidRPr="00F32975">
        <w:rPr>
          <w:rFonts w:ascii="Arial" w:eastAsia="Times New Roman" w:hAnsi="Arial" w:cs="Arial"/>
          <w:bCs/>
          <w:lang w:eastAsia="ar-SA"/>
        </w:rPr>
        <w:t xml:space="preserve">Użyte materiały muszą być nowe i odpowiadać, co do jakości wymogom wyrobów dopuszczonym do obrotu i stosowania w budownictwie określonym w art. 10 ustawy z dnia 7 lipca 1994 r. Prawo </w:t>
      </w:r>
      <w:r w:rsidR="002308FC" w:rsidRPr="00F32975">
        <w:rPr>
          <w:rFonts w:ascii="Arial" w:eastAsia="Times New Roman" w:hAnsi="Arial" w:cs="Arial"/>
          <w:bCs/>
          <w:lang w:eastAsia="ar-SA"/>
        </w:rPr>
        <w:t>b</w:t>
      </w:r>
      <w:r w:rsidRPr="00F32975">
        <w:rPr>
          <w:rFonts w:ascii="Arial" w:eastAsia="Times New Roman" w:hAnsi="Arial" w:cs="Arial"/>
          <w:bCs/>
          <w:lang w:eastAsia="ar-SA"/>
        </w:rPr>
        <w:t xml:space="preserve">udowlane </w:t>
      </w:r>
      <w:bookmarkStart w:id="0" w:name="_Hlk170279365"/>
      <w:r w:rsidRPr="00F32975">
        <w:rPr>
          <w:rFonts w:ascii="Arial" w:eastAsia="Times New Roman" w:hAnsi="Arial" w:cs="Arial"/>
          <w:bCs/>
          <w:lang w:eastAsia="ar-SA"/>
        </w:rPr>
        <w:t>(t.</w:t>
      </w:r>
      <w:r w:rsidR="00E56DB9" w:rsidRPr="00F32975">
        <w:rPr>
          <w:rFonts w:ascii="Arial" w:eastAsia="Times New Roman" w:hAnsi="Arial" w:cs="Arial"/>
          <w:bCs/>
          <w:lang w:eastAsia="ar-SA"/>
        </w:rPr>
        <w:t xml:space="preserve"> </w:t>
      </w:r>
      <w:r w:rsidRPr="00F32975">
        <w:rPr>
          <w:rFonts w:ascii="Arial" w:eastAsia="Times New Roman" w:hAnsi="Arial" w:cs="Arial"/>
          <w:bCs/>
          <w:lang w:eastAsia="ar-SA"/>
        </w:rPr>
        <w:t>j. Dz.  U.  z  202</w:t>
      </w:r>
      <w:r w:rsidR="00621270" w:rsidRPr="00F32975">
        <w:rPr>
          <w:rFonts w:ascii="Arial" w:eastAsia="Times New Roman" w:hAnsi="Arial" w:cs="Arial"/>
          <w:bCs/>
          <w:lang w:eastAsia="ar-SA"/>
        </w:rPr>
        <w:t>4</w:t>
      </w:r>
      <w:r w:rsidRPr="00F32975">
        <w:rPr>
          <w:rFonts w:ascii="Arial" w:eastAsia="Times New Roman" w:hAnsi="Arial" w:cs="Arial"/>
          <w:bCs/>
          <w:lang w:eastAsia="ar-SA"/>
        </w:rPr>
        <w:t xml:space="preserve">  r. poz. </w:t>
      </w:r>
      <w:r w:rsidR="00621270" w:rsidRPr="00F32975">
        <w:rPr>
          <w:rFonts w:ascii="Arial" w:eastAsia="Times New Roman" w:hAnsi="Arial" w:cs="Arial"/>
          <w:bCs/>
          <w:lang w:eastAsia="ar-SA"/>
        </w:rPr>
        <w:t>725</w:t>
      </w:r>
      <w:r w:rsidR="002308FC" w:rsidRPr="00F32975">
        <w:rPr>
          <w:rFonts w:ascii="Arial" w:eastAsia="Times New Roman" w:hAnsi="Arial" w:cs="Arial"/>
          <w:bCs/>
          <w:lang w:eastAsia="ar-SA"/>
        </w:rPr>
        <w:t xml:space="preserve"> </w:t>
      </w:r>
      <w:r w:rsidRPr="00F32975">
        <w:rPr>
          <w:rFonts w:ascii="Arial" w:eastAsia="Times New Roman" w:hAnsi="Arial" w:cs="Arial"/>
          <w:bCs/>
          <w:lang w:eastAsia="ar-SA"/>
        </w:rPr>
        <w:t>)</w:t>
      </w:r>
      <w:bookmarkEnd w:id="0"/>
      <w:r w:rsidRPr="00F32975">
        <w:rPr>
          <w:rFonts w:ascii="Arial" w:eastAsia="Times New Roman" w:hAnsi="Arial" w:cs="Arial"/>
          <w:bCs/>
          <w:lang w:eastAsia="ar-SA"/>
        </w:rPr>
        <w:t xml:space="preserve"> oraz w ustawie z dnia 16 kwietnia 2004 r. o wyrobach budowlanych (t.</w:t>
      </w:r>
      <w:r w:rsidR="00E56DB9" w:rsidRPr="00F32975">
        <w:rPr>
          <w:rFonts w:ascii="Arial" w:eastAsia="Times New Roman" w:hAnsi="Arial" w:cs="Arial"/>
          <w:bCs/>
          <w:lang w:eastAsia="ar-SA"/>
        </w:rPr>
        <w:t xml:space="preserve"> </w:t>
      </w:r>
      <w:r w:rsidRPr="00F32975">
        <w:rPr>
          <w:rFonts w:ascii="Arial" w:eastAsia="Times New Roman" w:hAnsi="Arial" w:cs="Arial"/>
          <w:bCs/>
          <w:lang w:eastAsia="ar-SA"/>
        </w:rPr>
        <w:t>j. Dz. U. z 2021 r. poz. 1213). Muszą być nowe, wolne od wad fizycznych i prawnych.</w:t>
      </w:r>
    </w:p>
    <w:p w14:paraId="3F821ADC" w14:textId="77777777" w:rsidR="000C546D" w:rsidRPr="00F32975" w:rsidRDefault="000C546D" w:rsidP="000C546D">
      <w:pPr>
        <w:pStyle w:val="Akapitzlist"/>
        <w:numPr>
          <w:ilvl w:val="0"/>
          <w:numId w:val="21"/>
        </w:numPr>
        <w:ind w:left="284" w:hanging="284"/>
        <w:jc w:val="both"/>
        <w:rPr>
          <w:rFonts w:ascii="Arial" w:eastAsia="Times New Roman" w:hAnsi="Arial" w:cs="Arial"/>
          <w:bCs/>
          <w:lang w:eastAsia="ar-SA"/>
        </w:rPr>
      </w:pPr>
      <w:r w:rsidRPr="00F32975">
        <w:rPr>
          <w:rFonts w:ascii="Arial" w:eastAsia="Times New Roman" w:hAnsi="Arial" w:cs="Arial"/>
          <w:bCs/>
          <w:lang w:eastAsia="ar-SA"/>
        </w:rPr>
        <w:t>Na każde żądanie Zamawiającego Wykonawca zobowiązany jest okazać w stosunku do wskazanych materiałów certyfikat lub deklarację zgodności z Polską Normą albo aprobatę techniczną w odniesieniu do wyrobów nieobjętych certyfikacją.</w:t>
      </w:r>
    </w:p>
    <w:p w14:paraId="6864A36B" w14:textId="38D088A3" w:rsidR="000C546D" w:rsidRPr="00F32975" w:rsidRDefault="000C546D" w:rsidP="000C546D">
      <w:pPr>
        <w:pStyle w:val="Akapitzlist"/>
        <w:numPr>
          <w:ilvl w:val="0"/>
          <w:numId w:val="21"/>
        </w:numPr>
        <w:ind w:left="284" w:hanging="284"/>
        <w:jc w:val="both"/>
        <w:rPr>
          <w:rFonts w:ascii="Arial" w:eastAsia="Times New Roman" w:hAnsi="Arial" w:cs="Arial"/>
          <w:bCs/>
          <w:lang w:eastAsia="ar-SA"/>
        </w:rPr>
      </w:pPr>
      <w:r w:rsidRPr="00F32975">
        <w:rPr>
          <w:rFonts w:ascii="Arial" w:eastAsia="Times New Roman" w:hAnsi="Arial" w:cs="Arial"/>
          <w:bCs/>
          <w:lang w:eastAsia="ar-SA"/>
        </w:rPr>
        <w:t xml:space="preserve">Wykonawca będzie przeprowadzać pomiary i badania materiałów oraz robót zgodnie </w:t>
      </w:r>
      <w:r w:rsidR="003B4014" w:rsidRPr="00F32975">
        <w:rPr>
          <w:rFonts w:ascii="Arial" w:eastAsia="Times New Roman" w:hAnsi="Arial" w:cs="Arial"/>
          <w:bCs/>
          <w:lang w:eastAsia="ar-SA"/>
        </w:rPr>
        <w:br/>
      </w:r>
      <w:r w:rsidRPr="00F32975">
        <w:rPr>
          <w:rFonts w:ascii="Arial" w:eastAsia="Times New Roman" w:hAnsi="Arial" w:cs="Arial"/>
          <w:bCs/>
          <w:lang w:eastAsia="ar-SA"/>
        </w:rPr>
        <w:t>z zasadami kontroli jakości materiałów i robót określonymi w specyfikacji technicznej.</w:t>
      </w:r>
    </w:p>
    <w:p w14:paraId="090210B0" w14:textId="12FAEC6E" w:rsidR="000C546D" w:rsidRPr="00F32975" w:rsidRDefault="000C546D" w:rsidP="000C546D">
      <w:pPr>
        <w:pStyle w:val="Akapitzlist"/>
        <w:numPr>
          <w:ilvl w:val="0"/>
          <w:numId w:val="21"/>
        </w:numPr>
        <w:ind w:left="284" w:hanging="284"/>
        <w:jc w:val="both"/>
        <w:rPr>
          <w:rFonts w:ascii="Arial" w:eastAsia="Times New Roman" w:hAnsi="Arial" w:cs="Arial"/>
          <w:bCs/>
          <w:lang w:eastAsia="ar-SA"/>
        </w:rPr>
      </w:pPr>
      <w:r w:rsidRPr="00F32975">
        <w:rPr>
          <w:rFonts w:ascii="Arial" w:eastAsia="Times New Roman" w:hAnsi="Arial" w:cs="Arial"/>
          <w:bCs/>
          <w:lang w:eastAsia="ar-SA"/>
        </w:rPr>
        <w:t xml:space="preserve">Zamawiający dopuszcza zastosowanie innych materiałów i urządzeń niż podane </w:t>
      </w:r>
      <w:r w:rsidR="003B4014" w:rsidRPr="00F32975">
        <w:rPr>
          <w:rFonts w:ascii="Arial" w:eastAsia="Times New Roman" w:hAnsi="Arial" w:cs="Arial"/>
          <w:bCs/>
          <w:lang w:eastAsia="ar-SA"/>
        </w:rPr>
        <w:br/>
      </w:r>
      <w:r w:rsidRPr="00F32975">
        <w:rPr>
          <w:rFonts w:ascii="Arial" w:eastAsia="Times New Roman" w:hAnsi="Arial" w:cs="Arial"/>
          <w:bCs/>
          <w:lang w:eastAsia="ar-SA"/>
        </w:rPr>
        <w:t>w dokumentacji technicznej pod warunkiem zapewnienia parametrów nie gorszych niż tam określone i uprzedniego wyrażenia przez Inspektora Nadzoru Inwestorskiego</w:t>
      </w:r>
      <w:r w:rsidR="0020504D" w:rsidRPr="00F32975">
        <w:rPr>
          <w:rFonts w:ascii="Arial" w:eastAsia="Times New Roman" w:hAnsi="Arial" w:cs="Arial"/>
          <w:bCs/>
          <w:lang w:eastAsia="ar-SA"/>
        </w:rPr>
        <w:t xml:space="preserve"> </w:t>
      </w:r>
      <w:r w:rsidR="0020504D" w:rsidRPr="00F32975">
        <w:rPr>
          <w:rFonts w:ascii="Arial" w:eastAsia="Times New Roman" w:hAnsi="Arial" w:cs="Arial"/>
          <w:bCs/>
          <w:lang w:eastAsia="ar-SA"/>
        </w:rPr>
        <w:br/>
      </w:r>
      <w:r w:rsidRPr="00F32975">
        <w:rPr>
          <w:rFonts w:ascii="Arial" w:eastAsia="Times New Roman" w:hAnsi="Arial" w:cs="Arial"/>
          <w:bCs/>
          <w:lang w:eastAsia="ar-SA"/>
        </w:rPr>
        <w:t xml:space="preserve">i Zamawiającego pisemnej pod rygorem nieważności zgody na taką zmianę. W takiej sytuacji Zamawiający wymaga złożenia stosownych dokumentów uwiarygadniających te materiały </w:t>
      </w:r>
      <w:r w:rsidR="00323CA4" w:rsidRPr="00F32975">
        <w:rPr>
          <w:rFonts w:ascii="Arial" w:eastAsia="Times New Roman" w:hAnsi="Arial" w:cs="Arial"/>
          <w:bCs/>
          <w:lang w:eastAsia="ar-SA"/>
        </w:rPr>
        <w:br/>
      </w:r>
      <w:r w:rsidRPr="00F32975">
        <w:rPr>
          <w:rFonts w:ascii="Arial" w:eastAsia="Times New Roman" w:hAnsi="Arial" w:cs="Arial"/>
          <w:bCs/>
          <w:lang w:eastAsia="ar-SA"/>
        </w:rPr>
        <w:t>i urządzenia. W przypadku, gdy zastosowanie tych materiałów lub urządzeń wymagać będzie zmiany projektu, koszty przeprojektowania poniesie Wykonawca. Zaproponowany przez Wykonawcę inny materiał i/czy urządzenie, musi spełniać takie normy i posiadać takie atesty, jak materiał/urządzenie pierwotnie proponowane przez Zamawiającego.</w:t>
      </w:r>
    </w:p>
    <w:p w14:paraId="06B90276" w14:textId="154CF9E0" w:rsidR="000C546D" w:rsidRPr="00F32975" w:rsidRDefault="000C546D" w:rsidP="000C546D">
      <w:pPr>
        <w:pStyle w:val="Akapitzlist"/>
        <w:numPr>
          <w:ilvl w:val="0"/>
          <w:numId w:val="21"/>
        </w:numPr>
        <w:ind w:left="284" w:hanging="284"/>
        <w:jc w:val="both"/>
        <w:rPr>
          <w:rFonts w:ascii="Arial" w:eastAsia="Times New Roman" w:hAnsi="Arial" w:cs="Arial"/>
          <w:bCs/>
          <w:lang w:eastAsia="ar-SA"/>
        </w:rPr>
      </w:pPr>
      <w:r w:rsidRPr="00F32975">
        <w:rPr>
          <w:rFonts w:ascii="Arial" w:eastAsia="Times New Roman" w:hAnsi="Arial" w:cs="Arial"/>
          <w:bCs/>
          <w:lang w:eastAsia="ar-SA"/>
        </w:rPr>
        <w:t>Wykonawca przedstawia Inspektorowi nadzoru Inwestorskiego/Zamawiającemu</w:t>
      </w:r>
      <w:r w:rsidR="00323CA4" w:rsidRPr="00F32975">
        <w:rPr>
          <w:rFonts w:ascii="Arial" w:eastAsia="Times New Roman" w:hAnsi="Arial" w:cs="Arial"/>
          <w:bCs/>
          <w:lang w:eastAsia="ar-SA"/>
        </w:rPr>
        <w:t xml:space="preserve"> </w:t>
      </w:r>
      <w:r w:rsidR="00323CA4" w:rsidRPr="00F32975">
        <w:rPr>
          <w:rFonts w:ascii="Arial" w:eastAsia="Times New Roman" w:hAnsi="Arial" w:cs="Arial"/>
          <w:bCs/>
          <w:lang w:eastAsia="ar-SA"/>
        </w:rPr>
        <w:br/>
      </w:r>
      <w:r w:rsidRPr="00F32975">
        <w:rPr>
          <w:rFonts w:ascii="Arial" w:eastAsia="Times New Roman" w:hAnsi="Arial" w:cs="Arial"/>
          <w:bCs/>
          <w:lang w:eastAsia="ar-SA"/>
        </w:rPr>
        <w:t xml:space="preserve">do zatwierdzenia </w:t>
      </w:r>
      <w:r w:rsidR="001B417F" w:rsidRPr="00F32975">
        <w:rPr>
          <w:rFonts w:ascii="Arial" w:eastAsia="Times New Roman" w:hAnsi="Arial" w:cs="Arial"/>
          <w:bCs/>
          <w:lang w:eastAsia="ar-SA"/>
        </w:rPr>
        <w:t>karty materiałowe</w:t>
      </w:r>
      <w:r w:rsidRPr="00F32975">
        <w:rPr>
          <w:rFonts w:ascii="Arial" w:eastAsia="Times New Roman" w:hAnsi="Arial" w:cs="Arial"/>
          <w:bCs/>
          <w:lang w:eastAsia="ar-SA"/>
        </w:rPr>
        <w:t xml:space="preserve"> obejmujące materiały i urządzenia przewidziane </w:t>
      </w:r>
      <w:r w:rsidR="00323CA4" w:rsidRPr="00F32975">
        <w:rPr>
          <w:rFonts w:ascii="Arial" w:eastAsia="Times New Roman" w:hAnsi="Arial" w:cs="Arial"/>
          <w:bCs/>
          <w:lang w:eastAsia="ar-SA"/>
        </w:rPr>
        <w:br/>
      </w:r>
      <w:r w:rsidRPr="00F32975">
        <w:rPr>
          <w:rFonts w:ascii="Arial" w:eastAsia="Times New Roman" w:hAnsi="Arial" w:cs="Arial"/>
          <w:bCs/>
          <w:lang w:eastAsia="ar-SA"/>
        </w:rPr>
        <w:t>do realizacji zadania przed ich dostarczeniem na teren budowy. Do wniosku załączone będą stosowne atesty i certyfikaty jakości.</w:t>
      </w:r>
    </w:p>
    <w:p w14:paraId="4AD071BD" w14:textId="3B7E9A10" w:rsidR="000C546D" w:rsidRPr="00F32975" w:rsidRDefault="000C546D" w:rsidP="00BD702F">
      <w:pPr>
        <w:pStyle w:val="Akapitzlist"/>
        <w:numPr>
          <w:ilvl w:val="0"/>
          <w:numId w:val="21"/>
        </w:numPr>
        <w:ind w:left="284" w:hanging="284"/>
        <w:jc w:val="both"/>
        <w:rPr>
          <w:rFonts w:ascii="Arial" w:eastAsia="Times New Roman" w:hAnsi="Arial" w:cs="Arial"/>
          <w:bCs/>
          <w:lang w:eastAsia="ar-SA"/>
        </w:rPr>
      </w:pPr>
      <w:r w:rsidRPr="00F32975">
        <w:rPr>
          <w:rFonts w:ascii="Arial" w:eastAsia="Times New Roman" w:hAnsi="Arial" w:cs="Arial"/>
          <w:bCs/>
          <w:lang w:eastAsia="ar-SA"/>
        </w:rPr>
        <w:t xml:space="preserve">Materiały z rozbiórki stanowią własność Wykonawcy i powinny być usunięte poza teren budowy przy przestrzeganiu przepisów ustawy z dnia 14 grudnia 2012 r. o odpadach </w:t>
      </w:r>
      <w:r w:rsidR="003A6B3E" w:rsidRPr="00F32975">
        <w:rPr>
          <w:rFonts w:ascii="Arial" w:eastAsia="Times New Roman" w:hAnsi="Arial" w:cs="Arial"/>
          <w:bCs/>
          <w:lang w:eastAsia="ar-SA"/>
        </w:rPr>
        <w:t>(</w:t>
      </w:r>
      <w:proofErr w:type="spellStart"/>
      <w:r w:rsidR="003A6B3E" w:rsidRPr="00F32975">
        <w:rPr>
          <w:rFonts w:ascii="Arial" w:eastAsia="Times New Roman" w:hAnsi="Arial" w:cs="Arial"/>
          <w:bCs/>
          <w:lang w:eastAsia="ar-SA"/>
        </w:rPr>
        <w:t>t.j</w:t>
      </w:r>
      <w:proofErr w:type="spellEnd"/>
      <w:r w:rsidR="003A6B3E" w:rsidRPr="00F32975">
        <w:rPr>
          <w:rFonts w:ascii="Arial" w:eastAsia="Times New Roman" w:hAnsi="Arial" w:cs="Arial"/>
          <w:bCs/>
          <w:lang w:eastAsia="ar-SA"/>
        </w:rPr>
        <w:t>. Dz. U. z 202</w:t>
      </w:r>
      <w:r w:rsidR="00621270" w:rsidRPr="00F32975">
        <w:rPr>
          <w:rFonts w:ascii="Arial" w:eastAsia="Times New Roman" w:hAnsi="Arial" w:cs="Arial"/>
          <w:bCs/>
          <w:lang w:eastAsia="ar-SA"/>
        </w:rPr>
        <w:t>3</w:t>
      </w:r>
      <w:r w:rsidR="003A6B3E" w:rsidRPr="00F32975">
        <w:rPr>
          <w:rFonts w:ascii="Arial" w:eastAsia="Times New Roman" w:hAnsi="Arial" w:cs="Arial"/>
          <w:bCs/>
          <w:lang w:eastAsia="ar-SA"/>
        </w:rPr>
        <w:t xml:space="preserve"> r. poz. </w:t>
      </w:r>
      <w:r w:rsidR="00621270" w:rsidRPr="00F32975">
        <w:rPr>
          <w:rFonts w:ascii="Arial" w:eastAsia="Times New Roman" w:hAnsi="Arial" w:cs="Arial"/>
          <w:bCs/>
          <w:lang w:eastAsia="ar-SA"/>
        </w:rPr>
        <w:t>1587</w:t>
      </w:r>
      <w:r w:rsidR="003A6B3E" w:rsidRPr="00F32975">
        <w:rPr>
          <w:rFonts w:ascii="Arial" w:eastAsia="Times New Roman" w:hAnsi="Arial" w:cs="Arial"/>
          <w:bCs/>
          <w:lang w:eastAsia="ar-SA"/>
        </w:rPr>
        <w:t xml:space="preserve"> z </w:t>
      </w:r>
      <w:proofErr w:type="spellStart"/>
      <w:r w:rsidR="003A6B3E" w:rsidRPr="00F32975">
        <w:rPr>
          <w:rFonts w:ascii="Arial" w:eastAsia="Times New Roman" w:hAnsi="Arial" w:cs="Arial"/>
          <w:bCs/>
          <w:lang w:eastAsia="ar-SA"/>
        </w:rPr>
        <w:t>późn</w:t>
      </w:r>
      <w:proofErr w:type="spellEnd"/>
      <w:r w:rsidR="003A6B3E" w:rsidRPr="00F32975">
        <w:rPr>
          <w:rFonts w:ascii="Arial" w:eastAsia="Times New Roman" w:hAnsi="Arial" w:cs="Arial"/>
          <w:bCs/>
          <w:lang w:eastAsia="ar-SA"/>
        </w:rPr>
        <w:t>. zm.)</w:t>
      </w:r>
      <w:r w:rsidRPr="00F32975">
        <w:rPr>
          <w:rFonts w:ascii="Arial" w:eastAsia="Times New Roman" w:hAnsi="Arial" w:cs="Arial"/>
          <w:bCs/>
          <w:lang w:eastAsia="ar-SA"/>
        </w:rPr>
        <w:t xml:space="preserve"> bądź własność Zamawiającego jeśli tak stanowi dokumentacja techniczna wraz z załącznikami. Koszt związany z rozbiórką, transportem, składowaniem, (utylizacją) materiałów z rozbiórki ponosi Wykonawca, i jest zawarty w cenie kontraktowej.</w:t>
      </w:r>
    </w:p>
    <w:p w14:paraId="757B1663" w14:textId="3AA0E8E9" w:rsidR="005B4434" w:rsidRPr="00F32975" w:rsidRDefault="005B4434" w:rsidP="005B4434">
      <w:pPr>
        <w:jc w:val="center"/>
        <w:rPr>
          <w:rFonts w:ascii="Arial" w:eastAsia="Times New Roman" w:hAnsi="Arial" w:cs="Arial"/>
          <w:b/>
          <w:lang w:eastAsia="ar-SA"/>
        </w:rPr>
      </w:pPr>
      <w:r w:rsidRPr="00F32975">
        <w:rPr>
          <w:rFonts w:ascii="Arial" w:eastAsia="Times New Roman" w:hAnsi="Arial" w:cs="Arial"/>
          <w:b/>
          <w:lang w:eastAsia="ar-SA"/>
        </w:rPr>
        <w:t xml:space="preserve">§ </w:t>
      </w:r>
      <w:r w:rsidR="000C546D" w:rsidRPr="00F32975">
        <w:rPr>
          <w:rFonts w:ascii="Arial" w:eastAsia="Times New Roman" w:hAnsi="Arial" w:cs="Arial"/>
          <w:b/>
          <w:lang w:eastAsia="ar-SA"/>
        </w:rPr>
        <w:t>9</w:t>
      </w:r>
    </w:p>
    <w:p w14:paraId="476471CD" w14:textId="0E16CEC7" w:rsidR="005B4434" w:rsidRPr="00F32975" w:rsidRDefault="005B4434" w:rsidP="005B4434">
      <w:pPr>
        <w:jc w:val="center"/>
        <w:rPr>
          <w:rFonts w:ascii="Arial" w:eastAsia="Times New Roman" w:hAnsi="Arial" w:cs="Arial"/>
          <w:b/>
          <w:lang w:eastAsia="ar-SA"/>
        </w:rPr>
      </w:pPr>
      <w:r w:rsidRPr="00F32975">
        <w:rPr>
          <w:rFonts w:ascii="Arial" w:eastAsia="Times New Roman" w:hAnsi="Arial" w:cs="Arial"/>
          <w:b/>
          <w:lang w:eastAsia="ar-SA"/>
        </w:rPr>
        <w:t>Wynagrodzenie</w:t>
      </w:r>
    </w:p>
    <w:p w14:paraId="7CF608DB" w14:textId="0AFCA5EB" w:rsidR="002B0F97" w:rsidRPr="00F32975" w:rsidRDefault="002B0F97" w:rsidP="002B0F97">
      <w:pPr>
        <w:pStyle w:val="Akapitzlist"/>
        <w:numPr>
          <w:ilvl w:val="0"/>
          <w:numId w:val="6"/>
        </w:numPr>
        <w:ind w:left="284" w:hanging="284"/>
        <w:jc w:val="both"/>
        <w:rPr>
          <w:rFonts w:ascii="Arial" w:eastAsia="Times New Roman" w:hAnsi="Arial" w:cs="Arial"/>
          <w:lang w:eastAsia="ar-SA"/>
        </w:rPr>
      </w:pPr>
      <w:r w:rsidRPr="00F32975">
        <w:rPr>
          <w:rFonts w:ascii="Arial" w:eastAsia="Times New Roman" w:hAnsi="Arial" w:cs="Arial"/>
          <w:lang w:eastAsia="ar-SA"/>
        </w:rPr>
        <w:t>Wysokość wynagrodzenia za wykonanie przedmiotu umowy określonego w §1 strony ustalają zgodnie z ofertą wykonawcy na kwotę brutto............................................................</w:t>
      </w:r>
      <w:r w:rsidRPr="00F32975">
        <w:rPr>
          <w:rFonts w:ascii="Arial" w:eastAsia="Times New Roman" w:hAnsi="Arial" w:cs="Arial"/>
          <w:lang w:eastAsia="ar-SA"/>
        </w:rPr>
        <w:br/>
        <w:t xml:space="preserve">W powyższej kwocie uwzględnione zostały: </w:t>
      </w:r>
      <w:r w:rsidR="00D21D74" w:rsidRPr="00F32975">
        <w:rPr>
          <w:rFonts w:ascii="Arial" w:eastAsia="Times New Roman" w:hAnsi="Arial" w:cs="Arial"/>
          <w:lang w:eastAsia="ar-SA"/>
        </w:rPr>
        <w:t>k</w:t>
      </w:r>
      <w:r w:rsidRPr="00F32975">
        <w:rPr>
          <w:rFonts w:ascii="Arial" w:eastAsia="Times New Roman" w:hAnsi="Arial" w:cs="Arial"/>
          <w:lang w:eastAsia="ar-SA"/>
        </w:rPr>
        <w:t>wota netto............ (słownie.......)</w:t>
      </w:r>
      <w:r w:rsidR="00D21D74" w:rsidRPr="00F32975">
        <w:rPr>
          <w:rFonts w:ascii="Arial" w:eastAsia="Times New Roman" w:hAnsi="Arial" w:cs="Arial"/>
          <w:lang w:eastAsia="ar-SA"/>
        </w:rPr>
        <w:t>,</w:t>
      </w:r>
      <w:r w:rsidRPr="00F32975">
        <w:rPr>
          <w:rFonts w:ascii="Arial" w:eastAsia="Times New Roman" w:hAnsi="Arial" w:cs="Arial"/>
          <w:lang w:eastAsia="ar-SA"/>
        </w:rPr>
        <w:t xml:space="preserve"> </w:t>
      </w:r>
      <w:r w:rsidR="00D21D74" w:rsidRPr="00F32975">
        <w:rPr>
          <w:rFonts w:ascii="Arial" w:eastAsia="Times New Roman" w:hAnsi="Arial" w:cs="Arial"/>
          <w:lang w:eastAsia="ar-SA"/>
        </w:rPr>
        <w:t>p</w:t>
      </w:r>
      <w:r w:rsidRPr="00F32975">
        <w:rPr>
          <w:rFonts w:ascii="Arial" w:eastAsia="Times New Roman" w:hAnsi="Arial" w:cs="Arial"/>
          <w:lang w:eastAsia="ar-SA"/>
        </w:rPr>
        <w:t xml:space="preserve">odatek VAT.......... (słownie........) </w:t>
      </w:r>
    </w:p>
    <w:p w14:paraId="05BEA589" w14:textId="77777777" w:rsidR="002B0F97" w:rsidRPr="00F32975" w:rsidRDefault="002B0F97" w:rsidP="002B0F97">
      <w:pPr>
        <w:pStyle w:val="Akapitzlist"/>
        <w:numPr>
          <w:ilvl w:val="0"/>
          <w:numId w:val="6"/>
        </w:numPr>
        <w:ind w:left="284" w:hanging="284"/>
        <w:jc w:val="both"/>
        <w:rPr>
          <w:rFonts w:ascii="Arial" w:eastAsia="Times New Roman" w:hAnsi="Arial" w:cs="Arial"/>
          <w:lang w:eastAsia="ar-SA"/>
        </w:rPr>
      </w:pPr>
      <w:r w:rsidRPr="00F32975">
        <w:rPr>
          <w:rFonts w:ascii="Arial" w:eastAsia="Times New Roman" w:hAnsi="Arial" w:cs="Arial"/>
          <w:lang w:eastAsia="pl-PL"/>
        </w:rPr>
        <w:t xml:space="preserve">Kwota określona w ust. 1 zawiera wszystkie koszty wyszczególnione w przedmiarach </w:t>
      </w:r>
      <w:r w:rsidRPr="00F32975">
        <w:rPr>
          <w:rFonts w:ascii="Arial" w:eastAsia="Times New Roman" w:hAnsi="Arial" w:cs="Arial"/>
          <w:lang w:eastAsia="pl-PL"/>
        </w:rPr>
        <w:br/>
        <w:t xml:space="preserve">i kosztorysie ofertowym i w § 3 niniejszej umowy. </w:t>
      </w:r>
    </w:p>
    <w:p w14:paraId="7DE12280" w14:textId="77777777" w:rsidR="002B0F97" w:rsidRPr="00F32975" w:rsidRDefault="002B0F97" w:rsidP="002B0F97">
      <w:pPr>
        <w:pStyle w:val="Akapitzlist"/>
        <w:numPr>
          <w:ilvl w:val="0"/>
          <w:numId w:val="6"/>
        </w:numPr>
        <w:ind w:left="284" w:hanging="284"/>
        <w:jc w:val="both"/>
        <w:rPr>
          <w:rFonts w:ascii="Arial" w:eastAsia="Times New Roman" w:hAnsi="Arial" w:cs="Arial"/>
          <w:lang w:eastAsia="ar-SA"/>
        </w:rPr>
      </w:pPr>
      <w:r w:rsidRPr="00F32975">
        <w:rPr>
          <w:rFonts w:ascii="Arial" w:eastAsia="Times New Roman" w:hAnsi="Arial" w:cs="Arial"/>
          <w:lang w:eastAsia="ar-SA"/>
        </w:rPr>
        <w:t xml:space="preserve">Wynagrodzenie   wykonawcy ustalone   na   podstawie   oferty   jest   wynagrodzeniem kosztorysowym. </w:t>
      </w:r>
    </w:p>
    <w:p w14:paraId="56C5CA7D" w14:textId="7324BD29" w:rsidR="002B0F97" w:rsidRPr="00F32975" w:rsidRDefault="002B0F97" w:rsidP="002B0F97">
      <w:pPr>
        <w:pStyle w:val="Akapitzlist"/>
        <w:numPr>
          <w:ilvl w:val="0"/>
          <w:numId w:val="6"/>
        </w:numPr>
        <w:ind w:left="284" w:hanging="284"/>
        <w:jc w:val="both"/>
        <w:rPr>
          <w:rFonts w:ascii="Arial" w:eastAsia="Times New Roman" w:hAnsi="Arial" w:cs="Arial"/>
          <w:lang w:eastAsia="ar-SA"/>
        </w:rPr>
      </w:pPr>
      <w:r w:rsidRPr="00F32975">
        <w:rPr>
          <w:rFonts w:ascii="Arial" w:eastAsia="Times New Roman" w:hAnsi="Arial" w:cs="Arial"/>
          <w:lang w:eastAsia="ar-SA"/>
        </w:rPr>
        <w:t>Ceny jednostkowe określone w kosztorysie ofertowym są stałe przez okres realizacji umowy.</w:t>
      </w:r>
    </w:p>
    <w:p w14:paraId="00475EF5" w14:textId="63FF5DFE" w:rsidR="00E92FCA" w:rsidRPr="00F32975" w:rsidRDefault="00E92FCA" w:rsidP="0057384F">
      <w:pPr>
        <w:pStyle w:val="Akapitzlist"/>
        <w:numPr>
          <w:ilvl w:val="0"/>
          <w:numId w:val="6"/>
        </w:numPr>
        <w:ind w:left="284" w:hanging="284"/>
        <w:jc w:val="both"/>
        <w:rPr>
          <w:rFonts w:ascii="Arial" w:eastAsia="Times New Roman" w:hAnsi="Arial" w:cs="Arial"/>
          <w:lang w:eastAsia="ar-SA"/>
        </w:rPr>
      </w:pPr>
      <w:r w:rsidRPr="00F32975">
        <w:rPr>
          <w:rFonts w:ascii="Arial" w:eastAsia="Times New Roman" w:hAnsi="Arial" w:cs="Arial"/>
          <w:lang w:eastAsia="ar-SA"/>
        </w:rPr>
        <w:t xml:space="preserve">Spisany przez Strony protokół konieczności zawierający zakres robót, stanowić będzie podstawę do zawarcia aneksu do umowy. Roboty nie ujęte w protokole konieczności nie podlegają zapłacie. </w:t>
      </w:r>
    </w:p>
    <w:p w14:paraId="4D128EFB" w14:textId="2ECBD9D5" w:rsidR="00E92FCA" w:rsidRPr="00F32975" w:rsidRDefault="00E92FCA" w:rsidP="0057384F">
      <w:pPr>
        <w:pStyle w:val="Akapitzlist"/>
        <w:numPr>
          <w:ilvl w:val="0"/>
          <w:numId w:val="6"/>
        </w:numPr>
        <w:ind w:left="284" w:hanging="284"/>
        <w:jc w:val="both"/>
        <w:rPr>
          <w:rFonts w:ascii="Arial" w:eastAsia="Times New Roman" w:hAnsi="Arial" w:cs="Arial"/>
          <w:lang w:eastAsia="ar-SA"/>
        </w:rPr>
      </w:pPr>
      <w:r w:rsidRPr="00F32975">
        <w:rPr>
          <w:rFonts w:ascii="Arial" w:eastAsia="Times New Roman" w:hAnsi="Arial" w:cs="Arial"/>
          <w:lang w:eastAsia="ar-SA"/>
        </w:rPr>
        <w:t xml:space="preserve">Wykonawca zapewni finansowanie przedmiotu zamówienia w części niepokrytej udziałem własnym Zamawiającego, na czas poprzedzający wypłatę z Promesy dotyczącej </w:t>
      </w:r>
      <w:r w:rsidRPr="00F32975">
        <w:rPr>
          <w:rFonts w:ascii="Arial" w:eastAsia="Times New Roman" w:hAnsi="Arial" w:cs="Arial"/>
          <w:lang w:eastAsia="ar-SA"/>
        </w:rPr>
        <w:lastRenderedPageBreak/>
        <w:t>dofinansowania inwestycji z Programu Rządowy Fundusz Polski Ład: Program Inwestycji Strategicznych</w:t>
      </w:r>
      <w:r w:rsidR="005029A5" w:rsidRPr="00F32975">
        <w:rPr>
          <w:rFonts w:ascii="Arial" w:eastAsia="Times New Roman" w:hAnsi="Arial" w:cs="Arial"/>
          <w:lang w:eastAsia="ar-SA"/>
        </w:rPr>
        <w:t>, przy czym zapłata wynagrodzenia w całości nastąpi po odbiorze Inwestycji przez Zamawiającego</w:t>
      </w:r>
      <w:r w:rsidR="009A5262" w:rsidRPr="00F32975">
        <w:rPr>
          <w:rFonts w:ascii="Arial" w:eastAsia="Times New Roman" w:hAnsi="Arial" w:cs="Arial"/>
          <w:lang w:eastAsia="ar-SA"/>
        </w:rPr>
        <w:t>.</w:t>
      </w:r>
    </w:p>
    <w:p w14:paraId="4A5ABA74" w14:textId="1AD2EF79" w:rsidR="00E92FCA" w:rsidRPr="00F32975" w:rsidRDefault="00E92FCA" w:rsidP="0057384F">
      <w:pPr>
        <w:pStyle w:val="Akapitzlist"/>
        <w:numPr>
          <w:ilvl w:val="0"/>
          <w:numId w:val="6"/>
        </w:numPr>
        <w:ind w:left="284" w:hanging="284"/>
        <w:jc w:val="both"/>
        <w:rPr>
          <w:rFonts w:ascii="Arial" w:eastAsia="Times New Roman" w:hAnsi="Arial" w:cs="Arial"/>
          <w:lang w:eastAsia="ar-SA"/>
        </w:rPr>
      </w:pPr>
      <w:r w:rsidRPr="00F32975">
        <w:rPr>
          <w:rFonts w:ascii="Arial" w:eastAsia="Times New Roman" w:hAnsi="Arial" w:cs="Arial"/>
          <w:lang w:eastAsia="ar-SA"/>
        </w:rPr>
        <w:t>Zamawiający nie przewiduje udzielenia Wykonawcy zaliczek.</w:t>
      </w:r>
    </w:p>
    <w:p w14:paraId="6C09A7F9" w14:textId="77777777" w:rsidR="00DE70C8" w:rsidRPr="00F32975" w:rsidRDefault="00DE70C8" w:rsidP="00143818">
      <w:pPr>
        <w:jc w:val="center"/>
        <w:rPr>
          <w:rFonts w:ascii="Arial" w:eastAsia="Times New Roman" w:hAnsi="Arial" w:cs="Arial"/>
          <w:b/>
          <w:lang w:eastAsia="ar-SA"/>
        </w:rPr>
      </w:pPr>
    </w:p>
    <w:p w14:paraId="553484F8" w14:textId="744DE9A7" w:rsidR="00143818" w:rsidRPr="00F32975" w:rsidRDefault="00143818" w:rsidP="00143818">
      <w:pPr>
        <w:jc w:val="center"/>
        <w:rPr>
          <w:rFonts w:ascii="Arial" w:eastAsia="Times New Roman" w:hAnsi="Arial" w:cs="Arial"/>
          <w:b/>
          <w:lang w:eastAsia="ar-SA"/>
        </w:rPr>
      </w:pPr>
      <w:r w:rsidRPr="00F32975">
        <w:rPr>
          <w:rFonts w:ascii="Arial" w:eastAsia="Times New Roman" w:hAnsi="Arial" w:cs="Arial"/>
          <w:b/>
          <w:lang w:eastAsia="ar-SA"/>
        </w:rPr>
        <w:t xml:space="preserve">§ </w:t>
      </w:r>
      <w:r w:rsidR="000C546D" w:rsidRPr="00F32975">
        <w:rPr>
          <w:rFonts w:ascii="Arial" w:eastAsia="Times New Roman" w:hAnsi="Arial" w:cs="Arial"/>
          <w:b/>
          <w:lang w:eastAsia="ar-SA"/>
        </w:rPr>
        <w:t>10</w:t>
      </w:r>
    </w:p>
    <w:p w14:paraId="051D7209" w14:textId="13FE3526" w:rsidR="00143818" w:rsidRPr="00F32975" w:rsidRDefault="00143818" w:rsidP="00143818">
      <w:pPr>
        <w:jc w:val="center"/>
        <w:rPr>
          <w:rFonts w:ascii="Arial" w:eastAsia="Times New Roman" w:hAnsi="Arial" w:cs="Arial"/>
          <w:b/>
          <w:lang w:eastAsia="ar-SA"/>
        </w:rPr>
      </w:pPr>
      <w:r w:rsidRPr="00F32975">
        <w:rPr>
          <w:rFonts w:ascii="Arial" w:eastAsia="Times New Roman" w:hAnsi="Arial" w:cs="Arial"/>
          <w:b/>
          <w:lang w:eastAsia="ar-SA"/>
        </w:rPr>
        <w:t>Warunki płatności</w:t>
      </w:r>
    </w:p>
    <w:p w14:paraId="5FBD0871" w14:textId="1D50E90B" w:rsidR="001958B2" w:rsidRPr="00F32975" w:rsidRDefault="00D2075A" w:rsidP="0057384F">
      <w:pPr>
        <w:pStyle w:val="Akapitzlist"/>
        <w:numPr>
          <w:ilvl w:val="0"/>
          <w:numId w:val="7"/>
        </w:numPr>
        <w:tabs>
          <w:tab w:val="clear" w:pos="1724"/>
        </w:tabs>
        <w:ind w:left="284" w:hanging="284"/>
        <w:jc w:val="both"/>
        <w:rPr>
          <w:rFonts w:ascii="Arial" w:eastAsia="Times New Roman" w:hAnsi="Arial" w:cs="Arial"/>
          <w:lang w:eastAsia="ar-SA"/>
        </w:rPr>
      </w:pPr>
      <w:r w:rsidRPr="00F32975">
        <w:rPr>
          <w:rFonts w:ascii="Arial" w:eastAsia="Times New Roman" w:hAnsi="Arial" w:cs="Arial"/>
          <w:lang w:eastAsia="ar-SA"/>
        </w:rPr>
        <w:t>Strony oświadczają, że są płatnikami podatku VAT.</w:t>
      </w:r>
    </w:p>
    <w:p w14:paraId="62E3D4A1" w14:textId="3F4D055D" w:rsidR="00263C70" w:rsidRPr="00F32975" w:rsidRDefault="00263C70" w:rsidP="00263C70">
      <w:pPr>
        <w:numPr>
          <w:ilvl w:val="0"/>
          <w:numId w:val="7"/>
        </w:numPr>
        <w:tabs>
          <w:tab w:val="clear" w:pos="1724"/>
        </w:tabs>
        <w:ind w:left="284" w:hanging="284"/>
        <w:jc w:val="both"/>
        <w:rPr>
          <w:rFonts w:ascii="Arial" w:eastAsia="Times New Roman" w:hAnsi="Arial" w:cs="Arial"/>
          <w:lang w:eastAsia="ar-SA"/>
        </w:rPr>
      </w:pPr>
      <w:r w:rsidRPr="00F32975">
        <w:rPr>
          <w:rFonts w:ascii="Arial" w:eastAsia="Times New Roman" w:hAnsi="Arial" w:cs="Arial"/>
          <w:lang w:eastAsia="ar-SA"/>
        </w:rPr>
        <w:t>Zamawiający zapłaci Wykonawcy należne mu wynagrodzenie w</w:t>
      </w:r>
      <w:r w:rsidR="00E56DB9" w:rsidRPr="00F32975">
        <w:rPr>
          <w:rFonts w:ascii="Arial" w:eastAsia="Times New Roman" w:hAnsi="Arial" w:cs="Arial"/>
          <w:lang w:eastAsia="ar-SA"/>
        </w:rPr>
        <w:t xml:space="preserve"> </w:t>
      </w:r>
      <w:r w:rsidRPr="00F32975">
        <w:rPr>
          <w:rFonts w:ascii="Arial" w:eastAsia="Times New Roman" w:hAnsi="Arial" w:cs="Arial"/>
          <w:lang w:eastAsia="ar-SA"/>
        </w:rPr>
        <w:t>częściach - na podstawie faktu</w:t>
      </w:r>
      <w:r w:rsidR="00FB5D23" w:rsidRPr="00F32975">
        <w:rPr>
          <w:rFonts w:ascii="Arial" w:eastAsia="Times New Roman" w:hAnsi="Arial" w:cs="Arial"/>
          <w:lang w:eastAsia="ar-SA"/>
        </w:rPr>
        <w:t>r</w:t>
      </w:r>
      <w:r w:rsidRPr="00F32975">
        <w:rPr>
          <w:rFonts w:ascii="Arial" w:eastAsia="Times New Roman" w:hAnsi="Arial" w:cs="Arial"/>
          <w:lang w:eastAsia="ar-SA"/>
        </w:rPr>
        <w:t xml:space="preserve"> częściowych oraz faktury końcowej - po zakończeniu realizacji całości inwestycji </w:t>
      </w:r>
      <w:r w:rsidR="0020504D" w:rsidRPr="00F32975">
        <w:rPr>
          <w:rFonts w:ascii="Arial" w:eastAsia="Times New Roman" w:hAnsi="Arial" w:cs="Arial"/>
          <w:lang w:eastAsia="ar-SA"/>
        </w:rPr>
        <w:br/>
      </w:r>
      <w:r w:rsidRPr="00F32975">
        <w:rPr>
          <w:rFonts w:ascii="Arial" w:eastAsia="Times New Roman" w:hAnsi="Arial" w:cs="Arial"/>
          <w:lang w:eastAsia="ar-SA"/>
        </w:rPr>
        <w:t>i dokonaniu odbioru</w:t>
      </w:r>
      <w:r w:rsidR="0057384F" w:rsidRPr="00F32975">
        <w:rPr>
          <w:rFonts w:ascii="Arial" w:eastAsia="Times New Roman" w:hAnsi="Arial" w:cs="Arial"/>
          <w:lang w:eastAsia="ar-SA"/>
        </w:rPr>
        <w:t xml:space="preserve"> </w:t>
      </w:r>
      <w:r w:rsidRPr="00F32975">
        <w:rPr>
          <w:rFonts w:ascii="Arial" w:eastAsia="Times New Roman" w:hAnsi="Arial" w:cs="Arial"/>
          <w:lang w:eastAsia="ar-SA"/>
        </w:rPr>
        <w:t>końcowego, potwierdzonego stosownym protokołem odbioru.</w:t>
      </w:r>
      <w:r w:rsidR="0057384F" w:rsidRPr="00F32975">
        <w:rPr>
          <w:rFonts w:ascii="Arial" w:eastAsia="Times New Roman" w:hAnsi="Arial" w:cs="Arial"/>
          <w:lang w:eastAsia="ar-SA"/>
        </w:rPr>
        <w:t xml:space="preserve"> </w:t>
      </w:r>
      <w:r w:rsidR="003E4B03" w:rsidRPr="00F32975">
        <w:rPr>
          <w:rFonts w:ascii="Arial" w:eastAsia="Times New Roman" w:hAnsi="Arial" w:cs="Arial"/>
          <w:lang w:eastAsia="ar-SA"/>
        </w:rPr>
        <w:t>Warunkiem zapłaty przez zamawiającego drugiej i następnych części należnego wynagrodzenia za odebrane roboty budowlane jest przedstawienie dowodów zapłaty wymagalnego wynagrodzenia podwykonawcom i dalszym podwykonawcom, o których mowa w art. 464 ust. 1 PZP, biorącym udział w realizacji odebranych robót budowlanych.</w:t>
      </w:r>
    </w:p>
    <w:p w14:paraId="596119E6" w14:textId="77777777" w:rsidR="00263C70" w:rsidRPr="00F32975" w:rsidRDefault="00263C70" w:rsidP="00263C70">
      <w:pPr>
        <w:numPr>
          <w:ilvl w:val="0"/>
          <w:numId w:val="7"/>
        </w:numPr>
        <w:tabs>
          <w:tab w:val="clear" w:pos="1724"/>
        </w:tabs>
        <w:ind w:left="284" w:hanging="284"/>
        <w:jc w:val="both"/>
        <w:rPr>
          <w:rFonts w:ascii="Arial" w:eastAsia="Times New Roman" w:hAnsi="Arial" w:cs="Arial"/>
          <w:lang w:eastAsia="ar-SA"/>
        </w:rPr>
      </w:pPr>
      <w:r w:rsidRPr="00F32975">
        <w:rPr>
          <w:rFonts w:ascii="Arial" w:eastAsia="Times New Roman" w:hAnsi="Arial" w:cs="Arial"/>
          <w:lang w:eastAsia="ar-SA"/>
        </w:rPr>
        <w:t>Rozliczenie finansowe za wykonanie przedmiotu umowy nastąpi na podstawie:</w:t>
      </w:r>
    </w:p>
    <w:p w14:paraId="2E170571" w14:textId="424726A2" w:rsidR="00AC1D20" w:rsidRPr="00F32975" w:rsidRDefault="00AC1D20" w:rsidP="00AC1D20">
      <w:pPr>
        <w:pStyle w:val="Akapitzlist"/>
        <w:numPr>
          <w:ilvl w:val="0"/>
          <w:numId w:val="19"/>
        </w:numPr>
        <w:jc w:val="both"/>
        <w:rPr>
          <w:rFonts w:ascii="Arial" w:eastAsia="Times New Roman" w:hAnsi="Arial" w:cs="Arial"/>
          <w:lang w:eastAsia="ar-SA"/>
        </w:rPr>
      </w:pPr>
      <w:r w:rsidRPr="00F32975">
        <w:rPr>
          <w:rFonts w:ascii="Arial" w:eastAsia="Times New Roman" w:hAnsi="Arial" w:cs="Arial"/>
          <w:lang w:eastAsia="ar-SA"/>
        </w:rPr>
        <w:t xml:space="preserve">faktury częściowej nr 1, na kwotę co najmniej zadeklarowaną przez Zamawiającego we wniosku o dofinansowanie z programu Polski Ład, tj. w wysokości co najmniej </w:t>
      </w:r>
      <w:r w:rsidRPr="00F32975">
        <w:rPr>
          <w:rFonts w:ascii="Arial" w:eastAsia="Times New Roman" w:hAnsi="Arial" w:cs="Arial"/>
          <w:lang w:eastAsia="ar-SA"/>
        </w:rPr>
        <w:br/>
      </w:r>
      <w:r w:rsidR="00DE70C8" w:rsidRPr="00F32975">
        <w:rPr>
          <w:rFonts w:ascii="Arial" w:eastAsia="Times New Roman" w:hAnsi="Arial" w:cs="Arial"/>
          <w:lang w:eastAsia="ar-SA"/>
        </w:rPr>
        <w:t xml:space="preserve">312 </w:t>
      </w:r>
      <w:r w:rsidRPr="00F32975">
        <w:rPr>
          <w:rFonts w:ascii="Arial" w:eastAsia="Times New Roman" w:hAnsi="Arial" w:cs="Arial"/>
          <w:lang w:eastAsia="ar-SA"/>
        </w:rPr>
        <w:t>000,00 zł brutto wkładu własnego Zamawiającego - po przedstawieniu kosztorysu częściowego wykonania przedmiotu umowy oraz podpisaniu protokołu częściowego odbioru robót,</w:t>
      </w:r>
    </w:p>
    <w:p w14:paraId="443888F5" w14:textId="77777777" w:rsidR="00AC1D20" w:rsidRPr="00F32975" w:rsidRDefault="00AC1D20" w:rsidP="00AC1D20">
      <w:pPr>
        <w:pStyle w:val="Akapitzlist"/>
        <w:numPr>
          <w:ilvl w:val="0"/>
          <w:numId w:val="19"/>
        </w:numPr>
        <w:jc w:val="both"/>
        <w:rPr>
          <w:rFonts w:ascii="Arial" w:eastAsia="Times New Roman" w:hAnsi="Arial" w:cs="Arial"/>
          <w:lang w:eastAsia="ar-SA"/>
        </w:rPr>
      </w:pPr>
      <w:r w:rsidRPr="00F32975">
        <w:rPr>
          <w:rFonts w:ascii="Arial" w:eastAsia="Times New Roman" w:hAnsi="Arial" w:cs="Arial"/>
          <w:lang w:eastAsia="ar-SA"/>
        </w:rPr>
        <w:t>faktury częściowej nr 2 (PIERWSZA TRANSZA DOFINANSOWANIA) na kwotę nie wyższą niż 50% kwoty dofinansowania całej inwestycji w ramach Rządowego Funduszu Polski Ład: Programu Inwestycji Strategicznych, określonego w Promesie, tj. nie wyższą niż ………………….. zł brutto - po przedstawieniu kosztorysu częściowego wykonania przedmiotu umowy (wydzielonego etapu prac w ramach realizacji inwestycji) oraz podpisaniu protokołu częściowego odbioru robót.</w:t>
      </w:r>
    </w:p>
    <w:p w14:paraId="47EAEEBA" w14:textId="77777777" w:rsidR="00AC1D20" w:rsidRPr="00F32975" w:rsidRDefault="00AC1D20" w:rsidP="00AC1D20">
      <w:pPr>
        <w:pStyle w:val="Akapitzlist"/>
        <w:numPr>
          <w:ilvl w:val="0"/>
          <w:numId w:val="19"/>
        </w:numPr>
        <w:jc w:val="both"/>
        <w:rPr>
          <w:rFonts w:ascii="Arial" w:eastAsia="Times New Roman" w:hAnsi="Arial" w:cs="Arial"/>
          <w:lang w:eastAsia="ar-SA"/>
        </w:rPr>
      </w:pPr>
      <w:r w:rsidRPr="00F32975">
        <w:rPr>
          <w:rFonts w:ascii="Arial" w:eastAsia="Times New Roman" w:hAnsi="Arial" w:cs="Arial"/>
          <w:lang w:eastAsia="ar-SA"/>
        </w:rPr>
        <w:t xml:space="preserve">faktury częściowej nr 3 w przypadku, gdy: </w:t>
      </w:r>
    </w:p>
    <w:p w14:paraId="1AD5399A" w14:textId="77777777" w:rsidR="00AC1D20" w:rsidRPr="00F32975" w:rsidRDefault="00AC1D20" w:rsidP="00AC1D20">
      <w:pPr>
        <w:pStyle w:val="Akapitzlist"/>
        <w:ind w:left="1134" w:hanging="130"/>
        <w:jc w:val="both"/>
        <w:rPr>
          <w:rFonts w:ascii="Arial" w:eastAsia="Times New Roman" w:hAnsi="Arial" w:cs="Arial"/>
          <w:lang w:eastAsia="ar-SA"/>
        </w:rPr>
      </w:pPr>
      <w:r w:rsidRPr="00F32975">
        <w:rPr>
          <w:rFonts w:ascii="Arial" w:eastAsia="Times New Roman" w:hAnsi="Arial" w:cs="Arial"/>
          <w:lang w:eastAsia="ar-SA"/>
        </w:rPr>
        <w:t>- wartość wynagrodzenia Wykonawcy brutto, określona w § 9 ust. 1 będzie wyższa niż kwota przewidywanej wartości inwestycji wskazanej w Promesie dofinansowania w ramach Rządowego Funduszu Polski Ład: Programu Inwestycji Strategicznych, Wykonawca wystawi dodatkową fakturę częściową na kwotę odpowiadającą różnicy wynagrodzenia Wykonawcy brutto określonego w § 9 ust. 1 i kwoty dofinansowania z programu Polski Ład określonej w Promesie (oraz pomniejszone o kwoty wypłacone na podstawie ust. 3 lit a) - po przedstawieniu kosztorysu częściowego wykonania przedmiotu umowy oraz podpisaniu protokołu częściowego odbioru robót, lub</w:t>
      </w:r>
    </w:p>
    <w:p w14:paraId="010F8F3B" w14:textId="77777777" w:rsidR="00AC1D20" w:rsidRPr="00F32975" w:rsidRDefault="00AC1D20" w:rsidP="00AC1D20">
      <w:pPr>
        <w:pStyle w:val="Akapitzlist"/>
        <w:ind w:left="1134" w:hanging="130"/>
        <w:jc w:val="both"/>
        <w:rPr>
          <w:rFonts w:ascii="Arial" w:eastAsia="Times New Roman" w:hAnsi="Arial" w:cs="Arial"/>
          <w:lang w:eastAsia="ar-SA"/>
        </w:rPr>
      </w:pPr>
      <w:r w:rsidRPr="00F32975">
        <w:rPr>
          <w:rFonts w:ascii="Arial" w:eastAsia="Times New Roman" w:hAnsi="Arial" w:cs="Arial"/>
          <w:lang w:eastAsia="ar-SA"/>
        </w:rPr>
        <w:t>- wystąpi konieczność robót, o których mowa w § 1 ust. 3 i 4 a wartość wynagrodzenia Wykonawcy brutto, określona w § 9 ust. 1 będzie inna niż kwota przewidywanej wartości inwestycji wskazanej w Promesie dofinansowania w ramach Rządowego Funduszu Polski Ład: Programu Inwestycji Strategicznych, Wykonawca wystawi dodatkową fakturę częściową uwzględniającą te roboty - po przedstawieniu kosztorysu częściowego wykonania przedmiotu umowy oraz podpisaniu protokołu częściowego odbioru robót;</w:t>
      </w:r>
    </w:p>
    <w:p w14:paraId="4CF68C72" w14:textId="77777777" w:rsidR="00AC1D20" w:rsidRPr="00F32975" w:rsidRDefault="00AC1D20" w:rsidP="00AC1D20">
      <w:pPr>
        <w:pStyle w:val="Akapitzlist"/>
        <w:numPr>
          <w:ilvl w:val="0"/>
          <w:numId w:val="19"/>
        </w:numPr>
        <w:jc w:val="both"/>
        <w:rPr>
          <w:rFonts w:ascii="Arial" w:eastAsia="Times New Roman" w:hAnsi="Arial" w:cs="Arial"/>
          <w:lang w:eastAsia="ar-SA"/>
        </w:rPr>
      </w:pPr>
      <w:r w:rsidRPr="00F32975">
        <w:rPr>
          <w:rFonts w:ascii="Arial" w:eastAsia="Times New Roman" w:hAnsi="Arial" w:cs="Arial"/>
          <w:lang w:eastAsia="ar-SA"/>
        </w:rPr>
        <w:lastRenderedPageBreak/>
        <w:t xml:space="preserve">faktury końcowej, po zakończeniu realizacji całości przedmiotu umowy (DRUGA TRANSZA DOFINANSOWANIA), na kwotę pozostałą do zapłaty Wykonawcy, </w:t>
      </w:r>
    </w:p>
    <w:p w14:paraId="2976CC3B" w14:textId="77777777" w:rsidR="00AC1D20" w:rsidRPr="00F32975" w:rsidRDefault="00AC1D20" w:rsidP="00AC1D20">
      <w:pPr>
        <w:pStyle w:val="Akapitzlist"/>
        <w:ind w:left="1004"/>
        <w:jc w:val="both"/>
        <w:rPr>
          <w:rFonts w:ascii="Arial" w:eastAsia="Times New Roman" w:hAnsi="Arial" w:cs="Arial"/>
          <w:lang w:eastAsia="ar-SA"/>
        </w:rPr>
      </w:pPr>
      <w:r w:rsidRPr="00F32975">
        <w:rPr>
          <w:rFonts w:ascii="Arial" w:eastAsia="Times New Roman" w:hAnsi="Arial" w:cs="Arial"/>
          <w:lang w:eastAsia="ar-SA"/>
        </w:rPr>
        <w:t xml:space="preserve">tj. wynagrodzenie określone w § 9 ust. 1 pomniejszone o kwoty wypłacone na podstawie faktur częściowych, o których mowa w ust. 3 pkt a-c. </w:t>
      </w:r>
    </w:p>
    <w:p w14:paraId="7A9034EF" w14:textId="70C2B763" w:rsidR="00263C70" w:rsidRPr="00F32975" w:rsidRDefault="00263C70" w:rsidP="00AC1D20">
      <w:pPr>
        <w:pStyle w:val="Akapitzlist"/>
        <w:ind w:left="1004"/>
        <w:jc w:val="both"/>
        <w:rPr>
          <w:rFonts w:ascii="Arial" w:eastAsia="Times New Roman" w:hAnsi="Arial" w:cs="Arial"/>
          <w:lang w:eastAsia="ar-SA"/>
        </w:rPr>
      </w:pPr>
    </w:p>
    <w:p w14:paraId="37B4A791" w14:textId="701CEAAF" w:rsidR="00263C70" w:rsidRPr="00F32975" w:rsidRDefault="00263C70" w:rsidP="00263C70">
      <w:pPr>
        <w:numPr>
          <w:ilvl w:val="0"/>
          <w:numId w:val="7"/>
        </w:numPr>
        <w:tabs>
          <w:tab w:val="clear" w:pos="1724"/>
        </w:tabs>
        <w:ind w:left="284" w:hanging="284"/>
        <w:jc w:val="both"/>
        <w:rPr>
          <w:rFonts w:ascii="Arial" w:eastAsia="Times New Roman" w:hAnsi="Arial" w:cs="Arial"/>
          <w:lang w:eastAsia="ar-SA"/>
        </w:rPr>
      </w:pPr>
      <w:r w:rsidRPr="00F32975">
        <w:rPr>
          <w:rFonts w:ascii="Arial" w:eastAsia="Times New Roman" w:hAnsi="Arial" w:cs="Arial"/>
          <w:lang w:eastAsia="ar-SA"/>
        </w:rPr>
        <w:t xml:space="preserve">Zamawiający zastrzega, że </w:t>
      </w:r>
      <w:r w:rsidR="00EC3A07" w:rsidRPr="00F32975">
        <w:rPr>
          <w:rFonts w:ascii="Arial" w:eastAsia="Times New Roman" w:hAnsi="Arial" w:cs="Arial"/>
          <w:lang w:eastAsia="ar-SA"/>
        </w:rPr>
        <w:t xml:space="preserve">rozliczenie finansowe opisane w ust. 3 nastąpi zgodnie </w:t>
      </w:r>
      <w:r w:rsidR="00B12389" w:rsidRPr="00F32975">
        <w:rPr>
          <w:rFonts w:ascii="Arial" w:eastAsia="Times New Roman" w:hAnsi="Arial" w:cs="Arial"/>
          <w:lang w:eastAsia="ar-SA"/>
        </w:rPr>
        <w:br/>
      </w:r>
      <w:r w:rsidR="00EC3A07" w:rsidRPr="00F32975">
        <w:rPr>
          <w:rFonts w:ascii="Arial" w:eastAsia="Times New Roman" w:hAnsi="Arial" w:cs="Arial"/>
          <w:lang w:eastAsia="ar-SA"/>
        </w:rPr>
        <w:t xml:space="preserve">z </w:t>
      </w:r>
      <w:r w:rsidR="00E93A15" w:rsidRPr="00F32975">
        <w:rPr>
          <w:rFonts w:ascii="Arial" w:eastAsia="Times New Roman" w:hAnsi="Arial" w:cs="Arial"/>
          <w:lang w:eastAsia="ar-SA"/>
        </w:rPr>
        <w:t xml:space="preserve">zatwierdzonym </w:t>
      </w:r>
      <w:r w:rsidR="00EC3A07" w:rsidRPr="00F32975">
        <w:rPr>
          <w:rFonts w:ascii="Arial" w:eastAsia="Times New Roman" w:hAnsi="Arial" w:cs="Arial"/>
          <w:lang w:eastAsia="ar-SA"/>
        </w:rPr>
        <w:t>harmonogramem rzeczowo – finansowym.</w:t>
      </w:r>
    </w:p>
    <w:p w14:paraId="14BBB2E8" w14:textId="6F87C55D" w:rsidR="007F6ACD" w:rsidRPr="00F32975" w:rsidRDefault="007F6ACD" w:rsidP="007F6ACD">
      <w:pPr>
        <w:numPr>
          <w:ilvl w:val="0"/>
          <w:numId w:val="7"/>
        </w:numPr>
        <w:tabs>
          <w:tab w:val="clear" w:pos="1724"/>
        </w:tabs>
        <w:ind w:left="284" w:hanging="284"/>
        <w:jc w:val="both"/>
        <w:rPr>
          <w:rFonts w:ascii="Arial" w:eastAsia="Times New Roman" w:hAnsi="Arial" w:cs="Arial"/>
          <w:lang w:eastAsia="ar-SA"/>
        </w:rPr>
      </w:pPr>
      <w:r w:rsidRPr="00F32975">
        <w:rPr>
          <w:rFonts w:ascii="Arial" w:eastAsia="Times New Roman" w:hAnsi="Arial" w:cs="Arial"/>
          <w:lang w:eastAsia="ar-SA"/>
        </w:rPr>
        <w:t>Zamawiający zastrzega, że faktura końcowa, o której mowa w ust. 3 lit. d zostanie wystawiona przez Wykonawcę nie wcześniej niż po upływie 12 miesięcy od dnia podpisania umowy.</w:t>
      </w:r>
    </w:p>
    <w:p w14:paraId="546F6300" w14:textId="1E4835A6" w:rsidR="00263C70" w:rsidRPr="00F32975" w:rsidRDefault="00263C70" w:rsidP="00263C70">
      <w:pPr>
        <w:numPr>
          <w:ilvl w:val="0"/>
          <w:numId w:val="7"/>
        </w:numPr>
        <w:tabs>
          <w:tab w:val="clear" w:pos="1724"/>
        </w:tabs>
        <w:ind w:left="284" w:hanging="284"/>
        <w:jc w:val="both"/>
        <w:rPr>
          <w:rFonts w:ascii="Arial" w:eastAsia="Times New Roman" w:hAnsi="Arial" w:cs="Arial"/>
          <w:lang w:eastAsia="ar-SA"/>
        </w:rPr>
      </w:pPr>
      <w:r w:rsidRPr="00F32975">
        <w:rPr>
          <w:rFonts w:ascii="Arial" w:eastAsia="Times New Roman" w:hAnsi="Arial" w:cs="Arial"/>
          <w:lang w:eastAsia="ar-SA"/>
        </w:rPr>
        <w:t xml:space="preserve">Informacja o wysokości wkładu własnego oraz kwocie ostatecznego dofinansowania </w:t>
      </w:r>
      <w:r w:rsidR="00F05FA3" w:rsidRPr="00F32975">
        <w:rPr>
          <w:rFonts w:ascii="Arial" w:eastAsia="Times New Roman" w:hAnsi="Arial" w:cs="Arial"/>
          <w:lang w:eastAsia="ar-SA"/>
        </w:rPr>
        <w:br/>
      </w:r>
      <w:bookmarkStart w:id="1" w:name="_Hlk129595715"/>
      <w:r w:rsidRPr="00F32975">
        <w:rPr>
          <w:rFonts w:ascii="Arial" w:eastAsia="Times New Roman" w:hAnsi="Arial" w:cs="Arial"/>
          <w:lang w:eastAsia="ar-SA"/>
        </w:rPr>
        <w:t>w ramach Rządowego Funduszu Polski Ład: Programu Inwestycji Strategicznych</w:t>
      </w:r>
      <w:bookmarkEnd w:id="1"/>
      <w:r w:rsidRPr="00F32975">
        <w:rPr>
          <w:rFonts w:ascii="Arial" w:eastAsia="Times New Roman" w:hAnsi="Arial" w:cs="Arial"/>
          <w:lang w:eastAsia="ar-SA"/>
        </w:rPr>
        <w:t>, zostanie przekazana Wykonawcy przed zawarciem umowy.</w:t>
      </w:r>
    </w:p>
    <w:p w14:paraId="5035CDD7" w14:textId="5D4DD2F6" w:rsidR="00263C70" w:rsidRPr="00F32975" w:rsidRDefault="00263C70" w:rsidP="00263C70">
      <w:pPr>
        <w:numPr>
          <w:ilvl w:val="0"/>
          <w:numId w:val="7"/>
        </w:numPr>
        <w:tabs>
          <w:tab w:val="clear" w:pos="1724"/>
        </w:tabs>
        <w:ind w:left="426" w:hanging="426"/>
        <w:jc w:val="both"/>
        <w:rPr>
          <w:rFonts w:ascii="Arial" w:eastAsia="Times New Roman" w:hAnsi="Arial" w:cs="Arial"/>
          <w:lang w:eastAsia="ar-SA"/>
        </w:rPr>
      </w:pPr>
      <w:r w:rsidRPr="00F32975">
        <w:rPr>
          <w:rFonts w:ascii="Arial" w:eastAsia="Times New Roman" w:hAnsi="Arial" w:cs="Arial"/>
          <w:lang w:eastAsia="ar-SA"/>
        </w:rPr>
        <w:t xml:space="preserve">Wykonawca oświadcza, że do czasu wypłaty całości wynagrodzenia zapewni finansowanie inwestycji w części niepokrytej udziałem własnym Zamawiającego, na czas poprzedzający wypłatę promesy z Funduszu Inwestycji Strategicznych, na zasadach wypłaty transz opisanych w ust. 3. </w:t>
      </w:r>
    </w:p>
    <w:p w14:paraId="0DA31A3C" w14:textId="4FCFCA09" w:rsidR="00166830" w:rsidRPr="00F32975" w:rsidRDefault="00166830" w:rsidP="00166830">
      <w:pPr>
        <w:numPr>
          <w:ilvl w:val="0"/>
          <w:numId w:val="7"/>
        </w:numPr>
        <w:tabs>
          <w:tab w:val="clear" w:pos="1724"/>
        </w:tabs>
        <w:ind w:left="426" w:hanging="426"/>
        <w:jc w:val="both"/>
        <w:rPr>
          <w:rFonts w:ascii="Arial" w:eastAsia="Times New Roman" w:hAnsi="Arial" w:cs="Arial"/>
          <w:lang w:eastAsia="ar-SA"/>
        </w:rPr>
      </w:pPr>
      <w:r w:rsidRPr="00F32975">
        <w:rPr>
          <w:rFonts w:ascii="Arial" w:eastAsia="Times New Roman" w:hAnsi="Arial" w:cs="Arial"/>
          <w:lang w:eastAsia="ar-SA"/>
        </w:rPr>
        <w:t>Zapłata wynagrodzenia Wykonawcy Inwestycji w całości nastąpi po wykonaniu inwestycji w terminie nie dłuższym niż 3</w:t>
      </w:r>
      <w:r w:rsidR="0057384F" w:rsidRPr="00F32975">
        <w:rPr>
          <w:rFonts w:ascii="Arial" w:eastAsia="Times New Roman" w:hAnsi="Arial" w:cs="Arial"/>
          <w:lang w:eastAsia="ar-SA"/>
        </w:rPr>
        <w:t>0</w:t>
      </w:r>
      <w:r w:rsidRPr="00F32975">
        <w:rPr>
          <w:rFonts w:ascii="Arial" w:eastAsia="Times New Roman" w:hAnsi="Arial" w:cs="Arial"/>
          <w:lang w:eastAsia="ar-SA"/>
        </w:rPr>
        <w:t xml:space="preserve"> dni od dnia odbioru Inwestycji przez Zamawiającego.</w:t>
      </w:r>
    </w:p>
    <w:p w14:paraId="6EFD6586" w14:textId="68C46C6D" w:rsidR="00D2075A" w:rsidRPr="00F32975" w:rsidRDefault="00D2075A" w:rsidP="00263C70">
      <w:pPr>
        <w:numPr>
          <w:ilvl w:val="0"/>
          <w:numId w:val="7"/>
        </w:numPr>
        <w:tabs>
          <w:tab w:val="clear" w:pos="1724"/>
        </w:tabs>
        <w:ind w:left="426" w:hanging="426"/>
        <w:jc w:val="both"/>
        <w:rPr>
          <w:rFonts w:ascii="Arial" w:eastAsia="Times New Roman" w:hAnsi="Arial" w:cs="Arial"/>
          <w:b/>
          <w:lang w:eastAsia="ar-SA"/>
        </w:rPr>
      </w:pPr>
      <w:r w:rsidRPr="00F32975">
        <w:rPr>
          <w:rFonts w:ascii="Arial" w:eastAsia="Times New Roman" w:hAnsi="Arial" w:cs="Arial"/>
          <w:lang w:eastAsia="ar-SA"/>
        </w:rPr>
        <w:t>Wykonawca złoży faktur</w:t>
      </w:r>
      <w:r w:rsidR="00BF7D06" w:rsidRPr="00F32975">
        <w:rPr>
          <w:rFonts w:ascii="Arial" w:eastAsia="Times New Roman" w:hAnsi="Arial" w:cs="Arial"/>
          <w:lang w:eastAsia="ar-SA"/>
        </w:rPr>
        <w:t>y</w:t>
      </w:r>
      <w:r w:rsidRPr="00F32975">
        <w:rPr>
          <w:rFonts w:ascii="Arial" w:eastAsia="Times New Roman" w:hAnsi="Arial" w:cs="Arial"/>
          <w:lang w:eastAsia="ar-SA"/>
        </w:rPr>
        <w:t xml:space="preserve"> w siedzibie Zamawiającego wraz z załączonym</w:t>
      </w:r>
      <w:r w:rsidR="00BF7D06" w:rsidRPr="00F32975">
        <w:rPr>
          <w:rFonts w:ascii="Arial" w:eastAsia="Times New Roman" w:hAnsi="Arial" w:cs="Arial"/>
          <w:lang w:eastAsia="ar-SA"/>
        </w:rPr>
        <w:t xml:space="preserve">i protokołami </w:t>
      </w:r>
      <w:r w:rsidRPr="00F32975">
        <w:rPr>
          <w:rFonts w:ascii="Arial" w:eastAsia="Times New Roman" w:hAnsi="Arial" w:cs="Arial"/>
          <w:lang w:eastAsia="ar-SA"/>
        </w:rPr>
        <w:t>odbior</w:t>
      </w:r>
      <w:r w:rsidR="00BF7D06" w:rsidRPr="00F32975">
        <w:rPr>
          <w:rFonts w:ascii="Arial" w:eastAsia="Times New Roman" w:hAnsi="Arial" w:cs="Arial"/>
          <w:lang w:eastAsia="ar-SA"/>
        </w:rPr>
        <w:t>ów częściowych wykonanych robót oraz protokołem odbioru</w:t>
      </w:r>
      <w:r w:rsidR="009066BD" w:rsidRPr="00F32975">
        <w:rPr>
          <w:rFonts w:ascii="Arial" w:eastAsia="Times New Roman" w:hAnsi="Arial" w:cs="Arial"/>
          <w:lang w:eastAsia="ar-SA"/>
        </w:rPr>
        <w:t xml:space="preserve"> </w:t>
      </w:r>
      <w:r w:rsidR="00BF7D06" w:rsidRPr="00F32975">
        <w:rPr>
          <w:rFonts w:ascii="Arial" w:eastAsia="Times New Roman" w:hAnsi="Arial" w:cs="Arial"/>
          <w:lang w:eastAsia="ar-SA"/>
        </w:rPr>
        <w:t>końcowego</w:t>
      </w:r>
      <w:r w:rsidR="009066BD" w:rsidRPr="00F32975">
        <w:rPr>
          <w:rFonts w:ascii="Arial" w:eastAsia="Times New Roman" w:hAnsi="Arial" w:cs="Arial"/>
          <w:lang w:eastAsia="ar-SA"/>
        </w:rPr>
        <w:t xml:space="preserve"> </w:t>
      </w:r>
      <w:r w:rsidRPr="00F32975">
        <w:rPr>
          <w:rFonts w:ascii="Arial" w:eastAsia="Times New Roman" w:hAnsi="Arial" w:cs="Arial"/>
          <w:b/>
          <w:lang w:eastAsia="ar-SA"/>
        </w:rPr>
        <w:t>podpisanym</w:t>
      </w:r>
      <w:r w:rsidR="00BF7D06" w:rsidRPr="00F32975">
        <w:rPr>
          <w:rFonts w:ascii="Arial" w:eastAsia="Times New Roman" w:hAnsi="Arial" w:cs="Arial"/>
          <w:b/>
          <w:lang w:eastAsia="ar-SA"/>
        </w:rPr>
        <w:t>i</w:t>
      </w:r>
      <w:r w:rsidRPr="00F32975">
        <w:rPr>
          <w:rFonts w:ascii="Arial" w:eastAsia="Times New Roman" w:hAnsi="Arial" w:cs="Arial"/>
          <w:b/>
          <w:lang w:eastAsia="ar-SA"/>
        </w:rPr>
        <w:t xml:space="preserve"> przez upoważnione osoby ze strony Wykonawcy i Zamawiającego oraz podpisanymi przez inspektora nadzoru.</w:t>
      </w:r>
    </w:p>
    <w:p w14:paraId="6FB3A33F" w14:textId="37D47175" w:rsidR="00D2075A" w:rsidRPr="00F32975" w:rsidRDefault="00D2075A" w:rsidP="00263C70">
      <w:pPr>
        <w:numPr>
          <w:ilvl w:val="0"/>
          <w:numId w:val="7"/>
        </w:numPr>
        <w:tabs>
          <w:tab w:val="clear" w:pos="1724"/>
        </w:tabs>
        <w:ind w:left="426" w:hanging="426"/>
        <w:jc w:val="both"/>
        <w:rPr>
          <w:rFonts w:ascii="Arial" w:eastAsia="Times New Roman" w:hAnsi="Arial" w:cs="Arial"/>
          <w:lang w:eastAsia="ar-SA"/>
        </w:rPr>
      </w:pPr>
      <w:r w:rsidRPr="00F32975">
        <w:rPr>
          <w:rFonts w:ascii="Arial" w:eastAsia="Times New Roman" w:hAnsi="Arial" w:cs="Arial"/>
          <w:lang w:eastAsia="ar-SA"/>
        </w:rPr>
        <w:t>Fakturę niepełną lub nieprawidłową pod względem treści oraz niezawierającą d</w:t>
      </w:r>
      <w:r w:rsidR="00876B81" w:rsidRPr="00F32975">
        <w:rPr>
          <w:rFonts w:ascii="Arial" w:eastAsia="Times New Roman" w:hAnsi="Arial" w:cs="Arial"/>
          <w:lang w:eastAsia="ar-SA"/>
        </w:rPr>
        <w:t xml:space="preserve">okumentu, o którym mowa w ust. </w:t>
      </w:r>
      <w:r w:rsidR="007F6ACD" w:rsidRPr="00F32975">
        <w:rPr>
          <w:rFonts w:ascii="Arial" w:eastAsia="Times New Roman" w:hAnsi="Arial" w:cs="Arial"/>
          <w:lang w:eastAsia="ar-SA"/>
        </w:rPr>
        <w:t>9</w:t>
      </w:r>
      <w:r w:rsidRPr="00F32975">
        <w:rPr>
          <w:rFonts w:ascii="Arial" w:eastAsia="Times New Roman" w:hAnsi="Arial" w:cs="Arial"/>
          <w:lang w:eastAsia="ar-SA"/>
        </w:rPr>
        <w:t xml:space="preserve">  Zamawiający zwróci Wykonawcy bez jej weryfikacji.</w:t>
      </w:r>
    </w:p>
    <w:p w14:paraId="515785CD" w14:textId="1A0E427B" w:rsidR="00876B81" w:rsidRPr="00F32975" w:rsidRDefault="00876B81" w:rsidP="00263C70">
      <w:pPr>
        <w:numPr>
          <w:ilvl w:val="0"/>
          <w:numId w:val="7"/>
        </w:numPr>
        <w:tabs>
          <w:tab w:val="clear" w:pos="1724"/>
          <w:tab w:val="num" w:pos="284"/>
        </w:tabs>
        <w:ind w:left="426" w:hanging="426"/>
        <w:jc w:val="both"/>
        <w:rPr>
          <w:rFonts w:ascii="Arial" w:eastAsia="Times New Roman" w:hAnsi="Arial" w:cs="Arial"/>
          <w:lang w:eastAsia="ar-SA"/>
        </w:rPr>
      </w:pPr>
      <w:r w:rsidRPr="00F32975">
        <w:rPr>
          <w:rFonts w:ascii="Arial" w:eastAsia="Times New Roman" w:hAnsi="Arial" w:cs="Arial"/>
          <w:lang w:eastAsia="ar-SA"/>
        </w:rPr>
        <w:t>Wynagrodzenie z tytułu realizacji przedmiotu umowy płatne będzie na podstawie faktur VAT wystawionych przez Wykonawcę w terminie 30 dni od daty złożenia faktury VAT, licząc od daty doręczenia prawidłowo sporządzonej faktury do siedziby Zamawiającego pod warunkiem dostarczenia potwie</w:t>
      </w:r>
      <w:r w:rsidR="00DA23FB" w:rsidRPr="00F32975">
        <w:rPr>
          <w:rFonts w:ascii="Arial" w:eastAsia="Times New Roman" w:hAnsi="Arial" w:cs="Arial"/>
          <w:lang w:eastAsia="ar-SA"/>
        </w:rPr>
        <w:t xml:space="preserve">rdzenia, o którym mowa w ust. </w:t>
      </w:r>
      <w:r w:rsidR="00E57A2F" w:rsidRPr="00F32975">
        <w:rPr>
          <w:rFonts w:ascii="Arial" w:eastAsia="Times New Roman" w:hAnsi="Arial" w:cs="Arial"/>
          <w:lang w:eastAsia="ar-SA"/>
        </w:rPr>
        <w:t>7</w:t>
      </w:r>
      <w:r w:rsidRPr="00F32975">
        <w:rPr>
          <w:rFonts w:ascii="Arial" w:eastAsia="Times New Roman" w:hAnsi="Arial" w:cs="Arial"/>
          <w:lang w:eastAsia="ar-SA"/>
        </w:rPr>
        <w:t xml:space="preserve">, na konto Wykonawcy wskazane na fakturze. Zapłata wynagrodzenia nastąpi przelewem na konto bankowe Wykonawcy wskazane na fakturze, zgłoszone do wykazu kont bankowych związanych  </w:t>
      </w:r>
      <w:r w:rsidR="00A92491" w:rsidRPr="00F32975">
        <w:rPr>
          <w:rFonts w:ascii="Arial" w:eastAsia="Times New Roman" w:hAnsi="Arial" w:cs="Arial"/>
          <w:lang w:eastAsia="ar-SA"/>
        </w:rPr>
        <w:br/>
      </w:r>
      <w:r w:rsidRPr="00F32975">
        <w:rPr>
          <w:rFonts w:ascii="Arial" w:eastAsia="Times New Roman" w:hAnsi="Arial" w:cs="Arial"/>
          <w:lang w:eastAsia="ar-SA"/>
        </w:rPr>
        <w:t>z prowadzeniem działalności gospodarczej lub na inne konto bankowe Wykonawcy zgłoszone do kont bankowych białej listy podatników VAT – pod rygorem odmowy zapłaty.</w:t>
      </w:r>
    </w:p>
    <w:p w14:paraId="777CAA53" w14:textId="7FD2EE5C" w:rsidR="00876B81" w:rsidRPr="00F32975" w:rsidRDefault="00876B81">
      <w:pPr>
        <w:numPr>
          <w:ilvl w:val="0"/>
          <w:numId w:val="7"/>
        </w:numPr>
        <w:tabs>
          <w:tab w:val="clear" w:pos="1724"/>
          <w:tab w:val="num" w:pos="567"/>
        </w:tabs>
        <w:ind w:left="426" w:hanging="426"/>
        <w:jc w:val="both"/>
        <w:rPr>
          <w:rFonts w:ascii="Arial" w:eastAsia="Times New Roman" w:hAnsi="Arial" w:cs="Arial"/>
          <w:lang w:eastAsia="ar-SA"/>
        </w:rPr>
      </w:pPr>
      <w:r w:rsidRPr="00F32975">
        <w:rPr>
          <w:rFonts w:ascii="Arial" w:eastAsia="Times New Roman" w:hAnsi="Arial" w:cs="Arial"/>
          <w:lang w:eastAsia="ar-SA"/>
        </w:rPr>
        <w:t xml:space="preserve">Zamawiający będzie regulował swoje zobowiązania z umowy wyłącznie z zastosowaniem mechanizmu podzielonej płatności. W przypadku braku możliwości zrealizowania płatności w ten sposób z uwagi na okoliczności, co do których winę ponosi Wykonawca </w:t>
      </w:r>
      <w:r w:rsidR="00F55571" w:rsidRPr="00F32975">
        <w:rPr>
          <w:rFonts w:ascii="Arial" w:eastAsia="Times New Roman" w:hAnsi="Arial" w:cs="Arial"/>
          <w:lang w:eastAsia="ar-SA"/>
        </w:rPr>
        <w:br/>
      </w:r>
      <w:r w:rsidRPr="00F32975">
        <w:rPr>
          <w:rFonts w:ascii="Arial" w:eastAsia="Times New Roman" w:hAnsi="Arial" w:cs="Arial"/>
          <w:lang w:eastAsia="ar-SA"/>
        </w:rPr>
        <w:t xml:space="preserve">(w szczególności z uwagi na brak rachunku bankowego, o którym mowa w art. 108e ustawy z dnia 11 marca 2004 r. o podatku od towarów i usług, </w:t>
      </w:r>
      <w:r w:rsidR="00120B63" w:rsidRPr="00F32975">
        <w:rPr>
          <w:rFonts w:ascii="Arial" w:eastAsia="Times New Roman" w:hAnsi="Arial" w:cs="Arial"/>
          <w:lang w:eastAsia="ar-SA"/>
        </w:rPr>
        <w:t>t.</w:t>
      </w:r>
      <w:r w:rsidR="009066BD" w:rsidRPr="00F32975">
        <w:rPr>
          <w:rFonts w:ascii="Arial" w:eastAsia="Times New Roman" w:hAnsi="Arial" w:cs="Arial"/>
          <w:lang w:eastAsia="ar-SA"/>
        </w:rPr>
        <w:t xml:space="preserve"> </w:t>
      </w:r>
      <w:r w:rsidR="00120B63" w:rsidRPr="00F32975">
        <w:rPr>
          <w:rFonts w:ascii="Arial" w:eastAsia="Times New Roman" w:hAnsi="Arial" w:cs="Arial"/>
          <w:lang w:eastAsia="ar-SA"/>
        </w:rPr>
        <w:t>j. Dz. U. z 202</w:t>
      </w:r>
      <w:r w:rsidR="0054481B" w:rsidRPr="00F32975">
        <w:rPr>
          <w:rFonts w:ascii="Arial" w:eastAsia="Times New Roman" w:hAnsi="Arial" w:cs="Arial"/>
          <w:lang w:eastAsia="ar-SA"/>
        </w:rPr>
        <w:t>4</w:t>
      </w:r>
      <w:r w:rsidR="00120B63" w:rsidRPr="00F32975">
        <w:rPr>
          <w:rFonts w:ascii="Arial" w:eastAsia="Times New Roman" w:hAnsi="Arial" w:cs="Arial"/>
          <w:lang w:eastAsia="ar-SA"/>
        </w:rPr>
        <w:t xml:space="preserve"> r. poz.</w:t>
      </w:r>
      <w:r w:rsidR="0054481B" w:rsidRPr="00F32975">
        <w:rPr>
          <w:rFonts w:ascii="Arial" w:eastAsia="Times New Roman" w:hAnsi="Arial" w:cs="Arial"/>
          <w:lang w:eastAsia="ar-SA"/>
        </w:rPr>
        <w:t>361</w:t>
      </w:r>
      <w:r w:rsidRPr="00F32975">
        <w:rPr>
          <w:rFonts w:ascii="Arial" w:eastAsia="Times New Roman" w:hAnsi="Arial" w:cs="Arial"/>
          <w:lang w:eastAsia="ar-SA"/>
        </w:rPr>
        <w:t>) odsetek za zwłokę nie nalicza się. Zapłata nie zostanie wykonana do momentu, w którym realizacja płatności z zastosowaniem mechanizmu podzielonej płatności stanie się możliwa.</w:t>
      </w:r>
    </w:p>
    <w:p w14:paraId="6F018C13" w14:textId="240BA08C" w:rsidR="00143818" w:rsidRPr="00F32975" w:rsidRDefault="007943CE" w:rsidP="00876B81">
      <w:pPr>
        <w:ind w:left="284" w:hanging="284"/>
        <w:jc w:val="both"/>
        <w:rPr>
          <w:rFonts w:ascii="Arial" w:eastAsia="Times New Roman" w:hAnsi="Arial" w:cs="Arial"/>
          <w:lang w:eastAsia="ar-SA"/>
        </w:rPr>
      </w:pPr>
      <w:r w:rsidRPr="00F32975">
        <w:rPr>
          <w:rFonts w:ascii="Arial" w:eastAsia="Times New Roman" w:hAnsi="Arial" w:cs="Arial"/>
          <w:lang w:eastAsia="ar-SA"/>
        </w:rPr>
        <w:lastRenderedPageBreak/>
        <w:t>12</w:t>
      </w:r>
      <w:r w:rsidR="00143818" w:rsidRPr="00F32975">
        <w:rPr>
          <w:rFonts w:ascii="Arial" w:eastAsia="Times New Roman" w:hAnsi="Arial" w:cs="Arial"/>
          <w:lang w:eastAsia="ar-SA"/>
        </w:rPr>
        <w:t>.  Zapłata  wynagrodzenia  Wykonawcy  za  roboty,  które  zostały  wykonane  z  udziałem Podwykonawcy lub dalszego podwykonawcy, jest dokonywana, gdy Wykonawca przedłoży Zamawiającemu:</w:t>
      </w:r>
    </w:p>
    <w:p w14:paraId="07430519" w14:textId="77777777" w:rsidR="00143818" w:rsidRPr="00F32975" w:rsidRDefault="00143818" w:rsidP="00143818">
      <w:pPr>
        <w:ind w:left="851" w:hanging="284"/>
        <w:jc w:val="both"/>
        <w:rPr>
          <w:rFonts w:ascii="Arial" w:eastAsia="Times New Roman" w:hAnsi="Arial" w:cs="Arial"/>
          <w:lang w:eastAsia="ar-SA"/>
        </w:rPr>
      </w:pPr>
      <w:r w:rsidRPr="00F32975">
        <w:rPr>
          <w:rFonts w:ascii="Arial" w:eastAsia="Times New Roman" w:hAnsi="Arial" w:cs="Arial"/>
          <w:lang w:eastAsia="ar-SA"/>
        </w:rPr>
        <w:t>1)  Kserokopię  faktury  (rachunku),  wystawionej  przez  Podwykonawcę  lub  dalszego podwykonawcę,  sprawdzone  i  potwierdzone  pod  względem  wartości  przez  Kierownika robót,</w:t>
      </w:r>
    </w:p>
    <w:p w14:paraId="4B62EA98" w14:textId="46719FDD" w:rsidR="00143818" w:rsidRPr="00F32975" w:rsidRDefault="00143818" w:rsidP="00143818">
      <w:pPr>
        <w:ind w:left="851" w:hanging="284"/>
        <w:jc w:val="both"/>
        <w:rPr>
          <w:rFonts w:ascii="Arial" w:eastAsia="Times New Roman" w:hAnsi="Arial" w:cs="Arial"/>
          <w:lang w:eastAsia="ar-SA"/>
        </w:rPr>
      </w:pPr>
      <w:r w:rsidRPr="00F32975">
        <w:rPr>
          <w:rFonts w:ascii="Arial" w:eastAsia="Times New Roman" w:hAnsi="Arial" w:cs="Arial"/>
          <w:lang w:eastAsia="ar-SA"/>
        </w:rPr>
        <w:t xml:space="preserve">2) Kserokopie dowodu zapłaty oraz pisemne oświadczenie Podwykonawcy lub dalszego podwykonawcy o otrzymaniu zapłaty z tytułu wymagalnego wynagrodzenia </w:t>
      </w:r>
      <w:r w:rsidR="00972C95" w:rsidRPr="00F32975">
        <w:rPr>
          <w:rFonts w:ascii="Arial" w:eastAsia="Times New Roman" w:hAnsi="Arial" w:cs="Arial"/>
          <w:lang w:eastAsia="ar-SA"/>
        </w:rPr>
        <w:br/>
      </w:r>
      <w:r w:rsidRPr="00F32975">
        <w:rPr>
          <w:rFonts w:ascii="Arial" w:eastAsia="Times New Roman" w:hAnsi="Arial" w:cs="Arial"/>
          <w:lang w:eastAsia="ar-SA"/>
        </w:rPr>
        <w:t>za wykonane roboty budowlane, dostawy lub usługi.</w:t>
      </w:r>
    </w:p>
    <w:p w14:paraId="0E4F6841" w14:textId="6D1AE51C" w:rsidR="00143818" w:rsidRPr="00F32975" w:rsidRDefault="007943CE" w:rsidP="009403A3">
      <w:pPr>
        <w:ind w:left="284" w:hanging="284"/>
        <w:jc w:val="both"/>
        <w:rPr>
          <w:rFonts w:ascii="Arial" w:eastAsia="Times New Roman" w:hAnsi="Arial" w:cs="Arial"/>
          <w:lang w:eastAsia="ar-SA"/>
        </w:rPr>
      </w:pPr>
      <w:r w:rsidRPr="00F32975">
        <w:rPr>
          <w:rFonts w:ascii="Arial" w:eastAsia="Times New Roman" w:hAnsi="Arial" w:cs="Arial"/>
          <w:lang w:eastAsia="ar-SA"/>
        </w:rPr>
        <w:t>13</w:t>
      </w:r>
      <w:r w:rsidR="00143818" w:rsidRPr="00F32975">
        <w:rPr>
          <w:rFonts w:ascii="Arial" w:eastAsia="Times New Roman" w:hAnsi="Arial" w:cs="Arial"/>
          <w:lang w:eastAsia="ar-SA"/>
        </w:rPr>
        <w:t xml:space="preserve">. W przypadku nie dostarczenia powyższych dokumentów Zamawiający wstrzyma się </w:t>
      </w:r>
      <w:r w:rsidR="00972C95" w:rsidRPr="00F32975">
        <w:rPr>
          <w:rFonts w:ascii="Arial" w:eastAsia="Times New Roman" w:hAnsi="Arial" w:cs="Arial"/>
          <w:lang w:eastAsia="ar-SA"/>
        </w:rPr>
        <w:br/>
      </w:r>
      <w:r w:rsidR="00143818" w:rsidRPr="00F32975">
        <w:rPr>
          <w:rFonts w:ascii="Arial" w:eastAsia="Times New Roman" w:hAnsi="Arial" w:cs="Arial"/>
          <w:lang w:eastAsia="ar-SA"/>
        </w:rPr>
        <w:t>z wypłatą  wynagrodzenia  za  odebrane  roboty  budowlane  w  części  równej  sumie  kwot wynikających z nie przedstawionych dowodów zapłaty.</w:t>
      </w:r>
    </w:p>
    <w:p w14:paraId="3BAAD2B1" w14:textId="73177E14" w:rsidR="00143818" w:rsidRPr="00F32975" w:rsidRDefault="007943CE" w:rsidP="00D2075A">
      <w:pPr>
        <w:ind w:left="426" w:hanging="426"/>
        <w:jc w:val="both"/>
        <w:rPr>
          <w:rFonts w:ascii="Arial" w:eastAsia="Times New Roman" w:hAnsi="Arial" w:cs="Arial"/>
          <w:lang w:eastAsia="ar-SA"/>
        </w:rPr>
      </w:pPr>
      <w:r w:rsidRPr="00F32975">
        <w:rPr>
          <w:rFonts w:ascii="Arial" w:eastAsia="Times New Roman" w:hAnsi="Arial" w:cs="Arial"/>
          <w:lang w:eastAsia="ar-SA"/>
        </w:rPr>
        <w:t>14</w:t>
      </w:r>
      <w:r w:rsidR="00143818" w:rsidRPr="00F32975">
        <w:rPr>
          <w:rFonts w:ascii="Arial" w:eastAsia="Times New Roman" w:hAnsi="Arial" w:cs="Arial"/>
          <w:lang w:eastAsia="ar-SA"/>
        </w:rPr>
        <w:t xml:space="preserve">. Jeżeli Wykonawca nie dokona, w terminie określonym w umowie o podwykonawstwo, </w:t>
      </w:r>
      <w:r w:rsidR="00972C95" w:rsidRPr="00F32975">
        <w:rPr>
          <w:rFonts w:ascii="Arial" w:eastAsia="Times New Roman" w:hAnsi="Arial" w:cs="Arial"/>
          <w:lang w:eastAsia="ar-SA"/>
        </w:rPr>
        <w:br/>
      </w:r>
      <w:r w:rsidR="00143818" w:rsidRPr="00F32975">
        <w:rPr>
          <w:rFonts w:ascii="Arial" w:eastAsia="Times New Roman" w:hAnsi="Arial" w:cs="Arial"/>
          <w:lang w:eastAsia="ar-SA"/>
        </w:rPr>
        <w:t>w całości lub w części zapłaty wynagrodzenia Podwykonawcy, a Podwykonawca zwróci się z żądaniem zapłaty tego wynagrodzenia bezpośrednio przez Zamawiającego na podstawie art. 6471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w:t>
      </w:r>
      <w:r w:rsidR="007F6ACD" w:rsidRPr="00F32975">
        <w:rPr>
          <w:rFonts w:ascii="Arial" w:eastAsia="Times New Roman" w:hAnsi="Arial" w:cs="Arial"/>
          <w:lang w:eastAsia="ar-SA"/>
        </w:rPr>
        <w:t>8</w:t>
      </w:r>
      <w:r w:rsidR="00143818" w:rsidRPr="00F32975">
        <w:rPr>
          <w:rFonts w:ascii="Arial" w:eastAsia="Times New Roman" w:hAnsi="Arial" w:cs="Arial"/>
          <w:lang w:eastAsia="ar-SA"/>
        </w:rPr>
        <w:t>.</w:t>
      </w:r>
    </w:p>
    <w:p w14:paraId="7333AAFB" w14:textId="5DFDCB4F" w:rsidR="00143818" w:rsidRPr="00F32975" w:rsidRDefault="00DA23FB" w:rsidP="00D2075A">
      <w:pPr>
        <w:ind w:left="426" w:hanging="426"/>
        <w:jc w:val="both"/>
        <w:rPr>
          <w:rFonts w:ascii="Arial" w:eastAsia="Times New Roman" w:hAnsi="Arial" w:cs="Arial"/>
          <w:lang w:eastAsia="ar-SA"/>
        </w:rPr>
      </w:pPr>
      <w:r w:rsidRPr="00F32975">
        <w:rPr>
          <w:rFonts w:ascii="Arial" w:eastAsia="Times New Roman" w:hAnsi="Arial" w:cs="Arial"/>
          <w:lang w:eastAsia="ar-SA"/>
        </w:rPr>
        <w:t>1</w:t>
      </w:r>
      <w:r w:rsidR="007943CE" w:rsidRPr="00F32975">
        <w:rPr>
          <w:rFonts w:ascii="Arial" w:eastAsia="Times New Roman" w:hAnsi="Arial" w:cs="Arial"/>
          <w:lang w:eastAsia="ar-SA"/>
        </w:rPr>
        <w:t>5</w:t>
      </w:r>
      <w:r w:rsidR="00143818" w:rsidRPr="00F32975">
        <w:rPr>
          <w:rFonts w:ascii="Arial" w:eastAsia="Times New Roman" w:hAnsi="Arial" w:cs="Arial"/>
          <w:lang w:eastAsia="ar-SA"/>
        </w:rPr>
        <w:t xml:space="preserve">.  Przed  dokonaniem  bezpośredniej  zapłaty,  Zamawiający  informuje  Wykonawcę  </w:t>
      </w:r>
      <w:r w:rsidR="00972C95" w:rsidRPr="00F32975">
        <w:rPr>
          <w:rFonts w:ascii="Arial" w:eastAsia="Times New Roman" w:hAnsi="Arial" w:cs="Arial"/>
          <w:lang w:eastAsia="ar-SA"/>
        </w:rPr>
        <w:br/>
      </w:r>
      <w:r w:rsidR="00143818" w:rsidRPr="00F32975">
        <w:rPr>
          <w:rFonts w:ascii="Arial" w:eastAsia="Times New Roman" w:hAnsi="Arial" w:cs="Arial"/>
          <w:lang w:eastAsia="ar-SA"/>
        </w:rPr>
        <w:t>o możliwości  zgłoszenia  pisemnych  uwag  dotyczących  zasadności  bezpośredniej  zapłaty wynagrodzenia Podwykonawcy. Wykonawca w terminie 7 dni od dnia doręczenia niniejszej informacji może zgłosić przedmiotowe uwagi.</w:t>
      </w:r>
    </w:p>
    <w:p w14:paraId="6EA581B6" w14:textId="3D87F0DE" w:rsidR="00143818" w:rsidRPr="00F32975" w:rsidRDefault="00DA23FB" w:rsidP="00D2075A">
      <w:pPr>
        <w:ind w:left="426" w:hanging="426"/>
        <w:jc w:val="both"/>
        <w:rPr>
          <w:rFonts w:ascii="Arial" w:eastAsia="Times New Roman" w:hAnsi="Arial" w:cs="Arial"/>
          <w:lang w:eastAsia="ar-SA"/>
        </w:rPr>
      </w:pPr>
      <w:r w:rsidRPr="00F32975">
        <w:rPr>
          <w:rFonts w:ascii="Arial" w:eastAsia="Times New Roman" w:hAnsi="Arial" w:cs="Arial"/>
          <w:lang w:eastAsia="ar-SA"/>
        </w:rPr>
        <w:t>1</w:t>
      </w:r>
      <w:r w:rsidR="007943CE" w:rsidRPr="00F32975">
        <w:rPr>
          <w:rFonts w:ascii="Arial" w:eastAsia="Times New Roman" w:hAnsi="Arial" w:cs="Arial"/>
          <w:lang w:eastAsia="ar-SA"/>
        </w:rPr>
        <w:t>6</w:t>
      </w:r>
      <w:r w:rsidR="00143818" w:rsidRPr="00F32975">
        <w:rPr>
          <w:rFonts w:ascii="Arial" w:eastAsia="Times New Roman" w:hAnsi="Arial" w:cs="Arial"/>
          <w:lang w:eastAsia="ar-SA"/>
        </w:rPr>
        <w:t xml:space="preserve">. W przypadku zgłoszenia przez Wykonawcę uwag, o których mowa w ust. </w:t>
      </w:r>
      <w:r w:rsidR="007943CE" w:rsidRPr="00F32975">
        <w:rPr>
          <w:rFonts w:ascii="Arial" w:eastAsia="Times New Roman" w:hAnsi="Arial" w:cs="Arial"/>
          <w:lang w:eastAsia="ar-SA"/>
        </w:rPr>
        <w:t>15</w:t>
      </w:r>
      <w:r w:rsidR="00143818" w:rsidRPr="00F32975">
        <w:rPr>
          <w:rFonts w:ascii="Arial" w:eastAsia="Times New Roman" w:hAnsi="Arial" w:cs="Arial"/>
          <w:lang w:eastAsia="ar-SA"/>
        </w:rPr>
        <w:t xml:space="preserve"> powyżej, podważających  zasadność  bezpośredniej  zapłaty,  Zamawiający  składa  do  depozytu sądowego  kwotę  potrzebną  na  pokrycie  wynagrodzenia  Podwykonawcy  lub  dalszego podwykonawcy.</w:t>
      </w:r>
    </w:p>
    <w:p w14:paraId="3FDE0EAD" w14:textId="233036AA" w:rsidR="00143818" w:rsidRPr="00F32975" w:rsidRDefault="00DA23FB" w:rsidP="00D2075A">
      <w:pPr>
        <w:ind w:left="426" w:hanging="426"/>
        <w:jc w:val="both"/>
        <w:rPr>
          <w:rFonts w:ascii="Arial" w:eastAsia="Times New Roman" w:hAnsi="Arial" w:cs="Arial"/>
          <w:lang w:eastAsia="ar-SA"/>
        </w:rPr>
      </w:pPr>
      <w:r w:rsidRPr="00F32975">
        <w:rPr>
          <w:rFonts w:ascii="Arial" w:eastAsia="Times New Roman" w:hAnsi="Arial" w:cs="Arial"/>
          <w:lang w:eastAsia="ar-SA"/>
        </w:rPr>
        <w:t>1</w:t>
      </w:r>
      <w:r w:rsidR="007943CE" w:rsidRPr="00F32975">
        <w:rPr>
          <w:rFonts w:ascii="Arial" w:eastAsia="Times New Roman" w:hAnsi="Arial" w:cs="Arial"/>
          <w:lang w:eastAsia="ar-SA"/>
        </w:rPr>
        <w:t>7</w:t>
      </w:r>
      <w:r w:rsidR="00143818" w:rsidRPr="00F32975">
        <w:rPr>
          <w:rFonts w:ascii="Arial" w:eastAsia="Times New Roman" w:hAnsi="Arial" w:cs="Arial"/>
          <w:lang w:eastAsia="ar-SA"/>
        </w:rPr>
        <w:t xml:space="preserve">. W sytuacji bezpośredniej zapłaty wynagrodzenia Podwykonawcy, Zamawiający dokonuje potrącenia kwoty zapłaconej Podwykonawcy lub skierowanej do depozytu sądowego, </w:t>
      </w:r>
      <w:r w:rsidR="00972C95" w:rsidRPr="00F32975">
        <w:rPr>
          <w:rFonts w:ascii="Arial" w:eastAsia="Times New Roman" w:hAnsi="Arial" w:cs="Arial"/>
          <w:lang w:eastAsia="ar-SA"/>
        </w:rPr>
        <w:br/>
      </w:r>
      <w:r w:rsidR="00143818" w:rsidRPr="00F32975">
        <w:rPr>
          <w:rFonts w:ascii="Arial" w:eastAsia="Times New Roman" w:hAnsi="Arial" w:cs="Arial"/>
          <w:lang w:eastAsia="ar-SA"/>
        </w:rPr>
        <w:t>z wynagrodzenia Wykonawcy.</w:t>
      </w:r>
    </w:p>
    <w:p w14:paraId="22A4A843" w14:textId="0BADCC36" w:rsidR="00B63B89" w:rsidRPr="00F32975" w:rsidRDefault="00DA23FB" w:rsidP="00B63B89">
      <w:pPr>
        <w:ind w:left="426" w:hanging="426"/>
        <w:jc w:val="both"/>
        <w:rPr>
          <w:rFonts w:ascii="Arial" w:eastAsia="Times New Roman" w:hAnsi="Arial" w:cs="Arial"/>
          <w:lang w:eastAsia="ar-SA"/>
        </w:rPr>
      </w:pPr>
      <w:r w:rsidRPr="00F32975">
        <w:rPr>
          <w:rFonts w:ascii="Arial" w:eastAsia="Times New Roman" w:hAnsi="Arial" w:cs="Arial"/>
          <w:lang w:eastAsia="ar-SA"/>
        </w:rPr>
        <w:t>1</w:t>
      </w:r>
      <w:r w:rsidR="007943CE" w:rsidRPr="00F32975">
        <w:rPr>
          <w:rFonts w:ascii="Arial" w:eastAsia="Times New Roman" w:hAnsi="Arial" w:cs="Arial"/>
          <w:lang w:eastAsia="ar-SA"/>
        </w:rPr>
        <w:t>8</w:t>
      </w:r>
      <w:r w:rsidR="00143818" w:rsidRPr="00F32975">
        <w:rPr>
          <w:rFonts w:ascii="Arial" w:eastAsia="Times New Roman" w:hAnsi="Arial" w:cs="Arial"/>
          <w:lang w:eastAsia="ar-SA"/>
        </w:rPr>
        <w:t>.  Należności  z  tytułu  faktur  będą  płatne  przez  Zamawiającego  przelewem  na  kont</w:t>
      </w:r>
      <w:r w:rsidR="001958B2" w:rsidRPr="00F32975">
        <w:rPr>
          <w:rFonts w:ascii="Arial" w:eastAsia="Times New Roman" w:hAnsi="Arial" w:cs="Arial"/>
          <w:lang w:eastAsia="ar-SA"/>
        </w:rPr>
        <w:t>o Wykonawcy i/ lub Podwykonawcy</w:t>
      </w:r>
      <w:r w:rsidR="005E3F29" w:rsidRPr="00F32975">
        <w:rPr>
          <w:rFonts w:ascii="Arial" w:eastAsia="Times New Roman" w:hAnsi="Arial" w:cs="Arial"/>
          <w:lang w:eastAsia="ar-SA"/>
        </w:rPr>
        <w:t>,</w:t>
      </w:r>
    </w:p>
    <w:p w14:paraId="342DF163" w14:textId="257FECCA" w:rsidR="00B63B89" w:rsidRPr="00F32975" w:rsidRDefault="00DA23FB" w:rsidP="00B63B89">
      <w:pPr>
        <w:ind w:left="426" w:hanging="426"/>
        <w:jc w:val="both"/>
        <w:rPr>
          <w:rFonts w:ascii="Arial" w:eastAsia="Times New Roman" w:hAnsi="Arial" w:cs="Arial"/>
          <w:lang w:eastAsia="ar-SA"/>
        </w:rPr>
      </w:pPr>
      <w:r w:rsidRPr="00F32975">
        <w:rPr>
          <w:rFonts w:ascii="Arial" w:eastAsia="Times New Roman" w:hAnsi="Arial" w:cs="Arial"/>
          <w:lang w:eastAsia="ar-SA"/>
        </w:rPr>
        <w:t>1</w:t>
      </w:r>
      <w:r w:rsidR="007943CE" w:rsidRPr="00F32975">
        <w:rPr>
          <w:rFonts w:ascii="Arial" w:eastAsia="Times New Roman" w:hAnsi="Arial" w:cs="Arial"/>
          <w:lang w:eastAsia="ar-SA"/>
        </w:rPr>
        <w:t>9</w:t>
      </w:r>
      <w:r w:rsidR="00B63B89" w:rsidRPr="00F32975">
        <w:rPr>
          <w:rFonts w:ascii="Arial" w:eastAsia="Times New Roman" w:hAnsi="Arial" w:cs="Arial"/>
          <w:lang w:eastAsia="ar-SA"/>
        </w:rPr>
        <w:t>.</w:t>
      </w:r>
      <w:r w:rsidR="00B63B89" w:rsidRPr="00F32975">
        <w:rPr>
          <w:rFonts w:ascii="Arial" w:eastAsia="Times New Roman" w:hAnsi="Arial" w:cs="Arial"/>
          <w:lang w:eastAsia="ar-SA"/>
        </w:rPr>
        <w:tab/>
        <w:t>Faktury przez Wykonawcę wystawiane będą w następujący sposób:</w:t>
      </w:r>
    </w:p>
    <w:p w14:paraId="61923875" w14:textId="7403DCA5" w:rsidR="00B63B89" w:rsidRPr="00F32975" w:rsidRDefault="00B63B89" w:rsidP="00A57435">
      <w:pPr>
        <w:ind w:left="1418" w:hanging="992"/>
        <w:jc w:val="both"/>
        <w:rPr>
          <w:rFonts w:ascii="Arial" w:eastAsia="Times New Roman" w:hAnsi="Arial" w:cs="Arial"/>
          <w:lang w:eastAsia="ar-SA"/>
        </w:rPr>
      </w:pPr>
      <w:r w:rsidRPr="00F32975">
        <w:rPr>
          <w:rFonts w:ascii="Arial" w:eastAsia="Times New Roman" w:hAnsi="Arial" w:cs="Arial"/>
          <w:lang w:eastAsia="ar-SA"/>
        </w:rPr>
        <w:t xml:space="preserve">Nabywca: </w:t>
      </w:r>
      <w:r w:rsidR="00A57435" w:rsidRPr="00F32975">
        <w:rPr>
          <w:rFonts w:ascii="Arial" w:eastAsia="Times New Roman" w:hAnsi="Arial" w:cs="Arial"/>
          <w:lang w:eastAsia="ar-SA"/>
        </w:rPr>
        <w:t>Gmina Nowe Miasto nad Wartą</w:t>
      </w:r>
      <w:r w:rsidRPr="00F32975">
        <w:rPr>
          <w:rFonts w:ascii="Arial" w:eastAsia="Times New Roman" w:hAnsi="Arial" w:cs="Arial"/>
          <w:lang w:eastAsia="ar-SA"/>
        </w:rPr>
        <w:t>,</w:t>
      </w:r>
      <w:r w:rsidR="00A57435" w:rsidRPr="00F32975">
        <w:rPr>
          <w:rFonts w:ascii="Arial" w:eastAsia="Times New Roman" w:hAnsi="Arial" w:cs="Arial"/>
          <w:lang w:eastAsia="ar-SA"/>
        </w:rPr>
        <w:t xml:space="preserve"> ul. Poznańska 14, 63-040 Nowe Miasto nad Wartą, </w:t>
      </w:r>
      <w:r w:rsidRPr="00F32975">
        <w:rPr>
          <w:rFonts w:ascii="Arial" w:eastAsia="Times New Roman" w:hAnsi="Arial" w:cs="Arial"/>
          <w:lang w:eastAsia="ar-SA"/>
        </w:rPr>
        <w:t xml:space="preserve">NIP </w:t>
      </w:r>
      <w:r w:rsidR="00A57435" w:rsidRPr="00F32975">
        <w:rPr>
          <w:rFonts w:ascii="Arial" w:eastAsia="Times New Roman" w:hAnsi="Arial" w:cs="Arial"/>
          <w:lang w:eastAsia="ar-SA"/>
        </w:rPr>
        <w:t>786-16-23-752</w:t>
      </w:r>
      <w:r w:rsidRPr="00F32975">
        <w:rPr>
          <w:rFonts w:ascii="Arial" w:eastAsia="Times New Roman" w:hAnsi="Arial" w:cs="Arial"/>
          <w:lang w:eastAsia="ar-SA"/>
        </w:rPr>
        <w:t>;</w:t>
      </w:r>
    </w:p>
    <w:p w14:paraId="59E11C1D" w14:textId="3B7C8916" w:rsidR="00B63B89" w:rsidRPr="00F32975" w:rsidRDefault="00B63B89" w:rsidP="00A57435">
      <w:pPr>
        <w:ind w:left="1418" w:hanging="992"/>
        <w:jc w:val="both"/>
        <w:rPr>
          <w:rFonts w:ascii="Arial" w:eastAsia="Times New Roman" w:hAnsi="Arial" w:cs="Arial"/>
          <w:lang w:eastAsia="ar-SA"/>
        </w:rPr>
      </w:pPr>
      <w:r w:rsidRPr="00F32975">
        <w:rPr>
          <w:rFonts w:ascii="Arial" w:eastAsia="Times New Roman" w:hAnsi="Arial" w:cs="Arial"/>
          <w:lang w:eastAsia="ar-SA"/>
        </w:rPr>
        <w:t xml:space="preserve">Odbiorca: </w:t>
      </w:r>
      <w:r w:rsidR="005E3F29" w:rsidRPr="00F32975">
        <w:rPr>
          <w:rFonts w:ascii="Arial" w:eastAsia="Times New Roman" w:hAnsi="Arial" w:cs="Arial"/>
          <w:lang w:eastAsia="ar-SA"/>
        </w:rPr>
        <w:t>Urząd Gminy Nowe Miasto nad Wartą, ul. Poznańska 14, 63-040 Nowe Miasto nad Wartą.</w:t>
      </w:r>
    </w:p>
    <w:p w14:paraId="77776106" w14:textId="54AD2668" w:rsidR="00004991" w:rsidRPr="00F32975" w:rsidRDefault="007943CE" w:rsidP="00004991">
      <w:pPr>
        <w:ind w:left="426" w:hanging="426"/>
        <w:jc w:val="both"/>
        <w:rPr>
          <w:rFonts w:ascii="Arial" w:eastAsia="Times New Roman" w:hAnsi="Arial" w:cs="Arial"/>
          <w:lang w:eastAsia="ar-SA"/>
        </w:rPr>
      </w:pPr>
      <w:r w:rsidRPr="00F32975">
        <w:rPr>
          <w:rFonts w:ascii="Arial" w:eastAsia="Times New Roman" w:hAnsi="Arial" w:cs="Arial"/>
          <w:lang w:eastAsia="ar-SA"/>
        </w:rPr>
        <w:t>20</w:t>
      </w:r>
      <w:r w:rsidR="00876B81" w:rsidRPr="00F32975">
        <w:rPr>
          <w:rFonts w:ascii="Arial" w:eastAsia="Times New Roman" w:hAnsi="Arial" w:cs="Arial"/>
          <w:lang w:eastAsia="ar-SA"/>
        </w:rPr>
        <w:t>.</w:t>
      </w:r>
      <w:r w:rsidR="00143818" w:rsidRPr="00F32975">
        <w:rPr>
          <w:rFonts w:ascii="Arial" w:eastAsia="Times New Roman" w:hAnsi="Arial" w:cs="Arial"/>
          <w:lang w:eastAsia="ar-SA"/>
        </w:rPr>
        <w:t xml:space="preserve"> Wykonawca nie może bez zgody Zamawiającego dokonać przelewu wierzytelności na rzecz osoby trzeciej</w:t>
      </w:r>
      <w:r w:rsidR="00C84131" w:rsidRPr="00F32975">
        <w:rPr>
          <w:rFonts w:ascii="Arial" w:eastAsia="Times New Roman" w:hAnsi="Arial" w:cs="Arial"/>
          <w:lang w:eastAsia="ar-SA"/>
        </w:rPr>
        <w:t xml:space="preserve">. </w:t>
      </w:r>
    </w:p>
    <w:p w14:paraId="77044002" w14:textId="5840615D" w:rsidR="00143818" w:rsidRPr="00F32975" w:rsidRDefault="00143818" w:rsidP="00081037">
      <w:pPr>
        <w:jc w:val="center"/>
        <w:rPr>
          <w:rFonts w:ascii="Arial" w:eastAsia="Times New Roman" w:hAnsi="Arial" w:cs="Arial"/>
          <w:b/>
          <w:lang w:eastAsia="ar-SA"/>
        </w:rPr>
      </w:pPr>
      <w:r w:rsidRPr="00F32975">
        <w:rPr>
          <w:rFonts w:ascii="Arial" w:eastAsia="Times New Roman" w:hAnsi="Arial" w:cs="Arial"/>
          <w:b/>
          <w:lang w:eastAsia="ar-SA"/>
        </w:rPr>
        <w:lastRenderedPageBreak/>
        <w:t>§</w:t>
      </w:r>
      <w:r w:rsidR="0052796C" w:rsidRPr="00F32975">
        <w:rPr>
          <w:rFonts w:ascii="Arial" w:eastAsia="Times New Roman" w:hAnsi="Arial" w:cs="Arial"/>
          <w:b/>
          <w:lang w:eastAsia="ar-SA"/>
        </w:rPr>
        <w:t>1</w:t>
      </w:r>
      <w:r w:rsidR="00586E54" w:rsidRPr="00F32975">
        <w:rPr>
          <w:rFonts w:ascii="Arial" w:eastAsia="Times New Roman" w:hAnsi="Arial" w:cs="Arial"/>
          <w:b/>
          <w:lang w:eastAsia="ar-SA"/>
        </w:rPr>
        <w:t>1</w:t>
      </w:r>
    </w:p>
    <w:p w14:paraId="744C1662" w14:textId="79189565" w:rsidR="00143818" w:rsidRPr="00F32975" w:rsidRDefault="00143818" w:rsidP="00081037">
      <w:pPr>
        <w:jc w:val="center"/>
        <w:rPr>
          <w:rFonts w:ascii="Arial" w:eastAsia="Times New Roman" w:hAnsi="Arial" w:cs="Arial"/>
          <w:b/>
          <w:lang w:eastAsia="ar-SA"/>
        </w:rPr>
      </w:pPr>
      <w:r w:rsidRPr="00F32975">
        <w:rPr>
          <w:rFonts w:ascii="Arial" w:eastAsia="Times New Roman" w:hAnsi="Arial" w:cs="Arial"/>
          <w:b/>
          <w:lang w:eastAsia="ar-SA"/>
        </w:rPr>
        <w:t>Rękojmia i gwarancja</w:t>
      </w:r>
    </w:p>
    <w:p w14:paraId="63C7F5C5" w14:textId="77777777" w:rsidR="00BD702F" w:rsidRPr="00F32975" w:rsidRDefault="00BD702F" w:rsidP="00BD702F">
      <w:pPr>
        <w:ind w:left="284" w:hanging="284"/>
        <w:jc w:val="both"/>
        <w:rPr>
          <w:rFonts w:ascii="Arial" w:eastAsia="Times New Roman" w:hAnsi="Arial" w:cs="Arial"/>
          <w:lang w:eastAsia="ar-SA"/>
        </w:rPr>
      </w:pPr>
      <w:r w:rsidRPr="00F32975">
        <w:rPr>
          <w:rFonts w:ascii="Arial" w:eastAsia="Times New Roman" w:hAnsi="Arial" w:cs="Arial"/>
          <w:lang w:eastAsia="ar-SA"/>
        </w:rPr>
        <w:t>1. Wykonawca – gwarant udziela  Zamawiającemu  gwarancji  na  przedmiot  (roboty budowlane, instalacje, urządzenia) objęty niniejszą umową na okres ................ miesięcy liczony od dnia podpisania bez zastrzeżeń protokołu końcowego robót, a w przypadku stwierdzenia   usterek,   od   dnia   podpisania  protokołu  końcowego  robót  zawierającego potwierdzenie usunięcia usterek.</w:t>
      </w:r>
    </w:p>
    <w:p w14:paraId="092C6834" w14:textId="77777777" w:rsidR="00BD702F" w:rsidRPr="00F32975" w:rsidRDefault="00BD702F" w:rsidP="00BD702F">
      <w:pPr>
        <w:ind w:left="284" w:hanging="284"/>
        <w:jc w:val="both"/>
        <w:rPr>
          <w:rFonts w:ascii="Arial" w:eastAsia="Times New Roman" w:hAnsi="Arial" w:cs="Arial"/>
          <w:lang w:eastAsia="ar-SA"/>
        </w:rPr>
      </w:pPr>
      <w:r w:rsidRPr="00F32975">
        <w:rPr>
          <w:rFonts w:ascii="Arial" w:eastAsia="Times New Roman" w:hAnsi="Arial" w:cs="Arial"/>
          <w:lang w:eastAsia="ar-SA"/>
        </w:rPr>
        <w:t>2. W okresie gwarancji Wykonawca ma obowiązek bezpłatnego usunięcia wszelkich wad, jakie wystąpią w przedmiocie umowy, w terminie nie dłuższym niż 14 dni liczonych od dnia ich zgłoszenia.</w:t>
      </w:r>
    </w:p>
    <w:p w14:paraId="07A63A02" w14:textId="77777777" w:rsidR="00BD702F" w:rsidRPr="00F32975" w:rsidRDefault="00BD702F" w:rsidP="00BD702F">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3. W przypadku nieterminowego wywiązania się Wykonawcy z obowiązku, o którym mowa </w:t>
      </w:r>
      <w:r w:rsidRPr="00F32975">
        <w:rPr>
          <w:rFonts w:ascii="Arial" w:eastAsia="Times New Roman" w:hAnsi="Arial" w:cs="Arial"/>
          <w:lang w:eastAsia="ar-SA"/>
        </w:rPr>
        <w:br/>
        <w:t>w ust. 2, Zamawiający będzie uprawniony do naliczenia kary umownej z tytułu nieusunięcia wad w terminie, zgodnie z postanowieniami § 13 ust. 1 pkt 3 umowy.</w:t>
      </w:r>
    </w:p>
    <w:p w14:paraId="0F0C0B2A" w14:textId="77777777" w:rsidR="00BD702F" w:rsidRPr="00F32975" w:rsidRDefault="00BD702F" w:rsidP="00BD702F">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4.  Zamawiający może realizować uprawnienia z tytułu rękojmi za wady przedmiotu umowy niezależnie od uprawnień wynikających z gwarancji. Wykonawca oświadcza, że okres rękojmi nie może być krótszy niż okres gwarancji. </w:t>
      </w:r>
    </w:p>
    <w:p w14:paraId="5C14F2B8" w14:textId="77777777" w:rsidR="00BD702F" w:rsidRPr="00F32975" w:rsidRDefault="00BD702F" w:rsidP="00BD702F">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5. W okresie obowiązywania, po rozwiązaniu lub po wygaśnięciu umowy,  Wykonawca  jest  </w:t>
      </w:r>
      <w:r w:rsidRPr="00F32975">
        <w:rPr>
          <w:rFonts w:ascii="Arial" w:eastAsia="Times New Roman" w:hAnsi="Arial" w:cs="Arial"/>
          <w:lang w:eastAsia="ar-SA"/>
        </w:rPr>
        <w:br/>
        <w:t xml:space="preserve">i będzie  odpowiedzialny  wobec  Zamawiającego  na  zasadach  uregulowanych  </w:t>
      </w:r>
      <w:r w:rsidRPr="00F32975">
        <w:rPr>
          <w:rFonts w:ascii="Arial" w:eastAsia="Times New Roman" w:hAnsi="Arial" w:cs="Arial"/>
          <w:lang w:eastAsia="ar-SA"/>
        </w:rPr>
        <w:br/>
        <w:t>w  kodeksie cywilnym za wszelkie szkody ( wydatki, koszty postępowań) oraz roszczenia osób trzecich w przypadku, gdy będą one wynikać z wad przedmiotu umowy.</w:t>
      </w:r>
    </w:p>
    <w:p w14:paraId="2AB059FB" w14:textId="77777777" w:rsidR="00BD702F" w:rsidRPr="00F32975" w:rsidRDefault="00BD702F" w:rsidP="00BD702F">
      <w:pPr>
        <w:ind w:left="284" w:hanging="284"/>
        <w:jc w:val="both"/>
        <w:rPr>
          <w:rFonts w:ascii="Arial" w:eastAsia="Times New Roman" w:hAnsi="Arial" w:cs="Arial"/>
          <w:lang w:eastAsia="ar-SA"/>
        </w:rPr>
      </w:pPr>
      <w:r w:rsidRPr="00F32975">
        <w:rPr>
          <w:rFonts w:ascii="Arial" w:eastAsia="Times New Roman" w:hAnsi="Arial" w:cs="Arial"/>
          <w:lang w:eastAsia="ar-SA"/>
        </w:rPr>
        <w:t>6. W sprawach nieuregulowanych umową do gwarancji mają zastosowanie przepisy Kodeksu Cywilnego dotyczące umowy sprzedaży.</w:t>
      </w:r>
    </w:p>
    <w:p w14:paraId="32BCE013" w14:textId="77777777" w:rsidR="00FB4739" w:rsidRPr="00F32975" w:rsidRDefault="00FB4739" w:rsidP="00691950">
      <w:pPr>
        <w:ind w:left="360"/>
        <w:jc w:val="center"/>
        <w:rPr>
          <w:rFonts w:ascii="Arial" w:eastAsia="Times New Roman" w:hAnsi="Arial" w:cs="Arial"/>
          <w:b/>
          <w:lang w:eastAsia="ar-SA"/>
        </w:rPr>
      </w:pPr>
    </w:p>
    <w:p w14:paraId="4BA9B664" w14:textId="00074A5F" w:rsidR="009510E8" w:rsidRPr="00F32975" w:rsidRDefault="009510E8" w:rsidP="00691950">
      <w:pPr>
        <w:ind w:left="360"/>
        <w:jc w:val="center"/>
        <w:rPr>
          <w:rFonts w:ascii="Arial" w:eastAsia="Times New Roman" w:hAnsi="Arial" w:cs="Arial"/>
          <w:b/>
          <w:lang w:eastAsia="ar-SA"/>
        </w:rPr>
      </w:pPr>
      <w:r w:rsidRPr="00F32975">
        <w:rPr>
          <w:rFonts w:ascii="Arial" w:eastAsia="Times New Roman" w:hAnsi="Arial" w:cs="Arial"/>
          <w:b/>
          <w:lang w:eastAsia="ar-SA"/>
        </w:rPr>
        <w:t>§1</w:t>
      </w:r>
      <w:r w:rsidR="00586E54" w:rsidRPr="00F32975">
        <w:rPr>
          <w:rFonts w:ascii="Arial" w:eastAsia="Times New Roman" w:hAnsi="Arial" w:cs="Arial"/>
          <w:b/>
          <w:lang w:eastAsia="ar-SA"/>
        </w:rPr>
        <w:t>2</w:t>
      </w:r>
    </w:p>
    <w:p w14:paraId="117E1F39" w14:textId="3DBF735F" w:rsidR="009510E8" w:rsidRPr="00F32975" w:rsidRDefault="009510E8" w:rsidP="00972C95">
      <w:pPr>
        <w:ind w:left="360"/>
        <w:jc w:val="center"/>
        <w:rPr>
          <w:rFonts w:ascii="Arial" w:eastAsia="Times New Roman" w:hAnsi="Arial" w:cs="Arial"/>
          <w:b/>
          <w:lang w:eastAsia="ar-SA"/>
        </w:rPr>
      </w:pPr>
      <w:r w:rsidRPr="00F32975">
        <w:rPr>
          <w:rFonts w:ascii="Arial" w:eastAsia="Times New Roman" w:hAnsi="Arial" w:cs="Arial"/>
          <w:b/>
          <w:lang w:eastAsia="ar-SA"/>
        </w:rPr>
        <w:t>Zabezpieczenie</w:t>
      </w:r>
      <w:r w:rsidR="008125BC" w:rsidRPr="00F32975">
        <w:rPr>
          <w:rFonts w:ascii="Arial" w:eastAsia="Times New Roman" w:hAnsi="Arial" w:cs="Arial"/>
          <w:b/>
          <w:lang w:eastAsia="ar-SA"/>
        </w:rPr>
        <w:t xml:space="preserve"> należytego wykonania umowy</w:t>
      </w:r>
    </w:p>
    <w:p w14:paraId="11B9B6DA" w14:textId="20D0C759" w:rsidR="002D49ED" w:rsidRPr="00F32975" w:rsidRDefault="009510E8">
      <w:pPr>
        <w:numPr>
          <w:ilvl w:val="0"/>
          <w:numId w:val="2"/>
        </w:numPr>
        <w:jc w:val="both"/>
        <w:rPr>
          <w:rFonts w:ascii="Arial" w:eastAsia="Times New Roman" w:hAnsi="Arial" w:cs="Arial"/>
          <w:lang w:eastAsia="ar-SA"/>
        </w:rPr>
      </w:pPr>
      <w:r w:rsidRPr="00F32975">
        <w:rPr>
          <w:rFonts w:ascii="Arial" w:eastAsia="Times New Roman" w:hAnsi="Arial" w:cs="Arial"/>
          <w:lang w:eastAsia="ar-SA"/>
        </w:rPr>
        <w:t xml:space="preserve">Wykonawca wnosi zabezpieczenie należytego wykonania umowy w wysokości </w:t>
      </w:r>
      <w:r w:rsidR="0002349B" w:rsidRPr="00F32975">
        <w:rPr>
          <w:rFonts w:ascii="Arial" w:eastAsia="Times New Roman" w:hAnsi="Arial" w:cs="Arial"/>
          <w:b/>
          <w:lang w:eastAsia="ar-SA"/>
        </w:rPr>
        <w:t>5</w:t>
      </w:r>
      <w:r w:rsidRPr="00F32975">
        <w:rPr>
          <w:rFonts w:ascii="Arial" w:eastAsia="Times New Roman" w:hAnsi="Arial" w:cs="Arial"/>
          <w:b/>
          <w:lang w:eastAsia="ar-SA"/>
        </w:rPr>
        <w:t>%</w:t>
      </w:r>
      <w:r w:rsidRPr="00F32975">
        <w:rPr>
          <w:rFonts w:ascii="Arial" w:eastAsia="Times New Roman" w:hAnsi="Arial" w:cs="Arial"/>
          <w:lang w:eastAsia="ar-SA"/>
        </w:rPr>
        <w:t xml:space="preserve">  ceny łącznej  z  podatkiem  VAT  określonej w  §</w:t>
      </w:r>
      <w:r w:rsidR="002052A3" w:rsidRPr="00F32975">
        <w:rPr>
          <w:rFonts w:ascii="Arial" w:eastAsia="Times New Roman" w:hAnsi="Arial" w:cs="Arial"/>
          <w:lang w:eastAsia="ar-SA"/>
        </w:rPr>
        <w:t xml:space="preserve"> </w:t>
      </w:r>
      <w:r w:rsidR="00286434" w:rsidRPr="00F32975">
        <w:rPr>
          <w:rFonts w:ascii="Arial" w:eastAsia="Times New Roman" w:hAnsi="Arial" w:cs="Arial"/>
          <w:lang w:eastAsia="ar-SA"/>
        </w:rPr>
        <w:t>9</w:t>
      </w:r>
      <w:r w:rsidRPr="00F32975">
        <w:rPr>
          <w:rFonts w:ascii="Arial" w:eastAsia="Times New Roman" w:hAnsi="Arial" w:cs="Arial"/>
          <w:lang w:eastAsia="ar-SA"/>
        </w:rPr>
        <w:t xml:space="preserve">  ust.  1  niniejszej  umowy,  </w:t>
      </w:r>
      <w:r w:rsidR="00972C95" w:rsidRPr="00F32975">
        <w:rPr>
          <w:rFonts w:ascii="Arial" w:eastAsia="Times New Roman" w:hAnsi="Arial" w:cs="Arial"/>
          <w:lang w:eastAsia="ar-SA"/>
        </w:rPr>
        <w:br/>
      </w:r>
      <w:r w:rsidRPr="00F32975">
        <w:rPr>
          <w:rFonts w:ascii="Arial" w:eastAsia="Times New Roman" w:hAnsi="Arial" w:cs="Arial"/>
          <w:lang w:eastAsia="ar-SA"/>
        </w:rPr>
        <w:t>co  stanowi</w:t>
      </w:r>
      <w:r w:rsidRPr="00F32975">
        <w:rPr>
          <w:rFonts w:ascii="Arial" w:eastAsia="Times New Roman" w:hAnsi="Arial" w:cs="Arial"/>
          <w:b/>
          <w:lang w:eastAsia="ar-SA"/>
        </w:rPr>
        <w:t>.........................</w:t>
      </w:r>
      <w:r w:rsidR="002052A3" w:rsidRPr="00F32975">
        <w:rPr>
          <w:rFonts w:ascii="Arial" w:eastAsia="Times New Roman" w:hAnsi="Arial" w:cs="Arial"/>
          <w:b/>
          <w:lang w:eastAsia="ar-SA"/>
        </w:rPr>
        <w:t xml:space="preserve"> </w:t>
      </w:r>
      <w:r w:rsidRPr="00F32975">
        <w:rPr>
          <w:rFonts w:ascii="Arial" w:eastAsia="Times New Roman" w:hAnsi="Arial" w:cs="Arial"/>
          <w:b/>
          <w:lang w:eastAsia="ar-SA"/>
        </w:rPr>
        <w:t>zł.</w:t>
      </w:r>
    </w:p>
    <w:p w14:paraId="08A96E4E" w14:textId="6643155B" w:rsidR="002D49ED" w:rsidRPr="00F32975" w:rsidRDefault="009510E8">
      <w:pPr>
        <w:numPr>
          <w:ilvl w:val="0"/>
          <w:numId w:val="2"/>
        </w:numPr>
        <w:jc w:val="both"/>
        <w:rPr>
          <w:rFonts w:ascii="Arial" w:eastAsia="Times New Roman" w:hAnsi="Arial" w:cs="Arial"/>
          <w:lang w:eastAsia="ar-SA"/>
        </w:rPr>
      </w:pPr>
      <w:r w:rsidRPr="00F32975">
        <w:rPr>
          <w:rFonts w:ascii="Arial" w:eastAsia="Times New Roman" w:hAnsi="Arial" w:cs="Arial"/>
          <w:lang w:eastAsia="ar-SA"/>
        </w:rPr>
        <w:t>Zabezpieczenie  służy  pokryciu  roszczeń  z  tytułu  niewykonania  lub  nienależytego wykonania umowy.</w:t>
      </w:r>
    </w:p>
    <w:p w14:paraId="0602FD3B" w14:textId="36307BBE" w:rsidR="002D49ED" w:rsidRPr="00F32975" w:rsidRDefault="009510E8">
      <w:pPr>
        <w:numPr>
          <w:ilvl w:val="0"/>
          <w:numId w:val="2"/>
        </w:numPr>
        <w:jc w:val="both"/>
        <w:rPr>
          <w:rFonts w:ascii="Arial" w:eastAsia="Times New Roman" w:hAnsi="Arial" w:cs="Arial"/>
          <w:lang w:eastAsia="ar-SA"/>
        </w:rPr>
      </w:pPr>
      <w:r w:rsidRPr="00F32975">
        <w:rPr>
          <w:rFonts w:ascii="Arial" w:eastAsia="Times New Roman" w:hAnsi="Arial" w:cs="Arial"/>
          <w:lang w:eastAsia="ar-SA"/>
        </w:rPr>
        <w:t>Zabezpieczenie  może  być  wnoszone  według  wyboru  wykonawcy  w  jednej  lub  kilku następujących formach:</w:t>
      </w:r>
    </w:p>
    <w:p w14:paraId="554FDB6D" w14:textId="75F4A9DD" w:rsidR="002D49ED" w:rsidRPr="00F32975" w:rsidRDefault="009510E8" w:rsidP="00D32D78">
      <w:pPr>
        <w:ind w:left="851" w:hanging="284"/>
        <w:jc w:val="both"/>
        <w:rPr>
          <w:rFonts w:ascii="Arial" w:eastAsia="Times New Roman" w:hAnsi="Arial" w:cs="Arial"/>
          <w:lang w:eastAsia="ar-SA"/>
        </w:rPr>
      </w:pPr>
      <w:r w:rsidRPr="00F32975">
        <w:rPr>
          <w:rFonts w:ascii="Arial" w:eastAsia="Times New Roman" w:hAnsi="Arial" w:cs="Arial"/>
          <w:lang w:eastAsia="ar-SA"/>
        </w:rPr>
        <w:t>1</w:t>
      </w:r>
      <w:r w:rsidR="00366541" w:rsidRPr="00F32975">
        <w:rPr>
          <w:rFonts w:ascii="Arial" w:eastAsia="Times New Roman" w:hAnsi="Arial" w:cs="Arial"/>
          <w:lang w:eastAsia="ar-SA"/>
        </w:rPr>
        <w:t>) Pieniądzu;</w:t>
      </w:r>
    </w:p>
    <w:p w14:paraId="2194A386" w14:textId="78B663D7" w:rsidR="002D49ED" w:rsidRPr="00F32975" w:rsidRDefault="009510E8" w:rsidP="00691950">
      <w:pPr>
        <w:ind w:left="851" w:hanging="284"/>
        <w:jc w:val="both"/>
        <w:rPr>
          <w:rFonts w:ascii="Arial" w:eastAsia="Times New Roman" w:hAnsi="Arial" w:cs="Arial"/>
          <w:lang w:eastAsia="ar-SA"/>
        </w:rPr>
      </w:pPr>
      <w:r w:rsidRPr="00F32975">
        <w:rPr>
          <w:rFonts w:ascii="Arial" w:eastAsia="Times New Roman" w:hAnsi="Arial" w:cs="Arial"/>
          <w:lang w:eastAsia="ar-SA"/>
        </w:rPr>
        <w:t>2)  Poręczeniach  bankowych  lub  poręczeniach  spółdzielczej  kasy  oszczędnościowo –</w:t>
      </w:r>
      <w:r w:rsidR="002D49ED" w:rsidRPr="00F32975">
        <w:rPr>
          <w:rFonts w:ascii="Arial" w:eastAsia="Times New Roman" w:hAnsi="Arial" w:cs="Arial"/>
          <w:lang w:eastAsia="ar-SA"/>
        </w:rPr>
        <w:t xml:space="preserve"> </w:t>
      </w:r>
      <w:r w:rsidRPr="00F32975">
        <w:rPr>
          <w:rFonts w:ascii="Arial" w:eastAsia="Times New Roman" w:hAnsi="Arial" w:cs="Arial"/>
          <w:lang w:eastAsia="ar-SA"/>
        </w:rPr>
        <w:t>kredytowej, z tym że zobowiązanie kasy jest zawsze zobowiązaniem pieniężnym;</w:t>
      </w:r>
    </w:p>
    <w:p w14:paraId="1307415B" w14:textId="77777777" w:rsidR="002D49ED" w:rsidRPr="00F32975" w:rsidRDefault="009510E8" w:rsidP="00691950">
      <w:pPr>
        <w:ind w:left="851" w:hanging="284"/>
        <w:jc w:val="both"/>
        <w:rPr>
          <w:rFonts w:ascii="Arial" w:eastAsia="Times New Roman" w:hAnsi="Arial" w:cs="Arial"/>
          <w:lang w:eastAsia="ar-SA"/>
        </w:rPr>
      </w:pPr>
      <w:r w:rsidRPr="00F32975">
        <w:rPr>
          <w:rFonts w:ascii="Arial" w:eastAsia="Times New Roman" w:hAnsi="Arial" w:cs="Arial"/>
          <w:lang w:eastAsia="ar-SA"/>
        </w:rPr>
        <w:t>3) Gwarancjach bankowych;</w:t>
      </w:r>
    </w:p>
    <w:p w14:paraId="27819C4E" w14:textId="77777777" w:rsidR="002D49ED" w:rsidRPr="00F32975" w:rsidRDefault="009510E8" w:rsidP="00691950">
      <w:pPr>
        <w:ind w:left="851" w:hanging="284"/>
        <w:jc w:val="both"/>
        <w:rPr>
          <w:rFonts w:ascii="Arial" w:eastAsia="Times New Roman" w:hAnsi="Arial" w:cs="Arial"/>
          <w:lang w:eastAsia="ar-SA"/>
        </w:rPr>
      </w:pPr>
      <w:r w:rsidRPr="00F32975">
        <w:rPr>
          <w:rFonts w:ascii="Arial" w:eastAsia="Times New Roman" w:hAnsi="Arial" w:cs="Arial"/>
          <w:lang w:eastAsia="ar-SA"/>
        </w:rPr>
        <w:t>4) Gwarancjach ubezpieczeniowych;</w:t>
      </w:r>
    </w:p>
    <w:p w14:paraId="2DD40BC4" w14:textId="77777777" w:rsidR="002D49ED" w:rsidRPr="00F32975" w:rsidRDefault="009510E8" w:rsidP="00691950">
      <w:pPr>
        <w:ind w:left="851" w:hanging="284"/>
        <w:jc w:val="both"/>
        <w:rPr>
          <w:rFonts w:ascii="Arial" w:eastAsia="Times New Roman" w:hAnsi="Arial" w:cs="Arial"/>
          <w:lang w:eastAsia="ar-SA"/>
        </w:rPr>
      </w:pPr>
      <w:r w:rsidRPr="00F32975">
        <w:rPr>
          <w:rFonts w:ascii="Arial" w:eastAsia="Times New Roman" w:hAnsi="Arial" w:cs="Arial"/>
          <w:lang w:eastAsia="ar-SA"/>
        </w:rPr>
        <w:lastRenderedPageBreak/>
        <w:t>5) Poręczeniach udzielanych przez podmioty, o których mowa w art. 6b ust.5 pkt.2 ustawy z dnia 9 listopada 2000 r. o utworzeniu Polskiej Agencji Rozwoju Przedsiębiorczości.</w:t>
      </w:r>
    </w:p>
    <w:p w14:paraId="0A402FCA" w14:textId="58BD948D" w:rsidR="0070549B" w:rsidRPr="00F32975" w:rsidRDefault="009510E8" w:rsidP="009403A3">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4. Zabezpieczenie należytego wykonania umowy zostało przez wykonawcę wniesione </w:t>
      </w:r>
      <w:r w:rsidR="00972C95" w:rsidRPr="00F32975">
        <w:rPr>
          <w:rFonts w:ascii="Arial" w:eastAsia="Times New Roman" w:hAnsi="Arial" w:cs="Arial"/>
          <w:lang w:eastAsia="ar-SA"/>
        </w:rPr>
        <w:br/>
      </w:r>
      <w:r w:rsidRPr="00F32975">
        <w:rPr>
          <w:rFonts w:ascii="Arial" w:eastAsia="Times New Roman" w:hAnsi="Arial" w:cs="Arial"/>
          <w:lang w:eastAsia="ar-SA"/>
        </w:rPr>
        <w:t>w formie</w:t>
      </w:r>
      <w:r w:rsidR="0070549B" w:rsidRPr="00F32975">
        <w:rPr>
          <w:rFonts w:ascii="Arial" w:eastAsia="Times New Roman" w:hAnsi="Arial" w:cs="Arial"/>
          <w:lang w:eastAsia="ar-SA"/>
        </w:rPr>
        <w:t xml:space="preserve"> </w:t>
      </w:r>
      <w:r w:rsidR="00FA719F" w:rsidRPr="00F32975">
        <w:rPr>
          <w:rFonts w:ascii="Arial" w:eastAsia="Times New Roman" w:hAnsi="Arial" w:cs="Arial"/>
          <w:lang w:eastAsia="ar-SA"/>
        </w:rPr>
        <w:t>…………………</w:t>
      </w:r>
    </w:p>
    <w:p w14:paraId="43B8F96E" w14:textId="10A41C0A" w:rsidR="0070549B" w:rsidRPr="00F32975" w:rsidRDefault="009510E8" w:rsidP="009403A3">
      <w:pPr>
        <w:ind w:left="284" w:hanging="284"/>
        <w:jc w:val="both"/>
        <w:rPr>
          <w:rFonts w:ascii="Arial" w:eastAsia="Times New Roman" w:hAnsi="Arial" w:cs="Arial"/>
          <w:lang w:eastAsia="ar-SA"/>
        </w:rPr>
      </w:pPr>
      <w:r w:rsidRPr="00F32975">
        <w:rPr>
          <w:rFonts w:ascii="Arial" w:eastAsia="Times New Roman" w:hAnsi="Arial" w:cs="Arial"/>
          <w:lang w:eastAsia="ar-SA"/>
        </w:rPr>
        <w:t>5.  Zabezpieczenie  wnoszone  w  formie  określonej  w  ust.3,  pkt.2,</w:t>
      </w:r>
      <w:r w:rsidR="00FA719F" w:rsidRPr="00F32975">
        <w:rPr>
          <w:rFonts w:ascii="Arial" w:eastAsia="Times New Roman" w:hAnsi="Arial" w:cs="Arial"/>
          <w:lang w:eastAsia="ar-SA"/>
        </w:rPr>
        <w:t xml:space="preserve"> </w:t>
      </w:r>
      <w:r w:rsidRPr="00F32975">
        <w:rPr>
          <w:rFonts w:ascii="Arial" w:eastAsia="Times New Roman" w:hAnsi="Arial" w:cs="Arial"/>
          <w:lang w:eastAsia="ar-SA"/>
        </w:rPr>
        <w:t>3,</w:t>
      </w:r>
      <w:r w:rsidR="00FA719F" w:rsidRPr="00F32975">
        <w:rPr>
          <w:rFonts w:ascii="Arial" w:eastAsia="Times New Roman" w:hAnsi="Arial" w:cs="Arial"/>
          <w:lang w:eastAsia="ar-SA"/>
        </w:rPr>
        <w:t xml:space="preserve"> </w:t>
      </w:r>
      <w:r w:rsidRPr="00F32975">
        <w:rPr>
          <w:rFonts w:ascii="Arial" w:eastAsia="Times New Roman" w:hAnsi="Arial" w:cs="Arial"/>
          <w:lang w:eastAsia="ar-SA"/>
        </w:rPr>
        <w:t>4  lub  5  musi  być bezwarunkowe i tożsame z zabezpieczeniem wnoszonym w pieniądzu.</w:t>
      </w:r>
    </w:p>
    <w:p w14:paraId="512BDB89" w14:textId="02D469E7" w:rsidR="0070549B" w:rsidRPr="00F32975" w:rsidRDefault="009510E8" w:rsidP="009403A3">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6.  Jeżeli  zabezpieczenie  wniesiono  w  pieniądzu,  Zamawiający  przechowuje  je  na oprocentowanym rachunku bankowym. Zamawiający zwraca zabezpieczenie wniesione </w:t>
      </w:r>
      <w:r w:rsidR="00FA719F" w:rsidRPr="00F32975">
        <w:rPr>
          <w:rFonts w:ascii="Arial" w:eastAsia="Times New Roman" w:hAnsi="Arial" w:cs="Arial"/>
          <w:lang w:eastAsia="ar-SA"/>
        </w:rPr>
        <w:br/>
      </w:r>
      <w:r w:rsidRPr="00F32975">
        <w:rPr>
          <w:rFonts w:ascii="Arial" w:eastAsia="Times New Roman" w:hAnsi="Arial" w:cs="Arial"/>
          <w:lang w:eastAsia="ar-SA"/>
        </w:rPr>
        <w:t>w pieniądzu z odsetkami wynikającymi umowy rachunku bankowego, na którym było ono przechowywane,  pomniejszone  o  koszt  prowadzenia  tego  rachunku  oraz  prowizji  bankowej za przelew pieniędzy na rachunek bankowy Wykonawcy.</w:t>
      </w:r>
    </w:p>
    <w:p w14:paraId="6A781179" w14:textId="29EF7439" w:rsidR="0070549B" w:rsidRPr="00F32975" w:rsidRDefault="009510E8" w:rsidP="009403A3">
      <w:pPr>
        <w:ind w:left="284" w:hanging="284"/>
        <w:jc w:val="both"/>
        <w:rPr>
          <w:rFonts w:ascii="Arial" w:eastAsia="Times New Roman" w:hAnsi="Arial" w:cs="Arial"/>
          <w:lang w:eastAsia="ar-SA"/>
        </w:rPr>
      </w:pPr>
      <w:r w:rsidRPr="00F32975">
        <w:rPr>
          <w:rFonts w:ascii="Arial" w:eastAsia="Times New Roman" w:hAnsi="Arial" w:cs="Arial"/>
          <w:lang w:eastAsia="ar-SA"/>
        </w:rPr>
        <w:t>7. W trakcie realizacji umowy wykonawca może dokonać zmiany formy zabezpieczenia na jedna z form, o których mowa w ust.</w:t>
      </w:r>
      <w:r w:rsidR="00FA719F" w:rsidRPr="00F32975">
        <w:rPr>
          <w:rFonts w:ascii="Arial" w:eastAsia="Times New Roman" w:hAnsi="Arial" w:cs="Arial"/>
          <w:lang w:eastAsia="ar-SA"/>
        </w:rPr>
        <w:t xml:space="preserve"> </w:t>
      </w:r>
      <w:r w:rsidRPr="00F32975">
        <w:rPr>
          <w:rFonts w:ascii="Arial" w:eastAsia="Times New Roman" w:hAnsi="Arial" w:cs="Arial"/>
          <w:lang w:eastAsia="ar-SA"/>
        </w:rPr>
        <w:t>3 powyżej.</w:t>
      </w:r>
    </w:p>
    <w:p w14:paraId="7DB426EB" w14:textId="22B70C4B" w:rsidR="0070549B" w:rsidRPr="00F32975" w:rsidRDefault="009510E8" w:rsidP="009403A3">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8. Zmiana formy zabezpieczenia jest dokonywana z zachowaniem ciągłości zabezpieczenia </w:t>
      </w:r>
      <w:r w:rsidR="00F05FA3" w:rsidRPr="00F32975">
        <w:rPr>
          <w:rFonts w:ascii="Arial" w:eastAsia="Times New Roman" w:hAnsi="Arial" w:cs="Arial"/>
          <w:lang w:eastAsia="ar-SA"/>
        </w:rPr>
        <w:br/>
      </w:r>
      <w:r w:rsidRPr="00F32975">
        <w:rPr>
          <w:rFonts w:ascii="Arial" w:eastAsia="Times New Roman" w:hAnsi="Arial" w:cs="Arial"/>
          <w:lang w:eastAsia="ar-SA"/>
        </w:rPr>
        <w:t>i bez zmniejszania jego wysokości.</w:t>
      </w:r>
    </w:p>
    <w:p w14:paraId="61A594F5" w14:textId="1052253A" w:rsidR="00607678" w:rsidRPr="00F32975" w:rsidRDefault="009510E8" w:rsidP="00752075">
      <w:pPr>
        <w:ind w:left="284" w:hanging="284"/>
        <w:jc w:val="both"/>
        <w:rPr>
          <w:rFonts w:ascii="Arial" w:eastAsia="Times New Roman" w:hAnsi="Arial" w:cs="Arial"/>
          <w:lang w:eastAsia="ar-SA"/>
        </w:rPr>
      </w:pPr>
      <w:r w:rsidRPr="00F32975">
        <w:rPr>
          <w:rFonts w:ascii="Arial" w:eastAsia="Times New Roman" w:hAnsi="Arial" w:cs="Arial"/>
          <w:lang w:eastAsia="ar-SA"/>
        </w:rPr>
        <w:t>9.  Zamawiający  zwróci  70%  zabezpieczenia  w  terminie  do  30  dni  od  dnia  wykonania zamówienia  i  uznania  przez  Zamawiającego  za  należycie</w:t>
      </w:r>
      <w:r w:rsidR="0070549B" w:rsidRPr="00F32975">
        <w:rPr>
          <w:rFonts w:ascii="Arial" w:eastAsia="Times New Roman" w:hAnsi="Arial" w:cs="Arial"/>
          <w:lang w:eastAsia="ar-SA"/>
        </w:rPr>
        <w:t xml:space="preserve"> </w:t>
      </w:r>
      <w:r w:rsidRPr="00F32975">
        <w:rPr>
          <w:rFonts w:ascii="Arial" w:eastAsia="Times New Roman" w:hAnsi="Arial" w:cs="Arial"/>
          <w:lang w:eastAsia="ar-SA"/>
        </w:rPr>
        <w:t>wykonane.  30%  wartości zabezpieczenia pozostawione jest na pokrycie roszczeń z tytułu rękojmi</w:t>
      </w:r>
      <w:r w:rsidR="0070549B" w:rsidRPr="00F32975">
        <w:rPr>
          <w:rFonts w:ascii="Arial" w:eastAsia="Times New Roman" w:hAnsi="Arial" w:cs="Arial"/>
          <w:lang w:eastAsia="ar-SA"/>
        </w:rPr>
        <w:t xml:space="preserve"> </w:t>
      </w:r>
      <w:r w:rsidRPr="00F32975">
        <w:rPr>
          <w:rFonts w:ascii="Arial" w:eastAsia="Times New Roman" w:hAnsi="Arial" w:cs="Arial"/>
          <w:lang w:eastAsia="ar-SA"/>
        </w:rPr>
        <w:t>lub gwarancji, kwota ta jest zwracana nie później niż w 15 dniu upływu gwarancji lub rękojmi za wady.</w:t>
      </w:r>
    </w:p>
    <w:p w14:paraId="6406E569" w14:textId="5AF539DE" w:rsidR="0070549B" w:rsidRPr="00F32975" w:rsidRDefault="0070549B" w:rsidP="00691950">
      <w:pPr>
        <w:jc w:val="center"/>
        <w:rPr>
          <w:rFonts w:ascii="Arial" w:eastAsia="Times New Roman" w:hAnsi="Arial" w:cs="Arial"/>
          <w:b/>
          <w:lang w:eastAsia="ar-SA"/>
        </w:rPr>
      </w:pPr>
      <w:r w:rsidRPr="00F32975">
        <w:rPr>
          <w:rFonts w:ascii="Arial" w:eastAsia="Times New Roman" w:hAnsi="Arial" w:cs="Arial"/>
          <w:b/>
          <w:lang w:eastAsia="ar-SA"/>
        </w:rPr>
        <w:t>§1</w:t>
      </w:r>
      <w:r w:rsidR="00586E54" w:rsidRPr="00F32975">
        <w:rPr>
          <w:rFonts w:ascii="Arial" w:eastAsia="Times New Roman" w:hAnsi="Arial" w:cs="Arial"/>
          <w:b/>
          <w:lang w:eastAsia="ar-SA"/>
        </w:rPr>
        <w:t>3</w:t>
      </w:r>
    </w:p>
    <w:p w14:paraId="319A3BC7" w14:textId="6CFBAEAB" w:rsidR="0070549B" w:rsidRPr="00F32975" w:rsidRDefault="0070549B" w:rsidP="00972C95">
      <w:pPr>
        <w:jc w:val="center"/>
        <w:rPr>
          <w:rFonts w:ascii="Arial" w:eastAsia="Times New Roman" w:hAnsi="Arial" w:cs="Arial"/>
          <w:b/>
          <w:lang w:eastAsia="ar-SA"/>
        </w:rPr>
      </w:pPr>
      <w:r w:rsidRPr="00F32975">
        <w:rPr>
          <w:rFonts w:ascii="Arial" w:eastAsia="Times New Roman" w:hAnsi="Arial" w:cs="Arial"/>
          <w:b/>
          <w:lang w:eastAsia="ar-SA"/>
        </w:rPr>
        <w:t>Kary umowne</w:t>
      </w:r>
    </w:p>
    <w:p w14:paraId="1F4F6C3D" w14:textId="77777777" w:rsidR="0070549B" w:rsidRPr="00F32975" w:rsidRDefault="0070549B" w:rsidP="00691950">
      <w:pPr>
        <w:jc w:val="both"/>
        <w:rPr>
          <w:rFonts w:ascii="Arial" w:eastAsia="Times New Roman" w:hAnsi="Arial" w:cs="Arial"/>
          <w:lang w:eastAsia="ar-SA"/>
        </w:rPr>
      </w:pPr>
      <w:r w:rsidRPr="00F32975">
        <w:rPr>
          <w:rFonts w:ascii="Arial" w:eastAsia="Times New Roman" w:hAnsi="Arial" w:cs="Arial"/>
          <w:lang w:eastAsia="ar-SA"/>
        </w:rPr>
        <w:t xml:space="preserve">1. Zamawiający naliczy Wykonawcy kary umowne: </w:t>
      </w:r>
    </w:p>
    <w:p w14:paraId="253AA863" w14:textId="30D9DA5B" w:rsidR="001360F9" w:rsidRPr="00F32975" w:rsidRDefault="0070549B" w:rsidP="00691950">
      <w:pPr>
        <w:ind w:left="851" w:hanging="284"/>
        <w:jc w:val="both"/>
        <w:rPr>
          <w:rFonts w:ascii="Arial" w:eastAsia="Times New Roman" w:hAnsi="Arial" w:cs="Arial"/>
          <w:lang w:eastAsia="ar-SA"/>
        </w:rPr>
      </w:pPr>
      <w:r w:rsidRPr="00F32975">
        <w:rPr>
          <w:rFonts w:ascii="Arial" w:eastAsia="Times New Roman" w:hAnsi="Arial" w:cs="Arial"/>
          <w:lang w:eastAsia="ar-SA"/>
        </w:rPr>
        <w:t>1) w wysokości 0,10% wynagrodzenia brutto, o którym mowa w</w:t>
      </w:r>
      <w:r w:rsidR="001C4189" w:rsidRPr="00F32975">
        <w:rPr>
          <w:rFonts w:ascii="Arial" w:eastAsia="Times New Roman" w:hAnsi="Arial" w:cs="Arial"/>
          <w:lang w:eastAsia="ar-SA"/>
        </w:rPr>
        <w:t xml:space="preserve"> </w:t>
      </w:r>
      <w:r w:rsidRPr="00F32975">
        <w:rPr>
          <w:rFonts w:ascii="Arial" w:eastAsia="Times New Roman" w:hAnsi="Arial" w:cs="Arial"/>
          <w:lang w:eastAsia="ar-SA"/>
        </w:rPr>
        <w:t>§</w:t>
      </w:r>
      <w:r w:rsidR="00286434" w:rsidRPr="00F32975">
        <w:rPr>
          <w:rFonts w:ascii="Arial" w:eastAsia="Times New Roman" w:hAnsi="Arial" w:cs="Arial"/>
          <w:lang w:eastAsia="ar-SA"/>
        </w:rPr>
        <w:t>9</w:t>
      </w:r>
      <w:r w:rsidRPr="00F32975">
        <w:rPr>
          <w:rFonts w:ascii="Arial" w:eastAsia="Times New Roman" w:hAnsi="Arial" w:cs="Arial"/>
          <w:lang w:eastAsia="ar-SA"/>
        </w:rPr>
        <w:t xml:space="preserve"> ust 1 –</w:t>
      </w:r>
      <w:r w:rsidR="001360F9" w:rsidRPr="00F32975">
        <w:rPr>
          <w:rFonts w:ascii="Arial" w:eastAsia="Times New Roman" w:hAnsi="Arial" w:cs="Arial"/>
          <w:lang w:eastAsia="ar-SA"/>
        </w:rPr>
        <w:t xml:space="preserve"> </w:t>
      </w:r>
      <w:r w:rsidRPr="00F32975">
        <w:rPr>
          <w:rFonts w:ascii="Arial" w:eastAsia="Times New Roman" w:hAnsi="Arial" w:cs="Arial"/>
          <w:lang w:eastAsia="ar-SA"/>
        </w:rPr>
        <w:t xml:space="preserve">z tytułu zwłoki w wykonaniu umowy, za każdy rozpoczęty dzień pozostawania w zwłoce w stosunku do terminu określonego w §2 umowy, </w:t>
      </w:r>
    </w:p>
    <w:p w14:paraId="1120FD0A" w14:textId="36AADC74" w:rsidR="001360F9" w:rsidRPr="00F32975" w:rsidRDefault="0070549B" w:rsidP="001958B2">
      <w:pPr>
        <w:ind w:left="851" w:hanging="284"/>
        <w:jc w:val="both"/>
        <w:rPr>
          <w:rFonts w:ascii="Arial" w:eastAsia="Times New Roman" w:hAnsi="Arial" w:cs="Arial"/>
          <w:lang w:eastAsia="ar-SA"/>
        </w:rPr>
      </w:pPr>
      <w:r w:rsidRPr="00F32975">
        <w:rPr>
          <w:rFonts w:ascii="Arial" w:eastAsia="Times New Roman" w:hAnsi="Arial" w:cs="Arial"/>
          <w:lang w:eastAsia="ar-SA"/>
        </w:rPr>
        <w:t>2) za zwłokę w usunięciu wad stwierdzonych przy odbiorze końcowym –</w:t>
      </w:r>
      <w:r w:rsidR="001958B2" w:rsidRPr="00F32975">
        <w:rPr>
          <w:rFonts w:ascii="Arial" w:eastAsia="Times New Roman" w:hAnsi="Arial" w:cs="Arial"/>
          <w:lang w:eastAsia="ar-SA"/>
        </w:rPr>
        <w:t xml:space="preserve"> </w:t>
      </w:r>
      <w:r w:rsidRPr="00F32975">
        <w:rPr>
          <w:rFonts w:ascii="Arial" w:eastAsia="Times New Roman" w:hAnsi="Arial" w:cs="Arial"/>
          <w:lang w:eastAsia="ar-SA"/>
        </w:rPr>
        <w:t>w wysokości 0,10% wynagrodzenia brutto, o którym omowa w §</w:t>
      </w:r>
      <w:r w:rsidR="00286434" w:rsidRPr="00F32975">
        <w:rPr>
          <w:rFonts w:ascii="Arial" w:eastAsia="Times New Roman" w:hAnsi="Arial" w:cs="Arial"/>
          <w:lang w:eastAsia="ar-SA"/>
        </w:rPr>
        <w:t>9</w:t>
      </w:r>
      <w:r w:rsidRPr="00F32975">
        <w:rPr>
          <w:rFonts w:ascii="Arial" w:eastAsia="Times New Roman" w:hAnsi="Arial" w:cs="Arial"/>
          <w:lang w:eastAsia="ar-SA"/>
        </w:rPr>
        <w:t xml:space="preserve"> ust. 1 umowy –</w:t>
      </w:r>
      <w:r w:rsidR="001C4189" w:rsidRPr="00F32975">
        <w:rPr>
          <w:rFonts w:ascii="Arial" w:eastAsia="Times New Roman" w:hAnsi="Arial" w:cs="Arial"/>
          <w:lang w:eastAsia="ar-SA"/>
        </w:rPr>
        <w:t xml:space="preserve"> </w:t>
      </w:r>
      <w:r w:rsidRPr="00F32975">
        <w:rPr>
          <w:rFonts w:ascii="Arial" w:eastAsia="Times New Roman" w:hAnsi="Arial" w:cs="Arial"/>
          <w:lang w:eastAsia="ar-SA"/>
        </w:rPr>
        <w:t>za każdy rozpoczęty dzień pozostania  w</w:t>
      </w:r>
      <w:r w:rsidR="001360F9" w:rsidRPr="00F32975">
        <w:rPr>
          <w:rFonts w:ascii="Arial" w:eastAsia="Times New Roman" w:hAnsi="Arial" w:cs="Arial"/>
          <w:lang w:eastAsia="ar-SA"/>
        </w:rPr>
        <w:t xml:space="preserve"> </w:t>
      </w:r>
      <w:r w:rsidRPr="00F32975">
        <w:rPr>
          <w:rFonts w:ascii="Arial" w:eastAsia="Times New Roman" w:hAnsi="Arial" w:cs="Arial"/>
          <w:lang w:eastAsia="ar-SA"/>
        </w:rPr>
        <w:t xml:space="preserve">zwłoce   w  stosunku do terminu  wyznaczonego przez  Zamawiającego  na usunięcie wad, </w:t>
      </w:r>
    </w:p>
    <w:p w14:paraId="1D1EDCF7" w14:textId="02BB0EB7" w:rsidR="001360F9" w:rsidRPr="00F32975" w:rsidRDefault="0070549B" w:rsidP="00691950">
      <w:pPr>
        <w:ind w:left="851" w:hanging="284"/>
        <w:jc w:val="both"/>
        <w:rPr>
          <w:rFonts w:ascii="Arial" w:eastAsia="Times New Roman" w:hAnsi="Arial" w:cs="Arial"/>
          <w:lang w:eastAsia="ar-SA"/>
        </w:rPr>
      </w:pPr>
      <w:r w:rsidRPr="00F32975">
        <w:rPr>
          <w:rFonts w:ascii="Arial" w:eastAsia="Times New Roman" w:hAnsi="Arial" w:cs="Arial"/>
          <w:lang w:eastAsia="ar-SA"/>
        </w:rPr>
        <w:t xml:space="preserve">3) </w:t>
      </w:r>
      <w:r w:rsidR="0065516F" w:rsidRPr="00F32975">
        <w:rPr>
          <w:rFonts w:ascii="Arial" w:eastAsia="Times New Roman" w:hAnsi="Arial" w:cs="Arial"/>
          <w:lang w:eastAsia="ar-SA"/>
        </w:rPr>
        <w:t>w wysokości</w:t>
      </w:r>
      <w:r w:rsidR="001958B2" w:rsidRPr="00F32975">
        <w:rPr>
          <w:rFonts w:ascii="Arial" w:eastAsia="Times New Roman" w:hAnsi="Arial" w:cs="Arial"/>
          <w:lang w:eastAsia="ar-SA"/>
        </w:rPr>
        <w:t xml:space="preserve"> 0,10% </w:t>
      </w:r>
      <w:r w:rsidRPr="00F32975">
        <w:rPr>
          <w:rFonts w:ascii="Arial" w:eastAsia="Times New Roman" w:hAnsi="Arial" w:cs="Arial"/>
          <w:lang w:eastAsia="ar-SA"/>
        </w:rPr>
        <w:t xml:space="preserve">za zwłokę w usunięciu wad stwierdzonych w okresie rękojmi lub gwarancji, liczonej  od terminu wyznaczonego na usunięcie wad, </w:t>
      </w:r>
    </w:p>
    <w:p w14:paraId="28B565C1" w14:textId="24089BC5" w:rsidR="001360F9" w:rsidRPr="00F32975" w:rsidRDefault="0070549B" w:rsidP="00691950">
      <w:pPr>
        <w:ind w:left="851" w:hanging="284"/>
        <w:jc w:val="both"/>
        <w:rPr>
          <w:rFonts w:ascii="Arial" w:eastAsia="Times New Roman" w:hAnsi="Arial" w:cs="Arial"/>
          <w:lang w:eastAsia="ar-SA"/>
        </w:rPr>
      </w:pPr>
      <w:r w:rsidRPr="00F32975">
        <w:rPr>
          <w:rFonts w:ascii="Arial" w:eastAsia="Times New Roman" w:hAnsi="Arial" w:cs="Arial"/>
          <w:lang w:eastAsia="ar-SA"/>
        </w:rPr>
        <w:t xml:space="preserve">4) z tytułu odstąpienia od umowy z przyczyn leżących po stronie Wykonawcy </w:t>
      </w:r>
      <w:r w:rsidR="00972C95" w:rsidRPr="00F32975">
        <w:rPr>
          <w:rFonts w:ascii="Arial" w:eastAsia="Times New Roman" w:hAnsi="Arial" w:cs="Arial"/>
          <w:lang w:eastAsia="ar-SA"/>
        </w:rPr>
        <w:br/>
      </w:r>
      <w:r w:rsidRPr="00F32975">
        <w:rPr>
          <w:rFonts w:ascii="Arial" w:eastAsia="Times New Roman" w:hAnsi="Arial" w:cs="Arial"/>
          <w:lang w:eastAsia="ar-SA"/>
        </w:rPr>
        <w:t>w wysokości 5% wynagrodzenia brutto o którym mowa w</w:t>
      </w:r>
      <w:r w:rsidR="001C4189" w:rsidRPr="00F32975">
        <w:rPr>
          <w:rFonts w:ascii="Arial" w:eastAsia="Times New Roman" w:hAnsi="Arial" w:cs="Arial"/>
          <w:lang w:eastAsia="ar-SA"/>
        </w:rPr>
        <w:t xml:space="preserve"> </w:t>
      </w:r>
      <w:r w:rsidRPr="00F32975">
        <w:rPr>
          <w:rFonts w:ascii="Arial" w:eastAsia="Times New Roman" w:hAnsi="Arial" w:cs="Arial"/>
          <w:lang w:eastAsia="ar-SA"/>
        </w:rPr>
        <w:t>§</w:t>
      </w:r>
      <w:r w:rsidR="00286434" w:rsidRPr="00F32975">
        <w:rPr>
          <w:rFonts w:ascii="Arial" w:eastAsia="Times New Roman" w:hAnsi="Arial" w:cs="Arial"/>
          <w:lang w:eastAsia="ar-SA"/>
        </w:rPr>
        <w:t>9</w:t>
      </w:r>
      <w:r w:rsidRPr="00F32975">
        <w:rPr>
          <w:rFonts w:ascii="Arial" w:eastAsia="Times New Roman" w:hAnsi="Arial" w:cs="Arial"/>
          <w:lang w:eastAsia="ar-SA"/>
        </w:rPr>
        <w:t xml:space="preserve"> ust. 1 Zamawiający zachowuje w tym przypadku prawo do roszczeń z tytułu rękojmi i gwarancji do prac dotychczas wykonanych.</w:t>
      </w:r>
    </w:p>
    <w:p w14:paraId="59EAA921" w14:textId="652CB344" w:rsidR="0070549B" w:rsidRPr="00F32975" w:rsidRDefault="0070549B" w:rsidP="00691950">
      <w:pPr>
        <w:ind w:left="851" w:hanging="284"/>
        <w:jc w:val="both"/>
        <w:rPr>
          <w:rFonts w:ascii="Arial" w:eastAsia="Times New Roman" w:hAnsi="Arial" w:cs="Arial"/>
          <w:lang w:eastAsia="ar-SA"/>
        </w:rPr>
      </w:pPr>
      <w:r w:rsidRPr="00F32975">
        <w:rPr>
          <w:rFonts w:ascii="Arial" w:eastAsia="Times New Roman" w:hAnsi="Arial" w:cs="Arial"/>
          <w:lang w:eastAsia="ar-SA"/>
        </w:rPr>
        <w:t>5) za brak zapłaty wynagrodzenia należnego podwykonawcom lub dalszym podwykonawcom w wysokości 2000 zł za każde dokonanie przez Zamawiającego bezpośredniej płatności na rzecz</w:t>
      </w:r>
      <w:r w:rsidR="001360F9" w:rsidRPr="00F32975">
        <w:rPr>
          <w:rFonts w:ascii="Arial" w:eastAsia="Times New Roman" w:hAnsi="Arial" w:cs="Arial"/>
          <w:lang w:eastAsia="ar-SA"/>
        </w:rPr>
        <w:t xml:space="preserve"> </w:t>
      </w:r>
      <w:r w:rsidRPr="00F32975">
        <w:rPr>
          <w:rFonts w:ascii="Arial" w:eastAsia="Times New Roman" w:hAnsi="Arial" w:cs="Arial"/>
          <w:lang w:eastAsia="ar-SA"/>
        </w:rPr>
        <w:t>podwykonawcy lub dalszego podwykonawcy,</w:t>
      </w:r>
    </w:p>
    <w:p w14:paraId="5D07BE79" w14:textId="4B38B820" w:rsidR="001360F9" w:rsidRPr="00F32975" w:rsidRDefault="0070549B" w:rsidP="00691950">
      <w:pPr>
        <w:ind w:left="851" w:hanging="284"/>
        <w:jc w:val="both"/>
        <w:rPr>
          <w:rFonts w:ascii="Arial" w:eastAsia="Times New Roman" w:hAnsi="Arial" w:cs="Arial"/>
          <w:lang w:eastAsia="ar-SA"/>
        </w:rPr>
      </w:pPr>
      <w:r w:rsidRPr="00F32975">
        <w:rPr>
          <w:rFonts w:ascii="Arial" w:eastAsia="Times New Roman" w:hAnsi="Arial" w:cs="Arial"/>
          <w:lang w:eastAsia="ar-SA"/>
        </w:rPr>
        <w:lastRenderedPageBreak/>
        <w:t>6)  za  nieterminową  zapłatę  wynagrodzenia  należnego  podwykonawcom  lub  dalszym podwykonawcom w wysokości 2000 zł za każdy</w:t>
      </w:r>
      <w:r w:rsidR="001360F9" w:rsidRPr="00F32975">
        <w:rPr>
          <w:rFonts w:ascii="Arial" w:eastAsia="Times New Roman" w:hAnsi="Arial" w:cs="Arial"/>
          <w:lang w:eastAsia="ar-SA"/>
        </w:rPr>
        <w:t xml:space="preserve"> </w:t>
      </w:r>
      <w:r w:rsidRPr="00F32975">
        <w:rPr>
          <w:rFonts w:ascii="Arial" w:eastAsia="Times New Roman" w:hAnsi="Arial" w:cs="Arial"/>
          <w:lang w:eastAsia="ar-SA"/>
        </w:rPr>
        <w:t>dzień zwłoki od dnia upływu terminu zapłaty do dnia zapłaty,</w:t>
      </w:r>
    </w:p>
    <w:p w14:paraId="1A979376" w14:textId="77777777" w:rsidR="001360F9" w:rsidRPr="00F32975" w:rsidRDefault="0070549B" w:rsidP="00691950">
      <w:pPr>
        <w:ind w:left="851" w:hanging="284"/>
        <w:jc w:val="both"/>
        <w:rPr>
          <w:rFonts w:ascii="Arial" w:eastAsia="Times New Roman" w:hAnsi="Arial" w:cs="Arial"/>
          <w:lang w:eastAsia="ar-SA"/>
        </w:rPr>
      </w:pPr>
      <w:r w:rsidRPr="00F32975">
        <w:rPr>
          <w:rFonts w:ascii="Arial" w:eastAsia="Times New Roman" w:hAnsi="Arial" w:cs="Arial"/>
          <w:lang w:eastAsia="ar-SA"/>
        </w:rPr>
        <w:t>7)  za  nieprzedłożenie  do  zaakceptowania  projektu  umowy  o  podwykonawstwo,  której przedmiotem są roboty budowlane lub projektu jej zmiany w wysokości 1000 zł za każdy nieprzedłożony do zaakceptowan</w:t>
      </w:r>
      <w:r w:rsidR="001360F9" w:rsidRPr="00F32975">
        <w:rPr>
          <w:rFonts w:ascii="Arial" w:eastAsia="Times New Roman" w:hAnsi="Arial" w:cs="Arial"/>
          <w:lang w:eastAsia="ar-SA"/>
        </w:rPr>
        <w:t xml:space="preserve">ia projekt umowy lub jej zmiany, </w:t>
      </w:r>
    </w:p>
    <w:p w14:paraId="6FC86927" w14:textId="0407D223" w:rsidR="001360F9" w:rsidRPr="00F32975" w:rsidRDefault="0070549B" w:rsidP="00691950">
      <w:pPr>
        <w:ind w:left="851" w:hanging="284"/>
        <w:jc w:val="both"/>
        <w:rPr>
          <w:rFonts w:ascii="Arial" w:eastAsia="Times New Roman" w:hAnsi="Arial" w:cs="Arial"/>
          <w:lang w:eastAsia="ar-SA"/>
        </w:rPr>
      </w:pPr>
      <w:r w:rsidRPr="00F32975">
        <w:rPr>
          <w:rFonts w:ascii="Arial" w:eastAsia="Times New Roman" w:hAnsi="Arial" w:cs="Arial"/>
          <w:lang w:eastAsia="ar-SA"/>
        </w:rPr>
        <w:t xml:space="preserve">8)    za nieprzedłożenie  poświadczonej  za  zgodność  z  oryginałem  kopii    umowy    </w:t>
      </w:r>
      <w:r w:rsidR="001C4189" w:rsidRPr="00F32975">
        <w:rPr>
          <w:rFonts w:ascii="Arial" w:eastAsia="Times New Roman" w:hAnsi="Arial" w:cs="Arial"/>
          <w:lang w:eastAsia="ar-SA"/>
        </w:rPr>
        <w:br/>
      </w:r>
      <w:r w:rsidRPr="00F32975">
        <w:rPr>
          <w:rFonts w:ascii="Arial" w:eastAsia="Times New Roman" w:hAnsi="Arial" w:cs="Arial"/>
          <w:lang w:eastAsia="ar-SA"/>
        </w:rPr>
        <w:t>o podwykonawstwo  lub  jej  zmiany –</w:t>
      </w:r>
      <w:r w:rsidR="001360F9" w:rsidRPr="00F32975">
        <w:rPr>
          <w:rFonts w:ascii="Arial" w:eastAsia="Times New Roman" w:hAnsi="Arial" w:cs="Arial"/>
          <w:lang w:eastAsia="ar-SA"/>
        </w:rPr>
        <w:t xml:space="preserve"> </w:t>
      </w:r>
      <w:r w:rsidRPr="00F32975">
        <w:rPr>
          <w:rFonts w:ascii="Arial" w:eastAsia="Times New Roman" w:hAnsi="Arial" w:cs="Arial"/>
          <w:lang w:eastAsia="ar-SA"/>
        </w:rPr>
        <w:t>w wysokości 1000 zł za każdą nieprzedłożoną kopię umowy lub jej zmiany,</w:t>
      </w:r>
    </w:p>
    <w:p w14:paraId="4AFD58A0" w14:textId="39458EE1" w:rsidR="001360F9" w:rsidRPr="00F32975" w:rsidRDefault="0070549B" w:rsidP="00691950">
      <w:pPr>
        <w:ind w:left="851" w:hanging="284"/>
        <w:jc w:val="both"/>
        <w:rPr>
          <w:rFonts w:ascii="Arial" w:eastAsia="Times New Roman" w:hAnsi="Arial" w:cs="Arial"/>
          <w:lang w:eastAsia="ar-SA"/>
        </w:rPr>
      </w:pPr>
      <w:r w:rsidRPr="00F32975">
        <w:rPr>
          <w:rFonts w:ascii="Arial" w:eastAsia="Times New Roman" w:hAnsi="Arial" w:cs="Arial"/>
          <w:lang w:eastAsia="ar-SA"/>
        </w:rPr>
        <w:t xml:space="preserve">9) za brak dokonania wymaganej przez Zamawiającego zmiany umowy </w:t>
      </w:r>
      <w:r w:rsidR="001C4189" w:rsidRPr="00F32975">
        <w:rPr>
          <w:rFonts w:ascii="Arial" w:eastAsia="Times New Roman" w:hAnsi="Arial" w:cs="Arial"/>
          <w:lang w:eastAsia="ar-SA"/>
        </w:rPr>
        <w:br/>
      </w:r>
      <w:r w:rsidRPr="00F32975">
        <w:rPr>
          <w:rFonts w:ascii="Arial" w:eastAsia="Times New Roman" w:hAnsi="Arial" w:cs="Arial"/>
          <w:lang w:eastAsia="ar-SA"/>
        </w:rPr>
        <w:t>o podwykonawstwo w  zakresie  dostaw  lub  usług,  w  zakresie  terminu  zapłaty,  we   wskazanym   przez Zamawiającego terminie –w wysokości 1000 zł za każdą nieprzedłożoną kopię umowy lub jej zmiany,</w:t>
      </w:r>
    </w:p>
    <w:p w14:paraId="011FDBE8" w14:textId="64FDA04E" w:rsidR="001360F9" w:rsidRPr="00F32975" w:rsidRDefault="0070549B" w:rsidP="00691950">
      <w:pPr>
        <w:ind w:left="851" w:hanging="284"/>
        <w:jc w:val="both"/>
        <w:rPr>
          <w:rFonts w:ascii="Arial" w:eastAsia="Times New Roman" w:hAnsi="Arial" w:cs="Arial"/>
          <w:lang w:eastAsia="ar-SA"/>
        </w:rPr>
      </w:pPr>
      <w:r w:rsidRPr="00F32975">
        <w:rPr>
          <w:rFonts w:ascii="Arial" w:eastAsia="Times New Roman" w:hAnsi="Arial" w:cs="Arial"/>
          <w:lang w:eastAsia="ar-SA"/>
        </w:rPr>
        <w:t xml:space="preserve">10)  w  wysokości  kwoty  minimalnego  wynagrodzenia  za  pracę  ustalonej  </w:t>
      </w:r>
      <w:r w:rsidR="00972C95" w:rsidRPr="00F32975">
        <w:rPr>
          <w:rFonts w:ascii="Arial" w:eastAsia="Times New Roman" w:hAnsi="Arial" w:cs="Arial"/>
          <w:lang w:eastAsia="ar-SA"/>
        </w:rPr>
        <w:br/>
      </w:r>
      <w:r w:rsidRPr="00F32975">
        <w:rPr>
          <w:rFonts w:ascii="Arial" w:eastAsia="Times New Roman" w:hAnsi="Arial" w:cs="Arial"/>
          <w:lang w:eastAsia="ar-SA"/>
        </w:rPr>
        <w:t xml:space="preserve">na  podstawie przepisów o minimalnym wynagrodzeniu za pracę obowiązujących </w:t>
      </w:r>
      <w:r w:rsidR="00972C95" w:rsidRPr="00F32975">
        <w:rPr>
          <w:rFonts w:ascii="Arial" w:eastAsia="Times New Roman" w:hAnsi="Arial" w:cs="Arial"/>
          <w:lang w:eastAsia="ar-SA"/>
        </w:rPr>
        <w:br/>
      </w:r>
      <w:r w:rsidRPr="00F32975">
        <w:rPr>
          <w:rFonts w:ascii="Arial" w:eastAsia="Times New Roman" w:hAnsi="Arial" w:cs="Arial"/>
          <w:lang w:eastAsia="ar-SA"/>
        </w:rPr>
        <w:t>w  chwili  stwierdzenia przez  Zamawiającego  niedopełnienia  przez  Wykonawcę  wymog</w:t>
      </w:r>
      <w:r w:rsidR="00C03329" w:rsidRPr="00F32975">
        <w:rPr>
          <w:rFonts w:ascii="Arial" w:eastAsia="Times New Roman" w:hAnsi="Arial" w:cs="Arial"/>
          <w:lang w:eastAsia="ar-SA"/>
        </w:rPr>
        <w:t>u</w:t>
      </w:r>
      <w:r w:rsidR="005E3F29" w:rsidRPr="00F32975">
        <w:rPr>
          <w:rFonts w:ascii="Arial" w:eastAsia="Times New Roman" w:hAnsi="Arial" w:cs="Arial"/>
          <w:lang w:eastAsia="ar-SA"/>
        </w:rPr>
        <w:t xml:space="preserve"> </w:t>
      </w:r>
      <w:r w:rsidRPr="00F32975">
        <w:rPr>
          <w:rFonts w:ascii="Arial" w:eastAsia="Times New Roman" w:hAnsi="Arial" w:cs="Arial"/>
          <w:lang w:eastAsia="ar-SA"/>
        </w:rPr>
        <w:t xml:space="preserve">zatrudnienia pracowników na podstawie umowy o pracę, </w:t>
      </w:r>
      <w:r w:rsidR="00972C95" w:rsidRPr="00F32975">
        <w:rPr>
          <w:rFonts w:ascii="Arial" w:eastAsia="Times New Roman" w:hAnsi="Arial" w:cs="Arial"/>
          <w:lang w:eastAsia="ar-SA"/>
        </w:rPr>
        <w:br/>
      </w:r>
      <w:r w:rsidRPr="00F32975">
        <w:rPr>
          <w:rFonts w:ascii="Arial" w:eastAsia="Times New Roman" w:hAnsi="Arial" w:cs="Arial"/>
          <w:lang w:eastAsia="ar-SA"/>
        </w:rPr>
        <w:t>o którym mowa §</w:t>
      </w:r>
      <w:r w:rsidR="00FB239E" w:rsidRPr="00F32975">
        <w:rPr>
          <w:rFonts w:ascii="Arial" w:eastAsia="Times New Roman" w:hAnsi="Arial" w:cs="Arial"/>
          <w:lang w:eastAsia="ar-SA"/>
        </w:rPr>
        <w:t xml:space="preserve"> </w:t>
      </w:r>
      <w:r w:rsidRPr="00F32975">
        <w:rPr>
          <w:rFonts w:ascii="Arial" w:eastAsia="Times New Roman" w:hAnsi="Arial" w:cs="Arial"/>
          <w:lang w:eastAsia="ar-SA"/>
        </w:rPr>
        <w:t xml:space="preserve">4 ust. 5 umowy oraz liczbie miesięcy w okresie realizacji umowy, </w:t>
      </w:r>
      <w:r w:rsidR="00972C95" w:rsidRPr="00F32975">
        <w:rPr>
          <w:rFonts w:ascii="Arial" w:eastAsia="Times New Roman" w:hAnsi="Arial" w:cs="Arial"/>
          <w:lang w:eastAsia="ar-SA"/>
        </w:rPr>
        <w:br/>
      </w:r>
      <w:r w:rsidRPr="00F32975">
        <w:rPr>
          <w:rFonts w:ascii="Arial" w:eastAsia="Times New Roman" w:hAnsi="Arial" w:cs="Arial"/>
          <w:lang w:eastAsia="ar-SA"/>
        </w:rPr>
        <w:t>w których nie dopełniono przedmiotowego wymogu –</w:t>
      </w:r>
      <w:r w:rsidR="005E3F29" w:rsidRPr="00F32975">
        <w:rPr>
          <w:rFonts w:ascii="Arial" w:eastAsia="Times New Roman" w:hAnsi="Arial" w:cs="Arial"/>
          <w:lang w:eastAsia="ar-SA"/>
        </w:rPr>
        <w:t xml:space="preserve"> </w:t>
      </w:r>
      <w:r w:rsidRPr="00F32975">
        <w:rPr>
          <w:rFonts w:ascii="Arial" w:eastAsia="Times New Roman" w:hAnsi="Arial" w:cs="Arial"/>
          <w:lang w:eastAsia="ar-SA"/>
        </w:rPr>
        <w:t>za każdą osobę świadczącą pracę bez wymaganej umowy o pracę,</w:t>
      </w:r>
    </w:p>
    <w:p w14:paraId="0FA10D4F" w14:textId="63A6CA3C" w:rsidR="00396C28" w:rsidRPr="00F32975" w:rsidRDefault="0070549B" w:rsidP="00691950">
      <w:pPr>
        <w:ind w:left="851" w:hanging="284"/>
        <w:jc w:val="both"/>
        <w:rPr>
          <w:rFonts w:ascii="Arial" w:eastAsia="Times New Roman" w:hAnsi="Arial" w:cs="Arial"/>
          <w:lang w:eastAsia="ar-SA"/>
        </w:rPr>
      </w:pPr>
      <w:r w:rsidRPr="00F32975">
        <w:rPr>
          <w:rFonts w:ascii="Arial" w:eastAsia="Times New Roman" w:hAnsi="Arial" w:cs="Arial"/>
          <w:lang w:eastAsia="ar-SA"/>
        </w:rPr>
        <w:t>11)  za  dopuszczenie  do  wykonywania  robót  objętych  umową  innego  podmiotu  niż wykonawca  lub zaakceptowany przez Zamawiającego podwykonawca</w:t>
      </w:r>
      <w:r w:rsidR="006C2B90" w:rsidRPr="00F32975">
        <w:rPr>
          <w:rFonts w:ascii="Arial" w:eastAsia="Times New Roman" w:hAnsi="Arial" w:cs="Arial"/>
          <w:lang w:eastAsia="ar-SA"/>
        </w:rPr>
        <w:t xml:space="preserve"> </w:t>
      </w:r>
      <w:r w:rsidRPr="00F32975">
        <w:rPr>
          <w:rFonts w:ascii="Arial" w:eastAsia="Times New Roman" w:hAnsi="Arial" w:cs="Arial"/>
          <w:lang w:eastAsia="ar-SA"/>
        </w:rPr>
        <w:t>skierowany  do  ich wykonania zgodnie</w:t>
      </w:r>
      <w:r w:rsidR="006C2B90" w:rsidRPr="00F32975">
        <w:rPr>
          <w:rFonts w:ascii="Arial" w:eastAsia="Times New Roman" w:hAnsi="Arial" w:cs="Arial"/>
          <w:lang w:eastAsia="ar-SA"/>
        </w:rPr>
        <w:t xml:space="preserve"> </w:t>
      </w:r>
      <w:r w:rsidRPr="00F32975">
        <w:rPr>
          <w:rFonts w:ascii="Arial" w:eastAsia="Times New Roman" w:hAnsi="Arial" w:cs="Arial"/>
          <w:lang w:eastAsia="ar-SA"/>
        </w:rPr>
        <w:t>z zasadami określonymi Umową –w wysokości 2000 zł,</w:t>
      </w:r>
    </w:p>
    <w:p w14:paraId="10A950F1" w14:textId="0AFDB292" w:rsidR="00327F3C" w:rsidRPr="00F32975" w:rsidRDefault="00327F3C" w:rsidP="00691950">
      <w:pPr>
        <w:ind w:left="851" w:hanging="284"/>
        <w:jc w:val="both"/>
        <w:rPr>
          <w:rFonts w:ascii="Arial" w:hAnsi="Arial" w:cs="Arial"/>
          <w:shd w:val="clear" w:color="auto" w:fill="FFFFFF"/>
        </w:rPr>
      </w:pPr>
      <w:r w:rsidRPr="00F32975">
        <w:rPr>
          <w:rFonts w:ascii="Arial" w:eastAsia="Times New Roman" w:hAnsi="Arial" w:cs="Arial"/>
          <w:lang w:eastAsia="ar-SA"/>
        </w:rPr>
        <w:t>12)</w:t>
      </w:r>
      <w:r w:rsidRPr="00F32975">
        <w:rPr>
          <w:rFonts w:ascii="Arial" w:hAnsi="Arial" w:cs="Arial"/>
          <w:shd w:val="clear" w:color="auto" w:fill="FFFFFF"/>
        </w:rPr>
        <w:t xml:space="preserve"> z tytułu braku zapłaty lub nieterminowej zapłaty wynagrodzenia należnego podwykonawcom z tytułu zmiany wysokości wynagrodzenia, o której mowa w art. 439 ust. 5 PZP w wysokości 1000zł za każdy przypadek,</w:t>
      </w:r>
    </w:p>
    <w:p w14:paraId="7D2D7055" w14:textId="59FF52BA" w:rsidR="00651155" w:rsidRPr="00F32975" w:rsidRDefault="00651155" w:rsidP="00651155">
      <w:pPr>
        <w:ind w:left="851" w:hanging="284"/>
        <w:jc w:val="both"/>
        <w:rPr>
          <w:rFonts w:ascii="Arial" w:eastAsia="Times New Roman" w:hAnsi="Arial" w:cs="Arial"/>
          <w:lang w:eastAsia="ar-SA"/>
        </w:rPr>
      </w:pPr>
      <w:r w:rsidRPr="00F32975">
        <w:rPr>
          <w:rFonts w:ascii="Arial" w:eastAsia="Times New Roman" w:hAnsi="Arial" w:cs="Arial"/>
          <w:lang w:eastAsia="ar-SA"/>
        </w:rPr>
        <w:t xml:space="preserve">13) </w:t>
      </w:r>
      <w:r w:rsidR="00F66C47" w:rsidRPr="00F32975">
        <w:rPr>
          <w:rFonts w:ascii="Arial" w:eastAsia="Times New Roman" w:hAnsi="Arial" w:cs="Arial"/>
          <w:lang w:eastAsia="ar-SA"/>
        </w:rPr>
        <w:t>za zwłokę</w:t>
      </w:r>
      <w:r w:rsidRPr="00F32975">
        <w:rPr>
          <w:rFonts w:ascii="Arial" w:eastAsia="Times New Roman" w:hAnsi="Arial" w:cs="Arial"/>
          <w:lang w:eastAsia="ar-SA"/>
        </w:rPr>
        <w:t xml:space="preserve"> w przedłożeniu Zamawiającemu harmonogramu rzeczowo-finansowego oraz kosztorysu, o których mowa w § 9 ust. 4 w wysokości 0,05% wynagrodzenia brutto, o którym mowa w § 4 ust. 1 za każdy dzień opóźnienia</w:t>
      </w:r>
      <w:r w:rsidR="0042402E" w:rsidRPr="00F32975">
        <w:rPr>
          <w:rFonts w:ascii="Arial" w:eastAsia="Times New Roman" w:hAnsi="Arial" w:cs="Arial"/>
          <w:lang w:eastAsia="ar-SA"/>
        </w:rPr>
        <w:t>,</w:t>
      </w:r>
    </w:p>
    <w:p w14:paraId="7AB04F8A" w14:textId="7D03667F" w:rsidR="00FB4739" w:rsidRPr="00F32975" w:rsidRDefault="00FB4739" w:rsidP="00651155">
      <w:pPr>
        <w:ind w:left="851" w:hanging="284"/>
        <w:jc w:val="both"/>
        <w:rPr>
          <w:rFonts w:ascii="Arial" w:eastAsia="Times New Roman" w:hAnsi="Arial" w:cs="Arial"/>
          <w:lang w:eastAsia="ar-SA"/>
        </w:rPr>
      </w:pPr>
      <w:r w:rsidRPr="00F32975">
        <w:rPr>
          <w:rFonts w:ascii="Arial" w:eastAsia="Times New Roman" w:hAnsi="Arial" w:cs="Arial"/>
          <w:lang w:eastAsia="ar-SA"/>
        </w:rPr>
        <w:t xml:space="preserve">14) w wysokości 5 000,00 zł za </w:t>
      </w:r>
      <w:r w:rsidR="0038672A" w:rsidRPr="00F32975">
        <w:rPr>
          <w:rFonts w:ascii="Arial" w:eastAsia="Times New Roman" w:hAnsi="Arial" w:cs="Arial"/>
          <w:lang w:eastAsia="ar-SA"/>
        </w:rPr>
        <w:t>każde 24 godziny przerwy w dostawie wody, liczone od momentu wystąpienia awarii,</w:t>
      </w:r>
    </w:p>
    <w:p w14:paraId="791A04F8" w14:textId="7E049196" w:rsidR="0038672A" w:rsidRPr="00F32975" w:rsidRDefault="0038672A" w:rsidP="00651155">
      <w:pPr>
        <w:ind w:left="851" w:hanging="284"/>
        <w:jc w:val="both"/>
        <w:rPr>
          <w:rFonts w:ascii="Arial" w:eastAsia="Times New Roman" w:hAnsi="Arial" w:cs="Arial"/>
          <w:lang w:eastAsia="ar-SA"/>
        </w:rPr>
      </w:pPr>
      <w:r w:rsidRPr="00F32975">
        <w:rPr>
          <w:rFonts w:ascii="Arial" w:eastAsia="Times New Roman" w:hAnsi="Arial" w:cs="Arial"/>
          <w:lang w:eastAsia="ar-SA"/>
        </w:rPr>
        <w:t xml:space="preserve">15) w wysokości </w:t>
      </w:r>
      <w:r w:rsidR="00752075" w:rsidRPr="00F32975">
        <w:rPr>
          <w:rFonts w:ascii="Arial" w:eastAsia="Times New Roman" w:hAnsi="Arial" w:cs="Arial"/>
          <w:lang w:eastAsia="ar-SA"/>
        </w:rPr>
        <w:t>1 0</w:t>
      </w:r>
      <w:r w:rsidRPr="00F32975">
        <w:rPr>
          <w:rFonts w:ascii="Arial" w:eastAsia="Times New Roman" w:hAnsi="Arial" w:cs="Arial"/>
          <w:lang w:eastAsia="ar-SA"/>
        </w:rPr>
        <w:t>00,00 zł za każde niepoinformowanie o wystąpieniu awarii w trybie określonym w § 3 ust. 3 pkt 17.</w:t>
      </w:r>
    </w:p>
    <w:p w14:paraId="756673F3" w14:textId="02908322" w:rsidR="00396C28" w:rsidRPr="00F32975" w:rsidRDefault="0070549B" w:rsidP="00691950">
      <w:pPr>
        <w:ind w:left="284" w:hanging="284"/>
        <w:jc w:val="both"/>
        <w:rPr>
          <w:rFonts w:ascii="Arial" w:eastAsia="Times New Roman" w:hAnsi="Arial" w:cs="Arial"/>
          <w:lang w:eastAsia="ar-SA"/>
        </w:rPr>
      </w:pPr>
      <w:r w:rsidRPr="00F32975">
        <w:rPr>
          <w:rFonts w:ascii="Arial" w:eastAsia="Times New Roman" w:hAnsi="Arial" w:cs="Arial"/>
          <w:lang w:eastAsia="ar-SA"/>
        </w:rPr>
        <w:t>2.</w:t>
      </w:r>
      <w:r w:rsidR="00FB4739" w:rsidRPr="00F32975">
        <w:rPr>
          <w:rFonts w:ascii="Arial" w:eastAsia="Times New Roman" w:hAnsi="Arial" w:cs="Arial"/>
          <w:lang w:eastAsia="ar-SA"/>
        </w:rPr>
        <w:t xml:space="preserve"> </w:t>
      </w:r>
      <w:r w:rsidRPr="00F32975">
        <w:rPr>
          <w:rFonts w:ascii="Arial" w:eastAsia="Times New Roman" w:hAnsi="Arial" w:cs="Arial"/>
          <w:lang w:eastAsia="ar-SA"/>
        </w:rPr>
        <w:t xml:space="preserve">Łączna wysokość kar umownych jakich </w:t>
      </w:r>
      <w:r w:rsidR="00AE387B" w:rsidRPr="00F32975">
        <w:rPr>
          <w:rFonts w:ascii="Arial" w:eastAsia="Times New Roman" w:hAnsi="Arial" w:cs="Arial"/>
          <w:lang w:eastAsia="ar-SA"/>
        </w:rPr>
        <w:t>Strony</w:t>
      </w:r>
      <w:r w:rsidR="00CF0AAD" w:rsidRPr="00F32975">
        <w:rPr>
          <w:rFonts w:ascii="Arial" w:eastAsia="Times New Roman" w:hAnsi="Arial" w:cs="Arial"/>
          <w:lang w:eastAsia="ar-SA"/>
        </w:rPr>
        <w:t xml:space="preserve"> </w:t>
      </w:r>
      <w:r w:rsidR="00AE387B" w:rsidRPr="00F32975">
        <w:rPr>
          <w:rFonts w:ascii="Arial" w:eastAsia="Times New Roman" w:hAnsi="Arial" w:cs="Arial"/>
          <w:lang w:eastAsia="ar-SA"/>
        </w:rPr>
        <w:t>mogą</w:t>
      </w:r>
      <w:r w:rsidR="00CF0AAD" w:rsidRPr="00F32975">
        <w:rPr>
          <w:rFonts w:ascii="Arial" w:eastAsia="Times New Roman" w:hAnsi="Arial" w:cs="Arial"/>
          <w:lang w:eastAsia="ar-SA"/>
        </w:rPr>
        <w:t xml:space="preserve"> </w:t>
      </w:r>
      <w:r w:rsidR="00AE387B" w:rsidRPr="00F32975">
        <w:rPr>
          <w:rFonts w:ascii="Arial" w:eastAsia="Times New Roman" w:hAnsi="Arial" w:cs="Arial"/>
          <w:lang w:eastAsia="ar-SA"/>
        </w:rPr>
        <w:t>żądać</w:t>
      </w:r>
      <w:r w:rsidR="00CF0AAD" w:rsidRPr="00F32975">
        <w:rPr>
          <w:rFonts w:ascii="Arial" w:eastAsia="Times New Roman" w:hAnsi="Arial" w:cs="Arial"/>
          <w:lang w:eastAsia="ar-SA"/>
        </w:rPr>
        <w:t xml:space="preserve"> </w:t>
      </w:r>
      <w:r w:rsidRPr="00F32975">
        <w:rPr>
          <w:rFonts w:ascii="Arial" w:eastAsia="Times New Roman" w:hAnsi="Arial" w:cs="Arial"/>
          <w:lang w:eastAsia="ar-SA"/>
        </w:rPr>
        <w:t xml:space="preserve">z wszystkich tytułów przewidzianych niniejszą umową wynosi </w:t>
      </w:r>
      <w:r w:rsidR="0038672A" w:rsidRPr="00F32975">
        <w:rPr>
          <w:rFonts w:ascii="Arial" w:eastAsia="Times New Roman" w:hAnsi="Arial" w:cs="Arial"/>
          <w:lang w:eastAsia="ar-SA"/>
        </w:rPr>
        <w:t>30</w:t>
      </w:r>
      <w:r w:rsidRPr="00F32975">
        <w:rPr>
          <w:rFonts w:ascii="Arial" w:eastAsia="Times New Roman" w:hAnsi="Arial" w:cs="Arial"/>
          <w:lang w:eastAsia="ar-SA"/>
        </w:rPr>
        <w:t>% wynagrodzenia brutto określonego w §</w:t>
      </w:r>
      <w:r w:rsidR="00FB239E" w:rsidRPr="00F32975">
        <w:rPr>
          <w:rFonts w:ascii="Arial" w:eastAsia="Times New Roman" w:hAnsi="Arial" w:cs="Arial"/>
          <w:lang w:eastAsia="ar-SA"/>
        </w:rPr>
        <w:t xml:space="preserve"> </w:t>
      </w:r>
      <w:r w:rsidR="00286434" w:rsidRPr="00F32975">
        <w:rPr>
          <w:rFonts w:ascii="Arial" w:eastAsia="Times New Roman" w:hAnsi="Arial" w:cs="Arial"/>
          <w:lang w:eastAsia="ar-SA"/>
        </w:rPr>
        <w:t>9</w:t>
      </w:r>
      <w:r w:rsidRPr="00F32975">
        <w:rPr>
          <w:rFonts w:ascii="Arial" w:eastAsia="Times New Roman" w:hAnsi="Arial" w:cs="Arial"/>
          <w:lang w:eastAsia="ar-SA"/>
        </w:rPr>
        <w:t xml:space="preserve"> ust. 1. </w:t>
      </w:r>
    </w:p>
    <w:p w14:paraId="3F91B229" w14:textId="77777777" w:rsidR="00396C28" w:rsidRPr="00F32975" w:rsidRDefault="0070549B" w:rsidP="00691950">
      <w:pPr>
        <w:ind w:left="284" w:hanging="284"/>
        <w:jc w:val="both"/>
        <w:rPr>
          <w:rFonts w:ascii="Arial" w:eastAsia="Times New Roman" w:hAnsi="Arial" w:cs="Arial"/>
          <w:lang w:eastAsia="ar-SA"/>
        </w:rPr>
      </w:pPr>
      <w:r w:rsidRPr="00F32975">
        <w:rPr>
          <w:rFonts w:ascii="Arial" w:eastAsia="Times New Roman" w:hAnsi="Arial" w:cs="Arial"/>
          <w:lang w:eastAsia="ar-SA"/>
        </w:rPr>
        <w:t>3. Kara umowna staję się wymagalna z chwilą powstania podstawy jej naliczenia.</w:t>
      </w:r>
    </w:p>
    <w:p w14:paraId="1A672C09" w14:textId="7C3708F7" w:rsidR="0070549B" w:rsidRPr="00F32975" w:rsidRDefault="0070549B" w:rsidP="0047599A">
      <w:pPr>
        <w:ind w:left="284" w:hanging="284"/>
        <w:jc w:val="both"/>
        <w:rPr>
          <w:rFonts w:ascii="Arial" w:eastAsia="Times New Roman" w:hAnsi="Arial" w:cs="Arial"/>
          <w:lang w:eastAsia="ar-SA"/>
        </w:rPr>
      </w:pPr>
      <w:r w:rsidRPr="00F32975">
        <w:rPr>
          <w:rFonts w:ascii="Arial" w:eastAsia="Times New Roman" w:hAnsi="Arial" w:cs="Arial"/>
          <w:lang w:eastAsia="ar-SA"/>
        </w:rPr>
        <w:t>4. Wszelkie zobowiązania finansowe Wykonawcy wobec Zamawiającego,</w:t>
      </w:r>
      <w:r w:rsidR="00396C28" w:rsidRPr="00F32975">
        <w:rPr>
          <w:rFonts w:ascii="Arial" w:eastAsia="Times New Roman" w:hAnsi="Arial" w:cs="Arial"/>
          <w:lang w:eastAsia="ar-SA"/>
        </w:rPr>
        <w:t xml:space="preserve"> </w:t>
      </w:r>
      <w:r w:rsidRPr="00F32975">
        <w:rPr>
          <w:rFonts w:ascii="Arial" w:eastAsia="Times New Roman" w:hAnsi="Arial" w:cs="Arial"/>
          <w:lang w:eastAsia="ar-SA"/>
        </w:rPr>
        <w:t xml:space="preserve">w  tym  naliczone kary  umowne, mogą zostać według wyboru Zamawiającego na podstawie przedłożonego Wykonawcy  wraz  z  notą  obciążeniową  oświadczenia  Zamawiającego,  potrącone  </w:t>
      </w:r>
      <w:r w:rsidR="00972C95" w:rsidRPr="00F32975">
        <w:rPr>
          <w:rFonts w:ascii="Arial" w:eastAsia="Times New Roman" w:hAnsi="Arial" w:cs="Arial"/>
          <w:lang w:eastAsia="ar-SA"/>
        </w:rPr>
        <w:br/>
      </w:r>
      <w:r w:rsidRPr="00F32975">
        <w:rPr>
          <w:rFonts w:ascii="Arial" w:eastAsia="Times New Roman" w:hAnsi="Arial" w:cs="Arial"/>
          <w:lang w:eastAsia="ar-SA"/>
        </w:rPr>
        <w:t xml:space="preserve">z wierzytelnościami, które będą przysługiwały Wykonawcy wobec Zamawiającego z tytułu </w:t>
      </w:r>
      <w:r w:rsidRPr="00F32975">
        <w:rPr>
          <w:rFonts w:ascii="Arial" w:eastAsia="Times New Roman" w:hAnsi="Arial" w:cs="Arial"/>
          <w:lang w:eastAsia="ar-SA"/>
        </w:rPr>
        <w:lastRenderedPageBreak/>
        <w:t xml:space="preserve">wykonania  niniejszej  umowy,  w  tym  w  szczególności  z  należnego  Wykonawcy wynagrodzenia, na co Wykonawca niniejszym wyraża zgodę. </w:t>
      </w:r>
    </w:p>
    <w:p w14:paraId="7A9CFFEF" w14:textId="39CD9B1E" w:rsidR="009B45DA" w:rsidRPr="00F32975" w:rsidRDefault="000F160F" w:rsidP="00691950">
      <w:pPr>
        <w:ind w:left="284" w:hanging="284"/>
        <w:jc w:val="both"/>
        <w:rPr>
          <w:rFonts w:ascii="Arial" w:eastAsia="Times New Roman" w:hAnsi="Arial" w:cs="Arial"/>
          <w:lang w:eastAsia="ar-SA"/>
        </w:rPr>
      </w:pPr>
      <w:r w:rsidRPr="00F32975">
        <w:rPr>
          <w:rFonts w:ascii="Arial" w:eastAsia="Times New Roman" w:hAnsi="Arial" w:cs="Arial"/>
          <w:lang w:eastAsia="ar-SA"/>
        </w:rPr>
        <w:t>5</w:t>
      </w:r>
      <w:r w:rsidR="0070549B" w:rsidRPr="00F32975">
        <w:rPr>
          <w:rFonts w:ascii="Arial" w:eastAsia="Times New Roman" w:hAnsi="Arial" w:cs="Arial"/>
          <w:lang w:eastAsia="ar-SA"/>
        </w:rPr>
        <w:t>. Jeżeli kara umowna, z któregokolwiek tytułów wymienionych w ust. 1 nie pokrywa poniesionej szkody, to Zamawiający może dochodzić odszkodowania uzupełniającego na zasadach ogólnych określonych w przepisach Kodeksu Cywilnego.</w:t>
      </w:r>
    </w:p>
    <w:p w14:paraId="2948A303" w14:textId="3B145E36" w:rsidR="009B45DA" w:rsidRPr="00F32975" w:rsidRDefault="000F160F" w:rsidP="00691950">
      <w:pPr>
        <w:ind w:left="284" w:hanging="284"/>
        <w:jc w:val="both"/>
        <w:rPr>
          <w:rFonts w:ascii="Arial" w:eastAsia="Times New Roman" w:hAnsi="Arial" w:cs="Arial"/>
          <w:lang w:eastAsia="ar-SA"/>
        </w:rPr>
      </w:pPr>
      <w:r w:rsidRPr="00F32975">
        <w:rPr>
          <w:rFonts w:ascii="Arial" w:eastAsia="Times New Roman" w:hAnsi="Arial" w:cs="Arial"/>
          <w:lang w:eastAsia="ar-SA"/>
        </w:rPr>
        <w:t>6</w:t>
      </w:r>
      <w:r w:rsidR="0070549B" w:rsidRPr="00F32975">
        <w:rPr>
          <w:rFonts w:ascii="Arial" w:eastAsia="Times New Roman" w:hAnsi="Arial" w:cs="Arial"/>
          <w:lang w:eastAsia="ar-SA"/>
        </w:rPr>
        <w:t>. Zamawiający zapłaci Wykonawcy kary umowne:</w:t>
      </w:r>
    </w:p>
    <w:p w14:paraId="0AEF566C" w14:textId="17C2D7A8" w:rsidR="00B76574" w:rsidRPr="00F32975" w:rsidRDefault="0070549B" w:rsidP="00691950">
      <w:pPr>
        <w:ind w:left="567" w:hanging="283"/>
        <w:jc w:val="both"/>
        <w:rPr>
          <w:rFonts w:ascii="Arial" w:eastAsia="Times New Roman" w:hAnsi="Arial" w:cs="Arial"/>
          <w:lang w:eastAsia="ar-SA"/>
        </w:rPr>
      </w:pPr>
      <w:r w:rsidRPr="00F32975">
        <w:rPr>
          <w:rFonts w:ascii="Arial" w:eastAsia="Times New Roman" w:hAnsi="Arial" w:cs="Arial"/>
          <w:lang w:eastAsia="ar-SA"/>
        </w:rPr>
        <w:t>1)  z  tytułu  odstąpienia   od  umowy</w:t>
      </w:r>
      <w:r w:rsidR="00C34D8A" w:rsidRPr="00F32975">
        <w:rPr>
          <w:rFonts w:ascii="Arial" w:eastAsia="Times New Roman" w:hAnsi="Arial" w:cs="Arial"/>
          <w:lang w:eastAsia="ar-SA"/>
        </w:rPr>
        <w:t xml:space="preserve"> </w:t>
      </w:r>
      <w:r w:rsidRPr="00F32975">
        <w:rPr>
          <w:rFonts w:ascii="Arial" w:eastAsia="Times New Roman" w:hAnsi="Arial" w:cs="Arial"/>
          <w:lang w:eastAsia="ar-SA"/>
        </w:rPr>
        <w:t xml:space="preserve">z  przyczyn  leżących  po  stronie  Zamawiającego,  </w:t>
      </w:r>
      <w:r w:rsidR="00972C95" w:rsidRPr="00F32975">
        <w:rPr>
          <w:rFonts w:ascii="Arial" w:eastAsia="Times New Roman" w:hAnsi="Arial" w:cs="Arial"/>
          <w:lang w:eastAsia="ar-SA"/>
        </w:rPr>
        <w:br/>
      </w:r>
      <w:r w:rsidRPr="00F32975">
        <w:rPr>
          <w:rFonts w:ascii="Arial" w:eastAsia="Times New Roman" w:hAnsi="Arial" w:cs="Arial"/>
          <w:lang w:eastAsia="ar-SA"/>
        </w:rPr>
        <w:t>w wysokości  5% wynagrodzenia brutto o którym mowa w</w:t>
      </w:r>
      <w:r w:rsidR="00817A1F" w:rsidRPr="00F32975">
        <w:rPr>
          <w:rFonts w:ascii="Arial" w:eastAsia="Times New Roman" w:hAnsi="Arial" w:cs="Arial"/>
          <w:lang w:eastAsia="ar-SA"/>
        </w:rPr>
        <w:t xml:space="preserve"> </w:t>
      </w:r>
      <w:r w:rsidRPr="00F32975">
        <w:rPr>
          <w:rFonts w:ascii="Arial" w:eastAsia="Times New Roman" w:hAnsi="Arial" w:cs="Arial"/>
          <w:lang w:eastAsia="ar-SA"/>
        </w:rPr>
        <w:t>§</w:t>
      </w:r>
      <w:r w:rsidR="00286434" w:rsidRPr="00F32975">
        <w:rPr>
          <w:rFonts w:ascii="Arial" w:eastAsia="Times New Roman" w:hAnsi="Arial" w:cs="Arial"/>
          <w:lang w:eastAsia="ar-SA"/>
        </w:rPr>
        <w:t>9</w:t>
      </w:r>
      <w:r w:rsidRPr="00F32975">
        <w:rPr>
          <w:rFonts w:ascii="Arial" w:eastAsia="Times New Roman" w:hAnsi="Arial" w:cs="Arial"/>
          <w:lang w:eastAsia="ar-SA"/>
        </w:rPr>
        <w:t xml:space="preserve"> ust.  1, z  tym że kara nie przysługuje Wykonawcy, jeżeli Zamawiający odstąpił od umowy z przyczyn określonych w art 456 ust. 1 Ustawy </w:t>
      </w:r>
      <w:proofErr w:type="spellStart"/>
      <w:r w:rsidRPr="00F32975">
        <w:rPr>
          <w:rFonts w:ascii="Arial" w:eastAsia="Times New Roman" w:hAnsi="Arial" w:cs="Arial"/>
          <w:lang w:eastAsia="ar-SA"/>
        </w:rPr>
        <w:t>Pzp</w:t>
      </w:r>
      <w:proofErr w:type="spellEnd"/>
      <w:r w:rsidRPr="00F32975">
        <w:rPr>
          <w:rFonts w:ascii="Arial" w:eastAsia="Times New Roman" w:hAnsi="Arial" w:cs="Arial"/>
          <w:lang w:eastAsia="ar-SA"/>
        </w:rPr>
        <w:t>,</w:t>
      </w:r>
    </w:p>
    <w:p w14:paraId="19937463" w14:textId="04EA4F91" w:rsidR="00B76574" w:rsidRPr="00F32975" w:rsidRDefault="0070549B" w:rsidP="00691950">
      <w:pPr>
        <w:ind w:left="567" w:hanging="283"/>
        <w:jc w:val="both"/>
        <w:rPr>
          <w:rFonts w:ascii="Arial" w:eastAsia="Times New Roman" w:hAnsi="Arial" w:cs="Arial"/>
          <w:lang w:eastAsia="ar-SA"/>
        </w:rPr>
      </w:pPr>
      <w:r w:rsidRPr="00F32975">
        <w:rPr>
          <w:rFonts w:ascii="Arial" w:eastAsia="Times New Roman" w:hAnsi="Arial" w:cs="Arial"/>
          <w:lang w:eastAsia="ar-SA"/>
        </w:rPr>
        <w:t>2) za nieprzystąpienie przez Zamawiającego do odbiorów w terminach określonych umowy w wysokości 1000 zł, za każdy dzień zwłoki</w:t>
      </w:r>
      <w:r w:rsidR="007A7405" w:rsidRPr="00F32975">
        <w:rPr>
          <w:rFonts w:ascii="Arial" w:eastAsia="Times New Roman" w:hAnsi="Arial" w:cs="Arial"/>
          <w:lang w:eastAsia="ar-SA"/>
        </w:rPr>
        <w:t>.</w:t>
      </w:r>
    </w:p>
    <w:p w14:paraId="5A4BC61F" w14:textId="48E4C1E5" w:rsidR="00B76574" w:rsidRPr="00F32975" w:rsidRDefault="0070549B" w:rsidP="00691950">
      <w:pPr>
        <w:ind w:left="284" w:hanging="284"/>
        <w:jc w:val="both"/>
        <w:rPr>
          <w:rFonts w:ascii="Arial" w:eastAsia="Times New Roman" w:hAnsi="Arial" w:cs="Arial"/>
          <w:lang w:eastAsia="ar-SA"/>
        </w:rPr>
      </w:pPr>
      <w:r w:rsidRPr="00F32975">
        <w:rPr>
          <w:rFonts w:ascii="Arial" w:eastAsia="Times New Roman" w:hAnsi="Arial" w:cs="Arial"/>
          <w:lang w:eastAsia="ar-SA"/>
        </w:rPr>
        <w:t>8. Zamawiający zapłaci Wykonawcy odsetki ustawowe za każdy dzień zwłoki w zapłacie faktury.</w:t>
      </w:r>
    </w:p>
    <w:p w14:paraId="57D72DFF" w14:textId="6ECD752F" w:rsidR="00BA2BEC" w:rsidRPr="00F32975" w:rsidRDefault="0070549B" w:rsidP="00972C95">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9. Zapłata kary umownej przez Wykonawcę lub potrącenie przez Zamawiającego kwoty kary </w:t>
      </w:r>
      <w:r w:rsidR="00972C95" w:rsidRPr="00F32975">
        <w:rPr>
          <w:rFonts w:ascii="Arial" w:eastAsia="Times New Roman" w:hAnsi="Arial" w:cs="Arial"/>
          <w:lang w:eastAsia="ar-SA"/>
        </w:rPr>
        <w:br/>
      </w:r>
      <w:r w:rsidRPr="00F32975">
        <w:rPr>
          <w:rFonts w:ascii="Arial" w:eastAsia="Times New Roman" w:hAnsi="Arial" w:cs="Arial"/>
          <w:lang w:eastAsia="ar-SA"/>
        </w:rPr>
        <w:t>z wierzytelności Wykonawcy, nie zwalnia Wykonawcy z obowiązku ukończenia robót lub jakichkolwiek innych obowiązków i zobowiązań wynikających z umowy.</w:t>
      </w:r>
    </w:p>
    <w:p w14:paraId="222390CB" w14:textId="62297985" w:rsidR="00081037" w:rsidRPr="00F32975" w:rsidRDefault="00081037" w:rsidP="00691950">
      <w:pPr>
        <w:rPr>
          <w:rFonts w:ascii="Arial" w:eastAsia="Times New Roman" w:hAnsi="Arial" w:cs="Arial"/>
          <w:b/>
          <w:lang w:eastAsia="ar-SA"/>
        </w:rPr>
      </w:pPr>
    </w:p>
    <w:p w14:paraId="5CEF78E6" w14:textId="50ED48D4" w:rsidR="00414CD7" w:rsidRPr="00F32975" w:rsidRDefault="00414CD7" w:rsidP="00691950">
      <w:pPr>
        <w:jc w:val="center"/>
        <w:rPr>
          <w:rFonts w:ascii="Arial" w:eastAsia="Times New Roman" w:hAnsi="Arial" w:cs="Arial"/>
          <w:b/>
          <w:lang w:eastAsia="ar-SA"/>
        </w:rPr>
      </w:pPr>
      <w:r w:rsidRPr="00F32975">
        <w:rPr>
          <w:rFonts w:ascii="Arial" w:eastAsia="Times New Roman" w:hAnsi="Arial" w:cs="Arial"/>
          <w:b/>
          <w:lang w:eastAsia="ar-SA"/>
        </w:rPr>
        <w:t>§1</w:t>
      </w:r>
      <w:r w:rsidR="00586E54" w:rsidRPr="00F32975">
        <w:rPr>
          <w:rFonts w:ascii="Arial" w:eastAsia="Times New Roman" w:hAnsi="Arial" w:cs="Arial"/>
          <w:b/>
          <w:lang w:eastAsia="ar-SA"/>
        </w:rPr>
        <w:t>4</w:t>
      </w:r>
    </w:p>
    <w:p w14:paraId="45A48BF4" w14:textId="34C005D5" w:rsidR="007D43BC" w:rsidRPr="00F32975" w:rsidRDefault="00414CD7" w:rsidP="00972C95">
      <w:pPr>
        <w:jc w:val="center"/>
        <w:rPr>
          <w:rFonts w:ascii="Arial" w:eastAsia="Times New Roman" w:hAnsi="Arial" w:cs="Arial"/>
          <w:b/>
          <w:lang w:eastAsia="ar-SA"/>
        </w:rPr>
      </w:pPr>
      <w:r w:rsidRPr="00F32975">
        <w:rPr>
          <w:rFonts w:ascii="Arial" w:eastAsia="Times New Roman" w:hAnsi="Arial" w:cs="Arial"/>
          <w:b/>
          <w:lang w:eastAsia="ar-SA"/>
        </w:rPr>
        <w:t>Odstąpienie od umowy</w:t>
      </w:r>
    </w:p>
    <w:p w14:paraId="51C6CA6D" w14:textId="77777777" w:rsidR="00D41EB9" w:rsidRPr="00F32975" w:rsidRDefault="00414CD7" w:rsidP="00691950">
      <w:pPr>
        <w:jc w:val="both"/>
        <w:rPr>
          <w:rFonts w:ascii="Arial" w:eastAsia="Times New Roman" w:hAnsi="Arial" w:cs="Arial"/>
          <w:lang w:eastAsia="ar-SA"/>
        </w:rPr>
      </w:pPr>
      <w:r w:rsidRPr="00F32975">
        <w:rPr>
          <w:rFonts w:ascii="Arial" w:eastAsia="Times New Roman" w:hAnsi="Arial" w:cs="Arial"/>
          <w:lang w:eastAsia="ar-SA"/>
        </w:rPr>
        <w:t xml:space="preserve">1. Zamawiający jest uprawniony w przypadkach określonych w art 456 ust. 1 Ustawy </w:t>
      </w:r>
      <w:proofErr w:type="spellStart"/>
      <w:r w:rsidRPr="00F32975">
        <w:rPr>
          <w:rFonts w:ascii="Arial" w:eastAsia="Times New Roman" w:hAnsi="Arial" w:cs="Arial"/>
          <w:lang w:eastAsia="ar-SA"/>
        </w:rPr>
        <w:t>Pzp</w:t>
      </w:r>
      <w:proofErr w:type="spellEnd"/>
      <w:r w:rsidRPr="00F32975">
        <w:rPr>
          <w:rFonts w:ascii="Arial" w:eastAsia="Times New Roman" w:hAnsi="Arial" w:cs="Arial"/>
          <w:lang w:eastAsia="ar-SA"/>
        </w:rPr>
        <w:t>, tj.:</w:t>
      </w:r>
    </w:p>
    <w:p w14:paraId="7A552B6C" w14:textId="77777777" w:rsidR="00D41EB9" w:rsidRPr="00F32975" w:rsidRDefault="00414CD7" w:rsidP="00691950">
      <w:pPr>
        <w:ind w:left="567" w:hanging="283"/>
        <w:jc w:val="both"/>
        <w:rPr>
          <w:rFonts w:ascii="Arial" w:eastAsia="Times New Roman" w:hAnsi="Arial" w:cs="Arial"/>
          <w:lang w:eastAsia="ar-SA"/>
        </w:rPr>
      </w:pPr>
      <w:r w:rsidRPr="00F32975">
        <w:rPr>
          <w:rFonts w:ascii="Arial" w:eastAsia="Times New Roman" w:hAnsi="Arial" w:cs="Arial"/>
          <w:lang w:eastAsia="ar-SA"/>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B133EA9" w14:textId="0B6FB761" w:rsidR="00D41EB9" w:rsidRPr="00F32975" w:rsidRDefault="00414CD7" w:rsidP="00691950">
      <w:pPr>
        <w:ind w:left="567" w:hanging="283"/>
        <w:jc w:val="both"/>
        <w:rPr>
          <w:rFonts w:ascii="Arial" w:eastAsia="Times New Roman" w:hAnsi="Arial" w:cs="Arial"/>
          <w:lang w:eastAsia="ar-SA"/>
        </w:rPr>
      </w:pPr>
      <w:r w:rsidRPr="00F32975">
        <w:rPr>
          <w:rFonts w:ascii="Arial" w:eastAsia="Times New Roman" w:hAnsi="Arial" w:cs="Arial"/>
          <w:lang w:eastAsia="ar-SA"/>
        </w:rPr>
        <w:t>2)</w:t>
      </w:r>
      <w:r w:rsidR="00D41EB9" w:rsidRPr="00F32975">
        <w:rPr>
          <w:rFonts w:ascii="Arial" w:eastAsia="Times New Roman" w:hAnsi="Arial" w:cs="Arial"/>
          <w:lang w:eastAsia="ar-SA"/>
        </w:rPr>
        <w:t xml:space="preserve"> </w:t>
      </w:r>
      <w:r w:rsidRPr="00F32975">
        <w:rPr>
          <w:rFonts w:ascii="Arial" w:eastAsia="Times New Roman" w:hAnsi="Arial" w:cs="Arial"/>
          <w:lang w:eastAsia="ar-SA"/>
        </w:rPr>
        <w:t xml:space="preserve">jeżeli zachodzi co najmniej jedna z następujących okoliczności: </w:t>
      </w:r>
    </w:p>
    <w:p w14:paraId="57DAADBF" w14:textId="77777777" w:rsidR="00D41EB9" w:rsidRPr="00F32975" w:rsidRDefault="00414CD7" w:rsidP="00691950">
      <w:pPr>
        <w:ind w:left="851" w:hanging="284"/>
        <w:jc w:val="both"/>
        <w:rPr>
          <w:rFonts w:ascii="Arial" w:eastAsia="Times New Roman" w:hAnsi="Arial" w:cs="Arial"/>
          <w:lang w:eastAsia="ar-SA"/>
        </w:rPr>
      </w:pPr>
      <w:r w:rsidRPr="00F32975">
        <w:rPr>
          <w:rFonts w:ascii="Arial" w:eastAsia="Times New Roman" w:hAnsi="Arial" w:cs="Arial"/>
          <w:lang w:eastAsia="ar-SA"/>
        </w:rPr>
        <w:t xml:space="preserve">a) dokonano zmiany umowy z naruszeniem art. 454 i art. 455 </w:t>
      </w:r>
      <w:proofErr w:type="spellStart"/>
      <w:r w:rsidRPr="00F32975">
        <w:rPr>
          <w:rFonts w:ascii="Arial" w:eastAsia="Times New Roman" w:hAnsi="Arial" w:cs="Arial"/>
          <w:lang w:eastAsia="ar-SA"/>
        </w:rPr>
        <w:t>Pzp</w:t>
      </w:r>
      <w:proofErr w:type="spellEnd"/>
      <w:r w:rsidRPr="00F32975">
        <w:rPr>
          <w:rFonts w:ascii="Arial" w:eastAsia="Times New Roman" w:hAnsi="Arial" w:cs="Arial"/>
          <w:lang w:eastAsia="ar-SA"/>
        </w:rPr>
        <w:t xml:space="preserve">, </w:t>
      </w:r>
    </w:p>
    <w:p w14:paraId="49BED493" w14:textId="442C433F" w:rsidR="00D41EB9" w:rsidRPr="00F32975" w:rsidRDefault="00414CD7" w:rsidP="00691950">
      <w:pPr>
        <w:ind w:left="851" w:hanging="284"/>
        <w:jc w:val="both"/>
        <w:rPr>
          <w:rFonts w:ascii="Arial" w:eastAsia="Times New Roman" w:hAnsi="Arial" w:cs="Arial"/>
          <w:lang w:eastAsia="ar-SA"/>
        </w:rPr>
      </w:pPr>
      <w:r w:rsidRPr="00F32975">
        <w:rPr>
          <w:rFonts w:ascii="Arial" w:eastAsia="Times New Roman" w:hAnsi="Arial" w:cs="Arial"/>
          <w:lang w:eastAsia="ar-SA"/>
        </w:rPr>
        <w:t>b)</w:t>
      </w:r>
      <w:r w:rsidR="00F67AB6" w:rsidRPr="00F32975">
        <w:rPr>
          <w:rFonts w:ascii="Arial" w:eastAsia="Times New Roman" w:hAnsi="Arial" w:cs="Arial"/>
          <w:lang w:eastAsia="ar-SA"/>
        </w:rPr>
        <w:t xml:space="preserve"> </w:t>
      </w:r>
      <w:r w:rsidRPr="00F32975">
        <w:rPr>
          <w:rFonts w:ascii="Arial" w:eastAsia="Times New Roman" w:hAnsi="Arial" w:cs="Arial"/>
          <w:lang w:eastAsia="ar-SA"/>
        </w:rPr>
        <w:t xml:space="preserve">wykonawca w chwili zawarcia umowy podlegał wykluczeniu na podstawie art. 108 </w:t>
      </w:r>
      <w:proofErr w:type="spellStart"/>
      <w:r w:rsidRPr="00F32975">
        <w:rPr>
          <w:rFonts w:ascii="Arial" w:eastAsia="Times New Roman" w:hAnsi="Arial" w:cs="Arial"/>
          <w:lang w:eastAsia="ar-SA"/>
        </w:rPr>
        <w:t>Pzp</w:t>
      </w:r>
      <w:proofErr w:type="spellEnd"/>
      <w:r w:rsidRPr="00F32975">
        <w:rPr>
          <w:rFonts w:ascii="Arial" w:eastAsia="Times New Roman" w:hAnsi="Arial" w:cs="Arial"/>
          <w:lang w:eastAsia="ar-SA"/>
        </w:rPr>
        <w:t>,</w:t>
      </w:r>
    </w:p>
    <w:p w14:paraId="711CA40C" w14:textId="61F365F6" w:rsidR="00AF7420" w:rsidRPr="00F32975" w:rsidRDefault="00AF7420" w:rsidP="00691950">
      <w:pPr>
        <w:ind w:left="851" w:hanging="284"/>
        <w:jc w:val="both"/>
        <w:rPr>
          <w:rFonts w:ascii="Arial" w:eastAsia="Times New Roman" w:hAnsi="Arial" w:cs="Arial"/>
          <w:lang w:eastAsia="ar-SA"/>
        </w:rPr>
      </w:pPr>
      <w:r w:rsidRPr="00F32975">
        <w:rPr>
          <w:rFonts w:ascii="Arial" w:eastAsia="Times New Roman" w:hAnsi="Arial" w:cs="Arial"/>
          <w:lang w:eastAsia="ar-SA"/>
        </w:rPr>
        <w:t>c) wykonawca w chwili zawarcia umowy podlegał wykluczeniu na podstawie</w:t>
      </w:r>
      <w:r w:rsidR="00886758" w:rsidRPr="00F32975">
        <w:rPr>
          <w:rFonts w:ascii="Arial" w:eastAsia="Times New Roman" w:hAnsi="Arial" w:cs="Arial"/>
          <w:lang w:eastAsia="ar-SA"/>
        </w:rPr>
        <w:t xml:space="preserve"> art. 7 ust. 1 ustawy </w:t>
      </w:r>
      <w:proofErr w:type="spellStart"/>
      <w:r w:rsidR="00886758" w:rsidRPr="00F32975">
        <w:rPr>
          <w:rFonts w:ascii="Arial" w:eastAsia="Times New Roman" w:hAnsi="Arial" w:cs="Arial"/>
          <w:lang w:eastAsia="ar-SA"/>
        </w:rPr>
        <w:t>u.p.a.u</w:t>
      </w:r>
      <w:proofErr w:type="spellEnd"/>
      <w:r w:rsidR="00886758" w:rsidRPr="00F32975">
        <w:rPr>
          <w:rFonts w:ascii="Arial" w:eastAsia="Times New Roman" w:hAnsi="Arial" w:cs="Arial"/>
          <w:lang w:eastAsia="ar-SA"/>
        </w:rPr>
        <w:t>.</w:t>
      </w:r>
    </w:p>
    <w:p w14:paraId="2F9F0AB2" w14:textId="3DC98BD3" w:rsidR="00F67AB6" w:rsidRPr="00F32975" w:rsidRDefault="00AF7420" w:rsidP="00691950">
      <w:pPr>
        <w:ind w:left="851" w:hanging="284"/>
        <w:jc w:val="both"/>
        <w:rPr>
          <w:rFonts w:ascii="Arial" w:eastAsia="Times New Roman" w:hAnsi="Arial" w:cs="Arial"/>
          <w:lang w:eastAsia="ar-SA"/>
        </w:rPr>
      </w:pPr>
      <w:r w:rsidRPr="00F32975">
        <w:rPr>
          <w:rFonts w:ascii="Arial" w:eastAsia="Times New Roman" w:hAnsi="Arial" w:cs="Arial"/>
          <w:lang w:eastAsia="ar-SA"/>
        </w:rPr>
        <w:t>d</w:t>
      </w:r>
      <w:r w:rsidR="00414CD7" w:rsidRPr="00F32975">
        <w:rPr>
          <w:rFonts w:ascii="Arial" w:eastAsia="Times New Roman" w:hAnsi="Arial" w:cs="Arial"/>
          <w:lang w:eastAsia="ar-SA"/>
        </w:rPr>
        <w:t>)</w:t>
      </w:r>
      <w:r w:rsidR="00F67AB6" w:rsidRPr="00F32975">
        <w:rPr>
          <w:rFonts w:ascii="Arial" w:eastAsia="Times New Roman" w:hAnsi="Arial" w:cs="Arial"/>
          <w:lang w:eastAsia="ar-SA"/>
        </w:rPr>
        <w:t xml:space="preserve"> </w:t>
      </w:r>
      <w:r w:rsidR="00414CD7" w:rsidRPr="00F32975">
        <w:rPr>
          <w:rFonts w:ascii="Arial" w:eastAsia="Times New Roman" w:hAnsi="Arial" w:cs="Arial"/>
          <w:lang w:eastAsia="ar-SA"/>
        </w:rPr>
        <w:t>Trybunał Sprawiedliwości Unii Europejskiej stwierdził, w ramach procedury przewidzianej w art.  258</w:t>
      </w:r>
      <w:r w:rsidR="00D41EB9" w:rsidRPr="00F32975">
        <w:rPr>
          <w:rFonts w:ascii="Arial" w:eastAsia="Times New Roman" w:hAnsi="Arial" w:cs="Arial"/>
          <w:lang w:eastAsia="ar-SA"/>
        </w:rPr>
        <w:t xml:space="preserve"> </w:t>
      </w:r>
      <w:r w:rsidR="00414CD7" w:rsidRPr="00F32975">
        <w:rPr>
          <w:rFonts w:ascii="Arial" w:eastAsia="Times New Roman" w:hAnsi="Arial" w:cs="Arial"/>
          <w:lang w:eastAsia="ar-SA"/>
        </w:rPr>
        <w:t xml:space="preserve">Traktatu o funkcjonowaniu Unii Europejskiej, </w:t>
      </w:r>
      <w:r w:rsidR="00F67AB6" w:rsidRPr="00F32975">
        <w:rPr>
          <w:rFonts w:ascii="Arial" w:eastAsia="Times New Roman" w:hAnsi="Arial" w:cs="Arial"/>
          <w:lang w:eastAsia="ar-SA"/>
        </w:rPr>
        <w:br/>
      </w:r>
      <w:r w:rsidR="00414CD7" w:rsidRPr="00F32975">
        <w:rPr>
          <w:rFonts w:ascii="Arial" w:eastAsia="Times New Roman" w:hAnsi="Arial" w:cs="Arial"/>
          <w:lang w:eastAsia="ar-SA"/>
        </w:rPr>
        <w:t>że Rzeczpospolita Polska uchybiła zobowiązaniom, które ciążą na niej na mocy Traktatów, dyrektywy2014/24/UE, dyrektywy</w:t>
      </w:r>
      <w:r w:rsidR="00F67AB6" w:rsidRPr="00F32975">
        <w:rPr>
          <w:rFonts w:ascii="Arial" w:eastAsia="Times New Roman" w:hAnsi="Arial" w:cs="Arial"/>
          <w:lang w:eastAsia="ar-SA"/>
        </w:rPr>
        <w:t xml:space="preserve"> </w:t>
      </w:r>
      <w:r w:rsidR="00414CD7" w:rsidRPr="00F32975">
        <w:rPr>
          <w:rFonts w:ascii="Arial" w:eastAsia="Times New Roman" w:hAnsi="Arial" w:cs="Arial"/>
          <w:lang w:eastAsia="ar-SA"/>
        </w:rPr>
        <w:t>2014/25/UE  i dyrektywy</w:t>
      </w:r>
      <w:r w:rsidR="00F67AB6" w:rsidRPr="00F32975">
        <w:rPr>
          <w:rFonts w:ascii="Arial" w:eastAsia="Times New Roman" w:hAnsi="Arial" w:cs="Arial"/>
          <w:lang w:eastAsia="ar-SA"/>
        </w:rPr>
        <w:t xml:space="preserve"> </w:t>
      </w:r>
      <w:r w:rsidR="00414CD7" w:rsidRPr="00F32975">
        <w:rPr>
          <w:rFonts w:ascii="Arial" w:eastAsia="Times New Roman" w:hAnsi="Arial" w:cs="Arial"/>
          <w:lang w:eastAsia="ar-SA"/>
        </w:rPr>
        <w:t xml:space="preserve">2009/81/WE, </w:t>
      </w:r>
      <w:r w:rsidR="00F67AB6" w:rsidRPr="00F32975">
        <w:rPr>
          <w:rFonts w:ascii="Arial" w:eastAsia="Times New Roman" w:hAnsi="Arial" w:cs="Arial"/>
          <w:lang w:eastAsia="ar-SA"/>
        </w:rPr>
        <w:br/>
      </w:r>
      <w:r w:rsidR="00414CD7" w:rsidRPr="00F32975">
        <w:rPr>
          <w:rFonts w:ascii="Arial" w:eastAsia="Times New Roman" w:hAnsi="Arial" w:cs="Arial"/>
          <w:lang w:eastAsia="ar-SA"/>
        </w:rPr>
        <w:t>z uwagi na to, że zamawiający udzielił zamówienia z naruszeniem prawa Unii Europejskiej.</w:t>
      </w:r>
    </w:p>
    <w:p w14:paraId="40CE0FCF" w14:textId="036A1FBE" w:rsidR="00F67AB6" w:rsidRPr="00F32975" w:rsidRDefault="00414CD7" w:rsidP="00691950">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2. W wymienionych w ust. 1 przypadkach Wykonawca może żądać wyłącznie wynagrodzenia należnego z tytułu wykonania części umowy. </w:t>
      </w:r>
    </w:p>
    <w:p w14:paraId="19505DAB" w14:textId="77777777" w:rsidR="00F67AB6" w:rsidRPr="00F32975" w:rsidRDefault="00414CD7" w:rsidP="00691950">
      <w:pPr>
        <w:ind w:left="284" w:hanging="284"/>
        <w:jc w:val="both"/>
        <w:rPr>
          <w:rFonts w:ascii="Arial" w:eastAsia="Times New Roman" w:hAnsi="Arial" w:cs="Arial"/>
          <w:lang w:eastAsia="ar-SA"/>
        </w:rPr>
      </w:pPr>
      <w:r w:rsidRPr="00F32975">
        <w:rPr>
          <w:rFonts w:ascii="Arial" w:eastAsia="Times New Roman" w:hAnsi="Arial" w:cs="Arial"/>
          <w:lang w:eastAsia="ar-SA"/>
        </w:rPr>
        <w:lastRenderedPageBreak/>
        <w:t>3. Poza przypadkami, wymienionymi w ust. 1, Zamawiający może od umowy odstąpić:</w:t>
      </w:r>
    </w:p>
    <w:p w14:paraId="43572665" w14:textId="40F030F8" w:rsidR="00F67AB6" w:rsidRPr="00F32975" w:rsidRDefault="00414CD7" w:rsidP="00691950">
      <w:pPr>
        <w:ind w:left="567" w:hanging="283"/>
        <w:jc w:val="both"/>
        <w:rPr>
          <w:rFonts w:ascii="Arial" w:eastAsia="Times New Roman" w:hAnsi="Arial" w:cs="Arial"/>
          <w:lang w:eastAsia="ar-SA"/>
        </w:rPr>
      </w:pPr>
      <w:r w:rsidRPr="00F32975">
        <w:rPr>
          <w:rFonts w:ascii="Arial" w:eastAsia="Times New Roman" w:hAnsi="Arial" w:cs="Arial"/>
          <w:lang w:eastAsia="ar-SA"/>
        </w:rPr>
        <w:t xml:space="preserve">1) jeżeli Wykonawca z przyczyn zawinionych przez Wykonawcę nie  wykonuje  umowy  lub wykonuje ją nienależycie i mimo pisemnego wezwania do podjęcia wykonywania lub </w:t>
      </w:r>
      <w:r w:rsidR="00F67AB6" w:rsidRPr="00F32975">
        <w:rPr>
          <w:rFonts w:ascii="Arial" w:eastAsia="Times New Roman" w:hAnsi="Arial" w:cs="Arial"/>
          <w:lang w:eastAsia="ar-SA"/>
        </w:rPr>
        <w:br/>
      </w:r>
      <w:r w:rsidRPr="00F32975">
        <w:rPr>
          <w:rFonts w:ascii="Arial" w:eastAsia="Times New Roman" w:hAnsi="Arial" w:cs="Arial"/>
          <w:lang w:eastAsia="ar-SA"/>
        </w:rPr>
        <w:t>do należytego wykonywania umowy, w wyznaczonym, uzasadnionym technicznie terminie, nie zadośćuczyni żądaniom Zamawiającego,</w:t>
      </w:r>
    </w:p>
    <w:p w14:paraId="522BB8D7" w14:textId="5993731B" w:rsidR="00F67AB6" w:rsidRPr="00F32975" w:rsidRDefault="00414CD7" w:rsidP="00691950">
      <w:pPr>
        <w:ind w:left="567" w:hanging="283"/>
        <w:jc w:val="both"/>
        <w:rPr>
          <w:rFonts w:ascii="Arial" w:eastAsia="Times New Roman" w:hAnsi="Arial" w:cs="Arial"/>
          <w:lang w:eastAsia="ar-SA"/>
        </w:rPr>
      </w:pPr>
      <w:r w:rsidRPr="00F32975">
        <w:rPr>
          <w:rFonts w:ascii="Arial" w:eastAsia="Times New Roman" w:hAnsi="Arial" w:cs="Arial"/>
          <w:lang w:eastAsia="ar-SA"/>
        </w:rPr>
        <w:t xml:space="preserve">2) Wykonawca bez uzasadnionej przyczyny przerwał wykonywanie robót na okres dłuższy niż 15 dni robocze i pomimo pisemnego wezwania Zamawiającego, nie podjął ich </w:t>
      </w:r>
      <w:r w:rsidR="00F67AB6" w:rsidRPr="00F32975">
        <w:rPr>
          <w:rFonts w:ascii="Arial" w:eastAsia="Times New Roman" w:hAnsi="Arial" w:cs="Arial"/>
          <w:lang w:eastAsia="ar-SA"/>
        </w:rPr>
        <w:br/>
      </w:r>
      <w:r w:rsidRPr="00F32975">
        <w:rPr>
          <w:rFonts w:ascii="Arial" w:eastAsia="Times New Roman" w:hAnsi="Arial" w:cs="Arial"/>
          <w:lang w:eastAsia="ar-SA"/>
        </w:rPr>
        <w:t xml:space="preserve">w terminie wskazanym </w:t>
      </w:r>
      <w:r w:rsidR="00F67AB6" w:rsidRPr="00F32975">
        <w:rPr>
          <w:rFonts w:ascii="Arial" w:eastAsia="Times New Roman" w:hAnsi="Arial" w:cs="Arial"/>
          <w:lang w:eastAsia="ar-SA"/>
        </w:rPr>
        <w:t>przez Zamawiającego,</w:t>
      </w:r>
    </w:p>
    <w:p w14:paraId="3DAC4150" w14:textId="77777777" w:rsidR="00F67AB6" w:rsidRPr="00F32975" w:rsidRDefault="00414CD7" w:rsidP="00691950">
      <w:pPr>
        <w:ind w:left="567" w:hanging="283"/>
        <w:jc w:val="both"/>
        <w:rPr>
          <w:rFonts w:ascii="Arial" w:eastAsia="Times New Roman" w:hAnsi="Arial" w:cs="Arial"/>
          <w:lang w:eastAsia="ar-SA"/>
        </w:rPr>
      </w:pPr>
      <w:r w:rsidRPr="00F32975">
        <w:rPr>
          <w:rFonts w:ascii="Arial" w:eastAsia="Times New Roman" w:hAnsi="Arial" w:cs="Arial"/>
          <w:lang w:eastAsia="ar-SA"/>
        </w:rPr>
        <w:t>3) Wykonawca z przyczyn zawinionych nie rozpoczął realizacji umowy w terminie 15 dni roboczych od przekazania terenu budowy, a fakt ten został potwierdzony przez inspektora nadzoru,</w:t>
      </w:r>
    </w:p>
    <w:p w14:paraId="37C85286" w14:textId="77777777" w:rsidR="00F67AB6" w:rsidRPr="00F32975" w:rsidRDefault="00414CD7" w:rsidP="00691950">
      <w:pPr>
        <w:ind w:left="567" w:hanging="283"/>
        <w:jc w:val="both"/>
        <w:rPr>
          <w:rFonts w:ascii="Arial" w:eastAsia="Times New Roman" w:hAnsi="Arial" w:cs="Arial"/>
          <w:lang w:eastAsia="ar-SA"/>
        </w:rPr>
      </w:pPr>
      <w:r w:rsidRPr="00F32975">
        <w:rPr>
          <w:rFonts w:ascii="Arial" w:eastAsia="Times New Roman" w:hAnsi="Arial" w:cs="Arial"/>
          <w:lang w:eastAsia="ar-SA"/>
        </w:rPr>
        <w:t>4) jeżeli przebieg prac, z winy Wykonawcy jest opóźniony, a opóźnienie to nie gwarantuje dotrzymanie umownego terminu wykonania robót,</w:t>
      </w:r>
    </w:p>
    <w:p w14:paraId="39574B51" w14:textId="77777777" w:rsidR="00F67AB6" w:rsidRPr="00F32975" w:rsidRDefault="00414CD7" w:rsidP="00691950">
      <w:pPr>
        <w:ind w:left="567" w:hanging="283"/>
        <w:jc w:val="both"/>
        <w:rPr>
          <w:rFonts w:ascii="Arial" w:eastAsia="Times New Roman" w:hAnsi="Arial" w:cs="Arial"/>
          <w:lang w:eastAsia="ar-SA"/>
        </w:rPr>
      </w:pPr>
      <w:r w:rsidRPr="00F32975">
        <w:rPr>
          <w:rFonts w:ascii="Arial" w:eastAsia="Times New Roman" w:hAnsi="Arial" w:cs="Arial"/>
          <w:lang w:eastAsia="ar-SA"/>
        </w:rPr>
        <w:t>5) w innych przypadkach określonych w przepisach Kodeksu Cywilnego,</w:t>
      </w:r>
    </w:p>
    <w:p w14:paraId="12887212" w14:textId="77777777" w:rsidR="00F67AB6" w:rsidRPr="00F32975" w:rsidRDefault="00414CD7" w:rsidP="00691950">
      <w:pPr>
        <w:ind w:left="567" w:hanging="283"/>
        <w:jc w:val="both"/>
        <w:rPr>
          <w:rFonts w:ascii="Arial" w:eastAsia="Times New Roman" w:hAnsi="Arial" w:cs="Arial"/>
          <w:lang w:eastAsia="ar-SA"/>
        </w:rPr>
      </w:pPr>
      <w:r w:rsidRPr="00F32975">
        <w:rPr>
          <w:rFonts w:ascii="Arial" w:eastAsia="Times New Roman" w:hAnsi="Arial" w:cs="Arial"/>
          <w:lang w:eastAsia="ar-SA"/>
        </w:rPr>
        <w:t>6) zawarcia przez Wykonawcę umowy z podwykonawcą bez zgody Zamawiającego lub dokonania cesji umowy bez zgody Zamawiającego.</w:t>
      </w:r>
    </w:p>
    <w:p w14:paraId="13BE10F8" w14:textId="77777777" w:rsidR="00F67AB6" w:rsidRPr="00F32975" w:rsidRDefault="00414CD7" w:rsidP="00691950">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4. Wykonawca będzie uprawniony do odstąpienia od umowy w terminie 15 dni od dnia pozyskania wiedzy o powstaniu okoliczności uzasadniającej odstąpienie w przypadku gdy na skutek polecania Zamawiającego przerwa lub opóźnienie w wykonywaniu robót trwa dłużej niż 15 dni roboczych. </w:t>
      </w:r>
    </w:p>
    <w:p w14:paraId="24EA8DC8" w14:textId="77777777" w:rsidR="00F67AB6" w:rsidRPr="00F32975" w:rsidRDefault="00414CD7" w:rsidP="00691950">
      <w:pPr>
        <w:ind w:left="284" w:hanging="284"/>
        <w:jc w:val="both"/>
        <w:rPr>
          <w:rFonts w:ascii="Arial" w:eastAsia="Times New Roman" w:hAnsi="Arial" w:cs="Arial"/>
          <w:lang w:eastAsia="ar-SA"/>
        </w:rPr>
      </w:pPr>
      <w:r w:rsidRPr="00F32975">
        <w:rPr>
          <w:rFonts w:ascii="Arial" w:eastAsia="Times New Roman" w:hAnsi="Arial" w:cs="Arial"/>
          <w:lang w:eastAsia="ar-SA"/>
        </w:rPr>
        <w:t xml:space="preserve">5. Odstąpienie od umowy następuje w formie pisemnej pod rygorem nieważności, z chwilą skutecznego otrzymania oświadczenia o odstąpieniu od umowy. </w:t>
      </w:r>
    </w:p>
    <w:p w14:paraId="2C726BF3" w14:textId="77777777" w:rsidR="00F67AB6" w:rsidRPr="00F32975" w:rsidRDefault="00414CD7" w:rsidP="00691950">
      <w:pPr>
        <w:ind w:left="284" w:hanging="284"/>
        <w:jc w:val="both"/>
        <w:rPr>
          <w:rFonts w:ascii="Arial" w:eastAsia="Times New Roman" w:hAnsi="Arial" w:cs="Arial"/>
          <w:lang w:eastAsia="ar-SA"/>
        </w:rPr>
      </w:pPr>
      <w:r w:rsidRPr="00F32975">
        <w:rPr>
          <w:rFonts w:ascii="Arial" w:eastAsia="Times New Roman" w:hAnsi="Arial" w:cs="Arial"/>
          <w:lang w:eastAsia="ar-SA"/>
        </w:rPr>
        <w:t>6. W  przypadku  odstąpienia  od  umowy  Wykonawcę  oraz  Zamawiającego  obciążają następujące obowiązki szczegółowe:</w:t>
      </w:r>
    </w:p>
    <w:p w14:paraId="7F3D4F11" w14:textId="77777777" w:rsidR="00F67AB6" w:rsidRPr="00F32975" w:rsidRDefault="00414CD7" w:rsidP="00691950">
      <w:pPr>
        <w:ind w:left="567" w:hanging="283"/>
        <w:jc w:val="both"/>
        <w:rPr>
          <w:rFonts w:ascii="Arial" w:eastAsia="Times New Roman" w:hAnsi="Arial" w:cs="Arial"/>
          <w:lang w:eastAsia="ar-SA"/>
        </w:rPr>
      </w:pPr>
      <w:r w:rsidRPr="00F32975">
        <w:rPr>
          <w:rFonts w:ascii="Arial" w:eastAsia="Times New Roman" w:hAnsi="Arial" w:cs="Arial"/>
          <w:lang w:eastAsia="ar-SA"/>
        </w:rPr>
        <w:t xml:space="preserve">1) Wykonawca ma obowiązek: </w:t>
      </w:r>
    </w:p>
    <w:p w14:paraId="5B412F80" w14:textId="184F5A6E" w:rsidR="00F67AB6" w:rsidRPr="00F32975" w:rsidRDefault="00414CD7" w:rsidP="00691950">
      <w:pPr>
        <w:ind w:left="851" w:hanging="284"/>
        <w:jc w:val="both"/>
        <w:rPr>
          <w:rFonts w:ascii="Arial" w:eastAsia="Times New Roman" w:hAnsi="Arial" w:cs="Arial"/>
          <w:lang w:eastAsia="ar-SA"/>
        </w:rPr>
      </w:pPr>
      <w:r w:rsidRPr="00F32975">
        <w:rPr>
          <w:rFonts w:ascii="Arial" w:eastAsia="Times New Roman" w:hAnsi="Arial" w:cs="Arial"/>
          <w:lang w:eastAsia="ar-SA"/>
        </w:rPr>
        <w:t xml:space="preserve">a)  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0E9CA0F8" w14:textId="77777777" w:rsidR="00F67AB6" w:rsidRPr="00F32975" w:rsidRDefault="00414CD7" w:rsidP="00691950">
      <w:pPr>
        <w:ind w:left="851" w:hanging="284"/>
        <w:jc w:val="both"/>
        <w:rPr>
          <w:rFonts w:ascii="Arial" w:eastAsia="Times New Roman" w:hAnsi="Arial" w:cs="Arial"/>
          <w:lang w:eastAsia="ar-SA"/>
        </w:rPr>
      </w:pPr>
      <w:r w:rsidRPr="00F32975">
        <w:rPr>
          <w:rFonts w:ascii="Arial" w:eastAsia="Times New Roman" w:hAnsi="Arial" w:cs="Arial"/>
          <w:lang w:eastAsia="ar-SA"/>
        </w:rPr>
        <w:t xml:space="preserve">b) przekazać zamawiającemu znajdujące się w jego posiadaniu dokumenty, </w:t>
      </w:r>
    </w:p>
    <w:p w14:paraId="5FA30AA3" w14:textId="77777777" w:rsidR="00F67AB6" w:rsidRPr="00F32975" w:rsidRDefault="00414CD7" w:rsidP="00691950">
      <w:pPr>
        <w:ind w:left="851" w:hanging="284"/>
        <w:jc w:val="both"/>
        <w:rPr>
          <w:rFonts w:ascii="Arial" w:eastAsia="Times New Roman" w:hAnsi="Arial" w:cs="Arial"/>
          <w:lang w:eastAsia="ar-SA"/>
        </w:rPr>
      </w:pPr>
      <w:r w:rsidRPr="00F32975">
        <w:rPr>
          <w:rFonts w:ascii="Arial" w:eastAsia="Times New Roman" w:hAnsi="Arial" w:cs="Arial"/>
          <w:lang w:eastAsia="ar-SA"/>
        </w:rPr>
        <w:t>c) zgłosić zamawiającemu w terminie 5 dni od daty odstąpienia od umowy gotowość do odbioru robót przerwanych oraz robót zabezpieczających; w przypadku nie wywiązania się w terminie z tego obowiązku zamawiający ma prawo przeprowadzić odbiór jednostronny.</w:t>
      </w:r>
    </w:p>
    <w:p w14:paraId="702E9A37" w14:textId="77777777" w:rsidR="00F67AB6" w:rsidRPr="00F32975" w:rsidRDefault="00414CD7" w:rsidP="00691950">
      <w:pPr>
        <w:ind w:left="567" w:hanging="283"/>
        <w:jc w:val="both"/>
        <w:rPr>
          <w:rFonts w:ascii="Arial" w:eastAsia="Times New Roman" w:hAnsi="Arial" w:cs="Arial"/>
          <w:lang w:eastAsia="ar-SA"/>
        </w:rPr>
      </w:pPr>
      <w:r w:rsidRPr="00F32975">
        <w:rPr>
          <w:rFonts w:ascii="Arial" w:eastAsia="Times New Roman" w:hAnsi="Arial" w:cs="Arial"/>
          <w:lang w:eastAsia="ar-SA"/>
        </w:rPr>
        <w:t>2) Zamawiający ma obowiązek dokonania odbioru robót przerwanych i zabezpieczających oraz przejęcia od Wykonawcy pod swój dozór terenu budowy.</w:t>
      </w:r>
    </w:p>
    <w:p w14:paraId="787F6CE4" w14:textId="754162EE" w:rsidR="00F67AB6" w:rsidRPr="00F32975" w:rsidRDefault="00414CD7" w:rsidP="00691950">
      <w:pPr>
        <w:ind w:left="567" w:hanging="283"/>
        <w:jc w:val="both"/>
        <w:rPr>
          <w:rFonts w:ascii="Arial" w:eastAsia="Times New Roman" w:hAnsi="Arial" w:cs="Arial"/>
          <w:lang w:eastAsia="ar-SA"/>
        </w:rPr>
      </w:pPr>
      <w:r w:rsidRPr="00F32975">
        <w:rPr>
          <w:rFonts w:ascii="Arial" w:eastAsia="Times New Roman" w:hAnsi="Arial" w:cs="Arial"/>
          <w:lang w:eastAsia="ar-SA"/>
        </w:rPr>
        <w:t>3)</w:t>
      </w:r>
      <w:r w:rsidR="00F67AB6" w:rsidRPr="00F32975">
        <w:rPr>
          <w:rFonts w:ascii="Arial" w:eastAsia="Times New Roman" w:hAnsi="Arial" w:cs="Arial"/>
          <w:lang w:eastAsia="ar-SA"/>
        </w:rPr>
        <w:t xml:space="preserve"> </w:t>
      </w:r>
      <w:r w:rsidRPr="00F32975">
        <w:rPr>
          <w:rFonts w:ascii="Arial" w:eastAsia="Times New Roman" w:hAnsi="Arial" w:cs="Arial"/>
          <w:lang w:eastAsia="ar-SA"/>
        </w:rPr>
        <w:t xml:space="preserve">W terminie 7 dni od dnia odstąpienia od umowy Wykonawca przy udziale Zamawiającego sporządzi szczegółowy protokół robót przerwanych i robót zabezpieczających, według </w:t>
      </w:r>
      <w:r w:rsidRPr="00F32975">
        <w:rPr>
          <w:rFonts w:ascii="Arial" w:eastAsia="Times New Roman" w:hAnsi="Arial" w:cs="Arial"/>
          <w:lang w:eastAsia="ar-SA"/>
        </w:rPr>
        <w:lastRenderedPageBreak/>
        <w:t>stanu na dzień odstąpienia, który stanowi podstawę do wystawienia przez wykonawcę faktury.</w:t>
      </w:r>
    </w:p>
    <w:p w14:paraId="3D439C46" w14:textId="29D1DCD6" w:rsidR="00F67AB6" w:rsidRPr="00F32975" w:rsidRDefault="00414CD7" w:rsidP="00691950">
      <w:pPr>
        <w:ind w:left="567" w:hanging="283"/>
        <w:jc w:val="both"/>
        <w:rPr>
          <w:rFonts w:ascii="Arial" w:eastAsia="Times New Roman" w:hAnsi="Arial" w:cs="Arial"/>
          <w:lang w:eastAsia="ar-SA"/>
        </w:rPr>
      </w:pPr>
      <w:r w:rsidRPr="00F32975">
        <w:rPr>
          <w:rFonts w:ascii="Arial" w:eastAsia="Times New Roman" w:hAnsi="Arial" w:cs="Arial"/>
          <w:lang w:eastAsia="ar-SA"/>
        </w:rPr>
        <w:t>4)</w:t>
      </w:r>
      <w:r w:rsidR="00F67AB6" w:rsidRPr="00F32975">
        <w:rPr>
          <w:rFonts w:ascii="Arial" w:eastAsia="Times New Roman" w:hAnsi="Arial" w:cs="Arial"/>
          <w:lang w:eastAsia="ar-SA"/>
        </w:rPr>
        <w:t xml:space="preserve"> </w:t>
      </w:r>
      <w:r w:rsidRPr="00F32975">
        <w:rPr>
          <w:rFonts w:ascii="Arial" w:eastAsia="Times New Roman" w:hAnsi="Arial" w:cs="Arial"/>
          <w:lang w:eastAsia="ar-SA"/>
        </w:rPr>
        <w:t>Zamawiający zapłaci wykonawcy wynagrodzenie za roboty wykonane do dnia odstąpienia, pomniejszone  o  roszczenia  Zamawiającego  z  tytułu  kar  umownych  oraz  ewentualne roszczenia o obniżenie ceny na podstawie rękojmi lub inne roszczenia odszkodowawcze.</w:t>
      </w:r>
    </w:p>
    <w:p w14:paraId="1DC8A4E2" w14:textId="2521E325" w:rsidR="00414CD7" w:rsidRPr="00F32975" w:rsidRDefault="00414CD7" w:rsidP="00AB2C03">
      <w:pPr>
        <w:ind w:left="567" w:hanging="283"/>
        <w:jc w:val="both"/>
        <w:rPr>
          <w:rFonts w:ascii="Arial" w:eastAsia="Times New Roman" w:hAnsi="Arial" w:cs="Arial"/>
          <w:lang w:eastAsia="ar-SA"/>
        </w:rPr>
      </w:pPr>
      <w:r w:rsidRPr="00F32975">
        <w:rPr>
          <w:rFonts w:ascii="Arial" w:eastAsia="Times New Roman" w:hAnsi="Arial" w:cs="Arial"/>
          <w:lang w:eastAsia="ar-SA"/>
        </w:rPr>
        <w:t>5)</w:t>
      </w:r>
      <w:r w:rsidR="00F67AB6" w:rsidRPr="00F32975">
        <w:rPr>
          <w:rFonts w:ascii="Arial" w:eastAsia="Times New Roman" w:hAnsi="Arial" w:cs="Arial"/>
          <w:lang w:eastAsia="ar-SA"/>
        </w:rPr>
        <w:t xml:space="preserve"> </w:t>
      </w:r>
      <w:r w:rsidRPr="00F32975">
        <w:rPr>
          <w:rFonts w:ascii="Arial" w:eastAsia="Times New Roman" w:hAnsi="Arial" w:cs="Arial"/>
          <w:lang w:eastAsia="ar-SA"/>
        </w:rPr>
        <w:t xml:space="preserve">Koszty  poniesione  na  zabezpieczenie  robót  i  terenu  budowy  i  inne  związane  </w:t>
      </w:r>
      <w:r w:rsidR="00F67AB6" w:rsidRPr="00F32975">
        <w:rPr>
          <w:rFonts w:ascii="Arial" w:eastAsia="Times New Roman" w:hAnsi="Arial" w:cs="Arial"/>
          <w:lang w:eastAsia="ar-SA"/>
        </w:rPr>
        <w:br/>
      </w:r>
      <w:r w:rsidRPr="00F32975">
        <w:rPr>
          <w:rFonts w:ascii="Arial" w:eastAsia="Times New Roman" w:hAnsi="Arial" w:cs="Arial"/>
          <w:lang w:eastAsia="ar-SA"/>
        </w:rPr>
        <w:t>z odstąpieniem od umowy ponosi strona, która jest winna odstąpienia od umowy</w:t>
      </w:r>
      <w:r w:rsidR="007A7405" w:rsidRPr="00F32975">
        <w:rPr>
          <w:rFonts w:ascii="Arial" w:eastAsia="Times New Roman" w:hAnsi="Arial" w:cs="Arial"/>
          <w:lang w:eastAsia="ar-SA"/>
        </w:rPr>
        <w:t>.</w:t>
      </w:r>
    </w:p>
    <w:p w14:paraId="2013D16B" w14:textId="02EBC114" w:rsidR="001D73EC" w:rsidRPr="00F32975" w:rsidRDefault="001D73EC" w:rsidP="00A60F75">
      <w:pPr>
        <w:ind w:left="567" w:hanging="567"/>
        <w:jc w:val="both"/>
        <w:rPr>
          <w:rFonts w:ascii="Arial" w:eastAsia="Times New Roman" w:hAnsi="Arial" w:cs="Arial"/>
          <w:lang w:eastAsia="ar-SA"/>
        </w:rPr>
      </w:pPr>
      <w:r w:rsidRPr="00F32975">
        <w:rPr>
          <w:rFonts w:ascii="Arial" w:eastAsia="Times New Roman" w:hAnsi="Arial" w:cs="Arial"/>
          <w:lang w:eastAsia="ar-SA"/>
        </w:rPr>
        <w:t>7. Strony mogą odstąpić od umowy do dnia 31.12.2025</w:t>
      </w:r>
      <w:r w:rsidR="00D12CB9" w:rsidRPr="00F32975">
        <w:rPr>
          <w:rFonts w:ascii="Arial" w:eastAsia="Times New Roman" w:hAnsi="Arial" w:cs="Arial"/>
          <w:lang w:eastAsia="ar-SA"/>
        </w:rPr>
        <w:t xml:space="preserve"> </w:t>
      </w:r>
      <w:r w:rsidRPr="00F32975">
        <w:rPr>
          <w:rFonts w:ascii="Arial" w:eastAsia="Times New Roman" w:hAnsi="Arial" w:cs="Arial"/>
          <w:lang w:eastAsia="ar-SA"/>
        </w:rPr>
        <w:t>r.</w:t>
      </w:r>
    </w:p>
    <w:p w14:paraId="4800B930" w14:textId="77777777" w:rsidR="00AB2C03" w:rsidRPr="00F32975" w:rsidRDefault="00AB2C03" w:rsidP="00691950">
      <w:pPr>
        <w:jc w:val="center"/>
        <w:rPr>
          <w:rFonts w:ascii="Arial" w:eastAsia="Times New Roman" w:hAnsi="Arial" w:cs="Arial"/>
          <w:b/>
          <w:lang w:eastAsia="ar-SA"/>
        </w:rPr>
      </w:pPr>
    </w:p>
    <w:p w14:paraId="59D5385C" w14:textId="0DFE46B0" w:rsidR="007D43BC" w:rsidRPr="00F32975" w:rsidRDefault="007D43BC" w:rsidP="00691950">
      <w:pPr>
        <w:jc w:val="center"/>
        <w:rPr>
          <w:rFonts w:ascii="Arial" w:eastAsia="Times New Roman" w:hAnsi="Arial" w:cs="Arial"/>
          <w:b/>
          <w:lang w:eastAsia="ar-SA"/>
        </w:rPr>
      </w:pPr>
      <w:r w:rsidRPr="00F32975">
        <w:rPr>
          <w:rFonts w:ascii="Arial" w:eastAsia="Times New Roman" w:hAnsi="Arial" w:cs="Arial"/>
          <w:b/>
          <w:lang w:eastAsia="ar-SA"/>
        </w:rPr>
        <w:t>§1</w:t>
      </w:r>
      <w:r w:rsidR="00586E54" w:rsidRPr="00F32975">
        <w:rPr>
          <w:rFonts w:ascii="Arial" w:eastAsia="Times New Roman" w:hAnsi="Arial" w:cs="Arial"/>
          <w:b/>
          <w:lang w:eastAsia="ar-SA"/>
        </w:rPr>
        <w:t>5</w:t>
      </w:r>
    </w:p>
    <w:p w14:paraId="431B03CB" w14:textId="367E62C0" w:rsidR="0084099A" w:rsidRPr="00F32975" w:rsidRDefault="007D43BC" w:rsidP="00AB2C03">
      <w:pPr>
        <w:jc w:val="center"/>
        <w:rPr>
          <w:rFonts w:ascii="Arial" w:eastAsia="Times New Roman" w:hAnsi="Arial" w:cs="Arial"/>
          <w:b/>
          <w:lang w:eastAsia="ar-SA"/>
        </w:rPr>
      </w:pPr>
      <w:r w:rsidRPr="00F32975">
        <w:rPr>
          <w:rFonts w:ascii="Arial" w:eastAsia="Times New Roman" w:hAnsi="Arial" w:cs="Arial"/>
          <w:b/>
          <w:lang w:eastAsia="ar-SA"/>
        </w:rPr>
        <w:t>Zmiana umowy</w:t>
      </w:r>
    </w:p>
    <w:p w14:paraId="0F45AA5B" w14:textId="435C32F0" w:rsidR="00317028" w:rsidRPr="00F32975" w:rsidRDefault="007D43BC" w:rsidP="00691950">
      <w:pPr>
        <w:jc w:val="both"/>
        <w:rPr>
          <w:rFonts w:ascii="Arial" w:eastAsia="Times New Roman" w:hAnsi="Arial" w:cs="Arial"/>
          <w:lang w:eastAsia="ar-SA"/>
        </w:rPr>
      </w:pPr>
      <w:r w:rsidRPr="00F32975">
        <w:rPr>
          <w:rFonts w:ascii="Arial" w:eastAsia="Times New Roman" w:hAnsi="Arial" w:cs="Arial"/>
          <w:lang w:eastAsia="ar-SA"/>
        </w:rPr>
        <w:t xml:space="preserve">Dopuszczalna jest zmiana umowy </w:t>
      </w:r>
      <w:r w:rsidR="0025155C" w:rsidRPr="00F32975">
        <w:rPr>
          <w:rFonts w:ascii="Arial" w:eastAsia="Times New Roman" w:hAnsi="Arial" w:cs="Arial"/>
          <w:lang w:eastAsia="ar-SA"/>
        </w:rPr>
        <w:t xml:space="preserve">bez przeprowadzenia nowe postępowania </w:t>
      </w:r>
      <w:r w:rsidRPr="00F32975">
        <w:rPr>
          <w:rFonts w:ascii="Arial" w:eastAsia="Times New Roman" w:hAnsi="Arial" w:cs="Arial"/>
          <w:lang w:eastAsia="ar-SA"/>
        </w:rPr>
        <w:t xml:space="preserve">na podstawie art. 455 Ustawy </w:t>
      </w:r>
      <w:proofErr w:type="spellStart"/>
      <w:r w:rsidRPr="00F32975">
        <w:rPr>
          <w:rFonts w:ascii="Arial" w:eastAsia="Times New Roman" w:hAnsi="Arial" w:cs="Arial"/>
          <w:lang w:eastAsia="ar-SA"/>
        </w:rPr>
        <w:t>Pzp</w:t>
      </w:r>
      <w:proofErr w:type="spellEnd"/>
      <w:r w:rsidRPr="00F32975">
        <w:rPr>
          <w:rFonts w:ascii="Arial" w:eastAsia="Times New Roman" w:hAnsi="Arial" w:cs="Arial"/>
          <w:lang w:eastAsia="ar-SA"/>
        </w:rPr>
        <w:t>., w szczególności:</w:t>
      </w:r>
    </w:p>
    <w:p w14:paraId="7EBF6590" w14:textId="77777777" w:rsidR="00317028" w:rsidRPr="00F32975" w:rsidRDefault="007D43BC" w:rsidP="00691950">
      <w:pPr>
        <w:ind w:left="284" w:hanging="284"/>
        <w:jc w:val="both"/>
        <w:rPr>
          <w:rFonts w:ascii="Arial" w:eastAsia="Times New Roman" w:hAnsi="Arial" w:cs="Arial"/>
          <w:lang w:eastAsia="ar-SA"/>
        </w:rPr>
      </w:pPr>
      <w:r w:rsidRPr="00F32975">
        <w:rPr>
          <w:rFonts w:ascii="Arial" w:eastAsia="Times New Roman" w:hAnsi="Arial" w:cs="Arial"/>
          <w:lang w:eastAsia="ar-SA"/>
        </w:rPr>
        <w:t>1) w zakresie terminu przewidzianego na ukończenie robót, o okres przyczyn, z powodu których będzie zagrożone dotrzymanie termi</w:t>
      </w:r>
      <w:r w:rsidR="00317028" w:rsidRPr="00F32975">
        <w:rPr>
          <w:rFonts w:ascii="Arial" w:eastAsia="Times New Roman" w:hAnsi="Arial" w:cs="Arial"/>
          <w:lang w:eastAsia="ar-SA"/>
        </w:rPr>
        <w:t>nu, w następujących sytuacjach:</w:t>
      </w:r>
    </w:p>
    <w:p w14:paraId="4565CBF0" w14:textId="77777777" w:rsidR="00317028" w:rsidRPr="00F32975" w:rsidRDefault="007D43BC" w:rsidP="00691950">
      <w:pPr>
        <w:ind w:left="851" w:hanging="284"/>
        <w:jc w:val="both"/>
        <w:rPr>
          <w:rFonts w:ascii="Arial" w:eastAsia="Times New Roman" w:hAnsi="Arial" w:cs="Arial"/>
          <w:lang w:eastAsia="ar-SA"/>
        </w:rPr>
      </w:pPr>
      <w:r w:rsidRPr="00F32975">
        <w:rPr>
          <w:rFonts w:ascii="Arial" w:eastAsia="Times New Roman" w:hAnsi="Arial" w:cs="Arial"/>
          <w:lang w:eastAsia="ar-SA"/>
        </w:rPr>
        <w:t xml:space="preserve">a) jeżeli przyczyny z powodu których zagrożone będzie dotrzymanie terminu zakończenia robót będą następstwem okoliczności, za które odpowiedzialność ponosi Zamawiający, a w szczególności nieterminowe  przekazanie  terenu budowy, konieczność zmian dokumentacji projektowej lub </w:t>
      </w:r>
      <w:proofErr w:type="spellStart"/>
      <w:r w:rsidRPr="00F32975">
        <w:rPr>
          <w:rFonts w:ascii="Arial" w:eastAsia="Times New Roman" w:hAnsi="Arial" w:cs="Arial"/>
          <w:lang w:eastAsia="ar-SA"/>
        </w:rPr>
        <w:t>STWiOR</w:t>
      </w:r>
      <w:proofErr w:type="spellEnd"/>
      <w:r w:rsidRPr="00F32975">
        <w:rPr>
          <w:rFonts w:ascii="Arial" w:eastAsia="Times New Roman" w:hAnsi="Arial" w:cs="Arial"/>
          <w:lang w:eastAsia="ar-SA"/>
        </w:rPr>
        <w:t>, w zakresie w jakim wyżej wymienione okoliczności będą miały wpływ lub mają wpływ na termin zakończenia robót,</w:t>
      </w:r>
    </w:p>
    <w:p w14:paraId="556FB922" w14:textId="77777777" w:rsidR="00317028" w:rsidRPr="00F32975" w:rsidRDefault="007D43BC" w:rsidP="00691950">
      <w:pPr>
        <w:ind w:left="851" w:hanging="284"/>
        <w:jc w:val="both"/>
        <w:rPr>
          <w:rFonts w:ascii="Arial" w:eastAsia="Times New Roman" w:hAnsi="Arial" w:cs="Arial"/>
          <w:lang w:eastAsia="ar-SA"/>
        </w:rPr>
      </w:pPr>
      <w:r w:rsidRPr="00F32975">
        <w:rPr>
          <w:rFonts w:ascii="Arial" w:eastAsia="Times New Roman" w:hAnsi="Arial" w:cs="Arial"/>
          <w:lang w:eastAsia="ar-SA"/>
        </w:rPr>
        <w:t>b)  gdy  wystąpią  niekorzystne  warunki  atmosferyczne uniemożliwiające  dochowanie warunków technicznych i technologicznych właściwych dla przedmiotu umowy, trwające powyżej 5 dni roboczych, o ile Wykonawca zgłosił fakt wystąpienia przedmiotowej przesłanki w terminie 10 dni od dnia jej zaistnienia,</w:t>
      </w:r>
    </w:p>
    <w:p w14:paraId="349574A9" w14:textId="1E1B5FE4" w:rsidR="00317028" w:rsidRPr="00F32975" w:rsidRDefault="007D43BC" w:rsidP="00691950">
      <w:pPr>
        <w:ind w:left="851" w:hanging="284"/>
        <w:jc w:val="both"/>
        <w:rPr>
          <w:rFonts w:ascii="Arial" w:eastAsia="Times New Roman" w:hAnsi="Arial" w:cs="Arial"/>
          <w:lang w:eastAsia="ar-SA"/>
        </w:rPr>
      </w:pPr>
      <w:r w:rsidRPr="00F32975">
        <w:rPr>
          <w:rFonts w:ascii="Arial" w:eastAsia="Times New Roman" w:hAnsi="Arial" w:cs="Arial"/>
          <w:lang w:eastAsia="ar-SA"/>
        </w:rPr>
        <w:t>c)  gdy  wystąpi konieczność wykonania robót, o których mowa w §</w:t>
      </w:r>
      <w:r w:rsidR="009A5262" w:rsidRPr="00F32975">
        <w:rPr>
          <w:rFonts w:ascii="Arial" w:eastAsia="Times New Roman" w:hAnsi="Arial" w:cs="Arial"/>
          <w:lang w:eastAsia="ar-SA"/>
        </w:rPr>
        <w:t>1</w:t>
      </w:r>
      <w:r w:rsidRPr="00F32975">
        <w:rPr>
          <w:rFonts w:ascii="Arial" w:eastAsia="Times New Roman" w:hAnsi="Arial" w:cs="Arial"/>
          <w:lang w:eastAsia="ar-SA"/>
        </w:rPr>
        <w:t xml:space="preserve"> ust. </w:t>
      </w:r>
      <w:r w:rsidR="009A5262" w:rsidRPr="00F32975">
        <w:rPr>
          <w:rFonts w:ascii="Arial" w:eastAsia="Times New Roman" w:hAnsi="Arial" w:cs="Arial"/>
          <w:lang w:eastAsia="ar-SA"/>
        </w:rPr>
        <w:t>3 lub 4</w:t>
      </w:r>
      <w:r w:rsidRPr="00F32975">
        <w:rPr>
          <w:rFonts w:ascii="Arial" w:eastAsia="Times New Roman" w:hAnsi="Arial" w:cs="Arial"/>
          <w:lang w:eastAsia="ar-SA"/>
        </w:rPr>
        <w:t>, które wstrzymują lub opóźniają realizację przedmiotu umowy,</w:t>
      </w:r>
    </w:p>
    <w:p w14:paraId="4C1A5970" w14:textId="77777777" w:rsidR="00317028" w:rsidRPr="00F32975" w:rsidRDefault="007D43BC" w:rsidP="00691950">
      <w:pPr>
        <w:ind w:left="851" w:hanging="284"/>
        <w:jc w:val="both"/>
        <w:rPr>
          <w:rFonts w:ascii="Arial" w:eastAsia="Times New Roman" w:hAnsi="Arial" w:cs="Arial"/>
          <w:lang w:eastAsia="ar-SA"/>
        </w:rPr>
      </w:pPr>
      <w:r w:rsidRPr="00F32975">
        <w:rPr>
          <w:rFonts w:ascii="Arial" w:eastAsia="Times New Roman" w:hAnsi="Arial" w:cs="Arial"/>
          <w:lang w:eastAsia="ar-SA"/>
        </w:rPr>
        <w:t>d) działanie organów administracji publicznej, a w szczególności przekroczenie terminu wydawania  lub  odmowy  wydania  decyzji,  uzgodnień itp., z przyczyn nie zawinionych przez Wykonawcę,</w:t>
      </w:r>
    </w:p>
    <w:p w14:paraId="76A08459" w14:textId="77777777" w:rsidR="00317028" w:rsidRPr="00F32975" w:rsidRDefault="007D43BC" w:rsidP="00691950">
      <w:pPr>
        <w:ind w:left="851" w:hanging="284"/>
        <w:jc w:val="both"/>
        <w:rPr>
          <w:rFonts w:ascii="Arial" w:eastAsia="Times New Roman" w:hAnsi="Arial" w:cs="Arial"/>
          <w:lang w:eastAsia="ar-SA"/>
        </w:rPr>
      </w:pPr>
      <w:r w:rsidRPr="00F32975">
        <w:rPr>
          <w:rFonts w:ascii="Arial" w:eastAsia="Times New Roman" w:hAnsi="Arial" w:cs="Arial"/>
          <w:lang w:eastAsia="ar-SA"/>
        </w:rPr>
        <w:t>e) wystąpienia siły wyższej uniemożliwiającej realizację przedmiotu umowy zgodnie z jej postanowieniami,</w:t>
      </w:r>
    </w:p>
    <w:p w14:paraId="7F11AE95" w14:textId="77777777" w:rsidR="00317028" w:rsidRPr="00F32975" w:rsidRDefault="007D43BC" w:rsidP="00691950">
      <w:pPr>
        <w:ind w:left="851" w:hanging="284"/>
        <w:jc w:val="both"/>
        <w:rPr>
          <w:rFonts w:ascii="Arial" w:eastAsia="Times New Roman" w:hAnsi="Arial" w:cs="Arial"/>
          <w:lang w:eastAsia="ar-SA"/>
        </w:rPr>
      </w:pPr>
      <w:r w:rsidRPr="00F32975">
        <w:rPr>
          <w:rFonts w:ascii="Arial" w:eastAsia="Times New Roman" w:hAnsi="Arial" w:cs="Arial"/>
          <w:lang w:eastAsia="ar-SA"/>
        </w:rPr>
        <w:t xml:space="preserve">f) konieczność usunięcia błędu lub wprowadzenia zmian w dokumentacji technicznej lub </w:t>
      </w:r>
      <w:proofErr w:type="spellStart"/>
      <w:r w:rsidRPr="00F32975">
        <w:rPr>
          <w:rFonts w:ascii="Arial" w:eastAsia="Times New Roman" w:hAnsi="Arial" w:cs="Arial"/>
          <w:lang w:eastAsia="ar-SA"/>
        </w:rPr>
        <w:t>STWiOR</w:t>
      </w:r>
      <w:proofErr w:type="spellEnd"/>
      <w:r w:rsidRPr="00F32975">
        <w:rPr>
          <w:rFonts w:ascii="Arial" w:eastAsia="Times New Roman" w:hAnsi="Arial" w:cs="Arial"/>
          <w:lang w:eastAsia="ar-SA"/>
        </w:rPr>
        <w:t xml:space="preserve">, </w:t>
      </w:r>
    </w:p>
    <w:p w14:paraId="56747698" w14:textId="77777777" w:rsidR="00317028" w:rsidRPr="00F32975" w:rsidRDefault="007D43BC" w:rsidP="00691950">
      <w:pPr>
        <w:ind w:left="567" w:hanging="283"/>
        <w:jc w:val="both"/>
        <w:rPr>
          <w:rFonts w:ascii="Arial" w:eastAsia="Times New Roman" w:hAnsi="Arial" w:cs="Arial"/>
          <w:lang w:eastAsia="ar-SA"/>
        </w:rPr>
      </w:pPr>
      <w:r w:rsidRPr="00F32975">
        <w:rPr>
          <w:rFonts w:ascii="Arial" w:eastAsia="Times New Roman" w:hAnsi="Arial" w:cs="Arial"/>
          <w:lang w:eastAsia="ar-SA"/>
        </w:rPr>
        <w:t>2) zmiana sposobu spełnienia świadczenia:</w:t>
      </w:r>
    </w:p>
    <w:p w14:paraId="26755FA2" w14:textId="08DB2E1B" w:rsidR="00317028" w:rsidRPr="00F32975" w:rsidRDefault="002F5138" w:rsidP="00691950">
      <w:pPr>
        <w:ind w:left="851" w:hanging="284"/>
        <w:jc w:val="both"/>
        <w:rPr>
          <w:rFonts w:ascii="Arial" w:eastAsia="Times New Roman" w:hAnsi="Arial" w:cs="Arial"/>
          <w:lang w:eastAsia="ar-SA"/>
        </w:rPr>
      </w:pPr>
      <w:r w:rsidRPr="00F32975">
        <w:rPr>
          <w:rFonts w:ascii="Arial" w:eastAsia="Times New Roman" w:hAnsi="Arial" w:cs="Arial"/>
          <w:lang w:eastAsia="ar-SA"/>
        </w:rPr>
        <w:t xml:space="preserve">a)  niedostępność na </w:t>
      </w:r>
      <w:r w:rsidR="007D43BC" w:rsidRPr="00F32975">
        <w:rPr>
          <w:rFonts w:ascii="Arial" w:eastAsia="Times New Roman" w:hAnsi="Arial" w:cs="Arial"/>
          <w:lang w:eastAsia="ar-SA"/>
        </w:rPr>
        <w:t xml:space="preserve">rynku  materiałów  lub  urządzeń  wskazanych  w  dokumentacji projektowej lub </w:t>
      </w:r>
      <w:proofErr w:type="spellStart"/>
      <w:r w:rsidR="007D43BC" w:rsidRPr="00F32975">
        <w:rPr>
          <w:rFonts w:ascii="Arial" w:eastAsia="Times New Roman" w:hAnsi="Arial" w:cs="Arial"/>
          <w:lang w:eastAsia="ar-SA"/>
        </w:rPr>
        <w:t>STWiOR</w:t>
      </w:r>
      <w:proofErr w:type="spellEnd"/>
      <w:r w:rsidR="007D43BC" w:rsidRPr="00F32975">
        <w:rPr>
          <w:rFonts w:ascii="Arial" w:eastAsia="Times New Roman" w:hAnsi="Arial" w:cs="Arial"/>
          <w:lang w:eastAsia="ar-SA"/>
        </w:rPr>
        <w:t>,</w:t>
      </w:r>
    </w:p>
    <w:p w14:paraId="2626332E" w14:textId="77777777" w:rsidR="00317028" w:rsidRPr="00F32975" w:rsidRDefault="007D43BC" w:rsidP="00691950">
      <w:pPr>
        <w:ind w:left="851" w:hanging="284"/>
        <w:jc w:val="both"/>
        <w:rPr>
          <w:rFonts w:ascii="Arial" w:eastAsia="Times New Roman" w:hAnsi="Arial" w:cs="Arial"/>
          <w:lang w:eastAsia="ar-SA"/>
        </w:rPr>
      </w:pPr>
      <w:r w:rsidRPr="00F32975">
        <w:rPr>
          <w:rFonts w:ascii="Arial" w:eastAsia="Times New Roman" w:hAnsi="Arial" w:cs="Arial"/>
          <w:lang w:eastAsia="ar-SA"/>
        </w:rPr>
        <w:lastRenderedPageBreak/>
        <w:t>b)  pojawienie  się  na  rynku</w:t>
      </w:r>
      <w:r w:rsidR="00317028" w:rsidRPr="00F32975">
        <w:rPr>
          <w:rFonts w:ascii="Arial" w:eastAsia="Times New Roman" w:hAnsi="Arial" w:cs="Arial"/>
          <w:lang w:eastAsia="ar-SA"/>
        </w:rPr>
        <w:t xml:space="preserve"> </w:t>
      </w:r>
      <w:r w:rsidRPr="00F32975">
        <w:rPr>
          <w:rFonts w:ascii="Arial" w:eastAsia="Times New Roman" w:hAnsi="Arial" w:cs="Arial"/>
          <w:lang w:eastAsia="ar-SA"/>
        </w:rPr>
        <w:t>materiałów  i  urządzeń  nowszej  generacji  pozwalającej  na zaoszczędzenie kosztów realizacji przedmiotu umowy lub uzyskanie lepszej jakości robót,</w:t>
      </w:r>
    </w:p>
    <w:p w14:paraId="11FC3CDC" w14:textId="77777777" w:rsidR="00317028" w:rsidRPr="00F32975" w:rsidRDefault="007D43BC" w:rsidP="00F2796B">
      <w:pPr>
        <w:ind w:left="851" w:hanging="567"/>
        <w:jc w:val="both"/>
        <w:rPr>
          <w:rFonts w:ascii="Arial" w:eastAsia="Times New Roman" w:hAnsi="Arial" w:cs="Arial"/>
          <w:lang w:eastAsia="ar-SA"/>
        </w:rPr>
      </w:pPr>
      <w:r w:rsidRPr="00F32975">
        <w:rPr>
          <w:rFonts w:ascii="Arial" w:eastAsia="Times New Roman" w:hAnsi="Arial" w:cs="Arial"/>
          <w:lang w:eastAsia="ar-SA"/>
        </w:rPr>
        <w:t xml:space="preserve">3) zmiana wysokości wynagrodzenia: </w:t>
      </w:r>
    </w:p>
    <w:p w14:paraId="5BD14838" w14:textId="77777777" w:rsidR="00317028" w:rsidRPr="00F32975" w:rsidRDefault="007D43BC" w:rsidP="00691950">
      <w:pPr>
        <w:ind w:left="851" w:hanging="284"/>
        <w:jc w:val="both"/>
        <w:rPr>
          <w:rFonts w:ascii="Arial" w:eastAsia="Times New Roman" w:hAnsi="Arial" w:cs="Arial"/>
          <w:lang w:eastAsia="ar-SA"/>
        </w:rPr>
      </w:pPr>
      <w:r w:rsidRPr="00F32975">
        <w:rPr>
          <w:rFonts w:ascii="Arial" w:eastAsia="Times New Roman" w:hAnsi="Arial" w:cs="Arial"/>
          <w:lang w:eastAsia="ar-SA"/>
        </w:rPr>
        <w:t>a) z uwagi na prowadzenie robót, o których mowa w §1 ust. 3 i 4 umowy,</w:t>
      </w:r>
    </w:p>
    <w:p w14:paraId="356A2BCC" w14:textId="06CC7399" w:rsidR="00414CD7" w:rsidRPr="00F32975" w:rsidRDefault="007D43BC" w:rsidP="00691950">
      <w:pPr>
        <w:ind w:left="851" w:hanging="284"/>
        <w:jc w:val="both"/>
        <w:rPr>
          <w:rFonts w:ascii="Arial" w:eastAsia="Times New Roman" w:hAnsi="Arial" w:cs="Arial"/>
          <w:lang w:eastAsia="ar-SA"/>
        </w:rPr>
      </w:pPr>
      <w:r w:rsidRPr="00F32975">
        <w:rPr>
          <w:rFonts w:ascii="Arial" w:eastAsia="Times New Roman" w:hAnsi="Arial" w:cs="Arial"/>
          <w:lang w:eastAsia="ar-SA"/>
        </w:rPr>
        <w:t>b) w przypadkach o których mowa w pkt. 2</w:t>
      </w:r>
    </w:p>
    <w:p w14:paraId="5BBCCD58" w14:textId="1D07CDF6" w:rsidR="00F2796B" w:rsidRPr="00F32975" w:rsidRDefault="00F2796B" w:rsidP="00F2796B">
      <w:pPr>
        <w:ind w:left="567" w:hanging="283"/>
        <w:jc w:val="both"/>
        <w:rPr>
          <w:rFonts w:ascii="Arial" w:eastAsia="Times New Roman" w:hAnsi="Arial" w:cs="Arial"/>
          <w:lang w:eastAsia="ar-SA"/>
        </w:rPr>
      </w:pPr>
      <w:r w:rsidRPr="00F32975">
        <w:rPr>
          <w:rFonts w:ascii="Arial" w:eastAsia="Times New Roman" w:hAnsi="Arial" w:cs="Arial"/>
          <w:lang w:eastAsia="ar-SA"/>
        </w:rPr>
        <w:t>4) w przypadku nieuzyskania prawomocnej decyzji o pozwoleniu na budowę zmiana terminu, o którym mowa w §2 ust. 1 ulegnie przesunięciu o okres zwłoki w uzyskaniu tego pozwolenia.</w:t>
      </w:r>
    </w:p>
    <w:p w14:paraId="451F05B4" w14:textId="025BF9BD" w:rsidR="00414CD7" w:rsidRPr="00F32975" w:rsidRDefault="00414CD7" w:rsidP="00691950">
      <w:pPr>
        <w:jc w:val="both"/>
        <w:rPr>
          <w:rFonts w:ascii="Arial" w:eastAsia="Times New Roman" w:hAnsi="Arial" w:cs="Arial"/>
          <w:b/>
          <w:lang w:eastAsia="ar-SA"/>
        </w:rPr>
      </w:pPr>
    </w:p>
    <w:p w14:paraId="5B744B42" w14:textId="336B4897" w:rsidR="00886758" w:rsidRPr="00F32975" w:rsidRDefault="00886758" w:rsidP="00886758">
      <w:pPr>
        <w:jc w:val="center"/>
        <w:rPr>
          <w:rFonts w:ascii="Arial" w:eastAsia="Times New Roman" w:hAnsi="Arial" w:cs="Arial"/>
          <w:b/>
          <w:lang w:eastAsia="ar-SA"/>
        </w:rPr>
      </w:pPr>
      <w:r w:rsidRPr="00F32975">
        <w:rPr>
          <w:rFonts w:ascii="Arial" w:eastAsia="Times New Roman" w:hAnsi="Arial" w:cs="Arial"/>
          <w:b/>
          <w:lang w:eastAsia="ar-SA"/>
        </w:rPr>
        <w:t>§ 1</w:t>
      </w:r>
      <w:r w:rsidR="00586E54" w:rsidRPr="00F32975">
        <w:rPr>
          <w:rFonts w:ascii="Arial" w:eastAsia="Times New Roman" w:hAnsi="Arial" w:cs="Arial"/>
          <w:b/>
          <w:lang w:eastAsia="ar-SA"/>
        </w:rPr>
        <w:t>5</w:t>
      </w:r>
      <w:r w:rsidRPr="00F32975">
        <w:rPr>
          <w:rFonts w:ascii="Arial" w:eastAsia="Times New Roman" w:hAnsi="Arial" w:cs="Arial"/>
          <w:b/>
          <w:lang w:eastAsia="ar-SA"/>
        </w:rPr>
        <w:t xml:space="preserve">a. </w:t>
      </w:r>
    </w:p>
    <w:p w14:paraId="50204285" w14:textId="08DA8CE7" w:rsidR="00886758" w:rsidRPr="00F32975" w:rsidRDefault="00886758" w:rsidP="0084099A">
      <w:pPr>
        <w:jc w:val="center"/>
        <w:rPr>
          <w:rFonts w:ascii="Arial" w:eastAsia="Times New Roman" w:hAnsi="Arial" w:cs="Arial"/>
          <w:b/>
          <w:lang w:eastAsia="ar-SA"/>
        </w:rPr>
      </w:pPr>
      <w:r w:rsidRPr="00F32975">
        <w:rPr>
          <w:rFonts w:ascii="Arial" w:eastAsia="Times New Roman" w:hAnsi="Arial" w:cs="Arial"/>
          <w:b/>
          <w:lang w:eastAsia="ar-SA"/>
        </w:rPr>
        <w:t xml:space="preserve">Zmiany umowy na podst. art. 436 pkt 4) lit. b </w:t>
      </w:r>
      <w:proofErr w:type="spellStart"/>
      <w:r w:rsidRPr="00F32975">
        <w:rPr>
          <w:rFonts w:ascii="Arial" w:eastAsia="Times New Roman" w:hAnsi="Arial" w:cs="Arial"/>
          <w:b/>
          <w:lang w:eastAsia="ar-SA"/>
        </w:rPr>
        <w:t>Pzp</w:t>
      </w:r>
      <w:proofErr w:type="spellEnd"/>
    </w:p>
    <w:p w14:paraId="00A4D0EC" w14:textId="77777777" w:rsidR="00886758" w:rsidRPr="00F32975" w:rsidRDefault="00886758" w:rsidP="00886758">
      <w:pPr>
        <w:ind w:left="284" w:hanging="284"/>
        <w:jc w:val="both"/>
        <w:rPr>
          <w:rFonts w:ascii="Arial" w:eastAsia="Times New Roman" w:hAnsi="Arial" w:cs="Arial"/>
          <w:bCs/>
          <w:lang w:eastAsia="ar-SA"/>
        </w:rPr>
      </w:pPr>
      <w:r w:rsidRPr="00F32975">
        <w:rPr>
          <w:rFonts w:ascii="Arial" w:eastAsia="Times New Roman" w:hAnsi="Arial" w:cs="Arial"/>
          <w:bCs/>
          <w:lang w:eastAsia="ar-SA"/>
        </w:rPr>
        <w:t>1.</w:t>
      </w:r>
      <w:r w:rsidRPr="00F32975">
        <w:rPr>
          <w:rFonts w:ascii="Arial" w:eastAsia="Times New Roman" w:hAnsi="Arial" w:cs="Arial"/>
          <w:bCs/>
          <w:lang w:eastAsia="ar-SA"/>
        </w:rPr>
        <w:tab/>
        <w:t>Strony przewidują zmianę umowy w przypadku zmiany:</w:t>
      </w:r>
    </w:p>
    <w:p w14:paraId="4DEF9E96" w14:textId="77777777" w:rsidR="00886758" w:rsidRPr="00F32975" w:rsidRDefault="00886758" w:rsidP="00886758">
      <w:pPr>
        <w:ind w:left="567" w:hanging="283"/>
        <w:jc w:val="both"/>
        <w:rPr>
          <w:rFonts w:ascii="Arial" w:eastAsia="Times New Roman" w:hAnsi="Arial" w:cs="Arial"/>
          <w:bCs/>
          <w:lang w:eastAsia="ar-SA"/>
        </w:rPr>
      </w:pPr>
      <w:r w:rsidRPr="00F32975">
        <w:rPr>
          <w:rFonts w:ascii="Arial" w:eastAsia="Times New Roman" w:hAnsi="Arial" w:cs="Arial"/>
          <w:bCs/>
          <w:lang w:eastAsia="ar-SA"/>
        </w:rPr>
        <w:t>1)</w:t>
      </w:r>
      <w:r w:rsidRPr="00F32975">
        <w:rPr>
          <w:rFonts w:ascii="Arial" w:eastAsia="Times New Roman" w:hAnsi="Arial" w:cs="Arial"/>
          <w:bCs/>
          <w:lang w:eastAsia="ar-SA"/>
        </w:rPr>
        <w:tab/>
        <w:t xml:space="preserve">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w:t>
      </w:r>
    </w:p>
    <w:p w14:paraId="7CA3CAD0" w14:textId="77777777" w:rsidR="00886758" w:rsidRPr="00F32975" w:rsidRDefault="00886758" w:rsidP="00886758">
      <w:pPr>
        <w:ind w:left="567" w:hanging="283"/>
        <w:jc w:val="both"/>
        <w:rPr>
          <w:rFonts w:ascii="Arial" w:eastAsia="Times New Roman" w:hAnsi="Arial" w:cs="Arial"/>
          <w:bCs/>
          <w:lang w:eastAsia="ar-SA"/>
        </w:rPr>
      </w:pPr>
      <w:r w:rsidRPr="00F32975">
        <w:rPr>
          <w:rFonts w:ascii="Arial" w:eastAsia="Times New Roman" w:hAnsi="Arial" w:cs="Arial"/>
          <w:bCs/>
          <w:lang w:eastAsia="ar-SA"/>
        </w:rPr>
        <w:t>- dotyczy to części wynagrodzenia za roboty, których w dniu zmiany stawki podatku jeszcze nie wykonano;</w:t>
      </w:r>
    </w:p>
    <w:p w14:paraId="32A88F90" w14:textId="635F52DD" w:rsidR="00886758" w:rsidRPr="00F32975" w:rsidRDefault="00886758" w:rsidP="00886758">
      <w:pPr>
        <w:ind w:left="567" w:hanging="283"/>
        <w:jc w:val="both"/>
        <w:rPr>
          <w:rFonts w:ascii="Arial" w:eastAsia="Times New Roman" w:hAnsi="Arial" w:cs="Arial"/>
          <w:bCs/>
          <w:lang w:eastAsia="ar-SA"/>
        </w:rPr>
      </w:pPr>
      <w:r w:rsidRPr="00F32975">
        <w:rPr>
          <w:rFonts w:ascii="Arial" w:eastAsia="Times New Roman" w:hAnsi="Arial" w:cs="Arial"/>
          <w:bCs/>
          <w:lang w:eastAsia="ar-SA"/>
        </w:rPr>
        <w:t>2)</w:t>
      </w:r>
      <w:r w:rsidRPr="00F32975">
        <w:rPr>
          <w:rFonts w:ascii="Arial" w:eastAsia="Times New Roman" w:hAnsi="Arial" w:cs="Arial"/>
          <w:bCs/>
          <w:lang w:eastAsia="ar-SA"/>
        </w:rPr>
        <w:tab/>
        <w:t xml:space="preserve">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t>
      </w:r>
      <w:r w:rsidR="00F05FA3" w:rsidRPr="00F32975">
        <w:rPr>
          <w:rFonts w:ascii="Arial" w:eastAsia="Times New Roman" w:hAnsi="Arial" w:cs="Arial"/>
          <w:bCs/>
          <w:lang w:eastAsia="ar-SA"/>
        </w:rPr>
        <w:br/>
      </w:r>
      <w:r w:rsidRPr="00F32975">
        <w:rPr>
          <w:rFonts w:ascii="Arial" w:eastAsia="Times New Roman" w:hAnsi="Arial" w:cs="Arial"/>
          <w:bCs/>
          <w:lang w:eastAsia="ar-SA"/>
        </w:rPr>
        <w:t>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079866DA" w14:textId="77777777" w:rsidR="00886758" w:rsidRPr="00F32975" w:rsidRDefault="00886758" w:rsidP="00886758">
      <w:pPr>
        <w:ind w:left="851" w:hanging="284"/>
        <w:jc w:val="both"/>
        <w:rPr>
          <w:rFonts w:ascii="Arial" w:eastAsia="Times New Roman" w:hAnsi="Arial" w:cs="Arial"/>
          <w:bCs/>
          <w:lang w:eastAsia="ar-SA"/>
        </w:rPr>
      </w:pPr>
      <w:r w:rsidRPr="00F32975">
        <w:rPr>
          <w:rFonts w:ascii="Arial" w:eastAsia="Times New Roman" w:hAnsi="Arial" w:cs="Arial"/>
          <w:bCs/>
          <w:lang w:eastAsia="ar-SA"/>
        </w:rPr>
        <w:t>a)</w:t>
      </w:r>
      <w:r w:rsidRPr="00F32975">
        <w:rPr>
          <w:rFonts w:ascii="Arial" w:eastAsia="Times New Roman" w:hAnsi="Arial" w:cs="Arial"/>
          <w:bCs/>
          <w:lang w:eastAsia="ar-SA"/>
        </w:rPr>
        <w:tab/>
        <w:t>udowodni, że zmiana w/w przepisów będzie miała wpływ na koszty wykonania zamówienia przez Wykonawcę,</w:t>
      </w:r>
    </w:p>
    <w:p w14:paraId="7CAE5D02" w14:textId="77777777" w:rsidR="00886758" w:rsidRPr="00F32975" w:rsidRDefault="00886758" w:rsidP="00886758">
      <w:pPr>
        <w:ind w:left="851" w:hanging="284"/>
        <w:jc w:val="both"/>
        <w:rPr>
          <w:rFonts w:ascii="Arial" w:eastAsia="Times New Roman" w:hAnsi="Arial" w:cs="Arial"/>
          <w:bCs/>
          <w:lang w:eastAsia="ar-SA"/>
        </w:rPr>
      </w:pPr>
      <w:r w:rsidRPr="00F32975">
        <w:rPr>
          <w:rFonts w:ascii="Arial" w:eastAsia="Times New Roman" w:hAnsi="Arial" w:cs="Arial"/>
          <w:bCs/>
          <w:lang w:eastAsia="ar-SA"/>
        </w:rPr>
        <w:t>b)</w:t>
      </w:r>
      <w:r w:rsidRPr="00F32975">
        <w:rPr>
          <w:rFonts w:ascii="Arial" w:eastAsia="Times New Roman" w:hAnsi="Arial" w:cs="Arial"/>
          <w:bCs/>
          <w:lang w:eastAsia="ar-SA"/>
        </w:rPr>
        <w:tab/>
        <w:t>wykaże, jaką część wynagrodzenia stanowią koszty pracy ponoszone przez Wykonawcę w trakcie realizacji zamówienia oraz jak zmiana przepisów wpłynie na wysokość tych kosztów.</w:t>
      </w:r>
    </w:p>
    <w:p w14:paraId="48330F2F" w14:textId="77777777" w:rsidR="00886758" w:rsidRPr="00F32975" w:rsidRDefault="00886758" w:rsidP="00886758">
      <w:pPr>
        <w:ind w:left="567"/>
        <w:jc w:val="both"/>
        <w:rPr>
          <w:rFonts w:ascii="Arial" w:eastAsia="Times New Roman" w:hAnsi="Arial" w:cs="Arial"/>
          <w:bCs/>
          <w:lang w:eastAsia="ar-SA"/>
        </w:rPr>
      </w:pPr>
      <w:r w:rsidRPr="00F32975">
        <w:rPr>
          <w:rFonts w:ascii="Arial" w:eastAsia="Times New Roman" w:hAnsi="Arial" w:cs="Arial"/>
          <w:bCs/>
          <w:lang w:eastAsia="ar-SA"/>
        </w:rPr>
        <w:t>Zamawiający zastrzega sobie prawo do wniesienia zastrzeżeń dotyczących wysokości kosztów pracy przedstawionych przez Wykonawcę.</w:t>
      </w:r>
    </w:p>
    <w:p w14:paraId="69DA68D8" w14:textId="5AFADC46" w:rsidR="00886758" w:rsidRPr="00F32975" w:rsidRDefault="00886758" w:rsidP="00C14FAC">
      <w:pPr>
        <w:ind w:left="567" w:hanging="283"/>
        <w:jc w:val="both"/>
        <w:rPr>
          <w:rFonts w:ascii="Arial" w:eastAsia="Times New Roman" w:hAnsi="Arial" w:cs="Arial"/>
          <w:bCs/>
          <w:lang w:eastAsia="ar-SA"/>
        </w:rPr>
      </w:pPr>
      <w:r w:rsidRPr="00F32975">
        <w:rPr>
          <w:rFonts w:ascii="Arial" w:eastAsia="Times New Roman" w:hAnsi="Arial" w:cs="Arial"/>
          <w:bCs/>
          <w:lang w:eastAsia="ar-SA"/>
        </w:rPr>
        <w:t>3)</w:t>
      </w:r>
      <w:r w:rsidRPr="00F32975">
        <w:rPr>
          <w:rFonts w:ascii="Arial" w:eastAsia="Times New Roman" w:hAnsi="Arial" w:cs="Arial"/>
          <w:bCs/>
          <w:lang w:eastAsia="ar-SA"/>
        </w:rPr>
        <w:tab/>
        <w:t xml:space="preserve">zmiany zasad podlegania ubezpieczeniom społecznym lub ubezpieczeniu zdrowotnemu lub wysokości stawki składki na ubezpieczenia społeczne lub zdrowotne. Wynagrodzenie może ulec zmianie odpowiednio do zmiany wysokości kosztów ponoszonych przez </w:t>
      </w:r>
      <w:r w:rsidRPr="00F32975">
        <w:rPr>
          <w:rFonts w:ascii="Arial" w:eastAsia="Times New Roman" w:hAnsi="Arial" w:cs="Arial"/>
          <w:bCs/>
          <w:lang w:eastAsia="ar-SA"/>
        </w:rPr>
        <w:lastRenderedPageBreak/>
        <w:t xml:space="preserve">Wykonawcę w związku z realizacją przedmiotowego zamówienia, </w:t>
      </w:r>
      <w:r w:rsidR="00F05FA3" w:rsidRPr="00F32975">
        <w:rPr>
          <w:rFonts w:ascii="Arial" w:eastAsia="Times New Roman" w:hAnsi="Arial" w:cs="Arial"/>
          <w:bCs/>
          <w:lang w:eastAsia="ar-SA"/>
        </w:rPr>
        <w:br/>
      </w:r>
      <w:r w:rsidRPr="00F32975">
        <w:rPr>
          <w:rFonts w:ascii="Arial" w:eastAsia="Times New Roman" w:hAnsi="Arial" w:cs="Arial"/>
          <w:bCs/>
          <w:lang w:eastAsia="ar-SA"/>
        </w:rPr>
        <w:t>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AF52073" w14:textId="77777777" w:rsidR="00886758" w:rsidRPr="00F32975" w:rsidRDefault="00886758" w:rsidP="00C14FAC">
      <w:pPr>
        <w:ind w:left="993" w:hanging="284"/>
        <w:jc w:val="both"/>
        <w:rPr>
          <w:rFonts w:ascii="Arial" w:eastAsia="Times New Roman" w:hAnsi="Arial" w:cs="Arial"/>
          <w:bCs/>
          <w:lang w:eastAsia="ar-SA"/>
        </w:rPr>
      </w:pPr>
      <w:r w:rsidRPr="00F32975">
        <w:rPr>
          <w:rFonts w:ascii="Arial" w:eastAsia="Times New Roman" w:hAnsi="Arial" w:cs="Arial"/>
          <w:bCs/>
          <w:lang w:eastAsia="ar-SA"/>
        </w:rPr>
        <w:t>a)</w:t>
      </w:r>
      <w:r w:rsidRPr="00F32975">
        <w:rPr>
          <w:rFonts w:ascii="Arial" w:eastAsia="Times New Roman" w:hAnsi="Arial" w:cs="Arial"/>
          <w:bCs/>
          <w:lang w:eastAsia="ar-SA"/>
        </w:rPr>
        <w:tab/>
        <w:t>udowodni, że zmiana w/w przepisów będzie miała wpływ na koszty wykonania zamówienia przez Wykonawcę,</w:t>
      </w:r>
    </w:p>
    <w:p w14:paraId="28EAD0E4" w14:textId="77777777" w:rsidR="00886758" w:rsidRPr="00F32975" w:rsidRDefault="00886758" w:rsidP="00C14FAC">
      <w:pPr>
        <w:ind w:left="993" w:hanging="284"/>
        <w:jc w:val="both"/>
        <w:rPr>
          <w:rFonts w:ascii="Arial" w:eastAsia="Times New Roman" w:hAnsi="Arial" w:cs="Arial"/>
          <w:bCs/>
          <w:lang w:eastAsia="ar-SA"/>
        </w:rPr>
      </w:pPr>
      <w:r w:rsidRPr="00F32975">
        <w:rPr>
          <w:rFonts w:ascii="Arial" w:eastAsia="Times New Roman" w:hAnsi="Arial" w:cs="Arial"/>
          <w:bCs/>
          <w:lang w:eastAsia="ar-SA"/>
        </w:rPr>
        <w:t>b)</w:t>
      </w:r>
      <w:r w:rsidRPr="00F32975">
        <w:rPr>
          <w:rFonts w:ascii="Arial" w:eastAsia="Times New Roman" w:hAnsi="Arial" w:cs="Arial"/>
          <w:bCs/>
          <w:lang w:eastAsia="ar-SA"/>
        </w:rPr>
        <w:tab/>
        <w:t>wykaże, jaką część wynagrodzenia stanowią koszty pracy ponoszone przez Wykonawcę w trakcie realizacji zamówienia oraz jak zmiana przepisów wpłynie na wysokość tych kosztów.</w:t>
      </w:r>
    </w:p>
    <w:p w14:paraId="535C9112" w14:textId="64E14A29" w:rsidR="00886758" w:rsidRPr="00F32975" w:rsidRDefault="00886758" w:rsidP="00C14FAC">
      <w:pPr>
        <w:ind w:left="567" w:hanging="283"/>
        <w:jc w:val="both"/>
        <w:rPr>
          <w:rFonts w:ascii="Arial" w:eastAsia="Times New Roman" w:hAnsi="Arial" w:cs="Arial"/>
          <w:bCs/>
          <w:lang w:eastAsia="ar-SA"/>
        </w:rPr>
      </w:pPr>
      <w:r w:rsidRPr="00F32975">
        <w:rPr>
          <w:rFonts w:ascii="Arial" w:eastAsia="Times New Roman" w:hAnsi="Arial" w:cs="Arial"/>
          <w:bCs/>
          <w:lang w:eastAsia="ar-SA"/>
        </w:rPr>
        <w:t>4)</w:t>
      </w:r>
      <w:r w:rsidRPr="00F32975">
        <w:rPr>
          <w:rFonts w:ascii="Arial" w:eastAsia="Times New Roman" w:hAnsi="Arial" w:cs="Arial"/>
          <w:bCs/>
          <w:lang w:eastAsia="ar-SA"/>
        </w:rPr>
        <w:tab/>
        <w:t xml:space="preserve">zmiany zasad gromadzenia i wysokości wpłat do pracowniczych planów kapitałowych, </w:t>
      </w:r>
      <w:r w:rsidR="00F05FA3" w:rsidRPr="00F32975">
        <w:rPr>
          <w:rFonts w:ascii="Arial" w:eastAsia="Times New Roman" w:hAnsi="Arial" w:cs="Arial"/>
          <w:bCs/>
          <w:lang w:eastAsia="ar-SA"/>
        </w:rPr>
        <w:br/>
      </w:r>
      <w:r w:rsidRPr="00F32975">
        <w:rPr>
          <w:rFonts w:ascii="Arial" w:eastAsia="Times New Roman" w:hAnsi="Arial" w:cs="Arial"/>
          <w:bCs/>
          <w:lang w:eastAsia="ar-SA"/>
        </w:rPr>
        <w:t>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21363C01" w14:textId="77777777" w:rsidR="00886758" w:rsidRPr="00F32975" w:rsidRDefault="00886758" w:rsidP="00C14FAC">
      <w:pPr>
        <w:ind w:left="993" w:hanging="284"/>
        <w:jc w:val="both"/>
        <w:rPr>
          <w:rFonts w:ascii="Arial" w:eastAsia="Times New Roman" w:hAnsi="Arial" w:cs="Arial"/>
          <w:bCs/>
          <w:lang w:eastAsia="ar-SA"/>
        </w:rPr>
      </w:pPr>
      <w:r w:rsidRPr="00F32975">
        <w:rPr>
          <w:rFonts w:ascii="Arial" w:eastAsia="Times New Roman" w:hAnsi="Arial" w:cs="Arial"/>
          <w:bCs/>
          <w:lang w:eastAsia="ar-SA"/>
        </w:rPr>
        <w:t>a)</w:t>
      </w:r>
      <w:r w:rsidRPr="00F32975">
        <w:rPr>
          <w:rFonts w:ascii="Arial" w:eastAsia="Times New Roman" w:hAnsi="Arial" w:cs="Arial"/>
          <w:bCs/>
          <w:lang w:eastAsia="ar-SA"/>
        </w:rPr>
        <w:tab/>
        <w:t>udowodni, że zmiana w/w przepisów będzie miała wpływ na koszty wykonania zamówienia przez Wykonawcę,</w:t>
      </w:r>
    </w:p>
    <w:p w14:paraId="38A8AB62" w14:textId="77777777" w:rsidR="00886758" w:rsidRPr="00F32975" w:rsidRDefault="00886758" w:rsidP="00C14FAC">
      <w:pPr>
        <w:ind w:left="993" w:hanging="284"/>
        <w:jc w:val="both"/>
        <w:rPr>
          <w:rFonts w:ascii="Arial" w:eastAsia="Times New Roman" w:hAnsi="Arial" w:cs="Arial"/>
          <w:bCs/>
          <w:lang w:eastAsia="ar-SA"/>
        </w:rPr>
      </w:pPr>
      <w:r w:rsidRPr="00F32975">
        <w:rPr>
          <w:rFonts w:ascii="Arial" w:eastAsia="Times New Roman" w:hAnsi="Arial" w:cs="Arial"/>
          <w:bCs/>
          <w:lang w:eastAsia="ar-SA"/>
        </w:rPr>
        <w:t>b)</w:t>
      </w:r>
      <w:r w:rsidRPr="00F32975">
        <w:rPr>
          <w:rFonts w:ascii="Arial" w:eastAsia="Times New Roman" w:hAnsi="Arial" w:cs="Arial"/>
          <w:bCs/>
          <w:lang w:eastAsia="ar-SA"/>
        </w:rPr>
        <w:tab/>
        <w:t>wykaże, jaką część wynagrodzenia stanowią koszty pracy ponoszone przez Wykonawcę w trakcie realizacji zamówienia oraz jak zmiana przepisów wpłynie na wysokość tych kosztów.</w:t>
      </w:r>
    </w:p>
    <w:p w14:paraId="39C3B135" w14:textId="77777777" w:rsidR="00886758" w:rsidRPr="00F32975" w:rsidRDefault="00886758" w:rsidP="00C14FAC">
      <w:pPr>
        <w:ind w:left="709"/>
        <w:jc w:val="both"/>
        <w:rPr>
          <w:rFonts w:ascii="Arial" w:eastAsia="Times New Roman" w:hAnsi="Arial" w:cs="Arial"/>
          <w:bCs/>
          <w:lang w:eastAsia="ar-SA"/>
        </w:rPr>
      </w:pPr>
      <w:r w:rsidRPr="00F32975">
        <w:rPr>
          <w:rFonts w:ascii="Arial" w:eastAsia="Times New Roman" w:hAnsi="Arial" w:cs="Arial"/>
          <w:bCs/>
          <w:lang w:eastAsia="ar-SA"/>
        </w:rPr>
        <w:t>Zamawiający zastrzega sobie prawo do wniesienia zastrzeżeń dotyczących wysokości kosztów pracy przedstawionych przez Wykonawcę.</w:t>
      </w:r>
    </w:p>
    <w:p w14:paraId="23721998" w14:textId="77777777" w:rsidR="00886758" w:rsidRPr="00F32975" w:rsidRDefault="00886758" w:rsidP="00C14FAC">
      <w:pPr>
        <w:ind w:left="284" w:hanging="284"/>
        <w:jc w:val="both"/>
        <w:rPr>
          <w:rFonts w:ascii="Arial" w:eastAsia="Times New Roman" w:hAnsi="Arial" w:cs="Arial"/>
          <w:bCs/>
          <w:lang w:eastAsia="ar-SA"/>
        </w:rPr>
      </w:pPr>
      <w:r w:rsidRPr="00F32975">
        <w:rPr>
          <w:rFonts w:ascii="Arial" w:eastAsia="Times New Roman" w:hAnsi="Arial" w:cs="Arial"/>
          <w:bCs/>
          <w:lang w:eastAsia="ar-SA"/>
        </w:rPr>
        <w:t>2.</w:t>
      </w:r>
      <w:r w:rsidRPr="00F32975">
        <w:rPr>
          <w:rFonts w:ascii="Arial" w:eastAsia="Times New Roman" w:hAnsi="Arial" w:cs="Arial"/>
          <w:bCs/>
          <w:lang w:eastAsia="ar-SA"/>
        </w:rPr>
        <w:tab/>
        <w:t>Strona wnioskująca o zmianę wskazaną w ust. 1 musi wykazać środkami dowodowymi, że zmiany, o których mowa w ust. 1 mają bezpośredni wpływ na wysokość wynagrodzenia wykonawcy tj. wykazać, że zmiany wskazane w ust. 1 wymuszają podwyższenie lub obniżenie kosztów wykonania.</w:t>
      </w:r>
    </w:p>
    <w:p w14:paraId="6B4C9FCD" w14:textId="77777777" w:rsidR="00886758" w:rsidRPr="00F32975" w:rsidRDefault="00886758" w:rsidP="00C14FAC">
      <w:pPr>
        <w:ind w:left="284" w:hanging="284"/>
        <w:jc w:val="both"/>
        <w:rPr>
          <w:rFonts w:ascii="Arial" w:eastAsia="Times New Roman" w:hAnsi="Arial" w:cs="Arial"/>
          <w:bCs/>
          <w:lang w:eastAsia="ar-SA"/>
        </w:rPr>
      </w:pPr>
      <w:r w:rsidRPr="00F32975">
        <w:rPr>
          <w:rFonts w:ascii="Arial" w:eastAsia="Times New Roman" w:hAnsi="Arial" w:cs="Arial"/>
          <w:bCs/>
          <w:lang w:eastAsia="ar-SA"/>
        </w:rPr>
        <w:t>3.</w:t>
      </w:r>
      <w:r w:rsidRPr="00F32975">
        <w:rPr>
          <w:rFonts w:ascii="Arial" w:eastAsia="Times New Roman" w:hAnsi="Arial" w:cs="Arial"/>
          <w:bCs/>
          <w:lang w:eastAsia="ar-SA"/>
        </w:rPr>
        <w:tab/>
        <w:t xml:space="preserve">Wykonawca zobowiązany jest w terminie wskazanym przez Zamawiającego przedłożyć Zamawiającemu na piśmie szczegółową analizę porównawczą kosztów (przed i po zmianach) stanowiącą wykaz poniesionych wydatków w związku ze zmianą ww. przepisów z powołaniem się na stosowne przepisy, z których wynikają ww. zmiany, a także przedłożyć konieczne dokumenty (w tym oświadczenia dla celów podatkowych i ZUS). </w:t>
      </w:r>
    </w:p>
    <w:p w14:paraId="759B7587" w14:textId="31E6F3D7" w:rsidR="00886758" w:rsidRPr="00F32975" w:rsidRDefault="00886758" w:rsidP="00C14FAC">
      <w:pPr>
        <w:ind w:left="284" w:hanging="284"/>
        <w:jc w:val="both"/>
        <w:rPr>
          <w:rFonts w:ascii="Arial" w:eastAsia="Times New Roman" w:hAnsi="Arial" w:cs="Arial"/>
          <w:bCs/>
          <w:lang w:eastAsia="ar-SA"/>
        </w:rPr>
      </w:pPr>
      <w:r w:rsidRPr="00F32975">
        <w:rPr>
          <w:rFonts w:ascii="Arial" w:eastAsia="Times New Roman" w:hAnsi="Arial" w:cs="Arial"/>
          <w:bCs/>
          <w:lang w:eastAsia="ar-SA"/>
        </w:rPr>
        <w:t>4.</w:t>
      </w:r>
      <w:r w:rsidRPr="00F32975">
        <w:rPr>
          <w:rFonts w:ascii="Arial" w:eastAsia="Times New Roman" w:hAnsi="Arial" w:cs="Arial"/>
          <w:bCs/>
          <w:lang w:eastAsia="ar-SA"/>
        </w:rPr>
        <w:tab/>
        <w:t xml:space="preserve">W przypadku wystąpienia okoliczności, o których mowa w ust. 1 pkt 1) część wynagrodzenia brutto Wykonawcy, o którym mowa w § </w:t>
      </w:r>
      <w:r w:rsidR="00286434" w:rsidRPr="00F32975">
        <w:rPr>
          <w:rFonts w:ascii="Arial" w:eastAsia="Times New Roman" w:hAnsi="Arial" w:cs="Arial"/>
          <w:bCs/>
          <w:lang w:eastAsia="ar-SA"/>
        </w:rPr>
        <w:t>9</w:t>
      </w:r>
      <w:r w:rsidRPr="00F32975">
        <w:rPr>
          <w:rFonts w:ascii="Arial" w:eastAsia="Times New Roman" w:hAnsi="Arial" w:cs="Arial"/>
          <w:bCs/>
          <w:lang w:eastAsia="ar-SA"/>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w:t>
      </w:r>
      <w:r w:rsidR="00F05FA3" w:rsidRPr="00F32975">
        <w:rPr>
          <w:rFonts w:ascii="Arial" w:eastAsia="Times New Roman" w:hAnsi="Arial" w:cs="Arial"/>
          <w:bCs/>
          <w:lang w:eastAsia="ar-SA"/>
        </w:rPr>
        <w:br/>
      </w:r>
      <w:r w:rsidRPr="00F32975">
        <w:rPr>
          <w:rFonts w:ascii="Arial" w:eastAsia="Times New Roman" w:hAnsi="Arial" w:cs="Arial"/>
          <w:bCs/>
          <w:lang w:eastAsia="ar-SA"/>
        </w:rPr>
        <w:t>o stawkę podatku od towarów i usług przed zmianą). W takiej sytuacji wynagrodzenie brutto będzie obejmowało stawkę i wartość obowiązującą w dniu wystawienia faktury. Wynagrodzenie netto Wykonawcy nie ulegnie zmianie.</w:t>
      </w:r>
    </w:p>
    <w:p w14:paraId="67F8B832" w14:textId="38B228AB" w:rsidR="00886758" w:rsidRPr="00F32975" w:rsidRDefault="00886758" w:rsidP="00C14FAC">
      <w:pPr>
        <w:ind w:left="284" w:hanging="284"/>
        <w:jc w:val="both"/>
        <w:rPr>
          <w:rFonts w:ascii="Arial" w:eastAsia="Times New Roman" w:hAnsi="Arial" w:cs="Arial"/>
          <w:bCs/>
          <w:lang w:eastAsia="ar-SA"/>
        </w:rPr>
      </w:pPr>
      <w:r w:rsidRPr="00F32975">
        <w:rPr>
          <w:rFonts w:ascii="Arial" w:eastAsia="Times New Roman" w:hAnsi="Arial" w:cs="Arial"/>
          <w:bCs/>
          <w:lang w:eastAsia="ar-SA"/>
        </w:rPr>
        <w:lastRenderedPageBreak/>
        <w:t>5.</w:t>
      </w:r>
      <w:r w:rsidRPr="00F32975">
        <w:rPr>
          <w:rFonts w:ascii="Arial" w:eastAsia="Times New Roman" w:hAnsi="Arial" w:cs="Arial"/>
          <w:bCs/>
          <w:lang w:eastAsia="ar-SA"/>
        </w:rPr>
        <w:tab/>
        <w:t xml:space="preserve">W przypadku wystąpienia okoliczności, o których mowa w ust. 1 pkt 2) część wynagrodzenie brutto Wykonawcy, o którym mowa w § </w:t>
      </w:r>
      <w:r w:rsidR="00286434" w:rsidRPr="00F32975">
        <w:rPr>
          <w:rFonts w:ascii="Arial" w:eastAsia="Times New Roman" w:hAnsi="Arial" w:cs="Arial"/>
          <w:bCs/>
          <w:lang w:eastAsia="ar-SA"/>
        </w:rPr>
        <w:t>9</w:t>
      </w:r>
      <w:r w:rsidRPr="00F32975">
        <w:rPr>
          <w:rFonts w:ascii="Arial" w:eastAsia="Times New Roman" w:hAnsi="Arial" w:cs="Arial"/>
          <w:bCs/>
          <w:lang w:eastAsia="ar-SA"/>
        </w:rPr>
        <w:t xml:space="preserve"> ust. 1 umowy, płatna po zaistnieniu ww. okoliczności, po spełnieniu warunku, o którym mowa w ust. 7, ulegnie zmianie o wartość zmiany kosztu Wykonawcy, wynikającą ze zmiany kwoty wynagrodzeń osób bezpośrednio wykonujących przedmiot umowy podanych w dokumentach, o których mowa w ust. 7, do wysokości aktualnie obowiązującego minimalnego wynagrodzenia lub minimalnej stawki godzinowej, z uwzględnieniem wszystkich obciążeń publicznoprawnych od kwoty zmiany minimalnego wynagrodzenia lub minimalnej stawki godzinowej tych osób.</w:t>
      </w:r>
    </w:p>
    <w:p w14:paraId="4BBF559E" w14:textId="1065D93C" w:rsidR="00886758" w:rsidRPr="00F32975" w:rsidRDefault="00886758" w:rsidP="00C14FAC">
      <w:pPr>
        <w:ind w:left="284" w:hanging="284"/>
        <w:jc w:val="both"/>
        <w:rPr>
          <w:rFonts w:ascii="Arial" w:eastAsia="Times New Roman" w:hAnsi="Arial" w:cs="Arial"/>
          <w:bCs/>
          <w:lang w:eastAsia="ar-SA"/>
        </w:rPr>
      </w:pPr>
      <w:r w:rsidRPr="00F32975">
        <w:rPr>
          <w:rFonts w:ascii="Arial" w:eastAsia="Times New Roman" w:hAnsi="Arial" w:cs="Arial"/>
          <w:bCs/>
          <w:lang w:eastAsia="ar-SA"/>
        </w:rPr>
        <w:t>6.</w:t>
      </w:r>
      <w:r w:rsidRPr="00F32975">
        <w:rPr>
          <w:rFonts w:ascii="Arial" w:eastAsia="Times New Roman" w:hAnsi="Arial" w:cs="Arial"/>
          <w:bCs/>
          <w:lang w:eastAsia="ar-SA"/>
        </w:rPr>
        <w:tab/>
        <w:t xml:space="preserve">W przypadku wystąpienia okoliczności, o których mowa w ust. 1 pkt 3) część wynagrodzenie brutto Wykonawcy, o którym mowa w § </w:t>
      </w:r>
      <w:r w:rsidR="00286434" w:rsidRPr="00F32975">
        <w:rPr>
          <w:rFonts w:ascii="Arial" w:eastAsia="Times New Roman" w:hAnsi="Arial" w:cs="Arial"/>
          <w:bCs/>
          <w:lang w:eastAsia="ar-SA"/>
        </w:rPr>
        <w:t>9</w:t>
      </w:r>
      <w:r w:rsidRPr="00F32975">
        <w:rPr>
          <w:rFonts w:ascii="Arial" w:eastAsia="Times New Roman" w:hAnsi="Arial" w:cs="Arial"/>
          <w:bCs/>
          <w:lang w:eastAsia="ar-SA"/>
        </w:rPr>
        <w:t xml:space="preserve"> ust. 1 umowy, płatna po zaistnieniu ww. okoliczności, po spełnieniu warunku, o którym mowa w ust. 7,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7.</w:t>
      </w:r>
    </w:p>
    <w:p w14:paraId="0644671E" w14:textId="04255CFF" w:rsidR="00886758" w:rsidRPr="00F32975" w:rsidRDefault="00886758" w:rsidP="00C14FAC">
      <w:pPr>
        <w:ind w:left="284" w:hanging="284"/>
        <w:jc w:val="both"/>
        <w:rPr>
          <w:rFonts w:ascii="Arial" w:eastAsia="Times New Roman" w:hAnsi="Arial" w:cs="Arial"/>
          <w:bCs/>
          <w:lang w:eastAsia="ar-SA"/>
        </w:rPr>
      </w:pPr>
      <w:r w:rsidRPr="00F32975">
        <w:rPr>
          <w:rFonts w:ascii="Arial" w:eastAsia="Times New Roman" w:hAnsi="Arial" w:cs="Arial"/>
          <w:bCs/>
          <w:lang w:eastAsia="ar-SA"/>
        </w:rPr>
        <w:t>7.</w:t>
      </w:r>
      <w:r w:rsidRPr="00F32975">
        <w:rPr>
          <w:rFonts w:ascii="Arial" w:eastAsia="Times New Roman" w:hAnsi="Arial" w:cs="Arial"/>
          <w:bCs/>
          <w:lang w:eastAsia="ar-SA"/>
        </w:rPr>
        <w:tab/>
        <w:t xml:space="preserve">Warunkiem dokonania zmiany wynagrodzenia Wykonawcy, o której mowa w ust. 1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t>
      </w:r>
      <w:r w:rsidR="00F05FA3" w:rsidRPr="00F32975">
        <w:rPr>
          <w:rFonts w:ascii="Arial" w:eastAsia="Times New Roman" w:hAnsi="Arial" w:cs="Arial"/>
          <w:bCs/>
          <w:lang w:eastAsia="ar-SA"/>
        </w:rPr>
        <w:br/>
      </w:r>
      <w:r w:rsidRPr="00F32975">
        <w:rPr>
          <w:rFonts w:ascii="Arial" w:eastAsia="Times New Roman" w:hAnsi="Arial" w:cs="Arial"/>
          <w:bCs/>
          <w:lang w:eastAsia="ar-SA"/>
        </w:rPr>
        <w:t>w zdaniu poprzednim dokumentów Wykonawca powinien wykazać, że zaistniała zmiana ma bezpośredni wpływ na koszty wykonania zamówienia oraz określić stopień, w jakim wpłynie ona na wysokość wynagrodzenia.</w:t>
      </w:r>
    </w:p>
    <w:p w14:paraId="09349FC7" w14:textId="77777777" w:rsidR="00886758" w:rsidRPr="00F32975" w:rsidRDefault="00886758" w:rsidP="00C14FAC">
      <w:pPr>
        <w:ind w:left="284" w:hanging="284"/>
        <w:jc w:val="both"/>
        <w:rPr>
          <w:rFonts w:ascii="Arial" w:eastAsia="Times New Roman" w:hAnsi="Arial" w:cs="Arial"/>
          <w:bCs/>
          <w:lang w:eastAsia="ar-SA"/>
        </w:rPr>
      </w:pPr>
      <w:r w:rsidRPr="00F32975">
        <w:rPr>
          <w:rFonts w:ascii="Arial" w:eastAsia="Times New Roman" w:hAnsi="Arial" w:cs="Arial"/>
          <w:bCs/>
          <w:lang w:eastAsia="ar-SA"/>
        </w:rPr>
        <w:t>8.</w:t>
      </w:r>
      <w:r w:rsidRPr="00F32975">
        <w:rPr>
          <w:rFonts w:ascii="Arial" w:eastAsia="Times New Roman" w:hAnsi="Arial" w:cs="Arial"/>
          <w:bCs/>
          <w:lang w:eastAsia="ar-SA"/>
        </w:rPr>
        <w:tab/>
        <w:t>Ciężar dowodu, że okoliczności wymienione w ust. 1 pkt 2, 3 i 4 mają wpływ na koszty wykonania zamówienia spoczywa na Wykonawcy.</w:t>
      </w:r>
    </w:p>
    <w:p w14:paraId="42E23969" w14:textId="77777777" w:rsidR="00886758" w:rsidRPr="00F32975" w:rsidRDefault="00886758" w:rsidP="00C14FAC">
      <w:pPr>
        <w:ind w:left="284" w:hanging="284"/>
        <w:jc w:val="both"/>
        <w:rPr>
          <w:rFonts w:ascii="Arial" w:eastAsia="Times New Roman" w:hAnsi="Arial" w:cs="Arial"/>
          <w:bCs/>
          <w:lang w:eastAsia="ar-SA"/>
        </w:rPr>
      </w:pPr>
      <w:r w:rsidRPr="00F32975">
        <w:rPr>
          <w:rFonts w:ascii="Arial" w:eastAsia="Times New Roman" w:hAnsi="Arial" w:cs="Arial"/>
          <w:bCs/>
          <w:lang w:eastAsia="ar-SA"/>
        </w:rPr>
        <w:t>9.</w:t>
      </w:r>
      <w:r w:rsidRPr="00F32975">
        <w:rPr>
          <w:rFonts w:ascii="Arial" w:eastAsia="Times New Roman" w:hAnsi="Arial" w:cs="Arial"/>
          <w:bCs/>
          <w:lang w:eastAsia="ar-SA"/>
        </w:rPr>
        <w:tab/>
        <w:t>Zmiany wysokości wynagrodzenia, o których w niniejszym paragrafie, mogą zostać dokonane ze skutkiem nie wcześniej niż na dzień wejścia w życie przepisów, z których wynikają te zmiany.</w:t>
      </w:r>
    </w:p>
    <w:p w14:paraId="1D887B10" w14:textId="286D469B" w:rsidR="00886758" w:rsidRPr="00F32975" w:rsidRDefault="00886758" w:rsidP="00C14FAC">
      <w:pPr>
        <w:ind w:left="426" w:hanging="426"/>
        <w:jc w:val="both"/>
        <w:rPr>
          <w:rFonts w:ascii="Arial" w:eastAsia="Times New Roman" w:hAnsi="Arial" w:cs="Arial"/>
          <w:bCs/>
          <w:lang w:eastAsia="ar-SA"/>
        </w:rPr>
      </w:pPr>
      <w:r w:rsidRPr="00F32975">
        <w:rPr>
          <w:rFonts w:ascii="Arial" w:eastAsia="Times New Roman" w:hAnsi="Arial" w:cs="Arial"/>
          <w:bCs/>
          <w:lang w:eastAsia="ar-SA"/>
        </w:rPr>
        <w:t>10.</w:t>
      </w:r>
      <w:r w:rsidRPr="00F32975">
        <w:rPr>
          <w:rFonts w:ascii="Arial" w:eastAsia="Times New Roman" w:hAnsi="Arial" w:cs="Arial"/>
          <w:bCs/>
          <w:lang w:eastAsia="ar-SA"/>
        </w:rPr>
        <w:tab/>
        <w:t xml:space="preserve">Zmiany treści niniejszej umowy wymagają pod rygorem nieważności formy pisemnej, </w:t>
      </w:r>
      <w:r w:rsidR="00F05FA3" w:rsidRPr="00F32975">
        <w:rPr>
          <w:rFonts w:ascii="Arial" w:eastAsia="Times New Roman" w:hAnsi="Arial" w:cs="Arial"/>
          <w:bCs/>
          <w:lang w:eastAsia="ar-SA"/>
        </w:rPr>
        <w:br/>
      </w:r>
      <w:r w:rsidRPr="00F32975">
        <w:rPr>
          <w:rFonts w:ascii="Arial" w:eastAsia="Times New Roman" w:hAnsi="Arial" w:cs="Arial"/>
          <w:bCs/>
          <w:lang w:eastAsia="ar-SA"/>
        </w:rPr>
        <w:t>w postaci aneksu do umowy i muszą być akceptowane przez obie umawiające się strony.</w:t>
      </w:r>
    </w:p>
    <w:p w14:paraId="68BCBF77" w14:textId="35648526" w:rsidR="00886758" w:rsidRPr="00F32975" w:rsidRDefault="00886758" w:rsidP="00691950">
      <w:pPr>
        <w:jc w:val="both"/>
        <w:rPr>
          <w:rFonts w:ascii="Arial" w:eastAsia="Times New Roman" w:hAnsi="Arial" w:cs="Arial"/>
          <w:b/>
          <w:lang w:eastAsia="ar-SA"/>
        </w:rPr>
      </w:pPr>
    </w:p>
    <w:p w14:paraId="1FBAA11D" w14:textId="768A9E46" w:rsidR="00B031A4" w:rsidRPr="00F32975" w:rsidRDefault="00B031A4" w:rsidP="00B031A4">
      <w:pPr>
        <w:jc w:val="center"/>
        <w:rPr>
          <w:rFonts w:ascii="Arial" w:eastAsia="Times New Roman" w:hAnsi="Arial" w:cs="Arial"/>
          <w:b/>
          <w:lang w:eastAsia="ar-SA"/>
        </w:rPr>
      </w:pPr>
      <w:r w:rsidRPr="00F32975">
        <w:rPr>
          <w:rFonts w:ascii="Arial" w:eastAsia="Times New Roman" w:hAnsi="Arial" w:cs="Arial"/>
          <w:b/>
          <w:lang w:eastAsia="ar-SA"/>
        </w:rPr>
        <w:t>§ 1</w:t>
      </w:r>
      <w:r w:rsidR="00586E54" w:rsidRPr="00F32975">
        <w:rPr>
          <w:rFonts w:ascii="Arial" w:eastAsia="Times New Roman" w:hAnsi="Arial" w:cs="Arial"/>
          <w:b/>
          <w:lang w:eastAsia="ar-SA"/>
        </w:rPr>
        <w:t>6</w:t>
      </w:r>
    </w:p>
    <w:p w14:paraId="296E4693" w14:textId="7CC7AA2A" w:rsidR="00B031A4" w:rsidRPr="00F32975" w:rsidRDefault="00B031A4" w:rsidP="00B031A4">
      <w:pPr>
        <w:jc w:val="center"/>
        <w:rPr>
          <w:rFonts w:ascii="Arial" w:eastAsia="Times New Roman" w:hAnsi="Arial" w:cs="Arial"/>
          <w:b/>
          <w:lang w:eastAsia="ar-SA"/>
        </w:rPr>
      </w:pPr>
      <w:r w:rsidRPr="00F32975">
        <w:rPr>
          <w:rFonts w:ascii="Arial" w:eastAsia="Times New Roman" w:hAnsi="Arial" w:cs="Arial"/>
          <w:b/>
          <w:lang w:eastAsia="ar-SA"/>
        </w:rPr>
        <w:t>Klauzula waloryzacyjna</w:t>
      </w:r>
    </w:p>
    <w:p w14:paraId="06963B77" w14:textId="77777777" w:rsidR="00B031A4" w:rsidRPr="00F32975" w:rsidRDefault="00B031A4" w:rsidP="00B031A4">
      <w:pPr>
        <w:jc w:val="both"/>
        <w:rPr>
          <w:rFonts w:ascii="Arial" w:eastAsia="Times New Roman" w:hAnsi="Arial" w:cs="Arial"/>
          <w:bCs/>
          <w:lang w:eastAsia="ar-SA"/>
        </w:rPr>
      </w:pPr>
      <w:r w:rsidRPr="00F32975">
        <w:rPr>
          <w:rFonts w:ascii="Arial" w:eastAsia="Times New Roman" w:hAnsi="Arial" w:cs="Arial"/>
          <w:bCs/>
          <w:lang w:eastAsia="ar-SA"/>
        </w:rPr>
        <w:t xml:space="preserve">Strony przewidują możliwość zmiany wynagrodzenia Wykonawcy zgodnie z poniższymi zasadami, w przypadku zmiany ceny materiałów lub kosztów związanych z realizacją zamówienia i mających wpływ na wysokość wynagrodzenia Wykonawcy: </w:t>
      </w:r>
    </w:p>
    <w:p w14:paraId="4C73F156" w14:textId="0F0B6036" w:rsidR="00B031A4" w:rsidRPr="00F32975" w:rsidRDefault="00B031A4" w:rsidP="001A3AA3">
      <w:pPr>
        <w:ind w:left="426" w:hanging="284"/>
        <w:jc w:val="both"/>
        <w:rPr>
          <w:rFonts w:ascii="Arial" w:eastAsia="Times New Roman" w:hAnsi="Arial" w:cs="Arial"/>
          <w:bCs/>
          <w:lang w:eastAsia="ar-SA"/>
        </w:rPr>
      </w:pPr>
      <w:r w:rsidRPr="00F32975">
        <w:rPr>
          <w:rFonts w:ascii="Arial" w:eastAsia="Times New Roman" w:hAnsi="Arial" w:cs="Arial"/>
          <w:bCs/>
          <w:lang w:eastAsia="ar-SA"/>
        </w:rPr>
        <w:lastRenderedPageBreak/>
        <w:t>1)</w:t>
      </w:r>
      <w:r w:rsidRPr="00F32975">
        <w:rPr>
          <w:rFonts w:ascii="Arial" w:eastAsia="Times New Roman" w:hAnsi="Arial" w:cs="Arial"/>
          <w:bCs/>
          <w:lang w:eastAsia="ar-SA"/>
        </w:rPr>
        <w:tab/>
        <w:t xml:space="preserve">wyliczenie wysokości zmiany wynagrodzenia odbywać się będzie w oparciu o wskaźnik cen produkcji budowlano-montażowej publikowany przez Prezesa GUS - zwany dalej wskaźnikiem GUS; </w:t>
      </w:r>
    </w:p>
    <w:p w14:paraId="16FE576C" w14:textId="77777777" w:rsidR="00B031A4" w:rsidRPr="00F32975" w:rsidRDefault="00B031A4" w:rsidP="001A3AA3">
      <w:pPr>
        <w:ind w:left="426" w:hanging="284"/>
        <w:jc w:val="both"/>
        <w:rPr>
          <w:rFonts w:ascii="Arial" w:eastAsia="Times New Roman" w:hAnsi="Arial" w:cs="Arial"/>
          <w:bCs/>
          <w:lang w:eastAsia="ar-SA"/>
        </w:rPr>
      </w:pPr>
      <w:r w:rsidRPr="00F32975">
        <w:rPr>
          <w:rFonts w:ascii="Arial" w:eastAsia="Times New Roman" w:hAnsi="Arial" w:cs="Arial"/>
          <w:bCs/>
          <w:lang w:eastAsia="ar-SA"/>
        </w:rPr>
        <w:t>2)</w:t>
      </w:r>
      <w:r w:rsidRPr="00F32975">
        <w:rPr>
          <w:rFonts w:ascii="Arial" w:eastAsia="Times New Roman" w:hAnsi="Arial" w:cs="Arial"/>
          <w:bCs/>
          <w:lang w:eastAsia="ar-SA"/>
        </w:rPr>
        <w:tab/>
        <w:t xml:space="preserve">w sytuacji, gdy wzrost lub spadek wskaźnika GUS w dowolnym miesiącu przypadającym po upływie 12 miesięcy po dniu zawarcia umowy (zwany dalej okresem objętym wnioskiem) przekroczy poziom 5% w stosunku do analogicznego okresu sprzed roku, strony mogą złożyć wniosek o dokonanie odpowiedniej zmiany wynagrodzenia; </w:t>
      </w:r>
    </w:p>
    <w:p w14:paraId="366C8248" w14:textId="77777777" w:rsidR="00B031A4" w:rsidRPr="00F32975" w:rsidRDefault="00B031A4" w:rsidP="001A3AA3">
      <w:pPr>
        <w:ind w:left="426" w:hanging="284"/>
        <w:jc w:val="both"/>
        <w:rPr>
          <w:rFonts w:ascii="Arial" w:eastAsia="Times New Roman" w:hAnsi="Arial" w:cs="Arial"/>
          <w:bCs/>
          <w:lang w:eastAsia="ar-SA"/>
        </w:rPr>
      </w:pPr>
      <w:r w:rsidRPr="00F32975">
        <w:rPr>
          <w:rFonts w:ascii="Arial" w:eastAsia="Times New Roman" w:hAnsi="Arial" w:cs="Arial"/>
          <w:bCs/>
          <w:lang w:eastAsia="ar-SA"/>
        </w:rPr>
        <w:t>3)</w:t>
      </w:r>
      <w:r w:rsidRPr="00F32975">
        <w:rPr>
          <w:rFonts w:ascii="Arial" w:eastAsia="Times New Roman" w:hAnsi="Arial" w:cs="Arial"/>
          <w:bCs/>
          <w:lang w:eastAsia="ar-SA"/>
        </w:rPr>
        <w:tab/>
        <w:t xml:space="preserve">zmiana wskaźnika GUS w okresie 12 miesięcy od dnia zawarcia umowy nie upoważnia strony do wnioskowania o zmianę wynagrodzenia; </w:t>
      </w:r>
    </w:p>
    <w:p w14:paraId="7BCED8E6" w14:textId="77777777" w:rsidR="00B031A4" w:rsidRPr="00F32975" w:rsidRDefault="00B031A4" w:rsidP="001A3AA3">
      <w:pPr>
        <w:ind w:left="426" w:hanging="284"/>
        <w:jc w:val="both"/>
        <w:rPr>
          <w:rFonts w:ascii="Arial" w:eastAsia="Times New Roman" w:hAnsi="Arial" w:cs="Arial"/>
          <w:bCs/>
          <w:lang w:eastAsia="ar-SA"/>
        </w:rPr>
      </w:pPr>
      <w:r w:rsidRPr="00F32975">
        <w:rPr>
          <w:rFonts w:ascii="Arial" w:eastAsia="Times New Roman" w:hAnsi="Arial" w:cs="Arial"/>
          <w:bCs/>
          <w:lang w:eastAsia="ar-SA"/>
        </w:rPr>
        <w:t>4)</w:t>
      </w:r>
      <w:r w:rsidRPr="00F32975">
        <w:rPr>
          <w:rFonts w:ascii="Arial" w:eastAsia="Times New Roman" w:hAnsi="Arial" w:cs="Arial"/>
          <w:bCs/>
          <w:lang w:eastAsia="ar-SA"/>
        </w:rPr>
        <w:tab/>
        <w:t xml:space="preserve">uprawnienie do złożenia wniosku o odpowiednią zmianę wynagrodzenia strony nabywają po upływie 12 miesięcy od dnia podpisania umowy; </w:t>
      </w:r>
    </w:p>
    <w:p w14:paraId="4963DA1A" w14:textId="77777777" w:rsidR="00B031A4" w:rsidRPr="00F32975" w:rsidRDefault="00B031A4" w:rsidP="001A3AA3">
      <w:pPr>
        <w:ind w:left="426" w:hanging="284"/>
        <w:jc w:val="both"/>
        <w:rPr>
          <w:rFonts w:ascii="Arial" w:eastAsia="Times New Roman" w:hAnsi="Arial" w:cs="Arial"/>
          <w:bCs/>
          <w:lang w:eastAsia="ar-SA"/>
        </w:rPr>
      </w:pPr>
      <w:r w:rsidRPr="00F32975">
        <w:rPr>
          <w:rFonts w:ascii="Arial" w:eastAsia="Times New Roman" w:hAnsi="Arial" w:cs="Arial"/>
          <w:bCs/>
          <w:lang w:eastAsia="ar-SA"/>
        </w:rPr>
        <w:t>5)</w:t>
      </w:r>
      <w:r w:rsidRPr="00F32975">
        <w:rPr>
          <w:rFonts w:ascii="Arial" w:eastAsia="Times New Roman" w:hAnsi="Arial" w:cs="Arial"/>
          <w:bCs/>
          <w:lang w:eastAsia="ar-SA"/>
        </w:rPr>
        <w:tab/>
        <w:t xml:space="preserve">wniosek o zmianę wynagrodzenia można złożyć jedynie w przypadku, gdy wzrost cen materiałów i kosztów na rynku ma wpływ na koszt realizacji zamówienia, co strona wnioskująca zobowiązana jest wykazać ; </w:t>
      </w:r>
    </w:p>
    <w:p w14:paraId="16B2FCAD" w14:textId="77777777" w:rsidR="00B031A4" w:rsidRPr="00F32975" w:rsidRDefault="00B031A4" w:rsidP="001A3AA3">
      <w:pPr>
        <w:ind w:left="426" w:hanging="284"/>
        <w:jc w:val="both"/>
        <w:rPr>
          <w:rFonts w:ascii="Arial" w:eastAsia="Times New Roman" w:hAnsi="Arial" w:cs="Arial"/>
          <w:bCs/>
          <w:lang w:eastAsia="ar-SA"/>
        </w:rPr>
      </w:pPr>
      <w:r w:rsidRPr="00F32975">
        <w:rPr>
          <w:rFonts w:ascii="Arial" w:eastAsia="Times New Roman" w:hAnsi="Arial" w:cs="Arial"/>
          <w:bCs/>
          <w:lang w:eastAsia="ar-SA"/>
        </w:rPr>
        <w:t>6)</w:t>
      </w:r>
      <w:r w:rsidRPr="00F32975">
        <w:rPr>
          <w:rFonts w:ascii="Arial" w:eastAsia="Times New Roman" w:hAnsi="Arial" w:cs="Arial"/>
          <w:bCs/>
          <w:lang w:eastAsia="ar-SA"/>
        </w:rPr>
        <w:tab/>
        <w:t xml:space="preserve">strona po spełnieniu przesłanek wskazanych w pkt 1-6) może złożyć wniosek o zmianę wynagrodzenia w wysokości wynikającej z wyliczenia: </w:t>
      </w:r>
    </w:p>
    <w:p w14:paraId="6B943B88" w14:textId="77777777" w:rsidR="00B031A4" w:rsidRPr="00F32975" w:rsidRDefault="00B031A4" w:rsidP="001A3AA3">
      <w:pPr>
        <w:ind w:left="426"/>
        <w:jc w:val="both"/>
        <w:rPr>
          <w:rFonts w:ascii="Arial" w:eastAsia="Times New Roman" w:hAnsi="Arial" w:cs="Arial"/>
          <w:bCs/>
          <w:lang w:eastAsia="ar-SA"/>
        </w:rPr>
      </w:pPr>
      <w:r w:rsidRPr="00F32975">
        <w:rPr>
          <w:rFonts w:ascii="Arial" w:eastAsia="Times New Roman" w:hAnsi="Arial" w:cs="Arial"/>
          <w:bCs/>
          <w:lang w:eastAsia="ar-SA"/>
        </w:rPr>
        <w:t>a)</w:t>
      </w:r>
      <w:r w:rsidRPr="00F32975">
        <w:rPr>
          <w:rFonts w:ascii="Arial" w:eastAsia="Times New Roman" w:hAnsi="Arial" w:cs="Arial"/>
          <w:bCs/>
          <w:lang w:eastAsia="ar-SA"/>
        </w:rPr>
        <w:tab/>
        <w:t>przy wzroście wskaźnika GUS - A x (B% - 5%) = C+</w:t>
      </w:r>
    </w:p>
    <w:p w14:paraId="30BCC393" w14:textId="77777777" w:rsidR="00B031A4" w:rsidRPr="00F32975" w:rsidRDefault="00B031A4" w:rsidP="001A3AA3">
      <w:pPr>
        <w:ind w:left="426"/>
        <w:jc w:val="both"/>
        <w:rPr>
          <w:rFonts w:ascii="Arial" w:eastAsia="Times New Roman" w:hAnsi="Arial" w:cs="Arial"/>
          <w:bCs/>
          <w:lang w:eastAsia="ar-SA"/>
        </w:rPr>
      </w:pPr>
      <w:r w:rsidRPr="00F32975">
        <w:rPr>
          <w:rFonts w:ascii="Arial" w:eastAsia="Times New Roman" w:hAnsi="Arial" w:cs="Arial"/>
          <w:bCs/>
          <w:lang w:eastAsia="ar-SA"/>
        </w:rPr>
        <w:t>b)</w:t>
      </w:r>
      <w:r w:rsidRPr="00F32975">
        <w:rPr>
          <w:rFonts w:ascii="Arial" w:eastAsia="Times New Roman" w:hAnsi="Arial" w:cs="Arial"/>
          <w:bCs/>
          <w:lang w:eastAsia="ar-SA"/>
        </w:rPr>
        <w:tab/>
        <w:t>przy spadku wskaźnika GUS -  A x (B% - 5%) = C-</w:t>
      </w:r>
    </w:p>
    <w:p w14:paraId="54A798EC" w14:textId="77777777" w:rsidR="00B031A4" w:rsidRPr="00F32975" w:rsidRDefault="00B031A4" w:rsidP="001A3AA3">
      <w:pPr>
        <w:ind w:left="426"/>
        <w:jc w:val="both"/>
        <w:rPr>
          <w:rFonts w:ascii="Arial" w:eastAsia="Times New Roman" w:hAnsi="Arial" w:cs="Arial"/>
          <w:bCs/>
          <w:lang w:eastAsia="ar-SA"/>
        </w:rPr>
      </w:pPr>
      <w:r w:rsidRPr="00F32975">
        <w:rPr>
          <w:rFonts w:ascii="Arial" w:eastAsia="Times New Roman" w:hAnsi="Arial" w:cs="Arial"/>
          <w:bCs/>
          <w:lang w:eastAsia="ar-SA"/>
        </w:rPr>
        <w:t xml:space="preserve">gdzie: </w:t>
      </w:r>
    </w:p>
    <w:p w14:paraId="3CA26A41" w14:textId="187A894F" w:rsidR="00B031A4" w:rsidRPr="00F32975" w:rsidRDefault="00B031A4" w:rsidP="001A3AA3">
      <w:pPr>
        <w:ind w:left="426"/>
        <w:jc w:val="both"/>
        <w:rPr>
          <w:rFonts w:ascii="Arial" w:eastAsia="Times New Roman" w:hAnsi="Arial" w:cs="Arial"/>
          <w:bCs/>
          <w:lang w:eastAsia="ar-SA"/>
        </w:rPr>
      </w:pPr>
      <w:r w:rsidRPr="00F32975">
        <w:rPr>
          <w:rFonts w:ascii="Arial" w:eastAsia="Times New Roman" w:hAnsi="Arial" w:cs="Arial"/>
          <w:bCs/>
          <w:lang w:eastAsia="ar-SA"/>
        </w:rPr>
        <w:t xml:space="preserve">A – wartość prac wykonanych w miesiącu objętym wnioskiem potwierdzonych </w:t>
      </w:r>
      <w:r w:rsidR="00F05FA3" w:rsidRPr="00F32975">
        <w:rPr>
          <w:rFonts w:ascii="Arial" w:eastAsia="Times New Roman" w:hAnsi="Arial" w:cs="Arial"/>
          <w:bCs/>
          <w:lang w:eastAsia="ar-SA"/>
        </w:rPr>
        <w:br/>
      </w:r>
      <w:r w:rsidRPr="00F32975">
        <w:rPr>
          <w:rFonts w:ascii="Arial" w:eastAsia="Times New Roman" w:hAnsi="Arial" w:cs="Arial"/>
          <w:bCs/>
          <w:lang w:eastAsia="ar-SA"/>
        </w:rPr>
        <w:t xml:space="preserve">w dokumentacji budowy, w tym wynikających z harmonogramu, o którym mowa w § 2 ust. </w:t>
      </w:r>
      <w:r w:rsidR="004D048B" w:rsidRPr="00F32975">
        <w:rPr>
          <w:rFonts w:ascii="Arial" w:eastAsia="Times New Roman" w:hAnsi="Arial" w:cs="Arial"/>
          <w:bCs/>
          <w:lang w:eastAsia="ar-SA"/>
        </w:rPr>
        <w:t>7</w:t>
      </w:r>
      <w:r w:rsidRPr="00F32975">
        <w:rPr>
          <w:rFonts w:ascii="Arial" w:eastAsia="Times New Roman" w:hAnsi="Arial" w:cs="Arial"/>
          <w:bCs/>
          <w:lang w:eastAsia="ar-SA"/>
        </w:rPr>
        <w:t>-1</w:t>
      </w:r>
      <w:r w:rsidR="004D048B" w:rsidRPr="00F32975">
        <w:rPr>
          <w:rFonts w:ascii="Arial" w:eastAsia="Times New Roman" w:hAnsi="Arial" w:cs="Arial"/>
          <w:bCs/>
          <w:lang w:eastAsia="ar-SA"/>
        </w:rPr>
        <w:t>2</w:t>
      </w:r>
      <w:r w:rsidRPr="00F32975">
        <w:rPr>
          <w:rFonts w:ascii="Arial" w:eastAsia="Times New Roman" w:hAnsi="Arial" w:cs="Arial"/>
          <w:bCs/>
          <w:lang w:eastAsia="ar-SA"/>
        </w:rPr>
        <w:t xml:space="preserve"> z wyłączeniem kosztów materiałów i usług zakontraktowanych lub nabytych przed okresem objętym wnioskiem, kosztów materiałów i usług opóźnionych w stosunku do harmonogramu, o którym mowa w § 2 ust. </w:t>
      </w:r>
      <w:r w:rsidR="004D048B" w:rsidRPr="00F32975">
        <w:rPr>
          <w:rFonts w:ascii="Arial" w:eastAsia="Times New Roman" w:hAnsi="Arial" w:cs="Arial"/>
          <w:bCs/>
          <w:lang w:eastAsia="ar-SA"/>
        </w:rPr>
        <w:t>7</w:t>
      </w:r>
      <w:r w:rsidRPr="00F32975">
        <w:rPr>
          <w:rFonts w:ascii="Arial" w:eastAsia="Times New Roman" w:hAnsi="Arial" w:cs="Arial"/>
          <w:bCs/>
          <w:lang w:eastAsia="ar-SA"/>
        </w:rPr>
        <w:t>-1</w:t>
      </w:r>
      <w:r w:rsidR="004D048B" w:rsidRPr="00F32975">
        <w:rPr>
          <w:rFonts w:ascii="Arial" w:eastAsia="Times New Roman" w:hAnsi="Arial" w:cs="Arial"/>
          <w:bCs/>
          <w:lang w:eastAsia="ar-SA"/>
        </w:rPr>
        <w:t>2</w:t>
      </w:r>
      <w:r w:rsidRPr="00F32975">
        <w:rPr>
          <w:rFonts w:ascii="Arial" w:eastAsia="Times New Roman" w:hAnsi="Arial" w:cs="Arial"/>
          <w:bCs/>
          <w:lang w:eastAsia="ar-SA"/>
        </w:rPr>
        <w:t xml:space="preserve">; </w:t>
      </w:r>
    </w:p>
    <w:p w14:paraId="3DD31542" w14:textId="47858B95" w:rsidR="00B031A4" w:rsidRPr="00F32975" w:rsidRDefault="00B031A4" w:rsidP="001A3AA3">
      <w:pPr>
        <w:ind w:left="426"/>
        <w:jc w:val="both"/>
        <w:rPr>
          <w:rFonts w:ascii="Arial" w:eastAsia="Times New Roman" w:hAnsi="Arial" w:cs="Arial"/>
          <w:bCs/>
          <w:lang w:eastAsia="ar-SA"/>
        </w:rPr>
      </w:pPr>
      <w:r w:rsidRPr="00F32975">
        <w:rPr>
          <w:rFonts w:ascii="Arial" w:eastAsia="Times New Roman" w:hAnsi="Arial" w:cs="Arial"/>
          <w:bCs/>
          <w:lang w:eastAsia="ar-SA"/>
        </w:rPr>
        <w:t xml:space="preserve">B </w:t>
      </w:r>
      <w:r w:rsidR="001A3AA3" w:rsidRPr="00F32975">
        <w:rPr>
          <w:rFonts w:ascii="Arial" w:eastAsia="Times New Roman" w:hAnsi="Arial" w:cs="Arial"/>
          <w:bCs/>
          <w:lang w:eastAsia="ar-SA"/>
        </w:rPr>
        <w:t xml:space="preserve">: </w:t>
      </w:r>
      <w:r w:rsidRPr="00F32975">
        <w:rPr>
          <w:rFonts w:ascii="Arial" w:eastAsia="Times New Roman" w:hAnsi="Arial" w:cs="Arial"/>
          <w:bCs/>
          <w:lang w:eastAsia="ar-SA"/>
        </w:rPr>
        <w:t>wartość wskaźnika w miesiącu objętym wnioskiem o zmianę wynagrodzenia</w:t>
      </w:r>
    </w:p>
    <w:p w14:paraId="65E3500D" w14:textId="2193F520" w:rsidR="00B031A4" w:rsidRPr="00F32975" w:rsidRDefault="00B031A4" w:rsidP="001A3AA3">
      <w:pPr>
        <w:ind w:left="426"/>
        <w:jc w:val="both"/>
        <w:rPr>
          <w:rFonts w:ascii="Arial" w:eastAsia="Times New Roman" w:hAnsi="Arial" w:cs="Arial"/>
          <w:bCs/>
          <w:lang w:eastAsia="ar-SA"/>
        </w:rPr>
      </w:pPr>
      <w:r w:rsidRPr="00F32975">
        <w:rPr>
          <w:rFonts w:ascii="Arial" w:eastAsia="Times New Roman" w:hAnsi="Arial" w:cs="Arial"/>
          <w:bCs/>
          <w:lang w:eastAsia="ar-SA"/>
        </w:rPr>
        <w:t xml:space="preserve">C+ </w:t>
      </w:r>
      <w:r w:rsidR="001A3AA3" w:rsidRPr="00F32975">
        <w:rPr>
          <w:rFonts w:ascii="Arial" w:eastAsia="Times New Roman" w:hAnsi="Arial" w:cs="Arial"/>
          <w:bCs/>
          <w:lang w:eastAsia="ar-SA"/>
        </w:rPr>
        <w:t>:</w:t>
      </w:r>
      <w:r w:rsidRPr="00F32975">
        <w:rPr>
          <w:rFonts w:ascii="Arial" w:eastAsia="Times New Roman" w:hAnsi="Arial" w:cs="Arial"/>
          <w:bCs/>
          <w:lang w:eastAsia="ar-SA"/>
        </w:rPr>
        <w:t xml:space="preserve"> wartość zmiany umowy (wynagrodzenia w miesiącu objętym wnioskiem), tj. </w:t>
      </w:r>
    </w:p>
    <w:p w14:paraId="5C830313" w14:textId="77777777" w:rsidR="00B031A4" w:rsidRPr="00F32975" w:rsidRDefault="00B031A4" w:rsidP="001A3AA3">
      <w:pPr>
        <w:ind w:left="426"/>
        <w:jc w:val="both"/>
        <w:rPr>
          <w:rFonts w:ascii="Arial" w:eastAsia="Times New Roman" w:hAnsi="Arial" w:cs="Arial"/>
          <w:bCs/>
          <w:lang w:eastAsia="ar-SA"/>
        </w:rPr>
      </w:pPr>
      <w:r w:rsidRPr="00F32975">
        <w:rPr>
          <w:rFonts w:ascii="Arial" w:eastAsia="Times New Roman" w:hAnsi="Arial" w:cs="Arial"/>
          <w:bCs/>
          <w:lang w:eastAsia="ar-SA"/>
        </w:rPr>
        <w:t xml:space="preserve">       podwyższenie wynagrodzenia o wartość C+</w:t>
      </w:r>
    </w:p>
    <w:p w14:paraId="2919CF83" w14:textId="0A8CE2D7" w:rsidR="00B031A4" w:rsidRPr="00F32975" w:rsidRDefault="00B031A4" w:rsidP="001A3AA3">
      <w:pPr>
        <w:ind w:left="426"/>
        <w:jc w:val="both"/>
        <w:rPr>
          <w:rFonts w:ascii="Arial" w:eastAsia="Times New Roman" w:hAnsi="Arial" w:cs="Arial"/>
          <w:bCs/>
          <w:lang w:eastAsia="ar-SA"/>
        </w:rPr>
      </w:pPr>
      <w:r w:rsidRPr="00F32975">
        <w:rPr>
          <w:rFonts w:ascii="Arial" w:eastAsia="Times New Roman" w:hAnsi="Arial" w:cs="Arial"/>
          <w:bCs/>
          <w:lang w:eastAsia="ar-SA"/>
        </w:rPr>
        <w:t xml:space="preserve">C- </w:t>
      </w:r>
      <w:r w:rsidR="001A3AA3" w:rsidRPr="00F32975">
        <w:rPr>
          <w:rFonts w:ascii="Arial" w:eastAsia="Times New Roman" w:hAnsi="Arial" w:cs="Arial"/>
          <w:bCs/>
          <w:lang w:eastAsia="ar-SA"/>
        </w:rPr>
        <w:t xml:space="preserve">: </w:t>
      </w:r>
      <w:r w:rsidRPr="00F32975">
        <w:rPr>
          <w:rFonts w:ascii="Arial" w:eastAsia="Times New Roman" w:hAnsi="Arial" w:cs="Arial"/>
          <w:bCs/>
          <w:lang w:eastAsia="ar-SA"/>
        </w:rPr>
        <w:t xml:space="preserve">wartość zmiany umowy (wynagrodzenia w miesiącu objętym wnioskiem), tj. obniżenie </w:t>
      </w:r>
    </w:p>
    <w:p w14:paraId="0AF512A3" w14:textId="50A4F0D4" w:rsidR="00B031A4" w:rsidRPr="00F32975" w:rsidRDefault="00B031A4" w:rsidP="001A3AA3">
      <w:pPr>
        <w:ind w:left="426"/>
        <w:jc w:val="both"/>
        <w:rPr>
          <w:rFonts w:ascii="Arial" w:eastAsia="Times New Roman" w:hAnsi="Arial" w:cs="Arial"/>
          <w:bCs/>
          <w:lang w:eastAsia="ar-SA"/>
        </w:rPr>
      </w:pPr>
      <w:r w:rsidRPr="00F32975">
        <w:rPr>
          <w:rFonts w:ascii="Arial" w:eastAsia="Times New Roman" w:hAnsi="Arial" w:cs="Arial"/>
          <w:bCs/>
          <w:lang w:eastAsia="ar-SA"/>
        </w:rPr>
        <w:t xml:space="preserve">        wynagrodzenia o wartość C+</w:t>
      </w:r>
    </w:p>
    <w:p w14:paraId="76D8BBEC" w14:textId="62B7E688" w:rsidR="00B031A4" w:rsidRPr="00F32975" w:rsidRDefault="00B031A4" w:rsidP="00B031A4">
      <w:pPr>
        <w:jc w:val="both"/>
        <w:rPr>
          <w:rFonts w:ascii="Arial" w:eastAsia="Times New Roman" w:hAnsi="Arial" w:cs="Arial"/>
          <w:bCs/>
          <w:lang w:eastAsia="ar-SA"/>
        </w:rPr>
      </w:pPr>
      <w:r w:rsidRPr="00F32975">
        <w:rPr>
          <w:rFonts w:ascii="Arial" w:eastAsia="Times New Roman" w:hAnsi="Arial" w:cs="Arial"/>
          <w:bCs/>
          <w:lang w:eastAsia="ar-SA"/>
        </w:rPr>
        <w:t>Wszelkie wyliczenia będą mieć odniesienie do wartości wynagrodzenia netto.</w:t>
      </w:r>
    </w:p>
    <w:p w14:paraId="73AE3C3A" w14:textId="77777777" w:rsidR="00B031A4" w:rsidRPr="00F32975" w:rsidRDefault="00B031A4" w:rsidP="001A3AA3">
      <w:pPr>
        <w:ind w:left="426" w:hanging="284"/>
        <w:jc w:val="both"/>
        <w:rPr>
          <w:rFonts w:ascii="Arial" w:eastAsia="Times New Roman" w:hAnsi="Arial" w:cs="Arial"/>
          <w:bCs/>
          <w:lang w:eastAsia="ar-SA"/>
        </w:rPr>
      </w:pPr>
      <w:r w:rsidRPr="00F32975">
        <w:rPr>
          <w:rFonts w:ascii="Arial" w:eastAsia="Times New Roman" w:hAnsi="Arial" w:cs="Arial"/>
          <w:bCs/>
          <w:lang w:eastAsia="ar-SA"/>
        </w:rPr>
        <w:t>7)</w:t>
      </w:r>
      <w:r w:rsidRPr="00F32975">
        <w:rPr>
          <w:rFonts w:ascii="Arial" w:eastAsia="Times New Roman" w:hAnsi="Arial" w:cs="Arial"/>
          <w:bCs/>
          <w:lang w:eastAsia="ar-SA"/>
        </w:rPr>
        <w:tab/>
        <w:t xml:space="preserve">strona składając wniosek o zmianę powinna przedstawić w szczególności: </w:t>
      </w:r>
    </w:p>
    <w:p w14:paraId="7E4961B2" w14:textId="77777777" w:rsidR="00B031A4" w:rsidRPr="00F32975" w:rsidRDefault="00B031A4" w:rsidP="001A3AA3">
      <w:pPr>
        <w:ind w:left="709" w:hanging="283"/>
        <w:jc w:val="both"/>
        <w:rPr>
          <w:rFonts w:ascii="Arial" w:eastAsia="Times New Roman" w:hAnsi="Arial" w:cs="Arial"/>
          <w:bCs/>
          <w:lang w:eastAsia="ar-SA"/>
        </w:rPr>
      </w:pPr>
      <w:r w:rsidRPr="00F32975">
        <w:rPr>
          <w:rFonts w:ascii="Arial" w:eastAsia="Times New Roman" w:hAnsi="Arial" w:cs="Arial"/>
          <w:bCs/>
          <w:lang w:eastAsia="ar-SA"/>
        </w:rPr>
        <w:t>a)</w:t>
      </w:r>
      <w:r w:rsidRPr="00F32975">
        <w:rPr>
          <w:rFonts w:ascii="Arial" w:eastAsia="Times New Roman" w:hAnsi="Arial" w:cs="Arial"/>
          <w:bCs/>
          <w:lang w:eastAsia="ar-SA"/>
        </w:rPr>
        <w:tab/>
        <w:t xml:space="preserve">wyliczenie wnioskowanej kwoty zmiany wynagrodzenia; </w:t>
      </w:r>
    </w:p>
    <w:p w14:paraId="6035E7C4" w14:textId="1487E3BF" w:rsidR="00B031A4" w:rsidRPr="00F32975" w:rsidRDefault="00B031A4" w:rsidP="001A3AA3">
      <w:pPr>
        <w:ind w:left="709" w:hanging="283"/>
        <w:jc w:val="both"/>
        <w:rPr>
          <w:rFonts w:ascii="Arial" w:eastAsia="Times New Roman" w:hAnsi="Arial" w:cs="Arial"/>
          <w:bCs/>
          <w:lang w:eastAsia="ar-SA"/>
        </w:rPr>
      </w:pPr>
      <w:r w:rsidRPr="00F32975">
        <w:rPr>
          <w:rFonts w:ascii="Arial" w:eastAsia="Times New Roman" w:hAnsi="Arial" w:cs="Arial"/>
          <w:bCs/>
          <w:lang w:eastAsia="ar-SA"/>
        </w:rPr>
        <w:t>b)</w:t>
      </w:r>
      <w:r w:rsidRPr="00F32975">
        <w:rPr>
          <w:rFonts w:ascii="Arial" w:eastAsia="Times New Roman" w:hAnsi="Arial" w:cs="Arial"/>
          <w:bCs/>
          <w:lang w:eastAsia="ar-SA"/>
        </w:rPr>
        <w:tab/>
        <w:t xml:space="preserve">dowody na to, że wliczona do wniosku wartość materiałów i innych kosztów nie obejmuje kosztów materiałów i usług zakontraktowanych lub nabytych przed okresem objętym wnioskiem lub kosztów materiałów i usług opóźnionych w stosunku do harmonogramu, o którym mowa w § 2 ust. </w:t>
      </w:r>
      <w:r w:rsidR="00185929" w:rsidRPr="00F32975">
        <w:rPr>
          <w:rFonts w:ascii="Arial" w:eastAsia="Times New Roman" w:hAnsi="Arial" w:cs="Arial"/>
          <w:bCs/>
          <w:lang w:eastAsia="ar-SA"/>
        </w:rPr>
        <w:t>7</w:t>
      </w:r>
      <w:r w:rsidRPr="00F32975">
        <w:rPr>
          <w:rFonts w:ascii="Arial" w:eastAsia="Times New Roman" w:hAnsi="Arial" w:cs="Arial"/>
          <w:bCs/>
          <w:lang w:eastAsia="ar-SA"/>
        </w:rPr>
        <w:t>;</w:t>
      </w:r>
    </w:p>
    <w:p w14:paraId="0F093F05" w14:textId="77777777" w:rsidR="00B031A4" w:rsidRPr="00F32975" w:rsidRDefault="00B031A4" w:rsidP="001A3AA3">
      <w:pPr>
        <w:ind w:left="709" w:hanging="283"/>
        <w:jc w:val="both"/>
        <w:rPr>
          <w:rFonts w:ascii="Arial" w:eastAsia="Times New Roman" w:hAnsi="Arial" w:cs="Arial"/>
          <w:bCs/>
          <w:lang w:eastAsia="ar-SA"/>
        </w:rPr>
      </w:pPr>
      <w:r w:rsidRPr="00F32975">
        <w:rPr>
          <w:rFonts w:ascii="Arial" w:eastAsia="Times New Roman" w:hAnsi="Arial" w:cs="Arial"/>
          <w:bCs/>
          <w:lang w:eastAsia="ar-SA"/>
        </w:rPr>
        <w:lastRenderedPageBreak/>
        <w:t>c)</w:t>
      </w:r>
      <w:r w:rsidRPr="00F32975">
        <w:rPr>
          <w:rFonts w:ascii="Arial" w:eastAsia="Times New Roman" w:hAnsi="Arial" w:cs="Arial"/>
          <w:bCs/>
          <w:lang w:eastAsia="ar-SA"/>
        </w:rPr>
        <w:tab/>
        <w:t xml:space="preserve">dowody na to, że wzrost kosztów materiałów lub usług miał wpływ na koszt realizacji zamówienia. </w:t>
      </w:r>
    </w:p>
    <w:p w14:paraId="70C35D1C" w14:textId="77777777" w:rsidR="00B031A4" w:rsidRPr="00F32975" w:rsidRDefault="00B031A4" w:rsidP="001A3AA3">
      <w:pPr>
        <w:ind w:left="284" w:hanging="284"/>
        <w:jc w:val="both"/>
        <w:rPr>
          <w:rFonts w:ascii="Arial" w:eastAsia="Times New Roman" w:hAnsi="Arial" w:cs="Arial"/>
          <w:bCs/>
          <w:lang w:eastAsia="ar-SA"/>
        </w:rPr>
      </w:pPr>
      <w:r w:rsidRPr="00F32975">
        <w:rPr>
          <w:rFonts w:ascii="Arial" w:eastAsia="Times New Roman" w:hAnsi="Arial" w:cs="Arial"/>
          <w:bCs/>
          <w:lang w:eastAsia="ar-SA"/>
        </w:rPr>
        <w:t>8)</w:t>
      </w:r>
      <w:r w:rsidRPr="00F32975">
        <w:rPr>
          <w:rFonts w:ascii="Arial" w:eastAsia="Times New Roman" w:hAnsi="Arial" w:cs="Arial"/>
          <w:bCs/>
          <w:lang w:eastAsia="ar-SA"/>
        </w:rPr>
        <w:tab/>
        <w:t xml:space="preserve">łączna wartość zmian wysokości wynagrodzenia Wykonawcy, dokonanych na podstawie postanowień niniejszego paragrafu nie może być wyższa niż 5% w stosunku do pierwotnej wartości umowy. </w:t>
      </w:r>
    </w:p>
    <w:p w14:paraId="755CE562" w14:textId="2E643AFC" w:rsidR="00B031A4" w:rsidRPr="00F32975" w:rsidRDefault="00B031A4" w:rsidP="00752075">
      <w:pPr>
        <w:ind w:left="284" w:hanging="284"/>
        <w:jc w:val="both"/>
        <w:rPr>
          <w:rFonts w:ascii="Arial" w:eastAsia="Times New Roman" w:hAnsi="Arial" w:cs="Arial"/>
          <w:bCs/>
          <w:lang w:eastAsia="ar-SA"/>
        </w:rPr>
      </w:pPr>
      <w:r w:rsidRPr="00F32975">
        <w:rPr>
          <w:rFonts w:ascii="Arial" w:eastAsia="Times New Roman" w:hAnsi="Arial" w:cs="Arial"/>
          <w:bCs/>
          <w:lang w:eastAsia="ar-SA"/>
        </w:rPr>
        <w:t>9)</w:t>
      </w:r>
      <w:r w:rsidRPr="00F32975">
        <w:rPr>
          <w:rFonts w:ascii="Arial" w:eastAsia="Times New Roman" w:hAnsi="Arial" w:cs="Arial"/>
          <w:bCs/>
          <w:lang w:eastAsia="ar-SA"/>
        </w:rPr>
        <w:tab/>
        <w:t xml:space="preserve">zmiana wynagrodzenia w oparciu o postanowienia niniejszego paragrafu wymaga zgodnej woli obu stron wyrażonej aneksem do umowy. </w:t>
      </w:r>
    </w:p>
    <w:p w14:paraId="33B968F3" w14:textId="39DFF939" w:rsidR="00B031A4" w:rsidRPr="00F32975" w:rsidRDefault="00B031A4" w:rsidP="00B031A4">
      <w:pPr>
        <w:jc w:val="center"/>
        <w:rPr>
          <w:rFonts w:ascii="Arial" w:eastAsia="Times New Roman" w:hAnsi="Arial" w:cs="Arial"/>
          <w:b/>
          <w:lang w:eastAsia="ar-SA"/>
        </w:rPr>
      </w:pPr>
      <w:r w:rsidRPr="00F32975">
        <w:rPr>
          <w:rFonts w:ascii="Arial" w:eastAsia="Times New Roman" w:hAnsi="Arial" w:cs="Arial"/>
          <w:b/>
          <w:lang w:eastAsia="ar-SA"/>
        </w:rPr>
        <w:t>§ 1</w:t>
      </w:r>
      <w:r w:rsidR="00586E54" w:rsidRPr="00F32975">
        <w:rPr>
          <w:rFonts w:ascii="Arial" w:eastAsia="Times New Roman" w:hAnsi="Arial" w:cs="Arial"/>
          <w:b/>
          <w:lang w:eastAsia="ar-SA"/>
        </w:rPr>
        <w:t>7</w:t>
      </w:r>
    </w:p>
    <w:p w14:paraId="0CEB010C" w14:textId="61E571AC" w:rsidR="00B031A4" w:rsidRPr="00F32975" w:rsidRDefault="00B031A4" w:rsidP="001A3AA3">
      <w:pPr>
        <w:jc w:val="center"/>
        <w:rPr>
          <w:rFonts w:ascii="Arial" w:eastAsia="Times New Roman" w:hAnsi="Arial" w:cs="Arial"/>
          <w:b/>
          <w:lang w:eastAsia="ar-SA"/>
        </w:rPr>
      </w:pPr>
      <w:r w:rsidRPr="00F32975">
        <w:rPr>
          <w:rFonts w:ascii="Arial" w:eastAsia="Times New Roman" w:hAnsi="Arial" w:cs="Arial"/>
          <w:b/>
          <w:lang w:eastAsia="ar-SA"/>
        </w:rPr>
        <w:t>Cesja</w:t>
      </w:r>
    </w:p>
    <w:p w14:paraId="44FE6ADD" w14:textId="77777777" w:rsidR="00B031A4" w:rsidRPr="00F32975" w:rsidRDefault="00B031A4" w:rsidP="001A3AA3">
      <w:pPr>
        <w:ind w:left="284" w:hanging="284"/>
        <w:jc w:val="both"/>
        <w:rPr>
          <w:rFonts w:ascii="Arial" w:eastAsia="Times New Roman" w:hAnsi="Arial" w:cs="Arial"/>
          <w:bCs/>
          <w:lang w:eastAsia="ar-SA"/>
        </w:rPr>
      </w:pPr>
      <w:r w:rsidRPr="00F32975">
        <w:rPr>
          <w:rFonts w:ascii="Arial" w:eastAsia="Times New Roman" w:hAnsi="Arial" w:cs="Arial"/>
          <w:bCs/>
          <w:lang w:eastAsia="ar-SA"/>
        </w:rPr>
        <w:t>1.</w:t>
      </w:r>
      <w:r w:rsidRPr="00F32975">
        <w:rPr>
          <w:rFonts w:ascii="Arial" w:eastAsia="Times New Roman" w:hAnsi="Arial" w:cs="Arial"/>
          <w:bCs/>
          <w:lang w:eastAsia="ar-SA"/>
        </w:rPr>
        <w:tab/>
        <w:t>Wykonawca nie może przenieść zobowiązań wynikających z Umowy na jakikolwiek inny podmiot.</w:t>
      </w:r>
    </w:p>
    <w:p w14:paraId="6F568B5B" w14:textId="36C8B832" w:rsidR="00B031A4" w:rsidRPr="00F32975" w:rsidRDefault="00B031A4" w:rsidP="001A3AA3">
      <w:pPr>
        <w:ind w:left="284" w:hanging="284"/>
        <w:jc w:val="both"/>
        <w:rPr>
          <w:rFonts w:ascii="Arial" w:eastAsia="Times New Roman" w:hAnsi="Arial" w:cs="Arial"/>
          <w:bCs/>
          <w:lang w:eastAsia="ar-SA"/>
        </w:rPr>
      </w:pPr>
      <w:r w:rsidRPr="00F32975">
        <w:rPr>
          <w:rFonts w:ascii="Arial" w:eastAsia="Times New Roman" w:hAnsi="Arial" w:cs="Arial"/>
          <w:bCs/>
          <w:lang w:eastAsia="ar-SA"/>
        </w:rPr>
        <w:t>2.</w:t>
      </w:r>
      <w:r w:rsidRPr="00F32975">
        <w:rPr>
          <w:rFonts w:ascii="Arial" w:eastAsia="Times New Roman" w:hAnsi="Arial" w:cs="Arial"/>
          <w:bCs/>
          <w:lang w:eastAsia="ar-SA"/>
        </w:rPr>
        <w:tab/>
        <w:t xml:space="preserve">Wykonawca nie może bez zgody Zamawiającego przelać jakiejkolwiek wierzytelności wynikającej z Umowy lub jakiejkolwiek jej części, korzyści z niego lub udziału w nim, na osoby trzecie. Zgoda Zamawiającego na przelew jakiejkolwiek wierzytelności wynikającej </w:t>
      </w:r>
      <w:r w:rsidR="00F05FA3" w:rsidRPr="00F32975">
        <w:rPr>
          <w:rFonts w:ascii="Arial" w:eastAsia="Times New Roman" w:hAnsi="Arial" w:cs="Arial"/>
          <w:bCs/>
          <w:lang w:eastAsia="ar-SA"/>
        </w:rPr>
        <w:br/>
      </w:r>
      <w:r w:rsidRPr="00F32975">
        <w:rPr>
          <w:rFonts w:ascii="Arial" w:eastAsia="Times New Roman" w:hAnsi="Arial" w:cs="Arial"/>
          <w:bCs/>
          <w:lang w:eastAsia="ar-SA"/>
        </w:rPr>
        <w:t>z Umowy wymaga formy pisemnej pod rygorem nieważności.</w:t>
      </w:r>
    </w:p>
    <w:p w14:paraId="6C54DBAB" w14:textId="709124D1" w:rsidR="00B031A4" w:rsidRPr="00F32975" w:rsidRDefault="00B031A4" w:rsidP="001A3AA3">
      <w:pPr>
        <w:ind w:left="284" w:hanging="284"/>
        <w:jc w:val="both"/>
        <w:rPr>
          <w:rFonts w:ascii="Arial" w:eastAsia="Times New Roman" w:hAnsi="Arial" w:cs="Arial"/>
          <w:bCs/>
          <w:lang w:eastAsia="ar-SA"/>
        </w:rPr>
      </w:pPr>
      <w:r w:rsidRPr="00F32975">
        <w:rPr>
          <w:rFonts w:ascii="Arial" w:eastAsia="Times New Roman" w:hAnsi="Arial" w:cs="Arial"/>
          <w:bCs/>
          <w:lang w:eastAsia="ar-SA"/>
        </w:rPr>
        <w:t>3.</w:t>
      </w:r>
      <w:r w:rsidRPr="00F32975">
        <w:rPr>
          <w:rFonts w:ascii="Arial" w:eastAsia="Times New Roman" w:hAnsi="Arial" w:cs="Arial"/>
          <w:bCs/>
          <w:lang w:eastAsia="ar-SA"/>
        </w:rPr>
        <w:tab/>
        <w:t>W przypadku, gdy Wykonawca występuje jako Konsorcjum, wniosek o wyrażenie zgody na przelew jakiejkolwiek wierzytelności wynikającej z Umowy muszą podpisać łącznie wszyscy członkowie Konsorcjum.</w:t>
      </w:r>
    </w:p>
    <w:p w14:paraId="430EC30A" w14:textId="31B0BE8F" w:rsidR="00FC6AB2" w:rsidRPr="00F32975" w:rsidRDefault="00FC6AB2" w:rsidP="00691950">
      <w:pPr>
        <w:jc w:val="center"/>
        <w:rPr>
          <w:rFonts w:ascii="Arial" w:eastAsia="Times New Roman" w:hAnsi="Arial" w:cs="Arial"/>
          <w:b/>
          <w:lang w:eastAsia="ar-SA"/>
        </w:rPr>
      </w:pPr>
      <w:r w:rsidRPr="00F32975">
        <w:rPr>
          <w:rFonts w:ascii="Arial" w:eastAsia="Times New Roman" w:hAnsi="Arial" w:cs="Arial"/>
          <w:b/>
          <w:lang w:eastAsia="ar-SA"/>
        </w:rPr>
        <w:t>§1</w:t>
      </w:r>
      <w:r w:rsidR="00586E54" w:rsidRPr="00F32975">
        <w:rPr>
          <w:rFonts w:ascii="Arial" w:eastAsia="Times New Roman" w:hAnsi="Arial" w:cs="Arial"/>
          <w:b/>
          <w:lang w:eastAsia="ar-SA"/>
        </w:rPr>
        <w:t>8</w:t>
      </w:r>
    </w:p>
    <w:p w14:paraId="51C4B79A" w14:textId="285D2071" w:rsidR="00FC6AB2" w:rsidRPr="00F32975" w:rsidRDefault="00FC6AB2" w:rsidP="00691950">
      <w:pPr>
        <w:jc w:val="center"/>
        <w:rPr>
          <w:rFonts w:ascii="Arial" w:eastAsia="Times New Roman" w:hAnsi="Arial" w:cs="Arial"/>
          <w:b/>
          <w:lang w:eastAsia="ar-SA"/>
        </w:rPr>
      </w:pPr>
      <w:r w:rsidRPr="00F32975">
        <w:rPr>
          <w:rFonts w:ascii="Arial" w:eastAsia="Times New Roman" w:hAnsi="Arial" w:cs="Arial"/>
          <w:b/>
          <w:lang w:eastAsia="ar-SA"/>
        </w:rPr>
        <w:t>Przepisy końcowe</w:t>
      </w:r>
    </w:p>
    <w:p w14:paraId="1D62F98D" w14:textId="16A9CDF3" w:rsidR="00FC6AB2" w:rsidRPr="00F32975" w:rsidRDefault="00FC6AB2">
      <w:pPr>
        <w:pStyle w:val="Akapitzlist"/>
        <w:numPr>
          <w:ilvl w:val="0"/>
          <w:numId w:val="5"/>
        </w:numPr>
        <w:ind w:left="284" w:hanging="284"/>
        <w:jc w:val="both"/>
        <w:rPr>
          <w:rFonts w:ascii="Arial" w:eastAsia="Times New Roman" w:hAnsi="Arial" w:cs="Arial"/>
          <w:lang w:eastAsia="ar-SA"/>
        </w:rPr>
      </w:pPr>
      <w:r w:rsidRPr="00F32975">
        <w:rPr>
          <w:rFonts w:ascii="Arial" w:eastAsia="Times New Roman" w:hAnsi="Arial" w:cs="Arial"/>
          <w:lang w:eastAsia="ar-SA"/>
        </w:rPr>
        <w:t>W sprawach nie uregulowanych niniejszą umową stosuje się przepisy Kodeksu cywilnego, ustawy Prawo Budowlane i ustawy Prawo zamówień publicznych.</w:t>
      </w:r>
    </w:p>
    <w:p w14:paraId="46759207" w14:textId="5A009BEA" w:rsidR="008A2657" w:rsidRPr="00F32975" w:rsidRDefault="00364124" w:rsidP="00364124">
      <w:pPr>
        <w:pStyle w:val="Akapitzlist"/>
        <w:numPr>
          <w:ilvl w:val="0"/>
          <w:numId w:val="5"/>
        </w:numPr>
        <w:ind w:left="284" w:hanging="284"/>
        <w:jc w:val="both"/>
        <w:rPr>
          <w:rFonts w:ascii="Arial" w:eastAsia="Times New Roman" w:hAnsi="Arial" w:cs="Arial"/>
          <w:lang w:eastAsia="ar-SA"/>
        </w:rPr>
      </w:pPr>
      <w:r w:rsidRPr="00F32975">
        <w:rPr>
          <w:rFonts w:ascii="Arial" w:eastAsia="Times New Roman" w:hAnsi="Arial" w:cs="Arial"/>
          <w:lang w:eastAsia="ar-SA"/>
        </w:rPr>
        <w:t xml:space="preserve">Strony zobowiązują się do </w:t>
      </w:r>
      <w:r w:rsidR="008A2657" w:rsidRPr="00F32975">
        <w:rPr>
          <w:rFonts w:ascii="Arial" w:eastAsia="Times New Roman" w:hAnsi="Arial" w:cs="Arial"/>
          <w:lang w:eastAsia="ar-SA"/>
        </w:rPr>
        <w:t>poddani</w:t>
      </w:r>
      <w:r w:rsidRPr="00F32975">
        <w:rPr>
          <w:rFonts w:ascii="Arial" w:eastAsia="Times New Roman" w:hAnsi="Arial" w:cs="Arial"/>
          <w:lang w:eastAsia="ar-SA"/>
        </w:rPr>
        <w:t>a</w:t>
      </w:r>
      <w:r w:rsidR="008A2657" w:rsidRPr="00F32975">
        <w:rPr>
          <w:rFonts w:ascii="Arial" w:eastAsia="Times New Roman" w:hAnsi="Arial" w:cs="Arial"/>
          <w:lang w:eastAsia="ar-SA"/>
        </w:rPr>
        <w:t xml:space="preserve"> ewentualnych sporów w relacjach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6AB8EFF7" w14:textId="1CD08C82" w:rsidR="00972C95" w:rsidRPr="00F32975" w:rsidRDefault="00FC6AB2" w:rsidP="00364124">
      <w:pPr>
        <w:pStyle w:val="Akapitzlist"/>
        <w:numPr>
          <w:ilvl w:val="0"/>
          <w:numId w:val="5"/>
        </w:numPr>
        <w:ind w:left="284" w:hanging="284"/>
        <w:jc w:val="both"/>
        <w:rPr>
          <w:rFonts w:ascii="Arial" w:eastAsia="Times New Roman" w:hAnsi="Arial" w:cs="Arial"/>
          <w:lang w:eastAsia="ar-SA"/>
        </w:rPr>
      </w:pPr>
      <w:r w:rsidRPr="00F32975">
        <w:rPr>
          <w:rFonts w:ascii="Arial" w:eastAsia="Times New Roman" w:hAnsi="Arial" w:cs="Arial"/>
          <w:lang w:eastAsia="ar-SA"/>
        </w:rPr>
        <w:t xml:space="preserve">Strony zobowiązują się wzajemnie do zawiadomienia drugiej Strony o każdorazowej zmianie adresu wskazanego w Umowie. Doręczenie pod adres wskazany przez Stronę, </w:t>
      </w:r>
      <w:r w:rsidR="00AD685F" w:rsidRPr="00F32975">
        <w:rPr>
          <w:rFonts w:ascii="Arial" w:eastAsia="Times New Roman" w:hAnsi="Arial" w:cs="Arial"/>
          <w:lang w:eastAsia="ar-SA"/>
        </w:rPr>
        <w:br/>
      </w:r>
      <w:r w:rsidRPr="00F32975">
        <w:rPr>
          <w:rFonts w:ascii="Arial" w:eastAsia="Times New Roman" w:hAnsi="Arial" w:cs="Arial"/>
          <w:lang w:eastAsia="ar-SA"/>
        </w:rPr>
        <w:t>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7716B800" w14:textId="342F9AD9" w:rsidR="00FC6AB2" w:rsidRPr="00F32975" w:rsidRDefault="00FC6AB2" w:rsidP="009B5D49">
      <w:pPr>
        <w:pStyle w:val="Akapitzlist"/>
        <w:numPr>
          <w:ilvl w:val="0"/>
          <w:numId w:val="5"/>
        </w:numPr>
        <w:ind w:left="284" w:hanging="284"/>
        <w:jc w:val="both"/>
        <w:rPr>
          <w:rFonts w:ascii="Arial" w:eastAsia="Times New Roman" w:hAnsi="Arial" w:cs="Arial"/>
          <w:b/>
          <w:bCs/>
          <w:lang w:eastAsia="ar-SA"/>
        </w:rPr>
      </w:pPr>
      <w:r w:rsidRPr="00F32975">
        <w:rPr>
          <w:rFonts w:ascii="Arial" w:eastAsia="Times New Roman" w:hAnsi="Arial" w:cs="Arial"/>
          <w:lang w:eastAsia="ar-SA"/>
        </w:rPr>
        <w:t xml:space="preserve">Umowę niniejszą sporządzono w </w:t>
      </w:r>
      <w:r w:rsidR="004022AB" w:rsidRPr="00F32975">
        <w:rPr>
          <w:rFonts w:ascii="Arial" w:eastAsia="Times New Roman" w:hAnsi="Arial" w:cs="Arial"/>
          <w:lang w:eastAsia="ar-SA"/>
        </w:rPr>
        <w:t>3</w:t>
      </w:r>
      <w:r w:rsidRPr="00F32975">
        <w:rPr>
          <w:rFonts w:ascii="Arial" w:eastAsia="Times New Roman" w:hAnsi="Arial" w:cs="Arial"/>
          <w:lang w:eastAsia="ar-SA"/>
        </w:rPr>
        <w:t xml:space="preserve"> jednobrzmiących egzemplarzach, </w:t>
      </w:r>
      <w:r w:rsidR="004022AB" w:rsidRPr="00F32975">
        <w:rPr>
          <w:rFonts w:ascii="Arial" w:eastAsia="Times New Roman" w:hAnsi="Arial" w:cs="Arial"/>
          <w:lang w:eastAsia="ar-SA"/>
        </w:rPr>
        <w:t>dwa</w:t>
      </w:r>
      <w:r w:rsidRPr="00F32975">
        <w:rPr>
          <w:rFonts w:ascii="Arial" w:eastAsia="Times New Roman" w:hAnsi="Arial" w:cs="Arial"/>
          <w:lang w:eastAsia="ar-SA"/>
        </w:rPr>
        <w:t xml:space="preserve"> egzemplarz</w:t>
      </w:r>
      <w:r w:rsidR="004022AB" w:rsidRPr="00F32975">
        <w:rPr>
          <w:rFonts w:ascii="Arial" w:eastAsia="Times New Roman" w:hAnsi="Arial" w:cs="Arial"/>
          <w:lang w:eastAsia="ar-SA"/>
        </w:rPr>
        <w:t>e</w:t>
      </w:r>
      <w:r w:rsidRPr="00F32975">
        <w:rPr>
          <w:rFonts w:ascii="Arial" w:eastAsia="Times New Roman" w:hAnsi="Arial" w:cs="Arial"/>
          <w:lang w:eastAsia="ar-SA"/>
        </w:rPr>
        <w:t xml:space="preserve"> dla Zamawiającego i jeden dla Wykonawcy.</w:t>
      </w:r>
      <w:r w:rsidR="009B5D49" w:rsidRPr="00F32975">
        <w:rPr>
          <w:rFonts w:ascii="Arial" w:eastAsia="Times New Roman" w:hAnsi="Arial" w:cs="Arial"/>
          <w:lang w:eastAsia="ar-SA"/>
        </w:rPr>
        <w:t xml:space="preserve"> </w:t>
      </w:r>
      <w:r w:rsidR="009B5D49" w:rsidRPr="00F32975">
        <w:rPr>
          <w:rFonts w:ascii="Arial" w:eastAsia="Times New Roman" w:hAnsi="Arial" w:cs="Arial"/>
          <w:b/>
          <w:bCs/>
          <w:lang w:eastAsia="ar-SA"/>
        </w:rPr>
        <w:t xml:space="preserve">/ </w:t>
      </w:r>
      <w:r w:rsidR="009B5D49" w:rsidRPr="00F32975">
        <w:rPr>
          <w:rFonts w:ascii="Arial" w:eastAsia="Times New Roman" w:hAnsi="Arial" w:cs="Arial"/>
          <w:lang w:eastAsia="ar-SA"/>
        </w:rPr>
        <w:t>Niniejsza umowa zostaje sporządzona w formie elektronicznej, w rozumieniu przepisu art. 78</w:t>
      </w:r>
      <w:r w:rsidR="009B5D49" w:rsidRPr="00F32975">
        <w:rPr>
          <w:rFonts w:ascii="Arial" w:eastAsia="Times New Roman" w:hAnsi="Arial" w:cs="Arial"/>
          <w:vertAlign w:val="superscript"/>
          <w:lang w:eastAsia="ar-SA"/>
        </w:rPr>
        <w:t>1</w:t>
      </w:r>
      <w:r w:rsidR="009B5D49" w:rsidRPr="00F32975">
        <w:rPr>
          <w:rFonts w:ascii="Arial" w:eastAsia="Times New Roman" w:hAnsi="Arial" w:cs="Arial"/>
          <w:lang w:eastAsia="ar-SA"/>
        </w:rPr>
        <w:t xml:space="preserve"> Ustawy z dnia 23 kwietnia 1964 r. Kodeks Cywilny, w jednym egzemplarzu, podpisanym przez przedstawicieli Stron za pomocą kwalifikowanych podpisów elektronicznych.</w:t>
      </w:r>
    </w:p>
    <w:p w14:paraId="4C6C804A" w14:textId="67BB1422" w:rsidR="00A415E4" w:rsidRPr="00F32975" w:rsidRDefault="00081037" w:rsidP="00A92491">
      <w:pPr>
        <w:ind w:firstLine="426"/>
        <w:jc w:val="both"/>
        <w:rPr>
          <w:rFonts w:ascii="Arial" w:eastAsia="Times New Roman" w:hAnsi="Arial" w:cs="Arial"/>
          <w:b/>
          <w:lang w:eastAsia="ar-SA"/>
        </w:rPr>
      </w:pPr>
      <w:r w:rsidRPr="00F32975">
        <w:rPr>
          <w:rFonts w:ascii="Arial" w:eastAsia="Times New Roman" w:hAnsi="Arial" w:cs="Arial"/>
          <w:b/>
          <w:lang w:eastAsia="ar-SA"/>
        </w:rPr>
        <w:t xml:space="preserve">WYKONAWCA                                                   </w:t>
      </w:r>
      <w:r w:rsidR="0094717E" w:rsidRPr="00F32975">
        <w:rPr>
          <w:rFonts w:ascii="Arial" w:eastAsia="Times New Roman" w:hAnsi="Arial" w:cs="Arial"/>
          <w:b/>
          <w:lang w:eastAsia="ar-SA"/>
        </w:rPr>
        <w:t xml:space="preserve">                         </w:t>
      </w:r>
      <w:r w:rsidRPr="00F32975">
        <w:rPr>
          <w:rFonts w:ascii="Arial" w:eastAsia="Times New Roman" w:hAnsi="Arial" w:cs="Arial"/>
          <w:b/>
          <w:lang w:eastAsia="ar-SA"/>
        </w:rPr>
        <w:t xml:space="preserve">      ZAMAWIAJĄCY</w:t>
      </w:r>
    </w:p>
    <w:p w14:paraId="0906A797" w14:textId="29CE57F1" w:rsidR="00911DDB" w:rsidRPr="00F32975" w:rsidRDefault="0094717E" w:rsidP="00691950">
      <w:pPr>
        <w:jc w:val="both"/>
        <w:rPr>
          <w:rFonts w:ascii="Arial" w:hAnsi="Arial" w:cs="Arial"/>
          <w:b/>
        </w:rPr>
      </w:pPr>
      <w:r w:rsidRPr="00F32975">
        <w:rPr>
          <w:rFonts w:ascii="Arial" w:hAnsi="Arial" w:cs="Arial"/>
        </w:rPr>
        <w:t xml:space="preserve">                                                                                        </w:t>
      </w:r>
      <w:r w:rsidR="0041028A" w:rsidRPr="00F32975">
        <w:rPr>
          <w:rFonts w:ascii="Arial" w:hAnsi="Arial" w:cs="Arial"/>
        </w:rPr>
        <w:t xml:space="preserve">     </w:t>
      </w:r>
      <w:r w:rsidRPr="00F32975">
        <w:rPr>
          <w:rFonts w:ascii="Arial" w:hAnsi="Arial" w:cs="Arial"/>
          <w:b/>
        </w:rPr>
        <w:t>Kontrasygnata Skarbnika Gmin</w:t>
      </w:r>
      <w:r w:rsidR="001A3AA3" w:rsidRPr="00F32975">
        <w:rPr>
          <w:rFonts w:ascii="Arial" w:hAnsi="Arial" w:cs="Arial"/>
          <w:b/>
        </w:rPr>
        <w:t>y</w:t>
      </w:r>
    </w:p>
    <w:p w14:paraId="2C7C3240" w14:textId="77777777" w:rsidR="00752075" w:rsidRPr="00F32975" w:rsidRDefault="00752075" w:rsidP="00691950">
      <w:pPr>
        <w:jc w:val="center"/>
        <w:rPr>
          <w:rFonts w:ascii="Arial" w:hAnsi="Arial" w:cs="Arial"/>
          <w:b/>
        </w:rPr>
      </w:pPr>
    </w:p>
    <w:p w14:paraId="2ADABC54" w14:textId="56378F2A" w:rsidR="00636237" w:rsidRPr="00F32975" w:rsidRDefault="00B70567" w:rsidP="00691950">
      <w:pPr>
        <w:jc w:val="center"/>
        <w:rPr>
          <w:rFonts w:ascii="Arial" w:hAnsi="Arial" w:cs="Arial"/>
          <w:b/>
        </w:rPr>
      </w:pPr>
      <w:r w:rsidRPr="00F32975">
        <w:rPr>
          <w:rFonts w:ascii="Arial" w:hAnsi="Arial" w:cs="Arial"/>
          <w:b/>
        </w:rPr>
        <w:lastRenderedPageBreak/>
        <w:t>K</w:t>
      </w:r>
      <w:r w:rsidR="00636237" w:rsidRPr="00F32975">
        <w:rPr>
          <w:rFonts w:ascii="Arial" w:hAnsi="Arial" w:cs="Arial"/>
          <w:b/>
        </w:rPr>
        <w:t>ARTA GWARANCYJNA</w:t>
      </w:r>
    </w:p>
    <w:p w14:paraId="2477BAEF" w14:textId="77777777" w:rsidR="00636237" w:rsidRPr="00F32975" w:rsidRDefault="00636237" w:rsidP="00691950">
      <w:pPr>
        <w:jc w:val="center"/>
        <w:rPr>
          <w:rFonts w:ascii="Arial" w:hAnsi="Arial" w:cs="Arial"/>
        </w:rPr>
      </w:pPr>
      <w:r w:rsidRPr="00F32975">
        <w:rPr>
          <w:rFonts w:ascii="Arial" w:hAnsi="Arial" w:cs="Arial"/>
        </w:rPr>
        <w:t xml:space="preserve">OKREŚLAJĄCA UPRAWNIENIA ZAMAWIAJĄCEGO Z TYTUŁU GWARANCJI </w:t>
      </w:r>
      <w:r w:rsidRPr="00F32975">
        <w:rPr>
          <w:rFonts w:ascii="Arial" w:hAnsi="Arial" w:cs="Arial"/>
        </w:rPr>
        <w:br/>
        <w:t>ZA WADY FIZYCZNE</w:t>
      </w:r>
    </w:p>
    <w:p w14:paraId="7D91C366" w14:textId="77777777" w:rsidR="00636237" w:rsidRPr="00F32975" w:rsidRDefault="00636237" w:rsidP="00691950">
      <w:pPr>
        <w:jc w:val="both"/>
        <w:rPr>
          <w:rFonts w:ascii="Arial" w:hAnsi="Arial" w:cs="Arial"/>
        </w:rPr>
      </w:pPr>
    </w:p>
    <w:p w14:paraId="5C020D86" w14:textId="54684B7A" w:rsidR="00636237" w:rsidRPr="00F32975" w:rsidRDefault="00636237">
      <w:pPr>
        <w:numPr>
          <w:ilvl w:val="0"/>
          <w:numId w:val="3"/>
        </w:numPr>
        <w:jc w:val="both"/>
        <w:rPr>
          <w:rFonts w:ascii="Arial" w:hAnsi="Arial" w:cs="Arial"/>
        </w:rPr>
      </w:pPr>
      <w:r w:rsidRPr="00F32975">
        <w:rPr>
          <w:rFonts w:ascii="Arial" w:hAnsi="Arial" w:cs="Arial"/>
        </w:rPr>
        <w:t>Przedmiot karty gwarancyjnej: ……………………………………………</w:t>
      </w:r>
      <w:r w:rsidR="00972C95" w:rsidRPr="00F32975">
        <w:rPr>
          <w:rFonts w:ascii="Arial" w:hAnsi="Arial" w:cs="Arial"/>
        </w:rPr>
        <w:t>………….</w:t>
      </w:r>
      <w:r w:rsidRPr="00F32975">
        <w:rPr>
          <w:rFonts w:ascii="Arial" w:hAnsi="Arial" w:cs="Arial"/>
        </w:rPr>
        <w:t>……</w:t>
      </w:r>
      <w:r w:rsidR="00972C95" w:rsidRPr="00F32975">
        <w:rPr>
          <w:rFonts w:ascii="Arial" w:hAnsi="Arial" w:cs="Arial"/>
        </w:rPr>
        <w:t>.</w:t>
      </w:r>
      <w:r w:rsidRPr="00F32975">
        <w:rPr>
          <w:rFonts w:ascii="Arial" w:hAnsi="Arial" w:cs="Arial"/>
        </w:rPr>
        <w:t>………</w:t>
      </w:r>
    </w:p>
    <w:p w14:paraId="55CDB60E" w14:textId="58FF478A" w:rsidR="00636237" w:rsidRPr="00F32975" w:rsidRDefault="00636237">
      <w:pPr>
        <w:numPr>
          <w:ilvl w:val="0"/>
          <w:numId w:val="3"/>
        </w:numPr>
        <w:jc w:val="both"/>
        <w:rPr>
          <w:rFonts w:ascii="Arial" w:hAnsi="Arial" w:cs="Arial"/>
        </w:rPr>
      </w:pPr>
      <w:r w:rsidRPr="00F32975">
        <w:rPr>
          <w:rFonts w:ascii="Arial" w:hAnsi="Arial" w:cs="Arial"/>
        </w:rPr>
        <w:t xml:space="preserve"> Data odbioru końcowego: ………………</w:t>
      </w:r>
      <w:r w:rsidR="00972C95" w:rsidRPr="00F32975">
        <w:rPr>
          <w:rFonts w:ascii="Arial" w:hAnsi="Arial" w:cs="Arial"/>
        </w:rPr>
        <w:t>…..</w:t>
      </w:r>
      <w:r w:rsidRPr="00F32975">
        <w:rPr>
          <w:rFonts w:ascii="Arial" w:hAnsi="Arial" w:cs="Arial"/>
        </w:rPr>
        <w:t>…….</w:t>
      </w:r>
    </w:p>
    <w:p w14:paraId="4FCE11E6" w14:textId="77777777" w:rsidR="00636237" w:rsidRPr="00F32975" w:rsidRDefault="00636237">
      <w:pPr>
        <w:numPr>
          <w:ilvl w:val="0"/>
          <w:numId w:val="3"/>
        </w:numPr>
        <w:jc w:val="both"/>
        <w:rPr>
          <w:rFonts w:ascii="Arial" w:hAnsi="Arial" w:cs="Arial"/>
        </w:rPr>
      </w:pPr>
      <w:r w:rsidRPr="00F32975">
        <w:rPr>
          <w:rFonts w:ascii="Arial" w:hAnsi="Arial" w:cs="Arial"/>
        </w:rPr>
        <w:t>Ogólne warunki gwarancji:</w:t>
      </w:r>
    </w:p>
    <w:p w14:paraId="2F918417" w14:textId="07258AC2" w:rsidR="00636237" w:rsidRPr="00F32975" w:rsidRDefault="00636237">
      <w:pPr>
        <w:numPr>
          <w:ilvl w:val="0"/>
          <w:numId w:val="3"/>
        </w:numPr>
        <w:jc w:val="both"/>
        <w:rPr>
          <w:rFonts w:ascii="Arial" w:hAnsi="Arial" w:cs="Arial"/>
        </w:rPr>
      </w:pPr>
      <w:r w:rsidRPr="00F32975">
        <w:rPr>
          <w:rFonts w:ascii="Arial" w:hAnsi="Arial" w:cs="Arial"/>
        </w:rPr>
        <w:t xml:space="preserve">Wykonawca oświadcza, że objęty gwarancją przedmiot zamówienia został wykonany  zgodnie z umową, obowiązującymi normami państwowymi i branżowymi, zasadami wiedzy </w:t>
      </w:r>
      <w:r w:rsidRPr="00F32975">
        <w:rPr>
          <w:rFonts w:ascii="Arial" w:hAnsi="Arial" w:cs="Arial"/>
        </w:rPr>
        <w:br/>
        <w:t>i sztuki budowlanej oraz przepisami prawa obowiązującymi w tym zakresie.</w:t>
      </w:r>
    </w:p>
    <w:p w14:paraId="7C853088" w14:textId="77777777" w:rsidR="00636237" w:rsidRPr="00F32975" w:rsidRDefault="00636237">
      <w:pPr>
        <w:numPr>
          <w:ilvl w:val="0"/>
          <w:numId w:val="3"/>
        </w:numPr>
        <w:jc w:val="both"/>
        <w:rPr>
          <w:rFonts w:ascii="Arial" w:hAnsi="Arial" w:cs="Arial"/>
        </w:rPr>
      </w:pPr>
      <w:r w:rsidRPr="00F32975">
        <w:rPr>
          <w:rFonts w:ascii="Arial" w:hAnsi="Arial" w:cs="Arial"/>
        </w:rPr>
        <w:t>Wykonawca zobowiązuje się do usunięcia zgłoszonych wad i usterek w terminie określonym przez Zamawiającego, chyba, że strony postanawiają inaczej. Usterki awaryjne Wykonawca jest zobowiązany usunąć w terminie określonym przez Zamawiającego, licząc od dnia otrzymania powiadomienia od Zamawiającego.</w:t>
      </w:r>
    </w:p>
    <w:p w14:paraId="1CA3CADE" w14:textId="77777777" w:rsidR="00636237" w:rsidRPr="00F32975" w:rsidRDefault="00636237">
      <w:pPr>
        <w:numPr>
          <w:ilvl w:val="0"/>
          <w:numId w:val="3"/>
        </w:numPr>
        <w:jc w:val="both"/>
        <w:rPr>
          <w:rFonts w:ascii="Arial" w:hAnsi="Arial" w:cs="Arial"/>
        </w:rPr>
      </w:pPr>
      <w:r w:rsidRPr="00F32975">
        <w:rPr>
          <w:rFonts w:ascii="Arial" w:hAnsi="Arial" w:cs="Arial"/>
        </w:rPr>
        <w:t>Stwierdzenie usunięcia wad nie może nastąpić później niż w ciągu 7 dni od daty zawiadomienia Zamawiającego przez Wykonawcę o dokonaniu naprawy.</w:t>
      </w:r>
    </w:p>
    <w:p w14:paraId="52AA6B0F" w14:textId="77777777" w:rsidR="007F2AA5" w:rsidRPr="00F32975" w:rsidRDefault="00636237">
      <w:pPr>
        <w:numPr>
          <w:ilvl w:val="0"/>
          <w:numId w:val="3"/>
        </w:numPr>
        <w:jc w:val="both"/>
        <w:rPr>
          <w:rFonts w:ascii="Arial" w:hAnsi="Arial" w:cs="Arial"/>
        </w:rPr>
      </w:pPr>
      <w:r w:rsidRPr="00F32975">
        <w:rPr>
          <w:rFonts w:ascii="Arial" w:hAnsi="Arial" w:cs="Arial"/>
        </w:rPr>
        <w:t>Nie podlegają uprawnieniom z tytułu gwarancji wady powstałe w wyniku:</w:t>
      </w:r>
    </w:p>
    <w:p w14:paraId="6ED9F211" w14:textId="77777777" w:rsidR="007F2AA5" w:rsidRPr="00F32975" w:rsidRDefault="007F2AA5" w:rsidP="00691950">
      <w:pPr>
        <w:ind w:left="567"/>
        <w:jc w:val="both"/>
        <w:rPr>
          <w:rFonts w:ascii="Arial" w:hAnsi="Arial" w:cs="Arial"/>
        </w:rPr>
      </w:pPr>
      <w:r w:rsidRPr="00F32975">
        <w:rPr>
          <w:rFonts w:ascii="Arial" w:hAnsi="Arial" w:cs="Arial"/>
        </w:rPr>
        <w:t xml:space="preserve">-  </w:t>
      </w:r>
      <w:r w:rsidR="00636237" w:rsidRPr="00F32975">
        <w:rPr>
          <w:rFonts w:ascii="Arial" w:hAnsi="Arial" w:cs="Arial"/>
        </w:rPr>
        <w:t>siły wyższej,</w:t>
      </w:r>
    </w:p>
    <w:p w14:paraId="3A286B4A" w14:textId="77777777" w:rsidR="00636237" w:rsidRPr="00F32975" w:rsidRDefault="007F2AA5" w:rsidP="00691950">
      <w:pPr>
        <w:ind w:left="709" w:hanging="142"/>
        <w:jc w:val="both"/>
        <w:rPr>
          <w:rFonts w:ascii="Arial" w:hAnsi="Arial" w:cs="Arial"/>
        </w:rPr>
      </w:pPr>
      <w:r w:rsidRPr="00F32975">
        <w:rPr>
          <w:rFonts w:ascii="Arial" w:hAnsi="Arial" w:cs="Arial"/>
        </w:rPr>
        <w:t xml:space="preserve">- </w:t>
      </w:r>
      <w:r w:rsidR="00636237" w:rsidRPr="00F32975">
        <w:rPr>
          <w:rFonts w:ascii="Arial" w:hAnsi="Arial" w:cs="Arial"/>
        </w:rPr>
        <w:t xml:space="preserve">szkód wynikłych z winy Zamawiającego, a w szczególności konserwacji lub </w:t>
      </w:r>
      <w:r w:rsidRPr="00F32975">
        <w:rPr>
          <w:rFonts w:ascii="Arial" w:hAnsi="Arial" w:cs="Arial"/>
        </w:rPr>
        <w:t xml:space="preserve">    </w:t>
      </w:r>
      <w:r w:rsidR="00636237" w:rsidRPr="00F32975">
        <w:rPr>
          <w:rFonts w:ascii="Arial" w:hAnsi="Arial" w:cs="Arial"/>
        </w:rPr>
        <w:t>użytkowania przedmiotu zamówienia w sposób niezgodny z przeznaczeniem.</w:t>
      </w:r>
    </w:p>
    <w:p w14:paraId="3BA8CC20" w14:textId="77777777" w:rsidR="00636237" w:rsidRPr="00F32975" w:rsidRDefault="00636237">
      <w:pPr>
        <w:numPr>
          <w:ilvl w:val="0"/>
          <w:numId w:val="3"/>
        </w:numPr>
        <w:jc w:val="both"/>
        <w:rPr>
          <w:rFonts w:ascii="Arial" w:hAnsi="Arial" w:cs="Arial"/>
        </w:rPr>
      </w:pPr>
      <w:r w:rsidRPr="00F32975">
        <w:rPr>
          <w:rFonts w:ascii="Arial" w:hAnsi="Arial" w:cs="Arial"/>
        </w:rPr>
        <w:t>Po wykryciu wady Zamawiający obowiązany jest zawiadomić o tym niezwłocznie Wykonawcę, nie później jednak niż w ciągu 30 dni.</w:t>
      </w:r>
    </w:p>
    <w:p w14:paraId="55ABC416" w14:textId="77777777" w:rsidR="00636237" w:rsidRPr="00F32975" w:rsidRDefault="00636237">
      <w:pPr>
        <w:numPr>
          <w:ilvl w:val="0"/>
          <w:numId w:val="3"/>
        </w:numPr>
        <w:jc w:val="both"/>
        <w:rPr>
          <w:rFonts w:ascii="Arial" w:hAnsi="Arial" w:cs="Arial"/>
        </w:rPr>
      </w:pPr>
      <w:r w:rsidRPr="00F32975">
        <w:rPr>
          <w:rFonts w:ascii="Arial" w:hAnsi="Arial" w:cs="Arial"/>
        </w:rPr>
        <w:t>Jeżeli Zamawiający nie wywiąże się z obowiązków określonych powyżej, a zwłoka spowodowała zwiększenie uszkodzenia obiektu, koszty związane z usunięciem zwiększonego uszkodzenia obciążają Zamawiającego.</w:t>
      </w:r>
    </w:p>
    <w:p w14:paraId="398E5F60" w14:textId="77777777" w:rsidR="00636237" w:rsidRPr="00F32975" w:rsidRDefault="00636237">
      <w:pPr>
        <w:numPr>
          <w:ilvl w:val="0"/>
          <w:numId w:val="3"/>
        </w:numPr>
        <w:jc w:val="both"/>
        <w:rPr>
          <w:rFonts w:ascii="Arial" w:hAnsi="Arial" w:cs="Arial"/>
        </w:rPr>
      </w:pPr>
      <w:r w:rsidRPr="00F32975">
        <w:rPr>
          <w:rFonts w:ascii="Arial" w:hAnsi="Arial" w:cs="Arial"/>
        </w:rPr>
        <w:t>W celu umożliwienia kwalifikacji zgłaszanych wad, przyczyn ich powstania i sposobów ich usunięcia Zamawiający zobowiązuje się do przechowania otrzymanych w dniu odbioru powykonawczej dokumentacji technicznej oraz protokołów odbioru poszczególnych elementów zamówienia objętych gwarancją.</w:t>
      </w:r>
    </w:p>
    <w:p w14:paraId="25EDC87C" w14:textId="77777777" w:rsidR="00636237" w:rsidRPr="00F32975" w:rsidRDefault="00636237">
      <w:pPr>
        <w:numPr>
          <w:ilvl w:val="0"/>
          <w:numId w:val="3"/>
        </w:numPr>
        <w:jc w:val="both"/>
        <w:rPr>
          <w:rFonts w:ascii="Arial" w:hAnsi="Arial" w:cs="Arial"/>
        </w:rPr>
      </w:pPr>
      <w:r w:rsidRPr="00F32975">
        <w:rPr>
          <w:rFonts w:ascii="Arial" w:hAnsi="Arial" w:cs="Arial"/>
        </w:rPr>
        <w:t>Zamawiający zastrzega sobie prawo, do co najmniej jednego, bezpłatnego przeglądu gwarancyjnego z udziałem Wykonawcy, w każdym roku trwania gwarancji.</w:t>
      </w:r>
    </w:p>
    <w:p w14:paraId="2E30F206" w14:textId="77777777" w:rsidR="00636237" w:rsidRPr="00F32975" w:rsidRDefault="00636237">
      <w:pPr>
        <w:numPr>
          <w:ilvl w:val="0"/>
          <w:numId w:val="3"/>
        </w:numPr>
        <w:jc w:val="both"/>
        <w:rPr>
          <w:rFonts w:ascii="Arial" w:hAnsi="Arial" w:cs="Arial"/>
        </w:rPr>
      </w:pPr>
      <w:r w:rsidRPr="00F32975">
        <w:rPr>
          <w:rFonts w:ascii="Arial" w:hAnsi="Arial" w:cs="Arial"/>
        </w:rPr>
        <w:t xml:space="preserve">Zamawiający zastrzega sobie prawo scedowania praw i obowiązków wynikających </w:t>
      </w:r>
      <w:r w:rsidRPr="00F32975">
        <w:rPr>
          <w:rFonts w:ascii="Arial" w:hAnsi="Arial" w:cs="Arial"/>
        </w:rPr>
        <w:br/>
        <w:t>z niniejszej gwarancji na poszczególnych użytkowników.</w:t>
      </w:r>
    </w:p>
    <w:p w14:paraId="26C193C4" w14:textId="77777777" w:rsidR="00636237" w:rsidRPr="00F32975" w:rsidRDefault="00636237">
      <w:pPr>
        <w:numPr>
          <w:ilvl w:val="0"/>
          <w:numId w:val="3"/>
        </w:numPr>
        <w:jc w:val="both"/>
        <w:rPr>
          <w:rFonts w:ascii="Arial" w:hAnsi="Arial" w:cs="Arial"/>
        </w:rPr>
      </w:pPr>
      <w:r w:rsidRPr="00F32975">
        <w:rPr>
          <w:rFonts w:ascii="Arial" w:hAnsi="Arial" w:cs="Arial"/>
        </w:rPr>
        <w:t>W sprawach nieuregulowanych niniejszą kartą zastosowanie mają przepisy Kodeksu Cywilnego obowiązujące na dzień podpisania protokołu odbioru końcowego robót.</w:t>
      </w:r>
    </w:p>
    <w:p w14:paraId="6B4E99E5" w14:textId="52452A50" w:rsidR="00636237" w:rsidRPr="00F32975" w:rsidRDefault="00636237">
      <w:pPr>
        <w:numPr>
          <w:ilvl w:val="0"/>
          <w:numId w:val="3"/>
        </w:numPr>
        <w:jc w:val="both"/>
        <w:rPr>
          <w:rFonts w:ascii="Arial" w:hAnsi="Arial" w:cs="Arial"/>
        </w:rPr>
      </w:pPr>
      <w:r w:rsidRPr="00F32975">
        <w:rPr>
          <w:rFonts w:ascii="Arial" w:hAnsi="Arial" w:cs="Arial"/>
        </w:rPr>
        <w:t>Czas gwarancji: .............</w:t>
      </w:r>
      <w:r w:rsidR="00972C95" w:rsidRPr="00F32975">
        <w:rPr>
          <w:rFonts w:ascii="Arial" w:hAnsi="Arial" w:cs="Arial"/>
        </w:rPr>
        <w:t>........</w:t>
      </w:r>
      <w:r w:rsidRPr="00F32975">
        <w:rPr>
          <w:rFonts w:ascii="Arial" w:hAnsi="Arial" w:cs="Arial"/>
        </w:rPr>
        <w:t xml:space="preserve">.... </w:t>
      </w:r>
      <w:r w:rsidR="00972C95" w:rsidRPr="00F32975">
        <w:rPr>
          <w:rFonts w:ascii="Arial" w:hAnsi="Arial" w:cs="Arial"/>
        </w:rPr>
        <w:t xml:space="preserve"> </w:t>
      </w:r>
      <w:r w:rsidRPr="00F32975">
        <w:rPr>
          <w:rFonts w:ascii="Arial" w:hAnsi="Arial" w:cs="Arial"/>
        </w:rPr>
        <w:t>od daty odbioru końcowego.</w:t>
      </w:r>
    </w:p>
    <w:p w14:paraId="4172E246" w14:textId="77777777" w:rsidR="00636237" w:rsidRPr="00F32975" w:rsidRDefault="00636237">
      <w:pPr>
        <w:numPr>
          <w:ilvl w:val="0"/>
          <w:numId w:val="3"/>
        </w:numPr>
        <w:jc w:val="both"/>
        <w:rPr>
          <w:rFonts w:ascii="Arial" w:hAnsi="Arial" w:cs="Arial"/>
        </w:rPr>
      </w:pPr>
      <w:r w:rsidRPr="00F32975">
        <w:rPr>
          <w:rFonts w:ascii="Arial" w:hAnsi="Arial" w:cs="Arial"/>
        </w:rPr>
        <w:lastRenderedPageBreak/>
        <w:t>Wykonawca w każdym czasie trwania gwarancji wyraża zgodę na scedowanie przedmiotowej karty gwarancyjnej wraz z wniesionym zabezpieczeniem gwarancyjnym na administratora obiektu.</w:t>
      </w:r>
    </w:p>
    <w:p w14:paraId="6F5F6979" w14:textId="77777777" w:rsidR="00636237" w:rsidRPr="00F32975" w:rsidRDefault="00636237" w:rsidP="00691950">
      <w:pPr>
        <w:jc w:val="both"/>
        <w:rPr>
          <w:rFonts w:ascii="Arial" w:hAnsi="Arial" w:cs="Arial"/>
          <w:b/>
        </w:rPr>
      </w:pPr>
    </w:p>
    <w:p w14:paraId="3A5E4330" w14:textId="77777777" w:rsidR="00636237" w:rsidRPr="00F32975" w:rsidRDefault="00636237" w:rsidP="00691950">
      <w:pPr>
        <w:jc w:val="both"/>
        <w:rPr>
          <w:rFonts w:ascii="Arial" w:hAnsi="Arial" w:cs="Arial"/>
          <w:b/>
        </w:rPr>
      </w:pPr>
      <w:r w:rsidRPr="00F32975">
        <w:rPr>
          <w:rFonts w:ascii="Arial" w:hAnsi="Arial" w:cs="Arial"/>
          <w:b/>
        </w:rPr>
        <w:t xml:space="preserve">Warunki gwarancji przyjęli:                                                                        Wykonawca:                                                             </w:t>
      </w:r>
    </w:p>
    <w:p w14:paraId="4D446892" w14:textId="77777777" w:rsidR="00636237" w:rsidRPr="00F32975" w:rsidRDefault="00636237" w:rsidP="00691950">
      <w:pPr>
        <w:jc w:val="both"/>
        <w:rPr>
          <w:rFonts w:ascii="Arial" w:hAnsi="Arial" w:cs="Arial"/>
          <w:b/>
        </w:rPr>
      </w:pPr>
    </w:p>
    <w:sectPr w:rsidR="00636237" w:rsidRPr="00F32975" w:rsidSect="00887814">
      <w:footerReference w:type="default" r:id="rId8"/>
      <w:pgSz w:w="11905" w:h="16837"/>
      <w:pgMar w:top="1105"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1E923" w14:textId="77777777" w:rsidR="00935FB3" w:rsidRDefault="00935FB3" w:rsidP="00081037">
      <w:pPr>
        <w:spacing w:after="0" w:line="240" w:lineRule="auto"/>
      </w:pPr>
      <w:r>
        <w:separator/>
      </w:r>
    </w:p>
  </w:endnote>
  <w:endnote w:type="continuationSeparator" w:id="0">
    <w:p w14:paraId="63745DC9" w14:textId="77777777" w:rsidR="00935FB3" w:rsidRDefault="00935FB3" w:rsidP="0008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4620248"/>
      <w:docPartObj>
        <w:docPartGallery w:val="Page Numbers (Bottom of Page)"/>
        <w:docPartUnique/>
      </w:docPartObj>
    </w:sdtPr>
    <w:sdtEndPr/>
    <w:sdtContent>
      <w:sdt>
        <w:sdtPr>
          <w:id w:val="-1769616900"/>
          <w:docPartObj>
            <w:docPartGallery w:val="Page Numbers (Top of Page)"/>
            <w:docPartUnique/>
          </w:docPartObj>
        </w:sdtPr>
        <w:sdtEndPr/>
        <w:sdtContent>
          <w:p w14:paraId="0A9ADDE3" w14:textId="59C7E222" w:rsidR="006E2850" w:rsidRDefault="006E285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AE131C3" w14:textId="2D82B65D" w:rsidR="00594183" w:rsidRDefault="005941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5485FE" w14:textId="77777777" w:rsidR="00935FB3" w:rsidRDefault="00935FB3" w:rsidP="00081037">
      <w:pPr>
        <w:spacing w:after="0" w:line="240" w:lineRule="auto"/>
      </w:pPr>
      <w:r>
        <w:separator/>
      </w:r>
    </w:p>
  </w:footnote>
  <w:footnote w:type="continuationSeparator" w:id="0">
    <w:p w14:paraId="0CBCDA81" w14:textId="77777777" w:rsidR="00935FB3" w:rsidRDefault="00935FB3" w:rsidP="00081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3951015"/>
    <w:multiLevelType w:val="hybridMultilevel"/>
    <w:tmpl w:val="F276286A"/>
    <w:lvl w:ilvl="0" w:tplc="0415000F">
      <w:start w:val="1"/>
      <w:numFmt w:val="decimal"/>
      <w:lvlText w:val="%1."/>
      <w:lvlJc w:val="left"/>
      <w:pPr>
        <w:tabs>
          <w:tab w:val="num" w:pos="360"/>
        </w:tabs>
        <w:ind w:left="360" w:hanging="360"/>
      </w:pPr>
      <w:rPr>
        <w:rFonts w:hint="default"/>
        <w:b w:val="0"/>
        <w:color w:val="auto"/>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3D2D41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C32993"/>
    <w:multiLevelType w:val="hybridMultilevel"/>
    <w:tmpl w:val="115E8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311D6"/>
    <w:multiLevelType w:val="hybridMultilevel"/>
    <w:tmpl w:val="82A2FA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7" w15:restartNumberingAfterBreak="0">
    <w:nsid w:val="18327127"/>
    <w:multiLevelType w:val="hybridMultilevel"/>
    <w:tmpl w:val="6ECAB5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2AB217E2"/>
    <w:multiLevelType w:val="hybridMultilevel"/>
    <w:tmpl w:val="CF60260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2E1B0F65"/>
    <w:multiLevelType w:val="hybridMultilevel"/>
    <w:tmpl w:val="6F3265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C16615"/>
    <w:multiLevelType w:val="hybridMultilevel"/>
    <w:tmpl w:val="55B20192"/>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691B67"/>
    <w:multiLevelType w:val="hybridMultilevel"/>
    <w:tmpl w:val="C658C4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39263728"/>
    <w:multiLevelType w:val="hybridMultilevel"/>
    <w:tmpl w:val="934EC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500A58"/>
    <w:multiLevelType w:val="hybridMultilevel"/>
    <w:tmpl w:val="ED3A8F3E"/>
    <w:lvl w:ilvl="0" w:tplc="3ABA622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D066FD"/>
    <w:multiLevelType w:val="hybridMultilevel"/>
    <w:tmpl w:val="E7C29B2C"/>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6718D6"/>
    <w:multiLevelType w:val="hybridMultilevel"/>
    <w:tmpl w:val="FF0291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5AD2F93"/>
    <w:multiLevelType w:val="hybridMultilevel"/>
    <w:tmpl w:val="7D163EF8"/>
    <w:lvl w:ilvl="0" w:tplc="33780C38">
      <w:start w:val="1"/>
      <w:numFmt w:val="decimal"/>
      <w:lvlText w:val="%1."/>
      <w:lvlJc w:val="left"/>
      <w:pPr>
        <w:tabs>
          <w:tab w:val="num" w:pos="1724"/>
        </w:tabs>
        <w:ind w:left="1724"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60F6EC3"/>
    <w:multiLevelType w:val="hybridMultilevel"/>
    <w:tmpl w:val="49CA1902"/>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601BF8"/>
    <w:multiLevelType w:val="hybridMultilevel"/>
    <w:tmpl w:val="7D64DC0E"/>
    <w:lvl w:ilvl="0" w:tplc="04150017">
      <w:start w:val="1"/>
      <w:numFmt w:val="lowerLetter"/>
      <w:lvlText w:val="%1)"/>
      <w:lvlJc w:val="left"/>
      <w:pPr>
        <w:ind w:left="983" w:hanging="360"/>
      </w:pPr>
    </w:lvl>
    <w:lvl w:ilvl="1" w:tplc="04150019" w:tentative="1">
      <w:start w:val="1"/>
      <w:numFmt w:val="lowerLetter"/>
      <w:lvlText w:val="%2."/>
      <w:lvlJc w:val="left"/>
      <w:pPr>
        <w:ind w:left="1703" w:hanging="360"/>
      </w:pPr>
    </w:lvl>
    <w:lvl w:ilvl="2" w:tplc="0415001B" w:tentative="1">
      <w:start w:val="1"/>
      <w:numFmt w:val="lowerRoman"/>
      <w:lvlText w:val="%3."/>
      <w:lvlJc w:val="right"/>
      <w:pPr>
        <w:ind w:left="2423" w:hanging="180"/>
      </w:pPr>
    </w:lvl>
    <w:lvl w:ilvl="3" w:tplc="0415000F" w:tentative="1">
      <w:start w:val="1"/>
      <w:numFmt w:val="decimal"/>
      <w:lvlText w:val="%4."/>
      <w:lvlJc w:val="left"/>
      <w:pPr>
        <w:ind w:left="3143" w:hanging="360"/>
      </w:pPr>
    </w:lvl>
    <w:lvl w:ilvl="4" w:tplc="04150019" w:tentative="1">
      <w:start w:val="1"/>
      <w:numFmt w:val="lowerLetter"/>
      <w:lvlText w:val="%5."/>
      <w:lvlJc w:val="left"/>
      <w:pPr>
        <w:ind w:left="3863" w:hanging="360"/>
      </w:pPr>
    </w:lvl>
    <w:lvl w:ilvl="5" w:tplc="0415001B" w:tentative="1">
      <w:start w:val="1"/>
      <w:numFmt w:val="lowerRoman"/>
      <w:lvlText w:val="%6."/>
      <w:lvlJc w:val="right"/>
      <w:pPr>
        <w:ind w:left="4583" w:hanging="180"/>
      </w:pPr>
    </w:lvl>
    <w:lvl w:ilvl="6" w:tplc="0415000F" w:tentative="1">
      <w:start w:val="1"/>
      <w:numFmt w:val="decimal"/>
      <w:lvlText w:val="%7."/>
      <w:lvlJc w:val="left"/>
      <w:pPr>
        <w:ind w:left="5303" w:hanging="360"/>
      </w:pPr>
    </w:lvl>
    <w:lvl w:ilvl="7" w:tplc="04150019" w:tentative="1">
      <w:start w:val="1"/>
      <w:numFmt w:val="lowerLetter"/>
      <w:lvlText w:val="%8."/>
      <w:lvlJc w:val="left"/>
      <w:pPr>
        <w:ind w:left="6023" w:hanging="360"/>
      </w:pPr>
    </w:lvl>
    <w:lvl w:ilvl="8" w:tplc="0415001B" w:tentative="1">
      <w:start w:val="1"/>
      <w:numFmt w:val="lowerRoman"/>
      <w:lvlText w:val="%9."/>
      <w:lvlJc w:val="right"/>
      <w:pPr>
        <w:ind w:left="6743" w:hanging="180"/>
      </w:pPr>
    </w:lvl>
  </w:abstractNum>
  <w:abstractNum w:abstractNumId="20" w15:restartNumberingAfterBreak="0">
    <w:nsid w:val="55142C08"/>
    <w:multiLevelType w:val="hybridMultilevel"/>
    <w:tmpl w:val="7EC6DB14"/>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667767"/>
    <w:multiLevelType w:val="hybridMultilevel"/>
    <w:tmpl w:val="DC5C7A0C"/>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2" w15:restartNumberingAfterBreak="0">
    <w:nsid w:val="598506FA"/>
    <w:multiLevelType w:val="multilevel"/>
    <w:tmpl w:val="F238CF52"/>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D1B1F55"/>
    <w:multiLevelType w:val="hybridMultilevel"/>
    <w:tmpl w:val="DB700524"/>
    <w:lvl w:ilvl="0" w:tplc="2A320E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E07018C"/>
    <w:multiLevelType w:val="hybridMultilevel"/>
    <w:tmpl w:val="F39AE2C0"/>
    <w:lvl w:ilvl="0" w:tplc="E16205CE">
      <w:start w:val="1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26" w15:restartNumberingAfterBreak="0">
    <w:nsid w:val="63D118C1"/>
    <w:multiLevelType w:val="hybridMultilevel"/>
    <w:tmpl w:val="8F22AD20"/>
    <w:lvl w:ilvl="0" w:tplc="1F648A9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1E084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C791144"/>
    <w:multiLevelType w:val="hybridMultilevel"/>
    <w:tmpl w:val="14345FD8"/>
    <w:lvl w:ilvl="0" w:tplc="CEFC13D4">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1125141">
    <w:abstractNumId w:val="15"/>
  </w:num>
  <w:num w:numId="2" w16cid:durableId="161357605">
    <w:abstractNumId w:val="3"/>
  </w:num>
  <w:num w:numId="3" w16cid:durableId="240336368">
    <w:abstractNumId w:val="14"/>
  </w:num>
  <w:num w:numId="4" w16cid:durableId="317921645">
    <w:abstractNumId w:val="5"/>
  </w:num>
  <w:num w:numId="5" w16cid:durableId="481655818">
    <w:abstractNumId w:val="26"/>
  </w:num>
  <w:num w:numId="6" w16cid:durableId="2040086757">
    <w:abstractNumId w:val="11"/>
  </w:num>
  <w:num w:numId="7" w16cid:durableId="1471290980">
    <w:abstractNumId w:val="17"/>
  </w:num>
  <w:num w:numId="8" w16cid:durableId="990792896">
    <w:abstractNumId w:val="4"/>
  </w:num>
  <w:num w:numId="9" w16cid:durableId="1331521742">
    <w:abstractNumId w:val="23"/>
  </w:num>
  <w:num w:numId="10" w16cid:durableId="1755736563">
    <w:abstractNumId w:val="27"/>
  </w:num>
  <w:num w:numId="11" w16cid:durableId="62026908">
    <w:abstractNumId w:val="22"/>
  </w:num>
  <w:num w:numId="12" w16cid:durableId="1326785809">
    <w:abstractNumId w:val="12"/>
  </w:num>
  <w:num w:numId="13" w16cid:durableId="128017797">
    <w:abstractNumId w:val="24"/>
  </w:num>
  <w:num w:numId="14" w16cid:durableId="2068410624">
    <w:abstractNumId w:val="21"/>
  </w:num>
  <w:num w:numId="15" w16cid:durableId="1791515271">
    <w:abstractNumId w:val="10"/>
  </w:num>
  <w:num w:numId="16" w16cid:durableId="878858343">
    <w:abstractNumId w:val="19"/>
  </w:num>
  <w:num w:numId="17" w16cid:durableId="1977446161">
    <w:abstractNumId w:val="20"/>
  </w:num>
  <w:num w:numId="18" w16cid:durableId="1895391916">
    <w:abstractNumId w:val="18"/>
  </w:num>
  <w:num w:numId="19" w16cid:durableId="202910307">
    <w:abstractNumId w:val="16"/>
  </w:num>
  <w:num w:numId="20" w16cid:durableId="1713531291">
    <w:abstractNumId w:val="9"/>
  </w:num>
  <w:num w:numId="21" w16cid:durableId="1312977048">
    <w:abstractNumId w:val="13"/>
  </w:num>
  <w:num w:numId="22" w16cid:durableId="1751272668">
    <w:abstractNumId w:val="28"/>
  </w:num>
  <w:num w:numId="23" w16cid:durableId="175593547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EB"/>
    <w:rsid w:val="0000380F"/>
    <w:rsid w:val="0000453A"/>
    <w:rsid w:val="00004991"/>
    <w:rsid w:val="00007FEE"/>
    <w:rsid w:val="000110EF"/>
    <w:rsid w:val="00011E72"/>
    <w:rsid w:val="000151EB"/>
    <w:rsid w:val="000166F0"/>
    <w:rsid w:val="000170DC"/>
    <w:rsid w:val="000171BE"/>
    <w:rsid w:val="0002198B"/>
    <w:rsid w:val="0002349B"/>
    <w:rsid w:val="0002591C"/>
    <w:rsid w:val="000266C7"/>
    <w:rsid w:val="00026F96"/>
    <w:rsid w:val="0003299A"/>
    <w:rsid w:val="000365DF"/>
    <w:rsid w:val="000405AD"/>
    <w:rsid w:val="0004651A"/>
    <w:rsid w:val="00061BA4"/>
    <w:rsid w:val="00064879"/>
    <w:rsid w:val="00066263"/>
    <w:rsid w:val="000673ED"/>
    <w:rsid w:val="00070D08"/>
    <w:rsid w:val="00071F39"/>
    <w:rsid w:val="00077A18"/>
    <w:rsid w:val="00081037"/>
    <w:rsid w:val="000836DC"/>
    <w:rsid w:val="00092E2D"/>
    <w:rsid w:val="00094626"/>
    <w:rsid w:val="00094B90"/>
    <w:rsid w:val="0009579E"/>
    <w:rsid w:val="00097482"/>
    <w:rsid w:val="000A1BE2"/>
    <w:rsid w:val="000A2CED"/>
    <w:rsid w:val="000A39B6"/>
    <w:rsid w:val="000A6621"/>
    <w:rsid w:val="000C2EB8"/>
    <w:rsid w:val="000C546D"/>
    <w:rsid w:val="000D6B42"/>
    <w:rsid w:val="000E0DA6"/>
    <w:rsid w:val="000E7413"/>
    <w:rsid w:val="000F1337"/>
    <w:rsid w:val="000F160F"/>
    <w:rsid w:val="000F2D39"/>
    <w:rsid w:val="000F3654"/>
    <w:rsid w:val="000F3B2A"/>
    <w:rsid w:val="000F7721"/>
    <w:rsid w:val="001003F7"/>
    <w:rsid w:val="001004F0"/>
    <w:rsid w:val="0010182B"/>
    <w:rsid w:val="00105652"/>
    <w:rsid w:val="001068BC"/>
    <w:rsid w:val="00111754"/>
    <w:rsid w:val="00111FD2"/>
    <w:rsid w:val="00113B8D"/>
    <w:rsid w:val="00115326"/>
    <w:rsid w:val="00120A86"/>
    <w:rsid w:val="00120B63"/>
    <w:rsid w:val="00122B77"/>
    <w:rsid w:val="00122C48"/>
    <w:rsid w:val="00123FA5"/>
    <w:rsid w:val="00124183"/>
    <w:rsid w:val="00127551"/>
    <w:rsid w:val="00134163"/>
    <w:rsid w:val="00135F41"/>
    <w:rsid w:val="001360F9"/>
    <w:rsid w:val="001418E6"/>
    <w:rsid w:val="00143818"/>
    <w:rsid w:val="00150362"/>
    <w:rsid w:val="001531E2"/>
    <w:rsid w:val="001541CA"/>
    <w:rsid w:val="00160C9D"/>
    <w:rsid w:val="001629A8"/>
    <w:rsid w:val="00166830"/>
    <w:rsid w:val="0016745D"/>
    <w:rsid w:val="001740D5"/>
    <w:rsid w:val="001810F9"/>
    <w:rsid w:val="00181833"/>
    <w:rsid w:val="0018477B"/>
    <w:rsid w:val="00185929"/>
    <w:rsid w:val="001958B2"/>
    <w:rsid w:val="00195943"/>
    <w:rsid w:val="00196B33"/>
    <w:rsid w:val="001A05EB"/>
    <w:rsid w:val="001A36B6"/>
    <w:rsid w:val="001A3AA3"/>
    <w:rsid w:val="001B417F"/>
    <w:rsid w:val="001C0EFE"/>
    <w:rsid w:val="001C366D"/>
    <w:rsid w:val="001C4189"/>
    <w:rsid w:val="001D28D2"/>
    <w:rsid w:val="001D73EC"/>
    <w:rsid w:val="001E2E60"/>
    <w:rsid w:val="001E4C45"/>
    <w:rsid w:val="001E5A6E"/>
    <w:rsid w:val="001F2DD2"/>
    <w:rsid w:val="001F7EA7"/>
    <w:rsid w:val="0020025D"/>
    <w:rsid w:val="00203359"/>
    <w:rsid w:val="0020504D"/>
    <w:rsid w:val="002052A3"/>
    <w:rsid w:val="00205F70"/>
    <w:rsid w:val="00211806"/>
    <w:rsid w:val="002121ED"/>
    <w:rsid w:val="00216A19"/>
    <w:rsid w:val="002177AF"/>
    <w:rsid w:val="00220069"/>
    <w:rsid w:val="00220A0A"/>
    <w:rsid w:val="00220A8C"/>
    <w:rsid w:val="00221F5A"/>
    <w:rsid w:val="002248F8"/>
    <w:rsid w:val="002308FC"/>
    <w:rsid w:val="00235E54"/>
    <w:rsid w:val="00237B11"/>
    <w:rsid w:val="002421FD"/>
    <w:rsid w:val="0024397D"/>
    <w:rsid w:val="0025155C"/>
    <w:rsid w:val="00256F78"/>
    <w:rsid w:val="00257EFE"/>
    <w:rsid w:val="002602DD"/>
    <w:rsid w:val="002618DA"/>
    <w:rsid w:val="00263C70"/>
    <w:rsid w:val="00270C81"/>
    <w:rsid w:val="00273D88"/>
    <w:rsid w:val="0028296B"/>
    <w:rsid w:val="00286434"/>
    <w:rsid w:val="0028669B"/>
    <w:rsid w:val="00290482"/>
    <w:rsid w:val="002920A8"/>
    <w:rsid w:val="002935DE"/>
    <w:rsid w:val="002960FF"/>
    <w:rsid w:val="0029709F"/>
    <w:rsid w:val="002971EF"/>
    <w:rsid w:val="002B0F97"/>
    <w:rsid w:val="002B27D4"/>
    <w:rsid w:val="002B3EE5"/>
    <w:rsid w:val="002B6363"/>
    <w:rsid w:val="002C1563"/>
    <w:rsid w:val="002C2EB7"/>
    <w:rsid w:val="002C503D"/>
    <w:rsid w:val="002D3BB4"/>
    <w:rsid w:val="002D3BC8"/>
    <w:rsid w:val="002D49ED"/>
    <w:rsid w:val="002E352C"/>
    <w:rsid w:val="002E3863"/>
    <w:rsid w:val="002F12C1"/>
    <w:rsid w:val="002F440A"/>
    <w:rsid w:val="002F5138"/>
    <w:rsid w:val="002F520E"/>
    <w:rsid w:val="002F66B5"/>
    <w:rsid w:val="002F6874"/>
    <w:rsid w:val="002F698D"/>
    <w:rsid w:val="00304748"/>
    <w:rsid w:val="00310F12"/>
    <w:rsid w:val="00312F27"/>
    <w:rsid w:val="00314AE8"/>
    <w:rsid w:val="00317028"/>
    <w:rsid w:val="00317D9E"/>
    <w:rsid w:val="00320F94"/>
    <w:rsid w:val="00323CA4"/>
    <w:rsid w:val="00327F3C"/>
    <w:rsid w:val="00333CBA"/>
    <w:rsid w:val="00350828"/>
    <w:rsid w:val="00354A24"/>
    <w:rsid w:val="00354B16"/>
    <w:rsid w:val="00364124"/>
    <w:rsid w:val="003641D2"/>
    <w:rsid w:val="003648FE"/>
    <w:rsid w:val="00364A2C"/>
    <w:rsid w:val="00365C24"/>
    <w:rsid w:val="00366541"/>
    <w:rsid w:val="00375DA5"/>
    <w:rsid w:val="00382866"/>
    <w:rsid w:val="0038517E"/>
    <w:rsid w:val="0038672A"/>
    <w:rsid w:val="003903D8"/>
    <w:rsid w:val="003924BD"/>
    <w:rsid w:val="00396B49"/>
    <w:rsid w:val="00396C28"/>
    <w:rsid w:val="003A1C99"/>
    <w:rsid w:val="003A514C"/>
    <w:rsid w:val="003A6B3E"/>
    <w:rsid w:val="003B076F"/>
    <w:rsid w:val="003B4014"/>
    <w:rsid w:val="003B56B6"/>
    <w:rsid w:val="003C220D"/>
    <w:rsid w:val="003C4A65"/>
    <w:rsid w:val="003D0B13"/>
    <w:rsid w:val="003E07B2"/>
    <w:rsid w:val="003E0812"/>
    <w:rsid w:val="003E4B03"/>
    <w:rsid w:val="003F7383"/>
    <w:rsid w:val="00400230"/>
    <w:rsid w:val="00400E5B"/>
    <w:rsid w:val="004022AB"/>
    <w:rsid w:val="00402F7E"/>
    <w:rsid w:val="004032D8"/>
    <w:rsid w:val="00406876"/>
    <w:rsid w:val="0041028A"/>
    <w:rsid w:val="00414CD7"/>
    <w:rsid w:val="00422E6E"/>
    <w:rsid w:val="0042402E"/>
    <w:rsid w:val="00424A9A"/>
    <w:rsid w:val="004310DE"/>
    <w:rsid w:val="00431942"/>
    <w:rsid w:val="00431E2E"/>
    <w:rsid w:val="00434EF0"/>
    <w:rsid w:val="00436CFC"/>
    <w:rsid w:val="004468F3"/>
    <w:rsid w:val="00451422"/>
    <w:rsid w:val="004542F4"/>
    <w:rsid w:val="00463FCC"/>
    <w:rsid w:val="004667FA"/>
    <w:rsid w:val="00466DD0"/>
    <w:rsid w:val="0047248A"/>
    <w:rsid w:val="004736DA"/>
    <w:rsid w:val="0047599A"/>
    <w:rsid w:val="004857C3"/>
    <w:rsid w:val="0048760A"/>
    <w:rsid w:val="00492819"/>
    <w:rsid w:val="00495C83"/>
    <w:rsid w:val="00495E01"/>
    <w:rsid w:val="004974A5"/>
    <w:rsid w:val="004A1148"/>
    <w:rsid w:val="004B0C1B"/>
    <w:rsid w:val="004B71D9"/>
    <w:rsid w:val="004C1D46"/>
    <w:rsid w:val="004D048B"/>
    <w:rsid w:val="004D516B"/>
    <w:rsid w:val="004D6A1A"/>
    <w:rsid w:val="004D6EA9"/>
    <w:rsid w:val="005010A7"/>
    <w:rsid w:val="00501FAF"/>
    <w:rsid w:val="00502968"/>
    <w:rsid w:val="005029A5"/>
    <w:rsid w:val="00502AD3"/>
    <w:rsid w:val="00506ACD"/>
    <w:rsid w:val="005105E6"/>
    <w:rsid w:val="0052072F"/>
    <w:rsid w:val="0052260F"/>
    <w:rsid w:val="005261CC"/>
    <w:rsid w:val="00526A79"/>
    <w:rsid w:val="0052796C"/>
    <w:rsid w:val="005321C9"/>
    <w:rsid w:val="005335E6"/>
    <w:rsid w:val="00534C1A"/>
    <w:rsid w:val="00534E49"/>
    <w:rsid w:val="00535B07"/>
    <w:rsid w:val="005361C6"/>
    <w:rsid w:val="005367D1"/>
    <w:rsid w:val="005418A0"/>
    <w:rsid w:val="0054481B"/>
    <w:rsid w:val="00546B5B"/>
    <w:rsid w:val="00556C0E"/>
    <w:rsid w:val="0057092F"/>
    <w:rsid w:val="00570B2A"/>
    <w:rsid w:val="00572EE2"/>
    <w:rsid w:val="0057384F"/>
    <w:rsid w:val="005749A2"/>
    <w:rsid w:val="00576167"/>
    <w:rsid w:val="00582A29"/>
    <w:rsid w:val="00586E54"/>
    <w:rsid w:val="00587202"/>
    <w:rsid w:val="00587A9F"/>
    <w:rsid w:val="00590230"/>
    <w:rsid w:val="005916AB"/>
    <w:rsid w:val="00594183"/>
    <w:rsid w:val="005A16A4"/>
    <w:rsid w:val="005A2008"/>
    <w:rsid w:val="005A2821"/>
    <w:rsid w:val="005B2760"/>
    <w:rsid w:val="005B4434"/>
    <w:rsid w:val="005B596B"/>
    <w:rsid w:val="005B7DBB"/>
    <w:rsid w:val="005C2B28"/>
    <w:rsid w:val="005C492C"/>
    <w:rsid w:val="005D3135"/>
    <w:rsid w:val="005E0336"/>
    <w:rsid w:val="005E121D"/>
    <w:rsid w:val="005E3F29"/>
    <w:rsid w:val="005E4A28"/>
    <w:rsid w:val="005E5420"/>
    <w:rsid w:val="005E7432"/>
    <w:rsid w:val="005E7C4E"/>
    <w:rsid w:val="005E7CF7"/>
    <w:rsid w:val="006029A6"/>
    <w:rsid w:val="0060430D"/>
    <w:rsid w:val="00606DE3"/>
    <w:rsid w:val="00607678"/>
    <w:rsid w:val="00612CD2"/>
    <w:rsid w:val="006165FB"/>
    <w:rsid w:val="00616D62"/>
    <w:rsid w:val="00617479"/>
    <w:rsid w:val="00621270"/>
    <w:rsid w:val="00623151"/>
    <w:rsid w:val="00626E61"/>
    <w:rsid w:val="00636237"/>
    <w:rsid w:val="006400D3"/>
    <w:rsid w:val="006438CB"/>
    <w:rsid w:val="00645E3C"/>
    <w:rsid w:val="00651155"/>
    <w:rsid w:val="0065516F"/>
    <w:rsid w:val="0065537A"/>
    <w:rsid w:val="00663B70"/>
    <w:rsid w:val="00664566"/>
    <w:rsid w:val="00667EAE"/>
    <w:rsid w:val="00670BDD"/>
    <w:rsid w:val="00673C75"/>
    <w:rsid w:val="00686D85"/>
    <w:rsid w:val="00687892"/>
    <w:rsid w:val="00691950"/>
    <w:rsid w:val="00694D16"/>
    <w:rsid w:val="006A1258"/>
    <w:rsid w:val="006A3EC7"/>
    <w:rsid w:val="006A5054"/>
    <w:rsid w:val="006A5758"/>
    <w:rsid w:val="006B3609"/>
    <w:rsid w:val="006C266E"/>
    <w:rsid w:val="006C2B90"/>
    <w:rsid w:val="006C7877"/>
    <w:rsid w:val="006D5059"/>
    <w:rsid w:val="006E0EF3"/>
    <w:rsid w:val="006E2416"/>
    <w:rsid w:val="006E2850"/>
    <w:rsid w:val="006E7619"/>
    <w:rsid w:val="006F3904"/>
    <w:rsid w:val="006F7BE5"/>
    <w:rsid w:val="00701449"/>
    <w:rsid w:val="00703AFC"/>
    <w:rsid w:val="0070549B"/>
    <w:rsid w:val="007062B8"/>
    <w:rsid w:val="007122D6"/>
    <w:rsid w:val="00713927"/>
    <w:rsid w:val="00727448"/>
    <w:rsid w:val="0073071D"/>
    <w:rsid w:val="00737D19"/>
    <w:rsid w:val="0074046E"/>
    <w:rsid w:val="00740FAB"/>
    <w:rsid w:val="007436D5"/>
    <w:rsid w:val="00752075"/>
    <w:rsid w:val="00761012"/>
    <w:rsid w:val="007618F1"/>
    <w:rsid w:val="00765716"/>
    <w:rsid w:val="00767D16"/>
    <w:rsid w:val="0077036D"/>
    <w:rsid w:val="0077062F"/>
    <w:rsid w:val="00771DDF"/>
    <w:rsid w:val="00771FD8"/>
    <w:rsid w:val="00773ACB"/>
    <w:rsid w:val="007743FE"/>
    <w:rsid w:val="0078251D"/>
    <w:rsid w:val="007943CE"/>
    <w:rsid w:val="00797636"/>
    <w:rsid w:val="007A0BAA"/>
    <w:rsid w:val="007A3D75"/>
    <w:rsid w:val="007A3DCC"/>
    <w:rsid w:val="007A7405"/>
    <w:rsid w:val="007B1249"/>
    <w:rsid w:val="007B2C73"/>
    <w:rsid w:val="007B48EB"/>
    <w:rsid w:val="007C1FE5"/>
    <w:rsid w:val="007C5412"/>
    <w:rsid w:val="007C639C"/>
    <w:rsid w:val="007D43BC"/>
    <w:rsid w:val="007E4DB8"/>
    <w:rsid w:val="007E4F89"/>
    <w:rsid w:val="007F1660"/>
    <w:rsid w:val="007F1A57"/>
    <w:rsid w:val="007F2AA5"/>
    <w:rsid w:val="007F6ACD"/>
    <w:rsid w:val="007F6DAA"/>
    <w:rsid w:val="00800A16"/>
    <w:rsid w:val="008019C9"/>
    <w:rsid w:val="008125BC"/>
    <w:rsid w:val="00815103"/>
    <w:rsid w:val="00817A1F"/>
    <w:rsid w:val="008219ED"/>
    <w:rsid w:val="00822C93"/>
    <w:rsid w:val="008309E9"/>
    <w:rsid w:val="00834B38"/>
    <w:rsid w:val="008352BC"/>
    <w:rsid w:val="008358CA"/>
    <w:rsid w:val="0084099A"/>
    <w:rsid w:val="00841F61"/>
    <w:rsid w:val="0085162C"/>
    <w:rsid w:val="00856177"/>
    <w:rsid w:val="008618EB"/>
    <w:rsid w:val="00866693"/>
    <w:rsid w:val="00873DB0"/>
    <w:rsid w:val="00876220"/>
    <w:rsid w:val="00876B81"/>
    <w:rsid w:val="00881F5D"/>
    <w:rsid w:val="00882A96"/>
    <w:rsid w:val="00886758"/>
    <w:rsid w:val="00887814"/>
    <w:rsid w:val="00895BCE"/>
    <w:rsid w:val="008A2657"/>
    <w:rsid w:val="008A3C2E"/>
    <w:rsid w:val="008B4606"/>
    <w:rsid w:val="008B53C3"/>
    <w:rsid w:val="008C4FAC"/>
    <w:rsid w:val="008C737B"/>
    <w:rsid w:val="008D031A"/>
    <w:rsid w:val="008D13E2"/>
    <w:rsid w:val="008D265D"/>
    <w:rsid w:val="008D2C0D"/>
    <w:rsid w:val="008D4C7E"/>
    <w:rsid w:val="008D5727"/>
    <w:rsid w:val="008E1A90"/>
    <w:rsid w:val="008E407D"/>
    <w:rsid w:val="008E413D"/>
    <w:rsid w:val="008F0B0A"/>
    <w:rsid w:val="008F1A50"/>
    <w:rsid w:val="008F3DA2"/>
    <w:rsid w:val="008F5A68"/>
    <w:rsid w:val="008F6721"/>
    <w:rsid w:val="009066BD"/>
    <w:rsid w:val="00907FE7"/>
    <w:rsid w:val="00910652"/>
    <w:rsid w:val="00911B41"/>
    <w:rsid w:val="00911DDB"/>
    <w:rsid w:val="00913936"/>
    <w:rsid w:val="0092189C"/>
    <w:rsid w:val="00922FA3"/>
    <w:rsid w:val="00923C50"/>
    <w:rsid w:val="00931EBC"/>
    <w:rsid w:val="009337DF"/>
    <w:rsid w:val="00935AF3"/>
    <w:rsid w:val="00935FB3"/>
    <w:rsid w:val="00937489"/>
    <w:rsid w:val="009403A3"/>
    <w:rsid w:val="0094583B"/>
    <w:rsid w:val="009461F4"/>
    <w:rsid w:val="0094717E"/>
    <w:rsid w:val="009510E8"/>
    <w:rsid w:val="009532CB"/>
    <w:rsid w:val="009536EC"/>
    <w:rsid w:val="00957660"/>
    <w:rsid w:val="009668CE"/>
    <w:rsid w:val="00966964"/>
    <w:rsid w:val="009720CD"/>
    <w:rsid w:val="00972C95"/>
    <w:rsid w:val="009737EB"/>
    <w:rsid w:val="0097777F"/>
    <w:rsid w:val="00985827"/>
    <w:rsid w:val="00986349"/>
    <w:rsid w:val="009A51FA"/>
    <w:rsid w:val="009A5262"/>
    <w:rsid w:val="009A5859"/>
    <w:rsid w:val="009A6B13"/>
    <w:rsid w:val="009B45DA"/>
    <w:rsid w:val="009B4B5B"/>
    <w:rsid w:val="009B4E93"/>
    <w:rsid w:val="009B5D49"/>
    <w:rsid w:val="009B65E5"/>
    <w:rsid w:val="009C33B3"/>
    <w:rsid w:val="009C421A"/>
    <w:rsid w:val="009C50D7"/>
    <w:rsid w:val="009C5E6B"/>
    <w:rsid w:val="009C6523"/>
    <w:rsid w:val="009D0F19"/>
    <w:rsid w:val="009D0FEE"/>
    <w:rsid w:val="009D743E"/>
    <w:rsid w:val="009D745D"/>
    <w:rsid w:val="009E34A6"/>
    <w:rsid w:val="009E6BC4"/>
    <w:rsid w:val="009F59C8"/>
    <w:rsid w:val="009F6581"/>
    <w:rsid w:val="00A03050"/>
    <w:rsid w:val="00A03885"/>
    <w:rsid w:val="00A120D5"/>
    <w:rsid w:val="00A12F6C"/>
    <w:rsid w:val="00A13FEF"/>
    <w:rsid w:val="00A14435"/>
    <w:rsid w:val="00A17EF2"/>
    <w:rsid w:val="00A226E3"/>
    <w:rsid w:val="00A23D04"/>
    <w:rsid w:val="00A3379B"/>
    <w:rsid w:val="00A348BB"/>
    <w:rsid w:val="00A371E1"/>
    <w:rsid w:val="00A415E4"/>
    <w:rsid w:val="00A46232"/>
    <w:rsid w:val="00A537D0"/>
    <w:rsid w:val="00A56DF2"/>
    <w:rsid w:val="00A57435"/>
    <w:rsid w:val="00A60F75"/>
    <w:rsid w:val="00A635C9"/>
    <w:rsid w:val="00A73FEC"/>
    <w:rsid w:val="00A8060E"/>
    <w:rsid w:val="00A84888"/>
    <w:rsid w:val="00A9244B"/>
    <w:rsid w:val="00A92491"/>
    <w:rsid w:val="00AA24D0"/>
    <w:rsid w:val="00AA5023"/>
    <w:rsid w:val="00AB158D"/>
    <w:rsid w:val="00AB2C03"/>
    <w:rsid w:val="00AB35DF"/>
    <w:rsid w:val="00AB395B"/>
    <w:rsid w:val="00AC1D20"/>
    <w:rsid w:val="00AC1F81"/>
    <w:rsid w:val="00AC5B51"/>
    <w:rsid w:val="00AD685F"/>
    <w:rsid w:val="00AE3122"/>
    <w:rsid w:val="00AE349D"/>
    <w:rsid w:val="00AE387B"/>
    <w:rsid w:val="00AE78C2"/>
    <w:rsid w:val="00AF26DA"/>
    <w:rsid w:val="00AF4F11"/>
    <w:rsid w:val="00AF7420"/>
    <w:rsid w:val="00B031A4"/>
    <w:rsid w:val="00B03B9A"/>
    <w:rsid w:val="00B03E54"/>
    <w:rsid w:val="00B06FA6"/>
    <w:rsid w:val="00B07426"/>
    <w:rsid w:val="00B10ADB"/>
    <w:rsid w:val="00B10B0A"/>
    <w:rsid w:val="00B12389"/>
    <w:rsid w:val="00B26CD5"/>
    <w:rsid w:val="00B330BA"/>
    <w:rsid w:val="00B372EB"/>
    <w:rsid w:val="00B42436"/>
    <w:rsid w:val="00B436CC"/>
    <w:rsid w:val="00B4415B"/>
    <w:rsid w:val="00B538CF"/>
    <w:rsid w:val="00B55E82"/>
    <w:rsid w:val="00B57D1E"/>
    <w:rsid w:val="00B60125"/>
    <w:rsid w:val="00B63B89"/>
    <w:rsid w:val="00B645CD"/>
    <w:rsid w:val="00B658B9"/>
    <w:rsid w:val="00B70567"/>
    <w:rsid w:val="00B730E1"/>
    <w:rsid w:val="00B76574"/>
    <w:rsid w:val="00B82ABA"/>
    <w:rsid w:val="00B8311D"/>
    <w:rsid w:val="00B87A66"/>
    <w:rsid w:val="00B93DB1"/>
    <w:rsid w:val="00B94498"/>
    <w:rsid w:val="00B95E38"/>
    <w:rsid w:val="00BA1AAE"/>
    <w:rsid w:val="00BA2BEC"/>
    <w:rsid w:val="00BA3F06"/>
    <w:rsid w:val="00BA7A62"/>
    <w:rsid w:val="00BB1601"/>
    <w:rsid w:val="00BB3302"/>
    <w:rsid w:val="00BB483C"/>
    <w:rsid w:val="00BB4860"/>
    <w:rsid w:val="00BC08E9"/>
    <w:rsid w:val="00BC1EB4"/>
    <w:rsid w:val="00BC2FA0"/>
    <w:rsid w:val="00BC3FE4"/>
    <w:rsid w:val="00BC42B1"/>
    <w:rsid w:val="00BC67AB"/>
    <w:rsid w:val="00BD4219"/>
    <w:rsid w:val="00BD4515"/>
    <w:rsid w:val="00BD702F"/>
    <w:rsid w:val="00BE5A8B"/>
    <w:rsid w:val="00BE5CBD"/>
    <w:rsid w:val="00BF361E"/>
    <w:rsid w:val="00BF4C74"/>
    <w:rsid w:val="00BF5E61"/>
    <w:rsid w:val="00BF60D8"/>
    <w:rsid w:val="00BF7488"/>
    <w:rsid w:val="00BF7D06"/>
    <w:rsid w:val="00C03329"/>
    <w:rsid w:val="00C07030"/>
    <w:rsid w:val="00C07E47"/>
    <w:rsid w:val="00C10638"/>
    <w:rsid w:val="00C14FAC"/>
    <w:rsid w:val="00C16B89"/>
    <w:rsid w:val="00C17409"/>
    <w:rsid w:val="00C226DC"/>
    <w:rsid w:val="00C3089D"/>
    <w:rsid w:val="00C30997"/>
    <w:rsid w:val="00C3151A"/>
    <w:rsid w:val="00C32D5E"/>
    <w:rsid w:val="00C34D8A"/>
    <w:rsid w:val="00C36162"/>
    <w:rsid w:val="00C4033E"/>
    <w:rsid w:val="00C42D3A"/>
    <w:rsid w:val="00C4396F"/>
    <w:rsid w:val="00C45BB2"/>
    <w:rsid w:val="00C45CF5"/>
    <w:rsid w:val="00C505D9"/>
    <w:rsid w:val="00C52AA4"/>
    <w:rsid w:val="00C54B29"/>
    <w:rsid w:val="00C60F28"/>
    <w:rsid w:val="00C63124"/>
    <w:rsid w:val="00C66AA5"/>
    <w:rsid w:val="00C66AA8"/>
    <w:rsid w:val="00C7707F"/>
    <w:rsid w:val="00C77D5E"/>
    <w:rsid w:val="00C84131"/>
    <w:rsid w:val="00C93244"/>
    <w:rsid w:val="00CA4607"/>
    <w:rsid w:val="00CB0A26"/>
    <w:rsid w:val="00CC1B7A"/>
    <w:rsid w:val="00CC32D3"/>
    <w:rsid w:val="00CD3A6E"/>
    <w:rsid w:val="00CD74F6"/>
    <w:rsid w:val="00CE786A"/>
    <w:rsid w:val="00CF0AAD"/>
    <w:rsid w:val="00CF49F1"/>
    <w:rsid w:val="00CF7B3B"/>
    <w:rsid w:val="00D0270C"/>
    <w:rsid w:val="00D04B33"/>
    <w:rsid w:val="00D11943"/>
    <w:rsid w:val="00D124AF"/>
    <w:rsid w:val="00D12CB9"/>
    <w:rsid w:val="00D1717D"/>
    <w:rsid w:val="00D2075A"/>
    <w:rsid w:val="00D21A21"/>
    <w:rsid w:val="00D21D74"/>
    <w:rsid w:val="00D22466"/>
    <w:rsid w:val="00D27F26"/>
    <w:rsid w:val="00D31F56"/>
    <w:rsid w:val="00D32D78"/>
    <w:rsid w:val="00D3425E"/>
    <w:rsid w:val="00D41EB9"/>
    <w:rsid w:val="00D44422"/>
    <w:rsid w:val="00D46508"/>
    <w:rsid w:val="00D5025F"/>
    <w:rsid w:val="00D52AD1"/>
    <w:rsid w:val="00D67A4A"/>
    <w:rsid w:val="00D83E15"/>
    <w:rsid w:val="00D84920"/>
    <w:rsid w:val="00D85608"/>
    <w:rsid w:val="00D87DBA"/>
    <w:rsid w:val="00DA1001"/>
    <w:rsid w:val="00DA23FB"/>
    <w:rsid w:val="00DA618B"/>
    <w:rsid w:val="00DA641F"/>
    <w:rsid w:val="00DA6BD5"/>
    <w:rsid w:val="00DA7830"/>
    <w:rsid w:val="00DA7F12"/>
    <w:rsid w:val="00DC3077"/>
    <w:rsid w:val="00DD0811"/>
    <w:rsid w:val="00DD2748"/>
    <w:rsid w:val="00DD5FE0"/>
    <w:rsid w:val="00DE654F"/>
    <w:rsid w:val="00DE70C8"/>
    <w:rsid w:val="00DF28B5"/>
    <w:rsid w:val="00E01C2D"/>
    <w:rsid w:val="00E030CA"/>
    <w:rsid w:val="00E047E6"/>
    <w:rsid w:val="00E11C5D"/>
    <w:rsid w:val="00E218F4"/>
    <w:rsid w:val="00E2309A"/>
    <w:rsid w:val="00E24D18"/>
    <w:rsid w:val="00E351DA"/>
    <w:rsid w:val="00E45633"/>
    <w:rsid w:val="00E51E3A"/>
    <w:rsid w:val="00E561BB"/>
    <w:rsid w:val="00E56DB9"/>
    <w:rsid w:val="00E57A2F"/>
    <w:rsid w:val="00E74FD0"/>
    <w:rsid w:val="00E7592D"/>
    <w:rsid w:val="00E75E19"/>
    <w:rsid w:val="00E77866"/>
    <w:rsid w:val="00E87CA5"/>
    <w:rsid w:val="00E9050A"/>
    <w:rsid w:val="00E92FCA"/>
    <w:rsid w:val="00E939D6"/>
    <w:rsid w:val="00E93A15"/>
    <w:rsid w:val="00E93FD4"/>
    <w:rsid w:val="00E96A37"/>
    <w:rsid w:val="00E9734B"/>
    <w:rsid w:val="00EA441B"/>
    <w:rsid w:val="00EA56AD"/>
    <w:rsid w:val="00EB4A1C"/>
    <w:rsid w:val="00EB59AB"/>
    <w:rsid w:val="00EC2150"/>
    <w:rsid w:val="00EC2F92"/>
    <w:rsid w:val="00EC3A07"/>
    <w:rsid w:val="00EC47AA"/>
    <w:rsid w:val="00ED44A9"/>
    <w:rsid w:val="00ED779B"/>
    <w:rsid w:val="00ED7932"/>
    <w:rsid w:val="00EE05A2"/>
    <w:rsid w:val="00EE54AF"/>
    <w:rsid w:val="00EF478E"/>
    <w:rsid w:val="00EF5A81"/>
    <w:rsid w:val="00EF6232"/>
    <w:rsid w:val="00EF764D"/>
    <w:rsid w:val="00EF77FD"/>
    <w:rsid w:val="00F00EA4"/>
    <w:rsid w:val="00F01FF6"/>
    <w:rsid w:val="00F039A5"/>
    <w:rsid w:val="00F039DC"/>
    <w:rsid w:val="00F05FA3"/>
    <w:rsid w:val="00F10AC0"/>
    <w:rsid w:val="00F11F4E"/>
    <w:rsid w:val="00F15B7D"/>
    <w:rsid w:val="00F21631"/>
    <w:rsid w:val="00F2270E"/>
    <w:rsid w:val="00F2699C"/>
    <w:rsid w:val="00F2796B"/>
    <w:rsid w:val="00F27A3F"/>
    <w:rsid w:val="00F32975"/>
    <w:rsid w:val="00F33784"/>
    <w:rsid w:val="00F37D5C"/>
    <w:rsid w:val="00F41624"/>
    <w:rsid w:val="00F50EE8"/>
    <w:rsid w:val="00F5303C"/>
    <w:rsid w:val="00F55571"/>
    <w:rsid w:val="00F55E04"/>
    <w:rsid w:val="00F57CBA"/>
    <w:rsid w:val="00F6117A"/>
    <w:rsid w:val="00F6158E"/>
    <w:rsid w:val="00F63DA7"/>
    <w:rsid w:val="00F66C47"/>
    <w:rsid w:val="00F67AB6"/>
    <w:rsid w:val="00F70AC0"/>
    <w:rsid w:val="00F7173B"/>
    <w:rsid w:val="00F74E8D"/>
    <w:rsid w:val="00F779F4"/>
    <w:rsid w:val="00F81AC9"/>
    <w:rsid w:val="00F83384"/>
    <w:rsid w:val="00F8549D"/>
    <w:rsid w:val="00F905E9"/>
    <w:rsid w:val="00F9593F"/>
    <w:rsid w:val="00F9784F"/>
    <w:rsid w:val="00F978D1"/>
    <w:rsid w:val="00FA1DC5"/>
    <w:rsid w:val="00FA3CA7"/>
    <w:rsid w:val="00FA3E17"/>
    <w:rsid w:val="00FA719F"/>
    <w:rsid w:val="00FB239E"/>
    <w:rsid w:val="00FB2A5D"/>
    <w:rsid w:val="00FB4739"/>
    <w:rsid w:val="00FB5D23"/>
    <w:rsid w:val="00FB7091"/>
    <w:rsid w:val="00FC5998"/>
    <w:rsid w:val="00FC6AB2"/>
    <w:rsid w:val="00FD02CF"/>
    <w:rsid w:val="00FD5563"/>
    <w:rsid w:val="00FF0AED"/>
    <w:rsid w:val="00FF4C49"/>
    <w:rsid w:val="00FF4FBE"/>
    <w:rsid w:val="00FF7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E1D9A"/>
  <w15:docId w15:val="{019143C4-8B67-482F-94D5-72C18138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 w:type="paragraph" w:styleId="Poprawka">
    <w:name w:val="Revision"/>
    <w:hidden/>
    <w:uiPriority w:val="99"/>
    <w:semiHidden/>
    <w:rsid w:val="002D3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797794">
      <w:bodyDiv w:val="1"/>
      <w:marLeft w:val="0"/>
      <w:marRight w:val="0"/>
      <w:marTop w:val="0"/>
      <w:marBottom w:val="0"/>
      <w:divBdr>
        <w:top w:val="none" w:sz="0" w:space="0" w:color="auto"/>
        <w:left w:val="none" w:sz="0" w:space="0" w:color="auto"/>
        <w:bottom w:val="none" w:sz="0" w:space="0" w:color="auto"/>
        <w:right w:val="none" w:sz="0" w:space="0" w:color="auto"/>
      </w:divBdr>
    </w:div>
    <w:div w:id="640575882">
      <w:bodyDiv w:val="1"/>
      <w:marLeft w:val="0"/>
      <w:marRight w:val="0"/>
      <w:marTop w:val="0"/>
      <w:marBottom w:val="0"/>
      <w:divBdr>
        <w:top w:val="none" w:sz="0" w:space="0" w:color="auto"/>
        <w:left w:val="none" w:sz="0" w:space="0" w:color="auto"/>
        <w:bottom w:val="none" w:sz="0" w:space="0" w:color="auto"/>
        <w:right w:val="none" w:sz="0" w:space="0" w:color="auto"/>
      </w:divBdr>
    </w:div>
    <w:div w:id="724990020">
      <w:bodyDiv w:val="1"/>
      <w:marLeft w:val="0"/>
      <w:marRight w:val="0"/>
      <w:marTop w:val="0"/>
      <w:marBottom w:val="0"/>
      <w:divBdr>
        <w:top w:val="none" w:sz="0" w:space="0" w:color="auto"/>
        <w:left w:val="none" w:sz="0" w:space="0" w:color="auto"/>
        <w:bottom w:val="none" w:sz="0" w:space="0" w:color="auto"/>
        <w:right w:val="none" w:sz="0" w:space="0" w:color="auto"/>
      </w:divBdr>
    </w:div>
    <w:div w:id="967591805">
      <w:bodyDiv w:val="1"/>
      <w:marLeft w:val="0"/>
      <w:marRight w:val="0"/>
      <w:marTop w:val="0"/>
      <w:marBottom w:val="0"/>
      <w:divBdr>
        <w:top w:val="none" w:sz="0" w:space="0" w:color="auto"/>
        <w:left w:val="none" w:sz="0" w:space="0" w:color="auto"/>
        <w:bottom w:val="none" w:sz="0" w:space="0" w:color="auto"/>
        <w:right w:val="none" w:sz="0" w:space="0" w:color="auto"/>
      </w:divBdr>
    </w:div>
    <w:div w:id="1622491966">
      <w:bodyDiv w:val="1"/>
      <w:marLeft w:val="0"/>
      <w:marRight w:val="0"/>
      <w:marTop w:val="0"/>
      <w:marBottom w:val="0"/>
      <w:divBdr>
        <w:top w:val="none" w:sz="0" w:space="0" w:color="auto"/>
        <w:left w:val="none" w:sz="0" w:space="0" w:color="auto"/>
        <w:bottom w:val="none" w:sz="0" w:space="0" w:color="auto"/>
        <w:right w:val="none" w:sz="0" w:space="0" w:color="auto"/>
      </w:divBdr>
    </w:div>
    <w:div w:id="20263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23EE-C071-4D2D-8FE1-8D0DBBB6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32</Pages>
  <Words>12482</Words>
  <Characters>74896</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Konarkowska</dc:creator>
  <cp:keywords/>
  <dc:description/>
  <cp:lastModifiedBy>Małgorzata Konarkowska</cp:lastModifiedBy>
  <cp:revision>105</cp:revision>
  <cp:lastPrinted>2024-07-02T05:52:00Z</cp:lastPrinted>
  <dcterms:created xsi:type="dcterms:W3CDTF">2024-06-25T08:32:00Z</dcterms:created>
  <dcterms:modified xsi:type="dcterms:W3CDTF">2024-07-03T06:32:00Z</dcterms:modified>
</cp:coreProperties>
</file>