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C3DA" w14:textId="300FB127" w:rsidR="001716CB" w:rsidRPr="00C831C2" w:rsidRDefault="001716CB" w:rsidP="001716CB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7379A8">
        <w:rPr>
          <w:b/>
          <w:sz w:val="22"/>
          <w:szCs w:val="22"/>
        </w:rPr>
        <w:t xml:space="preserve">Załącznik nr </w:t>
      </w:r>
      <w:r w:rsidR="009B5BC2">
        <w:rPr>
          <w:b/>
          <w:sz w:val="22"/>
          <w:szCs w:val="22"/>
        </w:rPr>
        <w:t>9</w:t>
      </w:r>
      <w:r w:rsidRPr="007379A8">
        <w:rPr>
          <w:b/>
          <w:sz w:val="22"/>
          <w:szCs w:val="22"/>
        </w:rPr>
        <w:t xml:space="preserve"> do SIWZ</w:t>
      </w:r>
    </w:p>
    <w:p w14:paraId="5ED14149" w14:textId="2DE0D574" w:rsidR="001716CB" w:rsidRDefault="001716CB" w:rsidP="001716CB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256982FB" w14:textId="650BF603" w:rsidR="00303110" w:rsidRPr="00303110" w:rsidRDefault="00303110" w:rsidP="00303110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  <w:r w:rsidRPr="00303110">
        <w:rPr>
          <w:b/>
        </w:rPr>
        <w:t xml:space="preserve">Znak sprawy: </w:t>
      </w:r>
      <w:r w:rsidR="009B5BC2" w:rsidRPr="009B5BC2">
        <w:rPr>
          <w:b/>
        </w:rPr>
        <w:t>SA.270.3.8.2022</w:t>
      </w:r>
    </w:p>
    <w:p w14:paraId="1CC2651D" w14:textId="77777777" w:rsidR="001716CB" w:rsidRPr="00C831C2" w:rsidRDefault="001716CB" w:rsidP="001716CB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(Projekt)</w:t>
      </w:r>
    </w:p>
    <w:p w14:paraId="68ADC9F9" w14:textId="77777777" w:rsidR="001716CB" w:rsidRDefault="001716CB" w:rsidP="001716CB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UMOWA Nr ……………….</w:t>
      </w:r>
    </w:p>
    <w:p w14:paraId="6E2A3763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649BBA50" w14:textId="77777777" w:rsidR="001716CB" w:rsidRPr="00C831C2" w:rsidRDefault="001716CB" w:rsidP="001716CB">
      <w:pPr>
        <w:pStyle w:val="Tekstpodstawowy"/>
        <w:spacing w:line="360" w:lineRule="auto"/>
        <w:rPr>
          <w:sz w:val="22"/>
          <w:szCs w:val="22"/>
        </w:rPr>
      </w:pPr>
      <w:r w:rsidRPr="00C831C2">
        <w:rPr>
          <w:sz w:val="22"/>
          <w:szCs w:val="22"/>
        </w:rPr>
        <w:t xml:space="preserve">zawarta w dniu ……………..r. w </w:t>
      </w:r>
      <w:r>
        <w:rPr>
          <w:sz w:val="22"/>
          <w:szCs w:val="22"/>
        </w:rPr>
        <w:t>Miechowie</w:t>
      </w:r>
      <w:r w:rsidRPr="00C831C2">
        <w:rPr>
          <w:sz w:val="22"/>
          <w:szCs w:val="22"/>
        </w:rPr>
        <w:t>, pomiędzy:</w:t>
      </w:r>
    </w:p>
    <w:p w14:paraId="454777E3" w14:textId="77777777" w:rsidR="001716CB" w:rsidRPr="00C831C2" w:rsidRDefault="001716CB" w:rsidP="001716CB">
      <w:pPr>
        <w:pStyle w:val="Tekstpodstawowy"/>
        <w:spacing w:line="360" w:lineRule="auto"/>
        <w:rPr>
          <w:sz w:val="22"/>
          <w:szCs w:val="22"/>
        </w:rPr>
      </w:pPr>
    </w:p>
    <w:p w14:paraId="61CF1DB9" w14:textId="77777777" w:rsidR="001716CB" w:rsidRPr="00C831C2" w:rsidRDefault="001716CB" w:rsidP="001716CB">
      <w:pPr>
        <w:spacing w:line="360" w:lineRule="auto"/>
        <w:rPr>
          <w:rFonts w:eastAsia="GungsuhChe"/>
          <w:iCs/>
          <w:sz w:val="22"/>
        </w:rPr>
      </w:pPr>
      <w:r>
        <w:rPr>
          <w:rFonts w:eastAsia="GungsuhChe"/>
          <w:b/>
          <w:bCs/>
          <w:iCs/>
          <w:sz w:val="22"/>
        </w:rPr>
        <w:t>Nadleśnictwem Miechów</w:t>
      </w:r>
    </w:p>
    <w:p w14:paraId="61B42F60" w14:textId="77777777" w:rsidR="001716CB" w:rsidRPr="00C831C2" w:rsidRDefault="001716CB" w:rsidP="001716CB">
      <w:pPr>
        <w:spacing w:line="360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os</w:t>
      </w:r>
      <w:r w:rsidRPr="00292D52">
        <w:rPr>
          <w:rFonts w:eastAsia="GungsuhChe"/>
          <w:iCs/>
          <w:sz w:val="22"/>
        </w:rPr>
        <w:t xml:space="preserve">. </w:t>
      </w:r>
      <w:r>
        <w:rPr>
          <w:rFonts w:eastAsia="GungsuhChe"/>
          <w:iCs/>
          <w:sz w:val="22"/>
        </w:rPr>
        <w:t>Kolejowe 54a</w:t>
      </w:r>
      <w:r w:rsidRPr="00292D52">
        <w:rPr>
          <w:rFonts w:eastAsia="GungsuhChe"/>
          <w:iCs/>
          <w:sz w:val="22"/>
        </w:rPr>
        <w:t>, 3</w:t>
      </w:r>
      <w:r>
        <w:rPr>
          <w:rFonts w:eastAsia="GungsuhChe"/>
          <w:iCs/>
          <w:sz w:val="22"/>
        </w:rPr>
        <w:t>2</w:t>
      </w:r>
      <w:r w:rsidRPr="00292D52">
        <w:rPr>
          <w:rFonts w:eastAsia="GungsuhChe"/>
          <w:iCs/>
          <w:sz w:val="22"/>
        </w:rPr>
        <w:t>-</w:t>
      </w:r>
      <w:r>
        <w:rPr>
          <w:rFonts w:eastAsia="GungsuhChe"/>
          <w:iCs/>
          <w:sz w:val="22"/>
        </w:rPr>
        <w:t>200</w:t>
      </w:r>
      <w:r w:rsidRPr="00292D52">
        <w:rPr>
          <w:rFonts w:eastAsia="GungsuhChe"/>
          <w:iCs/>
          <w:sz w:val="22"/>
        </w:rPr>
        <w:t xml:space="preserve"> </w:t>
      </w:r>
      <w:r>
        <w:rPr>
          <w:rFonts w:eastAsia="GungsuhChe"/>
          <w:iCs/>
          <w:sz w:val="22"/>
        </w:rPr>
        <w:t>Miechów,</w:t>
      </w:r>
    </w:p>
    <w:p w14:paraId="588A68AA" w14:textId="77777777" w:rsidR="001716CB" w:rsidRPr="00C831C2" w:rsidRDefault="001716CB" w:rsidP="001716CB">
      <w:pPr>
        <w:spacing w:line="360" w:lineRule="auto"/>
        <w:rPr>
          <w:rFonts w:eastAsia="GungsuhChe"/>
          <w:sz w:val="22"/>
        </w:rPr>
      </w:pPr>
      <w:r w:rsidRPr="00C831C2">
        <w:rPr>
          <w:sz w:val="22"/>
          <w:szCs w:val="22"/>
        </w:rPr>
        <w:t xml:space="preserve">NIP: </w:t>
      </w:r>
      <w:r>
        <w:rPr>
          <w:rFonts w:eastAsia="GungsuhChe"/>
          <w:iCs/>
          <w:sz w:val="22"/>
        </w:rPr>
        <w:t>659 000 34 15</w:t>
      </w:r>
      <w:r w:rsidRPr="00C831C2">
        <w:rPr>
          <w:sz w:val="22"/>
          <w:szCs w:val="22"/>
        </w:rPr>
        <w:t xml:space="preserve">, Regon: </w:t>
      </w:r>
      <w:r>
        <w:rPr>
          <w:rFonts w:eastAsia="GungsuhChe"/>
          <w:sz w:val="22"/>
        </w:rPr>
        <w:t>350545702</w:t>
      </w:r>
      <w:r w:rsidRPr="00C831C2">
        <w:rPr>
          <w:rFonts w:eastAsia="GungsuhChe"/>
          <w:sz w:val="22"/>
        </w:rPr>
        <w:t>,</w:t>
      </w:r>
    </w:p>
    <w:p w14:paraId="50DE2616" w14:textId="77777777" w:rsidR="001716CB" w:rsidRPr="00C831C2" w:rsidRDefault="001716CB" w:rsidP="001716CB">
      <w:pPr>
        <w:spacing w:line="360" w:lineRule="auto"/>
        <w:rPr>
          <w:rFonts w:eastAsia="GungsuhChe"/>
          <w:sz w:val="22"/>
        </w:rPr>
      </w:pPr>
      <w:r w:rsidRPr="00C831C2">
        <w:rPr>
          <w:rFonts w:eastAsia="GungsuhChe"/>
          <w:sz w:val="22"/>
        </w:rPr>
        <w:t>reprezentowaną przez:</w:t>
      </w:r>
    </w:p>
    <w:p w14:paraId="7567FC25" w14:textId="77777777" w:rsidR="001716CB" w:rsidRPr="00C831C2" w:rsidRDefault="001716CB" w:rsidP="001716CB">
      <w:pPr>
        <w:spacing w:line="360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Nadleśniczego</w:t>
      </w:r>
      <w:r w:rsidRPr="00C831C2">
        <w:rPr>
          <w:rFonts w:eastAsia="GungsuhChe"/>
          <w:iCs/>
          <w:sz w:val="22"/>
        </w:rPr>
        <w:t xml:space="preserve"> – </w:t>
      </w:r>
      <w:r>
        <w:rPr>
          <w:rFonts w:eastAsia="GungsuhChe"/>
          <w:iCs/>
          <w:sz w:val="22"/>
        </w:rPr>
        <w:t>Jana Karczmarskiego</w:t>
      </w:r>
    </w:p>
    <w:p w14:paraId="314115B2" w14:textId="77777777" w:rsidR="001716CB" w:rsidRPr="00C831C2" w:rsidRDefault="001716CB" w:rsidP="001716CB">
      <w:pPr>
        <w:pStyle w:val="Tekstpodstawowy"/>
        <w:spacing w:line="360" w:lineRule="auto"/>
        <w:rPr>
          <w:sz w:val="22"/>
          <w:szCs w:val="22"/>
        </w:rPr>
      </w:pP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</w:p>
    <w:p w14:paraId="28EA2A0D" w14:textId="77777777" w:rsidR="001716CB" w:rsidRPr="00C831C2" w:rsidRDefault="001716CB" w:rsidP="001716CB">
      <w:pPr>
        <w:spacing w:line="360" w:lineRule="auto"/>
        <w:jc w:val="both"/>
        <w:rPr>
          <w:b/>
          <w:bCs/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Zamawiającym</w:t>
      </w:r>
      <w:r w:rsidRPr="00C831C2">
        <w:rPr>
          <w:b/>
          <w:bCs/>
          <w:sz w:val="22"/>
          <w:szCs w:val="22"/>
        </w:rPr>
        <w:t xml:space="preserve"> </w:t>
      </w:r>
    </w:p>
    <w:p w14:paraId="3A5C0D24" w14:textId="77777777" w:rsidR="001716CB" w:rsidRPr="00C831C2" w:rsidRDefault="001716CB" w:rsidP="001716CB">
      <w:pPr>
        <w:tabs>
          <w:tab w:val="num" w:pos="851"/>
        </w:tabs>
        <w:spacing w:line="360" w:lineRule="auto"/>
        <w:ind w:right="-61"/>
        <w:jc w:val="both"/>
        <w:rPr>
          <w:sz w:val="22"/>
          <w:szCs w:val="22"/>
        </w:rPr>
      </w:pPr>
    </w:p>
    <w:p w14:paraId="7870DE70" w14:textId="77777777" w:rsidR="001716CB" w:rsidRPr="00C831C2" w:rsidRDefault="001716CB" w:rsidP="001716CB">
      <w:pPr>
        <w:spacing w:line="360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>a</w:t>
      </w:r>
    </w:p>
    <w:p w14:paraId="1D127004" w14:textId="77777777" w:rsidR="001716CB" w:rsidRPr="00C831C2" w:rsidRDefault="001716CB" w:rsidP="001716CB">
      <w:pPr>
        <w:spacing w:line="360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 xml:space="preserve"> </w:t>
      </w:r>
    </w:p>
    <w:p w14:paraId="676010B5" w14:textId="77777777" w:rsidR="001716CB" w:rsidRPr="00C831C2" w:rsidRDefault="001716CB" w:rsidP="001716CB">
      <w:pPr>
        <w:spacing w:line="360" w:lineRule="auto"/>
        <w:ind w:right="-61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…………………………………….</w:t>
      </w:r>
    </w:p>
    <w:p w14:paraId="6B6DE5FD" w14:textId="77777777" w:rsidR="001716CB" w:rsidRPr="00C831C2" w:rsidRDefault="001716CB" w:rsidP="001716CB">
      <w:pPr>
        <w:pStyle w:val="Tekstpodstawowywcity3"/>
        <w:spacing w:after="0" w:line="360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ul. ………………….., …………………….,</w:t>
      </w:r>
    </w:p>
    <w:p w14:paraId="721D0CE0" w14:textId="77777777" w:rsidR="001716CB" w:rsidRPr="00C831C2" w:rsidRDefault="001716CB" w:rsidP="001716CB">
      <w:pPr>
        <w:pStyle w:val="Tekstpodstawowywcity3"/>
        <w:spacing w:after="0" w:line="360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NIP: ………………., Regon: ………………..</w:t>
      </w:r>
    </w:p>
    <w:p w14:paraId="5F83D1DA" w14:textId="77777777" w:rsidR="001716CB" w:rsidRPr="00C831C2" w:rsidRDefault="001716CB" w:rsidP="001716CB">
      <w:pPr>
        <w:pStyle w:val="Tekstpodstawowywcity3"/>
        <w:spacing w:after="0" w:line="360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wpisaną do rejestru ……………….  prowadzonego przez …………………………. pod numerem KRS: …………………</w:t>
      </w:r>
    </w:p>
    <w:p w14:paraId="5F16885D" w14:textId="77777777" w:rsidR="001716CB" w:rsidRPr="00C831C2" w:rsidRDefault="001716CB" w:rsidP="001716CB">
      <w:pPr>
        <w:pStyle w:val="Tekstpodstawowywcity3"/>
        <w:spacing w:after="0" w:line="360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reprezentowany przez:</w:t>
      </w:r>
    </w:p>
    <w:p w14:paraId="7E7A2E66" w14:textId="77777777" w:rsidR="001716CB" w:rsidRPr="00C831C2" w:rsidRDefault="001716CB" w:rsidP="001716CB">
      <w:pPr>
        <w:pStyle w:val="Tekstpodstawowywcity3"/>
        <w:spacing w:after="0" w:line="360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 xml:space="preserve">…………………………..  </w:t>
      </w:r>
    </w:p>
    <w:p w14:paraId="3052FE5C" w14:textId="77777777" w:rsidR="001716CB" w:rsidRPr="00C831C2" w:rsidRDefault="001716CB" w:rsidP="001716CB">
      <w:pPr>
        <w:tabs>
          <w:tab w:val="num" w:pos="851"/>
        </w:tabs>
        <w:spacing w:line="360" w:lineRule="auto"/>
        <w:ind w:right="-61"/>
        <w:jc w:val="both"/>
        <w:rPr>
          <w:sz w:val="22"/>
          <w:szCs w:val="22"/>
        </w:rPr>
      </w:pPr>
    </w:p>
    <w:p w14:paraId="7AF4DA46" w14:textId="77777777" w:rsidR="001716CB" w:rsidRPr="00C831C2" w:rsidRDefault="001716CB" w:rsidP="001716CB">
      <w:pPr>
        <w:tabs>
          <w:tab w:val="num" w:pos="851"/>
        </w:tabs>
        <w:spacing w:line="360" w:lineRule="auto"/>
        <w:ind w:right="-61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Wykonawcą</w:t>
      </w:r>
    </w:p>
    <w:p w14:paraId="1E669AE1" w14:textId="77777777" w:rsidR="001716CB" w:rsidRPr="00C831C2" w:rsidRDefault="001716CB" w:rsidP="001716CB">
      <w:pPr>
        <w:tabs>
          <w:tab w:val="num" w:pos="2505"/>
        </w:tabs>
        <w:autoSpaceDE w:val="0"/>
        <w:autoSpaceDN w:val="0"/>
        <w:spacing w:line="360" w:lineRule="auto"/>
        <w:ind w:right="-61"/>
        <w:jc w:val="both"/>
        <w:rPr>
          <w:sz w:val="22"/>
          <w:szCs w:val="22"/>
        </w:rPr>
      </w:pPr>
    </w:p>
    <w:p w14:paraId="61506F7F" w14:textId="581E91B8" w:rsidR="001716CB" w:rsidRDefault="001716CB" w:rsidP="001716CB">
      <w:pPr>
        <w:spacing w:line="360" w:lineRule="auto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o treści następującej: </w:t>
      </w:r>
    </w:p>
    <w:p w14:paraId="27C92D04" w14:textId="6BD0BEE1" w:rsidR="00A72749" w:rsidRDefault="00A72749" w:rsidP="001716CB">
      <w:pPr>
        <w:spacing w:line="360" w:lineRule="auto"/>
        <w:jc w:val="both"/>
        <w:rPr>
          <w:sz w:val="22"/>
          <w:szCs w:val="22"/>
        </w:rPr>
      </w:pPr>
    </w:p>
    <w:p w14:paraId="4237A211" w14:textId="6B514868" w:rsidR="00A72749" w:rsidRDefault="00A72749" w:rsidP="001716CB">
      <w:pPr>
        <w:spacing w:line="360" w:lineRule="auto"/>
        <w:jc w:val="both"/>
        <w:rPr>
          <w:sz w:val="22"/>
          <w:szCs w:val="22"/>
        </w:rPr>
      </w:pPr>
    </w:p>
    <w:p w14:paraId="28539CA4" w14:textId="2AAD17EC" w:rsidR="00A72749" w:rsidRDefault="00A72749" w:rsidP="001716CB">
      <w:pPr>
        <w:spacing w:line="360" w:lineRule="auto"/>
        <w:jc w:val="both"/>
        <w:rPr>
          <w:sz w:val="22"/>
          <w:szCs w:val="22"/>
        </w:rPr>
      </w:pPr>
    </w:p>
    <w:p w14:paraId="4D7B7221" w14:textId="13D63B13" w:rsidR="00A72749" w:rsidRDefault="00A72749" w:rsidP="001716CB">
      <w:pPr>
        <w:spacing w:line="360" w:lineRule="auto"/>
        <w:jc w:val="both"/>
        <w:rPr>
          <w:sz w:val="22"/>
          <w:szCs w:val="22"/>
        </w:rPr>
      </w:pPr>
    </w:p>
    <w:p w14:paraId="1CA50EA3" w14:textId="77777777" w:rsidR="00A72749" w:rsidRPr="00C831C2" w:rsidRDefault="00A72749" w:rsidP="001716CB">
      <w:pPr>
        <w:spacing w:line="360" w:lineRule="auto"/>
        <w:jc w:val="both"/>
        <w:rPr>
          <w:sz w:val="22"/>
          <w:szCs w:val="22"/>
        </w:rPr>
      </w:pPr>
    </w:p>
    <w:p w14:paraId="65D23918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4CE54561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</w:rPr>
      </w:pPr>
      <w:bookmarkStart w:id="0" w:name="_Hlk11304939"/>
      <w:r w:rsidRPr="00C831C2">
        <w:rPr>
          <w:b/>
          <w:sz w:val="22"/>
          <w:szCs w:val="22"/>
        </w:rPr>
        <w:lastRenderedPageBreak/>
        <w:t>§ 1</w:t>
      </w:r>
    </w:p>
    <w:bookmarkEnd w:id="0"/>
    <w:p w14:paraId="12A37727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PRZEDMIOT UMOWY</w:t>
      </w:r>
    </w:p>
    <w:p w14:paraId="241ECFA3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D106A18" w14:textId="16E9D0EC" w:rsidR="001716CB" w:rsidRPr="00933D9D" w:rsidRDefault="00933D9D" w:rsidP="00933D9D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Times New Roman" w:hAnsi="Times New Roman"/>
        </w:rPr>
      </w:pPr>
      <w:r w:rsidRPr="00933D9D">
        <w:rPr>
          <w:rFonts w:ascii="Times New Roman" w:hAnsi="Times New Roman"/>
        </w:rPr>
        <w:t>w wyniku dokonania wyboru oferty Wykonawcy jako oferty najkorzystniejszej („Oferta”), złożonej w postępowaniu o udzielenie zamówienia publicznego na „</w:t>
      </w:r>
      <w:r>
        <w:rPr>
          <w:rFonts w:ascii="Times New Roman" w:hAnsi="Times New Roman"/>
        </w:rPr>
        <w:t xml:space="preserve">wykonanie zadań ochronnych w ramach </w:t>
      </w:r>
      <w:bookmarkStart w:id="1" w:name="_Hlk100044529"/>
      <w:r>
        <w:rPr>
          <w:rFonts w:ascii="Times New Roman" w:eastAsia="Times New Roman" w:hAnsi="Times New Roman"/>
        </w:rPr>
        <w:t xml:space="preserve">Kompleksowego projektu ochrony gatunkowej i siedlisk przyrodniczych na obszarach zarządzanych przez PGL Lasy Państwowe </w:t>
      </w:r>
      <w:bookmarkEnd w:id="1"/>
      <w:r>
        <w:rPr>
          <w:rFonts w:ascii="Times New Roman" w:eastAsia="Times New Roman" w:hAnsi="Times New Roman"/>
        </w:rPr>
        <w:t>na lata 2022-2023</w:t>
      </w:r>
      <w:r w:rsidRPr="00933D9D">
        <w:rPr>
          <w:rFonts w:ascii="Times New Roman" w:hAnsi="Times New Roman"/>
        </w:rPr>
        <w:t xml:space="preserve">” przeprowadzonym w trybie przetargu nieograniczonego („Postępowanie”), na podstawie przepisów ustawy z </w:t>
      </w:r>
      <w:r w:rsidR="009B5BC2" w:rsidRPr="009B5BC2">
        <w:rPr>
          <w:rFonts w:ascii="Times New Roman" w:hAnsi="Times New Roman"/>
        </w:rPr>
        <w:t xml:space="preserve">11 września 2019 r. Prawo zamówień publicznych </w:t>
      </w:r>
      <w:r w:rsidR="001716CB" w:rsidRPr="00933D9D">
        <w:rPr>
          <w:rFonts w:ascii="Times New Roman" w:hAnsi="Times New Roman"/>
        </w:rPr>
        <w:t xml:space="preserve">Zamawiający zleca, a Wykonawca przyjmuje do realizacji wykonanie działań ochronnych </w:t>
      </w:r>
      <w:r w:rsidRPr="00933D9D">
        <w:rPr>
          <w:rFonts w:ascii="Times New Roman" w:hAnsi="Times New Roman"/>
        </w:rPr>
        <w:t>Przedmiotem zamówienia jest usługa polegająca na wykonaniu działań ochronnych w obszarach Natura 2000, położonych na terenie powiatu miechowskiego:</w:t>
      </w:r>
      <w:r>
        <w:rPr>
          <w:rFonts w:ascii="Times New Roman" w:hAnsi="Times New Roman"/>
        </w:rPr>
        <w:t xml:space="preserve"> </w:t>
      </w:r>
      <w:r w:rsidRPr="00933D9D">
        <w:rPr>
          <w:rFonts w:ascii="Times New Roman" w:hAnsi="Times New Roman"/>
        </w:rPr>
        <w:t>Kwiatówka PLH120056  (redukcja podszytu w świetlistej dąbrowie)</w:t>
      </w:r>
      <w:r>
        <w:rPr>
          <w:rFonts w:ascii="Times New Roman" w:hAnsi="Times New Roman"/>
        </w:rPr>
        <w:t xml:space="preserve">, </w:t>
      </w:r>
      <w:proofErr w:type="spellStart"/>
      <w:r w:rsidRPr="00933D9D">
        <w:rPr>
          <w:rFonts w:ascii="Times New Roman" w:hAnsi="Times New Roman"/>
        </w:rPr>
        <w:t>Opalonki</w:t>
      </w:r>
      <w:proofErr w:type="spellEnd"/>
      <w:r w:rsidRPr="00933D9D">
        <w:rPr>
          <w:rFonts w:ascii="Times New Roman" w:hAnsi="Times New Roman"/>
        </w:rPr>
        <w:t xml:space="preserve"> PLH120071 (redukcji gatunku inwazyjnego - robinii akacjowej; redukcja podszytu w celu ochrony obuwika pospolitego)</w:t>
      </w:r>
      <w:r>
        <w:rPr>
          <w:rFonts w:ascii="Times New Roman" w:hAnsi="Times New Roman"/>
        </w:rPr>
        <w:t>.</w:t>
      </w:r>
    </w:p>
    <w:p w14:paraId="09C2F84F" w14:textId="77777777" w:rsidR="001716CB" w:rsidRDefault="001716CB" w:rsidP="001716CB">
      <w:pPr>
        <w:pStyle w:val="Tekstpodstawowywcity"/>
        <w:widowControl w:val="0"/>
        <w:numPr>
          <w:ilvl w:val="0"/>
          <w:numId w:val="22"/>
        </w:numPr>
        <w:tabs>
          <w:tab w:val="clear" w:pos="720"/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sz w:val="22"/>
          <w:lang w:val="pl-PL"/>
        </w:rPr>
      </w:pPr>
      <w:r>
        <w:rPr>
          <w:sz w:val="22"/>
          <w:lang w:val="pl-PL"/>
        </w:rPr>
        <w:t>W ramach:</w:t>
      </w:r>
    </w:p>
    <w:p w14:paraId="17BC9D28" w14:textId="77777777" w:rsidR="001716CB" w:rsidRPr="00CF2DDD" w:rsidRDefault="001716CB" w:rsidP="001716CB">
      <w:pPr>
        <w:pStyle w:val="Tekstpodstawowywcity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left="851" w:hanging="425"/>
        <w:jc w:val="both"/>
        <w:rPr>
          <w:sz w:val="22"/>
          <w:szCs w:val="22"/>
          <w:lang w:val="pl-PL" w:eastAsia="x-none"/>
        </w:rPr>
      </w:pP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ab/>
      </w:r>
      <w:r w:rsidRPr="001D0594">
        <w:rPr>
          <w:sz w:val="22"/>
          <w:szCs w:val="22"/>
          <w:lang w:val="pl-PL"/>
        </w:rPr>
        <w:t>Zamówienia</w:t>
      </w:r>
      <w:r>
        <w:rPr>
          <w:sz w:val="22"/>
          <w:szCs w:val="22"/>
          <w:lang w:val="pl-PL"/>
        </w:rPr>
        <w:t xml:space="preserve"> </w:t>
      </w:r>
      <w:r w:rsidRPr="001D0594">
        <w:rPr>
          <w:sz w:val="22"/>
          <w:szCs w:val="22"/>
          <w:lang w:val="pl-PL"/>
        </w:rPr>
        <w:t xml:space="preserve">– Wykonawca zobowiązany będzie do wykonania usługi </w:t>
      </w:r>
      <w:bookmarkStart w:id="2" w:name="_Hlk2078885"/>
      <w:r w:rsidRPr="001D0594">
        <w:rPr>
          <w:sz w:val="22"/>
          <w:szCs w:val="22"/>
          <w:lang w:val="pl-PL"/>
        </w:rPr>
        <w:t>wycinani</w:t>
      </w:r>
      <w:r>
        <w:rPr>
          <w:sz w:val="22"/>
          <w:szCs w:val="22"/>
          <w:lang w:val="pl-PL"/>
        </w:rPr>
        <w:t>a</w:t>
      </w:r>
      <w:r w:rsidRPr="001D0594">
        <w:rPr>
          <w:sz w:val="22"/>
          <w:szCs w:val="22"/>
          <w:lang w:val="pl-PL"/>
        </w:rPr>
        <w:t xml:space="preserve"> nadmiernej liczby krzewów</w:t>
      </w:r>
      <w:r>
        <w:rPr>
          <w:sz w:val="22"/>
          <w:szCs w:val="22"/>
          <w:lang w:val="pl-PL"/>
        </w:rPr>
        <w:t xml:space="preserve"> oraz drzew</w:t>
      </w:r>
      <w:r w:rsidRPr="001D0594">
        <w:rPr>
          <w:sz w:val="22"/>
          <w:szCs w:val="22"/>
          <w:lang w:val="pl-PL"/>
        </w:rPr>
        <w:t xml:space="preserve"> na powierzchni </w:t>
      </w:r>
      <w:r>
        <w:rPr>
          <w:sz w:val="22"/>
          <w:szCs w:val="22"/>
          <w:lang w:val="pl-PL"/>
        </w:rPr>
        <w:t>świetlistej dąbrowy oraz powierzchni występowania obuwika pospolitego</w:t>
      </w:r>
      <w:r w:rsidRPr="001D0594">
        <w:rPr>
          <w:sz w:val="22"/>
          <w:szCs w:val="22"/>
          <w:lang w:val="pl-PL"/>
        </w:rPr>
        <w:t xml:space="preserve">, znajdujących się w granicach obszaru Natura 2000, wycince drzew, </w:t>
      </w:r>
      <w:r>
        <w:rPr>
          <w:sz w:val="22"/>
          <w:szCs w:val="22"/>
          <w:lang w:val="pl-PL"/>
        </w:rPr>
        <w:t>obrączkowaniu drzew</w:t>
      </w:r>
      <w:r w:rsidRPr="001D0594">
        <w:rPr>
          <w:sz w:val="22"/>
          <w:szCs w:val="22"/>
          <w:lang w:val="pl-PL"/>
        </w:rPr>
        <w:t xml:space="preserve">, występujących w granicach obszaru Natura 2000 oraz utylizacji biomasy powstałej wskutek wykonania powyższych działań – </w:t>
      </w:r>
      <w:r w:rsidRPr="001D0594">
        <w:rPr>
          <w:bCs/>
          <w:iCs/>
          <w:sz w:val="22"/>
          <w:szCs w:val="22"/>
          <w:lang w:val="pl-PL"/>
        </w:rPr>
        <w:t xml:space="preserve">w </w:t>
      </w:r>
      <w:r>
        <w:rPr>
          <w:bCs/>
          <w:iCs/>
          <w:sz w:val="22"/>
          <w:szCs w:val="22"/>
          <w:lang w:val="pl-PL"/>
        </w:rPr>
        <w:t>2</w:t>
      </w:r>
      <w:r w:rsidRPr="001D0594">
        <w:rPr>
          <w:bCs/>
          <w:iCs/>
          <w:sz w:val="22"/>
          <w:szCs w:val="22"/>
          <w:lang w:val="pl-PL"/>
        </w:rPr>
        <w:t xml:space="preserve"> obszarach Natura 2000: </w:t>
      </w:r>
      <w:proofErr w:type="spellStart"/>
      <w:r>
        <w:rPr>
          <w:bCs/>
          <w:iCs/>
          <w:sz w:val="22"/>
          <w:szCs w:val="22"/>
          <w:lang w:val="pl-PL"/>
        </w:rPr>
        <w:t>Opalonki</w:t>
      </w:r>
      <w:proofErr w:type="spellEnd"/>
      <w:r>
        <w:rPr>
          <w:bCs/>
          <w:iCs/>
          <w:sz w:val="22"/>
          <w:szCs w:val="22"/>
          <w:lang w:val="pl-PL"/>
        </w:rPr>
        <w:t xml:space="preserve"> i Kwiatówka</w:t>
      </w:r>
      <w:r w:rsidRPr="001D0594">
        <w:rPr>
          <w:sz w:val="22"/>
          <w:szCs w:val="22"/>
          <w:lang w:val="pl-PL"/>
        </w:rPr>
        <w:t xml:space="preserve">. </w:t>
      </w:r>
      <w:bookmarkEnd w:id="2"/>
      <w:r w:rsidRPr="001D0594">
        <w:rPr>
          <w:sz w:val="22"/>
          <w:szCs w:val="22"/>
          <w:lang w:val="pl-PL"/>
        </w:rPr>
        <w:t>Dokładne lokalizacje działań ochronnych zostały wskazane na mapach, stanowiących załącznik nr 5 do OPZ. Skrócony opis stanu obszarów objętych działaniami ochronnymi, rodzaje planowanych prac oraz docelowe pokrycie drzewami i</w:t>
      </w:r>
      <w:r>
        <w:rPr>
          <w:sz w:val="22"/>
          <w:szCs w:val="22"/>
          <w:lang w:val="pl-PL"/>
        </w:rPr>
        <w:t> </w:t>
      </w:r>
      <w:r w:rsidRPr="001D0594">
        <w:rPr>
          <w:sz w:val="22"/>
          <w:szCs w:val="22"/>
          <w:lang w:val="pl-PL"/>
        </w:rPr>
        <w:t>krzewami zawarte są w tabeli nr 1 stanowiącej  załącznik nr 1 do OPZ;</w:t>
      </w:r>
    </w:p>
    <w:p w14:paraId="39E5D2AF" w14:textId="69832E4E" w:rsidR="001716CB" w:rsidRPr="00CF2DDD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C831C2">
        <w:rPr>
          <w:rFonts w:ascii="Times New Roman" w:hAnsi="Times New Roman"/>
        </w:rPr>
        <w:t>Szczegółowy opis przedmiotu umowy, w tym zakres obowiązków Wykonawcy, został ujęty w</w:t>
      </w:r>
      <w:r>
        <w:rPr>
          <w:rFonts w:ascii="Times New Roman" w:hAnsi="Times New Roman"/>
        </w:rPr>
        <w:t> </w:t>
      </w:r>
      <w:r w:rsidRPr="00C831C2">
        <w:rPr>
          <w:rFonts w:ascii="Times New Roman" w:hAnsi="Times New Roman"/>
          <w:b/>
        </w:rPr>
        <w:t xml:space="preserve">Opisie Przedmiotu Zamówienia (Załącznik nr </w:t>
      </w:r>
      <w:r w:rsidR="009B5BC2">
        <w:rPr>
          <w:rFonts w:ascii="Times New Roman" w:hAnsi="Times New Roman"/>
          <w:b/>
        </w:rPr>
        <w:t>2</w:t>
      </w:r>
      <w:r w:rsidRPr="00C831C2">
        <w:rPr>
          <w:rFonts w:ascii="Times New Roman" w:hAnsi="Times New Roman"/>
          <w:b/>
        </w:rPr>
        <w:t xml:space="preserve"> do SWZ),</w:t>
      </w:r>
      <w:r w:rsidRPr="00C831C2">
        <w:rPr>
          <w:rFonts w:ascii="Times New Roman" w:hAnsi="Times New Roman"/>
          <w:b/>
          <w:i/>
        </w:rPr>
        <w:t xml:space="preserve"> </w:t>
      </w:r>
      <w:r w:rsidRPr="00C831C2">
        <w:rPr>
          <w:rFonts w:ascii="Times New Roman" w:hAnsi="Times New Roman"/>
        </w:rPr>
        <w:t xml:space="preserve">stanowiącym </w:t>
      </w:r>
      <w:r w:rsidRPr="00C831C2">
        <w:rPr>
          <w:rFonts w:ascii="Times New Roman" w:hAnsi="Times New Roman"/>
          <w:b/>
        </w:rPr>
        <w:t>Załącznik nr 1</w:t>
      </w:r>
      <w:r w:rsidRPr="00C831C2">
        <w:rPr>
          <w:rFonts w:ascii="Times New Roman" w:hAnsi="Times New Roman"/>
        </w:rPr>
        <w:t xml:space="preserve"> do niniejszej umowy oraz będącym jej integralną częścią.</w:t>
      </w:r>
    </w:p>
    <w:p w14:paraId="40D06488" w14:textId="1E292516" w:rsidR="001716CB" w:rsidRPr="00C831C2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zobowiązuje się wykonać przedmiot </w:t>
      </w:r>
      <w:r>
        <w:rPr>
          <w:rFonts w:ascii="Times New Roman" w:hAnsi="Times New Roman"/>
        </w:rPr>
        <w:t>U</w:t>
      </w:r>
      <w:r w:rsidRPr="00C831C2">
        <w:rPr>
          <w:rFonts w:ascii="Times New Roman" w:hAnsi="Times New Roman"/>
        </w:rPr>
        <w:t xml:space="preserve">mowy zgodnie ze Specyfikacją  Warunków Zamówienia (dalej: SWZ stanowiącą </w:t>
      </w:r>
      <w:r w:rsidRPr="00C831C2">
        <w:rPr>
          <w:rFonts w:ascii="Times New Roman" w:hAnsi="Times New Roman"/>
          <w:b/>
        </w:rPr>
        <w:t>Załącznik nr 2</w:t>
      </w:r>
      <w:r w:rsidRPr="00C831C2">
        <w:rPr>
          <w:rFonts w:ascii="Times New Roman" w:hAnsi="Times New Roman"/>
        </w:rPr>
        <w:t xml:space="preserve"> do nin</w:t>
      </w:r>
      <w:r>
        <w:rPr>
          <w:rFonts w:ascii="Times New Roman" w:hAnsi="Times New Roman"/>
        </w:rPr>
        <w:t>iejszej umowy) i złożoną ofertą</w:t>
      </w:r>
      <w:r w:rsidRPr="00C831C2">
        <w:rPr>
          <w:rFonts w:ascii="Times New Roman" w:hAnsi="Times New Roman"/>
        </w:rPr>
        <w:t>.</w:t>
      </w:r>
    </w:p>
    <w:p w14:paraId="15AD90E6" w14:textId="77777777" w:rsidR="001716CB" w:rsidRPr="008E3256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8E3256">
        <w:rPr>
          <w:rFonts w:ascii="Times New Roman" w:hAnsi="Times New Roman"/>
        </w:rPr>
        <w:t xml:space="preserve">Zamawiający oświadcza, że przedmiotowe zamówienia realizowane jest w ramach projektu </w:t>
      </w:r>
      <w:r w:rsidRPr="008E3256">
        <w:rPr>
          <w:rFonts w:ascii="Times New Roman" w:hAnsi="Times New Roman"/>
          <w:bCs/>
        </w:rPr>
        <w:t>pn. „ Kompleksowy projekt ochrony gatunkowej i siedlisk przyrodniczych na obszarach zarządzanych przez PGL Lasy Państwowe na lata 2022-2023” (zadanie nr 2 w HRP - „Wykaszanie oraz usuwanie nalotu drzew i krzewów”, zadanie nr 4 w HRP - zwalczanie gatunków inwazyjnych oraz zadanie nr 9 w HRP – „Zabiegi czynnej ochrony siedlisk”)</w:t>
      </w:r>
      <w:r>
        <w:rPr>
          <w:rFonts w:ascii="Times New Roman" w:hAnsi="Times New Roman"/>
          <w:bCs/>
        </w:rPr>
        <w:t>.</w:t>
      </w:r>
    </w:p>
    <w:p w14:paraId="3E9C72B7" w14:textId="77777777" w:rsidR="001716CB" w:rsidRPr="008E3256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8E3256">
        <w:rPr>
          <w:rFonts w:ascii="Times New Roman" w:hAnsi="Times New Roman"/>
        </w:rPr>
        <w:t xml:space="preserve">Wykonawca oświadcza, że posiada doświadczenie, wiedzę fachową, kwalifikacje oraz środki potrzebne do terminowego i prawidłowego wykonania przedmiotu umowy. Wykonawca zobowiązuje się do wykonania przedmiotu umowy z zachowaniem należytej staranności, zgodnie </w:t>
      </w:r>
      <w:r w:rsidRPr="008E3256">
        <w:rPr>
          <w:rFonts w:ascii="Times New Roman" w:hAnsi="Times New Roman"/>
        </w:rPr>
        <w:lastRenderedPageBreak/>
        <w:t>z</w:t>
      </w:r>
      <w:r>
        <w:rPr>
          <w:rFonts w:ascii="Times New Roman" w:hAnsi="Times New Roman"/>
        </w:rPr>
        <w:t> </w:t>
      </w:r>
      <w:r w:rsidRPr="008E3256">
        <w:rPr>
          <w:rFonts w:ascii="Times New Roman" w:hAnsi="Times New Roman"/>
        </w:rPr>
        <w:t>zaleceniem Zamawiającego, złożoną ofertą, zasadami współczesnej wiedzy oraz obowiązującymi w tym zakresie przepisami, przy jednoczesnym zachowaniu pełnej poufności powierzonych danych.</w:t>
      </w:r>
    </w:p>
    <w:p w14:paraId="12E9A1F0" w14:textId="77777777" w:rsidR="001716CB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>Wykonawca zobowiązuje się do wykonania przedmiotu umowy przy pomocy własnego sprzętu, własnych środków technicznych i materiałów, na własny koszt i ryzyko</w:t>
      </w:r>
      <w:r>
        <w:rPr>
          <w:rFonts w:ascii="Times New Roman" w:hAnsi="Times New Roman"/>
        </w:rPr>
        <w:t>.</w:t>
      </w:r>
    </w:p>
    <w:p w14:paraId="27F6244B" w14:textId="77777777" w:rsidR="001716CB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realizacji przedmiotu zamówienia, Wykonawca wyznacza </w:t>
      </w:r>
      <w:r w:rsidRPr="006967B4">
        <w:rPr>
          <w:rFonts w:ascii="Times New Roman" w:hAnsi="Times New Roman"/>
          <w:b/>
        </w:rPr>
        <w:t xml:space="preserve">Koordynatora prac </w:t>
      </w:r>
      <w:r w:rsidRPr="006967B4">
        <w:rPr>
          <w:rFonts w:ascii="Times New Roman" w:hAnsi="Times New Roman"/>
        </w:rPr>
        <w:t>- ……………………., który będzie odpowiedzialny po stronie Wykonawcy za realizację przedmiotu niniejszej Umowy.</w:t>
      </w:r>
    </w:p>
    <w:p w14:paraId="28DB1C40" w14:textId="77777777" w:rsidR="001716CB" w:rsidRPr="004A5675" w:rsidRDefault="001716CB" w:rsidP="001716CB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napToGrid w:val="0"/>
        <w:spacing w:line="360" w:lineRule="auto"/>
        <w:ind w:left="426" w:hanging="426"/>
        <w:jc w:val="both"/>
        <w:rPr>
          <w:sz w:val="22"/>
          <w:szCs w:val="22"/>
          <w:lang w:eastAsia="zh-CN"/>
        </w:rPr>
      </w:pPr>
      <w:r w:rsidRPr="004A5675">
        <w:rPr>
          <w:sz w:val="22"/>
          <w:szCs w:val="22"/>
          <w:lang w:eastAsia="zh-CN"/>
        </w:rPr>
        <w:t xml:space="preserve">Wykonawca oświadcza, iż </w:t>
      </w:r>
      <w:r>
        <w:rPr>
          <w:sz w:val="22"/>
          <w:szCs w:val="22"/>
          <w:lang w:eastAsia="zh-CN"/>
        </w:rPr>
        <w:t xml:space="preserve">osoby wykonujące </w:t>
      </w:r>
      <w:r w:rsidRPr="006967B4">
        <w:rPr>
          <w:sz w:val="22"/>
          <w:szCs w:val="22"/>
        </w:rPr>
        <w:t xml:space="preserve">podstawowe czynności techniczne, takie jak: </w:t>
      </w:r>
      <w:r>
        <w:rPr>
          <w:sz w:val="22"/>
          <w:szCs w:val="22"/>
        </w:rPr>
        <w:t xml:space="preserve">obrączkowanie drzew, utylizacja biomasy, </w:t>
      </w:r>
      <w:r w:rsidRPr="002070C3">
        <w:rPr>
          <w:sz w:val="22"/>
          <w:szCs w:val="22"/>
        </w:rPr>
        <w:t>usuwanie drzew i krzewów</w:t>
      </w:r>
      <w:r w:rsidRPr="006967B4">
        <w:rPr>
          <w:sz w:val="22"/>
          <w:szCs w:val="22"/>
        </w:rPr>
        <w:t>, kwalifikowanych jako pracownicy fizyczni</w:t>
      </w:r>
      <w:r>
        <w:rPr>
          <w:sz w:val="22"/>
          <w:szCs w:val="22"/>
          <w:lang w:eastAsia="zh-CN"/>
        </w:rPr>
        <w:t xml:space="preserve">, </w:t>
      </w:r>
      <w:r w:rsidRPr="004A5675">
        <w:rPr>
          <w:sz w:val="22"/>
          <w:szCs w:val="22"/>
          <w:lang w:eastAsia="zh-CN"/>
        </w:rPr>
        <w:t xml:space="preserve">będą zatrudni przez </w:t>
      </w:r>
      <w:r>
        <w:rPr>
          <w:sz w:val="22"/>
          <w:szCs w:val="22"/>
          <w:lang w:eastAsia="zh-CN"/>
        </w:rPr>
        <w:t>W</w:t>
      </w:r>
      <w:r w:rsidRPr="004A5675">
        <w:rPr>
          <w:sz w:val="22"/>
          <w:szCs w:val="22"/>
          <w:lang w:eastAsia="zh-CN"/>
        </w:rPr>
        <w:t>ykon</w:t>
      </w:r>
      <w:r>
        <w:rPr>
          <w:sz w:val="22"/>
          <w:szCs w:val="22"/>
          <w:lang w:eastAsia="zh-CN"/>
        </w:rPr>
        <w:t>awcę na podstawie umowy o pracę</w:t>
      </w:r>
      <w:r w:rsidRPr="004A5675">
        <w:rPr>
          <w:sz w:val="22"/>
          <w:szCs w:val="22"/>
          <w:lang w:eastAsia="zh-CN"/>
        </w:rPr>
        <w:t>.</w:t>
      </w:r>
    </w:p>
    <w:p w14:paraId="78D79644" w14:textId="77777777" w:rsidR="001716CB" w:rsidRPr="0034445D" w:rsidRDefault="001716CB" w:rsidP="001716CB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napToGrid w:val="0"/>
        <w:spacing w:line="360" w:lineRule="auto"/>
        <w:ind w:left="426" w:hanging="426"/>
        <w:jc w:val="both"/>
        <w:rPr>
          <w:sz w:val="22"/>
          <w:szCs w:val="22"/>
          <w:lang w:eastAsia="zh-CN"/>
        </w:rPr>
      </w:pPr>
      <w:r w:rsidRPr="003E3712">
        <w:rPr>
          <w:bCs/>
          <w:sz w:val="22"/>
          <w:szCs w:val="22"/>
        </w:rPr>
        <w:t>Wykonawca jest zobowiązany do okazania Zamawiającemu, na każdorazowe wezwanie Zamawiającego, dokumentów potwierdzających fakt zatrudnienia przez</w:t>
      </w:r>
      <w:r>
        <w:rPr>
          <w:bCs/>
          <w:sz w:val="22"/>
          <w:szCs w:val="22"/>
        </w:rPr>
        <w:t xml:space="preserve"> Wykonawcę na podstawie umowy o </w:t>
      </w:r>
      <w:r w:rsidRPr="003E3712">
        <w:rPr>
          <w:bCs/>
          <w:sz w:val="22"/>
          <w:szCs w:val="22"/>
        </w:rPr>
        <w:t>pracę osób wykonujących czynnośc</w:t>
      </w:r>
      <w:r>
        <w:rPr>
          <w:bCs/>
          <w:sz w:val="22"/>
          <w:szCs w:val="22"/>
        </w:rPr>
        <w:t>i wymienione w ust. 11</w:t>
      </w:r>
      <w:r w:rsidRPr="003E3712">
        <w:rPr>
          <w:bCs/>
          <w:sz w:val="22"/>
          <w:szCs w:val="22"/>
        </w:rPr>
        <w:t>, w szczeg</w:t>
      </w:r>
      <w:r>
        <w:rPr>
          <w:bCs/>
          <w:sz w:val="22"/>
          <w:szCs w:val="22"/>
        </w:rPr>
        <w:t>ólności:</w:t>
      </w:r>
    </w:p>
    <w:p w14:paraId="01ACB8CD" w14:textId="77777777" w:rsidR="001716CB" w:rsidRPr="0034445D" w:rsidRDefault="001716CB" w:rsidP="001716CB">
      <w:pPr>
        <w:tabs>
          <w:tab w:val="num" w:pos="851"/>
        </w:tabs>
        <w:suppressAutoHyphens/>
        <w:snapToGrid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34445D">
        <w:rPr>
          <w:bCs/>
          <w:sz w:val="22"/>
          <w:szCs w:val="22"/>
        </w:rPr>
        <w:t>1)</w:t>
      </w:r>
      <w:r w:rsidRPr="0034445D">
        <w:rPr>
          <w:bCs/>
          <w:sz w:val="22"/>
          <w:szCs w:val="22"/>
        </w:rPr>
        <w:tab/>
        <w:t xml:space="preserve">oświadczenia </w:t>
      </w:r>
      <w:r>
        <w:rPr>
          <w:bCs/>
          <w:sz w:val="22"/>
          <w:szCs w:val="22"/>
        </w:rPr>
        <w:t>W</w:t>
      </w:r>
      <w:r w:rsidRPr="0034445D">
        <w:rPr>
          <w:bCs/>
          <w:sz w:val="22"/>
          <w:szCs w:val="22"/>
        </w:rPr>
        <w:t>ykonawcy o zatrudnieniu pracownika na podstawie umowy o pracę,</w:t>
      </w:r>
    </w:p>
    <w:p w14:paraId="5A3A3AF5" w14:textId="77777777" w:rsidR="001716CB" w:rsidRPr="0034445D" w:rsidRDefault="001716CB" w:rsidP="001716CB">
      <w:pPr>
        <w:tabs>
          <w:tab w:val="num" w:pos="851"/>
        </w:tabs>
        <w:suppressAutoHyphens/>
        <w:snapToGrid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34445D">
        <w:rPr>
          <w:bCs/>
          <w:sz w:val="22"/>
          <w:szCs w:val="22"/>
        </w:rPr>
        <w:t>2)</w:t>
      </w:r>
      <w:r w:rsidRPr="0034445D">
        <w:rPr>
          <w:bCs/>
          <w:sz w:val="22"/>
          <w:szCs w:val="22"/>
        </w:rPr>
        <w:tab/>
        <w:t>poświadczonej za zgodność z oryginałem kopii umowy o pracę zatrudnionego pracownika,</w:t>
      </w:r>
    </w:p>
    <w:p w14:paraId="06F4A279" w14:textId="77777777" w:rsidR="001716CB" w:rsidRPr="0034445D" w:rsidRDefault="001716CB" w:rsidP="001716CB">
      <w:pPr>
        <w:tabs>
          <w:tab w:val="num" w:pos="851"/>
        </w:tabs>
        <w:suppressAutoHyphens/>
        <w:snapToGrid w:val="0"/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34445D">
        <w:rPr>
          <w:bCs/>
          <w:sz w:val="22"/>
          <w:szCs w:val="22"/>
        </w:rPr>
        <w:t>3)</w:t>
      </w:r>
      <w:r w:rsidRPr="0034445D">
        <w:rPr>
          <w:bCs/>
          <w:sz w:val="22"/>
          <w:szCs w:val="22"/>
        </w:rPr>
        <w:tab/>
        <w:t>innych dokumentów</w:t>
      </w:r>
    </w:p>
    <w:p w14:paraId="7209C1CA" w14:textId="77777777" w:rsidR="001716CB" w:rsidRPr="006967B4" w:rsidRDefault="001716CB" w:rsidP="001716CB">
      <w:pPr>
        <w:tabs>
          <w:tab w:val="num" w:pos="426"/>
        </w:tabs>
        <w:suppressAutoHyphens/>
        <w:snapToGrid w:val="0"/>
        <w:spacing w:line="360" w:lineRule="auto"/>
        <w:ind w:left="426" w:hanging="426"/>
        <w:jc w:val="both"/>
        <w:rPr>
          <w:sz w:val="22"/>
          <w:szCs w:val="22"/>
          <w:lang w:eastAsia="zh-CN"/>
        </w:rPr>
      </w:pPr>
      <w:r>
        <w:rPr>
          <w:bCs/>
          <w:sz w:val="22"/>
          <w:szCs w:val="22"/>
        </w:rPr>
        <w:tab/>
      </w:r>
      <w:r w:rsidRPr="0034445D">
        <w:rPr>
          <w:bCs/>
          <w:sz w:val="22"/>
          <w:szCs w:val="22"/>
        </w:rPr>
        <w:t>– zawierających informacje, w tym dane osobowe, niezbędne do weryfikacji zatrudnienia na podstawie umowy o pracę, w szczególności imię i nazwisko zatrudnionego pracownika, datę zawarcia umowy o pracę, rodzaj umowy o pracę or</w:t>
      </w:r>
      <w:r>
        <w:rPr>
          <w:bCs/>
          <w:sz w:val="22"/>
          <w:szCs w:val="22"/>
        </w:rPr>
        <w:t>az zakres obowiązków pracownika -</w:t>
      </w:r>
      <w:r w:rsidRPr="003E3712">
        <w:rPr>
          <w:bCs/>
          <w:sz w:val="22"/>
          <w:szCs w:val="22"/>
        </w:rPr>
        <w:t xml:space="preserve"> w terminie 3 dni od daty otrzymania wezwania</w:t>
      </w:r>
      <w:r w:rsidRPr="004A5675">
        <w:rPr>
          <w:sz w:val="22"/>
          <w:szCs w:val="22"/>
          <w:lang w:eastAsia="zh-CN"/>
        </w:rPr>
        <w:t>.</w:t>
      </w:r>
    </w:p>
    <w:p w14:paraId="7B5C474F" w14:textId="77777777" w:rsidR="001716CB" w:rsidRPr="006967B4" w:rsidRDefault="001716CB" w:rsidP="001716CB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6967B4">
        <w:rPr>
          <w:rFonts w:ascii="Times New Roman" w:hAnsi="Times New Roman"/>
          <w:bCs/>
          <w:lang w:eastAsia="zh-CN"/>
        </w:rPr>
        <w:t xml:space="preserve">W przypadku ujawnienia niespełnienia wymogu zatrudnienia przez Wykonawcę na podstawie umowy o pracę osób wykonujących czynności w trakcie realizacji zamówienia określonych w ust. </w:t>
      </w:r>
      <w:r>
        <w:rPr>
          <w:rFonts w:ascii="Times New Roman" w:hAnsi="Times New Roman"/>
          <w:bCs/>
          <w:lang w:eastAsia="zh-CN"/>
        </w:rPr>
        <w:t>10</w:t>
      </w:r>
      <w:r w:rsidRPr="006967B4">
        <w:rPr>
          <w:rFonts w:ascii="Times New Roman" w:hAnsi="Times New Roman"/>
          <w:bCs/>
          <w:lang w:eastAsia="zh-CN"/>
        </w:rPr>
        <w:t xml:space="preserve">, Wykonawca zobowiązany jest do zatrudnienia na umowę o pracę osoby, której dotyczy uchybienie w terminie nie dłuższym niż 7 dni od daty ujawnienia uchybienia i </w:t>
      </w:r>
      <w:r w:rsidRPr="006967B4">
        <w:rPr>
          <w:rFonts w:ascii="Times New Roman" w:hAnsi="Times New Roman"/>
          <w:bCs/>
        </w:rPr>
        <w:t>do okazania Zamawiającemu dokumentów potwierdzających zatrudnienie powyższej osoby na umowę o pracę, w szczególności zanonimizowanej umowy o pracę, zaświadczenia właściwego oddziału ZUS lub zanonimizowanych dowodów potwierdzających zgłoszenie pracownika przez pracodawcę do ubezpieczeń, czy też wydane pracownikowi zanonimizowane potwierdzenie warunków zatrudnienia - określających imię i nazwisko pracownika, datę zawarcia umowy, rodzaj umowy o pracę i wymiar etatu</w:t>
      </w:r>
      <w:r w:rsidRPr="006967B4">
        <w:rPr>
          <w:rFonts w:ascii="Times New Roman" w:hAnsi="Times New Roman"/>
          <w:lang w:eastAsia="zh-CN"/>
        </w:rPr>
        <w:t>.</w:t>
      </w:r>
    </w:p>
    <w:p w14:paraId="1E289551" w14:textId="77777777" w:rsidR="001716CB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15F50265" w14:textId="77777777" w:rsidR="001716CB" w:rsidRPr="00E229E7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E229E7">
        <w:rPr>
          <w:b/>
          <w:sz w:val="22"/>
          <w:szCs w:val="22"/>
        </w:rPr>
        <w:t>§ 2</w:t>
      </w:r>
    </w:p>
    <w:p w14:paraId="7369987B" w14:textId="77777777" w:rsidR="001716CB" w:rsidRPr="00E229E7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229E7">
        <w:rPr>
          <w:b/>
          <w:sz w:val="22"/>
          <w:szCs w:val="22"/>
          <w:u w:val="single"/>
        </w:rPr>
        <w:t>TERMIN WYKONANIA PRZEDMIOTU UMOWY</w:t>
      </w:r>
    </w:p>
    <w:p w14:paraId="350BA4F0" w14:textId="77777777" w:rsidR="001716CB" w:rsidRPr="00E229E7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1AC36794" w14:textId="77777777" w:rsidR="001716CB" w:rsidRPr="00486C4D" w:rsidRDefault="001716CB" w:rsidP="001716CB">
      <w:pPr>
        <w:numPr>
          <w:ilvl w:val="0"/>
          <w:numId w:val="25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E27D1">
        <w:rPr>
          <w:rFonts w:eastAsia="Calibri"/>
          <w:sz w:val="22"/>
          <w:szCs w:val="22"/>
          <w:lang w:eastAsia="en-US"/>
        </w:rPr>
        <w:lastRenderedPageBreak/>
        <w:t xml:space="preserve">Wykonawca zobowiązuje się realizować umowę w okresie </w:t>
      </w:r>
      <w:r w:rsidRPr="000E27D1">
        <w:rPr>
          <w:b/>
          <w:bCs/>
          <w:sz w:val="22"/>
        </w:rPr>
        <w:t xml:space="preserve">od dnia jej zawarcia </w:t>
      </w:r>
      <w:r w:rsidRPr="000E27D1">
        <w:rPr>
          <w:b/>
          <w:bCs/>
          <w:sz w:val="22"/>
          <w:szCs w:val="22"/>
        </w:rPr>
        <w:t xml:space="preserve">do dnia </w:t>
      </w:r>
      <w:r>
        <w:rPr>
          <w:b/>
          <w:sz w:val="22"/>
          <w:szCs w:val="22"/>
        </w:rPr>
        <w:t>31 grudnia</w:t>
      </w:r>
      <w:r w:rsidRPr="000E27D1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0E27D1">
        <w:rPr>
          <w:b/>
          <w:bCs/>
          <w:sz w:val="22"/>
          <w:szCs w:val="22"/>
        </w:rPr>
        <w:t xml:space="preserve"> roku</w:t>
      </w:r>
      <w:r w:rsidRPr="000E27D1">
        <w:rPr>
          <w:bCs/>
          <w:sz w:val="22"/>
        </w:rPr>
        <w:t>.</w:t>
      </w:r>
      <w:r>
        <w:rPr>
          <w:bCs/>
          <w:sz w:val="22"/>
        </w:rPr>
        <w:t xml:space="preserve"> Z przestrzeganiem zakończenia  składowych prac z zakresu umowy zgodnie z poniższymi terminami: </w:t>
      </w:r>
    </w:p>
    <w:p w14:paraId="55694AD1" w14:textId="77777777" w:rsidR="001716CB" w:rsidRPr="00486C4D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43681AA7" w14:textId="7B44A7CB" w:rsidR="001716CB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  <w:r w:rsidRPr="00486C4D">
        <w:rPr>
          <w:bCs/>
          <w:sz w:val="22"/>
        </w:rPr>
        <w:t xml:space="preserve"> •</w:t>
      </w:r>
      <w:r>
        <w:rPr>
          <w:bCs/>
          <w:sz w:val="22"/>
        </w:rPr>
        <w:t xml:space="preserve"> </w:t>
      </w:r>
      <w:r w:rsidRPr="00486C4D">
        <w:rPr>
          <w:bCs/>
          <w:sz w:val="22"/>
        </w:rPr>
        <w:t xml:space="preserve">zapewnienie właściwych warunków siedliskowych, umożliwiających zachowanie zbiorowisk świetlistej dąbrowy - w szczególności: ograniczenie sukcesji naturalnej oraz eliminacja gatunków ekspansywnych oddz. 27 h do </w:t>
      </w:r>
      <w:r w:rsidR="00B7412D">
        <w:rPr>
          <w:bCs/>
          <w:sz w:val="22"/>
        </w:rPr>
        <w:t>12</w:t>
      </w:r>
      <w:r w:rsidRPr="00486C4D">
        <w:rPr>
          <w:bCs/>
          <w:sz w:val="22"/>
        </w:rPr>
        <w:t>.0</w:t>
      </w:r>
      <w:r w:rsidR="00B7412D">
        <w:rPr>
          <w:bCs/>
          <w:sz w:val="22"/>
        </w:rPr>
        <w:t>8</w:t>
      </w:r>
      <w:r w:rsidRPr="00486C4D">
        <w:rPr>
          <w:bCs/>
          <w:sz w:val="22"/>
        </w:rPr>
        <w:t>.2022</w:t>
      </w:r>
    </w:p>
    <w:p w14:paraId="25521140" w14:textId="77777777" w:rsidR="00AA1580" w:rsidRPr="00486C4D" w:rsidRDefault="00AA1580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</w:p>
    <w:p w14:paraId="0BD353A2" w14:textId="77777777" w:rsidR="001716CB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  <w:r w:rsidRPr="00486C4D">
        <w:rPr>
          <w:bCs/>
          <w:sz w:val="22"/>
        </w:rPr>
        <w:t>•</w:t>
      </w:r>
      <w:r>
        <w:rPr>
          <w:bCs/>
          <w:sz w:val="22"/>
        </w:rPr>
        <w:t xml:space="preserve"> </w:t>
      </w:r>
      <w:r w:rsidRPr="00486C4D">
        <w:rPr>
          <w:bCs/>
          <w:sz w:val="22"/>
        </w:rPr>
        <w:t>eliminację gatunków inwazyjnych (robinia akacjowa) na terenie rezerwatu Opalanki do 30.08.2022</w:t>
      </w:r>
    </w:p>
    <w:p w14:paraId="453C34F5" w14:textId="77777777" w:rsidR="001716CB" w:rsidRPr="00486C4D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</w:p>
    <w:p w14:paraId="31C8834E" w14:textId="77777777" w:rsidR="001716CB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  <w:r w:rsidRPr="00486C4D">
        <w:rPr>
          <w:bCs/>
          <w:sz w:val="22"/>
        </w:rPr>
        <w:t>•</w:t>
      </w:r>
      <w:r>
        <w:rPr>
          <w:bCs/>
          <w:sz w:val="22"/>
        </w:rPr>
        <w:t xml:space="preserve"> </w:t>
      </w:r>
      <w:r w:rsidRPr="00486C4D">
        <w:rPr>
          <w:bCs/>
          <w:sz w:val="22"/>
        </w:rPr>
        <w:t xml:space="preserve">zapewnienie właściwych warunków siedliskowych, umożliwiających zachowanie zbiorowisk świetlistej dąbrowy - w szczególności: ograniczenie sukcesji naturalnej oraz eliminacja gatunków ekspansywnych oddz. 26 </w:t>
      </w:r>
      <w:proofErr w:type="spellStart"/>
      <w:r w:rsidRPr="00486C4D">
        <w:rPr>
          <w:bCs/>
          <w:sz w:val="22"/>
        </w:rPr>
        <w:t>c,d,f,g</w:t>
      </w:r>
      <w:proofErr w:type="spellEnd"/>
      <w:r w:rsidRPr="00486C4D">
        <w:rPr>
          <w:bCs/>
          <w:sz w:val="22"/>
        </w:rPr>
        <w:t xml:space="preserve"> do 30.11.2022</w:t>
      </w:r>
    </w:p>
    <w:p w14:paraId="74621B2E" w14:textId="77777777" w:rsidR="001716CB" w:rsidRPr="00486C4D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</w:p>
    <w:p w14:paraId="72B9975D" w14:textId="77777777" w:rsidR="001716CB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851"/>
        <w:jc w:val="both"/>
        <w:rPr>
          <w:bCs/>
          <w:sz w:val="22"/>
        </w:rPr>
      </w:pPr>
      <w:r w:rsidRPr="00486C4D">
        <w:rPr>
          <w:bCs/>
          <w:sz w:val="22"/>
        </w:rPr>
        <w:t>•</w:t>
      </w:r>
      <w:r>
        <w:rPr>
          <w:bCs/>
          <w:sz w:val="22"/>
        </w:rPr>
        <w:t xml:space="preserve"> </w:t>
      </w:r>
      <w:r w:rsidRPr="00486C4D">
        <w:rPr>
          <w:bCs/>
          <w:sz w:val="22"/>
        </w:rPr>
        <w:t>zapewnienie właściwych warunków siedliskowych, umożliwiających poprawę warunków siedliskowych dla obuwika pospolitego do 18.12.2022</w:t>
      </w:r>
      <w:r>
        <w:rPr>
          <w:bCs/>
          <w:sz w:val="22"/>
        </w:rPr>
        <w:t xml:space="preserve"> rezerwat Opalanki </w:t>
      </w:r>
    </w:p>
    <w:p w14:paraId="54F0BB1A" w14:textId="77777777" w:rsidR="001716CB" w:rsidRPr="00486C4D" w:rsidRDefault="001716CB" w:rsidP="001716C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3246B913" w14:textId="77777777" w:rsidR="001716CB" w:rsidRPr="00E229E7" w:rsidRDefault="001716CB" w:rsidP="001716CB">
      <w:pPr>
        <w:numPr>
          <w:ilvl w:val="0"/>
          <w:numId w:val="25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26" w:hanging="426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E27D1">
        <w:rPr>
          <w:rFonts w:eastAsia="Calibri"/>
          <w:sz w:val="22"/>
          <w:szCs w:val="22"/>
          <w:lang w:eastAsia="en-US"/>
        </w:rPr>
        <w:t>Za termin zakończenia</w:t>
      </w:r>
      <w:r w:rsidRPr="00E229E7">
        <w:rPr>
          <w:rFonts w:eastAsia="Calibri"/>
          <w:sz w:val="22"/>
          <w:szCs w:val="22"/>
          <w:lang w:eastAsia="en-US"/>
        </w:rPr>
        <w:t xml:space="preserve"> realizacji przedmiotu umowy uważa się datę podpisania </w:t>
      </w:r>
      <w:r>
        <w:rPr>
          <w:rFonts w:eastAsia="Calibri"/>
          <w:sz w:val="22"/>
          <w:szCs w:val="22"/>
          <w:lang w:eastAsia="en-US"/>
        </w:rPr>
        <w:t>k</w:t>
      </w:r>
      <w:r w:rsidRPr="00E229E7">
        <w:rPr>
          <w:rFonts w:eastAsia="Calibri"/>
          <w:sz w:val="22"/>
          <w:szCs w:val="22"/>
          <w:lang w:eastAsia="en-US"/>
        </w:rPr>
        <w:t>ońcowego protokołu odbioru całego przedmiotu umowy</w:t>
      </w:r>
      <w:r w:rsidRPr="00E229E7">
        <w:rPr>
          <w:rFonts w:eastAsia="ヒラギノ角ゴ Pro W3"/>
          <w:sz w:val="22"/>
          <w:szCs w:val="22"/>
          <w:lang w:eastAsia="en-US"/>
        </w:rPr>
        <w:t xml:space="preserve">, </w:t>
      </w:r>
      <w:r w:rsidRPr="00E229E7">
        <w:rPr>
          <w:rFonts w:eastAsia="Calibri"/>
          <w:sz w:val="22"/>
          <w:szCs w:val="22"/>
          <w:lang w:eastAsia="en-US"/>
        </w:rPr>
        <w:t xml:space="preserve">o którym mowa w § </w:t>
      </w:r>
      <w:r>
        <w:rPr>
          <w:rFonts w:eastAsia="Calibri"/>
          <w:sz w:val="22"/>
          <w:szCs w:val="22"/>
          <w:lang w:eastAsia="en-US"/>
        </w:rPr>
        <w:t>5 ust. 1</w:t>
      </w:r>
      <w:r w:rsidRPr="00E229E7">
        <w:rPr>
          <w:rFonts w:eastAsia="Calibri"/>
          <w:sz w:val="22"/>
          <w:szCs w:val="22"/>
          <w:lang w:eastAsia="en-US"/>
        </w:rPr>
        <w:t xml:space="preserve"> niniejszej umowy.</w:t>
      </w:r>
      <w:r w:rsidRPr="00E229E7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5E36E591" w14:textId="77777777" w:rsidR="001716CB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7B11D971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</w:p>
    <w:p w14:paraId="76CFC839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SPOSÓB REALIZACJI UMOWY</w:t>
      </w:r>
    </w:p>
    <w:p w14:paraId="1C411C6F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08EC8D31" w14:textId="77777777" w:rsidR="001716CB" w:rsidRDefault="001716CB" w:rsidP="001716CB">
      <w:pPr>
        <w:pStyle w:val="Normalny1"/>
        <w:numPr>
          <w:ilvl w:val="0"/>
          <w:numId w:val="31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>Wykonawca zobowiązuje się</w:t>
      </w:r>
      <w:r>
        <w:rPr>
          <w:rFonts w:ascii="Times New Roman" w:hAnsi="Times New Roman"/>
          <w:color w:val="000000"/>
        </w:rPr>
        <w:t xml:space="preserve"> w szczególności</w:t>
      </w:r>
      <w:r w:rsidRPr="00E229E7">
        <w:rPr>
          <w:rFonts w:ascii="Times New Roman" w:hAnsi="Times New Roman"/>
          <w:color w:val="000000"/>
        </w:rPr>
        <w:t xml:space="preserve"> do: </w:t>
      </w:r>
    </w:p>
    <w:p w14:paraId="75F1537C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1)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>niezwłocznego przystąpienia do realizacji umowy</w:t>
      </w:r>
      <w:r>
        <w:rPr>
          <w:rFonts w:ascii="Times New Roman" w:hAnsi="Times New Roman"/>
          <w:color w:val="000000"/>
        </w:rPr>
        <w:t xml:space="preserve"> zgodnie ze zleceniem wykonawcy</w:t>
      </w:r>
      <w:r w:rsidRPr="00E229E7">
        <w:rPr>
          <w:rFonts w:ascii="Times New Roman" w:hAnsi="Times New Roman"/>
          <w:color w:val="000000"/>
        </w:rPr>
        <w:t xml:space="preserve">; </w:t>
      </w:r>
    </w:p>
    <w:p w14:paraId="461CAF36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E229E7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 xml:space="preserve">niezwłocznego powiadamiania Zamawiającego o wszelkich trudnościach przy wykonywaniu umowy, w tym informowania o stanie realizacji umowy; </w:t>
      </w:r>
    </w:p>
    <w:p w14:paraId="557A8B80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E229E7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 xml:space="preserve">ścisłego współdziałania z Zamawiającym w realizacji przedmiotu umowy, w tym do: </w:t>
      </w:r>
    </w:p>
    <w:p w14:paraId="59468205" w14:textId="77777777" w:rsidR="001716CB" w:rsidRDefault="001716CB" w:rsidP="001716CB">
      <w:pPr>
        <w:pStyle w:val="Normalny1"/>
        <w:numPr>
          <w:ilvl w:val="1"/>
          <w:numId w:val="32"/>
        </w:numPr>
        <w:spacing w:after="0" w:line="360" w:lineRule="auto"/>
        <w:ind w:left="1276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stosowania się do wytycznych i wskazówek udzielanych przez Zamawiającego, </w:t>
      </w:r>
    </w:p>
    <w:p w14:paraId="00F6CF77" w14:textId="77777777" w:rsidR="001716CB" w:rsidRPr="00E629F3" w:rsidRDefault="001716CB" w:rsidP="001716CB">
      <w:pPr>
        <w:pStyle w:val="Normalny1"/>
        <w:numPr>
          <w:ilvl w:val="1"/>
          <w:numId w:val="32"/>
        </w:numPr>
        <w:spacing w:after="0" w:line="360" w:lineRule="auto"/>
        <w:ind w:left="1276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 xml:space="preserve">udzielania Zamawiającemu wszelkich wyjaśnień i uzasadnień dotyczących </w:t>
      </w:r>
      <w:r>
        <w:rPr>
          <w:rFonts w:ascii="Times New Roman" w:hAnsi="Times New Roman"/>
          <w:color w:val="000000"/>
        </w:rPr>
        <w:t>wykonanych prac</w:t>
      </w:r>
      <w:r w:rsidRPr="00E229E7">
        <w:rPr>
          <w:rFonts w:ascii="Times New Roman" w:hAnsi="Times New Roman"/>
          <w:color w:val="000000"/>
        </w:rPr>
        <w:t xml:space="preserve">, </w:t>
      </w:r>
      <w:r w:rsidRPr="00E629F3">
        <w:rPr>
          <w:rFonts w:ascii="Times New Roman" w:hAnsi="Times New Roman"/>
          <w:color w:val="000000"/>
        </w:rPr>
        <w:t xml:space="preserve">na każde żądanie Zamawiającego w terminie przez niego wskazanym; </w:t>
      </w:r>
    </w:p>
    <w:p w14:paraId="1781ACF3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E229E7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>wykonania przedmiotu umowy z należytą starannością</w:t>
      </w:r>
      <w:r>
        <w:rPr>
          <w:rFonts w:ascii="Times New Roman" w:hAnsi="Times New Roman"/>
          <w:color w:val="000000"/>
        </w:rPr>
        <w:t>;</w:t>
      </w:r>
    </w:p>
    <w:p w14:paraId="64D499E7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 </w:t>
      </w:r>
      <w:r>
        <w:rPr>
          <w:rFonts w:ascii="Times New Roman" w:hAnsi="Times New Roman"/>
          <w:color w:val="000000"/>
        </w:rPr>
        <w:tab/>
        <w:t>zmierzenia</w:t>
      </w:r>
      <w:r w:rsidRPr="00AE57C5">
        <w:rPr>
          <w:rFonts w:ascii="Times New Roman" w:hAnsi="Times New Roman"/>
          <w:color w:val="000000"/>
        </w:rPr>
        <w:t xml:space="preserve"> bezpośrednio w terenie, przy użyciu odbiornika GPS powierzchnie, na których zostały wykonane prace</w:t>
      </w:r>
      <w:r w:rsidRPr="002070C3">
        <w:rPr>
          <w:rFonts w:ascii="Times New Roman" w:hAnsi="Times New Roman"/>
          <w:color w:val="000000"/>
        </w:rPr>
        <w:t>.</w:t>
      </w:r>
    </w:p>
    <w:p w14:paraId="4B211E07" w14:textId="77777777" w:rsidR="001716CB" w:rsidRDefault="001716CB" w:rsidP="001716CB">
      <w:pPr>
        <w:pStyle w:val="Normalny1"/>
        <w:numPr>
          <w:ilvl w:val="0"/>
          <w:numId w:val="31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E229E7">
        <w:rPr>
          <w:rFonts w:ascii="Times New Roman" w:hAnsi="Times New Roman"/>
          <w:color w:val="000000"/>
        </w:rPr>
        <w:t>Zamawiający zobowiązuje się do:</w:t>
      </w:r>
    </w:p>
    <w:p w14:paraId="5089D24D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</w:t>
      </w:r>
      <w:r w:rsidRPr="00E229E7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o</w:t>
      </w:r>
      <w:r w:rsidRPr="00E229E7">
        <w:rPr>
          <w:rFonts w:ascii="Times New Roman" w:hAnsi="Times New Roman"/>
          <w:color w:val="000000"/>
        </w:rPr>
        <w:t xml:space="preserve">dbioru przedmiotu umowy; </w:t>
      </w:r>
    </w:p>
    <w:p w14:paraId="5255B30E" w14:textId="77777777" w:rsidR="001716CB" w:rsidRDefault="001716CB" w:rsidP="001716CB">
      <w:pPr>
        <w:pStyle w:val="Normalny1"/>
        <w:spacing w:after="0" w:line="360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E229E7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ab/>
      </w:r>
      <w:r w:rsidRPr="00E229E7">
        <w:rPr>
          <w:rFonts w:ascii="Times New Roman" w:hAnsi="Times New Roman"/>
          <w:color w:val="000000"/>
        </w:rPr>
        <w:t xml:space="preserve">wypłaty wynagrodzenia za wykonanie przedmiotu umowy w wysokości i na warunkach określonych w § </w:t>
      </w:r>
      <w:r>
        <w:rPr>
          <w:rFonts w:ascii="Times New Roman" w:hAnsi="Times New Roman"/>
          <w:color w:val="000000"/>
        </w:rPr>
        <w:t>6</w:t>
      </w:r>
      <w:r w:rsidRPr="00E229E7">
        <w:rPr>
          <w:rFonts w:ascii="Times New Roman" w:hAnsi="Times New Roman"/>
          <w:color w:val="000000"/>
        </w:rPr>
        <w:t>.</w:t>
      </w:r>
    </w:p>
    <w:p w14:paraId="3CC30D2F" w14:textId="77777777" w:rsidR="001716CB" w:rsidRDefault="001716CB" w:rsidP="001716CB">
      <w:pPr>
        <w:pStyle w:val="Normalny1"/>
        <w:numPr>
          <w:ilvl w:val="0"/>
          <w:numId w:val="33"/>
        </w:numPr>
        <w:spacing w:after="0" w:line="36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C831C2">
        <w:rPr>
          <w:rFonts w:ascii="Times New Roman" w:hAnsi="Times New Roman"/>
          <w:color w:val="000000"/>
        </w:rPr>
        <w:t>W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Ponadto Wykonawca związany jest treścią uwag i wskazówek upoważnionych przedstawicieli Zamawiającego, dotyczących sposobu wykonywania prac z zachowaniem formy pisemnej.</w:t>
      </w:r>
    </w:p>
    <w:p w14:paraId="21DD8989" w14:textId="77777777" w:rsidR="001716CB" w:rsidRPr="00E7183A" w:rsidRDefault="001716CB" w:rsidP="001716CB">
      <w:pPr>
        <w:pStyle w:val="Normalny1"/>
        <w:numPr>
          <w:ilvl w:val="0"/>
          <w:numId w:val="3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 xml:space="preserve">Kontakty Zamawiającego i Wykonawcy w ramach niniejszej umowy, dla swej skuteczności, odbywają się pisemnie w formie papierowej, faxem, jak i pocztą elektroniczną. Brak dochowania tej formy powoduje bezskuteczność dokonanej czynności. Wszelkie ustalenia ustne czy telefoniczne muszą zostać potwierdzone dla swej skuteczności w jednej z wyżej wskazanych form, chyba że </w:t>
      </w:r>
      <w:r>
        <w:rPr>
          <w:rFonts w:ascii="Times New Roman" w:hAnsi="Times New Roman"/>
          <w:color w:val="000000"/>
        </w:rPr>
        <w:t>u</w:t>
      </w:r>
      <w:r w:rsidRPr="00A654C3">
        <w:rPr>
          <w:rFonts w:ascii="Times New Roman" w:hAnsi="Times New Roman"/>
          <w:color w:val="000000"/>
        </w:rPr>
        <w:t>mowa stanowi inaczej.</w:t>
      </w:r>
    </w:p>
    <w:p w14:paraId="4AF20EDB" w14:textId="77777777" w:rsidR="001716CB" w:rsidRPr="00A654C3" w:rsidRDefault="001716CB" w:rsidP="001716CB">
      <w:pPr>
        <w:pStyle w:val="Normalny1"/>
        <w:numPr>
          <w:ilvl w:val="0"/>
          <w:numId w:val="3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>Przedstawicielem Wykonawcy do bieżących kontaktów z Zamawiającym wyznacza się: ………………………, tel. ………………, e-mail: ……………………..</w:t>
      </w:r>
    </w:p>
    <w:p w14:paraId="4330C957" w14:textId="77777777" w:rsidR="001716CB" w:rsidRPr="00C831C2" w:rsidRDefault="001716CB" w:rsidP="001716CB">
      <w:pPr>
        <w:pStyle w:val="Normalny1"/>
        <w:numPr>
          <w:ilvl w:val="0"/>
          <w:numId w:val="3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>Przedstawicielem Zamawiającego do bieżących kontaktów z Wykonawcą wyznacza się ……………………, tel. …………………, e-mail: …………………..</w:t>
      </w:r>
    </w:p>
    <w:p w14:paraId="41A8EA05" w14:textId="77777777" w:rsidR="001716CB" w:rsidRDefault="001716CB" w:rsidP="001716CB">
      <w:pPr>
        <w:spacing w:line="360" w:lineRule="auto"/>
        <w:jc w:val="both"/>
        <w:rPr>
          <w:sz w:val="22"/>
          <w:szCs w:val="22"/>
        </w:rPr>
      </w:pPr>
    </w:p>
    <w:p w14:paraId="08268C60" w14:textId="77777777" w:rsidR="001716CB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49E3E816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§ 4</w:t>
      </w:r>
    </w:p>
    <w:p w14:paraId="474B6A16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PODWYKONAWSTWO</w:t>
      </w:r>
    </w:p>
    <w:p w14:paraId="33319C85" w14:textId="77777777" w:rsidR="001716CB" w:rsidRPr="00C831C2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114E5B95" w14:textId="77777777" w:rsidR="001716CB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potrzeb realizacji niniejszej umowy, Wykonawca powierza wykonanie części umowy podwykonawcy:</w:t>
      </w:r>
    </w:p>
    <w:p w14:paraId="061C1EA0" w14:textId="77777777" w:rsidR="001716CB" w:rsidRDefault="001716CB" w:rsidP="001716CB">
      <w:pPr>
        <w:pStyle w:val="Normalny1"/>
        <w:autoSpaceDN w:val="0"/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7FCF9C24" w14:textId="77777777" w:rsidR="001716CB" w:rsidRPr="00C831C2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Każde porozumienie, na mocy którego Wykonawca powierza wykonanie części usług osobie trzeciej uważana jest za umowę zawartą z podwykonawcą.  </w:t>
      </w:r>
    </w:p>
    <w:p w14:paraId="5AA5FDDF" w14:textId="77777777" w:rsidR="001716CB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przed zawarciem umowy z podwykonawcą musi uprzednio uzyskać pisemna zgodę Zamawiającego na powierzenie wykonania części zamówienia wskazanego w ofercie konkretnemu podwykonawcy. Podstawa do uzyskania zgody będzie wniosek Wykonawcy przedstawiający cześć zamówienia, którego wykonanie zamierza powierzyć podwykonawcy wraz z wykazaniem zdolności podwykonawcy do jej wykonania. </w:t>
      </w:r>
    </w:p>
    <w:p w14:paraId="2D094A53" w14:textId="77777777" w:rsidR="001716CB" w:rsidRPr="0040711F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40711F">
        <w:rPr>
          <w:rFonts w:ascii="Times New Roman" w:hAnsi="Times New Roman"/>
          <w:color w:val="000000"/>
        </w:rPr>
        <w:t>Dodatkowo, Strony zgodnie ustalają następujące wymagania dla umów z podwykonawcami lub dalszymi podwykonawcami:</w:t>
      </w:r>
    </w:p>
    <w:p w14:paraId="587524B9" w14:textId="77777777" w:rsidR="001716CB" w:rsidRPr="00931D70" w:rsidRDefault="001716CB" w:rsidP="001716CB">
      <w:pPr>
        <w:numPr>
          <w:ilvl w:val="0"/>
          <w:numId w:val="39"/>
        </w:numPr>
        <w:shd w:val="clear" w:color="auto" w:fill="FFFFFF"/>
        <w:suppressAutoHyphens/>
        <w:spacing w:line="360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 w:rsidRPr="00931D70">
        <w:rPr>
          <w:color w:val="000000"/>
          <w:sz w:val="22"/>
          <w:szCs w:val="22"/>
        </w:rPr>
        <w:lastRenderedPageBreak/>
        <w:t xml:space="preserve"> </w:t>
      </w:r>
      <w:r w:rsidRPr="00931D70">
        <w:rPr>
          <w:color w:val="000000"/>
          <w:sz w:val="22"/>
          <w:szCs w:val="22"/>
        </w:rPr>
        <w:tab/>
        <w:t xml:space="preserve">umowy z podwykonawcami muszą przewidywać, iż </w:t>
      </w:r>
      <w:r>
        <w:rPr>
          <w:sz w:val="22"/>
          <w:szCs w:val="22"/>
          <w:lang w:eastAsia="zh-CN"/>
        </w:rPr>
        <w:t xml:space="preserve">osoby wykonujące </w:t>
      </w:r>
      <w:r w:rsidRPr="006967B4">
        <w:rPr>
          <w:sz w:val="22"/>
          <w:szCs w:val="22"/>
        </w:rPr>
        <w:t>podstawowe czynności techniczne, takie jak:</w:t>
      </w:r>
      <w:r>
        <w:rPr>
          <w:sz w:val="22"/>
          <w:szCs w:val="22"/>
        </w:rPr>
        <w:t xml:space="preserve"> </w:t>
      </w:r>
      <w:r w:rsidRPr="002070C3">
        <w:rPr>
          <w:sz w:val="22"/>
          <w:szCs w:val="22"/>
        </w:rPr>
        <w:t>usuwanie drzew i krzewów</w:t>
      </w:r>
      <w:r w:rsidRPr="006967B4">
        <w:rPr>
          <w:sz w:val="22"/>
          <w:szCs w:val="22"/>
        </w:rPr>
        <w:t>,</w:t>
      </w:r>
      <w:r>
        <w:rPr>
          <w:sz w:val="22"/>
          <w:szCs w:val="22"/>
        </w:rPr>
        <w:t xml:space="preserve"> obrączkowanie drzew</w:t>
      </w:r>
      <w:r w:rsidRPr="006967B4">
        <w:rPr>
          <w:sz w:val="22"/>
          <w:szCs w:val="22"/>
        </w:rPr>
        <w:t xml:space="preserve"> kwalifikowanych jako pracownicy fizyczni</w:t>
      </w:r>
      <w:r w:rsidRPr="00931D70">
        <w:rPr>
          <w:color w:val="000000"/>
          <w:sz w:val="22"/>
          <w:szCs w:val="22"/>
        </w:rPr>
        <w:t>, będą zatrudnieni przez podwykonawcę na podstawie umowy o pracę;</w:t>
      </w:r>
    </w:p>
    <w:p w14:paraId="210EAD7E" w14:textId="77777777" w:rsidR="001716CB" w:rsidRPr="00931D70" w:rsidRDefault="001716CB" w:rsidP="001716CB">
      <w:pPr>
        <w:numPr>
          <w:ilvl w:val="0"/>
          <w:numId w:val="39"/>
        </w:numPr>
        <w:shd w:val="clear" w:color="auto" w:fill="FFFFFF"/>
        <w:suppressAutoHyphens/>
        <w:spacing w:line="360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 w:rsidRPr="00931D70">
        <w:rPr>
          <w:color w:val="000000"/>
          <w:sz w:val="22"/>
          <w:szCs w:val="22"/>
        </w:rPr>
        <w:t xml:space="preserve"> </w:t>
      </w:r>
      <w:r w:rsidRPr="00931D70">
        <w:rPr>
          <w:color w:val="000000"/>
          <w:sz w:val="22"/>
          <w:szCs w:val="22"/>
        </w:rPr>
        <w:tab/>
        <w:t>umowy z podwykonawcami winny zawierać oświadczenie podwykonawcy, iż pracownicy, którzy będą wykonywali w trakcie realizacji umowy zawartej pomiędzy Wykonawcą i podwykonawcą czynności w zakresie realizacji zamówienia określone w opisie przedmiotu zamówienia, co, do których Zamawiający wymaga, aby osoby je wykonujące zostały zatrudnione na podstawie umowy o pracę, będą zatrudnieni przez podwykonawcę na podstawie umowy o pracę;</w:t>
      </w:r>
    </w:p>
    <w:p w14:paraId="4B227DE9" w14:textId="77777777" w:rsidR="001716CB" w:rsidRPr="00BD50B0" w:rsidRDefault="001716CB" w:rsidP="001716CB">
      <w:pPr>
        <w:numPr>
          <w:ilvl w:val="0"/>
          <w:numId w:val="39"/>
        </w:numPr>
        <w:shd w:val="clear" w:color="auto" w:fill="FFFFFF"/>
        <w:suppressAutoHyphens/>
        <w:spacing w:line="360" w:lineRule="auto"/>
        <w:ind w:left="851" w:right="-1" w:hanging="425"/>
        <w:contextualSpacing/>
        <w:jc w:val="both"/>
        <w:rPr>
          <w:sz w:val="22"/>
        </w:rPr>
      </w:pPr>
      <w:r w:rsidRPr="00931D70">
        <w:rPr>
          <w:color w:val="000000"/>
          <w:sz w:val="22"/>
          <w:szCs w:val="22"/>
        </w:rPr>
        <w:t xml:space="preserve"> </w:t>
      </w:r>
      <w:r w:rsidRPr="00931D70">
        <w:rPr>
          <w:color w:val="000000"/>
          <w:sz w:val="22"/>
          <w:szCs w:val="22"/>
        </w:rPr>
        <w:tab/>
        <w:t xml:space="preserve">umowy z podwykonawcami powinny zawierać zapis, zgodnie, z którym podwykonawca będzie zobowiązany do okazania Zamawiającemu, na każdorazowe wezwanie Zamawiającego, dokumentów potwierdzających fakt zatrudnienia przez podwykonawcę na podstawie umowy o pracę osób wykonujących czynności określone w opisie przedmiotu zamówienia, co, do których Zamawiający </w:t>
      </w:r>
      <w:r w:rsidRPr="00B15FC0">
        <w:rPr>
          <w:sz w:val="22"/>
        </w:rPr>
        <w:t xml:space="preserve">wymaga, aby osoby je wykonujące zostały zatrudnione na podstawie umowy o pracę, w szczególności </w:t>
      </w:r>
      <w:r w:rsidRPr="00BD50B0">
        <w:rPr>
          <w:bCs/>
          <w:sz w:val="22"/>
        </w:rPr>
        <w:t>w szczególności:</w:t>
      </w:r>
    </w:p>
    <w:p w14:paraId="054523E6" w14:textId="77777777" w:rsidR="001716CB" w:rsidRPr="00BD50B0" w:rsidRDefault="001716CB" w:rsidP="001716CB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1276" w:right="-1" w:hanging="425"/>
        <w:contextualSpacing/>
        <w:jc w:val="both"/>
        <w:rPr>
          <w:bCs/>
          <w:sz w:val="22"/>
        </w:rPr>
      </w:pPr>
      <w:r w:rsidRPr="00BD50B0">
        <w:rPr>
          <w:bCs/>
          <w:sz w:val="22"/>
        </w:rPr>
        <w:t xml:space="preserve">oświadczenia </w:t>
      </w:r>
      <w:r>
        <w:rPr>
          <w:bCs/>
          <w:sz w:val="22"/>
        </w:rPr>
        <w:t>podwykonawcy</w:t>
      </w:r>
      <w:r w:rsidRPr="00BD50B0">
        <w:rPr>
          <w:bCs/>
          <w:sz w:val="22"/>
        </w:rPr>
        <w:t xml:space="preserve"> o zatrudnieniu pracownika na podstawie umowy o pracę,</w:t>
      </w:r>
    </w:p>
    <w:p w14:paraId="487ED046" w14:textId="77777777" w:rsidR="001716CB" w:rsidRPr="00BD50B0" w:rsidRDefault="001716CB" w:rsidP="001716CB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1276" w:right="-1" w:hanging="425"/>
        <w:contextualSpacing/>
        <w:jc w:val="both"/>
        <w:rPr>
          <w:bCs/>
          <w:sz w:val="22"/>
        </w:rPr>
      </w:pPr>
      <w:r w:rsidRPr="00BD50B0">
        <w:rPr>
          <w:bCs/>
          <w:sz w:val="22"/>
        </w:rPr>
        <w:t>poświadczonej za zgodność z oryginałem kopii umowy o pracę zatrudnionego pracownika,</w:t>
      </w:r>
    </w:p>
    <w:p w14:paraId="4408DD3A" w14:textId="77777777" w:rsidR="001716CB" w:rsidRPr="00BD50B0" w:rsidRDefault="001716CB" w:rsidP="001716CB">
      <w:pPr>
        <w:numPr>
          <w:ilvl w:val="0"/>
          <w:numId w:val="43"/>
        </w:numPr>
        <w:shd w:val="clear" w:color="auto" w:fill="FFFFFF"/>
        <w:suppressAutoHyphens/>
        <w:spacing w:line="360" w:lineRule="auto"/>
        <w:ind w:left="1276" w:right="-1" w:hanging="425"/>
        <w:contextualSpacing/>
        <w:jc w:val="both"/>
        <w:rPr>
          <w:bCs/>
          <w:sz w:val="22"/>
        </w:rPr>
      </w:pPr>
      <w:r w:rsidRPr="00BD50B0">
        <w:rPr>
          <w:bCs/>
          <w:sz w:val="22"/>
        </w:rPr>
        <w:t>innych dokumentów</w:t>
      </w:r>
    </w:p>
    <w:p w14:paraId="231BE512" w14:textId="77777777" w:rsidR="001716CB" w:rsidRDefault="001716CB" w:rsidP="001716CB">
      <w:pPr>
        <w:shd w:val="clear" w:color="auto" w:fill="FFFFFF"/>
        <w:suppressAutoHyphens/>
        <w:spacing w:line="360" w:lineRule="auto"/>
        <w:ind w:left="851" w:right="-1"/>
        <w:contextualSpacing/>
        <w:jc w:val="both"/>
        <w:rPr>
          <w:color w:val="000000"/>
          <w:sz w:val="22"/>
          <w:szCs w:val="22"/>
        </w:rPr>
      </w:pPr>
      <w:r w:rsidRPr="00BD50B0">
        <w:rPr>
          <w:bCs/>
          <w:sz w:val="22"/>
        </w:rPr>
        <w:t>– zawierających informacje, w tym dane osobowe, niezbędne do weryfikacji zatrudnienia na podstawie umowy o pracę, w szczególności imię i nazwisko zatrudnionego pracownika, datę zawarcia umowy o pracę, rodzaj umowy o pracę oraz zakres obowiązków pracownika</w:t>
      </w:r>
      <w:r w:rsidRPr="00931D70">
        <w:rPr>
          <w:color w:val="000000"/>
          <w:sz w:val="22"/>
          <w:szCs w:val="22"/>
        </w:rPr>
        <w:t>;</w:t>
      </w:r>
    </w:p>
    <w:p w14:paraId="002FA5B4" w14:textId="77777777" w:rsidR="001716CB" w:rsidRPr="0040711F" w:rsidRDefault="001716CB" w:rsidP="001716CB">
      <w:pPr>
        <w:numPr>
          <w:ilvl w:val="0"/>
          <w:numId w:val="39"/>
        </w:numPr>
        <w:shd w:val="clear" w:color="auto" w:fill="FFFFFF"/>
        <w:suppressAutoHyphens/>
        <w:spacing w:line="360" w:lineRule="auto"/>
        <w:ind w:left="851" w:right="-1" w:hanging="425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931D70">
        <w:rPr>
          <w:color w:val="000000"/>
          <w:sz w:val="22"/>
          <w:szCs w:val="22"/>
        </w:rPr>
        <w:t xml:space="preserve">umowy z podwykonawcami winny zawierać zapis, zgodnie, z którym, w przypadku ujawnienia niespełnienia wymogu zatrudnienia przez podwykonawcę na podstawie umowy o pracę osób wykonujących czynności w trakcie realizacji umowy zawartej pomiędzy Wykonawcą i podwykonawcą czynności w zakresie realizacji zamówienia określonych w opisie przedmiotu zamówienia, co, do których Zamawiający wymaga, aby osoby je wykonujące zostały zatrudnione na podstawie umowy o pracę, podwykonawca zobowiązany będzie do zatrudnienia na umowę o pracę osoby, której dotyczy uchybienie w terminie nie dłuższym niż 7 dni od daty ujawnienia uchybienia i do okazania Wykonawcy i Zamawiającemu dokumentów potwierdzających </w:t>
      </w:r>
      <w:r w:rsidRPr="00B15FC0">
        <w:rPr>
          <w:sz w:val="22"/>
        </w:rPr>
        <w:t>zatrudnienie powyższej osoby na umowę o pracę, w szczególności zanonimizowanej umowy o pracę, zaświadczenia właściwego oddziału ZUS lub zanonimizowanych dowodów potwierdzających zgłoszenie pracownika przez pracodawcę do ubezpieczeń, czy też wydane pracownikowi zanonimizowane potwierdzenie warunków zatrudnienia</w:t>
      </w:r>
      <w:r>
        <w:rPr>
          <w:sz w:val="22"/>
        </w:rPr>
        <w:t xml:space="preserve"> - </w:t>
      </w:r>
      <w:r>
        <w:rPr>
          <w:bCs/>
          <w:sz w:val="22"/>
          <w:szCs w:val="22"/>
        </w:rPr>
        <w:t>określających imię i nazwisko pracownika, datę zawarcia umowy, rodzaj umowy o pracę i wymiar etatu</w:t>
      </w:r>
      <w:r w:rsidRPr="00931D70">
        <w:rPr>
          <w:color w:val="000000"/>
          <w:sz w:val="22"/>
          <w:szCs w:val="22"/>
        </w:rPr>
        <w:t>.</w:t>
      </w:r>
    </w:p>
    <w:p w14:paraId="3EF4ACC7" w14:textId="77777777" w:rsidR="001716CB" w:rsidRPr="00C831C2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lastRenderedPageBreak/>
        <w:t xml:space="preserve">Zamawiający powiadomi Wykonawcę o swojej decyzji w terminie 14 dni, licząc od dnia otrzymania wniosku, z podaniem powodów, w przypadku odmowy udzielenia zgody. </w:t>
      </w:r>
    </w:p>
    <w:p w14:paraId="4B952596" w14:textId="77777777" w:rsidR="001716CB" w:rsidRPr="00C831C2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ponosi odpowiedzialność za działania, uchybienia i zaniedbania swoich podwykonawców, tak jak gdyby były to działania, uchybienia lub zaniedbania samego Wykonawcy. </w:t>
      </w:r>
    </w:p>
    <w:p w14:paraId="33CFC4CF" w14:textId="77777777" w:rsidR="001716CB" w:rsidRPr="00C831C2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autoSpaceDN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Zgoda Zamawiającego na wykonanie jakiejkolwiek części umowy przez podwykonawcę nie zwalania Wykonawcy z jakichkolwiek jego zobowiązań wynikających z niniejszej umowy. </w:t>
      </w:r>
    </w:p>
    <w:p w14:paraId="44BE0075" w14:textId="77777777" w:rsidR="001716CB" w:rsidRPr="00C831C2" w:rsidRDefault="001716CB" w:rsidP="001716CB">
      <w:pPr>
        <w:pStyle w:val="Normalny1"/>
        <w:numPr>
          <w:ilvl w:val="0"/>
          <w:numId w:val="26"/>
        </w:numPr>
        <w:tabs>
          <w:tab w:val="clear" w:pos="720"/>
        </w:tabs>
        <w:suppressAutoHyphens w:val="0"/>
        <w:autoSpaceDN w:val="0"/>
        <w:spacing w:after="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>Usługi powierzone podwykonawcy przez Wykonawcę nie mogą zostać powierzone przez podwykonawcę osobie trzeciej bez uprzedniej zgody Zamawiającego wyrażonej na piśmie pod rygorem nieważności.</w:t>
      </w:r>
    </w:p>
    <w:p w14:paraId="48245861" w14:textId="77777777" w:rsidR="001716CB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355F4CD8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413B883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ODBIÓR PRZEDMIOTU UMOWY</w:t>
      </w:r>
    </w:p>
    <w:p w14:paraId="239A3C5A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6F0A1C76" w14:textId="77777777" w:rsidR="001716CB" w:rsidRPr="007E2024" w:rsidRDefault="001716CB" w:rsidP="001716CB">
      <w:pPr>
        <w:numPr>
          <w:ilvl w:val="0"/>
          <w:numId w:val="36"/>
        </w:numPr>
        <w:tabs>
          <w:tab w:val="clear" w:pos="720"/>
          <w:tab w:val="num" w:pos="426"/>
          <w:tab w:val="num" w:pos="3981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iż fakt prawidłowego i całkowitego wykonania przez Wykonawcę przedmiotu Umowy zostanie stwierdzony spisanym </w:t>
      </w:r>
      <w:r w:rsidRPr="00064115">
        <w:rPr>
          <w:b/>
          <w:sz w:val="22"/>
          <w:szCs w:val="22"/>
        </w:rPr>
        <w:t xml:space="preserve">końcowym </w:t>
      </w:r>
      <w:r>
        <w:rPr>
          <w:b/>
          <w:sz w:val="22"/>
          <w:szCs w:val="22"/>
        </w:rPr>
        <w:t>protokołem odbioru przedmiotu umowy</w:t>
      </w:r>
      <w:r w:rsidRPr="00A654C3">
        <w:rPr>
          <w:sz w:val="22"/>
          <w:szCs w:val="22"/>
        </w:rPr>
        <w:t>.</w:t>
      </w:r>
      <w:r>
        <w:rPr>
          <w:sz w:val="22"/>
          <w:szCs w:val="22"/>
        </w:rPr>
        <w:t xml:space="preserve"> Protokół </w:t>
      </w:r>
      <w:r w:rsidRPr="007E2024">
        <w:rPr>
          <w:sz w:val="22"/>
          <w:szCs w:val="22"/>
        </w:rPr>
        <w:t>ten określał będzie faktyczny zakres wykonanych przez Wykonawcę prac w ramach przedmiotu Umowy.</w:t>
      </w:r>
    </w:p>
    <w:p w14:paraId="71F2DDEA" w14:textId="77777777" w:rsidR="001716CB" w:rsidRDefault="001716CB" w:rsidP="001716CB">
      <w:pPr>
        <w:numPr>
          <w:ilvl w:val="0"/>
          <w:numId w:val="36"/>
        </w:numPr>
        <w:tabs>
          <w:tab w:val="clear" w:pos="720"/>
          <w:tab w:val="num" w:pos="426"/>
          <w:tab w:val="num" w:pos="3981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E2024">
        <w:rPr>
          <w:sz w:val="22"/>
          <w:szCs w:val="22"/>
        </w:rPr>
        <w:t xml:space="preserve">Wykonawca zobowiązany jest sprawozdać Zamawiającemu wykonane prace w terminie do dnia </w:t>
      </w:r>
      <w:r>
        <w:rPr>
          <w:sz w:val="22"/>
          <w:szCs w:val="22"/>
        </w:rPr>
        <w:t xml:space="preserve">31 kwietnia 2022 roku. </w:t>
      </w:r>
      <w:r w:rsidRPr="007B5B0E">
        <w:rPr>
          <w:sz w:val="22"/>
          <w:szCs w:val="22"/>
        </w:rPr>
        <w:t>Sprawozdanie powinno zawierać informacje o: rodzajach, miejscach i terminach wykonanych prac, wielkościach powierzchni objętych pracami, ilościach (w</w:t>
      </w:r>
      <w:r>
        <w:rPr>
          <w:sz w:val="22"/>
          <w:szCs w:val="22"/>
        </w:rPr>
        <w:t xml:space="preserve"> szt. i</w:t>
      </w:r>
      <w:r w:rsidRPr="007B5B0E">
        <w:rPr>
          <w:sz w:val="22"/>
          <w:szCs w:val="22"/>
        </w:rPr>
        <w:t xml:space="preserve"> m</w:t>
      </w:r>
      <w:r w:rsidRPr="007B5B0E">
        <w:rPr>
          <w:sz w:val="22"/>
          <w:szCs w:val="22"/>
          <w:vertAlign w:val="superscript"/>
        </w:rPr>
        <w:t>3</w:t>
      </w:r>
      <w:r w:rsidRPr="007B5B0E">
        <w:rPr>
          <w:sz w:val="22"/>
          <w:szCs w:val="22"/>
        </w:rPr>
        <w:t xml:space="preserve">) wyciętych drzew i krzewów </w:t>
      </w:r>
      <w:r>
        <w:rPr>
          <w:sz w:val="22"/>
          <w:szCs w:val="22"/>
        </w:rPr>
        <w:t xml:space="preserve">oraz zaobrączkowanych drzew </w:t>
      </w:r>
      <w:r w:rsidRPr="007B5B0E">
        <w:rPr>
          <w:sz w:val="22"/>
          <w:szCs w:val="22"/>
        </w:rPr>
        <w:t>na poszczególnych powierzchniach w</w:t>
      </w:r>
      <w:r>
        <w:rPr>
          <w:sz w:val="22"/>
          <w:szCs w:val="22"/>
        </w:rPr>
        <w:t> </w:t>
      </w:r>
      <w:r w:rsidRPr="007B5B0E">
        <w:rPr>
          <w:sz w:val="22"/>
          <w:szCs w:val="22"/>
        </w:rPr>
        <w:t>rozbiciu na gatunki i klasy grubości, sposób zagospodarowania biomasy, dokumentację fotograficzną powierzchni przed wykonaniem pracy i po jej zakończeniu oraz inne istotne zdaniem Wykonawcy informacje, o</w:t>
      </w:r>
      <w:r>
        <w:rPr>
          <w:sz w:val="22"/>
          <w:szCs w:val="22"/>
        </w:rPr>
        <w:t> </w:t>
      </w:r>
      <w:r w:rsidRPr="007B5B0E">
        <w:rPr>
          <w:sz w:val="22"/>
          <w:szCs w:val="22"/>
        </w:rPr>
        <w:t>których powinien wiedzieć Zamawiający</w:t>
      </w:r>
      <w:r>
        <w:rPr>
          <w:sz w:val="22"/>
          <w:szCs w:val="22"/>
        </w:rPr>
        <w:t xml:space="preserve">. </w:t>
      </w:r>
      <w:r w:rsidRPr="00112BB0">
        <w:rPr>
          <w:sz w:val="22"/>
          <w:szCs w:val="22"/>
        </w:rPr>
        <w:t>Sprawozdanie z wykonanych prac należy przedstawić Zamawiającemu w formie wydruku - 1 egzemplarz zbindowany oraz w formie pliku zapisanego w  formacie *.</w:t>
      </w:r>
      <w:proofErr w:type="spellStart"/>
      <w:r w:rsidRPr="00112BB0">
        <w:rPr>
          <w:sz w:val="22"/>
          <w:szCs w:val="22"/>
        </w:rPr>
        <w:t>doc</w:t>
      </w:r>
      <w:proofErr w:type="spellEnd"/>
      <w:r w:rsidRPr="00112BB0">
        <w:rPr>
          <w:sz w:val="22"/>
          <w:szCs w:val="22"/>
        </w:rPr>
        <w:t xml:space="preserve"> lub *.pdf.</w:t>
      </w:r>
    </w:p>
    <w:p w14:paraId="0D384E60" w14:textId="77777777" w:rsidR="001716CB" w:rsidRDefault="001716CB" w:rsidP="001716CB">
      <w:pPr>
        <w:numPr>
          <w:ilvl w:val="0"/>
          <w:numId w:val="36"/>
        </w:numPr>
        <w:tabs>
          <w:tab w:val="clear" w:pos="720"/>
          <w:tab w:val="num" w:pos="426"/>
          <w:tab w:val="num" w:pos="3981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stwierdzenia uwag do wykonanych przez Wykonawcę prac, w tym przedłożonego sprawozdania wraz z dokumentacją fotograficzną, Zamawiający wyznaczy Wykonawcy stosowny termin na ich naprawienie, nie dłuższy jednak niż 14 dni. Do przedłożonego przez Wykonawcę poprawionego przedmiotu Umowy, w tym sprawozdania wraz z dokumentacją fotograficzną, procedurę wskazaną w zdaniu pierwszym stosuje się odpowiednio. </w:t>
      </w:r>
      <w:r w:rsidRPr="00A654C3">
        <w:rPr>
          <w:sz w:val="22"/>
          <w:szCs w:val="22"/>
        </w:rPr>
        <w:t xml:space="preserve"> </w:t>
      </w:r>
    </w:p>
    <w:p w14:paraId="44236FCC" w14:textId="77777777" w:rsidR="001716CB" w:rsidRPr="00A654C3" w:rsidRDefault="001716CB" w:rsidP="001716CB">
      <w:pPr>
        <w:numPr>
          <w:ilvl w:val="0"/>
          <w:numId w:val="36"/>
        </w:numPr>
        <w:tabs>
          <w:tab w:val="clear" w:pos="720"/>
          <w:tab w:val="num" w:pos="426"/>
          <w:tab w:val="num" w:pos="3981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Podstawą spisania przez Strony końcowego protokołu odbioru przedmiotu umowy jest prawidłowe wykonania przez Wykonawcę przedmiotu Umowy oraz zaakceptowanie przez Zamawiającego sprawozdania, o którym mowa w ust. 2. </w:t>
      </w:r>
    </w:p>
    <w:p w14:paraId="1E84C46C" w14:textId="77777777" w:rsidR="001716CB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66701882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14:paraId="756912AF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lastRenderedPageBreak/>
        <w:t>WYNAGRODZENIE</w:t>
      </w:r>
    </w:p>
    <w:p w14:paraId="5AFEAD26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77456218" w14:textId="77777777" w:rsidR="001716CB" w:rsidRDefault="001716CB" w:rsidP="001716CB">
      <w:pPr>
        <w:numPr>
          <w:ilvl w:val="0"/>
          <w:numId w:val="24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 wykonanie całości przedmiotu </w:t>
      </w:r>
      <w:r>
        <w:rPr>
          <w:sz w:val="22"/>
          <w:szCs w:val="22"/>
        </w:rPr>
        <w:t>u</w:t>
      </w:r>
      <w:r w:rsidRPr="00A654C3">
        <w:rPr>
          <w:sz w:val="22"/>
          <w:szCs w:val="22"/>
        </w:rPr>
        <w:t>mowy ustala się wynagrodzenie w kwocie</w:t>
      </w:r>
      <w:r>
        <w:rPr>
          <w:sz w:val="22"/>
          <w:szCs w:val="22"/>
        </w:rPr>
        <w:t xml:space="preserve"> </w:t>
      </w:r>
      <w:r w:rsidRPr="00A654C3">
        <w:rPr>
          <w:sz w:val="22"/>
          <w:szCs w:val="22"/>
        </w:rPr>
        <w:t>………………..  zł netto (słownie: …………………………) plus należny podatek VAT w kwocie ………………………. (słownie: …………………………), tj. kwota brutto ………………….. zł (słownie: …………………………..)</w:t>
      </w:r>
      <w:r>
        <w:rPr>
          <w:sz w:val="22"/>
          <w:szCs w:val="22"/>
        </w:rPr>
        <w:t>, w tym wynagrodzenie:</w:t>
      </w:r>
    </w:p>
    <w:p w14:paraId="3BD12403" w14:textId="77777777" w:rsidR="001716CB" w:rsidRDefault="001716CB" w:rsidP="001716CB">
      <w:pPr>
        <w:numPr>
          <w:ilvl w:val="0"/>
          <w:numId w:val="42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za wykonanie części zamówienia nr 1 – </w:t>
      </w:r>
      <w:r w:rsidRPr="00A654C3">
        <w:rPr>
          <w:sz w:val="22"/>
          <w:szCs w:val="22"/>
        </w:rPr>
        <w:t>w kwocie</w:t>
      </w:r>
      <w:r>
        <w:rPr>
          <w:sz w:val="22"/>
          <w:szCs w:val="22"/>
        </w:rPr>
        <w:t xml:space="preserve"> </w:t>
      </w:r>
      <w:r w:rsidRPr="00A654C3">
        <w:rPr>
          <w:sz w:val="22"/>
          <w:szCs w:val="22"/>
        </w:rPr>
        <w:t>………………..  zł netto (słownie: …………………………) plus należny podatek VAT w kwocie ………………………. (słownie: …………………………), tj. kwota brutto ………………….. zł (słownie: …………………………..)</w:t>
      </w:r>
      <w:r>
        <w:rPr>
          <w:sz w:val="22"/>
          <w:szCs w:val="22"/>
        </w:rPr>
        <w:t>;</w:t>
      </w:r>
    </w:p>
    <w:p w14:paraId="615F5324" w14:textId="77777777" w:rsidR="001716CB" w:rsidRDefault="001716CB" w:rsidP="001716CB">
      <w:pPr>
        <w:numPr>
          <w:ilvl w:val="0"/>
          <w:numId w:val="42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za wykonanie części zamówienia nr 2 – </w:t>
      </w:r>
      <w:r w:rsidRPr="00A654C3">
        <w:rPr>
          <w:sz w:val="22"/>
          <w:szCs w:val="22"/>
        </w:rPr>
        <w:t>w kwocie</w:t>
      </w:r>
      <w:r>
        <w:rPr>
          <w:sz w:val="22"/>
          <w:szCs w:val="22"/>
        </w:rPr>
        <w:t xml:space="preserve"> </w:t>
      </w:r>
      <w:r w:rsidRPr="00A654C3">
        <w:rPr>
          <w:sz w:val="22"/>
          <w:szCs w:val="22"/>
        </w:rPr>
        <w:t>………………..  zł netto (słownie: …………………………) plus należny podatek VAT w kwocie ………………………. (słownie: …………………………), tj. kwota brutto ………………….. zł (słownie: …………………………..)</w:t>
      </w:r>
      <w:r>
        <w:rPr>
          <w:sz w:val="22"/>
          <w:szCs w:val="22"/>
        </w:rPr>
        <w:t>;</w:t>
      </w:r>
    </w:p>
    <w:p w14:paraId="210573EE" w14:textId="77777777" w:rsidR="001716CB" w:rsidRDefault="001716CB" w:rsidP="001716CB">
      <w:pPr>
        <w:numPr>
          <w:ilvl w:val="0"/>
          <w:numId w:val="42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za wykonanie części zamówienia nr 3 – </w:t>
      </w:r>
      <w:r w:rsidRPr="00A654C3">
        <w:rPr>
          <w:sz w:val="22"/>
          <w:szCs w:val="22"/>
        </w:rPr>
        <w:t>w kwocie</w:t>
      </w:r>
      <w:r>
        <w:rPr>
          <w:sz w:val="22"/>
          <w:szCs w:val="22"/>
        </w:rPr>
        <w:t xml:space="preserve"> </w:t>
      </w:r>
      <w:r w:rsidRPr="00A654C3">
        <w:rPr>
          <w:sz w:val="22"/>
          <w:szCs w:val="22"/>
        </w:rPr>
        <w:t>………………..  zł netto (słownie: …………………………) plus należny podatek VAT w kwocie ………………………. (słownie: …………………………), tj. kwota brutto ………………….. zł (słownie: …………………………..)</w:t>
      </w:r>
      <w:r>
        <w:rPr>
          <w:sz w:val="22"/>
          <w:szCs w:val="22"/>
        </w:rPr>
        <w:t>;</w:t>
      </w:r>
    </w:p>
    <w:p w14:paraId="693D41DB" w14:textId="77777777" w:rsidR="001716CB" w:rsidRPr="00A95D3D" w:rsidRDefault="001716CB" w:rsidP="001716CB">
      <w:pPr>
        <w:numPr>
          <w:ilvl w:val="0"/>
          <w:numId w:val="42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za wykonanie części zamówienia nr 4 – </w:t>
      </w:r>
      <w:r w:rsidRPr="00A654C3">
        <w:rPr>
          <w:sz w:val="22"/>
          <w:szCs w:val="22"/>
        </w:rPr>
        <w:t>w kwocie</w:t>
      </w:r>
      <w:r>
        <w:rPr>
          <w:sz w:val="22"/>
          <w:szCs w:val="22"/>
        </w:rPr>
        <w:t xml:space="preserve"> </w:t>
      </w:r>
      <w:r w:rsidRPr="00A654C3">
        <w:rPr>
          <w:sz w:val="22"/>
          <w:szCs w:val="22"/>
        </w:rPr>
        <w:t>………………..  zł netto (słownie: …………………………) plus należny podatek VAT w kwocie ………………………. (słownie: …………………………), tj. kwota brutto ………………….. zł (słownie: …………………………..)</w:t>
      </w:r>
      <w:r>
        <w:rPr>
          <w:sz w:val="22"/>
          <w:szCs w:val="22"/>
        </w:rPr>
        <w:t>.</w:t>
      </w:r>
    </w:p>
    <w:p w14:paraId="6E146AF0" w14:textId="77777777" w:rsidR="001716CB" w:rsidRDefault="001716CB" w:rsidP="001716CB">
      <w:pPr>
        <w:numPr>
          <w:ilvl w:val="0"/>
          <w:numId w:val="24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Podstawą do wystawienia przez Wykonawcę faktur</w:t>
      </w:r>
      <w:r>
        <w:rPr>
          <w:sz w:val="22"/>
          <w:szCs w:val="22"/>
        </w:rPr>
        <w:t>y / rachunku za wykonanie przedmiotu Umowy</w:t>
      </w:r>
      <w:r w:rsidRPr="00A654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 </w:t>
      </w:r>
      <w:r w:rsidRPr="009D166A">
        <w:rPr>
          <w:sz w:val="22"/>
          <w:szCs w:val="22"/>
        </w:rPr>
        <w:t>k</w:t>
      </w:r>
      <w:r>
        <w:rPr>
          <w:sz w:val="22"/>
          <w:szCs w:val="22"/>
        </w:rPr>
        <w:t>ońcowy protokół</w:t>
      </w:r>
      <w:r w:rsidRPr="009D166A">
        <w:rPr>
          <w:sz w:val="22"/>
          <w:szCs w:val="22"/>
        </w:rPr>
        <w:t xml:space="preserve"> odbioru całego przedmiotu umowy</w:t>
      </w:r>
      <w:r>
        <w:rPr>
          <w:sz w:val="22"/>
          <w:szCs w:val="22"/>
        </w:rPr>
        <w:t>, o którym mowa w § 5</w:t>
      </w:r>
      <w:r w:rsidRPr="00A654C3">
        <w:rPr>
          <w:sz w:val="22"/>
          <w:szCs w:val="22"/>
        </w:rPr>
        <w:t xml:space="preserve"> umowy. </w:t>
      </w:r>
    </w:p>
    <w:p w14:paraId="2057671C" w14:textId="77777777" w:rsidR="001716CB" w:rsidRPr="00A654C3" w:rsidRDefault="001716CB" w:rsidP="001716CB">
      <w:pPr>
        <w:numPr>
          <w:ilvl w:val="0"/>
          <w:numId w:val="24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4E1146">
        <w:rPr>
          <w:sz w:val="22"/>
          <w:szCs w:val="22"/>
        </w:rPr>
        <w:t>Faktura powinna zawierać oznaczenie, że „Prace/usługa wykonane/a zostały/a w ramach projektu pn.: „</w:t>
      </w:r>
      <w:r w:rsidRPr="00EA1DCF">
        <w:rPr>
          <w:sz w:val="22"/>
          <w:szCs w:val="22"/>
        </w:rPr>
        <w:t>Kompleksowy projekt ochrony gatunkowej i siedlisk przyrodniczych na obszarach zarządzanych przez PGL Lasy Państwowe na lata 2022-2023</w:t>
      </w:r>
      <w:r w:rsidRPr="004E1146">
        <w:rPr>
          <w:sz w:val="22"/>
          <w:szCs w:val="22"/>
        </w:rPr>
        <w:t>””.</w:t>
      </w:r>
    </w:p>
    <w:p w14:paraId="541B62A1" w14:textId="77777777" w:rsidR="001716CB" w:rsidRPr="00A654C3" w:rsidRDefault="001716CB" w:rsidP="001716CB">
      <w:pPr>
        <w:numPr>
          <w:ilvl w:val="0"/>
          <w:numId w:val="24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</w:t>
      </w:r>
      <w:r>
        <w:rPr>
          <w:sz w:val="22"/>
          <w:szCs w:val="22"/>
        </w:rPr>
        <w:t xml:space="preserve">nagrodzenie za wykonanie umowy uwzględnia </w:t>
      </w:r>
      <w:r w:rsidRPr="00A654C3">
        <w:rPr>
          <w:sz w:val="22"/>
          <w:szCs w:val="22"/>
        </w:rPr>
        <w:t>wszystkie wymagania stawiane przez Zamawiającego związane z prawidłowym wykonaniem umowy, wszelkie zobowiązania Wykonawcy oraz obejmują wszystkie ewentualne dodatkowe stanowiące, ryzyko Wykonawcy koszty, jakie poniesie Wykonawca z tytułu należytej oraz zgodnej z obowiązującymi przepisami realizacji całości przedmiotu umowy</w:t>
      </w:r>
      <w:r>
        <w:rPr>
          <w:sz w:val="22"/>
          <w:szCs w:val="22"/>
        </w:rPr>
        <w:t>, w tym także wszelkie koszty pracodawcy (podatki i składki), jeżeli Wykonawca realizuje przedmiot Umowy nie będąc przedsiębiorcą</w:t>
      </w:r>
      <w:r w:rsidRPr="00A654C3">
        <w:rPr>
          <w:sz w:val="22"/>
          <w:szCs w:val="22"/>
        </w:rPr>
        <w:t xml:space="preserve">. </w:t>
      </w:r>
    </w:p>
    <w:p w14:paraId="39A3A2F0" w14:textId="77777777" w:rsidR="001716CB" w:rsidRPr="00A654C3" w:rsidRDefault="001716CB" w:rsidP="001716CB">
      <w:pPr>
        <w:numPr>
          <w:ilvl w:val="0"/>
          <w:numId w:val="24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zapłaci Wykonawcy wynagrodzenie przelewem bankowym w ciągu </w:t>
      </w:r>
      <w:r>
        <w:rPr>
          <w:sz w:val="22"/>
          <w:szCs w:val="22"/>
        </w:rPr>
        <w:t>30</w:t>
      </w:r>
      <w:r w:rsidRPr="00A654C3">
        <w:rPr>
          <w:sz w:val="22"/>
          <w:szCs w:val="22"/>
        </w:rPr>
        <w:t xml:space="preserve"> dni od daty otrzymania prawidłowo wystawionej faktury</w:t>
      </w:r>
      <w:r>
        <w:rPr>
          <w:sz w:val="22"/>
          <w:szCs w:val="22"/>
        </w:rPr>
        <w:t xml:space="preserve"> / rachunku</w:t>
      </w:r>
      <w:r w:rsidRPr="00A654C3">
        <w:rPr>
          <w:sz w:val="22"/>
          <w:szCs w:val="22"/>
        </w:rPr>
        <w:t xml:space="preserve">. W razie wystąpienia zwłoki w </w:t>
      </w:r>
      <w:r w:rsidRPr="00A654C3">
        <w:rPr>
          <w:sz w:val="22"/>
          <w:szCs w:val="22"/>
        </w:rPr>
        <w:lastRenderedPageBreak/>
        <w:t>przekazaniu przez Zamawiającego wynagrodzenia, Wykonawcy przysługują odsetki ustawowe</w:t>
      </w:r>
      <w:r>
        <w:rPr>
          <w:sz w:val="22"/>
          <w:szCs w:val="22"/>
        </w:rPr>
        <w:t xml:space="preserve"> za opóźnienie</w:t>
      </w:r>
      <w:r w:rsidRPr="00A654C3">
        <w:rPr>
          <w:sz w:val="22"/>
          <w:szCs w:val="22"/>
        </w:rPr>
        <w:t>.</w:t>
      </w:r>
    </w:p>
    <w:p w14:paraId="55AEB2F8" w14:textId="77777777" w:rsidR="001716CB" w:rsidRPr="00A654C3" w:rsidRDefault="001716CB" w:rsidP="001716CB">
      <w:pPr>
        <w:numPr>
          <w:ilvl w:val="0"/>
          <w:numId w:val="24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uzgadniają, że miejscem spełnienia świadczenia pieniężnego jest bank Zamawiającego, a za datę jego wykonania uznaje się dzień obciążenia rachunku Zamawiającego w tym banku.</w:t>
      </w:r>
    </w:p>
    <w:p w14:paraId="2A14AF82" w14:textId="77777777" w:rsidR="001716CB" w:rsidRPr="00A654C3" w:rsidRDefault="001716CB" w:rsidP="001716CB">
      <w:pPr>
        <w:numPr>
          <w:ilvl w:val="0"/>
          <w:numId w:val="24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Wynagrodzenie, o którym mowa w ust. 1, zaspokaja roszczenia Wykonawcy z tytułu wykonania umowy, w tym roszczenia z tytułu przeniesienia na Zamawiającego majątkowych praw autorskich do wszystkich mogących stanowić przedmiot prawa autorskiego wyników prac powstałych w związku z wykonaniem umowy (w tym rezultatów umowy) oraz z tytułu przeniesienia na Zamawiającego własności </w:t>
      </w:r>
      <w:r>
        <w:rPr>
          <w:sz w:val="22"/>
          <w:szCs w:val="22"/>
        </w:rPr>
        <w:t>dokumentacji fotograficznej</w:t>
      </w:r>
      <w:r w:rsidRPr="00A654C3">
        <w:rPr>
          <w:sz w:val="22"/>
          <w:szCs w:val="22"/>
        </w:rPr>
        <w:t>.</w:t>
      </w:r>
    </w:p>
    <w:p w14:paraId="25B6EDAE" w14:textId="77777777" w:rsidR="001716CB" w:rsidRDefault="001716CB" w:rsidP="001716CB">
      <w:pPr>
        <w:tabs>
          <w:tab w:val="left" w:pos="3915"/>
        </w:tabs>
        <w:spacing w:line="360" w:lineRule="auto"/>
        <w:jc w:val="center"/>
        <w:rPr>
          <w:b/>
          <w:sz w:val="22"/>
          <w:szCs w:val="22"/>
        </w:rPr>
      </w:pPr>
    </w:p>
    <w:p w14:paraId="75C8E24E" w14:textId="77777777" w:rsidR="001716CB" w:rsidRPr="00A654C3" w:rsidRDefault="001716CB" w:rsidP="001716CB">
      <w:pPr>
        <w:tabs>
          <w:tab w:val="left" w:pos="3915"/>
        </w:tabs>
        <w:spacing w:line="360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14:paraId="369ED015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KARY UMOWNE</w:t>
      </w:r>
    </w:p>
    <w:p w14:paraId="05A19850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35CF102" w14:textId="77777777" w:rsidR="001716CB" w:rsidRPr="00A654C3" w:rsidRDefault="001716CB" w:rsidP="001716CB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ustalają, że Zamawiający będzie mógł naliczyć Wykonawcy kary umowne w następujących przypadkach:</w:t>
      </w:r>
    </w:p>
    <w:p w14:paraId="3F969931" w14:textId="77777777" w:rsidR="001716CB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przypadku zwłoki w </w:t>
      </w:r>
      <w:r w:rsidRPr="00401F9B">
        <w:rPr>
          <w:sz w:val="22"/>
          <w:szCs w:val="22"/>
        </w:rPr>
        <w:t>wykonywaniu przedmiotu Umowy oraz przedstawienia sprawozdania wraz z dokumentacją fotograficzną w stosunku do terminów określonych w Umowie – w wysokości 0,05 % wynagrodzenia brutto należnego Wykonawcy na podstawie w § 6 ust. 1 - za każdy dzień zwłoki licząc od terminu wykonania danej</w:t>
      </w:r>
      <w:r w:rsidRPr="00A654C3">
        <w:rPr>
          <w:sz w:val="22"/>
          <w:szCs w:val="22"/>
        </w:rPr>
        <w:t xml:space="preserve"> usługi,</w:t>
      </w:r>
    </w:p>
    <w:p w14:paraId="0F7FC0E0" w14:textId="77777777" w:rsidR="001716CB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przypadku naruszenia obowiązków umownych określonych w niniejszej umowie – w wysokości 0,1 % wynagrodzenia brutto należnego Wykonawcy na podstawie w § </w:t>
      </w:r>
      <w:r>
        <w:rPr>
          <w:sz w:val="22"/>
          <w:szCs w:val="22"/>
        </w:rPr>
        <w:t>6</w:t>
      </w:r>
      <w:r w:rsidRPr="00A654C3">
        <w:rPr>
          <w:sz w:val="22"/>
          <w:szCs w:val="22"/>
        </w:rPr>
        <w:t xml:space="preserve"> ust. 1 za każdy przypadek takiego naruszenia,</w:t>
      </w:r>
    </w:p>
    <w:p w14:paraId="3316FD36" w14:textId="77777777" w:rsidR="001716CB" w:rsidRPr="00520705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 xml:space="preserve">w </w:t>
      </w:r>
      <w:r w:rsidRPr="00401F9B">
        <w:rPr>
          <w:sz w:val="22"/>
          <w:szCs w:val="22"/>
        </w:rPr>
        <w:t>przypadku ujawnienia niespełnienia wymogu zatrudnienia przez Wykonawcę na podstawie umowy o pracę osób wykonujących czynności w trakcie realizacji zamówienia wymienione w § 1 ust. 10 umowy, przez co oświadczenie Wykonawcy, o którym mowa w powołanym § 1 ust. 10, okaże się nieprawdziwe</w:t>
      </w:r>
      <w:r w:rsidRPr="00520705">
        <w:rPr>
          <w:sz w:val="22"/>
          <w:szCs w:val="22"/>
        </w:rPr>
        <w:t>, Wykonawca zapłaci Zamawiającemu karę umowną w wysokości 1.000,00 zł za każdy ujawniony przypadek niespełnienia wymogu zatrudnienia na umowę o pracę osób wykonujących czynności w trakcie realizacji zamówienia wymienione w powyżej powołanej regulacji niniejszej umowy,</w:t>
      </w:r>
    </w:p>
    <w:p w14:paraId="13FCBE10" w14:textId="77777777" w:rsidR="001716CB" w:rsidRPr="00520705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>w przypadku ujawnienia niespełnienia wymogu zatrudnienia przez podwykonawcę na podstawie umowy o pracę osób wykonujących czynności w trakcie realizacji zamówienia określonych w § 4 ust. 4 pkt. 1 niniejszej umowy, Wykonawca zapłaci Zamawiającemu karę umowną w wysokości 1.000,00 zł za każdy ujawniony przypadek niespełnienia wymogu zatrudnienia przez podwykonawcę na umowę o pracę osób wykonujących czynności w trakcie realizacji zamówienia określonych w powyżej powołanej regulacji niniejszej umowy.</w:t>
      </w:r>
    </w:p>
    <w:p w14:paraId="62141D30" w14:textId="77777777" w:rsidR="001716CB" w:rsidRPr="00520705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 xml:space="preserve">w przypadku niedopełnienia przez Wykonawcę obowiązku, o którym mowa w § 1 ust. </w:t>
      </w:r>
      <w:r>
        <w:rPr>
          <w:sz w:val="22"/>
          <w:szCs w:val="22"/>
        </w:rPr>
        <w:t>11</w:t>
      </w:r>
      <w:r w:rsidRPr="00520705">
        <w:rPr>
          <w:sz w:val="22"/>
          <w:szCs w:val="22"/>
        </w:rPr>
        <w:t xml:space="preserve"> niniejszej umowy w odniesieniu do pojedynczej osoby wykonującej czynności wymienione </w:t>
      </w:r>
      <w:r w:rsidRPr="00520705">
        <w:rPr>
          <w:sz w:val="22"/>
          <w:szCs w:val="22"/>
        </w:rPr>
        <w:lastRenderedPageBreak/>
        <w:t xml:space="preserve">w § 1 ust. </w:t>
      </w:r>
      <w:r>
        <w:rPr>
          <w:sz w:val="22"/>
          <w:szCs w:val="22"/>
        </w:rPr>
        <w:t>10</w:t>
      </w:r>
      <w:r w:rsidRPr="00520705">
        <w:rPr>
          <w:sz w:val="22"/>
          <w:szCs w:val="22"/>
        </w:rPr>
        <w:t xml:space="preserve"> umowy, Wykonawca zapłaci Zamawiającemu karę umowną w wysokości 100,00 zł za każdy dzień zwłoki w wypełnieniu obowiązku, o którym mowa w § 1 ust. </w:t>
      </w:r>
      <w:r>
        <w:rPr>
          <w:sz w:val="22"/>
          <w:szCs w:val="22"/>
        </w:rPr>
        <w:t>11</w:t>
      </w:r>
      <w:r w:rsidRPr="00520705">
        <w:rPr>
          <w:sz w:val="22"/>
          <w:szCs w:val="22"/>
        </w:rPr>
        <w:t xml:space="preserve"> umowy, jednakże łącznie nie więcej niż 10% kwoty brutto określonej w § 6 ust. 1 umowy.</w:t>
      </w:r>
    </w:p>
    <w:p w14:paraId="38B0AF2D" w14:textId="77777777" w:rsidR="001716CB" w:rsidRPr="00520705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 xml:space="preserve">w przypadku niedopełnienia przez Wykonawcę obowiązku, o którym mowa w § 1 ust. </w:t>
      </w:r>
      <w:r>
        <w:rPr>
          <w:sz w:val="22"/>
          <w:szCs w:val="22"/>
        </w:rPr>
        <w:t>12</w:t>
      </w:r>
      <w:r w:rsidRPr="00520705">
        <w:rPr>
          <w:sz w:val="22"/>
          <w:szCs w:val="22"/>
        </w:rPr>
        <w:t xml:space="preserve"> niniejszej umowy, Wykonawca zapłaci Zamawiającemu karę umowną w wysokości 100,00 zł za każdy dzień roboczy, w którym osoba, której dotyczy uchybienie, nie była zatrudniona na umowę o pracę, licząc od terminu wskazanego w § 1 ust. </w:t>
      </w:r>
      <w:r>
        <w:rPr>
          <w:sz w:val="22"/>
          <w:szCs w:val="22"/>
        </w:rPr>
        <w:t>12</w:t>
      </w:r>
      <w:r w:rsidRPr="00520705">
        <w:rPr>
          <w:sz w:val="22"/>
          <w:szCs w:val="22"/>
        </w:rPr>
        <w:t>, jako termin ostateczny do naprawienia uchybienia, do dnia faktycznego naprawienia uchybienia przez Wykonawcę - jednakże łącznie nie więcej niż 10% kwoty brutto określonej w § 6 ust. 1 umowy.</w:t>
      </w:r>
    </w:p>
    <w:p w14:paraId="6D3D2B09" w14:textId="77777777" w:rsidR="001716CB" w:rsidRPr="00A654C3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20705">
        <w:rPr>
          <w:sz w:val="22"/>
          <w:szCs w:val="22"/>
        </w:rPr>
        <w:t>w przypadku niedopełnienia przez podwykonawcę obowiązku zatrudnienia na umowę o pracę osoby, wykonującej czynności określone w opisie przedmiotu zamówienia, co do której Zamawiający wymaga, aby osoba je wykonująca została zatrudniona na podstawie umowy o pracę, a w odniesieniu do której ujawniono niespełnienie wymogu zatrudnienia przez podwykonawcę na podstawie umowy o pracę, Wykonawca zapłaci Zamawiającemu karę umowną w wysokości 100,00 zł za każdy dzień roboczy, w którym osoba, której dotyczy uchybienie nie była zatrudniona na umowę o pracę, licząc od terminu wskazanego w § 4 ust. 4 pkt 4 niniejszej umowy, jako termin ostateczny do naprawienia uchybienia, do dnia faktycznego naprawienia uchybienia przez podwykonawcę, poprzez przedstawienie Zamawiającemu i Wykonawcy dokumentów potwierdzających zatrudnienie powyższej osoby na umowę o pracę - jednakże łącznie nie więcej niż 10% kwoty brutto określonej w § 6 ust. 1 umowy.</w:t>
      </w:r>
    </w:p>
    <w:p w14:paraId="5EA8E25E" w14:textId="77777777" w:rsidR="001716CB" w:rsidRPr="00A654C3" w:rsidRDefault="001716CB" w:rsidP="001716CB">
      <w:pPr>
        <w:numPr>
          <w:ilvl w:val="3"/>
          <w:numId w:val="23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przypadku odstąpienia od umowy przez </w:t>
      </w:r>
      <w:r>
        <w:rPr>
          <w:sz w:val="22"/>
          <w:szCs w:val="22"/>
        </w:rPr>
        <w:t>Zamawiającego</w:t>
      </w:r>
      <w:r w:rsidRPr="00401F9B">
        <w:rPr>
          <w:sz w:val="22"/>
          <w:szCs w:val="22"/>
        </w:rPr>
        <w:t xml:space="preserve"> z winy </w:t>
      </w:r>
      <w:r>
        <w:rPr>
          <w:sz w:val="22"/>
          <w:szCs w:val="22"/>
        </w:rPr>
        <w:t>Wykonawcy</w:t>
      </w:r>
      <w:r w:rsidRPr="00401F9B">
        <w:rPr>
          <w:sz w:val="22"/>
          <w:szCs w:val="22"/>
        </w:rPr>
        <w:t xml:space="preserve"> – 20% wynagrodzenia brutto należnego Wykonawcy na podstawie w § 6</w:t>
      </w:r>
      <w:r w:rsidRPr="00A654C3">
        <w:rPr>
          <w:sz w:val="22"/>
          <w:szCs w:val="22"/>
        </w:rPr>
        <w:t xml:space="preserve"> ust. 1.</w:t>
      </w:r>
    </w:p>
    <w:p w14:paraId="100111C9" w14:textId="77777777" w:rsidR="001716CB" w:rsidRPr="00A654C3" w:rsidRDefault="001716CB" w:rsidP="001716CB">
      <w:pPr>
        <w:numPr>
          <w:ilvl w:val="0"/>
          <w:numId w:val="34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Kary umowne stają się wymagalne z chwilą powstania podstawy ich naliczenia, a wysokość tych kar i termin zapłaty ustalany będzie przez Zamawiającego w nocie księgowej.</w:t>
      </w:r>
    </w:p>
    <w:p w14:paraId="1413F323" w14:textId="77777777" w:rsidR="001716CB" w:rsidRPr="00A654C3" w:rsidRDefault="001716CB" w:rsidP="001716CB">
      <w:pPr>
        <w:numPr>
          <w:ilvl w:val="0"/>
          <w:numId w:val="34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Kary umowne mogą być potrącane z wynagrodzenia Wykonawcy, tzn. Wykonawca wyraża zgodę na </w:t>
      </w:r>
      <w:r>
        <w:rPr>
          <w:sz w:val="22"/>
          <w:szCs w:val="22"/>
        </w:rPr>
        <w:t>kompensatę wzajemnych rozliczeń.</w:t>
      </w:r>
    </w:p>
    <w:p w14:paraId="5C633225" w14:textId="77777777" w:rsidR="001716CB" w:rsidRPr="00A654C3" w:rsidRDefault="001716CB" w:rsidP="001716CB">
      <w:pPr>
        <w:numPr>
          <w:ilvl w:val="0"/>
          <w:numId w:val="34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Żądanie odszkodowania przenoszącego wysokość zastrzeżonej kary umownej jest dopuszczalne, a tym samym Zamawiający może dochodzić od Wykonawcy odszkodowania uzupełniającego na zasadach ogólnych, przewidzianych w Kodeksie cywilnym.</w:t>
      </w:r>
    </w:p>
    <w:p w14:paraId="6487AAA1" w14:textId="032F48AD" w:rsidR="001716CB" w:rsidRDefault="001716CB" w:rsidP="001716CB">
      <w:pPr>
        <w:numPr>
          <w:ilvl w:val="0"/>
          <w:numId w:val="34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Zapłacenie kar umownych nie zwalnia Wykonawcy z obowiązku wykonania całego przedmiotu umowy, ani jakichkolwiek innych zobowiązań wynikających z umowy.</w:t>
      </w:r>
    </w:p>
    <w:p w14:paraId="4803D6EF" w14:textId="5659709B" w:rsidR="00A72749" w:rsidRDefault="00A72749" w:rsidP="00A72749">
      <w:pPr>
        <w:tabs>
          <w:tab w:val="num" w:pos="3981"/>
        </w:tabs>
        <w:suppressAutoHyphens/>
        <w:spacing w:line="360" w:lineRule="auto"/>
        <w:jc w:val="both"/>
        <w:rPr>
          <w:sz w:val="22"/>
          <w:szCs w:val="22"/>
        </w:rPr>
      </w:pPr>
    </w:p>
    <w:p w14:paraId="4041DCB9" w14:textId="3C09353B" w:rsidR="00A72749" w:rsidRDefault="00A72749" w:rsidP="00A72749">
      <w:pPr>
        <w:tabs>
          <w:tab w:val="num" w:pos="3981"/>
        </w:tabs>
        <w:suppressAutoHyphens/>
        <w:spacing w:line="360" w:lineRule="auto"/>
        <w:jc w:val="both"/>
        <w:rPr>
          <w:sz w:val="22"/>
          <w:szCs w:val="22"/>
        </w:rPr>
      </w:pPr>
    </w:p>
    <w:p w14:paraId="484BF21F" w14:textId="7CD7E48D" w:rsidR="00AA1580" w:rsidRDefault="00AA1580" w:rsidP="00A72749">
      <w:pPr>
        <w:tabs>
          <w:tab w:val="num" w:pos="3981"/>
        </w:tabs>
        <w:suppressAutoHyphens/>
        <w:spacing w:line="360" w:lineRule="auto"/>
        <w:jc w:val="both"/>
        <w:rPr>
          <w:sz w:val="22"/>
          <w:szCs w:val="22"/>
        </w:rPr>
      </w:pPr>
    </w:p>
    <w:p w14:paraId="0167EDC9" w14:textId="77777777" w:rsidR="00AA1580" w:rsidRPr="00A654C3" w:rsidRDefault="00AA1580" w:rsidP="00A72749">
      <w:pPr>
        <w:tabs>
          <w:tab w:val="num" w:pos="3981"/>
        </w:tabs>
        <w:suppressAutoHyphens/>
        <w:spacing w:line="360" w:lineRule="auto"/>
        <w:jc w:val="both"/>
        <w:rPr>
          <w:sz w:val="22"/>
          <w:szCs w:val="22"/>
        </w:rPr>
      </w:pPr>
    </w:p>
    <w:p w14:paraId="43A9BFA0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62292E7F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lastRenderedPageBreak/>
        <w:t xml:space="preserve">§ </w:t>
      </w:r>
      <w:r>
        <w:rPr>
          <w:b/>
          <w:sz w:val="22"/>
          <w:szCs w:val="22"/>
        </w:rPr>
        <w:t>8</w:t>
      </w:r>
    </w:p>
    <w:p w14:paraId="60E9A204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ODSTĄPIENIE</w:t>
      </w:r>
    </w:p>
    <w:p w14:paraId="7DF95229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60D1DF83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razie wystąpienia zmiany okoliczności powodującej, że wykonanie umowy nie leży w interesie Zamawiającego, czego nie można było przewidzieć w chwili zawarcia umowy, Zamawiający może odstąpić od umowy w terminie 30 dni od powzięcia wiadomości o tych okolicznościach. W takim wypadku Wykonawca może żądać jedynie wynagrodzenia należnego mu z tytułu tej części przedmiotu umowy, którą zrealizowano do dnia odstąpienia od umowy. Wykonawcy nie przysługuje z tego tytułu żadne odszkodowanie.</w:t>
      </w:r>
    </w:p>
    <w:p w14:paraId="6E787EBA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Poza wskazaną powyżej możliwością odstąpienia od umowy Zamawiający zastrzega możliwość odstąpienia od umowy w przypadkach określonych w powszechnie obowiązujących przepisach prawa oraz w niniejszej umowie.</w:t>
      </w:r>
    </w:p>
    <w:p w14:paraId="1FA2931E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może odstąpić od umowy w każdym czasie jej obowiązywania z winy Wykonawcy w szczególności jeżeli: </w:t>
      </w:r>
    </w:p>
    <w:p w14:paraId="3AF2AEF4" w14:textId="77777777" w:rsidR="001716CB" w:rsidRPr="00A654C3" w:rsidRDefault="001716CB" w:rsidP="001716CB">
      <w:pPr>
        <w:numPr>
          <w:ilvl w:val="3"/>
          <w:numId w:val="35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w rażący sposób zaniedbuje zobowiązania umowne i pomimo pisemnego wezwania do wykonywania zobowiązań umownych prawidłowo, ze wskazaniem w wezwaniu stwierdzonych nieprawidłowości i sposobu prawidłowego wykonywania zobowiązań umownych, Wykonawca w terminie 14 dni od dnia odebrania pisemnego wezwania, nadal nie wykonuje swoich zobowiązań umownych prawidłowo zgodnie z treścią wezwania;</w:t>
      </w:r>
    </w:p>
    <w:p w14:paraId="0B2EA44E" w14:textId="77777777" w:rsidR="001716CB" w:rsidRPr="00A654C3" w:rsidRDefault="001716CB" w:rsidP="001716CB">
      <w:pPr>
        <w:numPr>
          <w:ilvl w:val="3"/>
          <w:numId w:val="35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zwłoka Wykonawcy w wykonaniu umowy lub poszczególnego zadania albo zadań objętych umową przekracza 30 dni; </w:t>
      </w:r>
    </w:p>
    <w:p w14:paraId="1761F9C3" w14:textId="77777777" w:rsidR="001716CB" w:rsidRPr="002158F8" w:rsidRDefault="001716CB" w:rsidP="001716CB">
      <w:pPr>
        <w:numPr>
          <w:ilvl w:val="3"/>
          <w:numId w:val="35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Wykonawca narusza przepisy prawa;</w:t>
      </w:r>
    </w:p>
    <w:p w14:paraId="24B774E0" w14:textId="77777777" w:rsidR="001716CB" w:rsidRPr="002158F8" w:rsidRDefault="001716CB" w:rsidP="001716CB">
      <w:pPr>
        <w:numPr>
          <w:ilvl w:val="3"/>
          <w:numId w:val="35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Wykonawca nie rozpoczął wykonywania obowiązków wynikających z umowy w terminie 14 dni od dnia jej zawarcia, chyba że zaniechanie realizacji umowy wynika z przyczyn, za które nie odpowiada Wykonawca;</w:t>
      </w:r>
    </w:p>
    <w:p w14:paraId="2D0B7058" w14:textId="77777777" w:rsidR="001716CB" w:rsidRPr="002158F8" w:rsidRDefault="001716CB" w:rsidP="001716CB">
      <w:pPr>
        <w:numPr>
          <w:ilvl w:val="3"/>
          <w:numId w:val="35"/>
        </w:numPr>
        <w:tabs>
          <w:tab w:val="clear" w:pos="2880"/>
          <w:tab w:val="num" w:pos="851"/>
          <w:tab w:val="num" w:pos="1534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Wykonawca zaniechał realizacji umowy, a w szczególności przerwał realizację zadań na okres dłuższy od jednego miesiąca, chyba że zaniechanie realizacji umowy wynika z przyczyn, za które nie odpowiada Wykonawca.</w:t>
      </w:r>
    </w:p>
    <w:p w14:paraId="2AE1B7F0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Odstąpienie od Umowy winno nastąpić w formie pisemnej pod rygorem nieważności takiego oświadczenia i powinno zawierać uzasadnienie. Odstąpienie od umowy może nastąpić w terminie do 14 dni od powzięcia p</w:t>
      </w:r>
      <w:r>
        <w:rPr>
          <w:sz w:val="22"/>
          <w:szCs w:val="22"/>
        </w:rPr>
        <w:t xml:space="preserve">rzez Zamawiającego informacji o </w:t>
      </w:r>
      <w:r w:rsidRPr="00A654C3">
        <w:rPr>
          <w:sz w:val="22"/>
          <w:szCs w:val="22"/>
        </w:rPr>
        <w:t xml:space="preserve">wystąpieniu okoliczności uzasadniających odstąpienie. </w:t>
      </w:r>
    </w:p>
    <w:p w14:paraId="305A2F1B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Odstąpienie ma skutek od chwili złożenia oświadczenia o odstąpieniu drugiej stronie i niniejsza umowa nie jest uważana za niezawartą, a strony nie zwracają sobie nawzajem otrzymanych świadczeń/usług, z zastrzeżeniem zapisów niniejszego paragrafu. </w:t>
      </w:r>
    </w:p>
    <w:p w14:paraId="0ECDEC23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lastRenderedPageBreak/>
        <w:t>Za prawidłowo wykonany przedmiot zamówienia (część przedmiotu za</w:t>
      </w:r>
      <w:r>
        <w:rPr>
          <w:sz w:val="22"/>
          <w:szCs w:val="22"/>
        </w:rPr>
        <w:t xml:space="preserve">mówienia) do dnia odstąpienia, w </w:t>
      </w:r>
      <w:r w:rsidRPr="00A654C3">
        <w:rPr>
          <w:sz w:val="22"/>
          <w:szCs w:val="22"/>
        </w:rPr>
        <w:t xml:space="preserve">przypadku odstąpienia od umowy, Wykonawcy należy się wynagrodzenie odpowiadające stosunkowo ilości wykonanego przedmiotu zamówienia. </w:t>
      </w:r>
    </w:p>
    <w:p w14:paraId="0CE8BF94" w14:textId="77777777" w:rsidR="001716CB" w:rsidRPr="00A654C3" w:rsidRDefault="001716CB" w:rsidP="001716CB">
      <w:pPr>
        <w:numPr>
          <w:ilvl w:val="0"/>
          <w:numId w:val="35"/>
        </w:numPr>
        <w:tabs>
          <w:tab w:val="clear" w:pos="720"/>
          <w:tab w:val="num" w:pos="426"/>
          <w:tab w:val="num" w:pos="3981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terminie 14 dni od daty złożenia oświadczenia o odstąpieniu od umowy strony sporządzą protokół wykonanych prac i ich odbioru/wykonanej części umowy i ustalą wysokość wynagrodzenia należnego Wykonawcy.</w:t>
      </w:r>
    </w:p>
    <w:p w14:paraId="580A4178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1C7E74FC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14:paraId="3A5A999A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ZMIANY UMOWY</w:t>
      </w:r>
    </w:p>
    <w:p w14:paraId="40C3694F" w14:textId="77777777" w:rsidR="001716CB" w:rsidRPr="00BC183B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3ABD6AA" w14:textId="77777777" w:rsidR="001716CB" w:rsidRPr="00BC183B" w:rsidRDefault="001716CB" w:rsidP="001716CB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 istotnych postanowień niniejszej umowy w stosunku do treści oferty mogą nastąpić za zgodą Stron w formie pisemnego aneksu pod rygorem nieważności, z zachowaniem procedury określonej w ust. 2 – 8 poniżej.</w:t>
      </w:r>
    </w:p>
    <w:p w14:paraId="1256FEDE" w14:textId="77777777" w:rsidR="001716CB" w:rsidRPr="00BC183B" w:rsidRDefault="001716CB" w:rsidP="001716CB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Zmiany, o których mowa w ust. 1, mogą dotyczyć:</w:t>
      </w:r>
    </w:p>
    <w:p w14:paraId="2E7C4C96" w14:textId="77777777" w:rsidR="001716CB" w:rsidRPr="00BC183B" w:rsidRDefault="001716CB" w:rsidP="001716CB">
      <w:pPr>
        <w:numPr>
          <w:ilvl w:val="0"/>
          <w:numId w:val="30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zmiany sposobu lub zakresu wykonywania umowy, w tym także rezygnacja z części zamówienia,</w:t>
      </w:r>
    </w:p>
    <w:p w14:paraId="7192EA56" w14:textId="77777777" w:rsidR="001716CB" w:rsidRPr="00BC183B" w:rsidRDefault="001716CB" w:rsidP="001716CB">
      <w:pPr>
        <w:numPr>
          <w:ilvl w:val="0"/>
          <w:numId w:val="30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rozszerzenia lub ograniczenia obowiązków Wykonawcy, wchodzących w zakres przedmiotowy umowy,</w:t>
      </w:r>
    </w:p>
    <w:p w14:paraId="2C34C8E6" w14:textId="77777777" w:rsidR="001716CB" w:rsidRPr="00BC183B" w:rsidRDefault="001716CB" w:rsidP="001716CB">
      <w:pPr>
        <w:numPr>
          <w:ilvl w:val="0"/>
          <w:numId w:val="30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zmiany terminów wykonywania usług lub ich części, a także zmiany terminu wykonania umowy,</w:t>
      </w:r>
    </w:p>
    <w:p w14:paraId="000BE983" w14:textId="77777777" w:rsidR="001716CB" w:rsidRPr="00BC183B" w:rsidRDefault="001716CB" w:rsidP="001716CB">
      <w:pPr>
        <w:numPr>
          <w:ilvl w:val="0"/>
          <w:numId w:val="30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 </w:t>
      </w:r>
      <w:r w:rsidRPr="00BC183B">
        <w:rPr>
          <w:sz w:val="22"/>
          <w:szCs w:val="22"/>
        </w:rPr>
        <w:tab/>
        <w:t>zastąpienie zakresu planowanych do wykonania usług innym zakresem usług przy zachowaniu wymogów jakościowych oraz wymogu zgodności z celem i zasadami realizacji umowy,</w:t>
      </w:r>
    </w:p>
    <w:p w14:paraId="640A04C7" w14:textId="77777777" w:rsidR="001716CB" w:rsidRPr="00BC183B" w:rsidRDefault="001716CB" w:rsidP="001716CB">
      <w:pPr>
        <w:numPr>
          <w:ilvl w:val="0"/>
          <w:numId w:val="30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ab/>
        <w:t>zmiany zasad finansowania zadania, w szczególności odnośnie terminów płatności i możliwości wystawiania faktur częściowych, a także zmiany innych warunków płatności,</w:t>
      </w:r>
    </w:p>
    <w:p w14:paraId="6F663D5A" w14:textId="77777777" w:rsidR="001716CB" w:rsidRPr="00BC183B" w:rsidRDefault="001716CB" w:rsidP="001716CB">
      <w:pPr>
        <w:numPr>
          <w:ilvl w:val="0"/>
          <w:numId w:val="30"/>
        </w:num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ab/>
        <w:t>zmiany wynagrodzenia.</w:t>
      </w:r>
    </w:p>
    <w:p w14:paraId="404CA539" w14:textId="77777777" w:rsidR="001716CB" w:rsidRPr="00BC183B" w:rsidRDefault="001716CB" w:rsidP="001716CB">
      <w:pPr>
        <w:numPr>
          <w:ilvl w:val="0"/>
          <w:numId w:val="37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Strony zastrzegają możliwość zmiany treści umowy w przypadku zaistnienia następujących okoliczności:</w:t>
      </w:r>
    </w:p>
    <w:p w14:paraId="576B5B8A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gdy zmiana postanowień umownych jest korzystna dla Zamawiającego, a konieczność wprowadzenia zmian wynika z okoliczności, których nie można było przewidzieć w chwili zawarcia umowy i okoliczności te są niezależne od stron umowy;</w:t>
      </w:r>
    </w:p>
    <w:p w14:paraId="4CA3A32F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</w:t>
      </w:r>
      <w:r w:rsidRPr="00BC183B">
        <w:rPr>
          <w:sz w:val="22"/>
          <w:szCs w:val="22"/>
          <w:lang w:val="x-none"/>
        </w:rPr>
        <w:t>zmiany zasad finansowania zadania wynikając</w:t>
      </w:r>
      <w:r w:rsidRPr="00BC183B">
        <w:rPr>
          <w:sz w:val="22"/>
          <w:szCs w:val="22"/>
        </w:rPr>
        <w:t>ych</w:t>
      </w:r>
      <w:r w:rsidRPr="00BC183B">
        <w:rPr>
          <w:sz w:val="22"/>
          <w:szCs w:val="22"/>
          <w:lang w:val="x-none"/>
        </w:rPr>
        <w:t xml:space="preserve"> ze zmian w planie finansowym bądź budżecie Zamawiającego lub też uzgodnień z instytucją finansującą zadanie</w:t>
      </w:r>
      <w:r w:rsidRPr="00BC183B">
        <w:rPr>
          <w:sz w:val="22"/>
          <w:szCs w:val="22"/>
        </w:rPr>
        <w:t>;</w:t>
      </w:r>
    </w:p>
    <w:p w14:paraId="3CB82B0D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gdy konieczność wprowadzenia zmian będzie następstwem zmian wytycznych lub zaleceń Instytucji, która przyznała środki na współfinansowanie zamówienia na usługę </w:t>
      </w:r>
      <w:r w:rsidRPr="00BC183B">
        <w:rPr>
          <w:sz w:val="22"/>
          <w:szCs w:val="22"/>
        </w:rPr>
        <w:lastRenderedPageBreak/>
        <w:t>lub zmian i wytycznych instytucji przyznających środki na dofinansowanie na nowe projekty;</w:t>
      </w:r>
    </w:p>
    <w:p w14:paraId="0058578F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wystąpienia „siły wyższej” lub innego zdarzenia losowego; 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5823C783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zmiany stanu prawnego, który będzie wnosił nowe wymagania co do sposobu realizacji jakiegokolwiek elementu usług;</w:t>
      </w:r>
    </w:p>
    <w:p w14:paraId="6FA9E021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przypadku gdy z przyczyn technicznych, społecznych, sytuacji pogodowej,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niniejszej umowy; </w:t>
      </w:r>
    </w:p>
    <w:p w14:paraId="63083DA9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</w:t>
      </w:r>
      <w:r>
        <w:rPr>
          <w:sz w:val="22"/>
          <w:szCs w:val="22"/>
        </w:rPr>
        <w:t>;</w:t>
      </w:r>
      <w:r w:rsidRPr="00BC183B">
        <w:rPr>
          <w:sz w:val="22"/>
          <w:szCs w:val="22"/>
        </w:rPr>
        <w:t xml:space="preserve"> </w:t>
      </w:r>
    </w:p>
    <w:p w14:paraId="4E3256FB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 przypadku gdy wymagana jest zmiana wskutek wydłużenia się terminów postępowania celem uzyskania pozwoleń, uzgodnień, zgód, opinii itp. wymaganych przepisami prawa,</w:t>
      </w:r>
    </w:p>
    <w:p w14:paraId="7C3FCC2C" w14:textId="77777777" w:rsidR="001716CB" w:rsidRPr="00BC183B" w:rsidRDefault="001716CB" w:rsidP="001716CB">
      <w:pPr>
        <w:numPr>
          <w:ilvl w:val="3"/>
          <w:numId w:val="37"/>
        </w:numPr>
        <w:tabs>
          <w:tab w:val="clear" w:pos="2880"/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w wypadku wystąpienia którejkolwiek ze zmian przepisów wskazanych w art. 142 ust. 5 ustawy </w:t>
      </w:r>
      <w:proofErr w:type="spellStart"/>
      <w:r w:rsidRPr="00BC183B">
        <w:rPr>
          <w:sz w:val="22"/>
          <w:szCs w:val="22"/>
        </w:rPr>
        <w:t>pzp</w:t>
      </w:r>
      <w:proofErr w:type="spellEnd"/>
      <w:r w:rsidRPr="00BC183B">
        <w:rPr>
          <w:sz w:val="22"/>
          <w:szCs w:val="22"/>
        </w:rPr>
        <w:t>, tj. zmiany:</w:t>
      </w:r>
    </w:p>
    <w:p w14:paraId="3688B0E4" w14:textId="77777777" w:rsidR="001716CB" w:rsidRPr="00BC183B" w:rsidRDefault="001716CB" w:rsidP="001716CB">
      <w:pPr>
        <w:numPr>
          <w:ilvl w:val="0"/>
          <w:numId w:val="27"/>
        </w:numPr>
        <w:tabs>
          <w:tab w:val="num" w:pos="1134"/>
        </w:tabs>
        <w:spacing w:line="360" w:lineRule="auto"/>
        <w:ind w:left="1134" w:hanging="283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stawki podatku od towarów i usług,</w:t>
      </w:r>
    </w:p>
    <w:p w14:paraId="34F6ECE0" w14:textId="77777777" w:rsidR="001716CB" w:rsidRPr="00BC183B" w:rsidRDefault="001716CB" w:rsidP="001716CB">
      <w:pPr>
        <w:numPr>
          <w:ilvl w:val="0"/>
          <w:numId w:val="27"/>
        </w:numPr>
        <w:tabs>
          <w:tab w:val="num" w:pos="1134"/>
        </w:tabs>
        <w:spacing w:line="360" w:lineRule="auto"/>
        <w:ind w:left="1134" w:hanging="283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7FEA233D" w14:textId="77777777" w:rsidR="001716CB" w:rsidRPr="00BC183B" w:rsidRDefault="001716CB" w:rsidP="001716CB">
      <w:pPr>
        <w:numPr>
          <w:ilvl w:val="0"/>
          <w:numId w:val="27"/>
        </w:numPr>
        <w:tabs>
          <w:tab w:val="num" w:pos="1134"/>
        </w:tabs>
        <w:spacing w:line="360" w:lineRule="auto"/>
        <w:ind w:left="1134" w:hanging="283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14:paraId="5456E181" w14:textId="77777777" w:rsidR="001716CB" w:rsidRPr="00BC183B" w:rsidRDefault="001716CB" w:rsidP="001716CB">
      <w:pPr>
        <w:numPr>
          <w:ilvl w:val="0"/>
          <w:numId w:val="40"/>
        </w:numPr>
        <w:spacing w:line="360" w:lineRule="auto"/>
        <w:ind w:left="851"/>
        <w:jc w:val="both"/>
        <w:rPr>
          <w:sz w:val="22"/>
          <w:szCs w:val="22"/>
        </w:rPr>
      </w:pPr>
      <w:r w:rsidRPr="002158F8">
        <w:rPr>
          <w:sz w:val="22"/>
          <w:szCs w:val="22"/>
        </w:rPr>
        <w:t>w przypadkach,</w:t>
      </w:r>
      <w:r w:rsidRPr="00BC183B">
        <w:rPr>
          <w:sz w:val="22"/>
          <w:szCs w:val="22"/>
        </w:rPr>
        <w:t xml:space="preserve"> o których mowa w art. 144 ust. 1 pkt 2-6 ustawy </w:t>
      </w:r>
      <w:proofErr w:type="spellStart"/>
      <w:r w:rsidRPr="00BC183B">
        <w:rPr>
          <w:sz w:val="22"/>
          <w:szCs w:val="22"/>
        </w:rPr>
        <w:t>pzp</w:t>
      </w:r>
      <w:proofErr w:type="spellEnd"/>
      <w:r w:rsidRPr="00BC183B">
        <w:rPr>
          <w:sz w:val="22"/>
          <w:szCs w:val="22"/>
        </w:rPr>
        <w:t>.</w:t>
      </w:r>
    </w:p>
    <w:p w14:paraId="241605EE" w14:textId="77777777" w:rsidR="001716CB" w:rsidRPr="00BC183B" w:rsidRDefault="001716CB" w:rsidP="001716CB">
      <w:pPr>
        <w:numPr>
          <w:ilvl w:val="0"/>
          <w:numId w:val="37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Strona występująca o zmianę postanowień zawartej umowy zobowiązana jest do udokumentowania zaistnienia okoliczności, o których mowa w ust. 3 powyżej. Wniosek o zmianę postanowień zawartej umowy musi być wyrażony na piśmie i zawierać:</w:t>
      </w:r>
    </w:p>
    <w:p w14:paraId="7BEE3CCC" w14:textId="77777777" w:rsidR="001716CB" w:rsidRPr="00BC183B" w:rsidRDefault="001716CB" w:rsidP="001716CB">
      <w:pPr>
        <w:numPr>
          <w:ilvl w:val="0"/>
          <w:numId w:val="28"/>
        </w:numPr>
        <w:tabs>
          <w:tab w:val="num" w:pos="851"/>
        </w:tabs>
        <w:spacing w:line="360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opis propozycji zmiany,</w:t>
      </w:r>
    </w:p>
    <w:p w14:paraId="7D9F46EE" w14:textId="77777777" w:rsidR="001716CB" w:rsidRPr="00BC183B" w:rsidRDefault="001716CB" w:rsidP="001716CB">
      <w:pPr>
        <w:numPr>
          <w:ilvl w:val="0"/>
          <w:numId w:val="28"/>
        </w:numPr>
        <w:tabs>
          <w:tab w:val="num" w:pos="851"/>
        </w:tabs>
        <w:spacing w:line="360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uzasadnienie zmiany,</w:t>
      </w:r>
    </w:p>
    <w:p w14:paraId="62711D28" w14:textId="77777777" w:rsidR="001716CB" w:rsidRPr="00BC183B" w:rsidRDefault="001716CB" w:rsidP="001716CB">
      <w:pPr>
        <w:numPr>
          <w:ilvl w:val="0"/>
          <w:numId w:val="28"/>
        </w:numPr>
        <w:tabs>
          <w:tab w:val="num" w:pos="851"/>
        </w:tabs>
        <w:spacing w:line="360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obliczenie kosztów zmiany zgodnie z zasadami określonymi w umowie, jeżeli zmiana będzie miała wpływ na wynagrodzenie Wykonawcy,</w:t>
      </w:r>
    </w:p>
    <w:p w14:paraId="28787BBF" w14:textId="77777777" w:rsidR="001716CB" w:rsidRPr="00BC183B" w:rsidRDefault="001716CB" w:rsidP="001716CB">
      <w:pPr>
        <w:numPr>
          <w:ilvl w:val="0"/>
          <w:numId w:val="28"/>
        </w:numPr>
        <w:tabs>
          <w:tab w:val="num" w:pos="851"/>
        </w:tabs>
        <w:spacing w:line="360" w:lineRule="auto"/>
        <w:ind w:left="851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opis wpływu zmiany na harmonogram realizacji zamówienia i termin wykonania umowy. </w:t>
      </w:r>
    </w:p>
    <w:p w14:paraId="31301DA9" w14:textId="77777777" w:rsidR="001716CB" w:rsidRPr="00401F9B" w:rsidRDefault="001716CB" w:rsidP="001716CB">
      <w:pPr>
        <w:numPr>
          <w:ilvl w:val="0"/>
          <w:numId w:val="2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lastRenderedPageBreak/>
        <w:t>W przypadku zmian</w:t>
      </w:r>
      <w:r>
        <w:rPr>
          <w:sz w:val="22"/>
          <w:szCs w:val="22"/>
        </w:rPr>
        <w:t>y, o której mowa w ust. 3 lit. i</w:t>
      </w:r>
      <w:r w:rsidRPr="00BC183B">
        <w:rPr>
          <w:sz w:val="22"/>
          <w:szCs w:val="22"/>
        </w:rPr>
        <w:t xml:space="preserve">) </w:t>
      </w:r>
      <w:proofErr w:type="spellStart"/>
      <w:r w:rsidRPr="00BC183B">
        <w:rPr>
          <w:sz w:val="22"/>
          <w:szCs w:val="22"/>
        </w:rPr>
        <w:t>tiret</w:t>
      </w:r>
      <w:proofErr w:type="spellEnd"/>
      <w:r w:rsidRPr="00BC183B">
        <w:rPr>
          <w:sz w:val="22"/>
          <w:szCs w:val="22"/>
        </w:rPr>
        <w:t xml:space="preserve"> drugie, wynagrodzenie Wykonawcy ulegnie zmianie o wartość wzrostu całkowitego kosztu Wykonawcy wynikającą ze zwiększenia wynagrodzeń osób bezpośrednio wykonujących zamówienie do wysokości zmienionego minimalnego wynagrodzenia, z </w:t>
      </w:r>
      <w:r w:rsidRPr="00401F9B">
        <w:rPr>
          <w:sz w:val="22"/>
          <w:szCs w:val="22"/>
        </w:rPr>
        <w:t>uwzględnieniem wszystkich obciążeń publicznoprawnych od kwoty wzrostu minimalnego wynagrodzenia.</w:t>
      </w:r>
    </w:p>
    <w:p w14:paraId="1DEEBCFB" w14:textId="77777777" w:rsidR="001716CB" w:rsidRPr="00401F9B" w:rsidRDefault="001716CB" w:rsidP="001716CB">
      <w:pPr>
        <w:numPr>
          <w:ilvl w:val="0"/>
          <w:numId w:val="2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01F9B">
        <w:rPr>
          <w:sz w:val="22"/>
          <w:szCs w:val="22"/>
        </w:rPr>
        <w:t xml:space="preserve">W przypadku zmiany, o którym mowa w ust. 3 lit. i) </w:t>
      </w:r>
      <w:proofErr w:type="spellStart"/>
      <w:r w:rsidRPr="00401F9B">
        <w:rPr>
          <w:sz w:val="22"/>
          <w:szCs w:val="22"/>
        </w:rPr>
        <w:t>tiret</w:t>
      </w:r>
      <w:proofErr w:type="spellEnd"/>
      <w:r w:rsidRPr="00401F9B">
        <w:rPr>
          <w:sz w:val="22"/>
          <w:szCs w:val="22"/>
        </w:rPr>
        <w:t xml:space="preserve"> trzecie,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6AD4A1D4" w14:textId="77777777" w:rsidR="001716CB" w:rsidRPr="00BC183B" w:rsidRDefault="001716CB" w:rsidP="001716CB">
      <w:pPr>
        <w:numPr>
          <w:ilvl w:val="0"/>
          <w:numId w:val="2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01F9B">
        <w:rPr>
          <w:sz w:val="22"/>
          <w:szCs w:val="22"/>
        </w:rPr>
        <w:t xml:space="preserve">Za wyjątkiem sytuacji, o której mowa w ust. 3 lit. i) </w:t>
      </w:r>
      <w:proofErr w:type="spellStart"/>
      <w:r w:rsidRPr="00401F9B">
        <w:rPr>
          <w:sz w:val="22"/>
          <w:szCs w:val="22"/>
        </w:rPr>
        <w:t>tiret</w:t>
      </w:r>
      <w:proofErr w:type="spellEnd"/>
      <w:r w:rsidRPr="00401F9B">
        <w:rPr>
          <w:sz w:val="22"/>
          <w:szCs w:val="22"/>
        </w:rPr>
        <w:t xml:space="preserve"> pierwsze, wprowadzenie zmian wysokości wynagrodzenia wymaga uprzedniego wykazania przez Wykonawcę</w:t>
      </w:r>
      <w:r w:rsidRPr="00BC183B">
        <w:rPr>
          <w:sz w:val="22"/>
          <w:szCs w:val="22"/>
        </w:rPr>
        <w:t xml:space="preserve"> dowodami z dokumentów wysokości dodatkowych koszów wynikających z wprowadzenia zmian, o których mowa w ust. 3 lit. </w:t>
      </w:r>
      <w:r>
        <w:rPr>
          <w:sz w:val="22"/>
          <w:szCs w:val="22"/>
        </w:rPr>
        <w:t>i</w:t>
      </w:r>
      <w:r w:rsidRPr="00BC183B">
        <w:rPr>
          <w:sz w:val="22"/>
          <w:szCs w:val="22"/>
        </w:rPr>
        <w:t xml:space="preserve">) </w:t>
      </w:r>
      <w:proofErr w:type="spellStart"/>
      <w:r w:rsidRPr="00BC183B">
        <w:rPr>
          <w:sz w:val="22"/>
          <w:szCs w:val="22"/>
        </w:rPr>
        <w:t>tiret</w:t>
      </w:r>
      <w:proofErr w:type="spellEnd"/>
      <w:r w:rsidRPr="00BC183B">
        <w:rPr>
          <w:sz w:val="22"/>
          <w:szCs w:val="22"/>
        </w:rPr>
        <w:t xml:space="preserve"> drugie i trzecie.</w:t>
      </w:r>
    </w:p>
    <w:p w14:paraId="7A512824" w14:textId="77777777" w:rsidR="001716CB" w:rsidRPr="00BC183B" w:rsidRDefault="001716CB" w:rsidP="001716CB">
      <w:pPr>
        <w:numPr>
          <w:ilvl w:val="0"/>
          <w:numId w:val="2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>Zamawiający zobowiązuje się do dokonania analizy dokumentów, o których mowa w ust. 4 lub ust. 7, w terminie do 7 dni od ich przedłożenia przez Wykonawcę. Aneks w tym zakresie zostanie podpisany w terminie uzgodnionym przez obie strony, przy czym termin ten będzie przypadał w okresie nie dłuższym niż 21 dni od daty przedłożenia dokumentów przez Wykonawcę.</w:t>
      </w:r>
    </w:p>
    <w:p w14:paraId="167DDD19" w14:textId="77777777" w:rsidR="001716CB" w:rsidRPr="00BC183B" w:rsidRDefault="001716CB" w:rsidP="001716CB">
      <w:pPr>
        <w:spacing w:line="360" w:lineRule="auto"/>
        <w:jc w:val="center"/>
        <w:rPr>
          <w:b/>
          <w:sz w:val="22"/>
          <w:szCs w:val="22"/>
        </w:rPr>
      </w:pPr>
    </w:p>
    <w:p w14:paraId="7597D0D6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</w:t>
      </w:r>
    </w:p>
    <w:p w14:paraId="5C3389E4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POSTANOWIENIA KOŃCOWE</w:t>
      </w:r>
    </w:p>
    <w:p w14:paraId="403DDC40" w14:textId="77777777" w:rsidR="001716CB" w:rsidRPr="00A654C3" w:rsidRDefault="001716CB" w:rsidP="001716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203756B9" w14:textId="77777777" w:rsidR="001716CB" w:rsidRPr="00A654C3" w:rsidRDefault="001716CB" w:rsidP="001716CB">
      <w:pPr>
        <w:numPr>
          <w:ilvl w:val="0"/>
          <w:numId w:val="3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sprawach nieuregulowanych niniejszą umową stosuje się przepisy ustawy </w:t>
      </w:r>
      <w:proofErr w:type="spellStart"/>
      <w:r w:rsidRPr="00A654C3">
        <w:rPr>
          <w:sz w:val="22"/>
          <w:szCs w:val="22"/>
        </w:rPr>
        <w:t>pzp</w:t>
      </w:r>
      <w:proofErr w:type="spellEnd"/>
      <w:r w:rsidRPr="00A654C3">
        <w:rPr>
          <w:sz w:val="22"/>
          <w:szCs w:val="22"/>
        </w:rPr>
        <w:t xml:space="preserve"> oraz Kodeksu Cywilnego.</w:t>
      </w:r>
    </w:p>
    <w:p w14:paraId="0606B806" w14:textId="77777777" w:rsidR="001716CB" w:rsidRPr="00A654C3" w:rsidRDefault="001716CB" w:rsidP="001716CB">
      <w:pPr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Spory wynikłe na tle realizacji niniejszej umowy będą rozstrzygane przez sąd właściwy miejscowo dla siedziby Zamawiającego.</w:t>
      </w:r>
    </w:p>
    <w:p w14:paraId="4ACE763A" w14:textId="77777777" w:rsidR="001716CB" w:rsidRPr="00A654C3" w:rsidRDefault="001716CB" w:rsidP="001716CB">
      <w:pPr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Umowę niniejszą sporządzono w trzech jednobrzmiących egzemplarzach, w tym dwa dla Zamawiającego i jeden dla Wykonawcy.</w:t>
      </w:r>
    </w:p>
    <w:p w14:paraId="6D9A63D0" w14:textId="77777777" w:rsidR="001716CB" w:rsidRPr="00A654C3" w:rsidRDefault="001716CB" w:rsidP="001716CB">
      <w:pPr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Bez zgody Zamawiającego wyrażonej na piśmie, nie można przenieść na osoby trzecie żadnej wierzytelności wynikających z niniejszej umowy. </w:t>
      </w:r>
    </w:p>
    <w:p w14:paraId="56F40D1C" w14:textId="77777777" w:rsidR="001716CB" w:rsidRPr="00A654C3" w:rsidRDefault="001716CB" w:rsidP="001716CB">
      <w:pPr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Integralnymi składnikami niniejszej umowy są następujące dokumenty:</w:t>
      </w:r>
    </w:p>
    <w:p w14:paraId="6BA7D066" w14:textId="77777777" w:rsidR="001716CB" w:rsidRPr="00A654C3" w:rsidRDefault="001716CB" w:rsidP="001716CB">
      <w:pPr>
        <w:numPr>
          <w:ilvl w:val="3"/>
          <w:numId w:val="38"/>
        </w:numPr>
        <w:tabs>
          <w:tab w:val="left" w:pos="851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Kompletna oferta Wykonawcy,</w:t>
      </w:r>
    </w:p>
    <w:p w14:paraId="1FF2C21B" w14:textId="77777777" w:rsidR="001716CB" w:rsidRPr="00A654C3" w:rsidRDefault="001716CB" w:rsidP="001716CB">
      <w:pPr>
        <w:numPr>
          <w:ilvl w:val="3"/>
          <w:numId w:val="38"/>
        </w:numPr>
        <w:tabs>
          <w:tab w:val="left" w:pos="851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Opis przedmiotu zamówienia,</w:t>
      </w:r>
    </w:p>
    <w:p w14:paraId="3F0D52C3" w14:textId="13E61CF2" w:rsidR="001716CB" w:rsidRPr="00A654C3" w:rsidRDefault="001716CB" w:rsidP="001716CB">
      <w:pPr>
        <w:numPr>
          <w:ilvl w:val="3"/>
          <w:numId w:val="38"/>
        </w:numPr>
        <w:tabs>
          <w:tab w:val="left" w:pos="851"/>
          <w:tab w:val="num" w:pos="614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Specyfikacj</w:t>
      </w:r>
      <w:r>
        <w:rPr>
          <w:sz w:val="22"/>
          <w:szCs w:val="22"/>
        </w:rPr>
        <w:t>a Warunków Zamówienia.</w:t>
      </w:r>
    </w:p>
    <w:p w14:paraId="7D2CCB38" w14:textId="77777777" w:rsidR="001716CB" w:rsidRPr="00A654C3" w:rsidRDefault="001716CB" w:rsidP="001716CB">
      <w:pPr>
        <w:spacing w:line="360" w:lineRule="auto"/>
        <w:jc w:val="both"/>
        <w:rPr>
          <w:sz w:val="22"/>
          <w:szCs w:val="22"/>
        </w:rPr>
      </w:pPr>
    </w:p>
    <w:p w14:paraId="3A7D0F04" w14:textId="77777777" w:rsidR="001716CB" w:rsidRPr="00A654C3" w:rsidRDefault="001716CB" w:rsidP="001716CB">
      <w:pPr>
        <w:spacing w:line="360" w:lineRule="auto"/>
        <w:ind w:firstLine="21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ZAMAWIAJĄCY:                                                                  WYKONAWCA:</w:t>
      </w:r>
    </w:p>
    <w:p w14:paraId="38142AE6" w14:textId="0E19D4DF" w:rsidR="00E93AF0" w:rsidRPr="001716CB" w:rsidRDefault="00961BFE" w:rsidP="001716CB"/>
    <w:sectPr w:rsidR="00E93AF0" w:rsidRPr="001716CB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BE17" w14:textId="77777777" w:rsidR="00961BFE" w:rsidRDefault="00961BFE">
      <w:r>
        <w:separator/>
      </w:r>
    </w:p>
  </w:endnote>
  <w:endnote w:type="continuationSeparator" w:id="0">
    <w:p w14:paraId="45D08186" w14:textId="77777777" w:rsidR="00961BFE" w:rsidRDefault="0096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7B77" w14:textId="77777777" w:rsidR="00CF10DC" w:rsidRDefault="005A4DD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61BFE"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70B568C8" w14:textId="77777777" w:rsidR="00113C99" w:rsidRDefault="00961BFE" w:rsidP="004007F2"/>
  <w:p w14:paraId="7A81B7B7" w14:textId="77777777" w:rsidR="00113C99" w:rsidRDefault="00961BFE"/>
  <w:p w14:paraId="5D71D972" w14:textId="77777777" w:rsidR="00113C99" w:rsidRDefault="00961B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F0EC" w14:textId="77777777" w:rsidR="00CF10DC" w:rsidRDefault="005A4DD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475D62" w14:textId="77777777" w:rsidR="00110784" w:rsidRPr="00EF5E0D" w:rsidRDefault="00961BFE" w:rsidP="00EF5E0D">
    <w:pPr>
      <w:pStyle w:val="LPstopkasrodek"/>
    </w:pPr>
  </w:p>
  <w:p w14:paraId="0BD655AA" w14:textId="444E5EE7" w:rsidR="00113C99" w:rsidRPr="00807343" w:rsidRDefault="00A72749" w:rsidP="00A72749">
    <w:pPr>
      <w:jc w:val="center"/>
    </w:pPr>
    <w:r>
      <w:rPr>
        <w:noProof/>
      </w:rPr>
      <w:drawing>
        <wp:inline distT="0" distB="0" distL="0" distR="0" wp14:anchorId="0D9B9512" wp14:editId="24B27C27">
          <wp:extent cx="4779645" cy="433070"/>
          <wp:effectExtent l="0" t="0" r="1905" b="508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0D2" w14:textId="759DF2C8" w:rsidR="00CF10DC" w:rsidRDefault="00A72749" w:rsidP="00A72749">
    <w:pPr>
      <w:jc w:val="center"/>
    </w:pPr>
    <w:r>
      <w:rPr>
        <w:noProof/>
      </w:rPr>
      <w:drawing>
        <wp:inline distT="0" distB="0" distL="0" distR="0" wp14:anchorId="4777C9D5" wp14:editId="5986CEDD">
          <wp:extent cx="4779645" cy="433070"/>
          <wp:effectExtent l="0" t="0" r="1905" b="508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4C8099" w14:textId="77777777" w:rsidR="00CF10DC" w:rsidRDefault="005A4DDB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FA40F" wp14:editId="28E597C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03EE2BED" w14:textId="77777777" w:rsidR="009E4614" w:rsidRPr="00AC1F83" w:rsidRDefault="005A4DDB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FCC6AD" wp14:editId="1E5E875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6B85D" w14:textId="77777777" w:rsidR="009E4614" w:rsidRPr="00807343" w:rsidRDefault="005A4DDB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CC6AD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4CE6B85D" w14:textId="77777777" w:rsidR="009E4614" w:rsidRPr="00807343" w:rsidRDefault="005A4DDB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6317DB5E" w14:textId="77777777" w:rsidR="009E4614" w:rsidRPr="00D20892" w:rsidRDefault="005A4DDB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E0CB" w14:textId="77777777" w:rsidR="00961BFE" w:rsidRDefault="00961BFE">
      <w:r>
        <w:separator/>
      </w:r>
    </w:p>
  </w:footnote>
  <w:footnote w:type="continuationSeparator" w:id="0">
    <w:p w14:paraId="5FFB8069" w14:textId="77777777" w:rsidR="00961BFE" w:rsidRDefault="0096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DE6" w14:textId="77777777" w:rsidR="00CF10DC" w:rsidRDefault="005A4DDB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77845172" wp14:editId="2A357954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7C492E" wp14:editId="1B10565C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83DA" w14:textId="77777777" w:rsidR="00CF10DC" w:rsidRPr="008F1094" w:rsidRDefault="005A4DDB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492E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2B7B83DA" w14:textId="77777777" w:rsidR="00CF10DC" w:rsidRPr="008F1094" w:rsidRDefault="005A4DDB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CCDC96F" wp14:editId="5DB58223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74E5840" wp14:editId="339C596E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DDF"/>
    <w:multiLevelType w:val="hybridMultilevel"/>
    <w:tmpl w:val="23E67D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A5BF9"/>
    <w:multiLevelType w:val="hybridMultilevel"/>
    <w:tmpl w:val="752A2F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B61626"/>
    <w:multiLevelType w:val="hybridMultilevel"/>
    <w:tmpl w:val="0FFA43A2"/>
    <w:lvl w:ilvl="0" w:tplc="0BE00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B8ADE8" w:tentative="1">
      <w:start w:val="1"/>
      <w:numFmt w:val="lowerLetter"/>
      <w:lvlText w:val="%2."/>
      <w:lvlJc w:val="left"/>
      <w:pPr>
        <w:ind w:left="1440" w:hanging="360"/>
      </w:pPr>
    </w:lvl>
    <w:lvl w:ilvl="2" w:tplc="3DA655A0" w:tentative="1">
      <w:start w:val="1"/>
      <w:numFmt w:val="lowerRoman"/>
      <w:lvlText w:val="%3."/>
      <w:lvlJc w:val="right"/>
      <w:pPr>
        <w:ind w:left="2160" w:hanging="180"/>
      </w:pPr>
    </w:lvl>
    <w:lvl w:ilvl="3" w:tplc="5DEA68DE" w:tentative="1">
      <w:start w:val="1"/>
      <w:numFmt w:val="decimal"/>
      <w:lvlText w:val="%4."/>
      <w:lvlJc w:val="left"/>
      <w:pPr>
        <w:ind w:left="2880" w:hanging="360"/>
      </w:pPr>
    </w:lvl>
    <w:lvl w:ilvl="4" w:tplc="8594F448" w:tentative="1">
      <w:start w:val="1"/>
      <w:numFmt w:val="lowerLetter"/>
      <w:lvlText w:val="%5."/>
      <w:lvlJc w:val="left"/>
      <w:pPr>
        <w:ind w:left="3600" w:hanging="360"/>
      </w:pPr>
    </w:lvl>
    <w:lvl w:ilvl="5" w:tplc="0F74486A" w:tentative="1">
      <w:start w:val="1"/>
      <w:numFmt w:val="lowerRoman"/>
      <w:lvlText w:val="%6."/>
      <w:lvlJc w:val="right"/>
      <w:pPr>
        <w:ind w:left="4320" w:hanging="180"/>
      </w:pPr>
    </w:lvl>
    <w:lvl w:ilvl="6" w:tplc="8BD4E3C8" w:tentative="1">
      <w:start w:val="1"/>
      <w:numFmt w:val="decimal"/>
      <w:lvlText w:val="%7."/>
      <w:lvlJc w:val="left"/>
      <w:pPr>
        <w:ind w:left="5040" w:hanging="360"/>
      </w:pPr>
    </w:lvl>
    <w:lvl w:ilvl="7" w:tplc="F0C68BE6" w:tentative="1">
      <w:start w:val="1"/>
      <w:numFmt w:val="lowerLetter"/>
      <w:lvlText w:val="%8."/>
      <w:lvlJc w:val="left"/>
      <w:pPr>
        <w:ind w:left="5760" w:hanging="360"/>
      </w:pPr>
    </w:lvl>
    <w:lvl w:ilvl="8" w:tplc="8BBAE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6CAD"/>
    <w:multiLevelType w:val="hybridMultilevel"/>
    <w:tmpl w:val="F3A0C2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32E5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EA69EF"/>
    <w:multiLevelType w:val="hybridMultilevel"/>
    <w:tmpl w:val="2C425732"/>
    <w:lvl w:ilvl="0" w:tplc="C4AC8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26A1A64" w:tentative="1">
      <w:start w:val="1"/>
      <w:numFmt w:val="lowerLetter"/>
      <w:lvlText w:val="%2."/>
      <w:lvlJc w:val="left"/>
      <w:pPr>
        <w:ind w:left="1440" w:hanging="360"/>
      </w:pPr>
    </w:lvl>
    <w:lvl w:ilvl="2" w:tplc="C7BC29F4" w:tentative="1">
      <w:start w:val="1"/>
      <w:numFmt w:val="lowerRoman"/>
      <w:lvlText w:val="%3."/>
      <w:lvlJc w:val="right"/>
      <w:pPr>
        <w:ind w:left="2160" w:hanging="180"/>
      </w:pPr>
    </w:lvl>
    <w:lvl w:ilvl="3" w:tplc="F53A6CD0" w:tentative="1">
      <w:start w:val="1"/>
      <w:numFmt w:val="decimal"/>
      <w:lvlText w:val="%4."/>
      <w:lvlJc w:val="left"/>
      <w:pPr>
        <w:ind w:left="2880" w:hanging="360"/>
      </w:pPr>
    </w:lvl>
    <w:lvl w:ilvl="4" w:tplc="ED9AB8B0" w:tentative="1">
      <w:start w:val="1"/>
      <w:numFmt w:val="lowerLetter"/>
      <w:lvlText w:val="%5."/>
      <w:lvlJc w:val="left"/>
      <w:pPr>
        <w:ind w:left="3600" w:hanging="360"/>
      </w:pPr>
    </w:lvl>
    <w:lvl w:ilvl="5" w:tplc="BEC28CD2" w:tentative="1">
      <w:start w:val="1"/>
      <w:numFmt w:val="lowerRoman"/>
      <w:lvlText w:val="%6."/>
      <w:lvlJc w:val="right"/>
      <w:pPr>
        <w:ind w:left="4320" w:hanging="180"/>
      </w:pPr>
    </w:lvl>
    <w:lvl w:ilvl="6" w:tplc="C2501E54" w:tentative="1">
      <w:start w:val="1"/>
      <w:numFmt w:val="decimal"/>
      <w:lvlText w:val="%7."/>
      <w:lvlJc w:val="left"/>
      <w:pPr>
        <w:ind w:left="5040" w:hanging="360"/>
      </w:pPr>
    </w:lvl>
    <w:lvl w:ilvl="7" w:tplc="E3EA24A8" w:tentative="1">
      <w:start w:val="1"/>
      <w:numFmt w:val="lowerLetter"/>
      <w:lvlText w:val="%8."/>
      <w:lvlJc w:val="left"/>
      <w:pPr>
        <w:ind w:left="5760" w:hanging="360"/>
      </w:pPr>
    </w:lvl>
    <w:lvl w:ilvl="8" w:tplc="8C44A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47313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212F26"/>
    <w:multiLevelType w:val="hybridMultilevel"/>
    <w:tmpl w:val="27C2CC06"/>
    <w:lvl w:ilvl="0" w:tplc="6590C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C4502A" w:tentative="1">
      <w:start w:val="1"/>
      <w:numFmt w:val="lowerLetter"/>
      <w:lvlText w:val="%2."/>
      <w:lvlJc w:val="left"/>
      <w:pPr>
        <w:ind w:left="1800" w:hanging="360"/>
      </w:pPr>
    </w:lvl>
    <w:lvl w:ilvl="2" w:tplc="C2861B18" w:tentative="1">
      <w:start w:val="1"/>
      <w:numFmt w:val="lowerRoman"/>
      <w:lvlText w:val="%3."/>
      <w:lvlJc w:val="right"/>
      <w:pPr>
        <w:ind w:left="2520" w:hanging="180"/>
      </w:pPr>
    </w:lvl>
    <w:lvl w:ilvl="3" w:tplc="CC6E4284" w:tentative="1">
      <w:start w:val="1"/>
      <w:numFmt w:val="decimal"/>
      <w:lvlText w:val="%4."/>
      <w:lvlJc w:val="left"/>
      <w:pPr>
        <w:ind w:left="3240" w:hanging="360"/>
      </w:pPr>
    </w:lvl>
    <w:lvl w:ilvl="4" w:tplc="4AEA5446" w:tentative="1">
      <w:start w:val="1"/>
      <w:numFmt w:val="lowerLetter"/>
      <w:lvlText w:val="%5."/>
      <w:lvlJc w:val="left"/>
      <w:pPr>
        <w:ind w:left="3960" w:hanging="360"/>
      </w:pPr>
    </w:lvl>
    <w:lvl w:ilvl="5" w:tplc="798A396C" w:tentative="1">
      <w:start w:val="1"/>
      <w:numFmt w:val="lowerRoman"/>
      <w:lvlText w:val="%6."/>
      <w:lvlJc w:val="right"/>
      <w:pPr>
        <w:ind w:left="4680" w:hanging="180"/>
      </w:pPr>
    </w:lvl>
    <w:lvl w:ilvl="6" w:tplc="383A6476" w:tentative="1">
      <w:start w:val="1"/>
      <w:numFmt w:val="decimal"/>
      <w:lvlText w:val="%7."/>
      <w:lvlJc w:val="left"/>
      <w:pPr>
        <w:ind w:left="5400" w:hanging="360"/>
      </w:pPr>
    </w:lvl>
    <w:lvl w:ilvl="7" w:tplc="71CE67A4" w:tentative="1">
      <w:start w:val="1"/>
      <w:numFmt w:val="lowerLetter"/>
      <w:lvlText w:val="%8."/>
      <w:lvlJc w:val="left"/>
      <w:pPr>
        <w:ind w:left="6120" w:hanging="360"/>
      </w:pPr>
    </w:lvl>
    <w:lvl w:ilvl="8" w:tplc="72583B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715BA"/>
    <w:multiLevelType w:val="hybridMultilevel"/>
    <w:tmpl w:val="61207512"/>
    <w:lvl w:ilvl="0" w:tplc="9B2C60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209"/>
    <w:multiLevelType w:val="hybridMultilevel"/>
    <w:tmpl w:val="7CEAB596"/>
    <w:lvl w:ilvl="0" w:tplc="C8C81402">
      <w:start w:val="1"/>
      <w:numFmt w:val="decimal"/>
      <w:lvlText w:val="%1."/>
      <w:lvlJc w:val="left"/>
      <w:pPr>
        <w:ind w:left="720" w:hanging="360"/>
      </w:pPr>
    </w:lvl>
    <w:lvl w:ilvl="1" w:tplc="D054B57C">
      <w:start w:val="1"/>
      <w:numFmt w:val="lowerLetter"/>
      <w:lvlText w:val="%2."/>
      <w:lvlJc w:val="left"/>
      <w:pPr>
        <w:ind w:left="1440" w:hanging="360"/>
      </w:pPr>
    </w:lvl>
    <w:lvl w:ilvl="2" w:tplc="E68A02AA" w:tentative="1">
      <w:start w:val="1"/>
      <w:numFmt w:val="lowerRoman"/>
      <w:lvlText w:val="%3."/>
      <w:lvlJc w:val="right"/>
      <w:pPr>
        <w:ind w:left="2160" w:hanging="180"/>
      </w:pPr>
    </w:lvl>
    <w:lvl w:ilvl="3" w:tplc="A152545A" w:tentative="1">
      <w:start w:val="1"/>
      <w:numFmt w:val="decimal"/>
      <w:lvlText w:val="%4."/>
      <w:lvlJc w:val="left"/>
      <w:pPr>
        <w:ind w:left="2880" w:hanging="360"/>
      </w:pPr>
    </w:lvl>
    <w:lvl w:ilvl="4" w:tplc="6158CDDE" w:tentative="1">
      <w:start w:val="1"/>
      <w:numFmt w:val="lowerLetter"/>
      <w:lvlText w:val="%5."/>
      <w:lvlJc w:val="left"/>
      <w:pPr>
        <w:ind w:left="3600" w:hanging="360"/>
      </w:pPr>
    </w:lvl>
    <w:lvl w:ilvl="5" w:tplc="53FEB5E6" w:tentative="1">
      <w:start w:val="1"/>
      <w:numFmt w:val="lowerRoman"/>
      <w:lvlText w:val="%6."/>
      <w:lvlJc w:val="right"/>
      <w:pPr>
        <w:ind w:left="4320" w:hanging="180"/>
      </w:pPr>
    </w:lvl>
    <w:lvl w:ilvl="6" w:tplc="E7183F3A" w:tentative="1">
      <w:start w:val="1"/>
      <w:numFmt w:val="decimal"/>
      <w:lvlText w:val="%7."/>
      <w:lvlJc w:val="left"/>
      <w:pPr>
        <w:ind w:left="5040" w:hanging="360"/>
      </w:pPr>
    </w:lvl>
    <w:lvl w:ilvl="7" w:tplc="F3D26E9C" w:tentative="1">
      <w:start w:val="1"/>
      <w:numFmt w:val="lowerLetter"/>
      <w:lvlText w:val="%8."/>
      <w:lvlJc w:val="left"/>
      <w:pPr>
        <w:ind w:left="5760" w:hanging="360"/>
      </w:pPr>
    </w:lvl>
    <w:lvl w:ilvl="8" w:tplc="E188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E66"/>
    <w:multiLevelType w:val="hybridMultilevel"/>
    <w:tmpl w:val="FC98EA8E"/>
    <w:lvl w:ilvl="0" w:tplc="0AD2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AEB76" w:tentative="1">
      <w:start w:val="1"/>
      <w:numFmt w:val="lowerLetter"/>
      <w:lvlText w:val="%2."/>
      <w:lvlJc w:val="left"/>
      <w:pPr>
        <w:ind w:left="1440" w:hanging="360"/>
      </w:pPr>
    </w:lvl>
    <w:lvl w:ilvl="2" w:tplc="8B6A0984" w:tentative="1">
      <w:start w:val="1"/>
      <w:numFmt w:val="lowerRoman"/>
      <w:lvlText w:val="%3."/>
      <w:lvlJc w:val="right"/>
      <w:pPr>
        <w:ind w:left="2160" w:hanging="180"/>
      </w:pPr>
    </w:lvl>
    <w:lvl w:ilvl="3" w:tplc="823CA20C" w:tentative="1">
      <w:start w:val="1"/>
      <w:numFmt w:val="decimal"/>
      <w:lvlText w:val="%4."/>
      <w:lvlJc w:val="left"/>
      <w:pPr>
        <w:ind w:left="2880" w:hanging="360"/>
      </w:pPr>
    </w:lvl>
    <w:lvl w:ilvl="4" w:tplc="4AFAAA62" w:tentative="1">
      <w:start w:val="1"/>
      <w:numFmt w:val="lowerLetter"/>
      <w:lvlText w:val="%5."/>
      <w:lvlJc w:val="left"/>
      <w:pPr>
        <w:ind w:left="3600" w:hanging="360"/>
      </w:pPr>
    </w:lvl>
    <w:lvl w:ilvl="5" w:tplc="EFD67080" w:tentative="1">
      <w:start w:val="1"/>
      <w:numFmt w:val="lowerRoman"/>
      <w:lvlText w:val="%6."/>
      <w:lvlJc w:val="right"/>
      <w:pPr>
        <w:ind w:left="4320" w:hanging="180"/>
      </w:pPr>
    </w:lvl>
    <w:lvl w:ilvl="6" w:tplc="705E218C" w:tentative="1">
      <w:start w:val="1"/>
      <w:numFmt w:val="decimal"/>
      <w:lvlText w:val="%7."/>
      <w:lvlJc w:val="left"/>
      <w:pPr>
        <w:ind w:left="5040" w:hanging="360"/>
      </w:pPr>
    </w:lvl>
    <w:lvl w:ilvl="7" w:tplc="530096DC" w:tentative="1">
      <w:start w:val="1"/>
      <w:numFmt w:val="lowerLetter"/>
      <w:lvlText w:val="%8."/>
      <w:lvlJc w:val="left"/>
      <w:pPr>
        <w:ind w:left="5760" w:hanging="360"/>
      </w:pPr>
    </w:lvl>
    <w:lvl w:ilvl="8" w:tplc="151AE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32F6"/>
    <w:multiLevelType w:val="hybridMultilevel"/>
    <w:tmpl w:val="82161D36"/>
    <w:lvl w:ilvl="0" w:tplc="2D244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66A5C" w:tentative="1">
      <w:start w:val="1"/>
      <w:numFmt w:val="lowerLetter"/>
      <w:lvlText w:val="%2."/>
      <w:lvlJc w:val="left"/>
      <w:pPr>
        <w:ind w:left="1440" w:hanging="360"/>
      </w:pPr>
    </w:lvl>
    <w:lvl w:ilvl="2" w:tplc="D2FCC69A" w:tentative="1">
      <w:start w:val="1"/>
      <w:numFmt w:val="lowerRoman"/>
      <w:lvlText w:val="%3."/>
      <w:lvlJc w:val="right"/>
      <w:pPr>
        <w:ind w:left="2160" w:hanging="180"/>
      </w:pPr>
    </w:lvl>
    <w:lvl w:ilvl="3" w:tplc="B1EE6624" w:tentative="1">
      <w:start w:val="1"/>
      <w:numFmt w:val="decimal"/>
      <w:lvlText w:val="%4."/>
      <w:lvlJc w:val="left"/>
      <w:pPr>
        <w:ind w:left="2880" w:hanging="360"/>
      </w:pPr>
    </w:lvl>
    <w:lvl w:ilvl="4" w:tplc="DFCE8928" w:tentative="1">
      <w:start w:val="1"/>
      <w:numFmt w:val="lowerLetter"/>
      <w:lvlText w:val="%5."/>
      <w:lvlJc w:val="left"/>
      <w:pPr>
        <w:ind w:left="3600" w:hanging="360"/>
      </w:pPr>
    </w:lvl>
    <w:lvl w:ilvl="5" w:tplc="5BF4115E" w:tentative="1">
      <w:start w:val="1"/>
      <w:numFmt w:val="lowerRoman"/>
      <w:lvlText w:val="%6."/>
      <w:lvlJc w:val="right"/>
      <w:pPr>
        <w:ind w:left="4320" w:hanging="180"/>
      </w:pPr>
    </w:lvl>
    <w:lvl w:ilvl="6" w:tplc="A8D805BE" w:tentative="1">
      <w:start w:val="1"/>
      <w:numFmt w:val="decimal"/>
      <w:lvlText w:val="%7."/>
      <w:lvlJc w:val="left"/>
      <w:pPr>
        <w:ind w:left="5040" w:hanging="360"/>
      </w:pPr>
    </w:lvl>
    <w:lvl w:ilvl="7" w:tplc="9208D1D4" w:tentative="1">
      <w:start w:val="1"/>
      <w:numFmt w:val="lowerLetter"/>
      <w:lvlText w:val="%8."/>
      <w:lvlJc w:val="left"/>
      <w:pPr>
        <w:ind w:left="5760" w:hanging="360"/>
      </w:pPr>
    </w:lvl>
    <w:lvl w:ilvl="8" w:tplc="34B8E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24F98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E67653"/>
    <w:multiLevelType w:val="hybridMultilevel"/>
    <w:tmpl w:val="E3586210"/>
    <w:lvl w:ilvl="0" w:tplc="2F206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C1A68" w:tentative="1">
      <w:start w:val="1"/>
      <w:numFmt w:val="lowerLetter"/>
      <w:lvlText w:val="%2."/>
      <w:lvlJc w:val="left"/>
      <w:pPr>
        <w:ind w:left="1440" w:hanging="360"/>
      </w:pPr>
    </w:lvl>
    <w:lvl w:ilvl="2" w:tplc="82543D24" w:tentative="1">
      <w:start w:val="1"/>
      <w:numFmt w:val="lowerRoman"/>
      <w:lvlText w:val="%3."/>
      <w:lvlJc w:val="right"/>
      <w:pPr>
        <w:ind w:left="2160" w:hanging="180"/>
      </w:pPr>
    </w:lvl>
    <w:lvl w:ilvl="3" w:tplc="DC707862" w:tentative="1">
      <w:start w:val="1"/>
      <w:numFmt w:val="decimal"/>
      <w:lvlText w:val="%4."/>
      <w:lvlJc w:val="left"/>
      <w:pPr>
        <w:ind w:left="2880" w:hanging="360"/>
      </w:pPr>
    </w:lvl>
    <w:lvl w:ilvl="4" w:tplc="E446038C" w:tentative="1">
      <w:start w:val="1"/>
      <w:numFmt w:val="lowerLetter"/>
      <w:lvlText w:val="%5."/>
      <w:lvlJc w:val="left"/>
      <w:pPr>
        <w:ind w:left="3600" w:hanging="360"/>
      </w:pPr>
    </w:lvl>
    <w:lvl w:ilvl="5" w:tplc="932EC2B8" w:tentative="1">
      <w:start w:val="1"/>
      <w:numFmt w:val="lowerRoman"/>
      <w:lvlText w:val="%6."/>
      <w:lvlJc w:val="right"/>
      <w:pPr>
        <w:ind w:left="4320" w:hanging="180"/>
      </w:pPr>
    </w:lvl>
    <w:lvl w:ilvl="6" w:tplc="7E004374" w:tentative="1">
      <w:start w:val="1"/>
      <w:numFmt w:val="decimal"/>
      <w:lvlText w:val="%7."/>
      <w:lvlJc w:val="left"/>
      <w:pPr>
        <w:ind w:left="5040" w:hanging="360"/>
      </w:pPr>
    </w:lvl>
    <w:lvl w:ilvl="7" w:tplc="426823FE" w:tentative="1">
      <w:start w:val="1"/>
      <w:numFmt w:val="lowerLetter"/>
      <w:lvlText w:val="%8."/>
      <w:lvlJc w:val="left"/>
      <w:pPr>
        <w:ind w:left="5760" w:hanging="360"/>
      </w:pPr>
    </w:lvl>
    <w:lvl w:ilvl="8" w:tplc="42784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63FD"/>
    <w:multiLevelType w:val="hybridMultilevel"/>
    <w:tmpl w:val="003076C6"/>
    <w:lvl w:ilvl="0" w:tplc="D804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29BB4" w:tentative="1">
      <w:start w:val="1"/>
      <w:numFmt w:val="lowerLetter"/>
      <w:lvlText w:val="%2."/>
      <w:lvlJc w:val="left"/>
      <w:pPr>
        <w:ind w:left="1440" w:hanging="360"/>
      </w:pPr>
    </w:lvl>
    <w:lvl w:ilvl="2" w:tplc="E39EB592" w:tentative="1">
      <w:start w:val="1"/>
      <w:numFmt w:val="lowerRoman"/>
      <w:lvlText w:val="%3."/>
      <w:lvlJc w:val="right"/>
      <w:pPr>
        <w:ind w:left="2160" w:hanging="180"/>
      </w:pPr>
    </w:lvl>
    <w:lvl w:ilvl="3" w:tplc="3A6498E0" w:tentative="1">
      <w:start w:val="1"/>
      <w:numFmt w:val="decimal"/>
      <w:lvlText w:val="%4."/>
      <w:lvlJc w:val="left"/>
      <w:pPr>
        <w:ind w:left="2880" w:hanging="360"/>
      </w:pPr>
    </w:lvl>
    <w:lvl w:ilvl="4" w:tplc="53901C98" w:tentative="1">
      <w:start w:val="1"/>
      <w:numFmt w:val="lowerLetter"/>
      <w:lvlText w:val="%5."/>
      <w:lvlJc w:val="left"/>
      <w:pPr>
        <w:ind w:left="3600" w:hanging="360"/>
      </w:pPr>
    </w:lvl>
    <w:lvl w:ilvl="5" w:tplc="76540518" w:tentative="1">
      <w:start w:val="1"/>
      <w:numFmt w:val="lowerRoman"/>
      <w:lvlText w:val="%6."/>
      <w:lvlJc w:val="right"/>
      <w:pPr>
        <w:ind w:left="4320" w:hanging="180"/>
      </w:pPr>
    </w:lvl>
    <w:lvl w:ilvl="6" w:tplc="C1B28404" w:tentative="1">
      <w:start w:val="1"/>
      <w:numFmt w:val="decimal"/>
      <w:lvlText w:val="%7."/>
      <w:lvlJc w:val="left"/>
      <w:pPr>
        <w:ind w:left="5040" w:hanging="360"/>
      </w:pPr>
    </w:lvl>
    <w:lvl w:ilvl="7" w:tplc="347CF34E" w:tentative="1">
      <w:start w:val="1"/>
      <w:numFmt w:val="lowerLetter"/>
      <w:lvlText w:val="%8."/>
      <w:lvlJc w:val="left"/>
      <w:pPr>
        <w:ind w:left="5760" w:hanging="360"/>
      </w:pPr>
    </w:lvl>
    <w:lvl w:ilvl="8" w:tplc="C270B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207C"/>
    <w:multiLevelType w:val="hybridMultilevel"/>
    <w:tmpl w:val="B6740DC8"/>
    <w:lvl w:ilvl="0" w:tplc="BF34CDCC">
      <w:start w:val="1"/>
      <w:numFmt w:val="decimal"/>
      <w:lvlText w:val="%1."/>
      <w:lvlJc w:val="left"/>
      <w:pPr>
        <w:ind w:left="720" w:hanging="360"/>
      </w:pPr>
    </w:lvl>
    <w:lvl w:ilvl="1" w:tplc="B218EF40" w:tentative="1">
      <w:start w:val="1"/>
      <w:numFmt w:val="lowerLetter"/>
      <w:lvlText w:val="%2."/>
      <w:lvlJc w:val="left"/>
      <w:pPr>
        <w:ind w:left="1440" w:hanging="360"/>
      </w:pPr>
    </w:lvl>
    <w:lvl w:ilvl="2" w:tplc="29DAEF14" w:tentative="1">
      <w:start w:val="1"/>
      <w:numFmt w:val="lowerRoman"/>
      <w:lvlText w:val="%3."/>
      <w:lvlJc w:val="right"/>
      <w:pPr>
        <w:ind w:left="2160" w:hanging="180"/>
      </w:pPr>
    </w:lvl>
    <w:lvl w:ilvl="3" w:tplc="891A2EE6" w:tentative="1">
      <w:start w:val="1"/>
      <w:numFmt w:val="decimal"/>
      <w:lvlText w:val="%4."/>
      <w:lvlJc w:val="left"/>
      <w:pPr>
        <w:ind w:left="2880" w:hanging="360"/>
      </w:pPr>
    </w:lvl>
    <w:lvl w:ilvl="4" w:tplc="8BEEBB9A" w:tentative="1">
      <w:start w:val="1"/>
      <w:numFmt w:val="lowerLetter"/>
      <w:lvlText w:val="%5."/>
      <w:lvlJc w:val="left"/>
      <w:pPr>
        <w:ind w:left="3600" w:hanging="360"/>
      </w:pPr>
    </w:lvl>
    <w:lvl w:ilvl="5" w:tplc="92263788" w:tentative="1">
      <w:start w:val="1"/>
      <w:numFmt w:val="lowerRoman"/>
      <w:lvlText w:val="%6."/>
      <w:lvlJc w:val="right"/>
      <w:pPr>
        <w:ind w:left="4320" w:hanging="180"/>
      </w:pPr>
    </w:lvl>
    <w:lvl w:ilvl="6" w:tplc="DB000B0E" w:tentative="1">
      <w:start w:val="1"/>
      <w:numFmt w:val="decimal"/>
      <w:lvlText w:val="%7."/>
      <w:lvlJc w:val="left"/>
      <w:pPr>
        <w:ind w:left="5040" w:hanging="360"/>
      </w:pPr>
    </w:lvl>
    <w:lvl w:ilvl="7" w:tplc="59FA2B08" w:tentative="1">
      <w:start w:val="1"/>
      <w:numFmt w:val="lowerLetter"/>
      <w:lvlText w:val="%8."/>
      <w:lvlJc w:val="left"/>
      <w:pPr>
        <w:ind w:left="5760" w:hanging="360"/>
      </w:pPr>
    </w:lvl>
    <w:lvl w:ilvl="8" w:tplc="278C8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5964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1927781"/>
    <w:multiLevelType w:val="hybridMultilevel"/>
    <w:tmpl w:val="BF885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F4084"/>
    <w:multiLevelType w:val="hybridMultilevel"/>
    <w:tmpl w:val="16867B7E"/>
    <w:lvl w:ilvl="0" w:tplc="E6D05A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2BE4058" w:tentative="1">
      <w:start w:val="1"/>
      <w:numFmt w:val="lowerLetter"/>
      <w:lvlText w:val="%2."/>
      <w:lvlJc w:val="left"/>
      <w:pPr>
        <w:ind w:left="1080" w:hanging="360"/>
      </w:pPr>
    </w:lvl>
    <w:lvl w:ilvl="2" w:tplc="F6D6058E" w:tentative="1">
      <w:start w:val="1"/>
      <w:numFmt w:val="lowerRoman"/>
      <w:lvlText w:val="%3."/>
      <w:lvlJc w:val="right"/>
      <w:pPr>
        <w:ind w:left="1800" w:hanging="180"/>
      </w:pPr>
    </w:lvl>
    <w:lvl w:ilvl="3" w:tplc="917010DE" w:tentative="1">
      <w:start w:val="1"/>
      <w:numFmt w:val="decimal"/>
      <w:lvlText w:val="%4."/>
      <w:lvlJc w:val="left"/>
      <w:pPr>
        <w:ind w:left="2520" w:hanging="360"/>
      </w:pPr>
    </w:lvl>
    <w:lvl w:ilvl="4" w:tplc="927AEB20" w:tentative="1">
      <w:start w:val="1"/>
      <w:numFmt w:val="lowerLetter"/>
      <w:lvlText w:val="%5."/>
      <w:lvlJc w:val="left"/>
      <w:pPr>
        <w:ind w:left="3240" w:hanging="360"/>
      </w:pPr>
    </w:lvl>
    <w:lvl w:ilvl="5" w:tplc="F2D2ECE4" w:tentative="1">
      <w:start w:val="1"/>
      <w:numFmt w:val="lowerRoman"/>
      <w:lvlText w:val="%6."/>
      <w:lvlJc w:val="right"/>
      <w:pPr>
        <w:ind w:left="3960" w:hanging="180"/>
      </w:pPr>
    </w:lvl>
    <w:lvl w:ilvl="6" w:tplc="7AEAC9B6" w:tentative="1">
      <w:start w:val="1"/>
      <w:numFmt w:val="decimal"/>
      <w:lvlText w:val="%7."/>
      <w:lvlJc w:val="left"/>
      <w:pPr>
        <w:ind w:left="4680" w:hanging="360"/>
      </w:pPr>
    </w:lvl>
    <w:lvl w:ilvl="7" w:tplc="BE4AB868" w:tentative="1">
      <w:start w:val="1"/>
      <w:numFmt w:val="lowerLetter"/>
      <w:lvlText w:val="%8."/>
      <w:lvlJc w:val="left"/>
      <w:pPr>
        <w:ind w:left="5400" w:hanging="360"/>
      </w:pPr>
    </w:lvl>
    <w:lvl w:ilvl="8" w:tplc="0B842F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07825"/>
    <w:multiLevelType w:val="hybridMultilevel"/>
    <w:tmpl w:val="9AB488DC"/>
    <w:lvl w:ilvl="0" w:tplc="D48C97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958ABF2" w:tentative="1">
      <w:start w:val="1"/>
      <w:numFmt w:val="lowerLetter"/>
      <w:lvlText w:val="%2."/>
      <w:lvlJc w:val="left"/>
      <w:pPr>
        <w:ind w:left="1364" w:hanging="360"/>
      </w:pPr>
    </w:lvl>
    <w:lvl w:ilvl="2" w:tplc="FC1455A0" w:tentative="1">
      <w:start w:val="1"/>
      <w:numFmt w:val="lowerRoman"/>
      <w:lvlText w:val="%3."/>
      <w:lvlJc w:val="right"/>
      <w:pPr>
        <w:ind w:left="2084" w:hanging="180"/>
      </w:pPr>
    </w:lvl>
    <w:lvl w:ilvl="3" w:tplc="69FE93EA" w:tentative="1">
      <w:start w:val="1"/>
      <w:numFmt w:val="decimal"/>
      <w:lvlText w:val="%4."/>
      <w:lvlJc w:val="left"/>
      <w:pPr>
        <w:ind w:left="2804" w:hanging="360"/>
      </w:pPr>
    </w:lvl>
    <w:lvl w:ilvl="4" w:tplc="F660641A" w:tentative="1">
      <w:start w:val="1"/>
      <w:numFmt w:val="lowerLetter"/>
      <w:lvlText w:val="%5."/>
      <w:lvlJc w:val="left"/>
      <w:pPr>
        <w:ind w:left="3524" w:hanging="360"/>
      </w:pPr>
    </w:lvl>
    <w:lvl w:ilvl="5" w:tplc="922AFEEC" w:tentative="1">
      <w:start w:val="1"/>
      <w:numFmt w:val="lowerRoman"/>
      <w:lvlText w:val="%6."/>
      <w:lvlJc w:val="right"/>
      <w:pPr>
        <w:ind w:left="4244" w:hanging="180"/>
      </w:pPr>
    </w:lvl>
    <w:lvl w:ilvl="6" w:tplc="56B8541A" w:tentative="1">
      <w:start w:val="1"/>
      <w:numFmt w:val="decimal"/>
      <w:lvlText w:val="%7."/>
      <w:lvlJc w:val="left"/>
      <w:pPr>
        <w:ind w:left="4964" w:hanging="360"/>
      </w:pPr>
    </w:lvl>
    <w:lvl w:ilvl="7" w:tplc="F356D71C" w:tentative="1">
      <w:start w:val="1"/>
      <w:numFmt w:val="lowerLetter"/>
      <w:lvlText w:val="%8."/>
      <w:lvlJc w:val="left"/>
      <w:pPr>
        <w:ind w:left="5684" w:hanging="360"/>
      </w:pPr>
    </w:lvl>
    <w:lvl w:ilvl="8" w:tplc="D13CA9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614B17"/>
    <w:multiLevelType w:val="hybridMultilevel"/>
    <w:tmpl w:val="AB94DFD2"/>
    <w:lvl w:ilvl="0" w:tplc="F03AA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0C010" w:tentative="1">
      <w:start w:val="1"/>
      <w:numFmt w:val="lowerLetter"/>
      <w:lvlText w:val="%2."/>
      <w:lvlJc w:val="left"/>
      <w:pPr>
        <w:ind w:left="1440" w:hanging="360"/>
      </w:pPr>
    </w:lvl>
    <w:lvl w:ilvl="2" w:tplc="DFE60CBC" w:tentative="1">
      <w:start w:val="1"/>
      <w:numFmt w:val="lowerRoman"/>
      <w:lvlText w:val="%3."/>
      <w:lvlJc w:val="right"/>
      <w:pPr>
        <w:ind w:left="2160" w:hanging="180"/>
      </w:pPr>
    </w:lvl>
    <w:lvl w:ilvl="3" w:tplc="EAA0B1C6" w:tentative="1">
      <w:start w:val="1"/>
      <w:numFmt w:val="decimal"/>
      <w:lvlText w:val="%4."/>
      <w:lvlJc w:val="left"/>
      <w:pPr>
        <w:ind w:left="2880" w:hanging="360"/>
      </w:pPr>
    </w:lvl>
    <w:lvl w:ilvl="4" w:tplc="99361C48" w:tentative="1">
      <w:start w:val="1"/>
      <w:numFmt w:val="lowerLetter"/>
      <w:lvlText w:val="%5."/>
      <w:lvlJc w:val="left"/>
      <w:pPr>
        <w:ind w:left="3600" w:hanging="360"/>
      </w:pPr>
    </w:lvl>
    <w:lvl w:ilvl="5" w:tplc="447810A2" w:tentative="1">
      <w:start w:val="1"/>
      <w:numFmt w:val="lowerRoman"/>
      <w:lvlText w:val="%6."/>
      <w:lvlJc w:val="right"/>
      <w:pPr>
        <w:ind w:left="4320" w:hanging="180"/>
      </w:pPr>
    </w:lvl>
    <w:lvl w:ilvl="6" w:tplc="762E44C6" w:tentative="1">
      <w:start w:val="1"/>
      <w:numFmt w:val="decimal"/>
      <w:lvlText w:val="%7."/>
      <w:lvlJc w:val="left"/>
      <w:pPr>
        <w:ind w:left="5040" w:hanging="360"/>
      </w:pPr>
    </w:lvl>
    <w:lvl w:ilvl="7" w:tplc="AF18C732" w:tentative="1">
      <w:start w:val="1"/>
      <w:numFmt w:val="lowerLetter"/>
      <w:lvlText w:val="%8."/>
      <w:lvlJc w:val="left"/>
      <w:pPr>
        <w:ind w:left="5760" w:hanging="360"/>
      </w:pPr>
    </w:lvl>
    <w:lvl w:ilvl="8" w:tplc="7930B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8D9"/>
    <w:multiLevelType w:val="hybridMultilevel"/>
    <w:tmpl w:val="D92E3888"/>
    <w:lvl w:ilvl="0" w:tplc="A0D6B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0B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CF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67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D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F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C6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8C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82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E64A4"/>
    <w:multiLevelType w:val="hybridMultilevel"/>
    <w:tmpl w:val="6E5406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39F79C1"/>
    <w:multiLevelType w:val="hybridMultilevel"/>
    <w:tmpl w:val="56EE6854"/>
    <w:lvl w:ilvl="0" w:tplc="B46AE5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26D9D6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6AF6F2F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0A6EE0"/>
    <w:multiLevelType w:val="hybridMultilevel"/>
    <w:tmpl w:val="C8C6FA0A"/>
    <w:lvl w:ilvl="0" w:tplc="16DEA9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9B268D2"/>
    <w:multiLevelType w:val="hybridMultilevel"/>
    <w:tmpl w:val="CD20DEFE"/>
    <w:lvl w:ilvl="0" w:tplc="3F1A4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07322" w:tentative="1">
      <w:start w:val="1"/>
      <w:numFmt w:val="lowerLetter"/>
      <w:lvlText w:val="%2."/>
      <w:lvlJc w:val="left"/>
      <w:pPr>
        <w:ind w:left="1440" w:hanging="360"/>
      </w:pPr>
    </w:lvl>
    <w:lvl w:ilvl="2" w:tplc="5CDCE76E" w:tentative="1">
      <w:start w:val="1"/>
      <w:numFmt w:val="lowerRoman"/>
      <w:lvlText w:val="%3."/>
      <w:lvlJc w:val="right"/>
      <w:pPr>
        <w:ind w:left="2160" w:hanging="180"/>
      </w:pPr>
    </w:lvl>
    <w:lvl w:ilvl="3" w:tplc="252EB342" w:tentative="1">
      <w:start w:val="1"/>
      <w:numFmt w:val="decimal"/>
      <w:lvlText w:val="%4."/>
      <w:lvlJc w:val="left"/>
      <w:pPr>
        <w:ind w:left="2880" w:hanging="360"/>
      </w:pPr>
    </w:lvl>
    <w:lvl w:ilvl="4" w:tplc="6AACD756" w:tentative="1">
      <w:start w:val="1"/>
      <w:numFmt w:val="lowerLetter"/>
      <w:lvlText w:val="%5."/>
      <w:lvlJc w:val="left"/>
      <w:pPr>
        <w:ind w:left="3600" w:hanging="360"/>
      </w:pPr>
    </w:lvl>
    <w:lvl w:ilvl="5" w:tplc="89EA4FB4" w:tentative="1">
      <w:start w:val="1"/>
      <w:numFmt w:val="lowerRoman"/>
      <w:lvlText w:val="%6."/>
      <w:lvlJc w:val="right"/>
      <w:pPr>
        <w:ind w:left="4320" w:hanging="180"/>
      </w:pPr>
    </w:lvl>
    <w:lvl w:ilvl="6" w:tplc="008094A6" w:tentative="1">
      <w:start w:val="1"/>
      <w:numFmt w:val="decimal"/>
      <w:lvlText w:val="%7."/>
      <w:lvlJc w:val="left"/>
      <w:pPr>
        <w:ind w:left="5040" w:hanging="360"/>
      </w:pPr>
    </w:lvl>
    <w:lvl w:ilvl="7" w:tplc="09206888" w:tentative="1">
      <w:start w:val="1"/>
      <w:numFmt w:val="lowerLetter"/>
      <w:lvlText w:val="%8."/>
      <w:lvlJc w:val="left"/>
      <w:pPr>
        <w:ind w:left="5760" w:hanging="360"/>
      </w:pPr>
    </w:lvl>
    <w:lvl w:ilvl="8" w:tplc="9F4CC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5974CE"/>
    <w:multiLevelType w:val="hybridMultilevel"/>
    <w:tmpl w:val="C32AC9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32586E"/>
    <w:multiLevelType w:val="hybridMultilevel"/>
    <w:tmpl w:val="4BD817AE"/>
    <w:lvl w:ilvl="0" w:tplc="5F8A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C5D68" w:tentative="1">
      <w:start w:val="1"/>
      <w:numFmt w:val="lowerLetter"/>
      <w:lvlText w:val="%2."/>
      <w:lvlJc w:val="left"/>
      <w:pPr>
        <w:ind w:left="1440" w:hanging="360"/>
      </w:pPr>
    </w:lvl>
    <w:lvl w:ilvl="2" w:tplc="D292D47A" w:tentative="1">
      <w:start w:val="1"/>
      <w:numFmt w:val="lowerRoman"/>
      <w:lvlText w:val="%3."/>
      <w:lvlJc w:val="right"/>
      <w:pPr>
        <w:ind w:left="2160" w:hanging="180"/>
      </w:pPr>
    </w:lvl>
    <w:lvl w:ilvl="3" w:tplc="E6DAFDF6" w:tentative="1">
      <w:start w:val="1"/>
      <w:numFmt w:val="decimal"/>
      <w:lvlText w:val="%4."/>
      <w:lvlJc w:val="left"/>
      <w:pPr>
        <w:ind w:left="2880" w:hanging="360"/>
      </w:pPr>
    </w:lvl>
    <w:lvl w:ilvl="4" w:tplc="5B1CD402" w:tentative="1">
      <w:start w:val="1"/>
      <w:numFmt w:val="lowerLetter"/>
      <w:lvlText w:val="%5."/>
      <w:lvlJc w:val="left"/>
      <w:pPr>
        <w:ind w:left="3600" w:hanging="360"/>
      </w:pPr>
    </w:lvl>
    <w:lvl w:ilvl="5" w:tplc="126E5B5C" w:tentative="1">
      <w:start w:val="1"/>
      <w:numFmt w:val="lowerRoman"/>
      <w:lvlText w:val="%6."/>
      <w:lvlJc w:val="right"/>
      <w:pPr>
        <w:ind w:left="4320" w:hanging="180"/>
      </w:pPr>
    </w:lvl>
    <w:lvl w:ilvl="6" w:tplc="6C60417A" w:tentative="1">
      <w:start w:val="1"/>
      <w:numFmt w:val="decimal"/>
      <w:lvlText w:val="%7."/>
      <w:lvlJc w:val="left"/>
      <w:pPr>
        <w:ind w:left="5040" w:hanging="360"/>
      </w:pPr>
    </w:lvl>
    <w:lvl w:ilvl="7" w:tplc="4E767B8A" w:tentative="1">
      <w:start w:val="1"/>
      <w:numFmt w:val="lowerLetter"/>
      <w:lvlText w:val="%8."/>
      <w:lvlJc w:val="left"/>
      <w:pPr>
        <w:ind w:left="5760" w:hanging="360"/>
      </w:pPr>
    </w:lvl>
    <w:lvl w:ilvl="8" w:tplc="D50A8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F6AB4"/>
    <w:multiLevelType w:val="hybridMultilevel"/>
    <w:tmpl w:val="8728AE1A"/>
    <w:lvl w:ilvl="0" w:tplc="5680BF70">
      <w:start w:val="10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3A8"/>
    <w:multiLevelType w:val="hybridMultilevel"/>
    <w:tmpl w:val="FFD09B60"/>
    <w:lvl w:ilvl="0" w:tplc="D43CC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6F6CF2E" w:tentative="1">
      <w:start w:val="1"/>
      <w:numFmt w:val="lowerLetter"/>
      <w:lvlText w:val="%2."/>
      <w:lvlJc w:val="left"/>
      <w:pPr>
        <w:ind w:left="2160" w:hanging="360"/>
      </w:pPr>
    </w:lvl>
    <w:lvl w:ilvl="2" w:tplc="911C5450" w:tentative="1">
      <w:start w:val="1"/>
      <w:numFmt w:val="lowerRoman"/>
      <w:lvlText w:val="%3."/>
      <w:lvlJc w:val="right"/>
      <w:pPr>
        <w:ind w:left="2880" w:hanging="180"/>
      </w:pPr>
    </w:lvl>
    <w:lvl w:ilvl="3" w:tplc="DB4C91B6" w:tentative="1">
      <w:start w:val="1"/>
      <w:numFmt w:val="decimal"/>
      <w:lvlText w:val="%4."/>
      <w:lvlJc w:val="left"/>
      <w:pPr>
        <w:ind w:left="3600" w:hanging="360"/>
      </w:pPr>
    </w:lvl>
    <w:lvl w:ilvl="4" w:tplc="8AD489AA" w:tentative="1">
      <w:start w:val="1"/>
      <w:numFmt w:val="lowerLetter"/>
      <w:lvlText w:val="%5."/>
      <w:lvlJc w:val="left"/>
      <w:pPr>
        <w:ind w:left="4320" w:hanging="360"/>
      </w:pPr>
    </w:lvl>
    <w:lvl w:ilvl="5" w:tplc="C8223A64" w:tentative="1">
      <w:start w:val="1"/>
      <w:numFmt w:val="lowerRoman"/>
      <w:lvlText w:val="%6."/>
      <w:lvlJc w:val="right"/>
      <w:pPr>
        <w:ind w:left="5040" w:hanging="180"/>
      </w:pPr>
    </w:lvl>
    <w:lvl w:ilvl="6" w:tplc="8D58CC82" w:tentative="1">
      <w:start w:val="1"/>
      <w:numFmt w:val="decimal"/>
      <w:lvlText w:val="%7."/>
      <w:lvlJc w:val="left"/>
      <w:pPr>
        <w:ind w:left="5760" w:hanging="360"/>
      </w:pPr>
    </w:lvl>
    <w:lvl w:ilvl="7" w:tplc="1090B43C" w:tentative="1">
      <w:start w:val="1"/>
      <w:numFmt w:val="lowerLetter"/>
      <w:lvlText w:val="%8."/>
      <w:lvlJc w:val="left"/>
      <w:pPr>
        <w:ind w:left="6480" w:hanging="360"/>
      </w:pPr>
    </w:lvl>
    <w:lvl w:ilvl="8" w:tplc="DA5A37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2747DE"/>
    <w:multiLevelType w:val="hybridMultilevel"/>
    <w:tmpl w:val="C31A3DD4"/>
    <w:lvl w:ilvl="0" w:tplc="6A0228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9444F2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87EAC312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0FB4B73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5C9B6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B8BF7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EF258E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987DD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38D9E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BD697A"/>
    <w:multiLevelType w:val="multilevel"/>
    <w:tmpl w:val="B77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11B62E1"/>
    <w:multiLevelType w:val="hybridMultilevel"/>
    <w:tmpl w:val="A6220114"/>
    <w:lvl w:ilvl="0" w:tplc="85F227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2A9BEA" w:tentative="1">
      <w:start w:val="1"/>
      <w:numFmt w:val="lowerLetter"/>
      <w:lvlText w:val="%2."/>
      <w:lvlJc w:val="left"/>
      <w:pPr>
        <w:ind w:left="1440" w:hanging="360"/>
      </w:pPr>
    </w:lvl>
    <w:lvl w:ilvl="2" w:tplc="DA048A02" w:tentative="1">
      <w:start w:val="1"/>
      <w:numFmt w:val="lowerRoman"/>
      <w:lvlText w:val="%3."/>
      <w:lvlJc w:val="right"/>
      <w:pPr>
        <w:ind w:left="2160" w:hanging="180"/>
      </w:pPr>
    </w:lvl>
    <w:lvl w:ilvl="3" w:tplc="D9E833E4" w:tentative="1">
      <w:start w:val="1"/>
      <w:numFmt w:val="decimal"/>
      <w:lvlText w:val="%4."/>
      <w:lvlJc w:val="left"/>
      <w:pPr>
        <w:ind w:left="2880" w:hanging="360"/>
      </w:pPr>
    </w:lvl>
    <w:lvl w:ilvl="4" w:tplc="30047442" w:tentative="1">
      <w:start w:val="1"/>
      <w:numFmt w:val="lowerLetter"/>
      <w:lvlText w:val="%5."/>
      <w:lvlJc w:val="left"/>
      <w:pPr>
        <w:ind w:left="3600" w:hanging="360"/>
      </w:pPr>
    </w:lvl>
    <w:lvl w:ilvl="5" w:tplc="97B6AFFA" w:tentative="1">
      <w:start w:val="1"/>
      <w:numFmt w:val="lowerRoman"/>
      <w:lvlText w:val="%6."/>
      <w:lvlJc w:val="right"/>
      <w:pPr>
        <w:ind w:left="4320" w:hanging="180"/>
      </w:pPr>
    </w:lvl>
    <w:lvl w:ilvl="6" w:tplc="B4ACA028" w:tentative="1">
      <w:start w:val="1"/>
      <w:numFmt w:val="decimal"/>
      <w:lvlText w:val="%7."/>
      <w:lvlJc w:val="left"/>
      <w:pPr>
        <w:ind w:left="5040" w:hanging="360"/>
      </w:pPr>
    </w:lvl>
    <w:lvl w:ilvl="7" w:tplc="9A58B7A2" w:tentative="1">
      <w:start w:val="1"/>
      <w:numFmt w:val="lowerLetter"/>
      <w:lvlText w:val="%8."/>
      <w:lvlJc w:val="left"/>
      <w:pPr>
        <w:ind w:left="5760" w:hanging="360"/>
      </w:pPr>
    </w:lvl>
    <w:lvl w:ilvl="8" w:tplc="50B46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B1785"/>
    <w:multiLevelType w:val="hybridMultilevel"/>
    <w:tmpl w:val="6D084B04"/>
    <w:lvl w:ilvl="0" w:tplc="03FA0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343808" w:tentative="1">
      <w:start w:val="1"/>
      <w:numFmt w:val="lowerLetter"/>
      <w:lvlText w:val="%2."/>
      <w:lvlJc w:val="left"/>
      <w:pPr>
        <w:ind w:left="1080" w:hanging="360"/>
      </w:pPr>
    </w:lvl>
    <w:lvl w:ilvl="2" w:tplc="1E4A6F88" w:tentative="1">
      <w:start w:val="1"/>
      <w:numFmt w:val="lowerRoman"/>
      <w:lvlText w:val="%3."/>
      <w:lvlJc w:val="right"/>
      <w:pPr>
        <w:ind w:left="1800" w:hanging="180"/>
      </w:pPr>
    </w:lvl>
    <w:lvl w:ilvl="3" w:tplc="402C623E" w:tentative="1">
      <w:start w:val="1"/>
      <w:numFmt w:val="decimal"/>
      <w:lvlText w:val="%4."/>
      <w:lvlJc w:val="left"/>
      <w:pPr>
        <w:ind w:left="2520" w:hanging="360"/>
      </w:pPr>
    </w:lvl>
    <w:lvl w:ilvl="4" w:tplc="753AA3DE" w:tentative="1">
      <w:start w:val="1"/>
      <w:numFmt w:val="lowerLetter"/>
      <w:lvlText w:val="%5."/>
      <w:lvlJc w:val="left"/>
      <w:pPr>
        <w:ind w:left="3240" w:hanging="360"/>
      </w:pPr>
    </w:lvl>
    <w:lvl w:ilvl="5" w:tplc="E3C81B4C" w:tentative="1">
      <w:start w:val="1"/>
      <w:numFmt w:val="lowerRoman"/>
      <w:lvlText w:val="%6."/>
      <w:lvlJc w:val="right"/>
      <w:pPr>
        <w:ind w:left="3960" w:hanging="180"/>
      </w:pPr>
    </w:lvl>
    <w:lvl w:ilvl="6" w:tplc="77A68EFE" w:tentative="1">
      <w:start w:val="1"/>
      <w:numFmt w:val="decimal"/>
      <w:lvlText w:val="%7."/>
      <w:lvlJc w:val="left"/>
      <w:pPr>
        <w:ind w:left="4680" w:hanging="360"/>
      </w:pPr>
    </w:lvl>
    <w:lvl w:ilvl="7" w:tplc="32A2BC26" w:tentative="1">
      <w:start w:val="1"/>
      <w:numFmt w:val="lowerLetter"/>
      <w:lvlText w:val="%8."/>
      <w:lvlJc w:val="left"/>
      <w:pPr>
        <w:ind w:left="5400" w:hanging="360"/>
      </w:pPr>
    </w:lvl>
    <w:lvl w:ilvl="8" w:tplc="8DCA1B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86D47E9"/>
    <w:multiLevelType w:val="hybridMultilevel"/>
    <w:tmpl w:val="11A67E44"/>
    <w:lvl w:ilvl="0" w:tplc="F824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E205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81A633C" w:tentative="1">
      <w:start w:val="1"/>
      <w:numFmt w:val="lowerRoman"/>
      <w:lvlText w:val="%3."/>
      <w:lvlJc w:val="right"/>
      <w:pPr>
        <w:ind w:left="1800" w:hanging="180"/>
      </w:pPr>
    </w:lvl>
    <w:lvl w:ilvl="3" w:tplc="5C0EEC80" w:tentative="1">
      <w:start w:val="1"/>
      <w:numFmt w:val="decimal"/>
      <w:lvlText w:val="%4."/>
      <w:lvlJc w:val="left"/>
      <w:pPr>
        <w:ind w:left="2520" w:hanging="360"/>
      </w:pPr>
    </w:lvl>
    <w:lvl w:ilvl="4" w:tplc="7A0C9710" w:tentative="1">
      <w:start w:val="1"/>
      <w:numFmt w:val="lowerLetter"/>
      <w:lvlText w:val="%5."/>
      <w:lvlJc w:val="left"/>
      <w:pPr>
        <w:ind w:left="3240" w:hanging="360"/>
      </w:pPr>
    </w:lvl>
    <w:lvl w:ilvl="5" w:tplc="EF4A8350" w:tentative="1">
      <w:start w:val="1"/>
      <w:numFmt w:val="lowerRoman"/>
      <w:lvlText w:val="%6."/>
      <w:lvlJc w:val="right"/>
      <w:pPr>
        <w:ind w:left="3960" w:hanging="180"/>
      </w:pPr>
    </w:lvl>
    <w:lvl w:ilvl="6" w:tplc="3312CB98" w:tentative="1">
      <w:start w:val="1"/>
      <w:numFmt w:val="decimal"/>
      <w:lvlText w:val="%7."/>
      <w:lvlJc w:val="left"/>
      <w:pPr>
        <w:ind w:left="4680" w:hanging="360"/>
      </w:pPr>
    </w:lvl>
    <w:lvl w:ilvl="7" w:tplc="394CABA6" w:tentative="1">
      <w:start w:val="1"/>
      <w:numFmt w:val="lowerLetter"/>
      <w:lvlText w:val="%8."/>
      <w:lvlJc w:val="left"/>
      <w:pPr>
        <w:ind w:left="5400" w:hanging="360"/>
      </w:pPr>
    </w:lvl>
    <w:lvl w:ilvl="8" w:tplc="9738C9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6469722">
    <w:abstractNumId w:val="21"/>
  </w:num>
  <w:num w:numId="2" w16cid:durableId="385297367">
    <w:abstractNumId w:val="2"/>
  </w:num>
  <w:num w:numId="3" w16cid:durableId="671571514">
    <w:abstractNumId w:val="7"/>
  </w:num>
  <w:num w:numId="4" w16cid:durableId="1802646634">
    <w:abstractNumId w:val="34"/>
  </w:num>
  <w:num w:numId="5" w16cid:durableId="1055198180">
    <w:abstractNumId w:val="14"/>
  </w:num>
  <w:num w:numId="6" w16cid:durableId="1156216025">
    <w:abstractNumId w:val="35"/>
  </w:num>
  <w:num w:numId="7" w16cid:durableId="2067993843">
    <w:abstractNumId w:val="38"/>
  </w:num>
  <w:num w:numId="8" w16cid:durableId="959535821">
    <w:abstractNumId w:val="40"/>
  </w:num>
  <w:num w:numId="9" w16cid:durableId="709694543">
    <w:abstractNumId w:val="18"/>
  </w:num>
  <w:num w:numId="10" w16cid:durableId="1402406344">
    <w:abstractNumId w:val="37"/>
  </w:num>
  <w:num w:numId="11" w16cid:durableId="1106388678">
    <w:abstractNumId w:val="20"/>
  </w:num>
  <w:num w:numId="12" w16cid:durableId="787503868">
    <w:abstractNumId w:val="10"/>
  </w:num>
  <w:num w:numId="13" w16cid:durableId="2086805238">
    <w:abstractNumId w:val="29"/>
  </w:num>
  <w:num w:numId="14" w16cid:durableId="925766172">
    <w:abstractNumId w:val="25"/>
  </w:num>
  <w:num w:numId="15" w16cid:durableId="453522751">
    <w:abstractNumId w:val="13"/>
  </w:num>
  <w:num w:numId="16" w16cid:durableId="1876310634">
    <w:abstractNumId w:val="11"/>
  </w:num>
  <w:num w:numId="17" w16cid:durableId="1530221671">
    <w:abstractNumId w:val="32"/>
  </w:num>
  <w:num w:numId="18" w16cid:durableId="1954897805">
    <w:abstractNumId w:val="19"/>
  </w:num>
  <w:num w:numId="19" w16cid:durableId="560865347">
    <w:abstractNumId w:val="9"/>
  </w:num>
  <w:num w:numId="20" w16cid:durableId="1641156577">
    <w:abstractNumId w:val="5"/>
  </w:num>
  <w:num w:numId="21" w16cid:durableId="437481996">
    <w:abstractNumId w:val="15"/>
  </w:num>
  <w:num w:numId="22" w16cid:durableId="1698965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900097">
    <w:abstractNumId w:val="39"/>
  </w:num>
  <w:num w:numId="24" w16cid:durableId="165439000">
    <w:abstractNumId w:val="27"/>
  </w:num>
  <w:num w:numId="25" w16cid:durableId="1763143825">
    <w:abstractNumId w:val="30"/>
  </w:num>
  <w:num w:numId="26" w16cid:durableId="1268805427">
    <w:abstractNumId w:val="36"/>
  </w:num>
  <w:num w:numId="27" w16cid:durableId="995377391">
    <w:abstractNumId w:val="28"/>
  </w:num>
  <w:num w:numId="28" w16cid:durableId="1185941512">
    <w:abstractNumId w:val="41"/>
  </w:num>
  <w:num w:numId="29" w16cid:durableId="1297369669">
    <w:abstractNumId w:val="8"/>
  </w:num>
  <w:num w:numId="30" w16cid:durableId="2010670959">
    <w:abstractNumId w:val="17"/>
  </w:num>
  <w:num w:numId="31" w16cid:durableId="1638728871">
    <w:abstractNumId w:val="12"/>
  </w:num>
  <w:num w:numId="32" w16cid:durableId="923756897">
    <w:abstractNumId w:val="3"/>
  </w:num>
  <w:num w:numId="33" w16cid:durableId="1775519141">
    <w:abstractNumId w:val="24"/>
  </w:num>
  <w:num w:numId="34" w16cid:durableId="475149040">
    <w:abstractNumId w:val="26"/>
  </w:num>
  <w:num w:numId="35" w16cid:durableId="1612859770">
    <w:abstractNumId w:val="16"/>
  </w:num>
  <w:num w:numId="36" w16cid:durableId="92019942">
    <w:abstractNumId w:val="6"/>
  </w:num>
  <w:num w:numId="37" w16cid:durableId="1706054927">
    <w:abstractNumId w:val="23"/>
  </w:num>
  <w:num w:numId="38" w16cid:durableId="1919702754">
    <w:abstractNumId w:val="4"/>
  </w:num>
  <w:num w:numId="39" w16cid:durableId="1930503172">
    <w:abstractNumId w:val="31"/>
  </w:num>
  <w:num w:numId="40" w16cid:durableId="1458794185">
    <w:abstractNumId w:val="33"/>
  </w:num>
  <w:num w:numId="41" w16cid:durableId="1403019325">
    <w:abstractNumId w:val="0"/>
  </w:num>
  <w:num w:numId="42" w16cid:durableId="1637685275">
    <w:abstractNumId w:val="22"/>
  </w:num>
  <w:num w:numId="43" w16cid:durableId="206000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B0"/>
    <w:rsid w:val="00107BB0"/>
    <w:rsid w:val="001716CB"/>
    <w:rsid w:val="001A4B15"/>
    <w:rsid w:val="001C2B60"/>
    <w:rsid w:val="00303110"/>
    <w:rsid w:val="005A4DDB"/>
    <w:rsid w:val="008F64D9"/>
    <w:rsid w:val="00933D9D"/>
    <w:rsid w:val="00961BFE"/>
    <w:rsid w:val="009B5BC2"/>
    <w:rsid w:val="00A72749"/>
    <w:rsid w:val="00AA1580"/>
    <w:rsid w:val="00B7412D"/>
    <w:rsid w:val="00C75A7A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BA55E"/>
  <w15:docId w15:val="{5821A840-77EC-4FB2-A7C6-41DBA5F3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716CB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16CB"/>
    <w:rPr>
      <w:sz w:val="16"/>
      <w:szCs w:val="16"/>
      <w:lang w:val="x-none"/>
    </w:rPr>
  </w:style>
  <w:style w:type="paragraph" w:customStyle="1" w:styleId="Normalny1">
    <w:name w:val="Normalny1"/>
    <w:rsid w:val="001716CB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16CB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6CB"/>
    <w:rPr>
      <w:lang w:val="x-none"/>
    </w:rPr>
  </w:style>
  <w:style w:type="paragraph" w:styleId="Poprawka">
    <w:name w:val="Revision"/>
    <w:hidden/>
    <w:uiPriority w:val="99"/>
    <w:semiHidden/>
    <w:rsid w:val="009B5B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3</TotalTime>
  <Pages>14</Pages>
  <Words>4415</Words>
  <Characters>26496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</cp:lastModifiedBy>
  <cp:revision>5</cp:revision>
  <cp:lastPrinted>2018-11-19T20:19:00Z</cp:lastPrinted>
  <dcterms:created xsi:type="dcterms:W3CDTF">2022-05-24T21:48:00Z</dcterms:created>
  <dcterms:modified xsi:type="dcterms:W3CDTF">2022-05-25T13:16:00Z</dcterms:modified>
</cp:coreProperties>
</file>