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515F7D7E" w:rsidR="00B70B66" w:rsidRPr="0099612A" w:rsidRDefault="005F73CA" w:rsidP="0099612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99612A" w:rsidRPr="0099612A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99612A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0200220D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A26F422" w14:textId="77777777" w:rsidR="00BF7128" w:rsidRPr="0099612A" w:rsidRDefault="00BF7128" w:rsidP="0099612A">
      <w:pPr>
        <w:pStyle w:val="Styl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Zobowiązanie innego podmiotu do udostępnienia niezbędnych zasobów Wykonawcy</w:t>
      </w:r>
    </w:p>
    <w:p w14:paraId="2370AB06" w14:textId="77777777" w:rsidR="00BF7128" w:rsidRPr="0099612A" w:rsidRDefault="00BF7128" w:rsidP="0099612A">
      <w:pPr>
        <w:widowControl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45DDA86" w14:textId="77777777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14:paraId="0F951C40" w14:textId="3C5FD2E5" w:rsidR="00BF7128" w:rsidRPr="0099612A" w:rsidRDefault="00BF7128" w:rsidP="0099612A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 xml:space="preserve">pn. </w:t>
      </w:r>
      <w:bookmarkStart w:id="0" w:name="_Hlk93486126"/>
      <w:r w:rsidR="00F41A48" w:rsidRPr="0099612A">
        <w:rPr>
          <w:rFonts w:asciiTheme="minorHAnsi" w:hAnsiTheme="minorHAnsi" w:cstheme="minorHAnsi"/>
          <w:sz w:val="24"/>
          <w:szCs w:val="24"/>
        </w:rPr>
        <w:t>„</w:t>
      </w:r>
      <w:bookmarkStart w:id="1" w:name="_Hlk159498744"/>
      <w:r w:rsidR="00883D50">
        <w:rPr>
          <w:rFonts w:asciiTheme="minorHAnsi" w:hAnsiTheme="minorHAnsi" w:cstheme="minorHAnsi"/>
          <w:sz w:val="24"/>
          <w:szCs w:val="24"/>
        </w:rPr>
        <w:t xml:space="preserve">Wyrównanie szans mieszkańców </w:t>
      </w:r>
      <w:r w:rsidR="00130C9C">
        <w:rPr>
          <w:rFonts w:asciiTheme="minorHAnsi" w:hAnsiTheme="minorHAnsi" w:cstheme="minorHAnsi"/>
          <w:sz w:val="24"/>
          <w:szCs w:val="24"/>
        </w:rPr>
        <w:t xml:space="preserve">z obszarów popegeerowskich poprzez modernizację drogi powiatowej Nr 1437N na odcinku od msc. Olsztynek do msc. Łutynówko”, </w:t>
      </w:r>
      <w:bookmarkEnd w:id="1"/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99612A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bookmarkEnd w:id="0"/>
    </w:p>
    <w:p w14:paraId="6669875C" w14:textId="77777777" w:rsidR="00F41A48" w:rsidRPr="0099612A" w:rsidRDefault="00F41A48" w:rsidP="0099612A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0BC336" w14:textId="77777777" w:rsidR="0099612A" w:rsidRDefault="005F73C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Stosownie do treści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118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C696D" w:rsidRPr="0099612A">
        <w:rPr>
          <w:rFonts w:asciiTheme="minorHAnsi" w:hAnsiTheme="minorHAnsi" w:cstheme="minorHAnsi"/>
          <w:sz w:val="24"/>
          <w:szCs w:val="24"/>
        </w:rPr>
        <w:t>ustawy z 11 września 2019 r. - Prawo zamówień publicznych (Dz. U. z 2</w:t>
      </w:r>
      <w:r w:rsidR="0099612A">
        <w:rPr>
          <w:rFonts w:asciiTheme="minorHAnsi" w:hAnsiTheme="minorHAnsi" w:cstheme="minorHAnsi"/>
          <w:sz w:val="24"/>
          <w:szCs w:val="24"/>
        </w:rPr>
        <w:t>021</w:t>
      </w:r>
      <w:r w:rsidR="005C696D" w:rsidRPr="0099612A">
        <w:rPr>
          <w:rFonts w:asciiTheme="minorHAnsi" w:hAnsiTheme="minorHAnsi" w:cstheme="minorHAnsi"/>
          <w:sz w:val="24"/>
          <w:szCs w:val="24"/>
        </w:rPr>
        <w:t xml:space="preserve"> r. poz.</w:t>
      </w:r>
      <w:r w:rsidR="0099612A">
        <w:rPr>
          <w:rFonts w:asciiTheme="minorHAnsi" w:hAnsiTheme="minorHAnsi" w:cstheme="minorHAnsi"/>
          <w:sz w:val="24"/>
          <w:szCs w:val="24"/>
        </w:rPr>
        <w:t>1129 ze zm</w:t>
      </w:r>
      <w:r w:rsidR="005C696D" w:rsidRPr="0099612A">
        <w:rPr>
          <w:rFonts w:asciiTheme="minorHAnsi" w:hAnsiTheme="minorHAnsi" w:cstheme="minorHAnsi"/>
          <w:sz w:val="24"/>
          <w:szCs w:val="24"/>
        </w:rPr>
        <w:t>) – dalej p.z.p.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tępujących niezbędnych zasobów 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w zakresie</w:t>
      </w:r>
      <w:r w:rsidR="00BF7128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zdolności technicznych lub zawodowych,</w:t>
      </w:r>
      <w:r w:rsidR="0061662E" w:rsidRPr="00996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na okres korzystania z nich przy wykonywaniu zamówienia na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 xml:space="preserve">roboty budowlane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pn.: </w:t>
      </w:r>
    </w:p>
    <w:p w14:paraId="797AB287" w14:textId="2DA9879D" w:rsidR="00B70B66" w:rsidRPr="0099612A" w:rsidRDefault="0099612A" w:rsidP="0099612A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9612A">
        <w:rPr>
          <w:rFonts w:asciiTheme="minorHAnsi" w:hAnsiTheme="minorHAnsi" w:cstheme="minorHAnsi"/>
          <w:sz w:val="24"/>
          <w:szCs w:val="24"/>
        </w:rPr>
        <w:t>„</w:t>
      </w:r>
      <w:r w:rsidR="00130C9C" w:rsidRPr="00130C9C">
        <w:rPr>
          <w:rFonts w:asciiTheme="minorHAnsi" w:hAnsiTheme="minorHAnsi" w:cstheme="minorHAnsi"/>
          <w:sz w:val="24"/>
          <w:szCs w:val="24"/>
        </w:rPr>
        <w:t xml:space="preserve">Wyrównanie szans mieszkańców z obszarów popegeerowskich poprzez modernizację drogi powiatowej Nr 1437N na odcinku od msc. Olsztynek do msc. Łutynówko”, </w:t>
      </w:r>
      <w:r w:rsidR="00883D50">
        <w:rPr>
          <w:rFonts w:asciiTheme="minorHAnsi" w:hAnsiTheme="minorHAnsi" w:cstheme="minorHAnsi"/>
          <w:sz w:val="24"/>
          <w:szCs w:val="24"/>
        </w:rPr>
        <w:t xml:space="preserve">realizowanego </w:t>
      </w:r>
      <w:r w:rsidR="00883D50" w:rsidRPr="0099612A">
        <w:rPr>
          <w:rFonts w:asciiTheme="minorHAnsi" w:hAnsiTheme="minorHAnsi" w:cstheme="minorHAnsi"/>
          <w:sz w:val="24"/>
          <w:szCs w:val="24"/>
        </w:rPr>
        <w:t>w formule zaprojektuj i wybuduj</w:t>
      </w:r>
      <w:r w:rsidR="00883D50">
        <w:rPr>
          <w:rFonts w:asciiTheme="minorHAnsi" w:hAnsiTheme="minorHAnsi" w:cstheme="minorHAnsi"/>
          <w:sz w:val="24"/>
          <w:szCs w:val="24"/>
        </w:rPr>
        <w:t>.</w:t>
      </w:r>
    </w:p>
    <w:p w14:paraId="731FEAA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F0B66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Sposób wykorzystania zasobów …...……………………… [nazwa podmiotu], przez Wykonawcę, przy wykonywaniu zamówienia publicznego:</w:t>
      </w:r>
    </w:p>
    <w:p w14:paraId="4392C631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0CA1CCA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Zakres i okres udziału …...……………………… [nazwa podmiotu] przy wykonywaniu zamówienia publicznego:</w:t>
      </w:r>
    </w:p>
    <w:p w14:paraId="14BF6D2B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ECBC0CC" w14:textId="73581341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zawodowych lub doświadczenia,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 xml:space="preserve">118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ust.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2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p, oświadczam, że będę realizował </w:t>
      </w:r>
      <w:r w:rsidR="0048003D" w:rsidRPr="0099612A">
        <w:rPr>
          <w:rFonts w:asciiTheme="minorHAnsi" w:eastAsia="Times New Roman" w:hAnsiTheme="minorHAnsi" w:cstheme="minorHAnsi"/>
          <w:sz w:val="24"/>
          <w:szCs w:val="24"/>
        </w:rPr>
        <w:t>roboty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, do realizacji których te zdolności są wymagane lub któ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rych wskazane zdolności dotyczą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B01219" w14:textId="77777777" w:rsidR="00B70B66" w:rsidRPr="0099612A" w:rsidRDefault="005F73CA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120 ustawy p.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z</w:t>
      </w:r>
      <w:r w:rsidR="005C696D"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p, oświadczam, że będę odpowiadał solidarnie z Wykonawcą za szkodę poniesioną przez Zamawiającego powstałą wskutek nieudostępnienia tych zasobów, chyba że za nieudostępnieni</w:t>
      </w:r>
      <w:r w:rsidR="008274E8" w:rsidRPr="0099612A">
        <w:rPr>
          <w:rFonts w:asciiTheme="minorHAnsi" w:eastAsia="Times New Roman" w:hAnsiTheme="minorHAnsi" w:cstheme="minorHAnsi"/>
          <w:sz w:val="24"/>
          <w:szCs w:val="24"/>
        </w:rPr>
        <w:t>e zasobów nie będę ponosił winy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2B32791" w14:textId="77777777" w:rsidR="00B70B66" w:rsidRPr="0099612A" w:rsidRDefault="00B70B66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01C164" w14:textId="77777777" w:rsidR="00B70B66" w:rsidRPr="0099612A" w:rsidRDefault="00BF7128" w:rsidP="0099612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, dnia </w:t>
      </w:r>
      <w:r w:rsidRPr="0099612A">
        <w:rPr>
          <w:rFonts w:asciiTheme="minorHAnsi" w:eastAsia="Times New Roman" w:hAnsiTheme="minorHAnsi" w:cstheme="minorHAnsi"/>
          <w:sz w:val="24"/>
          <w:szCs w:val="24"/>
        </w:rPr>
        <w:t>..................................</w:t>
      </w:r>
      <w:r w:rsidR="005F73CA" w:rsidRPr="0099612A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4464D964" w14:textId="77777777" w:rsidR="00B70B66" w:rsidRPr="0099612A" w:rsidRDefault="00BF7128" w:rsidP="0099612A">
      <w:pPr>
        <w:spacing w:line="360" w:lineRule="auto"/>
        <w:ind w:left="5529"/>
        <w:jc w:val="center"/>
        <w:rPr>
          <w:rFonts w:asciiTheme="minorHAnsi" w:eastAsia="Times New Roman" w:hAnsiTheme="minorHAnsi" w:cstheme="minorHAnsi"/>
        </w:rPr>
      </w:pPr>
      <w:r w:rsidRPr="0099612A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                                                                                         </w:t>
      </w:r>
      <w:r w:rsidR="005F73CA" w:rsidRPr="0099612A">
        <w:rPr>
          <w:rFonts w:asciiTheme="minorHAnsi" w:eastAsia="Times New Roman" w:hAnsiTheme="minorHAnsi" w:cstheme="minorHAnsi"/>
        </w:rPr>
        <w:t>podpis osoby (osób) uprawnionej(ych) do reprezentowania podmiot</w:t>
      </w:r>
      <w:r w:rsidRPr="0099612A">
        <w:rPr>
          <w:rFonts w:asciiTheme="minorHAnsi" w:eastAsia="Times New Roman" w:hAnsiTheme="minorHAnsi" w:cstheme="minorHAnsi"/>
        </w:rPr>
        <w:t>u</w:t>
      </w:r>
    </w:p>
    <w:sectPr w:rsidR="00B70B66" w:rsidRPr="0099612A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092" w14:textId="77777777" w:rsidR="003F49A9" w:rsidRDefault="003F49A9">
      <w:pPr>
        <w:spacing w:after="0" w:line="240" w:lineRule="auto"/>
      </w:pPr>
      <w:r>
        <w:separator/>
      </w:r>
    </w:p>
  </w:endnote>
  <w:endnote w:type="continuationSeparator" w:id="0">
    <w:p w14:paraId="34E2799E" w14:textId="77777777" w:rsidR="003F49A9" w:rsidRDefault="003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679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29D0DB99" w14:textId="036AB086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EDD" w14:textId="77777777" w:rsidR="003F49A9" w:rsidRDefault="003F49A9">
      <w:pPr>
        <w:spacing w:after="0" w:line="240" w:lineRule="auto"/>
      </w:pPr>
      <w:r>
        <w:separator/>
      </w:r>
    </w:p>
  </w:footnote>
  <w:footnote w:type="continuationSeparator" w:id="0">
    <w:p w14:paraId="7066B1A1" w14:textId="77777777" w:rsidR="003F49A9" w:rsidRDefault="003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FB780A5" w:rsidR="00BF7128" w:rsidRDefault="00BF7128" w:rsidP="00BF7128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8003D">
      <w:rPr>
        <w:rFonts w:ascii="Arial" w:hAnsi="Arial" w:cs="Arial"/>
        <w:sz w:val="16"/>
        <w:szCs w:val="16"/>
      </w:rPr>
      <w:t>ZP.262.</w:t>
    </w:r>
    <w:r w:rsidR="00130C9C">
      <w:rPr>
        <w:rFonts w:ascii="Arial" w:hAnsi="Arial" w:cs="Arial"/>
        <w:sz w:val="16"/>
        <w:szCs w:val="16"/>
      </w:rPr>
      <w:t>11</w:t>
    </w:r>
    <w:r w:rsidR="0048003D">
      <w:rPr>
        <w:rFonts w:ascii="Arial" w:hAnsi="Arial" w:cs="Arial"/>
        <w:sz w:val="16"/>
        <w:szCs w:val="16"/>
      </w:rPr>
      <w:t>.202</w:t>
    </w:r>
    <w:r w:rsidR="00130C9C">
      <w:rPr>
        <w:rFonts w:ascii="Arial" w:hAnsi="Arial" w:cs="Arial"/>
        <w:sz w:val="16"/>
        <w:szCs w:val="16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0E563D"/>
    <w:rsid w:val="00130C9C"/>
    <w:rsid w:val="00192077"/>
    <w:rsid w:val="00196B22"/>
    <w:rsid w:val="00252375"/>
    <w:rsid w:val="002E109C"/>
    <w:rsid w:val="00365B3D"/>
    <w:rsid w:val="00386E43"/>
    <w:rsid w:val="003A3B45"/>
    <w:rsid w:val="003F49A9"/>
    <w:rsid w:val="003F5211"/>
    <w:rsid w:val="0048003D"/>
    <w:rsid w:val="005556BF"/>
    <w:rsid w:val="005C696D"/>
    <w:rsid w:val="005F73CA"/>
    <w:rsid w:val="0061662E"/>
    <w:rsid w:val="00724BDB"/>
    <w:rsid w:val="007915F2"/>
    <w:rsid w:val="008274E8"/>
    <w:rsid w:val="00883D50"/>
    <w:rsid w:val="008D49AE"/>
    <w:rsid w:val="00903DE9"/>
    <w:rsid w:val="009136A8"/>
    <w:rsid w:val="00916086"/>
    <w:rsid w:val="0099612A"/>
    <w:rsid w:val="00AB1D3A"/>
    <w:rsid w:val="00B32597"/>
    <w:rsid w:val="00B70B66"/>
    <w:rsid w:val="00BF7128"/>
    <w:rsid w:val="00E16222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14</cp:revision>
  <cp:lastPrinted>2018-08-28T09:09:00Z</cp:lastPrinted>
  <dcterms:created xsi:type="dcterms:W3CDTF">2019-12-30T06:57:00Z</dcterms:created>
  <dcterms:modified xsi:type="dcterms:W3CDTF">2024-02-22T11:52:00Z</dcterms:modified>
</cp:coreProperties>
</file>