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7C3F" w14:textId="5B94FBBC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06FB6F1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E4DA710" w14:textId="77777777" w:rsidR="000F3CDD" w:rsidRDefault="000F3CDD" w:rsidP="000F3CDD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Opis przedmiotu zamówienia stanowią załączniki jako oddzielne opracowanie:</w:t>
      </w:r>
    </w:p>
    <w:p w14:paraId="540ECACE" w14:textId="77777777" w:rsidR="000F3CDD" w:rsidRDefault="000F3CDD" w:rsidP="000F3CDD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Załącznik nr 1 : Dokumentacja projektowa</w:t>
      </w:r>
    </w:p>
    <w:p w14:paraId="5687314D" w14:textId="77777777" w:rsidR="000F3CDD" w:rsidRDefault="000F3CDD" w:rsidP="000F3CDD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Załącznik nr 2: Specyfikacje techniczne</w:t>
      </w:r>
    </w:p>
    <w:p w14:paraId="1B7B4977" w14:textId="77777777" w:rsidR="000F3CDD" w:rsidRDefault="000F3CDD" w:rsidP="000F3CDD">
      <w:pPr>
        <w:spacing w:line="288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pl-PL"/>
        </w:rPr>
        <w:t>Załącznik nr 3: Dokumentacja stałej organizacji ruchu</w:t>
      </w:r>
    </w:p>
    <w:p w14:paraId="10458638" w14:textId="77777777" w:rsidR="000F3CDD" w:rsidRDefault="000F3CDD" w:rsidP="000F3CDD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273FA0E9" w14:textId="06F2CB1F" w:rsidR="000F3CDD" w:rsidRDefault="000F3CDD" w:rsidP="000F3CDD">
      <w:pPr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CPV (Wspólny Słownik Zamówień): </w:t>
      </w:r>
      <w:r>
        <w:rPr>
          <w:rFonts w:ascii="Verdana" w:eastAsia="Times New Roman" w:hAnsi="Verdana" w:cs="Times New Roman"/>
          <w:b/>
          <w:sz w:val="20"/>
          <w:szCs w:val="24"/>
          <w:lang w:eastAsia="pl-PL"/>
        </w:rPr>
        <w:t>45233222-1 Roboty budowlane w zakresie układania chodników i asfaltowania</w:t>
      </w:r>
    </w:p>
    <w:p w14:paraId="4F0CE1C9" w14:textId="77777777" w:rsidR="000F3CDD" w:rsidRDefault="000F3CDD" w:rsidP="000F3CDD">
      <w:pPr>
        <w:numPr>
          <w:ilvl w:val="1"/>
          <w:numId w:val="4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Przedmiotem niniejszego zamówienia jest:</w:t>
      </w:r>
      <w:r>
        <w:rPr>
          <w:rFonts w:ascii="Verdana" w:eastAsia="Times New Roman" w:hAnsi="Verdana" w:cs="Times New Roman"/>
          <w:sz w:val="12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„</w:t>
      </w:r>
      <w:bookmarkStart w:id="0" w:name="_Hlk66959219"/>
      <w:bookmarkStart w:id="1" w:name="_Hlk66957012"/>
      <w:r>
        <w:rPr>
          <w:rFonts w:ascii="Verdana" w:eastAsia="Times New Roman" w:hAnsi="Verdana" w:cs="Times New Roman"/>
          <w:sz w:val="20"/>
          <w:szCs w:val="24"/>
          <w:lang w:eastAsia="pl-PL"/>
        </w:rPr>
        <w:t>Przebudowa pasa drogowego drogi powiatowej nr 2416G w m. Więckowy polegająca na budowie chodnika i utwardzonego pobocza- Etap I</w:t>
      </w:r>
      <w:bookmarkEnd w:id="0"/>
      <w:r>
        <w:rPr>
          <w:rFonts w:ascii="Verdana" w:eastAsia="Times New Roman" w:hAnsi="Verdana" w:cs="Times New Roman"/>
          <w:sz w:val="20"/>
          <w:szCs w:val="24"/>
          <w:lang w:eastAsia="pl-PL"/>
        </w:rPr>
        <w:t>”</w:t>
      </w:r>
      <w:r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  <w:bookmarkEnd w:id="1"/>
      <w:r>
        <w:rPr>
          <w:rFonts w:ascii="Verdana" w:hAnsi="Verdana"/>
          <w:sz w:val="20"/>
        </w:rPr>
        <w:t>zgodnie z dokumentacją projektową, specyfikacjami technicznymi wykonania i odbioru robót budowlanych (</w:t>
      </w:r>
      <w:proofErr w:type="spellStart"/>
      <w:r>
        <w:rPr>
          <w:rFonts w:ascii="Verdana" w:hAnsi="Verdana"/>
          <w:sz w:val="20"/>
        </w:rPr>
        <w:t>STWiORB</w:t>
      </w:r>
      <w:proofErr w:type="spellEnd"/>
      <w:r>
        <w:rPr>
          <w:rFonts w:ascii="Verdana" w:hAnsi="Verdana"/>
          <w:sz w:val="20"/>
        </w:rPr>
        <w:t>), dokumentacją stałej organizacji ruchu i niniejszym opisem przedmiotu zamówienia.</w:t>
      </w:r>
    </w:p>
    <w:p w14:paraId="3C3EBF60" w14:textId="77777777" w:rsidR="000F3CDD" w:rsidRDefault="000F3CDD" w:rsidP="000F3CDD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p w14:paraId="1F674ABA" w14:textId="10984801" w:rsidR="000F3CDD" w:rsidRPr="000F3CDD" w:rsidRDefault="000F3CDD" w:rsidP="000F3CDD">
      <w:pPr>
        <w:numPr>
          <w:ilvl w:val="1"/>
          <w:numId w:val="4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sz w:val="20"/>
          <w:szCs w:val="24"/>
          <w:u w:val="single"/>
          <w:lang w:eastAsia="pl-PL"/>
        </w:rPr>
      </w:pPr>
      <w:bookmarkStart w:id="2" w:name="_Hlk66953871"/>
      <w:bookmarkStart w:id="3" w:name="_Hlk66954189"/>
      <w:r w:rsidRPr="000F3CDD">
        <w:rPr>
          <w:rFonts w:ascii="Verdana" w:eastAsia="Times New Roman" w:hAnsi="Verdana" w:cs="Times New Roman"/>
          <w:b/>
          <w:sz w:val="20"/>
          <w:szCs w:val="24"/>
          <w:u w:val="single"/>
          <w:lang w:eastAsia="pl-PL"/>
        </w:rPr>
        <w:t xml:space="preserve">Uwaga: </w:t>
      </w:r>
      <w:r w:rsidRPr="000F3CD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przedmiotem niniejszego zamówienia jest wykonanie części robót budowlanych (I etapu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-”,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tj.od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km. 0+218,73 do km 0+310,96</w:t>
      </w:r>
      <w:r w:rsidRPr="000F3CD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) z zadania przedstawionego w dokumentacji projektowej (obejmującej kilka etapów). Zakres niniejszego zamówienia został przedstawiony w dokumentacji projektowej na zdjęciu </w:t>
      </w:r>
      <w:proofErr w:type="spellStart"/>
      <w:r w:rsidRPr="000F3CD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pt</w:t>
      </w:r>
      <w:proofErr w:type="spellEnd"/>
      <w:r w:rsidRPr="000F3CD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„zakres etapu I</w:t>
      </w:r>
      <w:bookmarkEnd w:id="2"/>
      <w:r w:rsidR="00B53DA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”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.</w:t>
      </w:r>
    </w:p>
    <w:p w14:paraId="29943ECD" w14:textId="77777777" w:rsidR="000F3CDD" w:rsidRDefault="000F3CDD" w:rsidP="000F3CDD">
      <w:pPr>
        <w:pStyle w:val="Akapitzlist"/>
        <w:rPr>
          <w:rFonts w:ascii="Verdana" w:hAnsi="Verdana"/>
          <w:b/>
          <w:szCs w:val="24"/>
          <w:u w:val="single"/>
        </w:rPr>
      </w:pPr>
    </w:p>
    <w:p w14:paraId="133B12CC" w14:textId="15504780" w:rsidR="000F3CDD" w:rsidRDefault="000F3CDD" w:rsidP="006B59EA">
      <w:pPr>
        <w:numPr>
          <w:ilvl w:val="1"/>
          <w:numId w:val="4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2"/>
          <w:szCs w:val="20"/>
          <w:u w:val="single"/>
          <w:lang w:eastAsia="pl-PL"/>
        </w:rPr>
      </w:pPr>
      <w:bookmarkStart w:id="4" w:name="_Hlk66954532"/>
      <w:r>
        <w:rPr>
          <w:rFonts w:ascii="Verdana" w:hAnsi="Verdana"/>
          <w:b/>
          <w:sz w:val="20"/>
          <w:u w:val="single"/>
        </w:rPr>
        <w:t>W cenie ofertowej należy uwzględnić wykonanie cał</w:t>
      </w:r>
      <w:r w:rsidR="006B59EA">
        <w:rPr>
          <w:rFonts w:ascii="Verdana" w:hAnsi="Verdana"/>
          <w:b/>
          <w:sz w:val="20"/>
          <w:u w:val="single"/>
        </w:rPr>
        <w:t xml:space="preserve">ego zakresu </w:t>
      </w:r>
      <w:r>
        <w:rPr>
          <w:rFonts w:ascii="Verdana" w:hAnsi="Verdana"/>
          <w:b/>
          <w:sz w:val="20"/>
          <w:u w:val="single"/>
        </w:rPr>
        <w:t>stałej organizacji ruchu</w:t>
      </w:r>
      <w:r w:rsidR="006B59EA">
        <w:rPr>
          <w:rFonts w:ascii="Verdana" w:hAnsi="Verdana"/>
          <w:b/>
          <w:sz w:val="20"/>
          <w:u w:val="single"/>
        </w:rPr>
        <w:t>, przedstawionej w dokumentacji projektowej (zmiana stałej organizacji ruchu- oznakowanie pionowe i poziome),także w zakresie wykraczającym za zakres części I</w:t>
      </w:r>
      <w:bookmarkEnd w:id="4"/>
      <w:r w:rsidR="006B59EA">
        <w:rPr>
          <w:rFonts w:ascii="Verdana" w:hAnsi="Verdana"/>
          <w:b/>
          <w:sz w:val="20"/>
          <w:u w:val="single"/>
        </w:rPr>
        <w:t>.</w:t>
      </w:r>
      <w:bookmarkStart w:id="5" w:name="_Hlk66954304"/>
      <w:bookmarkEnd w:id="3"/>
    </w:p>
    <w:p w14:paraId="2B5AA6A6" w14:textId="77777777" w:rsidR="006B59EA" w:rsidRDefault="006B59EA" w:rsidP="006B59EA">
      <w:pPr>
        <w:pStyle w:val="Akapitzlist"/>
        <w:rPr>
          <w:rFonts w:ascii="Verdana" w:hAnsi="Verdana"/>
          <w:sz w:val="12"/>
          <w:u w:val="single"/>
        </w:rPr>
      </w:pPr>
    </w:p>
    <w:p w14:paraId="43D3A70E" w14:textId="77777777" w:rsidR="006B59EA" w:rsidRPr="006B59EA" w:rsidRDefault="006B59EA" w:rsidP="006B59EA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sz w:val="12"/>
          <w:szCs w:val="20"/>
          <w:u w:val="single"/>
          <w:lang w:eastAsia="pl-PL"/>
        </w:rPr>
      </w:pPr>
    </w:p>
    <w:bookmarkEnd w:id="5"/>
    <w:p w14:paraId="0BFAC5B1" w14:textId="2EF17ED8" w:rsidR="000F3CDD" w:rsidRPr="0049366D" w:rsidRDefault="000F3CDD" w:rsidP="0049366D">
      <w:pPr>
        <w:pStyle w:val="Akapitzlist"/>
        <w:numPr>
          <w:ilvl w:val="1"/>
          <w:numId w:val="41"/>
        </w:numPr>
        <w:jc w:val="both"/>
        <w:rPr>
          <w:rFonts w:ascii="Verdana" w:hAnsi="Verdana" w:cs="Courier New"/>
          <w:bCs/>
          <w:szCs w:val="24"/>
        </w:rPr>
      </w:pPr>
      <w:r>
        <w:rPr>
          <w:rFonts w:ascii="Verdana" w:hAnsi="Verdana" w:cs="Courier New"/>
          <w:bCs/>
          <w:szCs w:val="24"/>
        </w:rPr>
        <w:t>Wykonawca opracuje na własny koszt PROJEKT ORGANIZACJI RUCHU na czas robót, zgodnie z obowiązującymi przepisami.</w:t>
      </w:r>
      <w:r w:rsidR="0049366D">
        <w:rPr>
          <w:rFonts w:ascii="Verdana" w:hAnsi="Verdana" w:cs="Courier New"/>
          <w:bCs/>
          <w:szCs w:val="24"/>
        </w:rPr>
        <w:t xml:space="preserve"> </w:t>
      </w:r>
      <w:r w:rsidRPr="0049366D">
        <w:rPr>
          <w:rFonts w:ascii="Verdana" w:hAnsi="Verdana"/>
          <w:szCs w:val="24"/>
        </w:rPr>
        <w:t>Wykonawca na własny koszt oznakuje</w:t>
      </w:r>
      <w:r w:rsidRPr="0049366D">
        <w:rPr>
          <w:rFonts w:ascii="Verdana" w:eastAsia="TimesNewRoman" w:hAnsi="Verdana" w:cs="TimesNewRoman"/>
          <w:szCs w:val="24"/>
        </w:rPr>
        <w:t xml:space="preserve"> </w:t>
      </w:r>
      <w:r w:rsidRPr="0049366D">
        <w:rPr>
          <w:rFonts w:ascii="Verdana" w:hAnsi="Verdana"/>
          <w:szCs w:val="24"/>
        </w:rPr>
        <w:t xml:space="preserve">miejsca prowadzenia robót zgodnie z zatwierdzonym przez Starostę Starogardzkiego projektem organizacji ruchu na czas prowadzenia robót. </w:t>
      </w:r>
    </w:p>
    <w:p w14:paraId="2E7EC41C" w14:textId="77777777" w:rsidR="000F3CDD" w:rsidRDefault="000F3CDD" w:rsidP="000F3CDD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Wykonawca na własny koszt: wybuduje, będzie utrzymywał oraz rozbierze tymczasową organizacji ruchu.</w:t>
      </w:r>
    </w:p>
    <w:p w14:paraId="50363179" w14:textId="77777777" w:rsidR="000F3CDD" w:rsidRDefault="000F3CDD" w:rsidP="000F3CDD">
      <w:pPr>
        <w:pStyle w:val="Akapitzlist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Wykonawca ponosi odpowiedzialność za szkody powstałe w związku z realizacją zamówienia oraz wskutek innych działań osób zatrudnionych przez Wykonawcę.</w:t>
      </w:r>
    </w:p>
    <w:p w14:paraId="4A14DDDA" w14:textId="77777777" w:rsidR="000F3CDD" w:rsidRDefault="000F3CDD" w:rsidP="000F3CDD">
      <w:pPr>
        <w:pStyle w:val="Akapitzlist"/>
        <w:numPr>
          <w:ilvl w:val="1"/>
          <w:numId w:val="41"/>
        </w:numPr>
        <w:jc w:val="both"/>
        <w:rPr>
          <w:rFonts w:ascii="Verdana" w:hAnsi="Verdana" w:cs="Courier New"/>
          <w:bCs/>
          <w:sz w:val="24"/>
        </w:rPr>
      </w:pPr>
      <w:r>
        <w:rPr>
          <w:rFonts w:ascii="Verdana" w:eastAsia="Calibri" w:hAnsi="Verdana"/>
        </w:rPr>
        <w:t>Wykonawca zobowiązany jest w czasie wykonywania zamówienia będącego przedmiotem zamówienia zapewnić na terenie objętym pracami należyty ład, porządek, przestrzeganie przepisów BHP i przeciwpożarowych</w:t>
      </w:r>
    </w:p>
    <w:p w14:paraId="1D8FC771" w14:textId="07AC3AAE" w:rsidR="000F3CDD" w:rsidRDefault="000F3CDD" w:rsidP="000F3CDD">
      <w:pPr>
        <w:pStyle w:val="Akapitzlist"/>
        <w:numPr>
          <w:ilvl w:val="1"/>
          <w:numId w:val="41"/>
        </w:numPr>
        <w:jc w:val="both"/>
        <w:rPr>
          <w:rFonts w:ascii="Verdana" w:hAnsi="Verdana" w:cs="Courier New"/>
          <w:bCs/>
          <w:szCs w:val="24"/>
        </w:rPr>
      </w:pPr>
      <w:r>
        <w:rPr>
          <w:rFonts w:ascii="Verdana" w:hAnsi="Verdana" w:cs="Courier New"/>
          <w:bCs/>
          <w:szCs w:val="24"/>
        </w:rPr>
        <w:t xml:space="preserve">Wykonawca zobowiązuje się do zawarcia w ramach wynagrodzenia umownego odpowiednich umów ubezpieczenia z tytułu szkód, które mogą zaistnieć w związku                           </w:t>
      </w:r>
      <w:r w:rsidR="0049366D">
        <w:rPr>
          <w:rFonts w:ascii="Verdana" w:hAnsi="Verdana" w:cs="Courier New"/>
          <w:bCs/>
          <w:szCs w:val="24"/>
        </w:rPr>
        <w:t xml:space="preserve">                          </w:t>
      </w:r>
      <w:r>
        <w:rPr>
          <w:rFonts w:ascii="Verdana" w:hAnsi="Verdana" w:cs="Courier New"/>
          <w:bCs/>
          <w:szCs w:val="24"/>
        </w:rPr>
        <w:t xml:space="preserve"> z określonymi zdarzeniami losowymi, oraz od odpowiedzialności cywilnej na czas realizacji robót objętych umową, tj. do dnia odbioru tych robót. Ubezpieczeniu podlegają w szczególności: Odpowiedzialność cywilna za szkody oraz następstwa nieszczęśliwych wypadków dotyczące pracowników i osób trzecich, a powstałe w związku z prowadzonymi robotami, w tym także ruchem pojazdów mechanicznych.</w:t>
      </w:r>
    </w:p>
    <w:p w14:paraId="2FE30C53" w14:textId="75BDE0FA" w:rsidR="000F3CDD" w:rsidRDefault="000F3CDD" w:rsidP="000F3CDD">
      <w:pPr>
        <w:pStyle w:val="Akapitzlist"/>
        <w:numPr>
          <w:ilvl w:val="1"/>
          <w:numId w:val="41"/>
        </w:numPr>
        <w:jc w:val="both"/>
        <w:rPr>
          <w:rFonts w:ascii="Verdana" w:hAnsi="Verdana"/>
          <w:szCs w:val="24"/>
        </w:rPr>
      </w:pPr>
      <w:r>
        <w:rPr>
          <w:rFonts w:ascii="Verdana" w:hAnsi="Verdana" w:cs="Courier New"/>
          <w:bCs/>
          <w:szCs w:val="24"/>
        </w:rPr>
        <w:t xml:space="preserve">Okres gwarancji przedmiotu umowy wynosi minimum 36 miesięcy licząc od daty odbioru końcowego. </w:t>
      </w:r>
      <w:r>
        <w:rPr>
          <w:rFonts w:ascii="Verdana" w:hAnsi="Verdana"/>
          <w:szCs w:val="24"/>
        </w:rPr>
        <w:t>Maksymalny okres gwarancji wynosi 60 miesięcy</w:t>
      </w:r>
      <w:r w:rsidR="00B53DAD">
        <w:rPr>
          <w:rFonts w:ascii="Verdana" w:hAnsi="Verdana"/>
          <w:szCs w:val="24"/>
        </w:rPr>
        <w:t>(zgodnie z kryterium oceny ofert-okres gwarancji)</w:t>
      </w:r>
      <w:r>
        <w:rPr>
          <w:rFonts w:ascii="Verdana" w:hAnsi="Verdana"/>
          <w:b/>
          <w:szCs w:val="24"/>
        </w:rPr>
        <w:t xml:space="preserve"> </w:t>
      </w:r>
    </w:p>
    <w:p w14:paraId="345C9090" w14:textId="2B5F6D59" w:rsidR="000F3CDD" w:rsidRDefault="000F3CDD" w:rsidP="000F3CDD">
      <w:pPr>
        <w:pStyle w:val="Akapitzlist"/>
        <w:numPr>
          <w:ilvl w:val="1"/>
          <w:numId w:val="41"/>
        </w:numPr>
        <w:jc w:val="both"/>
        <w:rPr>
          <w:rFonts w:ascii="Verdana" w:hAnsi="Verdana"/>
          <w:szCs w:val="24"/>
        </w:rPr>
      </w:pPr>
      <w:r>
        <w:rPr>
          <w:rFonts w:ascii="Verdana" w:hAnsi="Verdana" w:cs="Courier New"/>
          <w:bCs/>
          <w:szCs w:val="24"/>
        </w:rPr>
        <w:t xml:space="preserve">Termin wykonania robót: </w:t>
      </w:r>
      <w:r>
        <w:rPr>
          <w:rFonts w:ascii="Verdana" w:hAnsi="Verdana"/>
          <w:szCs w:val="24"/>
        </w:rPr>
        <w:t xml:space="preserve">Zamawiający wymaga, aby przedmiot zamówienia został zrealizowany w terminie nie </w:t>
      </w:r>
      <w:r w:rsidR="0049366D">
        <w:rPr>
          <w:rFonts w:ascii="Verdana" w:hAnsi="Verdana"/>
          <w:szCs w:val="24"/>
        </w:rPr>
        <w:t>krótszym</w:t>
      </w:r>
      <w:r>
        <w:rPr>
          <w:rFonts w:ascii="Verdana" w:hAnsi="Verdana"/>
          <w:szCs w:val="24"/>
        </w:rPr>
        <w:t xml:space="preserve"> niż 4 tygodnie (28 dni) od dnia przekazania placu budowy. M</w:t>
      </w:r>
      <w:r w:rsidR="0049366D">
        <w:rPr>
          <w:rFonts w:ascii="Verdana" w:hAnsi="Verdana"/>
          <w:szCs w:val="24"/>
        </w:rPr>
        <w:t>aksymalny</w:t>
      </w:r>
      <w:r>
        <w:rPr>
          <w:rFonts w:ascii="Verdana" w:hAnsi="Verdana"/>
          <w:szCs w:val="24"/>
        </w:rPr>
        <w:t xml:space="preserve"> termin realizacji wynosi 6 tygodni (42 dni) od dnia przekazania placu budowy, zgodnie z przyjętym kryterium oceny ofert „Termin realizacji”.</w:t>
      </w:r>
    </w:p>
    <w:p w14:paraId="5E22B7EE" w14:textId="77777777" w:rsidR="000F3CDD" w:rsidRDefault="000F3CDD" w:rsidP="000F3CDD">
      <w:pPr>
        <w:pStyle w:val="Akapitzlist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lastRenderedPageBreak/>
        <w:t>Koszty uzyskania wszystkich niezbędnych zezwoleń, zaświadczeń, innych niezbędnych opracowań pozostają po stronie Wykonawcy.</w:t>
      </w:r>
    </w:p>
    <w:p w14:paraId="74F71A92" w14:textId="77777777" w:rsidR="000F3CDD" w:rsidRDefault="000F3CDD" w:rsidP="000F3CDD">
      <w:pPr>
        <w:pStyle w:val="Akapitzlist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Zamawiający wymaga, aby osoby wykonujące czynności polegające na wykonaniu robót związanych z realizacją:</w:t>
      </w:r>
    </w:p>
    <w:p w14:paraId="46C34F92" w14:textId="77777777" w:rsidR="000F3CDD" w:rsidRDefault="000F3CDD" w:rsidP="000F3CDD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- robót przygotowawczych,</w:t>
      </w:r>
    </w:p>
    <w:p w14:paraId="4DD069AE" w14:textId="77777777" w:rsidR="000F3CDD" w:rsidRDefault="000F3CDD" w:rsidP="000F3CDD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- robót ziemnych,</w:t>
      </w:r>
    </w:p>
    <w:p w14:paraId="4F7329A7" w14:textId="77777777" w:rsidR="000F3CDD" w:rsidRDefault="000F3CDD" w:rsidP="000F3CDD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- robót nawierzchniowych, </w:t>
      </w:r>
    </w:p>
    <w:p w14:paraId="1011C5A9" w14:textId="77777777" w:rsidR="000F3CDD" w:rsidRDefault="000F3CDD" w:rsidP="000F3CDD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- robotach wykończeniowych</w:t>
      </w:r>
    </w:p>
    <w:p w14:paraId="14D89DA5" w14:textId="77777777" w:rsidR="000F3CDD" w:rsidRDefault="000F3CDD" w:rsidP="000F3CDD">
      <w:pPr>
        <w:pStyle w:val="Akapitzlist"/>
        <w:autoSpaceDE w:val="0"/>
        <w:autoSpaceDN w:val="0"/>
        <w:adjustRightInd w:val="0"/>
        <w:ind w:left="502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były zatrudnione przez Wykonawcę lub Podwykonawcę na podstawie umowy                              o pracę w rozumieniu przepisów ustawy z dnia 26 czerwca 1974 r. – Kodeks pracy (przynajmniej na okres realizacji zamówienia).</w:t>
      </w:r>
    </w:p>
    <w:p w14:paraId="55246DB9" w14:textId="1F1BFC6E" w:rsidR="000F3CDD" w:rsidRDefault="000F3CDD" w:rsidP="000F3CDD">
      <w:pPr>
        <w:pStyle w:val="Akapitzlist"/>
        <w:autoSpaceDE w:val="0"/>
        <w:autoSpaceDN w:val="0"/>
        <w:adjustRightInd w:val="0"/>
        <w:ind w:left="502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Powyższe wymagania zostały określone w Rozdziale I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V SWZ i dotyczą                              w szczególności:</w:t>
      </w:r>
    </w:p>
    <w:p w14:paraId="7192478B" w14:textId="77777777" w:rsidR="000F3CDD" w:rsidRDefault="000F3CDD" w:rsidP="000F3CDD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sposobu dokumentowania zatrudnienia osób, o których mowa w art. 29 ust. 3a ustawy </w:t>
      </w:r>
      <w:proofErr w:type="spellStart"/>
      <w:r>
        <w:rPr>
          <w:rFonts w:ascii="Verdana" w:hAnsi="Verdana"/>
          <w:color w:val="000000"/>
        </w:rPr>
        <w:t>Pzp</w:t>
      </w:r>
      <w:proofErr w:type="spellEnd"/>
      <w:r>
        <w:rPr>
          <w:rFonts w:ascii="Verdana" w:hAnsi="Verdana"/>
          <w:color w:val="000000"/>
        </w:rPr>
        <w:t xml:space="preserve">, </w:t>
      </w:r>
    </w:p>
    <w:p w14:paraId="13CF8A92" w14:textId="77777777" w:rsidR="000F3CDD" w:rsidRDefault="000F3CDD" w:rsidP="000F3CDD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uprawnienia Zamawiającego w zakresie kontroli spełniania przez Wykonawcę wymagań, o których mowa w art. 29 ust. 3a ustawy </w:t>
      </w:r>
      <w:proofErr w:type="spellStart"/>
      <w:r>
        <w:rPr>
          <w:rFonts w:ascii="Verdana" w:hAnsi="Verdana"/>
          <w:color w:val="000000"/>
        </w:rPr>
        <w:t>Pzp</w:t>
      </w:r>
      <w:proofErr w:type="spellEnd"/>
      <w:r>
        <w:rPr>
          <w:rFonts w:ascii="Verdana" w:hAnsi="Verdana"/>
          <w:color w:val="000000"/>
        </w:rPr>
        <w:t xml:space="preserve">, oraz sankcje z tytułu niespełnienia tych wymagań, </w:t>
      </w:r>
    </w:p>
    <w:p w14:paraId="1C03CC3F" w14:textId="77777777" w:rsidR="000F3CDD" w:rsidRDefault="000F3CDD" w:rsidP="000F3CDD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58BF521F" w14:textId="77777777" w:rsidR="000F3CDD" w:rsidRDefault="000F3CDD" w:rsidP="000F3CDD">
      <w:pPr>
        <w:autoSpaceDE w:val="0"/>
        <w:autoSpaceDN w:val="0"/>
        <w:adjustRightInd w:val="0"/>
        <w:spacing w:line="240" w:lineRule="auto"/>
        <w:ind w:left="505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3EBE42CF" w14:textId="3C4B4B9B" w:rsidR="000F3CDD" w:rsidRDefault="000F3CDD" w:rsidP="000F3CDD">
      <w:pPr>
        <w:autoSpaceDE w:val="0"/>
        <w:autoSpaceDN w:val="0"/>
        <w:adjustRightInd w:val="0"/>
        <w:spacing w:line="240" w:lineRule="auto"/>
        <w:ind w:left="505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nie określa żadnych wymagań dotyczących zatrudnienia przez Wykonawcę lub Podwykonawcę na podstawie umowy o pracę osób wykonujących czynności </w:t>
      </w:r>
      <w:r>
        <w:rPr>
          <w:rFonts w:ascii="Verdana" w:hAnsi="Verdana"/>
          <w:sz w:val="20"/>
          <w:szCs w:val="20"/>
        </w:rPr>
        <w:t>kierownika budowy/robót. Zgodnie z art. 12 ustawy Prawo budowlane działalność obejmującą kierowanie robotami budowlanymi może wykonywać osoba pełniąca samodzielną funkcję techniczną w budownictwie. Samodzielną funkcję techniczną w budownictwie mogą wykonywać wyłącznie osoby posiadające „uprawnienia budowlane”. Uprawnienia budowlane przyznawane są imiennie.</w:t>
      </w:r>
      <w:r w:rsidR="0049366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związku z powyższym do pełnienia funkcji kierownika budowy/robót nie jest wymagane nawiązanie stosunku pracy pod kierownictwem pracodawcy.</w:t>
      </w:r>
    </w:p>
    <w:p w14:paraId="2415C6FC" w14:textId="77777777" w:rsidR="000F3CDD" w:rsidRDefault="000F3CDD" w:rsidP="000F3CDD">
      <w:pPr>
        <w:pStyle w:val="Akapitzlist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Verdana" w:eastAsia="Calibri" w:hAnsi="Verdana"/>
        </w:rPr>
      </w:pPr>
      <w:r>
        <w:rPr>
          <w:rFonts w:ascii="Verdana" w:eastAsia="Calibri" w:hAnsi="Verdana"/>
          <w:b/>
        </w:rPr>
        <w:t>Przed podpisaniem umowy, Wykonawca zobowiązany jest do dostarczenia kosztorysu ofertowego.</w:t>
      </w:r>
    </w:p>
    <w:p w14:paraId="1C64A814" w14:textId="173F0021" w:rsidR="000F3CDD" w:rsidRDefault="000F3CDD" w:rsidP="000F3CDD">
      <w:pPr>
        <w:pStyle w:val="Akapitzlist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Verdana" w:eastAsia="Calibri" w:hAnsi="Verdana"/>
          <w:b/>
        </w:rPr>
      </w:pPr>
      <w:r>
        <w:rPr>
          <w:rFonts w:ascii="Verdana" w:hAnsi="Verdana" w:cs="Arial"/>
          <w:b/>
        </w:rPr>
        <w:t>obowiązek wykonania na własny koszt geodezyjnej inwentaryzacji powykonawczej.</w:t>
      </w:r>
    </w:p>
    <w:p w14:paraId="5C90C7ED" w14:textId="77777777" w:rsidR="000F3CDD" w:rsidRDefault="000F3CDD" w:rsidP="000F3CDD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</w:pPr>
    </w:p>
    <w:p w14:paraId="3952C5EF" w14:textId="77777777" w:rsidR="000F3CDD" w:rsidRDefault="000F3CDD" w:rsidP="000F3CDD">
      <w:pPr>
        <w:spacing w:before="12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</w:pPr>
    </w:p>
    <w:p w14:paraId="37803ED0" w14:textId="77777777" w:rsidR="000F3CDD" w:rsidRDefault="000F3CDD" w:rsidP="000F3CDD">
      <w:pPr>
        <w:spacing w:before="12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</w:pPr>
    </w:p>
    <w:p w14:paraId="4DF674FF" w14:textId="77777777" w:rsidR="000F3CDD" w:rsidRDefault="000F3CDD" w:rsidP="000F3CDD">
      <w:pPr>
        <w:spacing w:before="120" w:line="288" w:lineRule="auto"/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</w:pPr>
    </w:p>
    <w:p w14:paraId="02F346C3" w14:textId="77777777" w:rsidR="000F3CDD" w:rsidRDefault="000F3CDD" w:rsidP="000F3CDD">
      <w:pPr>
        <w:spacing w:before="12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</w:pPr>
    </w:p>
    <w:p w14:paraId="2CC1DCE4" w14:textId="5746F40B" w:rsidR="00455B6A" w:rsidRDefault="00455B6A" w:rsidP="00455B6A">
      <w:pPr>
        <w:spacing w:before="120" w:line="276" w:lineRule="auto"/>
        <w:ind w:left="142"/>
        <w:rPr>
          <w:rFonts w:ascii="Verdana" w:hAnsi="Verdana"/>
          <w:bCs/>
          <w:color w:val="000000"/>
          <w:sz w:val="20"/>
          <w:szCs w:val="20"/>
        </w:rPr>
      </w:pPr>
    </w:p>
    <w:p w14:paraId="580D32D2" w14:textId="0D63808D" w:rsidR="000F3CDD" w:rsidRDefault="000F3CDD" w:rsidP="00455B6A">
      <w:pPr>
        <w:spacing w:before="120" w:line="276" w:lineRule="auto"/>
        <w:ind w:left="142"/>
        <w:rPr>
          <w:rFonts w:ascii="Verdana" w:hAnsi="Verdana"/>
          <w:bCs/>
          <w:color w:val="000000"/>
          <w:sz w:val="20"/>
          <w:szCs w:val="20"/>
        </w:rPr>
      </w:pPr>
    </w:p>
    <w:p w14:paraId="3D476808" w14:textId="776EC754" w:rsidR="000F3CDD" w:rsidRDefault="000F3CDD" w:rsidP="00455B6A">
      <w:pPr>
        <w:spacing w:before="120" w:line="276" w:lineRule="auto"/>
        <w:ind w:left="142"/>
        <w:rPr>
          <w:rFonts w:ascii="Verdana" w:hAnsi="Verdana"/>
          <w:bCs/>
          <w:color w:val="000000"/>
          <w:sz w:val="20"/>
          <w:szCs w:val="20"/>
        </w:rPr>
      </w:pPr>
    </w:p>
    <w:p w14:paraId="6FE1EC35" w14:textId="492F8F7C" w:rsidR="000F3CDD" w:rsidRDefault="000F3CDD" w:rsidP="00455B6A">
      <w:pPr>
        <w:spacing w:before="120" w:line="276" w:lineRule="auto"/>
        <w:ind w:left="142"/>
        <w:rPr>
          <w:rFonts w:ascii="Verdana" w:hAnsi="Verdana"/>
          <w:bCs/>
          <w:color w:val="000000"/>
          <w:sz w:val="20"/>
          <w:szCs w:val="20"/>
        </w:rPr>
      </w:pPr>
    </w:p>
    <w:p w14:paraId="40A066FB" w14:textId="649B8A57" w:rsidR="000F3CDD" w:rsidRDefault="000F3CDD" w:rsidP="00455B6A">
      <w:pPr>
        <w:spacing w:before="120" w:line="276" w:lineRule="auto"/>
        <w:ind w:left="142"/>
        <w:rPr>
          <w:rFonts w:ascii="Verdana" w:hAnsi="Verdana"/>
          <w:bCs/>
          <w:color w:val="000000"/>
          <w:sz w:val="20"/>
          <w:szCs w:val="20"/>
        </w:rPr>
      </w:pPr>
    </w:p>
    <w:p w14:paraId="6976B0A0" w14:textId="66F4BFC3" w:rsidR="000F3CDD" w:rsidRDefault="000F3CDD" w:rsidP="00B44AF8">
      <w:pPr>
        <w:spacing w:before="120" w:line="276" w:lineRule="auto"/>
        <w:rPr>
          <w:rFonts w:ascii="Verdana" w:hAnsi="Verdana"/>
          <w:bCs/>
          <w:color w:val="000000"/>
          <w:sz w:val="20"/>
          <w:szCs w:val="20"/>
        </w:rPr>
      </w:pPr>
    </w:p>
    <w:p w14:paraId="566D8A82" w14:textId="77777777" w:rsidR="00802791" w:rsidRDefault="00802791" w:rsidP="00B44AF8">
      <w:pPr>
        <w:spacing w:before="120" w:line="276" w:lineRule="auto"/>
        <w:rPr>
          <w:rFonts w:ascii="Verdana" w:hAnsi="Verdana"/>
          <w:bCs/>
          <w:color w:val="000000"/>
          <w:sz w:val="20"/>
          <w:szCs w:val="20"/>
        </w:rPr>
      </w:pPr>
    </w:p>
    <w:p w14:paraId="131FDA40" w14:textId="77777777" w:rsidR="00455B6A" w:rsidRPr="001A526F" w:rsidRDefault="00455B6A" w:rsidP="00B44AF8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0011D22" w14:textId="77777777" w:rsidR="00455B6A" w:rsidRPr="00802791" w:rsidRDefault="00455B6A" w:rsidP="00455B6A">
      <w:pPr>
        <w:jc w:val="right"/>
        <w:rPr>
          <w:rFonts w:ascii="Verdana" w:hAnsi="Verdana"/>
          <w:b/>
          <w:bCs/>
          <w:sz w:val="20"/>
          <w:szCs w:val="20"/>
        </w:rPr>
      </w:pPr>
      <w:r w:rsidRPr="00802791">
        <w:rPr>
          <w:rFonts w:ascii="Verdana" w:hAnsi="Verdana"/>
          <w:b/>
          <w:bCs/>
          <w:sz w:val="20"/>
          <w:szCs w:val="20"/>
        </w:rPr>
        <w:lastRenderedPageBreak/>
        <w:t>Załącznik nr 2</w:t>
      </w:r>
    </w:p>
    <w:p w14:paraId="15C768E9" w14:textId="036EE6D0" w:rsidR="00455B6A" w:rsidRPr="001A526F" w:rsidRDefault="00455B6A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02791">
        <w:rPr>
          <w:rFonts w:ascii="Verdana" w:hAnsi="Verdana"/>
          <w:b/>
        </w:rPr>
        <w:t>Umowa Nr …………… - WZÓR</w:t>
      </w:r>
    </w:p>
    <w:p w14:paraId="509970C9" w14:textId="6FB6CDE4" w:rsidR="00211F7E" w:rsidRPr="001A526F" w:rsidRDefault="00211F7E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1A526F">
        <w:rPr>
          <w:rFonts w:ascii="Verdana" w:hAnsi="Verdana"/>
          <w:b/>
        </w:rPr>
        <w:t>Nr przetargu……………..</w:t>
      </w:r>
    </w:p>
    <w:p w14:paraId="1E107808" w14:textId="77777777" w:rsidR="00455B6A" w:rsidRPr="001A526F" w:rsidRDefault="00455B6A" w:rsidP="00455B6A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8D9860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zawarta w dniu </w:t>
      </w:r>
      <w:r w:rsidRPr="001A526F">
        <w:rPr>
          <w:rFonts w:ascii="Verdana" w:hAnsi="Verdana" w:cs="Times New Roman"/>
          <w:b/>
          <w:sz w:val="20"/>
          <w:szCs w:val="20"/>
        </w:rPr>
        <w:t>………………… roku</w:t>
      </w:r>
      <w:r w:rsidRPr="001A526F">
        <w:rPr>
          <w:rFonts w:ascii="Verdana" w:hAnsi="Verdana" w:cs="Times New Roman"/>
          <w:sz w:val="20"/>
          <w:szCs w:val="20"/>
        </w:rPr>
        <w:t xml:space="preserve"> w Starogardzie Gda</w:t>
      </w:r>
      <w:r w:rsidRPr="001A526F">
        <w:rPr>
          <w:rFonts w:ascii="Verdana" w:eastAsia="TimesNewRoman" w:hAnsi="Verdana" w:cs="Times New Roman"/>
          <w:sz w:val="20"/>
          <w:szCs w:val="20"/>
        </w:rPr>
        <w:t>ń</w:t>
      </w:r>
      <w:r w:rsidRPr="001A526F">
        <w:rPr>
          <w:rFonts w:ascii="Verdana" w:hAnsi="Verdana" w:cs="Times New Roman"/>
          <w:sz w:val="20"/>
          <w:szCs w:val="20"/>
        </w:rPr>
        <w:t>skim pomi</w:t>
      </w:r>
      <w:r w:rsidRPr="001A526F">
        <w:rPr>
          <w:rFonts w:ascii="Verdana" w:eastAsia="TimesNewRoman" w:hAnsi="Verdana" w:cs="Times New Roman"/>
          <w:sz w:val="20"/>
          <w:szCs w:val="20"/>
        </w:rPr>
        <w:t>ę</w:t>
      </w:r>
      <w:r w:rsidRPr="001A526F">
        <w:rPr>
          <w:rFonts w:ascii="Verdana" w:hAnsi="Verdana" w:cs="Times New Roman"/>
          <w:sz w:val="20"/>
          <w:szCs w:val="20"/>
        </w:rPr>
        <w:t>dzy:</w:t>
      </w:r>
    </w:p>
    <w:p w14:paraId="4BF77A1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1A526F">
        <w:rPr>
          <w:rFonts w:ascii="Verdana" w:hAnsi="Verdana" w:cs="Times New Roman"/>
          <w:sz w:val="20"/>
          <w:szCs w:val="20"/>
        </w:rPr>
        <w:t xml:space="preserve">zwanym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701352A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a</w:t>
      </w:r>
    </w:p>
    <w:p w14:paraId="3057383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1A526F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1D13BA7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zwany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1A526F">
        <w:rPr>
          <w:rFonts w:ascii="Verdana" w:hAnsi="Verdana" w:cs="Times New Roman"/>
          <w:sz w:val="20"/>
          <w:szCs w:val="20"/>
        </w:rPr>
        <w:t>reprezentowany przez :</w:t>
      </w:r>
    </w:p>
    <w:p w14:paraId="18E655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577B635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39F500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0D9E1DF9" w14:textId="2025636D" w:rsidR="00455B6A" w:rsidRPr="001443FF" w:rsidRDefault="00455B6A" w:rsidP="001443FF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hAnsi="Verdana" w:cs="Arial"/>
          <w:b/>
          <w:bCs/>
        </w:rPr>
      </w:pPr>
      <w:r w:rsidRPr="001A526F">
        <w:rPr>
          <w:rFonts w:ascii="Verdana" w:hAnsi="Verdana"/>
        </w:rPr>
        <w:t>Wykonawca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zuje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zrealizowa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na rzecz 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cego roboty budowlane polegaj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 na:</w:t>
      </w:r>
      <w:r w:rsidR="001443FF" w:rsidRPr="001443FF">
        <w:rPr>
          <w:rFonts w:ascii="Verdana" w:hAnsi="Verdana"/>
          <w:szCs w:val="24"/>
        </w:rPr>
        <w:t xml:space="preserve"> </w:t>
      </w:r>
      <w:r w:rsidR="001443FF">
        <w:rPr>
          <w:rFonts w:ascii="Verdana" w:hAnsi="Verdana"/>
          <w:szCs w:val="24"/>
        </w:rPr>
        <w:t xml:space="preserve">Przebudowa pasa drogowego drogi powiatowej nr 2416G w m. Więckowy polegająca na budowie chodnika i utwardzonego pobocza- Etap I, zgodnie z ofertą, która stanowi załącznik nr 1 do </w:t>
      </w:r>
      <w:r w:rsidRPr="001443FF">
        <w:rPr>
          <w:rFonts w:ascii="Verdana" w:hAnsi="Verdana"/>
        </w:rPr>
        <w:t>umowy oraz w oparciu o postanowienia Specyfikacji Warunków Zamówienia</w:t>
      </w:r>
      <w:r w:rsidR="001443FF">
        <w:rPr>
          <w:rFonts w:ascii="Verdana" w:hAnsi="Verdana"/>
        </w:rPr>
        <w:t>(dalej SWZ)</w:t>
      </w:r>
      <w:r w:rsidRPr="001443FF">
        <w:rPr>
          <w:rFonts w:ascii="Verdana" w:hAnsi="Verdana"/>
        </w:rPr>
        <w:t xml:space="preserve"> wraz z wyjaśnieniami</w:t>
      </w:r>
      <w:r w:rsidR="001443FF">
        <w:rPr>
          <w:rFonts w:ascii="Verdana" w:hAnsi="Verdana"/>
        </w:rPr>
        <w:t>/odpowiedziami na pytania</w:t>
      </w:r>
      <w:r w:rsidRPr="001443FF">
        <w:rPr>
          <w:rFonts w:ascii="Verdana" w:hAnsi="Verdana"/>
        </w:rPr>
        <w:t xml:space="preserve">. Oferta Wykonawcy została wybrana przez Zamawiającego jako najkorzystniejsza w wyniku postępowania o udzielenie zamówienia publicznego </w:t>
      </w:r>
      <w:r w:rsidR="001443FF">
        <w:rPr>
          <w:rFonts w:ascii="Verdana" w:hAnsi="Verdana"/>
        </w:rPr>
        <w:t>w trybie podstawowym.</w:t>
      </w:r>
    </w:p>
    <w:p w14:paraId="05F094BB" w14:textId="1CFE1D62" w:rsidR="00455B6A" w:rsidRPr="001A526F" w:rsidRDefault="00455B6A" w:rsidP="00455B6A">
      <w:pPr>
        <w:pStyle w:val="Akapitzlist"/>
        <w:shd w:val="clear" w:color="auto" w:fill="FFFFFF"/>
        <w:ind w:left="360"/>
        <w:rPr>
          <w:rFonts w:ascii="Verdana" w:hAnsi="Verdana"/>
          <w:b/>
          <w:lang w:val="pl"/>
        </w:rPr>
      </w:pPr>
      <w:r w:rsidRPr="001A526F">
        <w:rPr>
          <w:rFonts w:ascii="Verdana" w:hAnsi="Verdana"/>
          <w:b/>
        </w:rPr>
        <w:t>Kod CPV:</w:t>
      </w:r>
      <w:r w:rsidRPr="001A526F">
        <w:rPr>
          <w:rFonts w:ascii="Verdana" w:eastAsia="Arial" w:hAnsi="Verdana" w:cs="Arial"/>
          <w:lang w:val="pl"/>
        </w:rPr>
        <w:t xml:space="preserve"> </w:t>
      </w:r>
      <w:r w:rsidR="001443FF">
        <w:rPr>
          <w:rFonts w:ascii="Verdana" w:hAnsi="Verdana"/>
          <w:b/>
          <w:lang w:val="pl"/>
        </w:rPr>
        <w:t>45233222-1</w:t>
      </w:r>
    </w:p>
    <w:p w14:paraId="7986710B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 xml:space="preserve">Przedmiot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obejmuje wykonanie robót budowlanych                w rozumieniu ustawy z dnia 7 lipca 1994 r. – Prawo budowlane.</w:t>
      </w:r>
    </w:p>
    <w:p w14:paraId="35ABAC28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Wykonawca jest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zany, za wynagrodzeniem ryczałtowym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w </w:t>
      </w:r>
      <w:r w:rsidRPr="001A526F">
        <w:rPr>
          <w:rFonts w:ascii="Verdana" w:hAnsi="Verdana"/>
          <w:b/>
          <w:bCs/>
        </w:rPr>
        <w:t>§ 7</w:t>
      </w:r>
      <w:r w:rsidRPr="001A526F">
        <w:rPr>
          <w:rFonts w:ascii="Verdana" w:hAnsi="Verdana"/>
        </w:rPr>
        <w:t>, do wykonania z nale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yt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staranno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wszelkich robót i czynno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 niezb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 xml:space="preserve">dnych dla zrealizowania przedmiotu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  <w:bCs/>
        </w:rPr>
        <w:t>.</w:t>
      </w:r>
    </w:p>
    <w:p w14:paraId="15F8496F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7125E510" w14:textId="77777777" w:rsidR="00455B6A" w:rsidRPr="001A526F" w:rsidRDefault="00455B6A" w:rsidP="003D155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55D18A6D" w14:textId="38072A13" w:rsidR="00455B6A" w:rsidRPr="001443FF" w:rsidRDefault="00455B6A" w:rsidP="001443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</w:t>
      </w:r>
      <w:r w:rsidRPr="001443FF">
        <w:rPr>
          <w:rFonts w:ascii="Verdana" w:hAnsi="Verdana"/>
          <w:color w:val="000000"/>
        </w:rPr>
        <w:t>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1443FF">
        <w:rPr>
          <w:rFonts w:ascii="Verdana" w:hAnsi="Verdana"/>
          <w:b/>
          <w:color w:val="000000"/>
          <w:vertAlign w:val="superscript"/>
        </w:rPr>
        <w:t>*</w:t>
      </w:r>
    </w:p>
    <w:p w14:paraId="2DBE168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0722F2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788A2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FDA30AA" w14:textId="77777777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w okresie do 14 dni kalendarzowych,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podpisania niniejszej umowy.</w:t>
      </w:r>
    </w:p>
    <w:p w14:paraId="7089F1AD" w14:textId="77777777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za termin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770966D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C379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55ACF60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6C43BE8F" w14:textId="2713BA0B" w:rsidR="00455B6A" w:rsidRPr="001A526F" w:rsidRDefault="00455B6A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 w specjalności ……………………… </w:t>
      </w:r>
    </w:p>
    <w:p w14:paraId="7DF2763F" w14:textId="77777777" w:rsidR="00455B6A" w:rsidRPr="001A526F" w:rsidRDefault="00455B6A" w:rsidP="003D155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59AF4A4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C1FF6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16F07C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6B8B1BF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2BC9A10" w14:textId="17CBD56A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Wykonawcy jeden kompletny egzemplarz dokumentacji projektowej,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1443FF">
        <w:rPr>
          <w:rFonts w:ascii="Verdana" w:eastAsia="Times New Roman" w:hAnsi="Verdana" w:cs="Times New Roman"/>
          <w:sz w:val="20"/>
          <w:szCs w:val="20"/>
          <w:lang w:eastAsia="pl-PL"/>
        </w:rPr>
        <w:t>dokumentacji stałej organizacji ruchu.</w:t>
      </w:r>
    </w:p>
    <w:p w14:paraId="286F2EA8" w14:textId="4C9941C4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wymaganiami przepisów BHP. W trakcie prowadzonych robót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oznakowanie placu budowy jak i oznakowanie tymczasowe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4C5DAA83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4063485E" w14:textId="3187BD63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procesie budowy z uwzgl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3BDC23C0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07546248" w14:textId="77777777" w:rsidR="00455B6A" w:rsidRPr="001A526F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</w:p>
    <w:p w14:paraId="4B4B1C5A" w14:textId="77777777" w:rsidR="00455B6A" w:rsidRPr="001A526F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1B8B8B61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koszt wykonania tych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536EC42E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B68FE8A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F9C833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3A824516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2A140CC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6F3FA9D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7863DE9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2A5E60E1" w14:textId="05FDE48C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posiadania umowy ubezpieczenia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1B7697D" w14:textId="4C3E1AAE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pracowników i osób trzecich,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74569A67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96E51E3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8485498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69E230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57D8D8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CAC7D44" w14:textId="680F611C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dostarczy na teren budowy wszystkie materiały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oraz ponosi za nie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04E7D22" w14:textId="77777777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3E235C9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DA4D60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7B32F44" w14:textId="265E2554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stosowne i wymagane kwalifikacje zawodowe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uprawnienia budowlane.</w:t>
      </w:r>
    </w:p>
    <w:p w14:paraId="60293F68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297274B7" w14:textId="06645221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kierowania robotami osoby wskazane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ofercie Wykonawcy. Zmiana którejkolwiek ze wskazanych osób w trakcie realizacji przedmiotu niniejszej umowy,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</w:t>
      </w:r>
      <w:r w:rsidR="00E027D3">
        <w:rPr>
          <w:rFonts w:ascii="Verdana" w:eastAsia="TimesNew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wtedy, gdy kwalifikacje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sze od kwalifikacji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dokumentów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2</w:t>
      </w:r>
    </w:p>
    <w:p w14:paraId="26F45498" w14:textId="525B976F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065E02F8" w14:textId="106CC258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5FA49CF6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926846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B220A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7D9AD00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372C5D7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0A508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72BF607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1A526F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32E5B6B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1A038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1A526F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6AB6406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CD2C0F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6C4160A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2 Dotyczy sytuacji, gdy zatrudnieni b</w:t>
      </w:r>
      <w:r w:rsidRPr="001A526F">
        <w:rPr>
          <w:rFonts w:ascii="Verdana" w:eastAsia="TimesNewRoman" w:hAnsi="Verdana"/>
          <w:sz w:val="20"/>
          <w:szCs w:val="20"/>
        </w:rPr>
        <w:t>ę</w:t>
      </w:r>
      <w:r w:rsidRPr="001A526F">
        <w:rPr>
          <w:rFonts w:ascii="Verdana" w:hAnsi="Verdana"/>
          <w:sz w:val="20"/>
          <w:szCs w:val="20"/>
        </w:rPr>
        <w:t>d</w:t>
      </w:r>
      <w:r w:rsidRPr="001A526F">
        <w:rPr>
          <w:rFonts w:ascii="Verdana" w:eastAsia="TimesNewRoman" w:hAnsi="Verdana"/>
          <w:sz w:val="20"/>
          <w:szCs w:val="20"/>
        </w:rPr>
        <w:t xml:space="preserve">ą </w:t>
      </w:r>
      <w:r w:rsidRPr="001A526F">
        <w:rPr>
          <w:rFonts w:ascii="Verdana" w:hAnsi="Verdana"/>
          <w:sz w:val="20"/>
          <w:szCs w:val="20"/>
        </w:rPr>
        <w:t>podwykonawcy wskazani w ofercie.</w:t>
      </w:r>
    </w:p>
    <w:p w14:paraId="2325C5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7B03853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511A5E4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B9EC458" w14:textId="4BD431C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niniejszej Umowie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1,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DF50EB" w14:textId="4BA85184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4,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562FFF0B" w14:textId="54B11F4C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A582144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7200E021" w14:textId="2A0A8E9D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6A33532" w14:textId="31A6D4E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E3C858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52DB2EA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3D99E016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przedmiotu umowy wynosi ……… miesięcy od daty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3368BE6" w14:textId="712477FC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6EA1E393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3A46341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480A15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35BA293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41CC4666" w14:textId="159CCF7D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gdy projekt zawiera postanowienia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54B596F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556D4863" w14:textId="6E41AA8F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          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C7EE2D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AD05880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DFE18A" w14:textId="62EB7FD0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jej zawarcia, z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 nie dotyczy Umów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8DC706F" w14:textId="47BE98D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zek doprowadzenia do zmiany Umowy o podwykonawstwo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 przypadku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realizacji przedmiotu Umowy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w przypadku braku jej akceptacji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20B32" w14:textId="349C559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o podwykonawstwo,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11 i ust. 14, odpis z Krajowego Rejestru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340451D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24C43BF6" w14:textId="7093C088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9,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73D0F35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7D18A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0626B10F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15633464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9DD8CB0" w14:textId="59EB7E93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wiadczenia, podpisane przez osoby upowa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nione do reprezentowania składaj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cych je Podwykonawców lub dowody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brak zaległo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cych z Umów </w:t>
      </w:r>
      <w:r w:rsidR="00E027D3">
        <w:rPr>
          <w:rFonts w:ascii="Verdana" w:hAnsi="Verdana" w:cs="Times New Roman"/>
          <w:sz w:val="20"/>
          <w:szCs w:val="20"/>
        </w:rPr>
        <w:t xml:space="preserve">           </w:t>
      </w:r>
      <w:r w:rsidRPr="001A526F">
        <w:rPr>
          <w:rFonts w:ascii="Verdana" w:hAnsi="Verdana" w:cs="Times New Roman"/>
          <w:sz w:val="20"/>
          <w:szCs w:val="20"/>
        </w:rPr>
        <w:t>o podwykonawstwo.</w:t>
      </w:r>
    </w:p>
    <w:p w14:paraId="636B03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Dowodem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1A526F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1A526F">
        <w:rPr>
          <w:rFonts w:ascii="Verdana" w:hAnsi="Verdana" w:cs="Times New Roman"/>
          <w:sz w:val="20"/>
          <w:szCs w:val="20"/>
        </w:rPr>
        <w:t>z oryginałem.</w:t>
      </w:r>
    </w:p>
    <w:p w14:paraId="1B7D6401" w14:textId="7EF6DFFE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podwykonawstwo, której przedmiotem są roboty budowlane, lub który zawarł przedłożoną zamawiającemu umowę o podwykonawstwo, której przedmiotem są dostawy lub usługi,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4724B5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1FC1EFD3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E1A3E9A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FE088B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63E8B3C2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7145020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38F27731" w14:textId="650D2D71" w:rsidR="00455B6A" w:rsidRPr="005D2646" w:rsidRDefault="00455B6A" w:rsidP="005D2646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cymi wykonanie i odbiór robót,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8D36BBE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71D922C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218F6F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C6B87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C9EC40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11D33FD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7045499C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Za wykonanie przedmiotu umowy ustala si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oraz ponoszonych przez Wykonawcę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1A526F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</w:p>
    <w:p w14:paraId="2D25E773" w14:textId="77777777" w:rsidR="00455B6A" w:rsidRPr="001A526F" w:rsidRDefault="00455B6A" w:rsidP="003D1558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1A526F">
        <w:rPr>
          <w:rFonts w:ascii="Verdana" w:hAnsi="Verdana" w:cs="Times New Roman"/>
          <w:sz w:val="20"/>
          <w:szCs w:val="20"/>
        </w:rPr>
        <w:t>robót.</w:t>
      </w:r>
    </w:p>
    <w:p w14:paraId="222CF155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Wykonawca nie mo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</w:rPr>
        <w:t>żą</w:t>
      </w:r>
      <w:r w:rsidRPr="001A526F">
        <w:rPr>
          <w:rFonts w:ascii="Verdana" w:hAnsi="Verdana" w:cs="Times New Roman"/>
          <w:sz w:val="20"/>
          <w:szCs w:val="20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podwy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szenia wynagrodzenia, chocia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>ń.</w:t>
      </w:r>
    </w:p>
    <w:p w14:paraId="31331974" w14:textId="77777777" w:rsidR="00455B6A" w:rsidRPr="001A526F" w:rsidRDefault="00455B6A" w:rsidP="003D1558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10644D3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F3C55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CE5C26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5603E70" w14:textId="4595421C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3848380A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9A99F2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5710A93C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395836" w14:textId="0A1601E5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73F9DB4B" w14:textId="095359E1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535EB79E" w14:textId="5DABBC3E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cy, z zastrze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eniem ust. 2 pkt a i b ma obowi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zek zapłaty faktury,                      </w:t>
      </w:r>
      <w:r w:rsidR="00E027D3">
        <w:rPr>
          <w:rFonts w:ascii="Verdana" w:hAnsi="Verdana" w:cs="Times New Roman"/>
          <w:sz w:val="20"/>
          <w:szCs w:val="20"/>
        </w:rPr>
        <w:t xml:space="preserve">                   </w:t>
      </w:r>
      <w:r w:rsidRPr="001A526F">
        <w:rPr>
          <w:rFonts w:ascii="Verdana" w:hAnsi="Verdana" w:cs="Times New Roman"/>
          <w:sz w:val="20"/>
          <w:szCs w:val="20"/>
        </w:rPr>
        <w:t xml:space="preserve"> o której mowa w ust. 1, w terminie do 30 dni od daty wpływu faktury do siedziby Zamawiającego. Warunkiem koniecznym dokonania zapłaty jest złożenie prawidłowo wystawionej faktury. </w:t>
      </w:r>
    </w:p>
    <w:p w14:paraId="73B70D79" w14:textId="77777777" w:rsidR="00455B6A" w:rsidRPr="001A526F" w:rsidRDefault="00455B6A" w:rsidP="003D1558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508CDC6F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6F1635E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57DED35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3B01DED9" w14:textId="5D0B63BA" w:rsidR="00455B6A" w:rsidRPr="001A526F" w:rsidRDefault="00455B6A" w:rsidP="003D1558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Nabywcą jest Powiat Starogardzki ul. Kościuszki 17, 83-200 Starogard Gdański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Odbiorcą/Płatnikiem jest Powiatowy Zarząd Dróg w Starogardzie Gdańskim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ul. Mickiewicza 9, 83-200 Starogard Gdański.</w:t>
      </w:r>
    </w:p>
    <w:p w14:paraId="51CF077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5D676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05381E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0EAA4A77" w14:textId="6980046F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35F773C6" w14:textId="631D88D5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pisemnie o terminie odbioru robót i odbiorze ostatecznym,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Wykonawca w terminie wyznaczonym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712143C6" w14:textId="02ADBE01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="006345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odbioru.</w:t>
      </w:r>
    </w:p>
    <w:p w14:paraId="243202C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2DA0A1D2" w14:textId="1FC21375" w:rsidR="00455B6A" w:rsidRPr="001A526F" w:rsidRDefault="0063450B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okumentacje powykonawczą projektową</w:t>
      </w:r>
    </w:p>
    <w:p w14:paraId="066CCADC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6AF1E09" w14:textId="737134F6" w:rsidR="00455B6A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5909A9D1" w14:textId="47BF7104" w:rsidR="0063450B" w:rsidRDefault="0063450B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oświadczenia Kierownika Budowy ,o których mowa w art.57 ust.1 pkt 2 lit „a”,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lit”b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>” ustawy Prawo Budowlane,</w:t>
      </w:r>
    </w:p>
    <w:p w14:paraId="60C95DB0" w14:textId="6753A3DC" w:rsidR="0063450B" w:rsidRPr="001A526F" w:rsidRDefault="0063450B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powykonawcza inwentaryzację geodezyjną lub powykonawczy operat geodezyjny wraz z dokumentami potwierdzającymi jego złożenie do właściwego ośrodka geodezji,</w:t>
      </w:r>
    </w:p>
    <w:p w14:paraId="571FF704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005433B1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394FBB9B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42DD0CE4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3544580D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19F2C0AB" w14:textId="77777777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10D620B6" w14:textId="09188831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01B1AFA0" w14:textId="16B86A99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8AB47DF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7DF0F91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0902E30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648AA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C7798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4B8DCDA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1A16DCC1" w14:textId="77777777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Strony postanawiaj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 xml:space="preserve">, 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odpowiedzialno</w:t>
      </w:r>
      <w:r w:rsidRPr="001A526F">
        <w:rPr>
          <w:rFonts w:ascii="Verdana" w:eastAsia="TimesNewRoman" w:hAnsi="Verdana"/>
        </w:rPr>
        <w:t xml:space="preserve">ść </w:t>
      </w:r>
      <w:r w:rsidRPr="001A526F">
        <w:rPr>
          <w:rFonts w:ascii="Verdana" w:hAnsi="Verdana"/>
        </w:rPr>
        <w:t xml:space="preserve">Wykonawcy z tytułu gwarancji za wady przedmiotu umowy wynosi </w:t>
      </w:r>
      <w:r w:rsidRPr="001A526F">
        <w:rPr>
          <w:rFonts w:ascii="Verdana" w:hAnsi="Verdana"/>
          <w:b/>
          <w:bCs/>
        </w:rPr>
        <w:t xml:space="preserve">…………… miesięcy </w:t>
      </w:r>
      <w:r w:rsidRPr="001A526F">
        <w:rPr>
          <w:rFonts w:ascii="Verdana" w:hAnsi="Verdana"/>
        </w:rPr>
        <w:t>od daty zako</w:t>
      </w:r>
      <w:r w:rsidRPr="001A526F">
        <w:rPr>
          <w:rFonts w:ascii="Verdana" w:eastAsia="TimesNewRoman" w:hAnsi="Verdana"/>
        </w:rPr>
        <w:t>ń</w:t>
      </w:r>
      <w:r w:rsidRPr="001A526F">
        <w:rPr>
          <w:rFonts w:ascii="Verdana" w:hAnsi="Verdana"/>
        </w:rPr>
        <w:t>czenia odbioru robót przedmiotu umowy.</w:t>
      </w:r>
    </w:p>
    <w:p w14:paraId="7A1F9939" w14:textId="51F5EBBA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cy mo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dochodzi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roszcze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z tytułu gwarancji tak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po terminie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</w:t>
      </w:r>
      <w:r w:rsidR="00E027D3">
        <w:rPr>
          <w:rFonts w:ascii="Verdana" w:hAnsi="Verdana"/>
        </w:rPr>
        <w:t xml:space="preserve">                 </w:t>
      </w:r>
      <w:r w:rsidRPr="001A526F">
        <w:rPr>
          <w:rFonts w:ascii="Verdana" w:hAnsi="Verdana"/>
        </w:rPr>
        <w:t xml:space="preserve">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je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eli reklamował wad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przed upływem tego terminu.</w:t>
      </w:r>
    </w:p>
    <w:p w14:paraId="294619FE" w14:textId="429C4A34" w:rsidR="00455B6A" w:rsidRPr="001A526F" w:rsidRDefault="00455B6A" w:rsidP="003D1558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15FE98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78EF27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21F823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4768B03C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63DC252" w14:textId="3DAB8B73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A547311" w14:textId="3DC5BB8A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Podwykonawca skierowany do wykonania robót zgodnie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procedur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74CF449D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E883B63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B5B24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5299CC6B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brakach w oznakowaniu,</w:t>
      </w:r>
    </w:p>
    <w:p w14:paraId="71441616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5C10357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 xml:space="preserve">ci 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1A526F">
        <w:rPr>
          <w:rFonts w:ascii="Verdana" w:hAnsi="Verdana" w:cs="Times New Roman"/>
          <w:sz w:val="20"/>
          <w:szCs w:val="20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wyst</w:t>
      </w:r>
      <w:r w:rsidRPr="001A526F">
        <w:rPr>
          <w:rFonts w:ascii="Verdana" w:eastAsia="TimesNewRoman" w:hAnsi="Verdana" w:cs="Times New Roman"/>
          <w:sz w:val="20"/>
          <w:szCs w:val="20"/>
        </w:rPr>
        <w:t>ę</w:t>
      </w:r>
      <w:r w:rsidRPr="001A526F">
        <w:rPr>
          <w:rFonts w:ascii="Verdana" w:hAnsi="Verdana" w:cs="Times New Roman"/>
          <w:sz w:val="20"/>
          <w:szCs w:val="20"/>
        </w:rPr>
        <w:t>powania nieprawidłowo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74DEF5CE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888E429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6A5CA58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505674" w14:textId="60007DB9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naliczenia kary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2117AB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339E229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54A0C4D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6ACD788" w14:textId="36520624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oryginałem kopii umowy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lub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FD54B4F" w14:textId="4377B6A0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brak zmiany umowy o podwykonawstwo w zakresie terminu zapłaty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4B6D37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04DA634E" w14:textId="477E209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zleci te roboty innej firmie, a ich koszt pokryje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pierwszej kolejno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920653A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7AD83D41" w14:textId="4CB4E6EB" w:rsidR="00455B6A" w:rsidRPr="001A526F" w:rsidRDefault="00455B6A" w:rsidP="003D155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54B2E8FD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6EA10DD8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39D12CD" w14:textId="2E99C355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2BE71BB7" w14:textId="0868A65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braku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dokonania potracenia w sposób, o którym mowa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6 kary umowne lub inne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C1EFBC4" w14:textId="77777777" w:rsidR="00455B6A" w:rsidRPr="001A526F" w:rsidRDefault="00455B6A" w:rsidP="003D1558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2BAD8890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3B5CC78B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715FE10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649D3D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94FCAF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52A885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BBCB8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01F0E458" w14:textId="4146D4D4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.............................................................,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 stanowi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1174BE5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6B6D631" w14:textId="77777777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6F43E453" w14:textId="77777777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1A9B2BC8" w14:textId="163CC679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4DEB533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7E49B0E" w14:textId="704D2D91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stwierdzonych w trakcie odbioru wad lub jest w trakcie ich usuwania.</w:t>
      </w:r>
    </w:p>
    <w:p w14:paraId="781D50C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7B0192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59C22F4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99DB56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2440F40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809C8E5" w14:textId="77777777" w:rsidR="00455B6A" w:rsidRPr="001A526F" w:rsidRDefault="00455B6A" w:rsidP="0044006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7A6CA6F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6" w:name="page76"/>
      <w:bookmarkEnd w:id="6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54E8E9E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 xml:space="preserve">gdy w stosunku do Wykonawcy zostanie wszczęte postępowanie upadłościowe lub jeżeli sąd odmówi ogłoszenia upadłości z uwagi na niewystarczające aktywa na prowadzenie upadłości lub jeżeli Wykonawca zawrze z wierzycielami układ </w:t>
      </w:r>
      <w:r w:rsidRPr="001A526F">
        <w:rPr>
          <w:rFonts w:ascii="Verdana" w:hAnsi="Verdana"/>
        </w:rPr>
        <w:lastRenderedPageBreak/>
        <w:t>powodujący zagrożenie dla realizacji Umowy lub nastąpi likwidacja przedsiębiorstwa Wykonawcy lub jeżeli w wyniku wszczętego postępowania egzekucyjnego nastąpi zajęcie majątku Wykonawcy lub jego znacznej części;</w:t>
      </w:r>
    </w:p>
    <w:p w14:paraId="21C20ACF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gdy Wykonawca postawiony zostanie w stan likwidacji, za wyjątkiem połączenia lub reorganizacji;</w:t>
      </w:r>
    </w:p>
    <w:p w14:paraId="2C255EA6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30ACC9AB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6FC163E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6922C3B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75BB879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364CAD14" w14:textId="78CC73CA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3698A538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19071DBA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410C2DE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0B48EB4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0775E047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5029B818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7" w:name="page77"/>
      <w:bookmarkEnd w:id="7"/>
    </w:p>
    <w:p w14:paraId="6B88425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64EFD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522A2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2728F21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68DC2C01" w14:textId="77777777" w:rsidR="00455B6A" w:rsidRPr="001A526F" w:rsidRDefault="00455B6A" w:rsidP="0044006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A526F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190FF6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2A3C3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2F7CBF0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5FB8415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1A526F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AAF4E05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8" w:history="1">
        <w:r w:rsidRPr="001A526F">
          <w:rPr>
            <w:rStyle w:val="Hipercze"/>
            <w:rFonts w:ascii="Verdana" w:hAnsi="Verdana"/>
          </w:rPr>
          <w:t>pzdstg@pzdstg.pl</w:t>
        </w:r>
      </w:hyperlink>
      <w:r w:rsidRPr="001A526F">
        <w:rPr>
          <w:rFonts w:ascii="Verdana" w:hAnsi="Verdana"/>
          <w:bCs/>
        </w:rPr>
        <w:t xml:space="preserve">. </w:t>
      </w:r>
    </w:p>
    <w:p w14:paraId="7250DE1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Kontakt do Inspektora ochrony danych: </w:t>
      </w:r>
      <w:hyperlink r:id="rId9" w:history="1">
        <w:r w:rsidRPr="001A526F">
          <w:rPr>
            <w:rStyle w:val="Hipercze"/>
            <w:rFonts w:ascii="Verdana" w:hAnsi="Verdana"/>
            <w:bCs/>
          </w:rPr>
          <w:t>iod@pzdstg.pl</w:t>
        </w:r>
      </w:hyperlink>
    </w:p>
    <w:p w14:paraId="23662FF8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224AF55E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0B3DA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ECFB2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lastRenderedPageBreak/>
        <w:t>Decyzje dotyczące Państwa danych osobowych nie będą podejmowane w sposób zautomatyzowany.</w:t>
      </w:r>
    </w:p>
    <w:p w14:paraId="01000B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9C34B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54349E2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A53B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F8DE8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87E667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242DE515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0FBA283B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3A60B7D" w14:textId="77777777" w:rsidR="00455B6A" w:rsidRPr="001A526F" w:rsidRDefault="00455B6A" w:rsidP="003D1558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1A526F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0" w:history="1">
        <w:r w:rsidRPr="001A526F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4413B31F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42CB77B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BC7DF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4389E47" w14:textId="77777777" w:rsidR="00455B6A" w:rsidRPr="001A526F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6B1D032D" w14:textId="77777777" w:rsidR="00455B6A" w:rsidRPr="001A526F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530FB914" w14:textId="77777777" w:rsidR="00455B6A" w:rsidRPr="001A526F" w:rsidRDefault="00455B6A" w:rsidP="00455B6A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D3C051E" w14:textId="77777777" w:rsidR="00455B6A" w:rsidRPr="001A526F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29D0300" w14:textId="77777777" w:rsidR="00455B6A" w:rsidRPr="001A526F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C88EC31" w14:textId="77777777" w:rsidR="00455B6A" w:rsidRPr="001A526F" w:rsidRDefault="00455B6A" w:rsidP="00455B6A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ED001A3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6398C46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A57AEA5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BBF437D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74FB53B" w14:textId="77777777" w:rsidR="00455B6A" w:rsidRPr="001A526F" w:rsidRDefault="00455B6A" w:rsidP="002269AD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40B23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316190B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9E309DF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9A1099A" w14:textId="77777777" w:rsidR="00E027D3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B91401B" w14:textId="77777777" w:rsidR="00E027D3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885690D" w14:textId="77777777" w:rsidR="007D7778" w:rsidRDefault="007D7778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7FAD3E4" w14:textId="77777777" w:rsidR="007D7778" w:rsidRDefault="007D7778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0B41FF" w14:textId="6F3342C1" w:rsidR="007D7778" w:rsidRDefault="007D7778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C94DA2E" w14:textId="1582D820" w:rsidR="00802791" w:rsidRDefault="00802791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7AA0D0E" w14:textId="31C3AC3A" w:rsidR="00802791" w:rsidRDefault="00802791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AB2F441" w14:textId="77777777" w:rsidR="00802791" w:rsidRDefault="00802791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EB762D8" w14:textId="77777777" w:rsidR="007D7778" w:rsidRDefault="007D7778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31EF91C1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1A526F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1A526F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802791" w:rsidRDefault="00802791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802791" w:rsidRDefault="00802791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802791" w:rsidRDefault="00802791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802791" w:rsidRDefault="00802791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802791" w:rsidRDefault="00802791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802791" w:rsidRDefault="00802791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802791" w:rsidRDefault="00802791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802791" w:rsidRDefault="00802791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802791" w:rsidRDefault="00802791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802791" w:rsidRDefault="00802791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802791" w:rsidRDefault="00802791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802791" w:rsidRDefault="00802791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296D814" w14:textId="7C3F6D90" w:rsidR="008B5CA7" w:rsidRPr="001A526F" w:rsidRDefault="008B5CA7" w:rsidP="008B5CA7">
      <w:pPr>
        <w:spacing w:line="276" w:lineRule="auto"/>
        <w:rPr>
          <w:rFonts w:ascii="Verdana" w:eastAsia="Calibri" w:hAnsi="Verdana" w:cs="Times New Roman"/>
          <w:color w:val="000000"/>
          <w:sz w:val="20"/>
          <w:szCs w:val="20"/>
          <w:lang w:eastAsia="ar-SA"/>
        </w:rPr>
      </w:pP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8" w:name="_Hlk66358989"/>
      <w:r w:rsidR="003E03B1">
        <w:rPr>
          <w:rFonts w:ascii="Verdana" w:eastAsia="Times New Roman" w:hAnsi="Verdana" w:cs="Times New Roman"/>
          <w:sz w:val="20"/>
          <w:szCs w:val="24"/>
          <w:lang w:eastAsia="pl-PL"/>
        </w:rPr>
        <w:t>Przebudowę pasa drogowego drogi powiatowej nr 2416G w m. Więckowy polegająca na budowie chodnika i utwardzonego pobocza- Etap I</w:t>
      </w:r>
    </w:p>
    <w:bookmarkEnd w:id="8"/>
    <w:p w14:paraId="0FF644E5" w14:textId="1462DA53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75BDCB3F" w14:textId="15B8F39A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</w:t>
      </w:r>
      <w:r w:rsidR="003E03B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UPRAWNIONYCH DO REPREZENTACJI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)</w:t>
      </w:r>
    </w:p>
    <w:p w14:paraId="5A14D36E" w14:textId="77777777" w:rsidR="00814058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EF9232E" w14:textId="75F87F23" w:rsidR="008B5CA7" w:rsidRPr="001A526F" w:rsidRDefault="008B5CA7" w:rsidP="00440061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1A526F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1A526F">
        <w:rPr>
          <w:rFonts w:ascii="Verdana" w:hAnsi="Verdana"/>
          <w:lang w:eastAsia="x-none"/>
        </w:rPr>
        <w:t>:</w:t>
      </w:r>
      <w:r w:rsidRPr="001A526F">
        <w:rPr>
          <w:rFonts w:ascii="Verdana" w:hAnsi="Verdana"/>
        </w:rPr>
        <w:t xml:space="preserve"> </w:t>
      </w:r>
      <w:r w:rsidR="003E03B1">
        <w:rPr>
          <w:rFonts w:ascii="Verdana" w:hAnsi="Verdana"/>
          <w:szCs w:val="24"/>
        </w:rPr>
        <w:t>Przebudowę pasa drogowego drogi powiatowej nr 2416G w m. Więckowy polegająca na budowie chodnika i utwardzonego pobocza- Etap I</w:t>
      </w:r>
    </w:p>
    <w:p w14:paraId="06C74E24" w14:textId="77777777" w:rsidR="008B5CA7" w:rsidRPr="001A526F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270D77EC" w14:textId="02A7111C" w:rsidR="008B5CA7" w:rsidRPr="001A526F" w:rsidRDefault="008B5CA7" w:rsidP="00440061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1A526F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1A526F">
        <w:rPr>
          <w:rFonts w:ascii="Verdana" w:hAnsi="Verdana"/>
          <w:lang w:eastAsia="x-none"/>
        </w:rPr>
        <w:t xml:space="preserve"> </w:t>
      </w:r>
      <w:r w:rsidRPr="001A526F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1A526F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1A526F" w:rsidRDefault="008B5CA7" w:rsidP="00440061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1A526F">
        <w:rPr>
          <w:rFonts w:ascii="Verdana" w:hAnsi="Verdana" w:cs="Verdana,Bold"/>
        </w:rPr>
        <w:t xml:space="preserve">OFERUJEMY </w:t>
      </w:r>
      <w:r w:rsidRPr="001A526F">
        <w:rPr>
          <w:rFonts w:ascii="Verdana" w:hAnsi="Verdana" w:cs="Verdana"/>
        </w:rPr>
        <w:t>wykonanie przedmiotu zamówienia za cenę ustaloną zgodnie z dyspozycjami</w:t>
      </w:r>
      <w:r w:rsidR="00814058" w:rsidRPr="001A526F">
        <w:rPr>
          <w:rFonts w:ascii="Verdana" w:hAnsi="Verdana" w:cs="Verdana"/>
        </w:rPr>
        <w:t xml:space="preserve"> </w:t>
      </w:r>
      <w:r w:rsidRPr="001A526F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5ECF8097" w14:textId="7841F676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60CB4B38" w14:textId="159905BB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1A526F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04540B0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1A526F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736A5D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</w:t>
      </w:r>
    </w:p>
    <w:p w14:paraId="7ADB15B6" w14:textId="2D227098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(nazwa (rodzaj) towaru lub usługi, których dostawa lub świadczenie będzie prowadzić do jego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41DCECF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</w:p>
    <w:p w14:paraId="33D72EDD" w14:textId="42E388C2" w:rsidR="00D73322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___________________ zł. netto*</w:t>
      </w:r>
      <w:r w:rsidR="00814058"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3191A02A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lastRenderedPageBreak/>
        <w:t xml:space="preserve">ZOBOWIĄZUJEMY SIĘ </w:t>
      </w:r>
      <w:r w:rsidRPr="001A526F">
        <w:rPr>
          <w:rFonts w:ascii="Verdana" w:hAnsi="Verdana" w:cs="Verdana"/>
        </w:rPr>
        <w:t xml:space="preserve">do wykonania zamówienia w terminie: </w:t>
      </w:r>
      <w:r w:rsidRPr="001A526F">
        <w:rPr>
          <w:rFonts w:ascii="Verdana" w:hAnsi="Verdana" w:cs="Verdana,Bold"/>
          <w:b/>
          <w:bCs/>
        </w:rPr>
        <w:t>…………. (należy podać liczbę tygodni</w:t>
      </w:r>
      <w:r w:rsidR="002269AD" w:rsidRPr="001A526F">
        <w:rPr>
          <w:rFonts w:ascii="Verdana" w:hAnsi="Verdana" w:cs="Verdana,Bold"/>
          <w:b/>
          <w:bCs/>
        </w:rPr>
        <w:t xml:space="preserve"> w zakresie </w:t>
      </w:r>
      <w:r w:rsidR="003E03B1">
        <w:rPr>
          <w:rFonts w:ascii="Verdana" w:hAnsi="Verdana" w:cs="Verdana,Bold"/>
          <w:b/>
          <w:bCs/>
        </w:rPr>
        <w:t>4-6</w:t>
      </w:r>
      <w:r w:rsidRPr="001A526F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1A526F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1A526F" w:rsidRDefault="00D73322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1A526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</w:rPr>
        <w:t>AKCEPTUJEMY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,Bold"/>
        </w:rPr>
        <w:t>UWAŻAMY SIĘ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1A526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9. </w:t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1A526F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3B8F2D7" w:rsidR="0020775D" w:rsidRPr="001A526F" w:rsidRDefault="00814058" w:rsidP="00440061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1A526F">
        <w:rPr>
          <w:rFonts w:ascii="Verdana" w:hAnsi="Verdana" w:cs="Verdana,Bold"/>
          <w:b/>
          <w:bCs/>
        </w:rPr>
        <w:t xml:space="preserve"> </w:t>
      </w:r>
      <w:r w:rsidR="008B5CA7" w:rsidRPr="001A526F">
        <w:rPr>
          <w:rFonts w:ascii="Verdana" w:hAnsi="Verdana" w:cs="Verdana,Bold"/>
          <w:b/>
          <w:bCs/>
        </w:rPr>
        <w:t>OŚWIADCZAMY</w:t>
      </w:r>
      <w:r w:rsidR="008B5CA7" w:rsidRPr="001A526F">
        <w:rPr>
          <w:rFonts w:ascii="Verdana" w:hAnsi="Verdana" w:cs="Verdana"/>
        </w:rPr>
        <w:t xml:space="preserve">, że </w:t>
      </w:r>
      <w:r w:rsidR="008B5CA7" w:rsidRPr="001A526F">
        <w:rPr>
          <w:rFonts w:ascii="Verdana" w:hAnsi="Verdana" w:cs="Verdana,Bold"/>
        </w:rPr>
        <w:t>jesteśmy</w:t>
      </w:r>
      <w:r w:rsidR="008B5CA7" w:rsidRPr="001A526F">
        <w:rPr>
          <w:rFonts w:ascii="Verdana" w:hAnsi="Verdana" w:cs="Verdana,Bold"/>
          <w:b/>
          <w:bCs/>
        </w:rPr>
        <w:t xml:space="preserve"> </w:t>
      </w:r>
      <w:r w:rsidR="0020775D" w:rsidRPr="001A526F">
        <w:rPr>
          <w:rFonts w:ascii="Verdana" w:hAnsi="Verdana" w:cs="Verdana,Bold"/>
          <w:b/>
          <w:bCs/>
        </w:rPr>
        <w:t>………………</w:t>
      </w:r>
      <w:r w:rsidR="008B5CA7" w:rsidRPr="001A526F">
        <w:rPr>
          <w:rFonts w:ascii="Verdana" w:hAnsi="Verdana" w:cs="Verdana"/>
        </w:rPr>
        <w:t xml:space="preserve"> przedsiębiorstwem</w:t>
      </w:r>
      <w:r w:rsidR="0020775D" w:rsidRPr="001A526F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1A526F" w:rsidRDefault="008B5CA7" w:rsidP="00440061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1A526F">
        <w:rPr>
          <w:rFonts w:ascii="Verdana" w:hAnsi="Verdana" w:cs="Verdana,Bold"/>
          <w:b/>
          <w:bCs/>
        </w:rPr>
        <w:t>OŚWIADCZAMY</w:t>
      </w:r>
      <w:r w:rsidRPr="001A526F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24FEC952" w:rsidR="00D74FD9" w:rsidRPr="001A526F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4B50E4BD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12.OŚWIADCZAMY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, że wypełniliśmy obowiązki informacyjne przewidziane w art. 13 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>l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ub art.14 RODO1 wobec osób fizycznych, od których dane osobowe bezpośrednio lub pośrednio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pozyskaliśmy w celu ubiegania się o udzielenie zamówienia publicznego w niniejszym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postępowaniu.</w:t>
      </w:r>
    </w:p>
    <w:p w14:paraId="0EAA597C" w14:textId="77777777" w:rsidR="008B5CA7" w:rsidRPr="001A526F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2CF9D520" w14:textId="0771EA12" w:rsidR="00D74FD9" w:rsidRPr="001A526F" w:rsidRDefault="008B5CA7" w:rsidP="00D74FD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8CA6058" w:rsidR="00D74FD9" w:rsidRPr="001A526F" w:rsidRDefault="00D74FD9" w:rsidP="0044006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1A526F">
        <w:rPr>
          <w:rFonts w:ascii="Verdana" w:hAnsi="Verdana"/>
          <w:b/>
          <w:bCs/>
          <w:iCs/>
          <w:lang w:val="x-none" w:eastAsia="x-none"/>
        </w:rPr>
        <w:t>DEKLARUJEMY</w:t>
      </w:r>
      <w:r w:rsidRPr="001A526F">
        <w:rPr>
          <w:rFonts w:ascii="Verdana" w:hAnsi="Verdana"/>
          <w:iCs/>
          <w:lang w:val="x-none" w:eastAsia="x-none"/>
        </w:rPr>
        <w:t xml:space="preserve"> wniesienie zabezpieczenia należytego wykonania umowy w wysokości</w:t>
      </w:r>
      <w:r w:rsidRPr="001A526F">
        <w:rPr>
          <w:rFonts w:ascii="Verdana" w:hAnsi="Verdana"/>
          <w:iCs/>
          <w:lang w:eastAsia="x-none"/>
        </w:rPr>
        <w:t>:</w:t>
      </w:r>
      <w:r w:rsidRPr="001A526F">
        <w:rPr>
          <w:rFonts w:ascii="Verdana" w:hAnsi="Verdana"/>
          <w:b/>
          <w:iCs/>
          <w:lang w:eastAsia="x-none"/>
        </w:rPr>
        <w:t>5%</w:t>
      </w:r>
      <w:r w:rsidRPr="001A526F">
        <w:rPr>
          <w:rFonts w:ascii="Verdana" w:hAnsi="Verdana"/>
          <w:iCs/>
          <w:lang w:eastAsia="x-none"/>
        </w:rPr>
        <w:t xml:space="preserve"> ceny brutto</w:t>
      </w:r>
      <w:r w:rsidRPr="001A526F">
        <w:rPr>
          <w:rFonts w:ascii="Verdana" w:hAnsi="Verdana"/>
          <w:iCs/>
          <w:lang w:val="x-none" w:eastAsia="x-none"/>
        </w:rPr>
        <w:t xml:space="preserve"> określonej w pkt</w:t>
      </w:r>
      <w:r w:rsidRPr="001A526F">
        <w:rPr>
          <w:rFonts w:ascii="Verdana" w:hAnsi="Verdana"/>
          <w:iCs/>
          <w:lang w:eastAsia="x-none"/>
        </w:rPr>
        <w:t>.</w:t>
      </w:r>
      <w:r w:rsidRPr="001A526F">
        <w:rPr>
          <w:rFonts w:ascii="Verdana" w:hAnsi="Verdana"/>
          <w:iCs/>
          <w:lang w:val="x-none" w:eastAsia="x-none"/>
        </w:rPr>
        <w:t xml:space="preserve"> 3</w:t>
      </w:r>
      <w:r w:rsidRPr="001A526F">
        <w:rPr>
          <w:rFonts w:ascii="Verdana" w:hAnsi="Verdana"/>
          <w:iCs/>
          <w:lang w:eastAsia="x-none"/>
        </w:rPr>
        <w:t xml:space="preserve"> </w:t>
      </w:r>
      <w:r w:rsidRPr="001A526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1BEDAE48" w14:textId="77777777" w:rsidR="00D74FD9" w:rsidRPr="001A526F" w:rsidRDefault="00D74FD9" w:rsidP="00D74FD9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</w:t>
      </w:r>
    </w:p>
    <w:p w14:paraId="0843CDA3" w14:textId="77777777" w:rsidR="00D74FD9" w:rsidRPr="001A526F" w:rsidRDefault="00D74FD9" w:rsidP="00D74FD9">
      <w:pPr>
        <w:spacing w:line="276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88B2E98" w14:textId="2C3492A6" w:rsidR="00D74FD9" w:rsidRPr="001A526F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1A526F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34CCA3E0" w:rsidR="008B5CA7" w:rsidRPr="001A526F" w:rsidRDefault="00814058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D74FD9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14. </w:t>
      </w:r>
      <w:r w:rsidR="008B5CA7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ZAŁĄCZNIKAMI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do niniejszego formularza oferty są:</w:t>
      </w:r>
    </w:p>
    <w:p w14:paraId="4A60C41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D4E8DDF" w14:textId="78380E1A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1 Rozporządzenie Parlamentu Europejskiego i Rady (UE) 2016/679 z dnia 27 kwietnia 2016</w:t>
      </w:r>
    </w:p>
    <w:p w14:paraId="0F9CFE6B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r. w sprawie ochrony osób fizycznych w związku z przetwarzaniem danych osobowych</w:t>
      </w:r>
    </w:p>
    <w:p w14:paraId="14D8F829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i w sprawie swobodnego przepływu takich danych oraz uchylenia dyrektywy 95/46/WE</w:t>
      </w:r>
    </w:p>
    <w:p w14:paraId="231033C4" w14:textId="02E47831" w:rsidR="008B5CA7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(ogólne rozporządzenie o ochronie danych) (Dz. Urz. UE L 119 z 04.05.2016, str. 1).</w:t>
      </w:r>
    </w:p>
    <w:p w14:paraId="11E3A3E1" w14:textId="6512AB6E" w:rsid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1A526F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77BAADBB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1A526F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8EE68BA" w14:textId="77777777" w:rsidR="002B7111" w:rsidRPr="001A526F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75FE1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044CCD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B710EA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78AD18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234C59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EEAF2FF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DC2E2E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D6C347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0EB5DC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E6FF42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4FE030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C5FDA5C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C4C3914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26FA6A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32057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BB9FD7E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6DE62EF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B14C2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5FA112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274F7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F43EAE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02ECE8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DA523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47E48A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9B5E40C" w14:textId="77777777" w:rsidR="00104D84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0C88DDE9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D12821" w14:textId="32DB5757" w:rsidR="003C3830" w:rsidRPr="003E03B1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9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r w:rsidR="003E03B1" w:rsidRPr="003E03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Przebudow</w:t>
      </w:r>
      <w:r w:rsidR="003E03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ę</w:t>
      </w:r>
      <w:r w:rsidR="003E03B1" w:rsidRPr="003E03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pasa drogowego drogi powiatowej nr 2416G w m. Więckowy polegająca na budowie chodnika i utwardzonego pobocza- Etap I</w:t>
      </w:r>
    </w:p>
    <w:bookmarkEnd w:id="9"/>
    <w:p w14:paraId="7FEF9672" w14:textId="77777777" w:rsidR="003C3830" w:rsidRPr="001A526F" w:rsidRDefault="003C3830" w:rsidP="003C3830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256B80F6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6772D8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6772D8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6772D8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1A526F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77777777" w:rsidR="003C3830" w:rsidRPr="001A526F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10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0"/>
    <w:p w14:paraId="2CABDF9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1A526F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1A526F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0AD59A17" w14:textId="3F851A01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40FBD944" w14:textId="18CAD0EF" w:rsidR="003C3830" w:rsidRPr="001A526F" w:rsidRDefault="003C3830" w:rsidP="003C3830">
      <w:pPr>
        <w:rPr>
          <w:rFonts w:ascii="Verdana" w:hAnsi="Verdana"/>
          <w:sz w:val="20"/>
          <w:szCs w:val="20"/>
        </w:rPr>
      </w:pPr>
    </w:p>
    <w:p w14:paraId="67607062" w14:textId="77777777" w:rsidR="00D04878" w:rsidRPr="001A526F" w:rsidRDefault="00D04878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D3FB4E0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CEF7DCB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0AB9BCE6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269AD" w:rsidRPr="001A526F">
        <w:rPr>
          <w:rFonts w:ascii="Verdana" w:hAnsi="Verdana"/>
          <w:b/>
          <w:bCs/>
          <w:sz w:val="20"/>
          <w:szCs w:val="20"/>
        </w:rPr>
        <w:t>5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C3FFC48" w14:textId="56FA31E8" w:rsidR="006F0FCD" w:rsidRPr="003E03B1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1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r w:rsidR="003E03B1" w:rsidRPr="003E03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Przebudowę pasa drogowego drogi powiatowej nr 2416G w m. Więckowy polegająca na budowie chodnika i utwardzonego pobocza- Etap I</w:t>
      </w:r>
    </w:p>
    <w:bookmarkEnd w:id="11"/>
    <w:p w14:paraId="5A5CDE52" w14:textId="77777777" w:rsidR="003C3830" w:rsidRPr="001A526F" w:rsidRDefault="003C3830" w:rsidP="006F0FCD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418D3FE" w14:textId="77777777" w:rsidR="003C3830" w:rsidRPr="001A526F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1A526F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12" w:name="_Hlk66343981"/>
    </w:p>
    <w:bookmarkEnd w:id="12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D88DB42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420C2E8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A0BB4AF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380855F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04878" w:rsidRPr="001A526F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388C12BE" w14:textId="62DCD5D2" w:rsidR="008A6EB7" w:rsidRPr="003E03B1" w:rsidRDefault="00231DC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13" w:name="_Hlk66359989"/>
      <w:r w:rsidR="003E03B1" w:rsidRPr="003E03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Przebudowę pasa drogowego drogi powiatowej nr 2416G w m. Więckowy polegająca na budowie chodnika i utwardzonego pobocza- Etap I</w:t>
      </w:r>
    </w:p>
    <w:bookmarkEnd w:id="13"/>
    <w:p w14:paraId="1278FBC5" w14:textId="2C8A8885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14:paraId="465F633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14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14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15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A904E75" w14:textId="095D1BA8" w:rsidR="008A6EB7" w:rsidRPr="003E03B1" w:rsidRDefault="007B13CE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3E03B1" w:rsidRPr="003E03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Przebudowę pasa drogowego drogi powiatowej nr 2416G w m. Więckowy polegająca na budowie chodnika i utwardzonego pobocza- Etap I</w:t>
      </w:r>
    </w:p>
    <w:bookmarkEnd w:id="15"/>
    <w:p w14:paraId="40ABED6B" w14:textId="5D1EA516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6" w:name="_Hlk66429730"/>
      <w:bookmarkStart w:id="17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6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7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8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8"/>
    </w:p>
    <w:p w14:paraId="04B67635" w14:textId="6477FE69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8008129" w14:textId="7FB79095" w:rsidR="00E20CE2" w:rsidRPr="001A526F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3E03B1" w:rsidRPr="003E03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Przebudowę pasa drogowego drogi powiatowej nr 2416G w m. Więckowy polegająca na budowie chodnika i utwardzonego pobocza- Etap I</w:t>
      </w:r>
    </w:p>
    <w:p w14:paraId="45F8EF20" w14:textId="77777777" w:rsidR="00E20CE2" w:rsidRPr="001A526F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09257844" w14:textId="77777777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1A526F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1CA5E5F9" w14:textId="77777777" w:rsidR="00104D84" w:rsidRDefault="00104D84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2DA68D8" w14:textId="2C3E8CEC" w:rsidR="00E20CE2" w:rsidRPr="003E03B1" w:rsidRDefault="003E03B1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3E03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Przebudowę pasa drogowego drogi powiatowej nr 2416G w m. Więckowy polegająca na budowie chodnika i utwardzonego pobocza- Etap I</w:t>
      </w:r>
    </w:p>
    <w:p w14:paraId="3A4F6C71" w14:textId="77777777" w:rsidR="00E20CE2" w:rsidRPr="001A526F" w:rsidRDefault="00E20CE2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1A526F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9A6A9" w14:textId="77777777" w:rsidR="007B494D" w:rsidRDefault="007B494D" w:rsidP="007B13CE">
      <w:pPr>
        <w:spacing w:line="240" w:lineRule="auto"/>
      </w:pPr>
      <w:r>
        <w:separator/>
      </w:r>
    </w:p>
  </w:endnote>
  <w:endnote w:type="continuationSeparator" w:id="0">
    <w:p w14:paraId="6A2F041A" w14:textId="77777777" w:rsidR="007B494D" w:rsidRDefault="007B494D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6FC46" w14:textId="77777777" w:rsidR="007B494D" w:rsidRDefault="007B494D" w:rsidP="007B13CE">
      <w:pPr>
        <w:spacing w:line="240" w:lineRule="auto"/>
      </w:pPr>
      <w:r>
        <w:separator/>
      </w:r>
    </w:p>
  </w:footnote>
  <w:footnote w:type="continuationSeparator" w:id="0">
    <w:p w14:paraId="1A155531" w14:textId="77777777" w:rsidR="007B494D" w:rsidRDefault="007B494D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C2AC" w14:textId="4DA9471B" w:rsidR="00802791" w:rsidRDefault="00802791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0"/>
  </w:num>
  <w:num w:numId="5">
    <w:abstractNumId w:val="18"/>
  </w:num>
  <w:num w:numId="6">
    <w:abstractNumId w:val="3"/>
  </w:num>
  <w:num w:numId="7">
    <w:abstractNumId w:val="28"/>
  </w:num>
  <w:num w:numId="8">
    <w:abstractNumId w:val="29"/>
  </w:num>
  <w:num w:numId="9">
    <w:abstractNumId w:val="39"/>
  </w:num>
  <w:num w:numId="10">
    <w:abstractNumId w:val="32"/>
  </w:num>
  <w:num w:numId="11">
    <w:abstractNumId w:val="25"/>
  </w:num>
  <w:num w:numId="12">
    <w:abstractNumId w:val="16"/>
  </w:num>
  <w:num w:numId="13">
    <w:abstractNumId w:val="30"/>
  </w:num>
  <w:num w:numId="14">
    <w:abstractNumId w:val="33"/>
  </w:num>
  <w:num w:numId="15">
    <w:abstractNumId w:val="1"/>
  </w:num>
  <w:num w:numId="16">
    <w:abstractNumId w:val="21"/>
  </w:num>
  <w:num w:numId="17">
    <w:abstractNumId w:val="6"/>
  </w:num>
  <w:num w:numId="18">
    <w:abstractNumId w:val="23"/>
  </w:num>
  <w:num w:numId="19">
    <w:abstractNumId w:val="41"/>
  </w:num>
  <w:num w:numId="20">
    <w:abstractNumId w:val="38"/>
  </w:num>
  <w:num w:numId="21">
    <w:abstractNumId w:val="42"/>
  </w:num>
  <w:num w:numId="22">
    <w:abstractNumId w:val="13"/>
  </w:num>
  <w:num w:numId="23">
    <w:abstractNumId w:val="40"/>
  </w:num>
  <w:num w:numId="24">
    <w:abstractNumId w:val="24"/>
  </w:num>
  <w:num w:numId="25">
    <w:abstractNumId w:val="35"/>
  </w:num>
  <w:num w:numId="26">
    <w:abstractNumId w:val="2"/>
  </w:num>
  <w:num w:numId="27">
    <w:abstractNumId w:val="11"/>
  </w:num>
  <w:num w:numId="28">
    <w:abstractNumId w:val="34"/>
  </w:num>
  <w:num w:numId="29">
    <w:abstractNumId w:val="20"/>
  </w:num>
  <w:num w:numId="30">
    <w:abstractNumId w:val="5"/>
  </w:num>
  <w:num w:numId="31">
    <w:abstractNumId w:val="9"/>
  </w:num>
  <w:num w:numId="32">
    <w:abstractNumId w:val="22"/>
  </w:num>
  <w:num w:numId="33">
    <w:abstractNumId w:val="37"/>
  </w:num>
  <w:num w:numId="34">
    <w:abstractNumId w:val="31"/>
  </w:num>
  <w:num w:numId="35">
    <w:abstractNumId w:val="17"/>
  </w:num>
  <w:num w:numId="36">
    <w:abstractNumId w:val="4"/>
  </w:num>
  <w:num w:numId="37">
    <w:abstractNumId w:val="8"/>
  </w:num>
  <w:num w:numId="38">
    <w:abstractNumId w:val="36"/>
  </w:num>
  <w:num w:numId="39">
    <w:abstractNumId w:val="15"/>
  </w:num>
  <w:num w:numId="40">
    <w:abstractNumId w:val="27"/>
  </w:num>
  <w:num w:numId="41">
    <w:abstractNumId w:val="7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F3CDD"/>
    <w:rsid w:val="00104D84"/>
    <w:rsid w:val="001443FF"/>
    <w:rsid w:val="00190B1D"/>
    <w:rsid w:val="001A3DFF"/>
    <w:rsid w:val="001A526F"/>
    <w:rsid w:val="0020775D"/>
    <w:rsid w:val="00211F7E"/>
    <w:rsid w:val="00212858"/>
    <w:rsid w:val="002269AD"/>
    <w:rsid w:val="00231DC7"/>
    <w:rsid w:val="0026645F"/>
    <w:rsid w:val="002B7111"/>
    <w:rsid w:val="00311022"/>
    <w:rsid w:val="00320545"/>
    <w:rsid w:val="003A361E"/>
    <w:rsid w:val="003C3830"/>
    <w:rsid w:val="003D1558"/>
    <w:rsid w:val="003E03B1"/>
    <w:rsid w:val="004162AE"/>
    <w:rsid w:val="00440061"/>
    <w:rsid w:val="00455B6A"/>
    <w:rsid w:val="0049366D"/>
    <w:rsid w:val="00512D9C"/>
    <w:rsid w:val="00596107"/>
    <w:rsid w:val="005D2646"/>
    <w:rsid w:val="0063450B"/>
    <w:rsid w:val="006772D8"/>
    <w:rsid w:val="00680784"/>
    <w:rsid w:val="006B59EA"/>
    <w:rsid w:val="006F0FCD"/>
    <w:rsid w:val="00764E67"/>
    <w:rsid w:val="007713DF"/>
    <w:rsid w:val="007B13CE"/>
    <w:rsid w:val="007B494D"/>
    <w:rsid w:val="007D7778"/>
    <w:rsid w:val="00802791"/>
    <w:rsid w:val="00814058"/>
    <w:rsid w:val="00865DD6"/>
    <w:rsid w:val="0088467F"/>
    <w:rsid w:val="008A6EB7"/>
    <w:rsid w:val="008B5CA7"/>
    <w:rsid w:val="008C3A85"/>
    <w:rsid w:val="00910C9F"/>
    <w:rsid w:val="0091359B"/>
    <w:rsid w:val="00A3272D"/>
    <w:rsid w:val="00A56744"/>
    <w:rsid w:val="00AC11A5"/>
    <w:rsid w:val="00B44AF8"/>
    <w:rsid w:val="00B53DAD"/>
    <w:rsid w:val="00C41096"/>
    <w:rsid w:val="00C9101F"/>
    <w:rsid w:val="00D04878"/>
    <w:rsid w:val="00D73322"/>
    <w:rsid w:val="00D74FD9"/>
    <w:rsid w:val="00DD1F7B"/>
    <w:rsid w:val="00E027D3"/>
    <w:rsid w:val="00E20CE2"/>
    <w:rsid w:val="00E6352B"/>
    <w:rsid w:val="00E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23</Pages>
  <Words>9120</Words>
  <Characters>54723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15</cp:revision>
  <cp:lastPrinted>2021-03-11T10:44:00Z</cp:lastPrinted>
  <dcterms:created xsi:type="dcterms:W3CDTF">2021-03-11T07:05:00Z</dcterms:created>
  <dcterms:modified xsi:type="dcterms:W3CDTF">2021-03-25T08:59:00Z</dcterms:modified>
</cp:coreProperties>
</file>