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4C7" w:rsidRDefault="002044C7" w:rsidP="002044C7">
      <w:pPr>
        <w:spacing w:after="0" w:line="240" w:lineRule="auto"/>
        <w:jc w:val="right"/>
      </w:pPr>
      <w:r>
        <w:rPr>
          <w:rFonts w:ascii="Arial" w:eastAsia="Times New Roman" w:hAnsi="Arial" w:cs="Arial"/>
          <w:sz w:val="20"/>
          <w:szCs w:val="20"/>
          <w:lang w:eastAsia="pl-PL"/>
        </w:rPr>
        <w:t xml:space="preserve">Załącznik nr </w:t>
      </w:r>
      <w:r w:rsidR="00AE04D1">
        <w:rPr>
          <w:rFonts w:ascii="Arial" w:eastAsia="Times New Roman" w:hAnsi="Arial" w:cs="Arial"/>
          <w:sz w:val="20"/>
          <w:szCs w:val="20"/>
          <w:lang w:eastAsia="pl-PL"/>
        </w:rPr>
        <w:t>7</w:t>
      </w:r>
      <w:r>
        <w:rPr>
          <w:rFonts w:ascii="Arial" w:eastAsia="Times New Roman" w:hAnsi="Arial" w:cs="Arial"/>
          <w:sz w:val="20"/>
          <w:szCs w:val="20"/>
          <w:lang w:eastAsia="pl-PL"/>
        </w:rPr>
        <w:t xml:space="preserve"> do SIWZ</w:t>
      </w:r>
    </w:p>
    <w:p w:rsidR="002044C7" w:rsidRDefault="002044C7" w:rsidP="002044C7">
      <w:pPr>
        <w:spacing w:after="0" w:line="240" w:lineRule="auto"/>
        <w:rPr>
          <w:rFonts w:ascii="Times New Roman" w:eastAsia="Times New Roman" w:hAnsi="Times New Roman"/>
          <w:b/>
          <w:sz w:val="24"/>
          <w:szCs w:val="24"/>
          <w:lang w:eastAsia="pl-PL"/>
        </w:rPr>
      </w:pPr>
    </w:p>
    <w:p w:rsidR="002044C7" w:rsidRPr="00796CB1" w:rsidRDefault="002044C7" w:rsidP="00796CB1">
      <w:pPr>
        <w:autoSpaceDE w:val="0"/>
        <w:spacing w:after="0" w:line="240" w:lineRule="auto"/>
        <w:jc w:val="center"/>
      </w:pPr>
      <w:r>
        <w:rPr>
          <w:rFonts w:ascii="Times New Roman" w:eastAsia="Times New Roman" w:hAnsi="Times New Roman"/>
          <w:b/>
          <w:bCs/>
          <w:sz w:val="28"/>
          <w:szCs w:val="28"/>
          <w:lang w:eastAsia="pl-PL"/>
        </w:rPr>
        <w:t>PROJEKT</w:t>
      </w:r>
    </w:p>
    <w:p w:rsidR="00374393" w:rsidRDefault="00374393" w:rsidP="002044C7">
      <w:pPr>
        <w:autoSpaceDE w:val="0"/>
        <w:spacing w:after="0" w:line="240" w:lineRule="auto"/>
        <w:jc w:val="center"/>
        <w:rPr>
          <w:rFonts w:ascii="Times New Roman" w:eastAsia="Times New Roman" w:hAnsi="Times New Roman"/>
          <w:b/>
          <w:bCs/>
          <w:sz w:val="28"/>
          <w:szCs w:val="28"/>
          <w:lang w:eastAsia="pl-PL"/>
        </w:rPr>
      </w:pPr>
    </w:p>
    <w:p w:rsidR="00796CB1" w:rsidRDefault="00796CB1" w:rsidP="002044C7">
      <w:pPr>
        <w:autoSpaceDE w:val="0"/>
        <w:spacing w:after="0" w:line="240" w:lineRule="auto"/>
        <w:jc w:val="center"/>
        <w:rPr>
          <w:rFonts w:ascii="Times New Roman" w:eastAsia="Times New Roman" w:hAnsi="Times New Roman"/>
          <w:b/>
          <w:bCs/>
          <w:sz w:val="28"/>
          <w:szCs w:val="28"/>
          <w:lang w:eastAsia="pl-PL"/>
        </w:rPr>
      </w:pPr>
    </w:p>
    <w:p w:rsidR="002044C7" w:rsidRDefault="002044C7" w:rsidP="002044C7">
      <w:pPr>
        <w:autoSpaceDE w:val="0"/>
        <w:spacing w:after="0" w:line="240" w:lineRule="auto"/>
        <w:jc w:val="center"/>
      </w:pPr>
      <w:r>
        <w:rPr>
          <w:rFonts w:ascii="Times New Roman" w:eastAsia="Times New Roman" w:hAnsi="Times New Roman"/>
          <w:b/>
          <w:bCs/>
          <w:sz w:val="24"/>
          <w:szCs w:val="24"/>
          <w:lang w:eastAsia="pl-PL"/>
        </w:rPr>
        <w:t>Umowa nr …………………</w:t>
      </w:r>
    </w:p>
    <w:p w:rsidR="002044C7" w:rsidRDefault="002044C7" w:rsidP="002044C7">
      <w:pPr>
        <w:autoSpaceDE w:val="0"/>
        <w:spacing w:after="0" w:line="240" w:lineRule="auto"/>
        <w:jc w:val="center"/>
        <w:rPr>
          <w:rFonts w:ascii="Times New Roman" w:eastAsia="Times New Roman" w:hAnsi="Times New Roman"/>
          <w:b/>
          <w:bCs/>
          <w:sz w:val="24"/>
          <w:szCs w:val="24"/>
          <w:lang w:eastAsia="pl-PL"/>
        </w:rPr>
      </w:pPr>
    </w:p>
    <w:p w:rsidR="002044C7" w:rsidRDefault="002044C7" w:rsidP="002044C7">
      <w:pPr>
        <w:autoSpaceDE w:val="0"/>
        <w:spacing w:after="0" w:line="240" w:lineRule="auto"/>
        <w:jc w:val="both"/>
      </w:pPr>
      <w:r>
        <w:rPr>
          <w:rFonts w:ascii="Times New Roman" w:eastAsia="Times New Roman" w:hAnsi="Times New Roman"/>
          <w:sz w:val="24"/>
          <w:szCs w:val="24"/>
          <w:lang w:eastAsia="pl-PL"/>
        </w:rPr>
        <w:t>zawarta w dniu ………..……………. w Świdwinie pomiędzy:</w:t>
      </w:r>
    </w:p>
    <w:p w:rsidR="002044C7" w:rsidRDefault="002044C7" w:rsidP="002044C7">
      <w:pPr>
        <w:autoSpaceDE w:val="0"/>
        <w:spacing w:after="0" w:line="240" w:lineRule="auto"/>
        <w:jc w:val="both"/>
        <w:rPr>
          <w:rFonts w:ascii="Times New Roman" w:eastAsia="Times New Roman" w:hAnsi="Times New Roman"/>
          <w:sz w:val="24"/>
          <w:szCs w:val="24"/>
          <w:lang w:eastAsia="pl-PL"/>
        </w:rPr>
      </w:pPr>
    </w:p>
    <w:p w:rsidR="002044C7" w:rsidRDefault="002044C7" w:rsidP="002044C7">
      <w:pPr>
        <w:autoSpaceDE w:val="0"/>
        <w:spacing w:after="0" w:line="240" w:lineRule="auto"/>
        <w:jc w:val="both"/>
      </w:pPr>
      <w:r w:rsidRPr="00A50426">
        <w:rPr>
          <w:rFonts w:ascii="Times New Roman" w:eastAsia="Times New Roman" w:hAnsi="Times New Roman"/>
          <w:b/>
          <w:sz w:val="24"/>
          <w:szCs w:val="24"/>
          <w:lang w:eastAsia="pl-PL"/>
        </w:rPr>
        <w:t>21 Bazą Lotnictwa Taktycznego w Świdwinie, 78-301 Świdwin, ul. Połczyńska 32</w:t>
      </w:r>
      <w:r>
        <w:rPr>
          <w:rFonts w:ascii="Times New Roman" w:eastAsia="Times New Roman" w:hAnsi="Times New Roman"/>
          <w:sz w:val="24"/>
          <w:szCs w:val="24"/>
          <w:lang w:eastAsia="pl-PL"/>
        </w:rPr>
        <w:t xml:space="preserve">, posługującą się numerem identyfikacyjnym NIP 672-17-59-451, REGON 331029355, reprezentowaną przez: </w:t>
      </w:r>
    </w:p>
    <w:p w:rsidR="002044C7" w:rsidRDefault="002044C7" w:rsidP="002044C7">
      <w:pPr>
        <w:autoSpaceDE w:val="0"/>
        <w:spacing w:after="0" w:line="240" w:lineRule="auto"/>
        <w:jc w:val="both"/>
        <w:rPr>
          <w:rFonts w:ascii="Times New Roman" w:eastAsia="Times New Roman" w:hAnsi="Times New Roman"/>
          <w:sz w:val="24"/>
          <w:szCs w:val="24"/>
          <w:lang w:eastAsia="pl-PL"/>
        </w:rPr>
      </w:pPr>
    </w:p>
    <w:p w:rsidR="002044C7" w:rsidRDefault="002044C7" w:rsidP="002044C7">
      <w:pPr>
        <w:autoSpaceDE w:val="0"/>
        <w:spacing w:after="0" w:line="240" w:lineRule="auto"/>
        <w:jc w:val="both"/>
      </w:pPr>
      <w:r>
        <w:rPr>
          <w:rFonts w:ascii="Times New Roman" w:eastAsia="Times New Roman" w:hAnsi="Times New Roman"/>
          <w:sz w:val="24"/>
          <w:szCs w:val="24"/>
          <w:lang w:eastAsia="pl-PL"/>
        </w:rPr>
        <w:t>…………………………………………………………………………………………………</w:t>
      </w:r>
    </w:p>
    <w:p w:rsidR="002044C7" w:rsidRDefault="002044C7" w:rsidP="002044C7">
      <w:pPr>
        <w:autoSpaceDE w:val="0"/>
        <w:spacing w:after="0" w:line="240" w:lineRule="auto"/>
        <w:jc w:val="both"/>
      </w:pPr>
      <w:r>
        <w:rPr>
          <w:rFonts w:ascii="Times New Roman" w:eastAsia="Times New Roman" w:hAnsi="Times New Roman"/>
          <w:sz w:val="24"/>
          <w:szCs w:val="24"/>
          <w:lang w:eastAsia="pl-PL"/>
        </w:rPr>
        <w:t>zwaną w treści umowy „Zamawiającym”</w:t>
      </w:r>
    </w:p>
    <w:p w:rsidR="002044C7" w:rsidRDefault="002044C7" w:rsidP="002044C7">
      <w:pPr>
        <w:autoSpaceDE w:val="0"/>
        <w:spacing w:after="0" w:line="240" w:lineRule="auto"/>
      </w:pPr>
      <w:r>
        <w:rPr>
          <w:rFonts w:ascii="Times New Roman" w:eastAsia="Times New Roman" w:hAnsi="Times New Roman"/>
          <w:sz w:val="24"/>
          <w:szCs w:val="24"/>
          <w:lang w:eastAsia="pl-PL"/>
        </w:rPr>
        <w:t>a</w:t>
      </w:r>
    </w:p>
    <w:p w:rsidR="002044C7" w:rsidRDefault="002044C7" w:rsidP="002044C7">
      <w:pPr>
        <w:autoSpaceDE w:val="0"/>
        <w:spacing w:after="0" w:line="240" w:lineRule="auto"/>
        <w:jc w:val="center"/>
        <w:rPr>
          <w:rFonts w:ascii="Times New Roman" w:eastAsia="Times New Roman" w:hAnsi="Times New Roman"/>
          <w:sz w:val="24"/>
          <w:szCs w:val="24"/>
          <w:lang w:eastAsia="pl-PL"/>
        </w:rPr>
      </w:pPr>
    </w:p>
    <w:p w:rsidR="002044C7" w:rsidRDefault="002044C7" w:rsidP="002044C7">
      <w:pPr>
        <w:autoSpaceDE w:val="0"/>
        <w:spacing w:after="0" w:line="240" w:lineRule="auto"/>
        <w:ind w:left="284" w:hanging="284"/>
        <w:jc w:val="both"/>
      </w:pPr>
      <w:r>
        <w:rPr>
          <w:rFonts w:ascii="Times New Roman" w:eastAsia="Times New Roman" w:hAnsi="Times New Roman"/>
          <w:sz w:val="24"/>
          <w:szCs w:val="24"/>
          <w:lang w:eastAsia="pl-PL"/>
        </w:rPr>
        <w:t>.............................................................................................................................................</w:t>
      </w:r>
    </w:p>
    <w:p w:rsidR="002044C7" w:rsidRDefault="002044C7" w:rsidP="002044C7">
      <w:pPr>
        <w:autoSpaceDE w:val="0"/>
        <w:spacing w:after="0" w:line="240" w:lineRule="auto"/>
        <w:ind w:left="284" w:hanging="284"/>
        <w:jc w:val="both"/>
        <w:rPr>
          <w:rFonts w:ascii="Times New Roman" w:eastAsia="Times New Roman" w:hAnsi="Times New Roman"/>
          <w:sz w:val="24"/>
          <w:szCs w:val="24"/>
          <w:lang w:eastAsia="pl-PL"/>
        </w:rPr>
      </w:pPr>
    </w:p>
    <w:p w:rsidR="002044C7" w:rsidRDefault="002044C7" w:rsidP="002044C7">
      <w:pPr>
        <w:autoSpaceDE w:val="0"/>
        <w:spacing w:after="0" w:line="240" w:lineRule="auto"/>
        <w:jc w:val="both"/>
      </w:pPr>
      <w:r>
        <w:rPr>
          <w:rFonts w:ascii="Times New Roman" w:eastAsia="Times New Roman" w:hAnsi="Times New Roman"/>
          <w:sz w:val="24"/>
          <w:szCs w:val="24"/>
          <w:lang w:eastAsia="pl-PL"/>
        </w:rPr>
        <w:t>reprezentowaną przez:</w:t>
      </w:r>
    </w:p>
    <w:p w:rsidR="002044C7" w:rsidRDefault="002044C7" w:rsidP="002044C7">
      <w:pPr>
        <w:autoSpaceDE w:val="0"/>
        <w:spacing w:after="0" w:line="240" w:lineRule="auto"/>
        <w:ind w:left="284" w:hanging="284"/>
        <w:jc w:val="both"/>
        <w:rPr>
          <w:rFonts w:ascii="Times New Roman" w:eastAsia="Times New Roman" w:hAnsi="Times New Roman"/>
          <w:sz w:val="24"/>
          <w:szCs w:val="24"/>
          <w:lang w:eastAsia="pl-PL"/>
        </w:rPr>
      </w:pPr>
    </w:p>
    <w:p w:rsidR="002044C7" w:rsidRDefault="002044C7" w:rsidP="002044C7">
      <w:pPr>
        <w:autoSpaceDE w:val="0"/>
        <w:spacing w:after="0" w:line="240" w:lineRule="auto"/>
        <w:ind w:left="284" w:hanging="284"/>
        <w:jc w:val="both"/>
      </w:pPr>
      <w:r>
        <w:rPr>
          <w:rFonts w:ascii="Times New Roman" w:eastAsia="Times New Roman" w:hAnsi="Times New Roman"/>
          <w:sz w:val="24"/>
          <w:szCs w:val="24"/>
          <w:lang w:eastAsia="pl-PL"/>
        </w:rPr>
        <w:t>………………………………………………..……………………….………………………</w:t>
      </w:r>
    </w:p>
    <w:p w:rsidR="002044C7" w:rsidRDefault="002044C7" w:rsidP="002044C7">
      <w:pPr>
        <w:autoSpaceDE w:val="0"/>
        <w:spacing w:after="0"/>
        <w:jc w:val="both"/>
      </w:pPr>
      <w:r>
        <w:rPr>
          <w:rFonts w:ascii="Times New Roman" w:eastAsia="Times New Roman" w:hAnsi="Times New Roman"/>
          <w:sz w:val="24"/>
          <w:szCs w:val="24"/>
          <w:lang w:eastAsia="pl-PL"/>
        </w:rPr>
        <w:t xml:space="preserve">zwanym w treści umowy „Wykonawcą”              </w:t>
      </w:r>
    </w:p>
    <w:p w:rsidR="002044C7" w:rsidRDefault="002044C7" w:rsidP="002044C7">
      <w:pPr>
        <w:autoSpaceDE w:val="0"/>
        <w:spacing w:after="0"/>
        <w:jc w:val="both"/>
      </w:pPr>
      <w:r>
        <w:rPr>
          <w:rFonts w:ascii="Times New Roman" w:eastAsia="Times New Roman" w:hAnsi="Times New Roman"/>
          <w:sz w:val="24"/>
          <w:szCs w:val="24"/>
          <w:lang w:eastAsia="pl-PL"/>
        </w:rPr>
        <w:t xml:space="preserve">wyłonionym w drodze postępowania o udzielenie zamówienia publicznego, prowadzonego </w:t>
      </w:r>
      <w:r>
        <w:rPr>
          <w:rFonts w:ascii="Times New Roman" w:eastAsia="Times New Roman" w:hAnsi="Times New Roman"/>
          <w:sz w:val="24"/>
          <w:szCs w:val="24"/>
          <w:lang w:eastAsia="pl-PL"/>
        </w:rPr>
        <w:br/>
        <w:t>w trybie przetargu nieograniczonego na podstawie ustawy z dnia 29 stycznia 2004 roku Prawo zamówień publicznych (t. j. Dz. U. z 201</w:t>
      </w:r>
      <w:r w:rsidR="00AE04D1">
        <w:rPr>
          <w:rFonts w:ascii="Times New Roman" w:eastAsia="Times New Roman" w:hAnsi="Times New Roman"/>
          <w:sz w:val="24"/>
          <w:szCs w:val="24"/>
          <w:lang w:eastAsia="pl-PL"/>
        </w:rPr>
        <w:t>9</w:t>
      </w:r>
      <w:r>
        <w:rPr>
          <w:rFonts w:ascii="Times New Roman" w:eastAsia="Times New Roman" w:hAnsi="Times New Roman"/>
          <w:sz w:val="24"/>
          <w:szCs w:val="24"/>
          <w:lang w:eastAsia="pl-PL"/>
        </w:rPr>
        <w:t xml:space="preserve"> r., poz. 1</w:t>
      </w:r>
      <w:r w:rsidR="00AE04D1">
        <w:rPr>
          <w:rFonts w:ascii="Times New Roman" w:eastAsia="Times New Roman" w:hAnsi="Times New Roman"/>
          <w:sz w:val="24"/>
          <w:szCs w:val="24"/>
          <w:lang w:eastAsia="pl-PL"/>
        </w:rPr>
        <w:t>843</w:t>
      </w:r>
      <w:r>
        <w:rPr>
          <w:rFonts w:ascii="Times New Roman" w:eastAsia="Times New Roman" w:hAnsi="Times New Roman"/>
          <w:sz w:val="24"/>
          <w:szCs w:val="24"/>
          <w:lang w:eastAsia="pl-PL"/>
        </w:rPr>
        <w:t>)</w:t>
      </w:r>
      <w:r w:rsidR="00576C79">
        <w:rPr>
          <w:rFonts w:ascii="Times New Roman" w:eastAsia="Times New Roman" w:hAnsi="Times New Roman"/>
          <w:sz w:val="24"/>
          <w:szCs w:val="24"/>
          <w:lang w:eastAsia="pl-PL"/>
        </w:rPr>
        <w:t xml:space="preserve"> sygnatura sprawy: ZP/75/2019</w:t>
      </w:r>
      <w:r>
        <w:rPr>
          <w:rFonts w:ascii="Times New Roman" w:eastAsia="Times New Roman" w:hAnsi="Times New Roman"/>
          <w:sz w:val="24"/>
          <w:szCs w:val="24"/>
          <w:lang w:eastAsia="pl-PL"/>
        </w:rPr>
        <w:t xml:space="preserve">, o następującej treści: </w:t>
      </w:r>
    </w:p>
    <w:p w:rsidR="002044C7" w:rsidRDefault="002044C7" w:rsidP="002044C7">
      <w:pPr>
        <w:autoSpaceDE w:val="0"/>
        <w:spacing w:after="0" w:line="240" w:lineRule="auto"/>
        <w:jc w:val="both"/>
        <w:rPr>
          <w:rFonts w:ascii="Times New Roman" w:eastAsia="Times New Roman" w:hAnsi="Times New Roman"/>
          <w:smallCaps/>
          <w:color w:val="000000"/>
          <w:sz w:val="24"/>
          <w:szCs w:val="24"/>
          <w:lang w:eastAsia="pl-PL"/>
        </w:rPr>
      </w:pPr>
    </w:p>
    <w:p w:rsidR="00796CB1" w:rsidRDefault="00796CB1" w:rsidP="002044C7">
      <w:pPr>
        <w:autoSpaceDE w:val="0"/>
        <w:spacing w:after="0" w:line="240" w:lineRule="auto"/>
        <w:jc w:val="both"/>
        <w:rPr>
          <w:rFonts w:ascii="Times New Roman" w:eastAsia="Times New Roman" w:hAnsi="Times New Roman"/>
          <w:smallCaps/>
          <w:color w:val="000000"/>
          <w:sz w:val="24"/>
          <w:szCs w:val="24"/>
          <w:lang w:eastAsia="pl-PL"/>
        </w:rPr>
      </w:pPr>
    </w:p>
    <w:p w:rsidR="002044C7" w:rsidRDefault="002044C7" w:rsidP="002044C7">
      <w:pPr>
        <w:autoSpaceDE w:val="0"/>
        <w:spacing w:after="0" w:line="240" w:lineRule="auto"/>
        <w:jc w:val="center"/>
      </w:pPr>
      <w:r>
        <w:rPr>
          <w:rFonts w:ascii="Times New Roman" w:eastAsia="Times New Roman" w:hAnsi="Times New Roman"/>
          <w:b/>
          <w:sz w:val="24"/>
          <w:szCs w:val="24"/>
          <w:lang w:eastAsia="pl-PL"/>
        </w:rPr>
        <w:t>§ 1</w:t>
      </w:r>
    </w:p>
    <w:p w:rsidR="002044C7" w:rsidRDefault="002044C7" w:rsidP="002044C7">
      <w:pPr>
        <w:spacing w:after="0" w:line="240" w:lineRule="auto"/>
        <w:jc w:val="center"/>
      </w:pPr>
      <w:r>
        <w:rPr>
          <w:rFonts w:ascii="Times New Roman" w:eastAsia="Times New Roman" w:hAnsi="Times New Roman"/>
          <w:b/>
          <w:sz w:val="24"/>
          <w:szCs w:val="24"/>
          <w:lang w:eastAsia="pl-PL"/>
        </w:rPr>
        <w:t>PRZEDMIOT UMOWY</w:t>
      </w:r>
    </w:p>
    <w:p w:rsidR="002044C7" w:rsidRDefault="002044C7" w:rsidP="002044C7">
      <w:pPr>
        <w:autoSpaceDE w:val="0"/>
        <w:spacing w:after="0" w:line="240" w:lineRule="auto"/>
        <w:jc w:val="both"/>
        <w:rPr>
          <w:rFonts w:ascii="Times New Roman" w:eastAsia="Times New Roman" w:hAnsi="Times New Roman"/>
          <w:b/>
          <w:sz w:val="24"/>
          <w:szCs w:val="24"/>
          <w:u w:val="single"/>
          <w:lang w:eastAsia="pl-PL"/>
        </w:rPr>
      </w:pPr>
    </w:p>
    <w:p w:rsidR="002044C7" w:rsidRPr="00576C79" w:rsidRDefault="00576C79" w:rsidP="00CE650F">
      <w:pPr>
        <w:pStyle w:val="TableParagraph"/>
        <w:numPr>
          <w:ilvl w:val="0"/>
          <w:numId w:val="5"/>
        </w:numPr>
        <w:spacing w:before="5"/>
        <w:jc w:val="both"/>
        <w:rPr>
          <w:b/>
          <w:sz w:val="24"/>
        </w:rPr>
      </w:pPr>
      <w:r>
        <w:rPr>
          <w:sz w:val="24"/>
          <w:szCs w:val="24"/>
        </w:rPr>
        <w:t xml:space="preserve">Przedmiotem umowy są roboty budowlane polegające na </w:t>
      </w:r>
      <w:r>
        <w:rPr>
          <w:b/>
          <w:sz w:val="24"/>
        </w:rPr>
        <w:t>„</w:t>
      </w:r>
      <w:r w:rsidR="00F33540">
        <w:rPr>
          <w:b/>
          <w:sz w:val="24"/>
        </w:rPr>
        <w:t>NAPRAWIE</w:t>
      </w:r>
      <w:r w:rsidR="00CE650F" w:rsidRPr="00CE650F">
        <w:rPr>
          <w:b/>
          <w:sz w:val="24"/>
        </w:rPr>
        <w:t xml:space="preserve"> BUDYNKU NR 31 W KOMPLEKSIE WOJSKOWYM 1964 W ŚWIDWINIE</w:t>
      </w:r>
      <w:r>
        <w:rPr>
          <w:b/>
          <w:sz w:val="24"/>
        </w:rPr>
        <w:t>”.</w:t>
      </w:r>
    </w:p>
    <w:p w:rsidR="002044C7" w:rsidRPr="00576C79" w:rsidRDefault="002044C7" w:rsidP="002044C7">
      <w:pPr>
        <w:numPr>
          <w:ilvl w:val="0"/>
          <w:numId w:val="5"/>
        </w:numPr>
        <w:overflowPunct w:val="0"/>
        <w:autoSpaceDE w:val="0"/>
        <w:spacing w:after="0" w:line="240" w:lineRule="auto"/>
        <w:ind w:left="284" w:hanging="284"/>
        <w:jc w:val="both"/>
      </w:pPr>
      <w:r w:rsidRPr="00197FDF">
        <w:rPr>
          <w:rFonts w:ascii="Times New Roman" w:eastAsia="Times New Roman" w:hAnsi="Times New Roman"/>
          <w:sz w:val="24"/>
          <w:szCs w:val="24"/>
          <w:lang w:eastAsia="pl-PL"/>
        </w:rPr>
        <w:t>Miejsc</w:t>
      </w:r>
      <w:r>
        <w:rPr>
          <w:rFonts w:ascii="Times New Roman" w:eastAsia="Times New Roman" w:hAnsi="Times New Roman"/>
          <w:sz w:val="24"/>
          <w:szCs w:val="24"/>
          <w:lang w:eastAsia="pl-PL"/>
        </w:rPr>
        <w:t xml:space="preserve">e realizacji przedmiotu umowy: </w:t>
      </w:r>
      <w:r w:rsidR="00576C79" w:rsidRPr="00576C79">
        <w:rPr>
          <w:rFonts w:ascii="Times New Roman" w:eastAsia="Times New Roman" w:hAnsi="Times New Roman"/>
          <w:sz w:val="24"/>
          <w:szCs w:val="24"/>
          <w:lang w:eastAsia="pl-PL"/>
        </w:rPr>
        <w:t>przedmiot</w:t>
      </w:r>
      <w:r w:rsidR="00683EC6">
        <w:rPr>
          <w:rFonts w:ascii="Times New Roman" w:eastAsia="Times New Roman" w:hAnsi="Times New Roman"/>
          <w:sz w:val="24"/>
          <w:szCs w:val="24"/>
          <w:lang w:eastAsia="pl-PL"/>
        </w:rPr>
        <w:t>owy budynek nr 31</w:t>
      </w:r>
      <w:r w:rsidR="0041125E">
        <w:rPr>
          <w:rFonts w:ascii="Times New Roman" w:eastAsia="Times New Roman" w:hAnsi="Times New Roman"/>
          <w:sz w:val="24"/>
          <w:szCs w:val="24"/>
          <w:lang w:eastAsia="pl-PL"/>
        </w:rPr>
        <w:t xml:space="preserve"> </w:t>
      </w:r>
      <w:r w:rsidR="00186DDF">
        <w:rPr>
          <w:rFonts w:ascii="Times New Roman" w:eastAsia="Times New Roman" w:hAnsi="Times New Roman"/>
          <w:sz w:val="24"/>
          <w:szCs w:val="24"/>
          <w:lang w:eastAsia="pl-PL"/>
        </w:rPr>
        <w:t>w kompleksie wojskowym 1964 w Świdwinie</w:t>
      </w:r>
      <w:r w:rsidR="00576C79" w:rsidRPr="00576C79">
        <w:rPr>
          <w:rFonts w:ascii="Times New Roman" w:eastAsia="Times New Roman" w:hAnsi="Times New Roman"/>
          <w:sz w:val="24"/>
          <w:szCs w:val="24"/>
          <w:lang w:eastAsia="pl-PL"/>
        </w:rPr>
        <w:t>,</w:t>
      </w:r>
      <w:r w:rsidR="00186DDF">
        <w:rPr>
          <w:rFonts w:ascii="Times New Roman" w:eastAsia="Times New Roman" w:hAnsi="Times New Roman"/>
          <w:sz w:val="24"/>
          <w:szCs w:val="24"/>
          <w:lang w:eastAsia="pl-PL"/>
        </w:rPr>
        <w:t xml:space="preserve"> ul. Połczyńska </w:t>
      </w:r>
      <w:r w:rsidR="0041125E">
        <w:rPr>
          <w:rFonts w:ascii="Times New Roman" w:eastAsia="Times New Roman" w:hAnsi="Times New Roman"/>
          <w:sz w:val="24"/>
          <w:szCs w:val="24"/>
          <w:lang w:eastAsia="pl-PL"/>
        </w:rPr>
        <w:t>32, 78-300 Świdwin,</w:t>
      </w:r>
      <w:r w:rsidR="00576C79" w:rsidRPr="00576C79">
        <w:rPr>
          <w:rFonts w:ascii="Times New Roman" w:eastAsia="Times New Roman" w:hAnsi="Times New Roman"/>
          <w:sz w:val="24"/>
          <w:szCs w:val="24"/>
          <w:lang w:eastAsia="pl-PL"/>
        </w:rPr>
        <w:t xml:space="preserve"> województwo zachodniopomorskie.</w:t>
      </w:r>
    </w:p>
    <w:p w:rsidR="002044C7" w:rsidRDefault="002044C7" w:rsidP="002044C7">
      <w:pPr>
        <w:numPr>
          <w:ilvl w:val="0"/>
          <w:numId w:val="5"/>
        </w:numPr>
        <w:tabs>
          <w:tab w:val="left" w:pos="284"/>
          <w:tab w:val="left" w:pos="851"/>
        </w:tabs>
        <w:overflowPunct w:val="0"/>
        <w:autoSpaceDE w:val="0"/>
        <w:spacing w:after="0" w:line="240" w:lineRule="auto"/>
        <w:ind w:left="284" w:hanging="284"/>
        <w:jc w:val="both"/>
        <w:rPr>
          <w:rFonts w:ascii="Times New Roman" w:eastAsia="Times New Roman" w:hAnsi="Times New Roman"/>
          <w:sz w:val="24"/>
          <w:szCs w:val="24"/>
          <w:lang w:eastAsia="pl-PL"/>
        </w:rPr>
      </w:pPr>
      <w:r w:rsidRPr="00576C79">
        <w:rPr>
          <w:rFonts w:ascii="Times New Roman" w:eastAsia="Times New Roman" w:hAnsi="Times New Roman"/>
          <w:sz w:val="24"/>
          <w:szCs w:val="24"/>
          <w:lang w:eastAsia="pl-PL"/>
        </w:rPr>
        <w:t>Zakres ilościowy, jakościowy i rzeczowy przedmiotu umowy określają załączniki                           do niniejszej umowy</w:t>
      </w:r>
      <w:r w:rsidR="00576C79" w:rsidRPr="00576C79">
        <w:rPr>
          <w:rFonts w:ascii="Times New Roman" w:eastAsia="Times New Roman" w:hAnsi="Times New Roman"/>
          <w:sz w:val="24"/>
          <w:szCs w:val="24"/>
          <w:lang w:eastAsia="pl-PL"/>
        </w:rPr>
        <w:t>, które są jej integralną częścią tj.</w:t>
      </w:r>
      <w:r w:rsidRPr="00576C79">
        <w:rPr>
          <w:rFonts w:ascii="Times New Roman" w:eastAsia="Times New Roman" w:hAnsi="Times New Roman"/>
          <w:sz w:val="24"/>
          <w:szCs w:val="24"/>
          <w:lang w:eastAsia="pl-PL"/>
        </w:rPr>
        <w:t xml:space="preserve">: </w:t>
      </w:r>
    </w:p>
    <w:p w:rsidR="0041125E" w:rsidRPr="0041125E" w:rsidRDefault="0041125E" w:rsidP="0041125E">
      <w:pPr>
        <w:tabs>
          <w:tab w:val="left" w:pos="284"/>
          <w:tab w:val="left" w:pos="709"/>
        </w:tabs>
        <w:overflowPunct w:val="0"/>
        <w:autoSpaceDE w:val="0"/>
        <w:spacing w:after="0" w:line="240" w:lineRule="auto"/>
        <w:ind w:left="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w:t>
      </w:r>
      <w:r w:rsidRPr="0041125E">
        <w:rPr>
          <w:rFonts w:ascii="Times New Roman" w:eastAsia="Times New Roman" w:hAnsi="Times New Roman"/>
          <w:sz w:val="24"/>
          <w:szCs w:val="24"/>
          <w:lang w:eastAsia="pl-PL"/>
        </w:rPr>
        <w:tab/>
        <w:t>Projekt prac remont</w:t>
      </w:r>
      <w:r>
        <w:rPr>
          <w:rFonts w:ascii="Times New Roman" w:eastAsia="Times New Roman" w:hAnsi="Times New Roman"/>
          <w:sz w:val="24"/>
          <w:szCs w:val="24"/>
          <w:lang w:eastAsia="pl-PL"/>
        </w:rPr>
        <w:t>owych  – załącznik nr 1</w:t>
      </w:r>
      <w:r w:rsidRPr="0041125E">
        <w:rPr>
          <w:rFonts w:ascii="Times New Roman" w:eastAsia="Times New Roman" w:hAnsi="Times New Roman"/>
          <w:sz w:val="24"/>
          <w:szCs w:val="24"/>
          <w:lang w:eastAsia="pl-PL"/>
        </w:rPr>
        <w:t>;</w:t>
      </w:r>
    </w:p>
    <w:p w:rsidR="0041125E" w:rsidRPr="0041125E" w:rsidRDefault="0041125E" w:rsidP="006C65C1">
      <w:pPr>
        <w:tabs>
          <w:tab w:val="left" w:pos="284"/>
          <w:tab w:val="left" w:pos="709"/>
        </w:tabs>
        <w:overflowPunct w:val="0"/>
        <w:autoSpaceDE w:val="0"/>
        <w:spacing w:after="0" w:line="240" w:lineRule="auto"/>
        <w:ind w:left="284"/>
        <w:jc w:val="both"/>
        <w:rPr>
          <w:rFonts w:ascii="Times New Roman" w:eastAsia="Times New Roman" w:hAnsi="Times New Roman"/>
          <w:sz w:val="24"/>
          <w:szCs w:val="24"/>
          <w:lang w:eastAsia="pl-PL"/>
        </w:rPr>
      </w:pPr>
      <w:r w:rsidRPr="0041125E">
        <w:rPr>
          <w:rFonts w:ascii="Times New Roman" w:eastAsia="Times New Roman" w:hAnsi="Times New Roman"/>
          <w:sz w:val="24"/>
          <w:szCs w:val="24"/>
          <w:lang w:eastAsia="pl-PL"/>
        </w:rPr>
        <w:t>b)</w:t>
      </w:r>
      <w:r w:rsidRPr="0041125E">
        <w:rPr>
          <w:rFonts w:ascii="Times New Roman" w:eastAsia="Times New Roman" w:hAnsi="Times New Roman"/>
          <w:sz w:val="24"/>
          <w:szCs w:val="24"/>
          <w:lang w:eastAsia="pl-PL"/>
        </w:rPr>
        <w:tab/>
        <w:t xml:space="preserve">Projekt </w:t>
      </w:r>
      <w:r w:rsidR="006C65C1">
        <w:rPr>
          <w:rFonts w:ascii="Times New Roman" w:eastAsia="Times New Roman" w:hAnsi="Times New Roman"/>
          <w:sz w:val="24"/>
          <w:szCs w:val="24"/>
          <w:lang w:eastAsia="pl-PL"/>
        </w:rPr>
        <w:t xml:space="preserve">– </w:t>
      </w:r>
      <w:r w:rsidR="00374393">
        <w:rPr>
          <w:rFonts w:ascii="Times New Roman" w:eastAsia="Times New Roman" w:hAnsi="Times New Roman"/>
          <w:sz w:val="24"/>
          <w:szCs w:val="24"/>
          <w:lang w:eastAsia="pl-PL"/>
        </w:rPr>
        <w:t>instalacje elektryczne</w:t>
      </w:r>
      <w:r>
        <w:rPr>
          <w:rFonts w:ascii="Times New Roman" w:eastAsia="Times New Roman" w:hAnsi="Times New Roman"/>
          <w:sz w:val="24"/>
          <w:szCs w:val="24"/>
          <w:lang w:eastAsia="pl-PL"/>
        </w:rPr>
        <w:t>– załącznik nr 2</w:t>
      </w:r>
      <w:r w:rsidRPr="0041125E">
        <w:rPr>
          <w:rFonts w:ascii="Times New Roman" w:eastAsia="Times New Roman" w:hAnsi="Times New Roman"/>
          <w:sz w:val="24"/>
          <w:szCs w:val="24"/>
          <w:lang w:eastAsia="pl-PL"/>
        </w:rPr>
        <w:t>;</w:t>
      </w:r>
    </w:p>
    <w:p w:rsidR="0041125E" w:rsidRPr="0041125E" w:rsidRDefault="0041125E" w:rsidP="0041125E">
      <w:pPr>
        <w:tabs>
          <w:tab w:val="left" w:pos="284"/>
          <w:tab w:val="left" w:pos="709"/>
        </w:tabs>
        <w:overflowPunct w:val="0"/>
        <w:autoSpaceDE w:val="0"/>
        <w:spacing w:after="0" w:line="240" w:lineRule="auto"/>
        <w:ind w:left="284"/>
        <w:jc w:val="both"/>
        <w:rPr>
          <w:rFonts w:ascii="Times New Roman" w:eastAsia="Times New Roman" w:hAnsi="Times New Roman"/>
          <w:sz w:val="24"/>
          <w:szCs w:val="24"/>
          <w:lang w:eastAsia="pl-PL"/>
        </w:rPr>
      </w:pPr>
      <w:r w:rsidRPr="0041125E">
        <w:rPr>
          <w:rFonts w:ascii="Times New Roman" w:eastAsia="Times New Roman" w:hAnsi="Times New Roman"/>
          <w:sz w:val="24"/>
          <w:szCs w:val="24"/>
          <w:lang w:eastAsia="pl-PL"/>
        </w:rPr>
        <w:t>c)</w:t>
      </w:r>
      <w:r w:rsidRPr="0041125E">
        <w:rPr>
          <w:rFonts w:ascii="Times New Roman" w:eastAsia="Times New Roman" w:hAnsi="Times New Roman"/>
          <w:sz w:val="24"/>
          <w:szCs w:val="24"/>
          <w:lang w:eastAsia="pl-PL"/>
        </w:rPr>
        <w:tab/>
        <w:t xml:space="preserve">Projekt – instalacje </w:t>
      </w:r>
      <w:r w:rsidR="00374393">
        <w:rPr>
          <w:rFonts w:ascii="Times New Roman" w:eastAsia="Times New Roman" w:hAnsi="Times New Roman"/>
          <w:sz w:val="24"/>
          <w:szCs w:val="24"/>
          <w:lang w:eastAsia="pl-PL"/>
        </w:rPr>
        <w:t xml:space="preserve">sanitarne </w:t>
      </w:r>
      <w:r>
        <w:rPr>
          <w:rFonts w:ascii="Times New Roman" w:eastAsia="Times New Roman" w:hAnsi="Times New Roman"/>
          <w:sz w:val="24"/>
          <w:szCs w:val="24"/>
          <w:lang w:eastAsia="pl-PL"/>
        </w:rPr>
        <w:t xml:space="preserve">załącznik nr 3 </w:t>
      </w:r>
      <w:r w:rsidRPr="0041125E">
        <w:rPr>
          <w:rFonts w:ascii="Times New Roman" w:eastAsia="Times New Roman" w:hAnsi="Times New Roman"/>
          <w:sz w:val="24"/>
          <w:szCs w:val="24"/>
          <w:lang w:eastAsia="pl-PL"/>
        </w:rPr>
        <w:t>;</w:t>
      </w:r>
    </w:p>
    <w:p w:rsidR="0041125E" w:rsidRPr="0041125E" w:rsidRDefault="0041125E" w:rsidP="0041125E">
      <w:pPr>
        <w:tabs>
          <w:tab w:val="left" w:pos="284"/>
          <w:tab w:val="left" w:pos="709"/>
        </w:tabs>
        <w:overflowPunct w:val="0"/>
        <w:autoSpaceDE w:val="0"/>
        <w:spacing w:after="0" w:line="240" w:lineRule="auto"/>
        <w:ind w:left="284"/>
        <w:jc w:val="both"/>
        <w:rPr>
          <w:rFonts w:ascii="Times New Roman" w:eastAsia="Times New Roman" w:hAnsi="Times New Roman"/>
          <w:sz w:val="24"/>
          <w:szCs w:val="24"/>
          <w:lang w:eastAsia="pl-PL"/>
        </w:rPr>
      </w:pPr>
      <w:r w:rsidRPr="0041125E">
        <w:rPr>
          <w:rFonts w:ascii="Times New Roman" w:eastAsia="Times New Roman" w:hAnsi="Times New Roman"/>
          <w:sz w:val="24"/>
          <w:szCs w:val="24"/>
          <w:lang w:eastAsia="pl-PL"/>
        </w:rPr>
        <w:t>d)</w:t>
      </w:r>
      <w:r w:rsidRPr="0041125E">
        <w:rPr>
          <w:rFonts w:ascii="Times New Roman" w:eastAsia="Times New Roman" w:hAnsi="Times New Roman"/>
          <w:sz w:val="24"/>
          <w:szCs w:val="24"/>
          <w:lang w:eastAsia="pl-PL"/>
        </w:rPr>
        <w:tab/>
        <w:t>Specyfikacja Techniczna Wykonania i Odbioru Robót (</w:t>
      </w:r>
      <w:proofErr w:type="spellStart"/>
      <w:r w:rsidRPr="0041125E">
        <w:rPr>
          <w:rFonts w:ascii="Times New Roman" w:eastAsia="Times New Roman" w:hAnsi="Times New Roman"/>
          <w:sz w:val="24"/>
          <w:szCs w:val="24"/>
          <w:lang w:eastAsia="pl-PL"/>
        </w:rPr>
        <w:t>STWiOR</w:t>
      </w:r>
      <w:proofErr w:type="spellEnd"/>
      <w:r w:rsidRPr="0041125E">
        <w:rPr>
          <w:rFonts w:ascii="Times New Roman" w:eastAsia="Times New Roman" w:hAnsi="Times New Roman"/>
          <w:sz w:val="24"/>
          <w:szCs w:val="24"/>
          <w:lang w:eastAsia="pl-PL"/>
        </w:rPr>
        <w:t>) – Roboty remontowe</w:t>
      </w:r>
      <w:r>
        <w:rPr>
          <w:rFonts w:ascii="Times New Roman" w:eastAsia="Times New Roman" w:hAnsi="Times New Roman"/>
          <w:sz w:val="24"/>
          <w:szCs w:val="24"/>
          <w:lang w:eastAsia="pl-PL"/>
        </w:rPr>
        <w:t>– załącznik nr 4</w:t>
      </w:r>
      <w:r w:rsidRPr="0041125E">
        <w:rPr>
          <w:rFonts w:ascii="Times New Roman" w:eastAsia="Times New Roman" w:hAnsi="Times New Roman"/>
          <w:sz w:val="24"/>
          <w:szCs w:val="24"/>
          <w:lang w:eastAsia="pl-PL"/>
        </w:rPr>
        <w:t>;</w:t>
      </w:r>
    </w:p>
    <w:p w:rsidR="0041125E" w:rsidRPr="0041125E" w:rsidRDefault="0041125E" w:rsidP="0041125E">
      <w:pPr>
        <w:tabs>
          <w:tab w:val="left" w:pos="284"/>
          <w:tab w:val="left" w:pos="709"/>
        </w:tabs>
        <w:overflowPunct w:val="0"/>
        <w:autoSpaceDE w:val="0"/>
        <w:spacing w:after="0" w:line="240" w:lineRule="auto"/>
        <w:ind w:left="284"/>
        <w:jc w:val="both"/>
        <w:rPr>
          <w:rFonts w:ascii="Times New Roman" w:eastAsia="Times New Roman" w:hAnsi="Times New Roman"/>
          <w:sz w:val="24"/>
          <w:szCs w:val="24"/>
          <w:lang w:eastAsia="pl-PL"/>
        </w:rPr>
      </w:pPr>
      <w:r w:rsidRPr="0041125E">
        <w:rPr>
          <w:rFonts w:ascii="Times New Roman" w:eastAsia="Times New Roman" w:hAnsi="Times New Roman"/>
          <w:sz w:val="24"/>
          <w:szCs w:val="24"/>
          <w:lang w:eastAsia="pl-PL"/>
        </w:rPr>
        <w:t>e)</w:t>
      </w:r>
      <w:r w:rsidRPr="0041125E">
        <w:rPr>
          <w:rFonts w:ascii="Times New Roman" w:eastAsia="Times New Roman" w:hAnsi="Times New Roman"/>
          <w:sz w:val="24"/>
          <w:szCs w:val="24"/>
          <w:lang w:eastAsia="pl-PL"/>
        </w:rPr>
        <w:tab/>
        <w:t>Specyfikacja Techniczna Wykonania i Odbioru Robót (</w:t>
      </w:r>
      <w:proofErr w:type="spellStart"/>
      <w:r w:rsidRPr="0041125E">
        <w:rPr>
          <w:rFonts w:ascii="Times New Roman" w:eastAsia="Times New Roman" w:hAnsi="Times New Roman"/>
          <w:sz w:val="24"/>
          <w:szCs w:val="24"/>
          <w:lang w:eastAsia="pl-PL"/>
        </w:rPr>
        <w:t>STWiOR</w:t>
      </w:r>
      <w:proofErr w:type="spellEnd"/>
      <w:r w:rsidRPr="0041125E">
        <w:rPr>
          <w:rFonts w:ascii="Times New Roman" w:eastAsia="Times New Roman" w:hAnsi="Times New Roman"/>
          <w:sz w:val="24"/>
          <w:szCs w:val="24"/>
          <w:lang w:eastAsia="pl-PL"/>
        </w:rPr>
        <w:t>) –</w:t>
      </w:r>
      <w:r w:rsidR="00374393">
        <w:rPr>
          <w:rFonts w:ascii="Times New Roman" w:eastAsia="Times New Roman" w:hAnsi="Times New Roman"/>
          <w:sz w:val="24"/>
          <w:szCs w:val="24"/>
          <w:lang w:eastAsia="pl-PL"/>
        </w:rPr>
        <w:t>instalacje sanitarne</w:t>
      </w:r>
      <w:r>
        <w:rPr>
          <w:rFonts w:ascii="Times New Roman" w:eastAsia="Times New Roman" w:hAnsi="Times New Roman"/>
          <w:sz w:val="24"/>
          <w:szCs w:val="24"/>
          <w:lang w:eastAsia="pl-PL"/>
        </w:rPr>
        <w:t>– załącznik nr 5</w:t>
      </w:r>
      <w:r w:rsidRPr="0041125E">
        <w:rPr>
          <w:rFonts w:ascii="Times New Roman" w:eastAsia="Times New Roman" w:hAnsi="Times New Roman"/>
          <w:sz w:val="24"/>
          <w:szCs w:val="24"/>
          <w:lang w:eastAsia="pl-PL"/>
        </w:rPr>
        <w:t>;</w:t>
      </w:r>
    </w:p>
    <w:p w:rsidR="0041125E" w:rsidRPr="0041125E" w:rsidRDefault="0041125E" w:rsidP="0041125E">
      <w:pPr>
        <w:tabs>
          <w:tab w:val="left" w:pos="284"/>
          <w:tab w:val="left" w:pos="709"/>
        </w:tabs>
        <w:overflowPunct w:val="0"/>
        <w:autoSpaceDE w:val="0"/>
        <w:spacing w:after="0" w:line="240" w:lineRule="auto"/>
        <w:ind w:left="284"/>
        <w:jc w:val="both"/>
        <w:rPr>
          <w:rFonts w:ascii="Times New Roman" w:eastAsia="Times New Roman" w:hAnsi="Times New Roman"/>
          <w:sz w:val="24"/>
          <w:szCs w:val="24"/>
          <w:lang w:eastAsia="pl-PL"/>
        </w:rPr>
      </w:pPr>
      <w:r w:rsidRPr="0041125E">
        <w:rPr>
          <w:rFonts w:ascii="Times New Roman" w:eastAsia="Times New Roman" w:hAnsi="Times New Roman"/>
          <w:sz w:val="24"/>
          <w:szCs w:val="24"/>
          <w:lang w:eastAsia="pl-PL"/>
        </w:rPr>
        <w:t>f)</w:t>
      </w:r>
      <w:r w:rsidRPr="0041125E">
        <w:rPr>
          <w:rFonts w:ascii="Times New Roman" w:eastAsia="Times New Roman" w:hAnsi="Times New Roman"/>
          <w:sz w:val="24"/>
          <w:szCs w:val="24"/>
          <w:lang w:eastAsia="pl-PL"/>
        </w:rPr>
        <w:tab/>
        <w:t>Specyfikacja Techniczna Wykonania i Odbioru Robót (</w:t>
      </w:r>
      <w:proofErr w:type="spellStart"/>
      <w:r w:rsidRPr="0041125E">
        <w:rPr>
          <w:rFonts w:ascii="Times New Roman" w:eastAsia="Times New Roman" w:hAnsi="Times New Roman"/>
          <w:sz w:val="24"/>
          <w:szCs w:val="24"/>
          <w:lang w:eastAsia="pl-PL"/>
        </w:rPr>
        <w:t>STWiOR</w:t>
      </w:r>
      <w:proofErr w:type="spellEnd"/>
      <w:r w:rsidRPr="0041125E">
        <w:rPr>
          <w:rFonts w:ascii="Times New Roman" w:eastAsia="Times New Roman" w:hAnsi="Times New Roman"/>
          <w:sz w:val="24"/>
          <w:szCs w:val="24"/>
          <w:lang w:eastAsia="pl-PL"/>
        </w:rPr>
        <w:t>) – Instalacje Elektryczne</w:t>
      </w:r>
      <w:r>
        <w:rPr>
          <w:rFonts w:ascii="Times New Roman" w:eastAsia="Times New Roman" w:hAnsi="Times New Roman"/>
          <w:sz w:val="24"/>
          <w:szCs w:val="24"/>
          <w:lang w:eastAsia="pl-PL"/>
        </w:rPr>
        <w:t>– załącznik nr 6</w:t>
      </w:r>
      <w:r w:rsidRPr="0041125E">
        <w:rPr>
          <w:rFonts w:ascii="Times New Roman" w:eastAsia="Times New Roman" w:hAnsi="Times New Roman"/>
          <w:sz w:val="24"/>
          <w:szCs w:val="24"/>
          <w:lang w:eastAsia="pl-PL"/>
        </w:rPr>
        <w:t>;</w:t>
      </w:r>
    </w:p>
    <w:p w:rsidR="0041125E" w:rsidRPr="0041125E" w:rsidRDefault="0041125E" w:rsidP="0041125E">
      <w:pPr>
        <w:tabs>
          <w:tab w:val="left" w:pos="284"/>
          <w:tab w:val="left" w:pos="709"/>
        </w:tabs>
        <w:overflowPunct w:val="0"/>
        <w:autoSpaceDE w:val="0"/>
        <w:spacing w:after="0" w:line="240" w:lineRule="auto"/>
        <w:ind w:left="284"/>
        <w:jc w:val="both"/>
        <w:rPr>
          <w:rFonts w:ascii="Times New Roman" w:eastAsia="Times New Roman" w:hAnsi="Times New Roman"/>
          <w:sz w:val="24"/>
          <w:szCs w:val="24"/>
          <w:lang w:eastAsia="pl-PL"/>
        </w:rPr>
      </w:pPr>
      <w:r w:rsidRPr="0041125E">
        <w:rPr>
          <w:rFonts w:ascii="Times New Roman" w:eastAsia="Times New Roman" w:hAnsi="Times New Roman"/>
          <w:sz w:val="24"/>
          <w:szCs w:val="24"/>
          <w:lang w:eastAsia="pl-PL"/>
        </w:rPr>
        <w:t>g)</w:t>
      </w:r>
      <w:r w:rsidRPr="0041125E">
        <w:rPr>
          <w:rFonts w:ascii="Times New Roman" w:eastAsia="Times New Roman" w:hAnsi="Times New Roman"/>
          <w:sz w:val="24"/>
          <w:szCs w:val="24"/>
          <w:lang w:eastAsia="pl-PL"/>
        </w:rPr>
        <w:tab/>
        <w:t>Przedmiar robót - budynek n</w:t>
      </w:r>
      <w:r w:rsidR="00AE694A">
        <w:rPr>
          <w:rFonts w:ascii="Times New Roman" w:eastAsia="Times New Roman" w:hAnsi="Times New Roman"/>
          <w:sz w:val="24"/>
          <w:szCs w:val="24"/>
          <w:lang w:eastAsia="pl-PL"/>
        </w:rPr>
        <w:t>r 31– załącznik nr 7</w:t>
      </w:r>
      <w:r w:rsidRPr="0041125E">
        <w:rPr>
          <w:rFonts w:ascii="Times New Roman" w:eastAsia="Times New Roman" w:hAnsi="Times New Roman"/>
          <w:sz w:val="24"/>
          <w:szCs w:val="24"/>
          <w:lang w:eastAsia="pl-PL"/>
        </w:rPr>
        <w:t>;</w:t>
      </w:r>
    </w:p>
    <w:p w:rsidR="0041125E" w:rsidRPr="0041125E" w:rsidRDefault="0041125E" w:rsidP="0041125E">
      <w:pPr>
        <w:tabs>
          <w:tab w:val="left" w:pos="284"/>
          <w:tab w:val="left" w:pos="709"/>
        </w:tabs>
        <w:overflowPunct w:val="0"/>
        <w:autoSpaceDE w:val="0"/>
        <w:spacing w:after="0" w:line="240" w:lineRule="auto"/>
        <w:ind w:left="284"/>
        <w:jc w:val="both"/>
        <w:rPr>
          <w:rFonts w:ascii="Times New Roman" w:eastAsia="Times New Roman" w:hAnsi="Times New Roman"/>
          <w:sz w:val="24"/>
          <w:szCs w:val="24"/>
          <w:lang w:eastAsia="pl-PL"/>
        </w:rPr>
      </w:pPr>
      <w:r w:rsidRPr="0041125E">
        <w:rPr>
          <w:rFonts w:ascii="Times New Roman" w:eastAsia="Times New Roman" w:hAnsi="Times New Roman"/>
          <w:sz w:val="24"/>
          <w:szCs w:val="24"/>
          <w:lang w:eastAsia="pl-PL"/>
        </w:rPr>
        <w:lastRenderedPageBreak/>
        <w:t>h)</w:t>
      </w:r>
      <w:r w:rsidRPr="0041125E">
        <w:rPr>
          <w:rFonts w:ascii="Times New Roman" w:eastAsia="Times New Roman" w:hAnsi="Times New Roman"/>
          <w:sz w:val="24"/>
          <w:szCs w:val="24"/>
          <w:lang w:eastAsia="pl-PL"/>
        </w:rPr>
        <w:tab/>
        <w:t>Przedmiar robót –</w:t>
      </w:r>
      <w:r w:rsidR="00374393">
        <w:rPr>
          <w:rFonts w:ascii="Times New Roman" w:eastAsia="Times New Roman" w:hAnsi="Times New Roman"/>
          <w:sz w:val="24"/>
          <w:szCs w:val="24"/>
          <w:lang w:eastAsia="pl-PL"/>
        </w:rPr>
        <w:t xml:space="preserve">instalacje sanitarne </w:t>
      </w:r>
      <w:r w:rsidR="00AE694A">
        <w:rPr>
          <w:rFonts w:ascii="Times New Roman" w:eastAsia="Times New Roman" w:hAnsi="Times New Roman"/>
          <w:sz w:val="24"/>
          <w:szCs w:val="24"/>
          <w:lang w:eastAsia="pl-PL"/>
        </w:rPr>
        <w:t>– załącznik 8</w:t>
      </w:r>
      <w:r w:rsidRPr="0041125E">
        <w:rPr>
          <w:rFonts w:ascii="Times New Roman" w:eastAsia="Times New Roman" w:hAnsi="Times New Roman"/>
          <w:sz w:val="24"/>
          <w:szCs w:val="24"/>
          <w:lang w:eastAsia="pl-PL"/>
        </w:rPr>
        <w:t>;</w:t>
      </w:r>
    </w:p>
    <w:p w:rsidR="0041125E" w:rsidRPr="0041125E" w:rsidRDefault="0041125E" w:rsidP="0041125E">
      <w:pPr>
        <w:tabs>
          <w:tab w:val="left" w:pos="284"/>
          <w:tab w:val="left" w:pos="709"/>
        </w:tabs>
        <w:overflowPunct w:val="0"/>
        <w:autoSpaceDE w:val="0"/>
        <w:spacing w:after="0" w:line="240" w:lineRule="auto"/>
        <w:ind w:left="284"/>
        <w:jc w:val="both"/>
        <w:rPr>
          <w:rFonts w:ascii="Times New Roman" w:eastAsia="Times New Roman" w:hAnsi="Times New Roman"/>
          <w:sz w:val="24"/>
          <w:szCs w:val="24"/>
          <w:lang w:eastAsia="pl-PL"/>
        </w:rPr>
      </w:pPr>
      <w:r w:rsidRPr="0041125E">
        <w:rPr>
          <w:rFonts w:ascii="Times New Roman" w:eastAsia="Times New Roman" w:hAnsi="Times New Roman"/>
          <w:sz w:val="24"/>
          <w:szCs w:val="24"/>
          <w:lang w:eastAsia="pl-PL"/>
        </w:rPr>
        <w:t>i)</w:t>
      </w:r>
      <w:r w:rsidRPr="0041125E">
        <w:rPr>
          <w:rFonts w:ascii="Times New Roman" w:eastAsia="Times New Roman" w:hAnsi="Times New Roman"/>
          <w:sz w:val="24"/>
          <w:szCs w:val="24"/>
          <w:lang w:eastAsia="pl-PL"/>
        </w:rPr>
        <w:tab/>
        <w:t>Przedmiar robót – instalacje elektryczne –</w:t>
      </w:r>
      <w:r w:rsidR="00AE694A">
        <w:rPr>
          <w:rFonts w:ascii="Times New Roman" w:eastAsia="Times New Roman" w:hAnsi="Times New Roman"/>
          <w:sz w:val="24"/>
          <w:szCs w:val="24"/>
          <w:lang w:eastAsia="pl-PL"/>
        </w:rPr>
        <w:t>załącznik nr</w:t>
      </w:r>
      <w:r w:rsidR="003826E2">
        <w:rPr>
          <w:rFonts w:ascii="Times New Roman" w:eastAsia="Times New Roman" w:hAnsi="Times New Roman"/>
          <w:sz w:val="24"/>
          <w:szCs w:val="24"/>
          <w:lang w:eastAsia="pl-PL"/>
        </w:rPr>
        <w:t xml:space="preserve"> 9</w:t>
      </w:r>
      <w:r w:rsidRPr="0041125E">
        <w:rPr>
          <w:rFonts w:ascii="Times New Roman" w:eastAsia="Times New Roman" w:hAnsi="Times New Roman"/>
          <w:sz w:val="24"/>
          <w:szCs w:val="24"/>
          <w:lang w:eastAsia="pl-PL"/>
        </w:rPr>
        <w:t>;</w:t>
      </w:r>
    </w:p>
    <w:p w:rsidR="0041125E" w:rsidRPr="0041125E" w:rsidRDefault="0041125E" w:rsidP="0041125E">
      <w:pPr>
        <w:tabs>
          <w:tab w:val="left" w:pos="284"/>
          <w:tab w:val="left" w:pos="709"/>
        </w:tabs>
        <w:overflowPunct w:val="0"/>
        <w:autoSpaceDE w:val="0"/>
        <w:spacing w:after="0" w:line="240" w:lineRule="auto"/>
        <w:ind w:left="284"/>
        <w:jc w:val="both"/>
        <w:rPr>
          <w:rFonts w:ascii="Times New Roman" w:eastAsia="Times New Roman" w:hAnsi="Times New Roman"/>
          <w:sz w:val="24"/>
          <w:szCs w:val="24"/>
          <w:lang w:eastAsia="pl-PL"/>
        </w:rPr>
      </w:pPr>
      <w:r w:rsidRPr="0041125E">
        <w:rPr>
          <w:rFonts w:ascii="Times New Roman" w:eastAsia="Times New Roman" w:hAnsi="Times New Roman"/>
          <w:sz w:val="24"/>
          <w:szCs w:val="24"/>
          <w:lang w:eastAsia="pl-PL"/>
        </w:rPr>
        <w:t>j)</w:t>
      </w:r>
      <w:r w:rsidRPr="0041125E">
        <w:rPr>
          <w:rFonts w:ascii="Times New Roman" w:eastAsia="Times New Roman" w:hAnsi="Times New Roman"/>
          <w:sz w:val="24"/>
          <w:szCs w:val="24"/>
          <w:lang w:eastAsia="pl-PL"/>
        </w:rPr>
        <w:tab/>
        <w:t xml:space="preserve">Rysunki - </w:t>
      </w:r>
      <w:r w:rsidR="00374393">
        <w:rPr>
          <w:rFonts w:ascii="Times New Roman" w:eastAsia="Times New Roman" w:hAnsi="Times New Roman"/>
          <w:sz w:val="24"/>
          <w:szCs w:val="24"/>
          <w:lang w:eastAsia="pl-PL"/>
        </w:rPr>
        <w:t>instalacje</w:t>
      </w:r>
      <w:r w:rsidRPr="0041125E">
        <w:rPr>
          <w:rFonts w:ascii="Times New Roman" w:eastAsia="Times New Roman" w:hAnsi="Times New Roman"/>
          <w:sz w:val="24"/>
          <w:szCs w:val="24"/>
          <w:lang w:eastAsia="pl-PL"/>
        </w:rPr>
        <w:t xml:space="preserve"> elektr</w:t>
      </w:r>
      <w:r w:rsidR="00374393">
        <w:rPr>
          <w:rFonts w:ascii="Times New Roman" w:eastAsia="Times New Roman" w:hAnsi="Times New Roman"/>
          <w:sz w:val="24"/>
          <w:szCs w:val="24"/>
          <w:lang w:eastAsia="pl-PL"/>
        </w:rPr>
        <w:t>yczne</w:t>
      </w:r>
      <w:r w:rsidR="00AE694A">
        <w:rPr>
          <w:rFonts w:ascii="Times New Roman" w:eastAsia="Times New Roman" w:hAnsi="Times New Roman"/>
          <w:sz w:val="24"/>
          <w:szCs w:val="24"/>
          <w:lang w:eastAsia="pl-PL"/>
        </w:rPr>
        <w:t xml:space="preserve"> – </w:t>
      </w:r>
      <w:r w:rsidR="003826E2">
        <w:rPr>
          <w:rFonts w:ascii="Times New Roman" w:eastAsia="Times New Roman" w:hAnsi="Times New Roman"/>
          <w:sz w:val="24"/>
          <w:szCs w:val="24"/>
          <w:lang w:eastAsia="pl-PL"/>
        </w:rPr>
        <w:t>załącznik nr 10</w:t>
      </w:r>
      <w:r w:rsidRPr="0041125E">
        <w:rPr>
          <w:rFonts w:ascii="Times New Roman" w:eastAsia="Times New Roman" w:hAnsi="Times New Roman"/>
          <w:sz w:val="24"/>
          <w:szCs w:val="24"/>
          <w:lang w:eastAsia="pl-PL"/>
        </w:rPr>
        <w:t xml:space="preserve">; </w:t>
      </w:r>
    </w:p>
    <w:p w:rsidR="0041125E" w:rsidRPr="0041125E" w:rsidRDefault="0041125E" w:rsidP="0041125E">
      <w:pPr>
        <w:tabs>
          <w:tab w:val="left" w:pos="284"/>
          <w:tab w:val="left" w:pos="709"/>
        </w:tabs>
        <w:overflowPunct w:val="0"/>
        <w:autoSpaceDE w:val="0"/>
        <w:spacing w:after="0" w:line="240" w:lineRule="auto"/>
        <w:ind w:left="284"/>
        <w:jc w:val="both"/>
        <w:rPr>
          <w:rFonts w:ascii="Times New Roman" w:eastAsia="Times New Roman" w:hAnsi="Times New Roman"/>
          <w:sz w:val="24"/>
          <w:szCs w:val="24"/>
          <w:lang w:eastAsia="pl-PL"/>
        </w:rPr>
      </w:pPr>
      <w:r w:rsidRPr="0041125E">
        <w:rPr>
          <w:rFonts w:ascii="Times New Roman" w:eastAsia="Times New Roman" w:hAnsi="Times New Roman"/>
          <w:sz w:val="24"/>
          <w:szCs w:val="24"/>
          <w:lang w:eastAsia="pl-PL"/>
        </w:rPr>
        <w:t>k)</w:t>
      </w:r>
      <w:r w:rsidRPr="0041125E">
        <w:rPr>
          <w:rFonts w:ascii="Times New Roman" w:eastAsia="Times New Roman" w:hAnsi="Times New Roman"/>
          <w:sz w:val="24"/>
          <w:szCs w:val="24"/>
          <w:lang w:eastAsia="pl-PL"/>
        </w:rPr>
        <w:tab/>
        <w:t>Rysunki –</w:t>
      </w:r>
      <w:r w:rsidR="00374393">
        <w:rPr>
          <w:rFonts w:ascii="Times New Roman" w:eastAsia="Times New Roman" w:hAnsi="Times New Roman"/>
          <w:sz w:val="24"/>
          <w:szCs w:val="24"/>
          <w:lang w:eastAsia="pl-PL"/>
        </w:rPr>
        <w:t xml:space="preserve">instalacje </w:t>
      </w:r>
      <w:r w:rsidRPr="0041125E">
        <w:rPr>
          <w:rFonts w:ascii="Times New Roman" w:eastAsia="Times New Roman" w:hAnsi="Times New Roman"/>
          <w:sz w:val="24"/>
          <w:szCs w:val="24"/>
          <w:lang w:eastAsia="pl-PL"/>
        </w:rPr>
        <w:t>sanit</w:t>
      </w:r>
      <w:r w:rsidR="00374393">
        <w:rPr>
          <w:rFonts w:ascii="Times New Roman" w:eastAsia="Times New Roman" w:hAnsi="Times New Roman"/>
          <w:sz w:val="24"/>
          <w:szCs w:val="24"/>
          <w:lang w:eastAsia="pl-PL"/>
        </w:rPr>
        <w:t xml:space="preserve">arne </w:t>
      </w:r>
      <w:r w:rsidR="00AE694A">
        <w:rPr>
          <w:rFonts w:ascii="Times New Roman" w:eastAsia="Times New Roman" w:hAnsi="Times New Roman"/>
          <w:sz w:val="24"/>
          <w:szCs w:val="24"/>
          <w:lang w:eastAsia="pl-PL"/>
        </w:rPr>
        <w:t xml:space="preserve"> – załącznik nr </w:t>
      </w:r>
      <w:r w:rsidR="003826E2">
        <w:rPr>
          <w:rFonts w:ascii="Times New Roman" w:eastAsia="Times New Roman" w:hAnsi="Times New Roman"/>
          <w:sz w:val="24"/>
          <w:szCs w:val="24"/>
          <w:lang w:eastAsia="pl-PL"/>
        </w:rPr>
        <w:t>11</w:t>
      </w:r>
      <w:r w:rsidRPr="0041125E">
        <w:rPr>
          <w:rFonts w:ascii="Times New Roman" w:eastAsia="Times New Roman" w:hAnsi="Times New Roman"/>
          <w:sz w:val="24"/>
          <w:szCs w:val="24"/>
          <w:lang w:eastAsia="pl-PL"/>
        </w:rPr>
        <w:t>;</w:t>
      </w:r>
    </w:p>
    <w:p w:rsidR="00FE202B" w:rsidRPr="00FE202B" w:rsidRDefault="003826E2" w:rsidP="0041125E">
      <w:pPr>
        <w:tabs>
          <w:tab w:val="left" w:pos="284"/>
          <w:tab w:val="left" w:pos="709"/>
        </w:tabs>
        <w:overflowPunct w:val="0"/>
        <w:autoSpaceDE w:val="0"/>
        <w:spacing w:after="0" w:line="240" w:lineRule="auto"/>
        <w:ind w:left="284"/>
        <w:jc w:val="both"/>
        <w:rPr>
          <w:rFonts w:ascii="Times New Roman" w:hAnsi="Times New Roman"/>
          <w:sz w:val="24"/>
        </w:rPr>
      </w:pPr>
      <w:r>
        <w:rPr>
          <w:rFonts w:ascii="Times New Roman" w:eastAsia="Times New Roman" w:hAnsi="Times New Roman"/>
          <w:sz w:val="24"/>
          <w:szCs w:val="24"/>
          <w:lang w:eastAsia="pl-PL"/>
        </w:rPr>
        <w:t>l)</w:t>
      </w:r>
      <w:r>
        <w:rPr>
          <w:rFonts w:ascii="Times New Roman" w:eastAsia="Times New Roman" w:hAnsi="Times New Roman"/>
          <w:sz w:val="24"/>
          <w:szCs w:val="24"/>
          <w:lang w:eastAsia="pl-PL"/>
        </w:rPr>
        <w:tab/>
        <w:t>Zdjęcia – załącznik nr 12</w:t>
      </w:r>
      <w:r w:rsidR="0041125E" w:rsidRPr="0041125E">
        <w:rPr>
          <w:rFonts w:ascii="Times New Roman" w:eastAsia="Times New Roman" w:hAnsi="Times New Roman"/>
          <w:sz w:val="24"/>
          <w:szCs w:val="24"/>
          <w:lang w:eastAsia="pl-PL"/>
        </w:rPr>
        <w:t>;</w:t>
      </w:r>
    </w:p>
    <w:p w:rsidR="002044C7" w:rsidRDefault="002044C7" w:rsidP="002044C7">
      <w:pPr>
        <w:numPr>
          <w:ilvl w:val="0"/>
          <w:numId w:val="5"/>
        </w:numPr>
        <w:tabs>
          <w:tab w:val="left" w:pos="284"/>
          <w:tab w:val="left" w:pos="851"/>
        </w:tabs>
        <w:spacing w:after="0" w:line="240" w:lineRule="auto"/>
        <w:ind w:left="284" w:hanging="284"/>
        <w:jc w:val="both"/>
      </w:pPr>
      <w:r w:rsidRPr="00576C79">
        <w:rPr>
          <w:rFonts w:ascii="Times New Roman" w:eastAsia="Times New Roman" w:hAnsi="Times New Roman"/>
          <w:sz w:val="24"/>
          <w:szCs w:val="24"/>
          <w:lang w:eastAsia="pl-PL"/>
        </w:rPr>
        <w:t xml:space="preserve">Wykonawca oświadcza, że zapoznał się ze </w:t>
      </w:r>
      <w:r w:rsidR="00FE202B">
        <w:rPr>
          <w:rFonts w:ascii="Times New Roman" w:eastAsia="Times New Roman" w:hAnsi="Times New Roman"/>
          <w:sz w:val="24"/>
          <w:szCs w:val="24"/>
          <w:lang w:eastAsia="pl-PL"/>
        </w:rPr>
        <w:t>wszystkimi załącznikami do umowy wskazanymi w ust. 3 oraz Specyfikacją Istotnych Warunków Zamówienia w postępowaniu w sprawie zamówienia publ</w:t>
      </w:r>
      <w:r w:rsidR="00AE694A">
        <w:rPr>
          <w:rFonts w:ascii="Times New Roman" w:eastAsia="Times New Roman" w:hAnsi="Times New Roman"/>
          <w:sz w:val="24"/>
          <w:szCs w:val="24"/>
          <w:lang w:eastAsia="pl-PL"/>
        </w:rPr>
        <w:t>icznego (sygnatura sprawy: ZP/77</w:t>
      </w:r>
      <w:r w:rsidR="00FE202B">
        <w:rPr>
          <w:rFonts w:ascii="Times New Roman" w:eastAsia="Times New Roman" w:hAnsi="Times New Roman"/>
          <w:sz w:val="24"/>
          <w:szCs w:val="24"/>
          <w:lang w:eastAsia="pl-PL"/>
        </w:rPr>
        <w:t>/2019).</w:t>
      </w:r>
    </w:p>
    <w:p w:rsidR="002044C7" w:rsidRDefault="002044C7" w:rsidP="002044C7">
      <w:pPr>
        <w:numPr>
          <w:ilvl w:val="0"/>
          <w:numId w:val="5"/>
        </w:numPr>
        <w:tabs>
          <w:tab w:val="left" w:pos="284"/>
        </w:tabs>
        <w:autoSpaceDE w:val="0"/>
        <w:spacing w:after="0" w:line="240" w:lineRule="auto"/>
        <w:ind w:left="284" w:hanging="284"/>
        <w:jc w:val="both"/>
      </w:pPr>
      <w:r>
        <w:rPr>
          <w:rFonts w:ascii="Times New Roman" w:hAnsi="Times New Roman"/>
          <w:sz w:val="24"/>
          <w:szCs w:val="24"/>
          <w:lang w:eastAsia="pl-PL"/>
        </w:rPr>
        <w:t>Wszystkie wskazane w opisie przedmiotu zamówienia nazwy własne materiałów z zastosowaniem znaków towarowych, określenie norm, aprobat, specyfikac</w:t>
      </w:r>
      <w:r w:rsidR="00633035">
        <w:rPr>
          <w:rFonts w:ascii="Times New Roman" w:hAnsi="Times New Roman"/>
          <w:sz w:val="24"/>
          <w:szCs w:val="24"/>
          <w:lang w:eastAsia="pl-PL"/>
        </w:rPr>
        <w:t xml:space="preserve">ji technicznych </w:t>
      </w:r>
      <w:r>
        <w:rPr>
          <w:rFonts w:ascii="Times New Roman" w:hAnsi="Times New Roman"/>
          <w:sz w:val="24"/>
          <w:szCs w:val="24"/>
          <w:lang w:eastAsia="pl-PL"/>
        </w:rPr>
        <w:t xml:space="preserve">i systemów odniesienia, należy rozumieć jako określenie wymaganych parametrów, właściwości i standardów jakościowych oraz technicznych, a Zamawiający dopuszcza zastosowanie rozwiązań równoważnych o parametrach nie niższych niż określone w opisie przedmiotu zamówienia. Wykonawca, który powołuje się na  rozwiązania równoważne opisywanym przez Zamawiającego, jest obowiązany wykazać, że oferowane przez niego roboty budowlane spełniają wymagania określone  przez  Zamawiającego zgodnie z art. 30 ust. 5 ustawy </w:t>
      </w:r>
      <w:proofErr w:type="spellStart"/>
      <w:r>
        <w:rPr>
          <w:rFonts w:ascii="Times New Roman" w:hAnsi="Times New Roman"/>
          <w:sz w:val="24"/>
          <w:szCs w:val="24"/>
          <w:lang w:eastAsia="pl-PL"/>
        </w:rPr>
        <w:t>Pzp</w:t>
      </w:r>
      <w:proofErr w:type="spellEnd"/>
      <w:r>
        <w:rPr>
          <w:rFonts w:ascii="Times New Roman" w:hAnsi="Times New Roman"/>
          <w:sz w:val="24"/>
          <w:szCs w:val="24"/>
          <w:lang w:eastAsia="pl-PL"/>
        </w:rPr>
        <w:t xml:space="preserve">.  </w:t>
      </w:r>
    </w:p>
    <w:p w:rsidR="002044C7" w:rsidRDefault="002044C7" w:rsidP="002044C7">
      <w:pPr>
        <w:numPr>
          <w:ilvl w:val="0"/>
          <w:numId w:val="5"/>
        </w:numPr>
        <w:tabs>
          <w:tab w:val="left" w:pos="284"/>
          <w:tab w:val="left" w:pos="709"/>
        </w:tabs>
        <w:autoSpaceDE w:val="0"/>
        <w:spacing w:after="0" w:line="240" w:lineRule="auto"/>
        <w:ind w:left="284" w:hanging="284"/>
        <w:jc w:val="both"/>
      </w:pPr>
      <w:r>
        <w:rPr>
          <w:rFonts w:ascii="Times New Roman" w:hAnsi="Times New Roman"/>
          <w:sz w:val="24"/>
          <w:szCs w:val="24"/>
          <w:lang w:eastAsia="pl-PL"/>
        </w:rPr>
        <w:t>Wykonawc</w:t>
      </w:r>
      <w:r>
        <w:rPr>
          <w:rFonts w:ascii="Times New Roman" w:eastAsia="Times New Roman" w:hAnsi="Times New Roman"/>
          <w:sz w:val="24"/>
          <w:szCs w:val="24"/>
          <w:lang w:eastAsia="pl-PL"/>
        </w:rPr>
        <w:t xml:space="preserve">a oświadcza, że przedmiot umowy, o którym mowa w ust. 1- 3 zostanie wykonany zgodnie ze sztuką budowlaną w szczególności z obowiązującymi przepisami techniczno-budowlanymi, niniejszą umową oraz załącznikami, o których mowa w ust. 3. </w:t>
      </w:r>
    </w:p>
    <w:p w:rsidR="002044C7" w:rsidRPr="004000DD" w:rsidRDefault="002044C7" w:rsidP="002044C7">
      <w:pPr>
        <w:numPr>
          <w:ilvl w:val="0"/>
          <w:numId w:val="5"/>
        </w:numPr>
        <w:tabs>
          <w:tab w:val="left" w:pos="284"/>
        </w:tabs>
        <w:spacing w:after="0" w:line="240" w:lineRule="auto"/>
        <w:jc w:val="both"/>
      </w:pPr>
      <w:r>
        <w:rPr>
          <w:rFonts w:ascii="Times New Roman" w:eastAsia="Times New Roman" w:hAnsi="Times New Roman"/>
          <w:sz w:val="24"/>
          <w:szCs w:val="24"/>
          <w:lang w:eastAsia="pl-PL"/>
        </w:rPr>
        <w:t>Niniejsza umowa obejmuje roboty i czynności włączone do realizacji umowy, których koszty Wykonawca uwzględnia w swojej ofercie.</w:t>
      </w:r>
    </w:p>
    <w:p w:rsidR="004000DD" w:rsidRPr="00796CB1" w:rsidRDefault="004000DD" w:rsidP="002044C7">
      <w:pPr>
        <w:numPr>
          <w:ilvl w:val="0"/>
          <w:numId w:val="5"/>
        </w:numPr>
        <w:tabs>
          <w:tab w:val="left" w:pos="284"/>
        </w:tabs>
        <w:spacing w:after="0" w:line="240" w:lineRule="auto"/>
        <w:jc w:val="both"/>
      </w:pPr>
      <w:r>
        <w:rPr>
          <w:rFonts w:ascii="Times New Roman" w:eastAsia="Times New Roman" w:hAnsi="Times New Roman"/>
          <w:sz w:val="24"/>
          <w:szCs w:val="24"/>
          <w:lang w:eastAsia="pl-PL"/>
        </w:rPr>
        <w:t>Roboty budowlane mogą być prowadzone w dniach od poniedziałku do piątku od godz. 07.00 do godz. 15.00.</w:t>
      </w:r>
    </w:p>
    <w:p w:rsidR="00796CB1" w:rsidRDefault="00796CB1" w:rsidP="00796CB1">
      <w:pPr>
        <w:tabs>
          <w:tab w:val="left" w:pos="284"/>
        </w:tabs>
        <w:spacing w:after="0" w:line="240" w:lineRule="auto"/>
        <w:ind w:left="360"/>
        <w:jc w:val="both"/>
      </w:pPr>
    </w:p>
    <w:p w:rsidR="002044C7" w:rsidRDefault="002044C7" w:rsidP="002044C7">
      <w:pPr>
        <w:spacing w:after="0" w:line="240" w:lineRule="auto"/>
        <w:jc w:val="center"/>
        <w:rPr>
          <w:rFonts w:ascii="Times New Roman" w:eastAsia="Times New Roman" w:hAnsi="Times New Roman"/>
          <w:b/>
          <w:sz w:val="24"/>
          <w:szCs w:val="24"/>
          <w:lang w:eastAsia="pl-PL"/>
        </w:rPr>
      </w:pPr>
    </w:p>
    <w:p w:rsidR="002044C7" w:rsidRDefault="002044C7" w:rsidP="002044C7">
      <w:pPr>
        <w:spacing w:after="0" w:line="240" w:lineRule="auto"/>
        <w:jc w:val="center"/>
      </w:pPr>
      <w:r>
        <w:rPr>
          <w:rFonts w:ascii="Times New Roman" w:eastAsia="Times New Roman" w:hAnsi="Times New Roman"/>
          <w:b/>
          <w:sz w:val="24"/>
          <w:szCs w:val="24"/>
          <w:lang w:eastAsia="pl-PL"/>
        </w:rPr>
        <w:t>§ 2</w:t>
      </w:r>
    </w:p>
    <w:p w:rsidR="002044C7" w:rsidRDefault="002044C7" w:rsidP="002044C7">
      <w:pPr>
        <w:spacing w:after="0" w:line="240" w:lineRule="auto"/>
        <w:jc w:val="center"/>
      </w:pPr>
      <w:r>
        <w:rPr>
          <w:rFonts w:ascii="Times New Roman" w:eastAsia="Times New Roman" w:hAnsi="Times New Roman"/>
          <w:b/>
          <w:sz w:val="24"/>
          <w:szCs w:val="24"/>
          <w:lang w:eastAsia="pl-PL"/>
        </w:rPr>
        <w:t>ZOBOWIĄZANIA WYKONAWCY</w:t>
      </w:r>
    </w:p>
    <w:p w:rsidR="002044C7" w:rsidRDefault="002044C7" w:rsidP="002044C7">
      <w:pPr>
        <w:spacing w:after="0" w:line="240" w:lineRule="auto"/>
        <w:jc w:val="center"/>
        <w:rPr>
          <w:rFonts w:ascii="Times New Roman" w:eastAsia="Times New Roman" w:hAnsi="Times New Roman"/>
          <w:b/>
          <w:sz w:val="24"/>
          <w:szCs w:val="24"/>
          <w:lang w:eastAsia="pl-PL"/>
        </w:rPr>
      </w:pPr>
    </w:p>
    <w:p w:rsidR="002044C7" w:rsidRDefault="002044C7" w:rsidP="002044C7">
      <w:pPr>
        <w:spacing w:after="0" w:line="240" w:lineRule="auto"/>
      </w:pPr>
      <w:r>
        <w:rPr>
          <w:rFonts w:ascii="Times New Roman" w:eastAsia="Times New Roman" w:hAnsi="Times New Roman"/>
          <w:sz w:val="24"/>
          <w:szCs w:val="24"/>
          <w:lang w:eastAsia="pl-PL"/>
        </w:rPr>
        <w:t>Wykonawca zobowiązuje się do:</w:t>
      </w:r>
    </w:p>
    <w:p w:rsidR="002044C7" w:rsidRDefault="002044C7" w:rsidP="002044C7">
      <w:pPr>
        <w:numPr>
          <w:ilvl w:val="0"/>
          <w:numId w:val="4"/>
        </w:numPr>
        <w:spacing w:after="0" w:line="240" w:lineRule="auto"/>
        <w:jc w:val="both"/>
      </w:pPr>
      <w:r>
        <w:rPr>
          <w:rFonts w:ascii="Times New Roman" w:eastAsia="Times New Roman" w:hAnsi="Times New Roman"/>
          <w:sz w:val="24"/>
          <w:szCs w:val="24"/>
          <w:lang w:eastAsia="pl-PL"/>
        </w:rPr>
        <w:t xml:space="preserve">Wykonania przedmiotu umowy przy użyciu materiałów zgodnych z wymaganiami określonymi w specyfikacji technicznej wykonania i odbioru robót budowlanych dotyczących niniejszego zamówienia i kosztorysem ofertowym. </w:t>
      </w:r>
    </w:p>
    <w:p w:rsidR="002044C7" w:rsidRDefault="002044C7" w:rsidP="002044C7">
      <w:pPr>
        <w:numPr>
          <w:ilvl w:val="0"/>
          <w:numId w:val="4"/>
        </w:numPr>
        <w:spacing w:after="0" w:line="240" w:lineRule="auto"/>
        <w:jc w:val="both"/>
      </w:pPr>
      <w:r>
        <w:rPr>
          <w:rFonts w:ascii="Times New Roman" w:eastAsia="Times New Roman" w:hAnsi="Times New Roman"/>
          <w:sz w:val="24"/>
          <w:szCs w:val="24"/>
          <w:lang w:eastAsia="pl-PL"/>
        </w:rPr>
        <w:t>Wykonania przedmiotu umowy zgodnie z wiedzą i doświadczeniem technicznym, specyfikacją techniczną wykonania i odbioru robót budowlanych oraz obowiązującymi polskimi normami i branżowymi normami budowlanymi.</w:t>
      </w:r>
    </w:p>
    <w:p w:rsidR="002044C7" w:rsidRDefault="002044C7" w:rsidP="002044C7">
      <w:pPr>
        <w:numPr>
          <w:ilvl w:val="0"/>
          <w:numId w:val="4"/>
        </w:numPr>
        <w:spacing w:after="0" w:line="240" w:lineRule="auto"/>
        <w:jc w:val="both"/>
      </w:pPr>
      <w:r>
        <w:rPr>
          <w:rFonts w:ascii="Times New Roman" w:eastAsia="Times New Roman" w:hAnsi="Times New Roman"/>
          <w:sz w:val="24"/>
          <w:szCs w:val="24"/>
          <w:lang w:eastAsia="pl-PL"/>
        </w:rPr>
        <w:t>Zastosowania materiałów posiadających atesty i świadectwa dopuszczające do zastosowania ich w budownictwie - wydane przez upoważnione instytucje - zgodnie z właściwymi przepisami ustawy Prawo budowlane. Na każde żądanie Zamawiającego materi</w:t>
      </w:r>
      <w:r w:rsidR="004000DD">
        <w:rPr>
          <w:rFonts w:ascii="Times New Roman" w:eastAsia="Times New Roman" w:hAnsi="Times New Roman"/>
          <w:sz w:val="24"/>
          <w:szCs w:val="24"/>
          <w:lang w:eastAsia="pl-PL"/>
        </w:rPr>
        <w:t xml:space="preserve">ały te zostaną poddane badaniom </w:t>
      </w:r>
      <w:r>
        <w:rPr>
          <w:rFonts w:ascii="Times New Roman" w:eastAsia="Times New Roman" w:hAnsi="Times New Roman"/>
          <w:sz w:val="24"/>
          <w:szCs w:val="24"/>
          <w:lang w:eastAsia="pl-PL"/>
        </w:rPr>
        <w:t>na terenie budowy lub też w określonym przez Zamawiającego miejscu.</w:t>
      </w:r>
    </w:p>
    <w:p w:rsidR="002044C7" w:rsidRDefault="002044C7" w:rsidP="002044C7">
      <w:pPr>
        <w:numPr>
          <w:ilvl w:val="0"/>
          <w:numId w:val="4"/>
        </w:numPr>
        <w:spacing w:after="0" w:line="240" w:lineRule="auto"/>
        <w:jc w:val="both"/>
      </w:pPr>
      <w:r>
        <w:rPr>
          <w:rFonts w:ascii="Times New Roman" w:eastAsia="Times New Roman" w:hAnsi="Times New Roman"/>
          <w:sz w:val="24"/>
          <w:szCs w:val="24"/>
          <w:lang w:eastAsia="pl-PL"/>
        </w:rPr>
        <w:t>Poniesienia kosztów badań, w przypadku, gdy zbadane materiały nie będą spełniały norm technicznych i jakościowych, przewidywanych obowiązującymi przepisami.</w:t>
      </w:r>
    </w:p>
    <w:p w:rsidR="002044C7" w:rsidRDefault="002044C7" w:rsidP="002044C7">
      <w:pPr>
        <w:widowControl w:val="0"/>
        <w:numPr>
          <w:ilvl w:val="0"/>
          <w:numId w:val="4"/>
        </w:numPr>
        <w:shd w:val="clear" w:color="auto" w:fill="FFFFFF"/>
        <w:tabs>
          <w:tab w:val="left" w:pos="-72"/>
        </w:tabs>
        <w:autoSpaceDE w:val="0"/>
        <w:spacing w:after="0" w:line="240" w:lineRule="auto"/>
        <w:ind w:right="5"/>
        <w:jc w:val="both"/>
      </w:pPr>
      <w:r>
        <w:rPr>
          <w:rFonts w:ascii="Times New Roman" w:eastAsia="Times New Roman" w:hAnsi="Times New Roman"/>
          <w:sz w:val="24"/>
          <w:szCs w:val="24"/>
          <w:lang w:eastAsia="pl-PL"/>
        </w:rPr>
        <w:t xml:space="preserve">Dokonania wymaganych przez właściwe przepisy czynności związanych z przygotowaniem i nadzorowaniem robót budowlanych w terminach i na zasadach określonych w umowie i specyfikacji technicznej wykonania i odbioru robót budowlanych, na podstawie przepisu art. 647 </w:t>
      </w:r>
      <w:proofErr w:type="spellStart"/>
      <w:r>
        <w:rPr>
          <w:rFonts w:ascii="Times New Roman" w:eastAsia="Times New Roman" w:hAnsi="Times New Roman"/>
          <w:sz w:val="24"/>
          <w:szCs w:val="24"/>
          <w:lang w:eastAsia="pl-PL"/>
        </w:rPr>
        <w:t>kc</w:t>
      </w:r>
      <w:proofErr w:type="spellEnd"/>
      <w:r>
        <w:rPr>
          <w:rFonts w:ascii="Times New Roman" w:eastAsia="Times New Roman" w:hAnsi="Times New Roman"/>
          <w:sz w:val="24"/>
          <w:szCs w:val="24"/>
          <w:lang w:eastAsia="pl-PL"/>
        </w:rPr>
        <w:t xml:space="preserve">  i ustawy Prawo Budowlane.</w:t>
      </w:r>
    </w:p>
    <w:p w:rsidR="002044C7" w:rsidRDefault="002044C7" w:rsidP="002044C7">
      <w:pPr>
        <w:widowControl w:val="0"/>
        <w:numPr>
          <w:ilvl w:val="0"/>
          <w:numId w:val="4"/>
        </w:numPr>
        <w:shd w:val="clear" w:color="auto" w:fill="FFFFFF"/>
        <w:tabs>
          <w:tab w:val="left" w:pos="-72"/>
        </w:tabs>
        <w:autoSpaceDE w:val="0"/>
        <w:spacing w:after="0" w:line="240" w:lineRule="auto"/>
        <w:ind w:right="5"/>
        <w:jc w:val="both"/>
      </w:pPr>
      <w:r>
        <w:rPr>
          <w:rFonts w:ascii="Times New Roman" w:eastAsia="Times New Roman" w:hAnsi="Times New Roman"/>
          <w:sz w:val="24"/>
          <w:szCs w:val="24"/>
          <w:lang w:eastAsia="pl-PL"/>
        </w:rPr>
        <w:t xml:space="preserve">Rozpoczęcia realizacji przedmiotu umowy niezwłocznie po przekazaniu terenu robót budowlanych. </w:t>
      </w:r>
    </w:p>
    <w:p w:rsidR="002044C7" w:rsidRDefault="002044C7" w:rsidP="002044C7">
      <w:pPr>
        <w:widowControl w:val="0"/>
        <w:numPr>
          <w:ilvl w:val="0"/>
          <w:numId w:val="4"/>
        </w:numPr>
        <w:autoSpaceDE w:val="0"/>
        <w:spacing w:after="0" w:line="240" w:lineRule="auto"/>
        <w:jc w:val="both"/>
      </w:pPr>
      <w:r>
        <w:rPr>
          <w:rFonts w:ascii="Times New Roman" w:eastAsia="Times New Roman" w:hAnsi="Times New Roman"/>
          <w:sz w:val="24"/>
          <w:szCs w:val="24"/>
          <w:lang w:eastAsia="pl-PL"/>
        </w:rPr>
        <w:t>Pełnej odpowiedzialność majątkowej za wszelkie szkody na przeka</w:t>
      </w:r>
      <w:r w:rsidR="004000DD">
        <w:rPr>
          <w:rFonts w:ascii="Times New Roman" w:eastAsia="Times New Roman" w:hAnsi="Times New Roman"/>
          <w:sz w:val="24"/>
          <w:szCs w:val="24"/>
          <w:lang w:eastAsia="pl-PL"/>
        </w:rPr>
        <w:t xml:space="preserve">zanym terenie i jego </w:t>
      </w:r>
      <w:r w:rsidR="004000DD">
        <w:rPr>
          <w:rFonts w:ascii="Times New Roman" w:eastAsia="Times New Roman" w:hAnsi="Times New Roman"/>
          <w:sz w:val="24"/>
          <w:szCs w:val="24"/>
          <w:lang w:eastAsia="pl-PL"/>
        </w:rPr>
        <w:lastRenderedPageBreak/>
        <w:t xml:space="preserve">otoczeniu, </w:t>
      </w:r>
      <w:r>
        <w:rPr>
          <w:rFonts w:ascii="Times New Roman" w:eastAsia="Times New Roman" w:hAnsi="Times New Roman"/>
          <w:sz w:val="24"/>
          <w:szCs w:val="24"/>
          <w:lang w:eastAsia="pl-PL"/>
        </w:rPr>
        <w:t>powstałe bez względu na wi</w:t>
      </w:r>
      <w:r w:rsidR="004000DD">
        <w:rPr>
          <w:rFonts w:ascii="Times New Roman" w:eastAsia="Times New Roman" w:hAnsi="Times New Roman"/>
          <w:sz w:val="24"/>
          <w:szCs w:val="24"/>
          <w:lang w:eastAsia="pl-PL"/>
        </w:rPr>
        <w:t xml:space="preserve">nę Wykonawcy, jego pracowników </w:t>
      </w:r>
      <w:r>
        <w:rPr>
          <w:rFonts w:ascii="Times New Roman" w:eastAsia="Times New Roman" w:hAnsi="Times New Roman"/>
          <w:sz w:val="24"/>
          <w:szCs w:val="24"/>
          <w:lang w:eastAsia="pl-PL"/>
        </w:rPr>
        <w:t>i podwykonawców. Za otoczenie rozumie się wszystkie tereny użytkowane przez Wykonawcę i niezbędne do realizacji zamówienia.</w:t>
      </w:r>
    </w:p>
    <w:p w:rsidR="002044C7" w:rsidRPr="004000DD" w:rsidRDefault="002044C7" w:rsidP="002044C7">
      <w:pPr>
        <w:widowControl w:val="0"/>
        <w:numPr>
          <w:ilvl w:val="0"/>
          <w:numId w:val="4"/>
        </w:numPr>
        <w:shd w:val="clear" w:color="auto" w:fill="FFFFFF"/>
        <w:tabs>
          <w:tab w:val="left" w:pos="-72"/>
        </w:tabs>
        <w:autoSpaceDE w:val="0"/>
        <w:spacing w:after="0" w:line="240" w:lineRule="auto"/>
        <w:jc w:val="both"/>
      </w:pPr>
      <w:r>
        <w:rPr>
          <w:rFonts w:ascii="Times New Roman" w:eastAsia="Times New Roman" w:hAnsi="Times New Roman"/>
          <w:spacing w:val="-1"/>
          <w:sz w:val="24"/>
          <w:szCs w:val="24"/>
          <w:lang w:eastAsia="pl-PL"/>
        </w:rPr>
        <w:t xml:space="preserve"> Ochrony przeciwpożarowej i bezpieczeństwa pożarowego oraz właściwe </w:t>
      </w:r>
      <w:r>
        <w:rPr>
          <w:rFonts w:ascii="Times New Roman" w:eastAsia="Times New Roman" w:hAnsi="Times New Roman"/>
          <w:sz w:val="24"/>
          <w:szCs w:val="24"/>
          <w:lang w:eastAsia="pl-PL"/>
        </w:rPr>
        <w:t>warunki BHP na przekazywanym terenie.</w:t>
      </w:r>
    </w:p>
    <w:p w:rsidR="004000DD" w:rsidRDefault="004000DD" w:rsidP="002044C7">
      <w:pPr>
        <w:widowControl w:val="0"/>
        <w:numPr>
          <w:ilvl w:val="0"/>
          <w:numId w:val="4"/>
        </w:numPr>
        <w:shd w:val="clear" w:color="auto" w:fill="FFFFFF"/>
        <w:tabs>
          <w:tab w:val="left" w:pos="-72"/>
        </w:tabs>
        <w:autoSpaceDE w:val="0"/>
        <w:spacing w:after="0" w:line="240" w:lineRule="auto"/>
        <w:jc w:val="both"/>
      </w:pPr>
      <w:r>
        <w:rPr>
          <w:rFonts w:ascii="Times New Roman" w:eastAsia="Times New Roman" w:hAnsi="Times New Roman"/>
          <w:sz w:val="24"/>
          <w:szCs w:val="24"/>
          <w:lang w:eastAsia="pl-PL"/>
        </w:rPr>
        <w:t>Wykonawca ponosi pełną odpowiedzialność za wszelkie szkody wyrządzone osobom trzecim, zgodnie z Kodeksem Cywilnym, wywołane swoja działalnością lub zaniechaniem działania w obiektach Zamawiającego, w tym użyciem niew</w:t>
      </w:r>
      <w:r w:rsidR="0040645C">
        <w:rPr>
          <w:rFonts w:ascii="Times New Roman" w:eastAsia="Times New Roman" w:hAnsi="Times New Roman"/>
          <w:sz w:val="24"/>
          <w:szCs w:val="24"/>
          <w:lang w:eastAsia="pl-PL"/>
        </w:rPr>
        <w:t>łaściwego sprzętu i narzędzi lub</w:t>
      </w:r>
      <w:r>
        <w:rPr>
          <w:rFonts w:ascii="Times New Roman" w:eastAsia="Times New Roman" w:hAnsi="Times New Roman"/>
          <w:sz w:val="24"/>
          <w:szCs w:val="24"/>
          <w:lang w:eastAsia="pl-PL"/>
        </w:rPr>
        <w:t xml:space="preserve"> niewłaściwym ich zastosowaniem, niewłaściwą organizację pracy i nieprzestrzeganie przepisów PPOŻ., BHP i sanitarnych, szczególnie za wyrządzone szkody w środowisku.</w:t>
      </w:r>
    </w:p>
    <w:p w:rsidR="002044C7" w:rsidRDefault="002044C7" w:rsidP="002044C7">
      <w:pPr>
        <w:numPr>
          <w:ilvl w:val="0"/>
          <w:numId w:val="4"/>
        </w:numPr>
        <w:spacing w:after="0" w:line="240" w:lineRule="auto"/>
        <w:jc w:val="both"/>
      </w:pPr>
      <w:r>
        <w:rPr>
          <w:rFonts w:ascii="Times New Roman" w:eastAsia="Times New Roman" w:hAnsi="Times New Roman"/>
          <w:sz w:val="24"/>
          <w:szCs w:val="24"/>
          <w:lang w:eastAsia="pl-PL"/>
        </w:rPr>
        <w:t>Po zakończeniu realizacji umowy, przywrócenia terenu robót i zaplecza produkcyjnego do należytego porządku i przekazania go Zamawiającemu w terminie ustalonym dla odbioru końcowego robót.</w:t>
      </w:r>
    </w:p>
    <w:p w:rsidR="00B67DD6" w:rsidRPr="00B67DD6" w:rsidRDefault="00753D47" w:rsidP="00B67DD6">
      <w:pPr>
        <w:pStyle w:val="Akapitzlist"/>
        <w:widowControl w:val="0"/>
        <w:numPr>
          <w:ilvl w:val="0"/>
          <w:numId w:val="4"/>
        </w:numPr>
        <w:tabs>
          <w:tab w:val="left" w:pos="709"/>
        </w:tabs>
        <w:suppressAutoHyphens w:val="0"/>
        <w:autoSpaceDE w:val="0"/>
        <w:autoSpaceDN w:val="0"/>
        <w:spacing w:after="0" w:line="240" w:lineRule="auto"/>
        <w:ind w:right="252"/>
        <w:contextualSpacing w:val="0"/>
        <w:jc w:val="both"/>
        <w:rPr>
          <w:rFonts w:ascii="Times New Roman" w:hAnsi="Times New Roman"/>
          <w:sz w:val="24"/>
        </w:rPr>
      </w:pPr>
      <w:r w:rsidRPr="00753D47">
        <w:rPr>
          <w:rFonts w:ascii="Times New Roman" w:hAnsi="Times New Roman"/>
          <w:sz w:val="24"/>
        </w:rPr>
        <w:t xml:space="preserve">Zamawiający, na mocy art. 29 ust. 3a ustawy </w:t>
      </w:r>
      <w:proofErr w:type="spellStart"/>
      <w:r w:rsidRPr="00753D47">
        <w:rPr>
          <w:rFonts w:ascii="Times New Roman" w:hAnsi="Times New Roman"/>
          <w:sz w:val="24"/>
        </w:rPr>
        <w:t>Pzp</w:t>
      </w:r>
      <w:proofErr w:type="spellEnd"/>
      <w:r w:rsidRPr="00753D47">
        <w:rPr>
          <w:rFonts w:ascii="Times New Roman" w:hAnsi="Times New Roman"/>
          <w:sz w:val="24"/>
        </w:rPr>
        <w:t xml:space="preserve">, wymaga zatrudnienia przez Wykonawcę lub jego Podwykonawcę (o ile występuje), na podstawie umowy o pracę w rozumieniu przepisów ustawy z dnia 26 czerwca 1974 r. Kodeks pracy (dz. U. z 2018 poz. 917 ze zm.), na cały okres obowiązywania umowy, </w:t>
      </w:r>
      <w:r w:rsidR="00B67DD6">
        <w:rPr>
          <w:rFonts w:ascii="Times New Roman" w:hAnsi="Times New Roman"/>
          <w:sz w:val="24"/>
        </w:rPr>
        <w:t xml:space="preserve">osób wykonujących  czynności określonych w </w:t>
      </w:r>
      <w:r w:rsidR="00B67DD6" w:rsidRPr="00B67DD6">
        <w:rPr>
          <w:rFonts w:ascii="Times New Roman" w:hAnsi="Times New Roman"/>
          <w:color w:val="FF0000"/>
          <w:sz w:val="24"/>
        </w:rPr>
        <w:t>załącznikach nr 4, nr 5, nr</w:t>
      </w:r>
      <w:r w:rsidR="00031813">
        <w:rPr>
          <w:rFonts w:ascii="Times New Roman" w:hAnsi="Times New Roman"/>
          <w:color w:val="FF0000"/>
          <w:sz w:val="24"/>
        </w:rPr>
        <w:t xml:space="preserve"> </w:t>
      </w:r>
      <w:r w:rsidR="00B67DD6" w:rsidRPr="00B67DD6">
        <w:rPr>
          <w:rFonts w:ascii="Times New Roman" w:hAnsi="Times New Roman"/>
          <w:color w:val="FF0000"/>
          <w:sz w:val="24"/>
        </w:rPr>
        <w:t>6 do niniejszej umowy.</w:t>
      </w:r>
    </w:p>
    <w:p w:rsidR="002044C7" w:rsidRDefault="002044C7" w:rsidP="002044C7">
      <w:pPr>
        <w:keepNext/>
        <w:keepLines/>
        <w:numPr>
          <w:ilvl w:val="0"/>
          <w:numId w:val="4"/>
        </w:numPr>
        <w:spacing w:after="0" w:line="240" w:lineRule="auto"/>
        <w:jc w:val="both"/>
      </w:pPr>
      <w:r>
        <w:rPr>
          <w:rFonts w:ascii="Times New Roman" w:eastAsia="Times New Roman" w:hAnsi="Times New Roman"/>
          <w:sz w:val="24"/>
          <w:szCs w:val="24"/>
          <w:lang w:eastAsia="pl-PL"/>
        </w:rPr>
        <w:t xml:space="preserve">Przedłożenia Zamawiającemu listy pracowników zatrudnionych na umowę o pracę, będącej załącznikiem do umowy – najpóźniej w dniu jej podpisania. </w:t>
      </w:r>
    </w:p>
    <w:p w:rsidR="002044C7" w:rsidRDefault="002044C7" w:rsidP="002044C7">
      <w:pPr>
        <w:numPr>
          <w:ilvl w:val="0"/>
          <w:numId w:val="4"/>
        </w:numPr>
        <w:spacing w:after="0" w:line="240" w:lineRule="auto"/>
        <w:jc w:val="both"/>
      </w:pPr>
      <w:r w:rsidRPr="00DD55AC">
        <w:rPr>
          <w:rFonts w:ascii="Times New Roman" w:eastAsia="Times New Roman" w:hAnsi="Times New Roman"/>
          <w:sz w:val="24"/>
          <w:szCs w:val="24"/>
          <w:lang w:eastAsia="pl-PL"/>
        </w:rPr>
        <w:t>I</w:t>
      </w:r>
      <w:r>
        <w:rPr>
          <w:rFonts w:ascii="Times New Roman" w:eastAsia="Times New Roman" w:hAnsi="Times New Roman"/>
          <w:sz w:val="24"/>
          <w:szCs w:val="24"/>
          <w:lang w:eastAsia="pl-PL"/>
        </w:rPr>
        <w:t>nformowania o zmianie pracowników zaangażowanych w realizację przedmiotu umowy,    nie  później niż na 2 dni przed podjęciem przez nich czynności na terenie Zamawiającego.</w:t>
      </w:r>
    </w:p>
    <w:p w:rsidR="002044C7" w:rsidRDefault="002044C7" w:rsidP="002044C7">
      <w:pPr>
        <w:numPr>
          <w:ilvl w:val="0"/>
          <w:numId w:val="4"/>
        </w:numPr>
        <w:spacing w:after="0" w:line="240" w:lineRule="auto"/>
        <w:jc w:val="both"/>
      </w:pPr>
      <w:r>
        <w:rPr>
          <w:rFonts w:ascii="Times New Roman" w:eastAsia="Times New Roman" w:hAnsi="Times New Roman"/>
          <w:sz w:val="24"/>
          <w:szCs w:val="24"/>
          <w:lang w:eastAsia="pl-PL"/>
        </w:rPr>
        <w:t xml:space="preserve">Brak złożenia dokumentów, o których mowa w ust. 11 skutkować będzie naliczeniem kar umownych, o których mowa w </w:t>
      </w:r>
      <w:r>
        <w:rPr>
          <w:rFonts w:ascii="Vrinda" w:eastAsia="Times New Roman" w:hAnsi="Vrinda" w:cs="Vrinda"/>
          <w:sz w:val="24"/>
          <w:szCs w:val="24"/>
          <w:lang w:eastAsia="pl-PL"/>
        </w:rPr>
        <w:t>§</w:t>
      </w:r>
      <w:r>
        <w:rPr>
          <w:rFonts w:ascii="Times New Roman" w:eastAsia="Times New Roman" w:hAnsi="Times New Roman"/>
          <w:sz w:val="24"/>
          <w:szCs w:val="24"/>
          <w:lang w:eastAsia="pl-PL"/>
        </w:rPr>
        <w:t>13.</w:t>
      </w:r>
    </w:p>
    <w:p w:rsidR="002044C7" w:rsidRDefault="002044C7" w:rsidP="009106AB">
      <w:pPr>
        <w:numPr>
          <w:ilvl w:val="0"/>
          <w:numId w:val="4"/>
        </w:numPr>
        <w:spacing w:after="0" w:line="240" w:lineRule="auto"/>
        <w:jc w:val="both"/>
      </w:pPr>
      <w:r>
        <w:rPr>
          <w:rFonts w:ascii="Times New Roman" w:eastAsia="Times New Roman" w:hAnsi="Times New Roman"/>
          <w:sz w:val="24"/>
          <w:szCs w:val="24"/>
          <w:lang w:eastAsia="pl-PL"/>
        </w:rPr>
        <w:t>Brak przedstawienia dokumentów, o których mowa w ust. 11, Zamawiający uzna za brak wypełnienia  obowiązku zatrudnienia na umowę o pracę pracownika.</w:t>
      </w:r>
    </w:p>
    <w:p w:rsidR="002044C7" w:rsidRPr="00A4722D" w:rsidRDefault="002044C7" w:rsidP="009106AB">
      <w:pPr>
        <w:numPr>
          <w:ilvl w:val="0"/>
          <w:numId w:val="4"/>
        </w:numPr>
        <w:spacing w:after="0" w:line="240" w:lineRule="auto"/>
        <w:jc w:val="both"/>
        <w:rPr>
          <w:rFonts w:ascii="Times New Roman" w:eastAsia="Times New Roman" w:hAnsi="Times New Roman"/>
          <w:b/>
          <w:sz w:val="24"/>
          <w:szCs w:val="24"/>
          <w:lang w:eastAsia="pl-PL"/>
        </w:rPr>
      </w:pPr>
      <w:r w:rsidRPr="00E32FBE">
        <w:rPr>
          <w:rFonts w:ascii="Times New Roman" w:eastAsia="Times New Roman" w:hAnsi="Times New Roman"/>
          <w:sz w:val="24"/>
          <w:szCs w:val="24"/>
          <w:lang w:eastAsia="pl-PL"/>
        </w:rPr>
        <w:t>Zamawiający, w sytuacji gdy poweźmie wątpliwość co do s</w:t>
      </w:r>
      <w:r>
        <w:rPr>
          <w:rFonts w:ascii="Times New Roman" w:eastAsia="Times New Roman" w:hAnsi="Times New Roman"/>
          <w:sz w:val="24"/>
          <w:szCs w:val="24"/>
          <w:lang w:eastAsia="pl-PL"/>
        </w:rPr>
        <w:t>posobu zatrudnienia personelu –</w:t>
      </w:r>
      <w:r w:rsidRPr="00E32FBE">
        <w:rPr>
          <w:rFonts w:ascii="Times New Roman" w:eastAsia="Times New Roman" w:hAnsi="Times New Roman"/>
          <w:sz w:val="24"/>
          <w:szCs w:val="24"/>
          <w:lang w:eastAsia="pl-PL"/>
        </w:rPr>
        <w:t>może zwrócić się o przeprowadzenie kontroli przez Państwową Inspekcję Pracy.</w:t>
      </w:r>
    </w:p>
    <w:p w:rsidR="00A4722D" w:rsidRPr="00A4722D" w:rsidRDefault="00A4722D" w:rsidP="009106AB">
      <w:pPr>
        <w:numPr>
          <w:ilvl w:val="0"/>
          <w:numId w:val="4"/>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 xml:space="preserve">Zgodnie z treścią oferty Wykonawca zobowiązany jest do zatrudnienia do realizacji zamówienia, w pełnym wymiarze etatu ….. osoby/osób bezrobotnych do 30 roku życia lub po ukończeniu 50 roku życia posiadających status osoby poszukującej pracy bez zatrudnienia* w rozumieniu ustawy z dnia 20 kwietnia 2004 r. o promocji zatrudnienia </w:t>
      </w:r>
      <w:r>
        <w:rPr>
          <w:rFonts w:ascii="Times New Roman" w:eastAsia="Times New Roman" w:hAnsi="Times New Roman"/>
          <w:sz w:val="24"/>
          <w:szCs w:val="24"/>
          <w:lang w:eastAsia="pl-PL"/>
        </w:rPr>
        <w:br/>
        <w:t xml:space="preserve">i instytucjach rynku pracy ( Dz.U. 2018 poz. 1265 ) lub właściwych przepisów państw członkowskich Unii Europejskiej, Europejskiego Obszaru Gospodarczego lub państw, </w:t>
      </w:r>
    </w:p>
    <w:p w:rsidR="00A4722D" w:rsidRDefault="00A4722D" w:rsidP="009106AB">
      <w:pPr>
        <w:spacing w:after="0" w:line="240"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 którymi UE zawarła umowy o równym traktowaniu przedsiębiorców o dostępie do zamówień publicznych.</w:t>
      </w:r>
    </w:p>
    <w:p w:rsidR="0096598A" w:rsidRPr="0096598A" w:rsidRDefault="0096598A" w:rsidP="009106AB">
      <w:pPr>
        <w:spacing w:after="0" w:line="240" w:lineRule="auto"/>
        <w:jc w:val="both"/>
        <w:rPr>
          <w:rFonts w:ascii="Times New Roman" w:eastAsia="Times New Roman" w:hAnsi="Times New Roman"/>
          <w:sz w:val="24"/>
          <w:szCs w:val="24"/>
          <w:lang w:eastAsia="pl-PL"/>
        </w:rPr>
      </w:pPr>
    </w:p>
    <w:p w:rsidR="00A4722D" w:rsidRDefault="00A4722D" w:rsidP="009106AB">
      <w:pPr>
        <w:spacing w:after="0" w:line="240" w:lineRule="auto"/>
        <w:jc w:val="both"/>
        <w:rPr>
          <w:rFonts w:ascii="Times New Roman" w:eastAsia="Times New Roman" w:hAnsi="Times New Roman"/>
          <w:i/>
          <w:sz w:val="20"/>
          <w:szCs w:val="20"/>
          <w:lang w:eastAsia="pl-PL"/>
        </w:rPr>
      </w:pPr>
      <w:r>
        <w:rPr>
          <w:rFonts w:ascii="Times New Roman" w:eastAsia="Times New Roman" w:hAnsi="Times New Roman"/>
          <w:i/>
          <w:sz w:val="20"/>
          <w:szCs w:val="20"/>
          <w:lang w:eastAsia="pl-PL"/>
        </w:rPr>
        <w:t>*</w:t>
      </w:r>
      <w:r w:rsidRPr="00A4722D">
        <w:rPr>
          <w:rFonts w:ascii="Times New Roman" w:eastAsia="Times New Roman" w:hAnsi="Times New Roman"/>
          <w:i/>
          <w:sz w:val="20"/>
          <w:szCs w:val="20"/>
          <w:lang w:eastAsia="pl-PL"/>
        </w:rPr>
        <w:t xml:space="preserve">Zapis zostanie dostosowany odpowiednio </w:t>
      </w:r>
      <w:r w:rsidR="0096598A">
        <w:rPr>
          <w:rFonts w:ascii="Times New Roman" w:eastAsia="Times New Roman" w:hAnsi="Times New Roman"/>
          <w:i/>
          <w:sz w:val="20"/>
          <w:szCs w:val="20"/>
          <w:lang w:eastAsia="pl-PL"/>
        </w:rPr>
        <w:t>przez zamawiającego zgodnie z deklaracją wykonawcy złożoną w ofercie</w:t>
      </w:r>
    </w:p>
    <w:p w:rsidR="0096598A" w:rsidRPr="0096598A" w:rsidRDefault="0096598A" w:rsidP="009106AB">
      <w:pPr>
        <w:spacing w:after="0" w:line="240" w:lineRule="auto"/>
        <w:jc w:val="both"/>
        <w:rPr>
          <w:rFonts w:ascii="Times New Roman" w:eastAsia="Times New Roman" w:hAnsi="Times New Roman"/>
          <w:sz w:val="20"/>
          <w:szCs w:val="20"/>
          <w:lang w:eastAsia="pl-PL"/>
        </w:rPr>
      </w:pPr>
    </w:p>
    <w:p w:rsidR="0096598A" w:rsidRDefault="0096598A" w:rsidP="009106AB">
      <w:pPr>
        <w:pStyle w:val="Akapitzlist"/>
        <w:numPr>
          <w:ilvl w:val="0"/>
          <w:numId w:val="4"/>
        </w:numPr>
        <w:spacing w:after="0" w:line="240" w:lineRule="auto"/>
        <w:jc w:val="both"/>
        <w:rPr>
          <w:rFonts w:ascii="Times New Roman" w:eastAsia="Times New Roman" w:hAnsi="Times New Roman"/>
          <w:sz w:val="24"/>
          <w:szCs w:val="24"/>
          <w:lang w:eastAsia="pl-PL"/>
        </w:rPr>
      </w:pPr>
      <w:r w:rsidRPr="0096598A">
        <w:rPr>
          <w:rFonts w:ascii="Times New Roman" w:eastAsia="Times New Roman" w:hAnsi="Times New Roman"/>
          <w:sz w:val="24"/>
          <w:szCs w:val="24"/>
          <w:lang w:eastAsia="pl-PL"/>
        </w:rPr>
        <w:t xml:space="preserve">Za zatrudnienie zgodnie z pkt. 17 uznaje </w:t>
      </w:r>
      <w:r>
        <w:rPr>
          <w:rFonts w:ascii="Times New Roman" w:eastAsia="Times New Roman" w:hAnsi="Times New Roman"/>
          <w:sz w:val="24"/>
          <w:szCs w:val="24"/>
          <w:lang w:eastAsia="pl-PL"/>
        </w:rPr>
        <w:t>się także osoby zatrudnione przed podpisaniem niniejszej umowy, pod warunkiem, że zatrudnienie nastąpiło w terminie nie wcześniejszym niż 7 dni przed datą podpisania umowy.</w:t>
      </w:r>
    </w:p>
    <w:p w:rsidR="0096598A" w:rsidRDefault="0096598A" w:rsidP="009106AB">
      <w:pPr>
        <w:pStyle w:val="Akapitzlist"/>
        <w:numPr>
          <w:ilvl w:val="0"/>
          <w:numId w:val="4"/>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Zatrudnienie, o którym mowa będzie trwało przez cały okres realizacji zamówienia.</w:t>
      </w:r>
    </w:p>
    <w:p w:rsidR="0096598A" w:rsidRDefault="0096598A" w:rsidP="009106AB">
      <w:pPr>
        <w:pStyle w:val="Akapitzlist"/>
        <w:numPr>
          <w:ilvl w:val="0"/>
          <w:numId w:val="4"/>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Wykonawca jest zobowiązany do udokumentowania zatrudnienia osób, o których mowa w pkt. 17 w terminie 7 dni od daty podpisania umowy przez przedłożenie zamawiającemu kopii umowy o pracę zawartą ze wskazaną osobą, </w:t>
      </w:r>
      <w:r w:rsidR="008B78A7">
        <w:rPr>
          <w:rFonts w:ascii="Times New Roman" w:eastAsia="Times New Roman" w:hAnsi="Times New Roman"/>
          <w:sz w:val="24"/>
          <w:szCs w:val="24"/>
          <w:lang w:eastAsia="pl-PL"/>
        </w:rPr>
        <w:t>zanonimizowaną</w:t>
      </w:r>
      <w:r>
        <w:rPr>
          <w:rFonts w:ascii="Times New Roman" w:eastAsia="Times New Roman" w:hAnsi="Times New Roman"/>
          <w:sz w:val="24"/>
          <w:szCs w:val="24"/>
          <w:lang w:eastAsia="pl-PL"/>
        </w:rPr>
        <w:t xml:space="preserve"> w sposób zapewniający ochronę danych osobowych ( imię i nazwisko osoby wskazanej do zatrudnienia, wymiar etatu, data zawarcia umowy oraz rodzaj umowy nie podlegają </w:t>
      </w:r>
      <w:proofErr w:type="spellStart"/>
      <w:r>
        <w:rPr>
          <w:rFonts w:ascii="Times New Roman" w:eastAsia="Times New Roman" w:hAnsi="Times New Roman"/>
          <w:sz w:val="24"/>
          <w:szCs w:val="24"/>
          <w:lang w:eastAsia="pl-PL"/>
        </w:rPr>
        <w:t>an</w:t>
      </w:r>
      <w:r w:rsidR="008B78A7">
        <w:rPr>
          <w:rFonts w:ascii="Times New Roman" w:eastAsia="Times New Roman" w:hAnsi="Times New Roman"/>
          <w:sz w:val="24"/>
          <w:szCs w:val="24"/>
          <w:lang w:eastAsia="pl-PL"/>
        </w:rPr>
        <w:t>ominizacji</w:t>
      </w:r>
      <w:proofErr w:type="spellEnd"/>
      <w:r w:rsidR="008B78A7">
        <w:rPr>
          <w:rFonts w:ascii="Times New Roman" w:eastAsia="Times New Roman" w:hAnsi="Times New Roman"/>
          <w:sz w:val="24"/>
          <w:szCs w:val="24"/>
          <w:lang w:eastAsia="pl-PL"/>
        </w:rPr>
        <w:t>).</w:t>
      </w:r>
    </w:p>
    <w:p w:rsidR="009106AB" w:rsidRDefault="008B78A7" w:rsidP="009106AB">
      <w:pPr>
        <w:pStyle w:val="Akapitzlist"/>
        <w:numPr>
          <w:ilvl w:val="0"/>
          <w:numId w:val="4"/>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Wykonawca zobowiązany jest także do przedłożenia zamawiającemu – w terminie 7 dni od dnia zawarcia umowy – dokumentów  poświadczających posiadanie przez </w:t>
      </w:r>
      <w:proofErr w:type="spellStart"/>
      <w:r>
        <w:rPr>
          <w:rFonts w:ascii="Times New Roman" w:eastAsia="Times New Roman" w:hAnsi="Times New Roman"/>
          <w:sz w:val="24"/>
          <w:szCs w:val="24"/>
          <w:lang w:eastAsia="pl-PL"/>
        </w:rPr>
        <w:t>ww</w:t>
      </w:r>
      <w:proofErr w:type="spellEnd"/>
      <w:r>
        <w:rPr>
          <w:rFonts w:ascii="Times New Roman" w:eastAsia="Times New Roman" w:hAnsi="Times New Roman"/>
          <w:sz w:val="24"/>
          <w:szCs w:val="24"/>
          <w:lang w:eastAsia="pl-PL"/>
        </w:rPr>
        <w:t xml:space="preserve"> . osobę statusu osoby bezrobotnej, statusu osoby do 30 roku życia lub po ukończeniu 50 roku życia poszukujących pracy i pozostających bez zatrudnienia. Dokumentem takim może być w szczególności poświadczona za zgodność z oryginałem kopia zgłoszenia ofert pracy przekazana Powiatowemu Urzędowi Pracy  lub odpowiedniemu organowi zajmującemu się realizacją zadań z zakresu rynku pracy w kraju pochodzenia wykonawcy lub kraju, w którym wykonawca ma swoją siedzibę </w:t>
      </w:r>
      <w:r w:rsidR="0090531C">
        <w:rPr>
          <w:rFonts w:ascii="Times New Roman" w:eastAsia="Times New Roman" w:hAnsi="Times New Roman"/>
          <w:sz w:val="24"/>
          <w:szCs w:val="24"/>
          <w:lang w:eastAsia="pl-PL"/>
        </w:rPr>
        <w:t xml:space="preserve">albo poświadczona za zgodność </w:t>
      </w:r>
    </w:p>
    <w:p w:rsidR="008B78A7" w:rsidRDefault="0090531C" w:rsidP="009106AB">
      <w:pPr>
        <w:pStyle w:val="Akapitzlist"/>
        <w:spacing w:after="0" w:line="240"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z oryginałem kopia dokumentu, wystawionego przez Powiatowy Urząd Pracy lub wskazany organ, kierującego do pracy osoby bezrobotne bądź osoby do 30 roku życia lub po ukończeniu 50 roku życia posiadające status </w:t>
      </w:r>
      <w:r w:rsidR="001E4B87">
        <w:rPr>
          <w:rFonts w:ascii="Times New Roman" w:eastAsia="Times New Roman" w:hAnsi="Times New Roman"/>
          <w:sz w:val="24"/>
          <w:szCs w:val="24"/>
          <w:lang w:eastAsia="pl-PL"/>
        </w:rPr>
        <w:t>osoby poszukującej pracy bez zatrudnienia.**</w:t>
      </w:r>
    </w:p>
    <w:p w:rsidR="001E4B87" w:rsidRDefault="001E4B87" w:rsidP="009106AB">
      <w:pPr>
        <w:pStyle w:val="Akapitzlist"/>
        <w:spacing w:after="0" w:line="240" w:lineRule="auto"/>
        <w:ind w:left="360"/>
        <w:jc w:val="both"/>
        <w:rPr>
          <w:rFonts w:ascii="Times New Roman" w:eastAsia="Times New Roman" w:hAnsi="Times New Roman"/>
          <w:sz w:val="24"/>
          <w:szCs w:val="24"/>
          <w:lang w:eastAsia="pl-PL"/>
        </w:rPr>
      </w:pPr>
    </w:p>
    <w:p w:rsidR="001E4B87" w:rsidRDefault="001E4B87" w:rsidP="009106AB">
      <w:pPr>
        <w:spacing w:after="0" w:line="240" w:lineRule="auto"/>
        <w:jc w:val="both"/>
        <w:rPr>
          <w:rFonts w:ascii="Times New Roman" w:eastAsia="Times New Roman" w:hAnsi="Times New Roman"/>
          <w:i/>
          <w:sz w:val="20"/>
          <w:szCs w:val="20"/>
          <w:lang w:eastAsia="pl-PL"/>
        </w:rPr>
      </w:pPr>
      <w:r>
        <w:rPr>
          <w:rFonts w:ascii="Times New Roman" w:eastAsia="Times New Roman" w:hAnsi="Times New Roman"/>
          <w:sz w:val="20"/>
          <w:szCs w:val="20"/>
          <w:lang w:eastAsia="pl-PL"/>
        </w:rPr>
        <w:t>**</w:t>
      </w:r>
      <w:r>
        <w:rPr>
          <w:rFonts w:ascii="Times New Roman" w:eastAsia="Times New Roman" w:hAnsi="Times New Roman"/>
          <w:i/>
          <w:sz w:val="20"/>
          <w:szCs w:val="20"/>
          <w:lang w:eastAsia="pl-PL"/>
        </w:rPr>
        <w:t>zapis zostanie dostosowany odpowiednio przez zamawiającego zgodnie z deklaracją wykonawcy złożoną w ofercie</w:t>
      </w:r>
    </w:p>
    <w:p w:rsidR="001E4B87" w:rsidRDefault="001E4B87" w:rsidP="009106AB">
      <w:pPr>
        <w:spacing w:after="0" w:line="240" w:lineRule="auto"/>
        <w:jc w:val="both"/>
        <w:rPr>
          <w:rFonts w:ascii="Times New Roman" w:eastAsia="Times New Roman" w:hAnsi="Times New Roman"/>
          <w:sz w:val="24"/>
          <w:szCs w:val="24"/>
          <w:lang w:eastAsia="pl-PL"/>
        </w:rPr>
      </w:pPr>
    </w:p>
    <w:p w:rsidR="009106AB" w:rsidRDefault="001E4B87" w:rsidP="009106AB">
      <w:pPr>
        <w:pStyle w:val="Akapitzlist"/>
        <w:numPr>
          <w:ilvl w:val="0"/>
          <w:numId w:val="4"/>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przypadku wygaśnięcia lub </w:t>
      </w:r>
      <w:r w:rsidR="00282FAD">
        <w:rPr>
          <w:rFonts w:ascii="Times New Roman" w:eastAsia="Times New Roman" w:hAnsi="Times New Roman"/>
          <w:sz w:val="24"/>
          <w:szCs w:val="24"/>
          <w:lang w:eastAsia="pl-PL"/>
        </w:rPr>
        <w:t xml:space="preserve">rozwiązania umowy o pracę z osobą, o której mowa w pkt. 17 wykonawca zobowiązany będzie do zatrudnienia w terminie 14 dni kalendarzowych od daty ustania stosunku pracy, nowej osoby posiadającej status osoby bezrobotnej lub osoby do 30 roku życia lub po ukończeniu 50 roku życia posiadających status osoby poszukującej pracy bez zatrudnienie oraz przedłożenia zamawiającemu dokumentów wskazanych w pkt. 20 i 21, potwierdzających zatrudnienie wskazanej osoby i jej status. </w:t>
      </w:r>
    </w:p>
    <w:p w:rsidR="001E4B87" w:rsidRPr="001E4B87" w:rsidRDefault="00282FAD" w:rsidP="009106AB">
      <w:pPr>
        <w:pStyle w:val="Akapitzlist"/>
        <w:spacing w:after="0" w:line="240"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 każdym przypadku wygaśnięcia lub rozwiązania umowy o pracę z osobą, o której mowa w pkt. 17 jest zobowiązany niezwłocznie poinformować zamawiającego.</w:t>
      </w:r>
    </w:p>
    <w:p w:rsidR="001E4B87" w:rsidRDefault="001E4B87" w:rsidP="001E4B87">
      <w:pPr>
        <w:pStyle w:val="Akapitzlist"/>
        <w:spacing w:after="0" w:line="240" w:lineRule="auto"/>
        <w:ind w:left="360"/>
        <w:rPr>
          <w:rFonts w:ascii="Times New Roman" w:eastAsia="Times New Roman" w:hAnsi="Times New Roman"/>
          <w:sz w:val="24"/>
          <w:szCs w:val="24"/>
          <w:lang w:eastAsia="pl-PL"/>
        </w:rPr>
      </w:pPr>
    </w:p>
    <w:p w:rsidR="002044C7" w:rsidRPr="00E32FBE" w:rsidRDefault="002044C7" w:rsidP="00796CB1">
      <w:pPr>
        <w:spacing w:after="0" w:line="240" w:lineRule="auto"/>
        <w:rPr>
          <w:rFonts w:ascii="Times New Roman" w:eastAsia="Times New Roman" w:hAnsi="Times New Roman"/>
          <w:b/>
          <w:sz w:val="24"/>
          <w:szCs w:val="24"/>
          <w:lang w:eastAsia="pl-PL"/>
        </w:rPr>
      </w:pPr>
    </w:p>
    <w:p w:rsidR="002044C7" w:rsidRDefault="002044C7" w:rsidP="002044C7">
      <w:pPr>
        <w:spacing w:after="0" w:line="240" w:lineRule="auto"/>
        <w:jc w:val="center"/>
      </w:pPr>
      <w:r>
        <w:rPr>
          <w:rFonts w:ascii="Times New Roman" w:eastAsia="Times New Roman" w:hAnsi="Times New Roman"/>
          <w:b/>
          <w:sz w:val="24"/>
          <w:szCs w:val="24"/>
          <w:lang w:eastAsia="pl-PL"/>
        </w:rPr>
        <w:t>§ 3</w:t>
      </w:r>
    </w:p>
    <w:p w:rsidR="002044C7" w:rsidRDefault="002044C7" w:rsidP="002044C7">
      <w:pPr>
        <w:spacing w:after="0" w:line="240" w:lineRule="auto"/>
        <w:jc w:val="center"/>
      </w:pPr>
      <w:r>
        <w:rPr>
          <w:rFonts w:ascii="Times New Roman" w:eastAsia="Times New Roman" w:hAnsi="Times New Roman"/>
          <w:b/>
          <w:sz w:val="24"/>
          <w:szCs w:val="24"/>
          <w:lang w:eastAsia="pl-PL"/>
        </w:rPr>
        <w:t>TERMIN WYKONANIA PRZEDMIOTU UMOWY</w:t>
      </w:r>
    </w:p>
    <w:p w:rsidR="002044C7" w:rsidRDefault="002044C7" w:rsidP="002044C7">
      <w:pPr>
        <w:spacing w:after="0" w:line="240" w:lineRule="auto"/>
        <w:jc w:val="center"/>
        <w:rPr>
          <w:rFonts w:ascii="Times New Roman" w:eastAsia="Times New Roman" w:hAnsi="Times New Roman"/>
          <w:b/>
          <w:sz w:val="24"/>
          <w:szCs w:val="24"/>
          <w:lang w:eastAsia="pl-PL"/>
        </w:rPr>
      </w:pPr>
    </w:p>
    <w:p w:rsidR="002044C7" w:rsidRPr="002A0E81" w:rsidRDefault="002044C7" w:rsidP="002044C7">
      <w:pPr>
        <w:widowControl w:val="0"/>
        <w:numPr>
          <w:ilvl w:val="0"/>
          <w:numId w:val="23"/>
        </w:numPr>
        <w:shd w:val="clear" w:color="auto" w:fill="FFFFFF"/>
        <w:tabs>
          <w:tab w:val="left" w:pos="0"/>
        </w:tabs>
        <w:autoSpaceDE w:val="0"/>
        <w:spacing w:after="0" w:line="240" w:lineRule="auto"/>
        <w:ind w:right="5"/>
        <w:jc w:val="both"/>
      </w:pPr>
      <w:r>
        <w:rPr>
          <w:rFonts w:ascii="Times New Roman" w:eastAsia="Times New Roman" w:hAnsi="Times New Roman"/>
          <w:sz w:val="24"/>
          <w:szCs w:val="24"/>
          <w:lang w:eastAsia="pl-PL"/>
        </w:rPr>
        <w:t>Wykonawca zobowiązuje się wykonać przedmiot niniejszej umowy</w:t>
      </w:r>
      <w:r w:rsidR="002A0E81">
        <w:rPr>
          <w:rFonts w:ascii="Times New Roman" w:eastAsia="Times New Roman" w:hAnsi="Times New Roman"/>
          <w:sz w:val="24"/>
          <w:szCs w:val="24"/>
          <w:lang w:eastAsia="pl-PL"/>
        </w:rPr>
        <w:t>:</w:t>
      </w:r>
    </w:p>
    <w:p w:rsidR="002A0E81" w:rsidRDefault="002A0E81" w:rsidP="002A0E81">
      <w:pPr>
        <w:widowControl w:val="0"/>
        <w:shd w:val="clear" w:color="auto" w:fill="FFFFFF"/>
        <w:tabs>
          <w:tab w:val="left" w:pos="0"/>
        </w:tabs>
        <w:autoSpaceDE w:val="0"/>
        <w:spacing w:after="0" w:line="240" w:lineRule="auto"/>
        <w:ind w:left="360" w:right="5"/>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a)</w:t>
      </w:r>
      <w:r>
        <w:rPr>
          <w:rFonts w:ascii="Times New Roman" w:eastAsia="Times New Roman" w:hAnsi="Times New Roman"/>
          <w:sz w:val="24"/>
          <w:szCs w:val="24"/>
          <w:lang w:eastAsia="pl-PL"/>
        </w:rPr>
        <w:tab/>
        <w:t xml:space="preserve">rozpoczęcie prac : </w:t>
      </w:r>
      <w:r w:rsidR="00031813">
        <w:rPr>
          <w:rFonts w:ascii="Times New Roman" w:eastAsia="Times New Roman" w:hAnsi="Times New Roman"/>
          <w:b/>
          <w:sz w:val="24"/>
          <w:szCs w:val="24"/>
          <w:lang w:eastAsia="pl-PL"/>
        </w:rPr>
        <w:t xml:space="preserve">nie wcześniej niż od </w:t>
      </w:r>
      <w:r w:rsidRPr="002A0E81">
        <w:rPr>
          <w:rFonts w:ascii="Times New Roman" w:eastAsia="Times New Roman" w:hAnsi="Times New Roman"/>
          <w:b/>
          <w:sz w:val="24"/>
          <w:szCs w:val="24"/>
          <w:lang w:eastAsia="pl-PL"/>
        </w:rPr>
        <w:t>0</w:t>
      </w:r>
      <w:r w:rsidR="00031813">
        <w:rPr>
          <w:rFonts w:ascii="Times New Roman" w:eastAsia="Times New Roman" w:hAnsi="Times New Roman"/>
          <w:b/>
          <w:sz w:val="24"/>
          <w:szCs w:val="24"/>
          <w:lang w:eastAsia="pl-PL"/>
        </w:rPr>
        <w:t>1</w:t>
      </w:r>
      <w:r w:rsidRPr="002A0E81">
        <w:rPr>
          <w:rFonts w:ascii="Times New Roman" w:eastAsia="Times New Roman" w:hAnsi="Times New Roman"/>
          <w:b/>
          <w:sz w:val="24"/>
          <w:szCs w:val="24"/>
          <w:lang w:eastAsia="pl-PL"/>
        </w:rPr>
        <w:t>.03.2020r.</w:t>
      </w:r>
    </w:p>
    <w:p w:rsidR="002A0E81" w:rsidRPr="002A0E81" w:rsidRDefault="002A0E81" w:rsidP="002A0E81">
      <w:pPr>
        <w:widowControl w:val="0"/>
        <w:shd w:val="clear" w:color="auto" w:fill="FFFFFF"/>
        <w:tabs>
          <w:tab w:val="left" w:pos="0"/>
        </w:tabs>
        <w:autoSpaceDE w:val="0"/>
        <w:spacing w:after="0" w:line="240" w:lineRule="auto"/>
        <w:ind w:left="360" w:right="5"/>
        <w:jc w:val="both"/>
      </w:pPr>
      <w:r w:rsidRPr="00BC7E66">
        <w:rPr>
          <w:rFonts w:ascii="Times New Roman" w:eastAsia="Times New Roman" w:hAnsi="Times New Roman"/>
          <w:sz w:val="24"/>
          <w:szCs w:val="24"/>
          <w:lang w:eastAsia="pl-PL"/>
        </w:rPr>
        <w:t>b)</w:t>
      </w:r>
      <w:r w:rsidRPr="00BC7E66">
        <w:rPr>
          <w:rFonts w:ascii="Times New Roman" w:eastAsia="Times New Roman" w:hAnsi="Times New Roman"/>
          <w:sz w:val="24"/>
          <w:szCs w:val="24"/>
          <w:lang w:eastAsia="pl-PL"/>
        </w:rPr>
        <w:tab/>
        <w:t>zakończenie prac:</w:t>
      </w:r>
      <w:r w:rsidR="00031813">
        <w:rPr>
          <w:rFonts w:ascii="Times New Roman" w:eastAsia="Times New Roman" w:hAnsi="Times New Roman"/>
          <w:b/>
          <w:sz w:val="24"/>
          <w:szCs w:val="24"/>
          <w:lang w:eastAsia="pl-PL"/>
        </w:rPr>
        <w:t xml:space="preserve"> 31.10</w:t>
      </w:r>
      <w:r>
        <w:rPr>
          <w:rFonts w:ascii="Times New Roman" w:eastAsia="Times New Roman" w:hAnsi="Times New Roman"/>
          <w:b/>
          <w:sz w:val="24"/>
          <w:szCs w:val="24"/>
          <w:lang w:eastAsia="pl-PL"/>
        </w:rPr>
        <w:t xml:space="preserve">.2020r. </w:t>
      </w:r>
      <w:r w:rsidRPr="002A0E81">
        <w:rPr>
          <w:rFonts w:ascii="Times New Roman" w:eastAsia="Times New Roman" w:hAnsi="Times New Roman"/>
          <w:sz w:val="24"/>
          <w:szCs w:val="24"/>
          <w:lang w:eastAsia="pl-PL"/>
        </w:rPr>
        <w:t>(w tym czynności odbioru ostatecznego oraz złożenie dokumentacji powykonawczej)</w:t>
      </w:r>
      <w:r w:rsidR="00BC7E66">
        <w:rPr>
          <w:rFonts w:ascii="Times New Roman" w:eastAsia="Times New Roman" w:hAnsi="Times New Roman"/>
          <w:sz w:val="24"/>
          <w:szCs w:val="24"/>
          <w:lang w:eastAsia="pl-PL"/>
        </w:rPr>
        <w:t>.</w:t>
      </w:r>
    </w:p>
    <w:p w:rsidR="002044C7" w:rsidRPr="0005092F" w:rsidRDefault="002044C7" w:rsidP="002044C7">
      <w:pPr>
        <w:widowControl w:val="0"/>
        <w:numPr>
          <w:ilvl w:val="0"/>
          <w:numId w:val="23"/>
        </w:numPr>
        <w:shd w:val="clear" w:color="auto" w:fill="FFFFFF"/>
        <w:tabs>
          <w:tab w:val="left" w:pos="0"/>
        </w:tabs>
        <w:autoSpaceDE w:val="0"/>
        <w:spacing w:after="0" w:line="240" w:lineRule="auto"/>
        <w:ind w:right="5"/>
        <w:jc w:val="both"/>
      </w:pPr>
      <w:r w:rsidRPr="0005092F">
        <w:rPr>
          <w:rFonts w:ascii="Times New Roman" w:eastAsia="Times New Roman" w:hAnsi="Times New Roman"/>
          <w:sz w:val="24"/>
          <w:szCs w:val="24"/>
          <w:lang w:eastAsia="pl-PL"/>
        </w:rPr>
        <w:t xml:space="preserve">Roboty budowlane mogą być prowadzone w dniach od poniedziałku do </w:t>
      </w:r>
      <w:r w:rsidR="00BC7E66">
        <w:rPr>
          <w:rFonts w:ascii="Times New Roman" w:eastAsia="Times New Roman" w:hAnsi="Times New Roman"/>
          <w:sz w:val="24"/>
          <w:szCs w:val="24"/>
          <w:lang w:eastAsia="pl-PL"/>
        </w:rPr>
        <w:t>piątku</w:t>
      </w:r>
      <w:r w:rsidRPr="0005092F">
        <w:rPr>
          <w:rFonts w:ascii="Times New Roman" w:eastAsia="Times New Roman" w:hAnsi="Times New Roman"/>
          <w:sz w:val="24"/>
          <w:szCs w:val="24"/>
          <w:lang w:eastAsia="pl-PL"/>
        </w:rPr>
        <w:t>, w godz. 7.00-15.</w:t>
      </w:r>
      <w:r w:rsidR="00BC7E66">
        <w:rPr>
          <w:rFonts w:ascii="Times New Roman" w:eastAsia="Times New Roman" w:hAnsi="Times New Roman"/>
          <w:sz w:val="24"/>
          <w:szCs w:val="24"/>
          <w:lang w:eastAsia="pl-PL"/>
        </w:rPr>
        <w:t>0</w:t>
      </w:r>
      <w:r w:rsidRPr="0005092F">
        <w:rPr>
          <w:rFonts w:ascii="Times New Roman" w:eastAsia="Times New Roman" w:hAnsi="Times New Roman"/>
          <w:sz w:val="24"/>
          <w:szCs w:val="24"/>
          <w:lang w:eastAsia="pl-PL"/>
        </w:rPr>
        <w:t>0</w:t>
      </w:r>
      <w:r w:rsidR="00BC7E66">
        <w:rPr>
          <w:rFonts w:ascii="Times New Roman" w:eastAsia="Times New Roman" w:hAnsi="Times New Roman"/>
          <w:sz w:val="24"/>
          <w:szCs w:val="24"/>
          <w:lang w:eastAsia="pl-PL"/>
        </w:rPr>
        <w:t>.</w:t>
      </w:r>
    </w:p>
    <w:p w:rsidR="00AB66B4" w:rsidRPr="00796CB1" w:rsidRDefault="002044C7" w:rsidP="00796CB1">
      <w:pPr>
        <w:widowControl w:val="0"/>
        <w:numPr>
          <w:ilvl w:val="0"/>
          <w:numId w:val="23"/>
        </w:numPr>
        <w:shd w:val="clear" w:color="auto" w:fill="FFFFFF"/>
        <w:tabs>
          <w:tab w:val="left" w:pos="0"/>
        </w:tabs>
        <w:autoSpaceDE w:val="0"/>
        <w:spacing w:after="0" w:line="240" w:lineRule="auto"/>
        <w:ind w:right="5"/>
        <w:jc w:val="both"/>
      </w:pPr>
      <w:r w:rsidRPr="00AB66B4">
        <w:rPr>
          <w:rFonts w:ascii="Times New Roman" w:eastAsia="Times New Roman" w:hAnsi="Times New Roman"/>
          <w:sz w:val="24"/>
          <w:szCs w:val="24"/>
          <w:lang w:eastAsia="pl-PL"/>
        </w:rPr>
        <w:t xml:space="preserve">Zamawiający przekaże protokolarnie Wykonawcy teren budowy niezbędny do realizacji robót w terminie </w:t>
      </w:r>
      <w:r w:rsidRPr="00AB66B4">
        <w:rPr>
          <w:rFonts w:ascii="Times New Roman" w:eastAsia="Times New Roman" w:hAnsi="Times New Roman"/>
          <w:b/>
          <w:bCs/>
          <w:sz w:val="24"/>
          <w:szCs w:val="24"/>
          <w:lang w:eastAsia="pl-PL"/>
        </w:rPr>
        <w:t>5</w:t>
      </w:r>
      <w:r w:rsidRPr="00AB66B4">
        <w:rPr>
          <w:rFonts w:ascii="Times New Roman" w:eastAsia="Times New Roman" w:hAnsi="Times New Roman"/>
          <w:b/>
          <w:sz w:val="24"/>
          <w:szCs w:val="24"/>
          <w:lang w:eastAsia="pl-PL"/>
        </w:rPr>
        <w:t xml:space="preserve"> dni</w:t>
      </w:r>
      <w:r w:rsidRPr="00AB66B4">
        <w:rPr>
          <w:rFonts w:ascii="Times New Roman" w:eastAsia="Times New Roman" w:hAnsi="Times New Roman"/>
          <w:sz w:val="24"/>
          <w:szCs w:val="24"/>
          <w:lang w:eastAsia="pl-PL"/>
        </w:rPr>
        <w:t xml:space="preserve"> od dnia zawarcia umowy.</w:t>
      </w:r>
    </w:p>
    <w:p w:rsidR="00AB66B4" w:rsidRDefault="00AB66B4" w:rsidP="002044C7">
      <w:pPr>
        <w:widowControl w:val="0"/>
        <w:shd w:val="clear" w:color="auto" w:fill="FFFFFF"/>
        <w:tabs>
          <w:tab w:val="left" w:pos="0"/>
        </w:tabs>
        <w:autoSpaceDE w:val="0"/>
        <w:spacing w:after="0" w:line="240" w:lineRule="auto"/>
        <w:ind w:left="360" w:right="5"/>
        <w:jc w:val="both"/>
        <w:rPr>
          <w:rFonts w:ascii="Times New Roman" w:eastAsia="Times New Roman" w:hAnsi="Times New Roman"/>
          <w:sz w:val="24"/>
          <w:szCs w:val="24"/>
          <w:lang w:eastAsia="pl-PL"/>
        </w:rPr>
      </w:pPr>
    </w:p>
    <w:p w:rsidR="00AB66B4" w:rsidRDefault="00AB66B4" w:rsidP="002044C7">
      <w:pPr>
        <w:widowControl w:val="0"/>
        <w:shd w:val="clear" w:color="auto" w:fill="FFFFFF"/>
        <w:tabs>
          <w:tab w:val="left" w:pos="0"/>
        </w:tabs>
        <w:autoSpaceDE w:val="0"/>
        <w:spacing w:after="0" w:line="240" w:lineRule="auto"/>
        <w:ind w:left="360" w:right="5"/>
        <w:jc w:val="both"/>
        <w:rPr>
          <w:rFonts w:ascii="Times New Roman" w:eastAsia="Times New Roman" w:hAnsi="Times New Roman"/>
          <w:sz w:val="24"/>
          <w:szCs w:val="24"/>
          <w:lang w:eastAsia="pl-PL"/>
        </w:rPr>
      </w:pPr>
    </w:p>
    <w:p w:rsidR="002044C7" w:rsidRDefault="002044C7" w:rsidP="002044C7">
      <w:pPr>
        <w:spacing w:after="0" w:line="240" w:lineRule="auto"/>
        <w:jc w:val="center"/>
      </w:pPr>
      <w:r>
        <w:rPr>
          <w:rFonts w:ascii="Times New Roman" w:eastAsia="Times New Roman" w:hAnsi="Times New Roman"/>
          <w:b/>
          <w:sz w:val="24"/>
          <w:szCs w:val="24"/>
          <w:lang w:eastAsia="pl-PL"/>
        </w:rPr>
        <w:t>§ 4</w:t>
      </w:r>
    </w:p>
    <w:p w:rsidR="002044C7" w:rsidRDefault="002044C7" w:rsidP="002044C7">
      <w:pPr>
        <w:spacing w:after="0" w:line="240" w:lineRule="auto"/>
        <w:jc w:val="center"/>
      </w:pPr>
      <w:r>
        <w:rPr>
          <w:rFonts w:ascii="Times New Roman" w:eastAsia="Times New Roman" w:hAnsi="Times New Roman"/>
          <w:b/>
          <w:sz w:val="24"/>
          <w:szCs w:val="24"/>
          <w:lang w:eastAsia="pl-PL"/>
        </w:rPr>
        <w:t xml:space="preserve">WYNAGRODZENIE WYKONAWCY </w:t>
      </w:r>
    </w:p>
    <w:p w:rsidR="002044C7" w:rsidRDefault="002044C7" w:rsidP="002044C7">
      <w:pPr>
        <w:spacing w:after="0" w:line="240" w:lineRule="auto"/>
        <w:jc w:val="center"/>
        <w:rPr>
          <w:rFonts w:ascii="Times New Roman" w:eastAsia="Times New Roman" w:hAnsi="Times New Roman"/>
          <w:b/>
          <w:sz w:val="24"/>
          <w:szCs w:val="24"/>
          <w:lang w:eastAsia="pl-PL"/>
        </w:rPr>
      </w:pPr>
    </w:p>
    <w:p w:rsidR="002044C7" w:rsidRDefault="002044C7" w:rsidP="002044C7">
      <w:pPr>
        <w:numPr>
          <w:ilvl w:val="0"/>
          <w:numId w:val="26"/>
        </w:numPr>
        <w:spacing w:after="0" w:line="240" w:lineRule="auto"/>
        <w:jc w:val="both"/>
      </w:pPr>
      <w:r>
        <w:rPr>
          <w:rFonts w:ascii="Times New Roman" w:eastAsia="Times New Roman" w:hAnsi="Times New Roman"/>
          <w:sz w:val="24"/>
          <w:szCs w:val="24"/>
          <w:lang w:eastAsia="pl-PL"/>
        </w:rPr>
        <w:t>Strony ustalaj</w:t>
      </w:r>
      <w:r>
        <w:rPr>
          <w:rFonts w:ascii="Times New Roman" w:eastAsia="TimesNewRoman" w:hAnsi="Times New Roman"/>
          <w:sz w:val="24"/>
          <w:szCs w:val="24"/>
          <w:lang w:eastAsia="pl-PL"/>
        </w:rPr>
        <w:t>ą</w:t>
      </w:r>
      <w:r>
        <w:rPr>
          <w:rFonts w:ascii="Times New Roman" w:eastAsia="Times New Roman" w:hAnsi="Times New Roman"/>
          <w:sz w:val="24"/>
          <w:szCs w:val="24"/>
          <w:lang w:eastAsia="pl-PL"/>
        </w:rPr>
        <w:t>, że za wykonanie cało</w:t>
      </w:r>
      <w:r>
        <w:rPr>
          <w:rFonts w:ascii="Times New Roman" w:eastAsia="TimesNewRoman" w:hAnsi="Times New Roman"/>
          <w:sz w:val="24"/>
          <w:szCs w:val="24"/>
          <w:lang w:eastAsia="pl-PL"/>
        </w:rPr>
        <w:t>ś</w:t>
      </w:r>
      <w:r>
        <w:rPr>
          <w:rFonts w:ascii="Times New Roman" w:eastAsia="Times New Roman" w:hAnsi="Times New Roman"/>
          <w:sz w:val="24"/>
          <w:szCs w:val="24"/>
          <w:lang w:eastAsia="pl-PL"/>
        </w:rPr>
        <w:t>ci przedmiotu umowy okre</w:t>
      </w:r>
      <w:r>
        <w:rPr>
          <w:rFonts w:ascii="Times New Roman" w:eastAsia="TimesNewRoman" w:hAnsi="Times New Roman"/>
          <w:sz w:val="24"/>
          <w:szCs w:val="24"/>
          <w:lang w:eastAsia="pl-PL"/>
        </w:rPr>
        <w:t>ś</w:t>
      </w:r>
      <w:r>
        <w:rPr>
          <w:rFonts w:ascii="Times New Roman" w:eastAsia="Times New Roman" w:hAnsi="Times New Roman"/>
          <w:sz w:val="24"/>
          <w:szCs w:val="24"/>
          <w:lang w:eastAsia="pl-PL"/>
        </w:rPr>
        <w:t>lonego w § 1, Wykonawcy przysługuje wynagrodzenie kosztorysowe zgodnie ze złożoną ofertą, w kwocie:</w:t>
      </w:r>
    </w:p>
    <w:p w:rsidR="002044C7" w:rsidRDefault="002044C7" w:rsidP="00BC7E66">
      <w:pPr>
        <w:spacing w:after="0" w:line="240" w:lineRule="auto"/>
        <w:ind w:left="360"/>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Wartość netto: ……………………..……..……………..…………………………………zł</w:t>
      </w:r>
      <w:r>
        <w:rPr>
          <w:rFonts w:ascii="Times New Roman" w:eastAsia="Times New Roman" w:hAnsi="Times New Roman"/>
          <w:sz w:val="24"/>
          <w:szCs w:val="24"/>
          <w:lang w:eastAsia="pl-PL"/>
        </w:rPr>
        <w:t xml:space="preserve">      </w:t>
      </w:r>
    </w:p>
    <w:p w:rsidR="002044C7" w:rsidRDefault="002044C7" w:rsidP="002044C7">
      <w:pPr>
        <w:spacing w:after="0" w:line="240" w:lineRule="auto"/>
        <w:ind w:left="360"/>
        <w:jc w:val="both"/>
      </w:pPr>
      <w:r>
        <w:rPr>
          <w:rFonts w:ascii="Times New Roman" w:eastAsia="Times New Roman" w:hAnsi="Times New Roman"/>
          <w:sz w:val="24"/>
          <w:szCs w:val="24"/>
          <w:lang w:eastAsia="pl-PL"/>
        </w:rPr>
        <w:t xml:space="preserve">(słownie: ..………………………………………………………………………..………zł), powiększone </w:t>
      </w:r>
      <w:r>
        <w:rPr>
          <w:rFonts w:ascii="Times New Roman" w:eastAsia="Times New Roman" w:hAnsi="Times New Roman"/>
          <w:sz w:val="24"/>
          <w:szCs w:val="24"/>
          <w:lang w:eastAsia="pl-PL"/>
        </w:rPr>
        <w:br/>
        <w:t>o VAT …..…%, co daje</w:t>
      </w:r>
    </w:p>
    <w:p w:rsidR="002044C7" w:rsidRDefault="00BC7E66" w:rsidP="00BC7E66">
      <w:pPr>
        <w:spacing w:after="0" w:line="240" w:lineRule="auto"/>
        <w:ind w:left="360"/>
      </w:pPr>
      <w:r>
        <w:rPr>
          <w:rFonts w:ascii="Times New Roman" w:eastAsia="Times New Roman" w:hAnsi="Times New Roman"/>
          <w:b/>
          <w:bCs/>
          <w:sz w:val="24"/>
          <w:szCs w:val="24"/>
          <w:lang w:eastAsia="pl-PL"/>
        </w:rPr>
        <w:lastRenderedPageBreak/>
        <w:t>W</w:t>
      </w:r>
      <w:r w:rsidR="002044C7">
        <w:rPr>
          <w:rFonts w:ascii="Times New Roman" w:eastAsia="Times New Roman" w:hAnsi="Times New Roman"/>
          <w:b/>
          <w:bCs/>
          <w:sz w:val="24"/>
          <w:szCs w:val="24"/>
          <w:lang w:eastAsia="pl-PL"/>
        </w:rPr>
        <w:t>artość brutto: …………..………………………………………………………………… zł</w:t>
      </w:r>
      <w:r w:rsidR="002044C7">
        <w:rPr>
          <w:rFonts w:ascii="Times New Roman" w:eastAsia="Times New Roman" w:hAnsi="Times New Roman"/>
          <w:sz w:val="24"/>
          <w:szCs w:val="24"/>
          <w:lang w:eastAsia="pl-PL"/>
        </w:rPr>
        <w:t xml:space="preserve"> (słownie: ………………………………………………………………………....……….zł) </w:t>
      </w:r>
    </w:p>
    <w:p w:rsidR="002044C7" w:rsidRPr="00B22897" w:rsidRDefault="002044C7" w:rsidP="002044C7">
      <w:pPr>
        <w:numPr>
          <w:ilvl w:val="0"/>
          <w:numId w:val="26"/>
        </w:numPr>
        <w:suppressAutoHyphens w:val="0"/>
        <w:autoSpaceDE w:val="0"/>
        <w:autoSpaceDN w:val="0"/>
        <w:adjustRightInd w:val="0"/>
        <w:spacing w:after="0" w:line="240" w:lineRule="auto"/>
        <w:jc w:val="both"/>
        <w:rPr>
          <w:rFonts w:ascii="Times New Roman" w:eastAsia="Times New Roman" w:hAnsi="Times New Roman"/>
          <w:kern w:val="0"/>
          <w:sz w:val="24"/>
          <w:szCs w:val="24"/>
          <w:lang w:eastAsia="pl-PL"/>
        </w:rPr>
      </w:pPr>
      <w:r w:rsidRPr="00B22897">
        <w:rPr>
          <w:rFonts w:ascii="Times New Roman" w:hAnsi="Times New Roman"/>
          <w:iCs/>
          <w:sz w:val="24"/>
          <w:szCs w:val="24"/>
        </w:rPr>
        <w:t xml:space="preserve">Wykonawca może żądać podwyższenia umówionego wynagrodzenia, jeżeli w toku realizacji inwestycji zajdzie konieczność przeprowadzenia prac dodatkowych, </w:t>
      </w:r>
      <w:r>
        <w:rPr>
          <w:rFonts w:ascii="Times New Roman" w:hAnsi="Times New Roman"/>
          <w:iCs/>
          <w:sz w:val="24"/>
          <w:szCs w:val="24"/>
        </w:rPr>
        <w:t xml:space="preserve">nie </w:t>
      </w:r>
      <w:r w:rsidRPr="00B22897">
        <w:rPr>
          <w:rFonts w:ascii="Times New Roman" w:hAnsi="Times New Roman"/>
          <w:iCs/>
          <w:sz w:val="24"/>
          <w:szCs w:val="24"/>
        </w:rPr>
        <w:t>objętych zestawieniem, o którym mowa w pkt. 1.</w:t>
      </w:r>
    </w:p>
    <w:p w:rsidR="002044C7" w:rsidRPr="003F1479" w:rsidRDefault="002044C7" w:rsidP="002044C7">
      <w:pPr>
        <w:numPr>
          <w:ilvl w:val="0"/>
          <w:numId w:val="26"/>
        </w:numPr>
        <w:suppressAutoHyphens w:val="0"/>
        <w:spacing w:after="0" w:line="240" w:lineRule="auto"/>
        <w:jc w:val="both"/>
        <w:rPr>
          <w:rFonts w:ascii="Times New Roman" w:eastAsia="Times New Roman" w:hAnsi="Times New Roman"/>
          <w:kern w:val="0"/>
          <w:sz w:val="24"/>
          <w:szCs w:val="24"/>
          <w:lang w:eastAsia="pl-PL"/>
        </w:rPr>
      </w:pPr>
      <w:r w:rsidRPr="003F1479">
        <w:rPr>
          <w:rFonts w:ascii="Times New Roman" w:eastAsia="Times New Roman" w:hAnsi="Times New Roman"/>
          <w:kern w:val="0"/>
          <w:sz w:val="24"/>
          <w:szCs w:val="24"/>
          <w:lang w:eastAsia="pl-PL"/>
        </w:rPr>
        <w:t>Strony postanawiają, że rozliczenie za wykonanie przedmiotu umowy będzie odbywało się fakturami częściowymi za wykonane elementy/etapy robót ujęte w harmonogramie rzeczowo-finansowym (zał</w:t>
      </w:r>
      <w:r>
        <w:rPr>
          <w:rFonts w:ascii="Times New Roman" w:eastAsia="Times New Roman" w:hAnsi="Times New Roman"/>
          <w:kern w:val="0"/>
          <w:sz w:val="24"/>
          <w:szCs w:val="24"/>
          <w:lang w:eastAsia="pl-PL"/>
        </w:rPr>
        <w:t>ącznik</w:t>
      </w:r>
      <w:r w:rsidRPr="003F1479">
        <w:rPr>
          <w:rFonts w:ascii="Times New Roman" w:eastAsia="Times New Roman" w:hAnsi="Times New Roman"/>
          <w:kern w:val="0"/>
          <w:sz w:val="24"/>
          <w:szCs w:val="24"/>
          <w:lang w:eastAsia="pl-PL"/>
        </w:rPr>
        <w:t xml:space="preserve"> nr 1 do umowy) na podstawie podpisanego przez Strony protokołu odbioru wykonanych elementów/ etapów robót, który jest dla </w:t>
      </w:r>
      <w:r>
        <w:rPr>
          <w:rFonts w:ascii="Times New Roman" w:eastAsia="Times New Roman" w:hAnsi="Times New Roman"/>
          <w:kern w:val="0"/>
          <w:sz w:val="24"/>
          <w:szCs w:val="24"/>
          <w:lang w:eastAsia="pl-PL"/>
        </w:rPr>
        <w:t>Wykonawcy podstawą</w:t>
      </w:r>
      <w:r w:rsidRPr="003F1479">
        <w:rPr>
          <w:rFonts w:ascii="Times New Roman" w:eastAsia="Times New Roman" w:hAnsi="Times New Roman"/>
          <w:kern w:val="0"/>
          <w:sz w:val="24"/>
          <w:szCs w:val="24"/>
          <w:lang w:eastAsia="pl-PL"/>
        </w:rPr>
        <w:t xml:space="preserve"> do wystawienia faktury VAT. </w:t>
      </w:r>
      <w:r>
        <w:rPr>
          <w:rFonts w:ascii="Times New Roman" w:eastAsia="Times New Roman" w:hAnsi="Times New Roman"/>
          <w:kern w:val="0"/>
          <w:sz w:val="24"/>
          <w:szCs w:val="24"/>
          <w:lang w:eastAsia="pl-PL"/>
        </w:rPr>
        <w:t>Harmonogram podlega aktualizacji w czasie realizacji umowy.</w:t>
      </w:r>
    </w:p>
    <w:p w:rsidR="002044C7" w:rsidRPr="0098327E" w:rsidRDefault="002044C7" w:rsidP="002044C7">
      <w:pPr>
        <w:numPr>
          <w:ilvl w:val="0"/>
          <w:numId w:val="26"/>
        </w:numPr>
        <w:suppressAutoHyphens w:val="0"/>
        <w:autoSpaceDE w:val="0"/>
        <w:autoSpaceDN w:val="0"/>
        <w:adjustRightInd w:val="0"/>
        <w:spacing w:after="0" w:line="240" w:lineRule="auto"/>
        <w:jc w:val="both"/>
        <w:rPr>
          <w:rFonts w:ascii="Times New Roman" w:eastAsia="Times New Roman" w:hAnsi="Times New Roman"/>
          <w:kern w:val="0"/>
          <w:sz w:val="24"/>
          <w:szCs w:val="24"/>
          <w:lang w:eastAsia="pl-PL"/>
        </w:rPr>
      </w:pPr>
      <w:r w:rsidRPr="00B957D8">
        <w:rPr>
          <w:rFonts w:ascii="Times New Roman" w:hAnsi="Times New Roman"/>
          <w:iCs/>
          <w:sz w:val="24"/>
          <w:szCs w:val="24"/>
        </w:rPr>
        <w:t>Wykonawca wystawi fakturę za realizację  przedmiotu odbioru częściowego, wolnego od wad i usterek, przy czym podstawą zapłaty ostatniej faktury będzie dołączenie protokołu odbioru końcowego, wolnego od wad i usterek. Zamawiający dokona zapłaty wynagrodzenia w terminie do 30 dni licząc od dnia otrzymania faktury VAT.</w:t>
      </w:r>
    </w:p>
    <w:p w:rsidR="0098327E" w:rsidRPr="0098327E" w:rsidRDefault="0098327E" w:rsidP="002044C7">
      <w:pPr>
        <w:numPr>
          <w:ilvl w:val="0"/>
          <w:numId w:val="26"/>
        </w:numPr>
        <w:suppressAutoHyphens w:val="0"/>
        <w:autoSpaceDE w:val="0"/>
        <w:autoSpaceDN w:val="0"/>
        <w:adjustRightInd w:val="0"/>
        <w:spacing w:after="0" w:line="240" w:lineRule="auto"/>
        <w:jc w:val="both"/>
        <w:rPr>
          <w:rFonts w:ascii="Times New Roman" w:eastAsia="Times New Roman" w:hAnsi="Times New Roman"/>
          <w:kern w:val="0"/>
          <w:sz w:val="24"/>
          <w:szCs w:val="24"/>
          <w:lang w:eastAsia="pl-PL"/>
        </w:rPr>
      </w:pPr>
      <w:r>
        <w:rPr>
          <w:rFonts w:ascii="Times New Roman" w:hAnsi="Times New Roman"/>
          <w:iCs/>
          <w:sz w:val="24"/>
          <w:szCs w:val="24"/>
        </w:rPr>
        <w:t>Zamawiający odstępuje od obowiązku nałożonego ustawą o elektronicznym fakturowaniu w zamówieniach publicznych tj. wyłącza stosowanie ustrukturyzowanych faktur elektronicznych.</w:t>
      </w:r>
    </w:p>
    <w:p w:rsidR="0098327E" w:rsidRPr="0098327E" w:rsidRDefault="0098327E" w:rsidP="0098327E">
      <w:pPr>
        <w:numPr>
          <w:ilvl w:val="0"/>
          <w:numId w:val="26"/>
        </w:numPr>
        <w:suppressAutoHyphens w:val="0"/>
        <w:autoSpaceDE w:val="0"/>
        <w:autoSpaceDN w:val="0"/>
        <w:adjustRightInd w:val="0"/>
        <w:spacing w:after="0" w:line="240" w:lineRule="auto"/>
        <w:jc w:val="both"/>
        <w:rPr>
          <w:rFonts w:ascii="Times New Roman" w:hAnsi="Times New Roman"/>
          <w:sz w:val="24"/>
          <w:szCs w:val="24"/>
        </w:rPr>
      </w:pPr>
      <w:r w:rsidRPr="0098327E">
        <w:rPr>
          <w:rFonts w:ascii="Times New Roman" w:hAnsi="Times New Roman"/>
          <w:bCs/>
          <w:iCs/>
          <w:sz w:val="24"/>
          <w:szCs w:val="24"/>
        </w:rPr>
        <w:t>Jeżeli w postępowaniu złożona będzie oferta, której wybór prowadziłby u Zamawiającego do powstania obowiązku podatkowego zgodnie z przepisami o podatku od towarów i usług, Zamawiający w celu oceny takiej oferty doliczy do przedstawionej w niej ceny podatek od towarów i usług, który miałby obowiązek rozliczyć zgodnie z tymi przepisami. W takim przypadku, Wykonawca ma obowiązek poinformować Zamawiającego, że wybór jego oferty prowadzić będzie do powstania u zamawiającego obowiązku podatkowego, na podstawie mechanizmu podzielonej płatności – wskazując nazwę asortymentową przedmiotu zamówienia oraz jego wartość netto. Zamawiający doliczy do ceny ofertowej podaną przez Wykonawcę kwotę podatku od towarów i usług.</w:t>
      </w:r>
    </w:p>
    <w:p w:rsidR="002044C7" w:rsidRDefault="002044C7" w:rsidP="0098327E">
      <w:pPr>
        <w:suppressAutoHyphens w:val="0"/>
        <w:autoSpaceDE w:val="0"/>
        <w:autoSpaceDN w:val="0"/>
        <w:adjustRightInd w:val="0"/>
        <w:spacing w:after="0" w:line="240" w:lineRule="auto"/>
        <w:ind w:left="360"/>
        <w:jc w:val="both"/>
        <w:rPr>
          <w:rFonts w:ascii="Times New Roman" w:eastAsia="Times New Roman" w:hAnsi="Times New Roman"/>
          <w:kern w:val="0"/>
          <w:sz w:val="24"/>
          <w:szCs w:val="24"/>
          <w:lang w:eastAsia="pl-PL"/>
        </w:rPr>
      </w:pPr>
    </w:p>
    <w:p w:rsidR="00796CB1" w:rsidRPr="0098327E" w:rsidRDefault="00796CB1" w:rsidP="0098327E">
      <w:pPr>
        <w:suppressAutoHyphens w:val="0"/>
        <w:autoSpaceDE w:val="0"/>
        <w:autoSpaceDN w:val="0"/>
        <w:adjustRightInd w:val="0"/>
        <w:spacing w:after="0" w:line="240" w:lineRule="auto"/>
        <w:ind w:left="360"/>
        <w:jc w:val="both"/>
        <w:rPr>
          <w:rFonts w:ascii="Times New Roman" w:eastAsia="Times New Roman" w:hAnsi="Times New Roman"/>
          <w:kern w:val="0"/>
          <w:sz w:val="24"/>
          <w:szCs w:val="24"/>
          <w:lang w:eastAsia="pl-PL"/>
        </w:rPr>
      </w:pPr>
    </w:p>
    <w:p w:rsidR="002044C7" w:rsidRDefault="002044C7" w:rsidP="002044C7">
      <w:pPr>
        <w:spacing w:after="0" w:line="240" w:lineRule="auto"/>
        <w:jc w:val="center"/>
      </w:pPr>
      <w:r>
        <w:rPr>
          <w:rFonts w:ascii="Times New Roman" w:eastAsia="Times New Roman" w:hAnsi="Times New Roman"/>
          <w:b/>
          <w:sz w:val="24"/>
          <w:szCs w:val="24"/>
          <w:lang w:eastAsia="pl-PL"/>
        </w:rPr>
        <w:t>§ 5</w:t>
      </w:r>
    </w:p>
    <w:p w:rsidR="002044C7" w:rsidRDefault="002044C7" w:rsidP="002044C7">
      <w:pPr>
        <w:spacing w:after="0" w:line="240" w:lineRule="auto"/>
        <w:jc w:val="center"/>
      </w:pPr>
      <w:r>
        <w:rPr>
          <w:rFonts w:ascii="Times New Roman" w:eastAsia="Times New Roman" w:hAnsi="Times New Roman"/>
          <w:b/>
          <w:sz w:val="24"/>
          <w:szCs w:val="24"/>
          <w:lang w:eastAsia="pl-PL"/>
        </w:rPr>
        <w:t>PRZEDSTAWICIELE STRON UMOWY</w:t>
      </w:r>
    </w:p>
    <w:p w:rsidR="002044C7" w:rsidRDefault="002044C7" w:rsidP="002044C7">
      <w:pPr>
        <w:spacing w:after="0" w:line="240" w:lineRule="auto"/>
        <w:jc w:val="center"/>
        <w:rPr>
          <w:rFonts w:ascii="Times New Roman" w:eastAsia="Times New Roman" w:hAnsi="Times New Roman"/>
          <w:b/>
          <w:sz w:val="24"/>
          <w:szCs w:val="24"/>
          <w:lang w:eastAsia="pl-PL"/>
        </w:rPr>
      </w:pPr>
    </w:p>
    <w:p w:rsidR="002044C7" w:rsidRDefault="002044C7" w:rsidP="002044C7">
      <w:pPr>
        <w:widowControl w:val="0"/>
        <w:numPr>
          <w:ilvl w:val="0"/>
          <w:numId w:val="22"/>
        </w:numPr>
        <w:shd w:val="clear" w:color="auto" w:fill="FFFFFF"/>
        <w:tabs>
          <w:tab w:val="left" w:pos="-72"/>
        </w:tabs>
        <w:autoSpaceDE w:val="0"/>
        <w:spacing w:after="0" w:line="240" w:lineRule="auto"/>
        <w:jc w:val="both"/>
      </w:pPr>
      <w:r>
        <w:rPr>
          <w:rFonts w:ascii="Times New Roman" w:eastAsia="Times New Roman" w:hAnsi="Times New Roman"/>
          <w:sz w:val="24"/>
          <w:szCs w:val="24"/>
          <w:lang w:eastAsia="pl-PL"/>
        </w:rPr>
        <w:t xml:space="preserve">Zamawiający oświadcza, że powoła inspektora nadzoru inwestorskiego w branży budowlanej posiadającego uprawnienia do pełnienia samodzielnych funkcji technicznych w budownictwie. </w:t>
      </w:r>
    </w:p>
    <w:p w:rsidR="002044C7" w:rsidRDefault="002044C7" w:rsidP="002044C7">
      <w:pPr>
        <w:widowControl w:val="0"/>
        <w:numPr>
          <w:ilvl w:val="0"/>
          <w:numId w:val="22"/>
        </w:numPr>
        <w:shd w:val="clear" w:color="auto" w:fill="FFFFFF"/>
        <w:tabs>
          <w:tab w:val="left" w:pos="-72"/>
          <w:tab w:val="left" w:pos="426"/>
        </w:tabs>
        <w:autoSpaceDE w:val="0"/>
        <w:spacing w:after="0" w:line="240" w:lineRule="auto"/>
        <w:jc w:val="both"/>
      </w:pPr>
      <w:r>
        <w:rPr>
          <w:rFonts w:ascii="Times New Roman" w:eastAsia="Times New Roman" w:hAnsi="Times New Roman"/>
          <w:spacing w:val="-1"/>
          <w:sz w:val="24"/>
          <w:szCs w:val="24"/>
          <w:lang w:eastAsia="pl-PL"/>
        </w:rPr>
        <w:t>Przedstawicielem Wykonawcy na budowie jest kierownik robót/budowy w </w:t>
      </w:r>
      <w:r>
        <w:rPr>
          <w:rFonts w:ascii="Times New Roman" w:eastAsia="Times New Roman" w:hAnsi="Times New Roman"/>
          <w:sz w:val="24"/>
          <w:szCs w:val="24"/>
          <w:lang w:eastAsia="pl-PL"/>
        </w:rPr>
        <w:t xml:space="preserve">osobie: ………………………………………………… </w:t>
      </w:r>
      <w:r>
        <w:rPr>
          <w:rFonts w:ascii="Times New Roman" w:eastAsia="Times New Roman" w:hAnsi="Times New Roman"/>
          <w:b/>
          <w:sz w:val="24"/>
          <w:szCs w:val="24"/>
          <w:lang w:eastAsia="pl-PL"/>
        </w:rPr>
        <w:t xml:space="preserve"> </w:t>
      </w:r>
      <w:r>
        <w:rPr>
          <w:rFonts w:ascii="Times New Roman" w:eastAsia="Times New Roman" w:hAnsi="Times New Roman"/>
          <w:sz w:val="24"/>
          <w:szCs w:val="24"/>
          <w:lang w:eastAsia="pl-PL"/>
        </w:rPr>
        <w:t>–  nr uprawnień zawodowych ………………………….……. z dnia ……………………….………… w specjalności …………………………. w zakresie …………………………….…………..</w:t>
      </w:r>
    </w:p>
    <w:p w:rsidR="002044C7" w:rsidRDefault="002044C7" w:rsidP="002044C7">
      <w:pPr>
        <w:widowControl w:val="0"/>
        <w:numPr>
          <w:ilvl w:val="0"/>
          <w:numId w:val="22"/>
        </w:numPr>
        <w:shd w:val="clear" w:color="auto" w:fill="FFFFFF"/>
        <w:tabs>
          <w:tab w:val="left" w:pos="-72"/>
        </w:tabs>
        <w:autoSpaceDE w:val="0"/>
        <w:spacing w:after="0" w:line="240" w:lineRule="auto"/>
        <w:jc w:val="both"/>
      </w:pPr>
      <w:r>
        <w:rPr>
          <w:rFonts w:ascii="Times New Roman" w:eastAsia="Times New Roman" w:hAnsi="Times New Roman"/>
          <w:spacing w:val="-1"/>
          <w:sz w:val="24"/>
          <w:szCs w:val="24"/>
          <w:lang w:eastAsia="pl-PL"/>
        </w:rPr>
        <w:t>Wykonawca najpóźniej w dniu przekazania terenu budowy zgodnie § 3 ust. 3 dostarczy Zamawiającemu oświadczenie kierownika budowy o przyjęciu obowiązków kierowania robotami budowlanymi wraz z kserokopiami uprawnień budowlanych i zaświadczenia o przynależności do właściwej izby samorządu zawodowego poświadczonych  „za zgodność z oryginałem”.</w:t>
      </w:r>
    </w:p>
    <w:p w:rsidR="002044C7" w:rsidRPr="00FF4A0D" w:rsidRDefault="002044C7" w:rsidP="002044C7">
      <w:pPr>
        <w:numPr>
          <w:ilvl w:val="0"/>
          <w:numId w:val="17"/>
        </w:numPr>
        <w:tabs>
          <w:tab w:val="left" w:pos="284"/>
        </w:tabs>
        <w:autoSpaceDE w:val="0"/>
        <w:spacing w:after="0" w:line="240" w:lineRule="auto"/>
        <w:jc w:val="both"/>
        <w:rPr>
          <w:rFonts w:ascii="Times New Roman" w:hAnsi="Times New Roman"/>
          <w:sz w:val="24"/>
          <w:szCs w:val="24"/>
        </w:rPr>
      </w:pPr>
      <w:r>
        <w:t xml:space="preserve"> </w:t>
      </w:r>
      <w:r w:rsidRPr="00FF4A0D">
        <w:rPr>
          <w:rFonts w:ascii="Times New Roman" w:hAnsi="Times New Roman"/>
          <w:sz w:val="24"/>
          <w:szCs w:val="24"/>
        </w:rPr>
        <w:t xml:space="preserve">Co najmniej 3 dni przed terminem realizacji,  Wykonawca zgłosi  do Dowódcy </w:t>
      </w:r>
      <w:r w:rsidR="00BC7E66">
        <w:rPr>
          <w:rFonts w:ascii="Times New Roman" w:hAnsi="Times New Roman"/>
          <w:sz w:val="24"/>
          <w:szCs w:val="24"/>
        </w:rPr>
        <w:t>Jednostki</w:t>
      </w:r>
      <w:r w:rsidR="00BC7E66" w:rsidRPr="00BC7E66">
        <w:rPr>
          <w:rFonts w:ascii="Times New Roman" w:hAnsi="Times New Roman"/>
          <w:sz w:val="24"/>
          <w:szCs w:val="24"/>
        </w:rPr>
        <w:t xml:space="preserve"> Wojskow</w:t>
      </w:r>
      <w:r w:rsidR="00BC7E66">
        <w:rPr>
          <w:rFonts w:ascii="Times New Roman" w:hAnsi="Times New Roman"/>
          <w:sz w:val="24"/>
          <w:szCs w:val="24"/>
        </w:rPr>
        <w:t>ej</w:t>
      </w:r>
      <w:r w:rsidR="00755B4C">
        <w:rPr>
          <w:rFonts w:ascii="Times New Roman" w:hAnsi="Times New Roman"/>
          <w:sz w:val="24"/>
          <w:szCs w:val="24"/>
        </w:rPr>
        <w:t xml:space="preserve"> 1964 w Świdwinie</w:t>
      </w:r>
      <w:r w:rsidRPr="00FF4A0D">
        <w:rPr>
          <w:rFonts w:ascii="Times New Roman" w:hAnsi="Times New Roman"/>
          <w:sz w:val="24"/>
          <w:szCs w:val="24"/>
        </w:rPr>
        <w:t xml:space="preserve">, potrzeby w zakresie wydania upoważnień </w:t>
      </w:r>
      <w:r w:rsidR="00BC7E66">
        <w:rPr>
          <w:rFonts w:ascii="Times New Roman" w:hAnsi="Times New Roman"/>
          <w:sz w:val="24"/>
          <w:szCs w:val="24"/>
        </w:rPr>
        <w:t xml:space="preserve">(przepustek i identyfikatorów) </w:t>
      </w:r>
      <w:r w:rsidRPr="00FF4A0D">
        <w:rPr>
          <w:rFonts w:ascii="Times New Roman" w:hAnsi="Times New Roman"/>
          <w:sz w:val="24"/>
          <w:szCs w:val="24"/>
        </w:rPr>
        <w:t>do wstępu na teren jednostki. Dane o pracownikach i pojazdach firmowych</w:t>
      </w:r>
      <w:r>
        <w:rPr>
          <w:rFonts w:ascii="Times New Roman" w:hAnsi="Times New Roman"/>
          <w:sz w:val="24"/>
          <w:szCs w:val="24"/>
        </w:rPr>
        <w:t xml:space="preserve">: imię i nazwisko, </w:t>
      </w:r>
      <w:r w:rsidRPr="00FF4A0D">
        <w:rPr>
          <w:rFonts w:ascii="Times New Roman" w:hAnsi="Times New Roman"/>
          <w:sz w:val="24"/>
          <w:szCs w:val="24"/>
        </w:rPr>
        <w:t xml:space="preserve">adres zamieszkania, PESEL, seria i numer dowodu osobistego, zdjęcie, przewidywany okres wykonywania prac przez poszczególnych </w:t>
      </w:r>
      <w:r w:rsidRPr="00FF4A0D">
        <w:rPr>
          <w:rFonts w:ascii="Times New Roman" w:hAnsi="Times New Roman"/>
          <w:sz w:val="24"/>
          <w:szCs w:val="24"/>
        </w:rPr>
        <w:lastRenderedPageBreak/>
        <w:t>pracowników, listę pojazdów  (marka pojazdu, nr rejestracyjny) mających brać udział w realizacji zadania - w celu wystawienia przepustek upoważniających do wejścia i wjazdu na teren jednostki wojskowej. W przypadku umów, wykonywanych w systemie ciągłym, Wykonawca dołączy do wniosku zdjęcia pracowników wykonujących przedmiot zamówienia Wykonawca odpowiada za przestrzeganie przez swoich pracowników wewnętrznych przepisów dotyczących obiektu.</w:t>
      </w:r>
    </w:p>
    <w:p w:rsidR="002044C7" w:rsidRDefault="002044C7" w:rsidP="002044C7">
      <w:pPr>
        <w:widowControl w:val="0"/>
        <w:numPr>
          <w:ilvl w:val="0"/>
          <w:numId w:val="11"/>
        </w:numPr>
        <w:shd w:val="clear" w:color="auto" w:fill="FFFFFF"/>
        <w:tabs>
          <w:tab w:val="left" w:pos="-72"/>
        </w:tabs>
        <w:autoSpaceDE w:val="0"/>
        <w:spacing w:after="0" w:line="240" w:lineRule="auto"/>
        <w:jc w:val="both"/>
      </w:pPr>
      <w:r w:rsidRPr="00FF4A0D">
        <w:rPr>
          <w:rFonts w:ascii="Times New Roman" w:eastAsia="Times New Roman" w:hAnsi="Times New Roman"/>
          <w:sz w:val="24"/>
          <w:szCs w:val="24"/>
          <w:lang w:eastAsia="pl-PL"/>
        </w:rPr>
        <w:t>Wykonawca lub pracownicy Wykonawcy, nieposiadający</w:t>
      </w:r>
      <w:r>
        <w:rPr>
          <w:rFonts w:ascii="Times New Roman" w:eastAsia="Times New Roman" w:hAnsi="Times New Roman"/>
          <w:sz w:val="24"/>
          <w:szCs w:val="24"/>
          <w:lang w:eastAsia="pl-PL"/>
        </w:rPr>
        <w:t xml:space="preserve"> obywatelstwa polskiego, mogą wejść na teren jednostki wojskowej, celem realizacji przedmiotu umowy, wyłącznie po uzyskaniu pisemnej, pozytywnej opinii Dyrektora Zarządu operacyjnego Służby Kontrwywiadu Wojskowego (podstawa prawna: Decyzja nr 21/MON Ministra Obrony Narodowej z dn. 10.02.2012 r. w sprawie planowania i realizowania przedsięwzięć współpracy międzynarodowej w resorcie obrony narodowej.</w:t>
      </w:r>
    </w:p>
    <w:p w:rsidR="002044C7" w:rsidRDefault="002044C7" w:rsidP="00626CD5">
      <w:pPr>
        <w:spacing w:after="0" w:line="240" w:lineRule="auto"/>
        <w:rPr>
          <w:rFonts w:ascii="Times New Roman" w:eastAsia="Times New Roman" w:hAnsi="Times New Roman"/>
          <w:b/>
          <w:sz w:val="24"/>
          <w:szCs w:val="24"/>
          <w:lang w:eastAsia="pl-PL"/>
        </w:rPr>
      </w:pPr>
    </w:p>
    <w:p w:rsidR="00796CB1" w:rsidRDefault="00796CB1" w:rsidP="00626CD5">
      <w:pPr>
        <w:spacing w:after="0" w:line="240" w:lineRule="auto"/>
        <w:rPr>
          <w:rFonts w:ascii="Times New Roman" w:eastAsia="Times New Roman" w:hAnsi="Times New Roman"/>
          <w:b/>
          <w:sz w:val="24"/>
          <w:szCs w:val="24"/>
          <w:lang w:eastAsia="pl-PL"/>
        </w:rPr>
      </w:pPr>
    </w:p>
    <w:p w:rsidR="002044C7" w:rsidRDefault="002044C7" w:rsidP="002044C7">
      <w:pPr>
        <w:spacing w:after="0" w:line="240" w:lineRule="auto"/>
        <w:jc w:val="center"/>
      </w:pPr>
      <w:r>
        <w:rPr>
          <w:rFonts w:ascii="Times New Roman" w:eastAsia="Times New Roman" w:hAnsi="Times New Roman"/>
          <w:b/>
          <w:sz w:val="24"/>
          <w:szCs w:val="24"/>
          <w:lang w:eastAsia="pl-PL"/>
        </w:rPr>
        <w:t>§ 6</w:t>
      </w:r>
    </w:p>
    <w:p w:rsidR="002044C7" w:rsidRDefault="002044C7" w:rsidP="002044C7">
      <w:pPr>
        <w:spacing w:after="0" w:line="240" w:lineRule="auto"/>
        <w:jc w:val="center"/>
      </w:pPr>
      <w:r>
        <w:rPr>
          <w:rFonts w:ascii="Times New Roman" w:eastAsia="Times New Roman" w:hAnsi="Times New Roman"/>
          <w:b/>
          <w:sz w:val="24"/>
          <w:szCs w:val="24"/>
          <w:lang w:eastAsia="pl-PL"/>
        </w:rPr>
        <w:t>MEDIA</w:t>
      </w:r>
    </w:p>
    <w:p w:rsidR="002044C7" w:rsidRDefault="002044C7" w:rsidP="002044C7">
      <w:pPr>
        <w:spacing w:after="0" w:line="240" w:lineRule="auto"/>
        <w:jc w:val="center"/>
        <w:rPr>
          <w:rFonts w:ascii="Times New Roman" w:eastAsia="Times New Roman" w:hAnsi="Times New Roman"/>
          <w:b/>
          <w:sz w:val="24"/>
          <w:szCs w:val="24"/>
          <w:lang w:eastAsia="pl-PL"/>
        </w:rPr>
      </w:pPr>
    </w:p>
    <w:p w:rsidR="002044C7" w:rsidRDefault="002044C7" w:rsidP="002044C7">
      <w:pPr>
        <w:widowControl w:val="0"/>
        <w:numPr>
          <w:ilvl w:val="0"/>
          <w:numId w:val="27"/>
        </w:numPr>
        <w:shd w:val="clear" w:color="auto" w:fill="FFFFFF"/>
        <w:tabs>
          <w:tab w:val="left" w:pos="-1080"/>
          <w:tab w:val="left" w:pos="0"/>
        </w:tabs>
        <w:autoSpaceDE w:val="0"/>
        <w:spacing w:after="0" w:line="240" w:lineRule="auto"/>
        <w:jc w:val="both"/>
      </w:pPr>
      <w:r>
        <w:rPr>
          <w:rFonts w:ascii="Times New Roman" w:eastAsia="Times New Roman" w:hAnsi="Times New Roman"/>
          <w:sz w:val="24"/>
          <w:szCs w:val="24"/>
          <w:lang w:eastAsia="pl-PL"/>
        </w:rPr>
        <w:t xml:space="preserve">Zamawiający najpóźniej w dniu przekazania terenu budowy przekaże Wykonawcy dziennik korespondencji oraz wskaże: </w:t>
      </w:r>
    </w:p>
    <w:p w:rsidR="002044C7" w:rsidRPr="00AE204D" w:rsidRDefault="002044C7" w:rsidP="002044C7">
      <w:pPr>
        <w:widowControl w:val="0"/>
        <w:numPr>
          <w:ilvl w:val="0"/>
          <w:numId w:val="28"/>
        </w:numPr>
        <w:shd w:val="clear" w:color="auto" w:fill="FFFFFF"/>
        <w:autoSpaceDE w:val="0"/>
        <w:spacing w:after="0" w:line="240" w:lineRule="auto"/>
        <w:ind w:hanging="634"/>
        <w:jc w:val="both"/>
      </w:pPr>
      <w:r>
        <w:rPr>
          <w:rFonts w:ascii="Times New Roman" w:eastAsia="Times New Roman" w:hAnsi="Times New Roman"/>
          <w:sz w:val="24"/>
          <w:szCs w:val="24"/>
          <w:lang w:eastAsia="pl-PL"/>
        </w:rPr>
        <w:t>Punkty poboru wody - W i odprowadzanie ścieków- Ś,</w:t>
      </w:r>
    </w:p>
    <w:p w:rsidR="002044C7" w:rsidRDefault="002044C7" w:rsidP="002044C7">
      <w:pPr>
        <w:widowControl w:val="0"/>
        <w:numPr>
          <w:ilvl w:val="0"/>
          <w:numId w:val="28"/>
        </w:numPr>
        <w:shd w:val="clear" w:color="auto" w:fill="FFFFFF"/>
        <w:autoSpaceDE w:val="0"/>
        <w:spacing w:after="0" w:line="240" w:lineRule="auto"/>
        <w:ind w:hanging="634"/>
        <w:jc w:val="both"/>
      </w:pPr>
      <w:r w:rsidRPr="00AE204D">
        <w:rPr>
          <w:rFonts w:ascii="Times New Roman" w:eastAsia="Times New Roman" w:hAnsi="Times New Roman"/>
          <w:sz w:val="24"/>
          <w:szCs w:val="24"/>
          <w:lang w:eastAsia="pl-PL"/>
        </w:rPr>
        <w:t>Punkty poboru energii elektrycznej- EE.</w:t>
      </w:r>
    </w:p>
    <w:p w:rsidR="002044C7" w:rsidRDefault="002044C7" w:rsidP="002044C7">
      <w:pPr>
        <w:numPr>
          <w:ilvl w:val="0"/>
          <w:numId w:val="27"/>
        </w:numPr>
        <w:tabs>
          <w:tab w:val="left" w:pos="-720"/>
          <w:tab w:val="left" w:pos="0"/>
        </w:tabs>
        <w:spacing w:after="0" w:line="240" w:lineRule="auto"/>
        <w:jc w:val="both"/>
      </w:pPr>
      <w:r>
        <w:rPr>
          <w:rFonts w:ascii="Times New Roman" w:eastAsia="Times New Roman" w:hAnsi="Times New Roman"/>
          <w:sz w:val="24"/>
          <w:szCs w:val="24"/>
          <w:lang w:eastAsia="pl-PL"/>
        </w:rPr>
        <w:t>Rozliczenie za zużycie EE, W, Ś, będzie następowało na podstawie faktury wystawionej przez Zamawiającego lub RZI.</w:t>
      </w:r>
    </w:p>
    <w:p w:rsidR="002044C7" w:rsidRDefault="002044C7" w:rsidP="002044C7">
      <w:pPr>
        <w:widowControl w:val="0"/>
        <w:numPr>
          <w:ilvl w:val="0"/>
          <w:numId w:val="27"/>
        </w:numPr>
        <w:shd w:val="clear" w:color="auto" w:fill="FFFFFF"/>
        <w:tabs>
          <w:tab w:val="left" w:pos="-720"/>
          <w:tab w:val="left" w:pos="0"/>
        </w:tabs>
        <w:autoSpaceDE w:val="0"/>
        <w:spacing w:after="0" w:line="240" w:lineRule="auto"/>
        <w:jc w:val="both"/>
      </w:pPr>
      <w:r>
        <w:rPr>
          <w:rFonts w:ascii="Times New Roman" w:eastAsia="Times New Roman" w:hAnsi="Times New Roman"/>
          <w:sz w:val="24"/>
          <w:szCs w:val="24"/>
          <w:lang w:eastAsia="pl-PL"/>
        </w:rPr>
        <w:t xml:space="preserve">Sposób rozliczenia za media zostanie szczegółowo określony w protokole przekazania terenu budowy. </w:t>
      </w:r>
    </w:p>
    <w:p w:rsidR="002044C7" w:rsidRDefault="002044C7" w:rsidP="002044C7">
      <w:pPr>
        <w:widowControl w:val="0"/>
        <w:numPr>
          <w:ilvl w:val="0"/>
          <w:numId w:val="27"/>
        </w:numPr>
        <w:shd w:val="clear" w:color="auto" w:fill="FFFFFF"/>
        <w:tabs>
          <w:tab w:val="left" w:pos="-720"/>
          <w:tab w:val="left" w:pos="0"/>
        </w:tabs>
        <w:autoSpaceDE w:val="0"/>
        <w:spacing w:after="0" w:line="240" w:lineRule="auto"/>
        <w:jc w:val="both"/>
      </w:pPr>
      <w:r>
        <w:rPr>
          <w:rFonts w:ascii="Times New Roman" w:eastAsia="Times New Roman" w:hAnsi="Times New Roman"/>
          <w:sz w:val="24"/>
          <w:szCs w:val="24"/>
          <w:lang w:eastAsia="pl-PL"/>
        </w:rPr>
        <w:t>Zamawiający nie zabezpiecza zaplecza socjalnego i magazynowego.</w:t>
      </w:r>
    </w:p>
    <w:p w:rsidR="002044C7" w:rsidRDefault="002044C7" w:rsidP="002044C7">
      <w:pPr>
        <w:spacing w:after="0" w:line="240" w:lineRule="auto"/>
        <w:jc w:val="center"/>
        <w:rPr>
          <w:rFonts w:ascii="Times New Roman" w:eastAsia="Times New Roman" w:hAnsi="Times New Roman"/>
          <w:b/>
          <w:color w:val="FF0000"/>
          <w:sz w:val="24"/>
          <w:szCs w:val="24"/>
          <w:lang w:eastAsia="pl-PL"/>
        </w:rPr>
      </w:pPr>
    </w:p>
    <w:p w:rsidR="002044C7" w:rsidRDefault="002044C7" w:rsidP="002044C7">
      <w:pPr>
        <w:autoSpaceDE w:val="0"/>
        <w:spacing w:after="0" w:line="240" w:lineRule="auto"/>
        <w:jc w:val="center"/>
      </w:pPr>
      <w:r>
        <w:rPr>
          <w:rFonts w:ascii="Times New Roman" w:eastAsia="Times New Roman" w:hAnsi="Times New Roman"/>
          <w:b/>
          <w:bCs/>
          <w:spacing w:val="70"/>
          <w:sz w:val="24"/>
          <w:szCs w:val="24"/>
          <w:lang w:eastAsia="pl-PL"/>
        </w:rPr>
        <w:t>§7</w:t>
      </w:r>
    </w:p>
    <w:p w:rsidR="002044C7" w:rsidRDefault="002044C7" w:rsidP="002044C7">
      <w:pPr>
        <w:autoSpaceDE w:val="0"/>
        <w:spacing w:after="0" w:line="240" w:lineRule="auto"/>
        <w:jc w:val="center"/>
      </w:pPr>
      <w:r>
        <w:rPr>
          <w:rFonts w:ascii="Times New Roman" w:eastAsia="Times New Roman" w:hAnsi="Times New Roman"/>
          <w:b/>
          <w:sz w:val="24"/>
          <w:szCs w:val="24"/>
          <w:lang w:eastAsia="pl-PL"/>
        </w:rPr>
        <w:t>ATESTY i MATERIAŁY ORAZ NORMY RÓWNOWAŻNE</w:t>
      </w:r>
    </w:p>
    <w:p w:rsidR="002044C7" w:rsidRDefault="002044C7" w:rsidP="002044C7">
      <w:pPr>
        <w:autoSpaceDE w:val="0"/>
        <w:spacing w:after="0" w:line="240" w:lineRule="auto"/>
        <w:jc w:val="center"/>
        <w:rPr>
          <w:rFonts w:ascii="Times New Roman" w:eastAsia="Times New Roman" w:hAnsi="Times New Roman"/>
          <w:b/>
          <w:sz w:val="24"/>
          <w:szCs w:val="24"/>
          <w:lang w:eastAsia="pl-PL"/>
        </w:rPr>
      </w:pPr>
    </w:p>
    <w:p w:rsidR="002044C7" w:rsidRDefault="002044C7" w:rsidP="002044C7">
      <w:pPr>
        <w:numPr>
          <w:ilvl w:val="0"/>
          <w:numId w:val="29"/>
        </w:numPr>
        <w:tabs>
          <w:tab w:val="left" w:pos="34"/>
        </w:tabs>
        <w:autoSpaceDE w:val="0"/>
        <w:spacing w:after="0" w:line="240" w:lineRule="auto"/>
        <w:jc w:val="both"/>
      </w:pPr>
      <w:r>
        <w:rPr>
          <w:rFonts w:ascii="Times New Roman" w:eastAsia="Times New Roman" w:hAnsi="Times New Roman"/>
          <w:sz w:val="24"/>
          <w:szCs w:val="24"/>
          <w:lang w:eastAsia="pl-PL"/>
        </w:rPr>
        <w:t>Wykonawca zrealizuje przedmiot umowy przy użyciu materiałów własnych.</w:t>
      </w:r>
    </w:p>
    <w:p w:rsidR="002044C7" w:rsidRDefault="002044C7" w:rsidP="002044C7">
      <w:pPr>
        <w:numPr>
          <w:ilvl w:val="0"/>
          <w:numId w:val="29"/>
        </w:numPr>
        <w:tabs>
          <w:tab w:val="left" w:pos="34"/>
        </w:tabs>
        <w:autoSpaceDE w:val="0"/>
        <w:spacing w:after="0" w:line="240" w:lineRule="auto"/>
        <w:jc w:val="both"/>
      </w:pPr>
      <w:r>
        <w:rPr>
          <w:rFonts w:ascii="Times New Roman" w:eastAsia="Times New Roman" w:hAnsi="Times New Roman"/>
          <w:sz w:val="24"/>
          <w:szCs w:val="24"/>
          <w:lang w:eastAsia="pl-PL"/>
        </w:rPr>
        <w:t xml:space="preserve">Zastosowane materiały </w:t>
      </w:r>
      <w:r w:rsidR="00626CD5">
        <w:rPr>
          <w:rFonts w:ascii="Times New Roman" w:eastAsia="Times New Roman" w:hAnsi="Times New Roman"/>
          <w:sz w:val="24"/>
          <w:szCs w:val="24"/>
          <w:lang w:eastAsia="pl-PL"/>
        </w:rPr>
        <w:t xml:space="preserve">winny posiadać wymagalne atesty </w:t>
      </w:r>
      <w:r>
        <w:rPr>
          <w:rFonts w:ascii="Times New Roman" w:eastAsia="Times New Roman" w:hAnsi="Times New Roman"/>
          <w:sz w:val="24"/>
          <w:szCs w:val="24"/>
          <w:lang w:eastAsia="pl-PL"/>
        </w:rPr>
        <w:t xml:space="preserve">i być dopuszczone przez uprawnione podmioty do  stosowania na rynku </w:t>
      </w:r>
      <w:r>
        <w:rPr>
          <w:rFonts w:ascii="Times New Roman" w:eastAsia="Times New Roman" w:hAnsi="Times New Roman"/>
          <w:color w:val="000000"/>
          <w:sz w:val="24"/>
          <w:szCs w:val="24"/>
          <w:lang w:eastAsia="pl-PL"/>
        </w:rPr>
        <w:t xml:space="preserve">polskim i być najwyższej jakości. </w:t>
      </w:r>
    </w:p>
    <w:p w:rsidR="002044C7" w:rsidRDefault="002044C7" w:rsidP="002044C7">
      <w:pPr>
        <w:numPr>
          <w:ilvl w:val="0"/>
          <w:numId w:val="29"/>
        </w:numPr>
        <w:autoSpaceDE w:val="0"/>
        <w:spacing w:after="0" w:line="240" w:lineRule="auto"/>
        <w:jc w:val="both"/>
      </w:pPr>
      <w:r>
        <w:rPr>
          <w:rFonts w:ascii="Times New Roman" w:eastAsia="Times New Roman" w:hAnsi="Times New Roman"/>
          <w:sz w:val="24"/>
          <w:szCs w:val="24"/>
          <w:lang w:eastAsia="pl-PL"/>
        </w:rPr>
        <w:t>Na każde żądanie Zamawiającego materiały te zostaną poddane badaniom w miejscu produkcji, na placu budowy lub też w innym określonym przez Zamawiającemu.</w:t>
      </w:r>
    </w:p>
    <w:p w:rsidR="002044C7" w:rsidRDefault="002044C7" w:rsidP="002044C7">
      <w:pPr>
        <w:numPr>
          <w:ilvl w:val="0"/>
          <w:numId w:val="29"/>
        </w:numPr>
        <w:autoSpaceDE w:val="0"/>
        <w:spacing w:after="0" w:line="240" w:lineRule="auto"/>
        <w:jc w:val="both"/>
      </w:pPr>
      <w:r>
        <w:rPr>
          <w:rFonts w:ascii="Times New Roman" w:eastAsia="Times New Roman" w:hAnsi="Times New Roman"/>
          <w:sz w:val="24"/>
          <w:szCs w:val="24"/>
          <w:lang w:eastAsia="pl-PL"/>
        </w:rPr>
        <w:t>Wykonawca zapewni potrzebne oprzyrządowanie, potencjał ludzki oraz materiały wymagane do badania jakości materiałów oraz jakości robót wykonywanych z tych materiałów.</w:t>
      </w:r>
    </w:p>
    <w:p w:rsidR="002044C7" w:rsidRDefault="002044C7" w:rsidP="002044C7">
      <w:pPr>
        <w:numPr>
          <w:ilvl w:val="0"/>
          <w:numId w:val="29"/>
        </w:numPr>
        <w:autoSpaceDE w:val="0"/>
        <w:spacing w:after="0" w:line="240" w:lineRule="auto"/>
        <w:jc w:val="both"/>
      </w:pPr>
      <w:r>
        <w:rPr>
          <w:rFonts w:ascii="Times New Roman" w:eastAsia="Times New Roman" w:hAnsi="Times New Roman"/>
          <w:sz w:val="24"/>
          <w:szCs w:val="24"/>
          <w:lang w:eastAsia="pl-PL"/>
        </w:rPr>
        <w:t>Koszty badań zostaną opłacone przez:</w:t>
      </w:r>
    </w:p>
    <w:p w:rsidR="002044C7" w:rsidRDefault="002044C7" w:rsidP="002044C7">
      <w:pPr>
        <w:numPr>
          <w:ilvl w:val="0"/>
          <w:numId w:val="25"/>
        </w:numPr>
        <w:tabs>
          <w:tab w:val="left" w:pos="1162"/>
        </w:tabs>
        <w:autoSpaceDE w:val="0"/>
        <w:spacing w:after="0" w:line="240" w:lineRule="auto"/>
        <w:ind w:left="737" w:hanging="340"/>
        <w:jc w:val="both"/>
      </w:pPr>
      <w:r>
        <w:rPr>
          <w:rFonts w:ascii="Times New Roman" w:eastAsia="Times New Roman" w:hAnsi="Times New Roman"/>
          <w:sz w:val="24"/>
          <w:szCs w:val="24"/>
          <w:lang w:eastAsia="pl-PL"/>
        </w:rPr>
        <w:t>Zamawiającego - w przypadku zgodności wyników badań z atestami i dokumentacją;</w:t>
      </w:r>
    </w:p>
    <w:p w:rsidR="002044C7" w:rsidRDefault="002044C7" w:rsidP="002044C7">
      <w:pPr>
        <w:numPr>
          <w:ilvl w:val="0"/>
          <w:numId w:val="25"/>
        </w:numPr>
        <w:tabs>
          <w:tab w:val="left" w:pos="1162"/>
        </w:tabs>
        <w:autoSpaceDE w:val="0"/>
        <w:spacing w:after="0" w:line="240" w:lineRule="auto"/>
        <w:ind w:left="737" w:hanging="340"/>
        <w:jc w:val="both"/>
      </w:pPr>
      <w:r>
        <w:rPr>
          <w:rFonts w:ascii="Times New Roman" w:eastAsia="Times New Roman" w:hAnsi="Times New Roman"/>
          <w:sz w:val="24"/>
          <w:szCs w:val="24"/>
          <w:lang w:eastAsia="pl-PL"/>
        </w:rPr>
        <w:t>Wykonawcę - w przypadku niezgodności wyników badań z atestami bądź dokumentacją.</w:t>
      </w:r>
    </w:p>
    <w:p w:rsidR="002044C7" w:rsidRDefault="002044C7" w:rsidP="002044C7">
      <w:pPr>
        <w:autoSpaceDE w:val="0"/>
        <w:spacing w:after="0" w:line="240" w:lineRule="auto"/>
        <w:ind w:left="284" w:hanging="284"/>
        <w:jc w:val="both"/>
      </w:pPr>
      <w:r>
        <w:rPr>
          <w:rFonts w:ascii="Times New Roman" w:eastAsia="Times New Roman" w:hAnsi="Times New Roman"/>
          <w:sz w:val="24"/>
          <w:szCs w:val="24"/>
          <w:lang w:eastAsia="pl-PL"/>
        </w:rPr>
        <w:t>6. W przypadku zastosowania przez Wykonawcę urządzeń lub materiałów równoważnych do wskazanych w SIWZ lub zastosowania równoważnych norm budowlanych, obowiązek udowodnienia równoważności tj. posiadania przez nie parametrów lub cech nie gorszych niż zaproponowane przez Zamawiającego, spoczywa na Wykonawcy.</w:t>
      </w:r>
    </w:p>
    <w:p w:rsidR="002044C7" w:rsidRDefault="002044C7" w:rsidP="002044C7">
      <w:pPr>
        <w:autoSpaceDE w:val="0"/>
        <w:spacing w:after="0" w:line="240" w:lineRule="auto"/>
        <w:ind w:left="284" w:hanging="284"/>
        <w:jc w:val="both"/>
      </w:pPr>
      <w:r>
        <w:rPr>
          <w:rFonts w:ascii="Times New Roman" w:eastAsia="Times New Roman" w:hAnsi="Times New Roman"/>
          <w:sz w:val="24"/>
          <w:szCs w:val="24"/>
          <w:lang w:eastAsia="pl-PL"/>
        </w:rPr>
        <w:t xml:space="preserve">7. Wykonawca, w trakcie realizacji umowy, ma obowiązek na wezwanie Zamawiającego, przekazać dokumenty potwierdzające równoważność ww. materiałów użytych przez Wykonawcę materiałów lub urządzeń lub stosowanych przez niego norm, w terminie </w:t>
      </w:r>
      <w:r>
        <w:rPr>
          <w:rFonts w:ascii="Times New Roman" w:eastAsia="Times New Roman" w:hAnsi="Times New Roman"/>
          <w:sz w:val="24"/>
          <w:szCs w:val="24"/>
          <w:lang w:eastAsia="pl-PL"/>
        </w:rPr>
        <w:lastRenderedPageBreak/>
        <w:t>trzech dni od wezwania przekazanego pisemnie, faksem lub pocztą elektroniczną pod rygorem kar umownych określonych w § 13 ust. 2. lit l) niniejszej umowy.</w:t>
      </w:r>
    </w:p>
    <w:p w:rsidR="00796CB1" w:rsidRDefault="00796CB1" w:rsidP="00796CB1">
      <w:pPr>
        <w:spacing w:after="0" w:line="240" w:lineRule="auto"/>
        <w:ind w:left="142"/>
        <w:rPr>
          <w:rFonts w:ascii="Times New Roman" w:eastAsia="Times New Roman" w:hAnsi="Times New Roman"/>
          <w:b/>
          <w:sz w:val="24"/>
          <w:szCs w:val="24"/>
          <w:lang w:eastAsia="pl-PL"/>
        </w:rPr>
      </w:pPr>
    </w:p>
    <w:p w:rsidR="00796CB1" w:rsidRDefault="00796CB1" w:rsidP="00796CB1">
      <w:pPr>
        <w:spacing w:after="0" w:line="240" w:lineRule="auto"/>
        <w:ind w:left="142"/>
        <w:rPr>
          <w:rFonts w:ascii="Times New Roman" w:eastAsia="Times New Roman" w:hAnsi="Times New Roman"/>
          <w:b/>
          <w:sz w:val="24"/>
          <w:szCs w:val="24"/>
          <w:lang w:eastAsia="pl-PL"/>
        </w:rPr>
      </w:pPr>
    </w:p>
    <w:p w:rsidR="002044C7" w:rsidRDefault="002044C7" w:rsidP="002044C7">
      <w:pPr>
        <w:spacing w:after="0" w:line="240" w:lineRule="auto"/>
        <w:ind w:left="142"/>
        <w:jc w:val="center"/>
      </w:pPr>
      <w:r>
        <w:rPr>
          <w:rFonts w:ascii="Times New Roman" w:eastAsia="Times New Roman" w:hAnsi="Times New Roman"/>
          <w:b/>
          <w:sz w:val="24"/>
          <w:szCs w:val="24"/>
          <w:lang w:eastAsia="pl-PL"/>
        </w:rPr>
        <w:t>§ 8</w:t>
      </w:r>
    </w:p>
    <w:p w:rsidR="002044C7" w:rsidRDefault="002044C7" w:rsidP="002044C7">
      <w:pPr>
        <w:spacing w:after="0" w:line="240" w:lineRule="auto"/>
        <w:ind w:left="142"/>
        <w:jc w:val="center"/>
      </w:pPr>
      <w:r>
        <w:rPr>
          <w:rFonts w:ascii="Times New Roman" w:eastAsia="Times New Roman" w:hAnsi="Times New Roman"/>
          <w:b/>
          <w:sz w:val="24"/>
          <w:szCs w:val="24"/>
          <w:lang w:eastAsia="pl-PL"/>
        </w:rPr>
        <w:t>ODBIÓR ROBÓT</w:t>
      </w:r>
    </w:p>
    <w:p w:rsidR="002044C7" w:rsidRDefault="002044C7" w:rsidP="002044C7">
      <w:pPr>
        <w:spacing w:after="0" w:line="240" w:lineRule="auto"/>
        <w:ind w:left="142"/>
        <w:jc w:val="center"/>
        <w:rPr>
          <w:rFonts w:ascii="Times New Roman" w:eastAsia="Times New Roman" w:hAnsi="Times New Roman"/>
          <w:b/>
          <w:sz w:val="24"/>
          <w:szCs w:val="24"/>
          <w:lang w:eastAsia="pl-PL"/>
        </w:rPr>
      </w:pPr>
    </w:p>
    <w:p w:rsidR="002044C7" w:rsidRDefault="002044C7" w:rsidP="002044C7">
      <w:pPr>
        <w:widowControl w:val="0"/>
        <w:numPr>
          <w:ilvl w:val="0"/>
          <w:numId w:val="13"/>
        </w:numPr>
        <w:shd w:val="clear" w:color="auto" w:fill="FFFFFF"/>
        <w:autoSpaceDE w:val="0"/>
        <w:spacing w:after="0" w:line="240" w:lineRule="auto"/>
        <w:jc w:val="both"/>
      </w:pPr>
      <w:r>
        <w:rPr>
          <w:rFonts w:ascii="Times New Roman" w:eastAsia="Times New Roman" w:hAnsi="Times New Roman"/>
          <w:sz w:val="24"/>
          <w:szCs w:val="24"/>
          <w:lang w:eastAsia="pl-PL"/>
        </w:rPr>
        <w:t>Strony postanawiają, że przedmiotem odbioru końcowego robót będzie</w:t>
      </w:r>
      <w:r>
        <w:rPr>
          <w:rFonts w:ascii="Times New Roman" w:eastAsia="Times New Roman" w:hAnsi="Times New Roman"/>
          <w:color w:val="FF0000"/>
          <w:sz w:val="24"/>
          <w:szCs w:val="24"/>
          <w:lang w:eastAsia="pl-PL"/>
        </w:rPr>
        <w:t xml:space="preserve"> </w:t>
      </w:r>
      <w:r>
        <w:rPr>
          <w:rFonts w:ascii="Times New Roman" w:eastAsia="Times New Roman" w:hAnsi="Times New Roman"/>
          <w:sz w:val="24"/>
          <w:szCs w:val="24"/>
          <w:lang w:eastAsia="pl-PL"/>
        </w:rPr>
        <w:t>bezusterkowe wykonanie wszystkich robót budowlanych objętych zamówieniem.</w:t>
      </w:r>
    </w:p>
    <w:p w:rsidR="002044C7" w:rsidRDefault="002044C7" w:rsidP="002044C7">
      <w:pPr>
        <w:widowControl w:val="0"/>
        <w:numPr>
          <w:ilvl w:val="0"/>
          <w:numId w:val="13"/>
        </w:numPr>
        <w:shd w:val="clear" w:color="auto" w:fill="FFFFFF"/>
        <w:autoSpaceDE w:val="0"/>
        <w:spacing w:after="0" w:line="240" w:lineRule="auto"/>
        <w:jc w:val="both"/>
      </w:pPr>
      <w:r>
        <w:rPr>
          <w:rFonts w:ascii="Times New Roman" w:eastAsia="Times New Roman" w:hAnsi="Times New Roman"/>
          <w:sz w:val="24"/>
          <w:szCs w:val="24"/>
          <w:lang w:eastAsia="pl-PL"/>
        </w:rPr>
        <w:t xml:space="preserve">Strony postanawiają, że roboty zanikające i ulegające zakryciu będą przedmiotem odbiorów częściowych.  </w:t>
      </w:r>
    </w:p>
    <w:p w:rsidR="002044C7" w:rsidRDefault="002044C7" w:rsidP="002044C7">
      <w:pPr>
        <w:numPr>
          <w:ilvl w:val="0"/>
          <w:numId w:val="13"/>
        </w:numPr>
        <w:autoSpaceDE w:val="0"/>
        <w:spacing w:after="0" w:line="240" w:lineRule="auto"/>
        <w:jc w:val="both"/>
      </w:pPr>
      <w:r>
        <w:rPr>
          <w:rFonts w:ascii="Times New Roman" w:eastAsia="Times New Roman" w:hAnsi="Times New Roman"/>
          <w:sz w:val="24"/>
          <w:szCs w:val="24"/>
          <w:lang w:eastAsia="pl-PL"/>
        </w:rPr>
        <w:t xml:space="preserve">Odbiorów częściowych dokonuje Inspektor Nadzoru (możliwie szybko po otrzymaniu zgłoszenia), aby umożliwić Wykonawcy wykonanie ewentualnych poprawek bez </w:t>
      </w:r>
      <w:r w:rsidR="00626CD5">
        <w:rPr>
          <w:rFonts w:ascii="Times New Roman" w:eastAsia="Times New Roman" w:hAnsi="Times New Roman"/>
          <w:sz w:val="24"/>
          <w:szCs w:val="24"/>
          <w:lang w:eastAsia="pl-PL"/>
        </w:rPr>
        <w:t xml:space="preserve">hamowania postępu robót, </w:t>
      </w:r>
      <w:r>
        <w:rPr>
          <w:rFonts w:ascii="Times New Roman" w:eastAsia="Times New Roman" w:hAnsi="Times New Roman"/>
          <w:sz w:val="24"/>
          <w:szCs w:val="24"/>
          <w:lang w:eastAsia="pl-PL"/>
        </w:rPr>
        <w:t>po sprawdzeniu ich i</w:t>
      </w:r>
      <w:r w:rsidR="00626CD5">
        <w:rPr>
          <w:rFonts w:ascii="Times New Roman" w:eastAsia="Times New Roman" w:hAnsi="Times New Roman"/>
          <w:sz w:val="24"/>
          <w:szCs w:val="24"/>
          <w:lang w:eastAsia="pl-PL"/>
        </w:rPr>
        <w:t xml:space="preserve">lości i jakości oraz zgodności </w:t>
      </w:r>
      <w:r w:rsidR="00626CD5">
        <w:rPr>
          <w:rFonts w:ascii="Times New Roman" w:eastAsia="Times New Roman" w:hAnsi="Times New Roman"/>
          <w:sz w:val="24"/>
          <w:szCs w:val="24"/>
          <w:lang w:eastAsia="pl-PL"/>
        </w:rPr>
        <w:br/>
      </w:r>
      <w:r>
        <w:rPr>
          <w:rFonts w:ascii="Times New Roman" w:eastAsia="Times New Roman" w:hAnsi="Times New Roman"/>
          <w:sz w:val="24"/>
          <w:szCs w:val="24"/>
          <w:lang w:eastAsia="pl-PL"/>
        </w:rPr>
        <w:t>z dokumentacją budowy – Umow</w:t>
      </w:r>
      <w:r w:rsidR="00626CD5">
        <w:rPr>
          <w:rFonts w:ascii="Times New Roman" w:eastAsia="Times New Roman" w:hAnsi="Times New Roman"/>
          <w:sz w:val="24"/>
          <w:szCs w:val="24"/>
          <w:lang w:eastAsia="pl-PL"/>
        </w:rPr>
        <w:t>ą</w:t>
      </w:r>
      <w:r>
        <w:rPr>
          <w:rFonts w:ascii="Times New Roman" w:eastAsia="Times New Roman" w:hAnsi="Times New Roman"/>
          <w:sz w:val="24"/>
          <w:szCs w:val="24"/>
          <w:lang w:eastAsia="pl-PL"/>
        </w:rPr>
        <w:t xml:space="preserve">, kosztorysem ofertowym, </w:t>
      </w:r>
      <w:proofErr w:type="spellStart"/>
      <w:r>
        <w:rPr>
          <w:rFonts w:ascii="Times New Roman" w:eastAsia="Times New Roman" w:hAnsi="Times New Roman"/>
          <w:sz w:val="24"/>
          <w:szCs w:val="24"/>
          <w:lang w:eastAsia="pl-PL"/>
        </w:rPr>
        <w:t>STWiORB</w:t>
      </w:r>
      <w:proofErr w:type="spellEnd"/>
      <w:r>
        <w:rPr>
          <w:rFonts w:ascii="Times New Roman" w:eastAsia="Times New Roman" w:hAnsi="Times New Roman"/>
          <w:sz w:val="24"/>
          <w:szCs w:val="24"/>
          <w:lang w:eastAsia="pl-PL"/>
        </w:rPr>
        <w:t>. W przypadku wystąpienia usterek Zamawiający w protokole wskaże jakie warunki musz</w:t>
      </w:r>
      <w:r>
        <w:rPr>
          <w:rFonts w:ascii="Times New Roman" w:eastAsia="TimesNewRoman" w:hAnsi="Times New Roman"/>
          <w:sz w:val="24"/>
          <w:szCs w:val="24"/>
          <w:lang w:eastAsia="pl-PL"/>
        </w:rPr>
        <w:t xml:space="preserve">ą </w:t>
      </w:r>
      <w:r>
        <w:rPr>
          <w:rFonts w:ascii="Times New Roman" w:eastAsia="Times New Roman" w:hAnsi="Times New Roman"/>
          <w:sz w:val="24"/>
          <w:szCs w:val="24"/>
          <w:lang w:eastAsia="pl-PL"/>
        </w:rPr>
        <w:t>by</w:t>
      </w:r>
      <w:r>
        <w:rPr>
          <w:rFonts w:ascii="Times New Roman" w:eastAsia="TimesNewRoman" w:hAnsi="Times New Roman"/>
          <w:sz w:val="24"/>
          <w:szCs w:val="24"/>
          <w:lang w:eastAsia="pl-PL"/>
        </w:rPr>
        <w:t xml:space="preserve">ć </w:t>
      </w:r>
      <w:r>
        <w:rPr>
          <w:rFonts w:ascii="Times New Roman" w:eastAsia="Times New Roman" w:hAnsi="Times New Roman"/>
          <w:sz w:val="24"/>
          <w:szCs w:val="24"/>
          <w:lang w:eastAsia="pl-PL"/>
        </w:rPr>
        <w:t>spełnione aby dokona</w:t>
      </w:r>
      <w:r>
        <w:rPr>
          <w:rFonts w:ascii="Times New Roman" w:eastAsia="TimesNewRoman" w:hAnsi="Times New Roman"/>
          <w:sz w:val="24"/>
          <w:szCs w:val="24"/>
          <w:lang w:eastAsia="pl-PL"/>
        </w:rPr>
        <w:t xml:space="preserve">ć </w:t>
      </w:r>
      <w:r>
        <w:rPr>
          <w:rFonts w:ascii="Times New Roman" w:eastAsia="Times New Roman" w:hAnsi="Times New Roman"/>
          <w:sz w:val="24"/>
          <w:szCs w:val="24"/>
          <w:lang w:eastAsia="pl-PL"/>
        </w:rPr>
        <w:t>odbioru.</w:t>
      </w:r>
    </w:p>
    <w:p w:rsidR="002044C7" w:rsidRDefault="002044C7" w:rsidP="002044C7">
      <w:pPr>
        <w:widowControl w:val="0"/>
        <w:numPr>
          <w:ilvl w:val="0"/>
          <w:numId w:val="13"/>
        </w:numPr>
        <w:shd w:val="clear" w:color="auto" w:fill="FFFFFF"/>
        <w:autoSpaceDE w:val="0"/>
        <w:spacing w:after="0" w:line="240" w:lineRule="auto"/>
        <w:jc w:val="both"/>
      </w:pPr>
      <w:r>
        <w:rPr>
          <w:rFonts w:ascii="Times New Roman" w:eastAsia="Times New Roman" w:hAnsi="Times New Roman"/>
          <w:sz w:val="24"/>
          <w:szCs w:val="24"/>
          <w:lang w:eastAsia="pl-PL"/>
        </w:rPr>
        <w:t>Zakończenie robót oraz gotowość do ostatecznego odbioru robót Wykonawca zgłosi</w:t>
      </w:r>
      <w:r w:rsidR="00626CD5">
        <w:rPr>
          <w:rFonts w:ascii="Times New Roman" w:eastAsia="Times New Roman" w:hAnsi="Times New Roman"/>
          <w:sz w:val="24"/>
          <w:szCs w:val="24"/>
          <w:lang w:eastAsia="pl-PL"/>
        </w:rPr>
        <w:t xml:space="preserve"> Zamawiającemu stosownym wpisem </w:t>
      </w:r>
      <w:r>
        <w:rPr>
          <w:rFonts w:ascii="Times New Roman" w:eastAsia="Times New Roman" w:hAnsi="Times New Roman"/>
          <w:sz w:val="24"/>
          <w:szCs w:val="24"/>
          <w:lang w:eastAsia="pl-PL"/>
        </w:rPr>
        <w:t xml:space="preserve">w dzienniku robót z bezzwłocznym powiadomieniem na   piśmie o tym fakcie Inwestora. Osiągnięcie gotowości do odbioru potwierdza Inspektor Nadzoru Inwestorskiego wpisem w dzienniku robót. </w:t>
      </w:r>
    </w:p>
    <w:p w:rsidR="002044C7" w:rsidRDefault="002044C7" w:rsidP="002044C7">
      <w:pPr>
        <w:widowControl w:val="0"/>
        <w:numPr>
          <w:ilvl w:val="0"/>
          <w:numId w:val="13"/>
        </w:numPr>
        <w:shd w:val="clear" w:color="auto" w:fill="FFFFFF"/>
        <w:autoSpaceDE w:val="0"/>
        <w:spacing w:after="0" w:line="240" w:lineRule="auto"/>
        <w:jc w:val="both"/>
      </w:pPr>
      <w:r>
        <w:rPr>
          <w:rFonts w:ascii="Times New Roman" w:eastAsia="Times New Roman" w:hAnsi="Times New Roman"/>
          <w:sz w:val="24"/>
          <w:szCs w:val="24"/>
          <w:lang w:eastAsia="pl-PL"/>
        </w:rPr>
        <w:t>Wykonawca w dniu odbioru końcowego przedłoży Zamawiającemu komplet dokumentów wymaganych przepisami ustawy z dnia 7 lipca 1994 r. Prawo budowlane oraz określonych w niniejszej umowie i jej załącznikach, a także pisemne oświadczenie o udzieleniu gwarancji na wykonane roboty budowlane.</w:t>
      </w:r>
      <w:r>
        <w:rPr>
          <w:rFonts w:ascii="Times New Roman" w:eastAsia="Times New Roman" w:hAnsi="Times New Roman"/>
          <w:i/>
          <w:sz w:val="24"/>
          <w:szCs w:val="24"/>
          <w:lang w:eastAsia="pl-PL"/>
        </w:rPr>
        <w:t xml:space="preserve"> </w:t>
      </w:r>
    </w:p>
    <w:p w:rsidR="002044C7" w:rsidRDefault="002044C7" w:rsidP="002044C7">
      <w:pPr>
        <w:numPr>
          <w:ilvl w:val="0"/>
          <w:numId w:val="13"/>
        </w:numPr>
        <w:spacing w:after="0" w:line="240" w:lineRule="auto"/>
        <w:ind w:right="-142"/>
        <w:jc w:val="both"/>
      </w:pPr>
      <w:r>
        <w:rPr>
          <w:rFonts w:ascii="Times New Roman" w:eastAsia="Times New Roman" w:hAnsi="Times New Roman"/>
          <w:b/>
          <w:sz w:val="24"/>
          <w:szCs w:val="24"/>
          <w:lang w:eastAsia="pl-PL"/>
        </w:rPr>
        <w:t>W terminie 5 dni od daty potwierdzenia gotowości do odbioru</w:t>
      </w:r>
      <w:r>
        <w:rPr>
          <w:rFonts w:ascii="Times New Roman" w:eastAsia="Times New Roman" w:hAnsi="Times New Roman"/>
          <w:sz w:val="24"/>
          <w:szCs w:val="24"/>
          <w:lang w:eastAsia="pl-PL"/>
        </w:rPr>
        <w:t xml:space="preserve">,  Zamawiający powiadomi pisemnie Wykonawcę o dacie rozpoczęcia odbioru i składzie powołanej komisji odbioru. </w:t>
      </w:r>
    </w:p>
    <w:p w:rsidR="002044C7" w:rsidRDefault="002044C7" w:rsidP="002044C7">
      <w:pPr>
        <w:numPr>
          <w:ilvl w:val="0"/>
          <w:numId w:val="13"/>
        </w:numPr>
        <w:spacing w:after="0" w:line="240" w:lineRule="auto"/>
        <w:ind w:right="-142"/>
        <w:jc w:val="both"/>
      </w:pPr>
      <w:r>
        <w:rPr>
          <w:rFonts w:ascii="Times New Roman" w:eastAsia="Times New Roman" w:hAnsi="Times New Roman"/>
          <w:sz w:val="24"/>
          <w:szCs w:val="24"/>
          <w:lang w:eastAsia="pl-PL"/>
        </w:rPr>
        <w:t>Komisja odbierająca roboty dokona ich oceny jakości na podstawie przedłożonych dokumentów, wyników badań i pomiarów, oceny wizualnej oraz zgodnośc</w:t>
      </w:r>
      <w:r w:rsidR="00626CD5">
        <w:rPr>
          <w:rFonts w:ascii="Times New Roman" w:eastAsia="Times New Roman" w:hAnsi="Times New Roman"/>
          <w:sz w:val="24"/>
          <w:szCs w:val="24"/>
          <w:lang w:eastAsia="pl-PL"/>
        </w:rPr>
        <w:t xml:space="preserve">i wykonania robót </w:t>
      </w:r>
      <w:r>
        <w:rPr>
          <w:rFonts w:ascii="Times New Roman" w:eastAsia="Times New Roman" w:hAnsi="Times New Roman"/>
          <w:sz w:val="24"/>
          <w:szCs w:val="24"/>
          <w:lang w:eastAsia="pl-PL"/>
        </w:rPr>
        <w:t xml:space="preserve">z Polskimi Normami i </w:t>
      </w:r>
      <w:proofErr w:type="spellStart"/>
      <w:r>
        <w:rPr>
          <w:rFonts w:ascii="Times New Roman" w:eastAsia="Times New Roman" w:hAnsi="Times New Roman"/>
          <w:sz w:val="24"/>
          <w:szCs w:val="24"/>
          <w:lang w:eastAsia="pl-PL"/>
        </w:rPr>
        <w:t>STWiORB</w:t>
      </w:r>
      <w:proofErr w:type="spellEnd"/>
      <w:r>
        <w:rPr>
          <w:rFonts w:ascii="Times New Roman" w:eastAsia="Times New Roman" w:hAnsi="Times New Roman"/>
          <w:sz w:val="24"/>
          <w:szCs w:val="24"/>
          <w:lang w:eastAsia="pl-PL"/>
        </w:rPr>
        <w:t xml:space="preserve">. W toku odbioru ostatecznego komisja zapozna się                             z realizacją robót, zwłaszcza w zakresie wykonania robót uzupełniających i robót poprawkowych. </w:t>
      </w:r>
    </w:p>
    <w:p w:rsidR="002044C7" w:rsidRDefault="002044C7" w:rsidP="002044C7">
      <w:pPr>
        <w:numPr>
          <w:ilvl w:val="0"/>
          <w:numId w:val="8"/>
        </w:numPr>
        <w:spacing w:after="0" w:line="240" w:lineRule="auto"/>
        <w:jc w:val="both"/>
      </w:pPr>
      <w:r>
        <w:rPr>
          <w:rFonts w:ascii="Times New Roman" w:eastAsia="Times New Roman" w:hAnsi="Times New Roman"/>
          <w:sz w:val="24"/>
          <w:szCs w:val="24"/>
          <w:lang w:eastAsia="pl-PL"/>
        </w:rPr>
        <w:t>Podstawowym dokumentem do dokonania odbioru ostatecznego robót jest protokół odbioru ostatecznego sporządzony wg wzoru ustalonego przez Inwestora. W przypadku, gdy zdaniem komisji, roboty pod względem przygotowania do</w:t>
      </w:r>
      <w:r w:rsidR="00626CD5">
        <w:rPr>
          <w:rFonts w:ascii="Times New Roman" w:eastAsia="Times New Roman" w:hAnsi="Times New Roman"/>
          <w:sz w:val="24"/>
          <w:szCs w:val="24"/>
          <w:lang w:eastAsia="pl-PL"/>
        </w:rPr>
        <w:t xml:space="preserve">kumentacyjnego nie będą gotowe </w:t>
      </w:r>
      <w:r>
        <w:rPr>
          <w:rFonts w:ascii="Times New Roman" w:eastAsia="Times New Roman" w:hAnsi="Times New Roman"/>
          <w:sz w:val="24"/>
          <w:szCs w:val="24"/>
          <w:lang w:eastAsia="pl-PL"/>
        </w:rPr>
        <w:t>do odbioru ostatecznego, komisja w porozumieniu z Wykonawcą wyznaczy ponowny termin do odbioru.</w:t>
      </w:r>
    </w:p>
    <w:p w:rsidR="002044C7" w:rsidRDefault="002044C7" w:rsidP="002044C7">
      <w:pPr>
        <w:numPr>
          <w:ilvl w:val="0"/>
          <w:numId w:val="9"/>
        </w:numPr>
        <w:autoSpaceDE w:val="0"/>
        <w:spacing w:after="0" w:line="240" w:lineRule="auto"/>
        <w:jc w:val="both"/>
      </w:pPr>
      <w:r>
        <w:rPr>
          <w:rFonts w:ascii="Times New Roman" w:eastAsia="Times New Roman" w:hAnsi="Times New Roman"/>
          <w:sz w:val="24"/>
          <w:szCs w:val="24"/>
          <w:lang w:eastAsia="pl-PL"/>
        </w:rPr>
        <w:t>Wykonawca zobowiązany jest do czasu odbioru końcowego chronić przed uszkodzeniem i kradzieżą wykonane roboty na koszt własny.</w:t>
      </w:r>
    </w:p>
    <w:p w:rsidR="002044C7" w:rsidRDefault="002044C7" w:rsidP="002044C7">
      <w:pPr>
        <w:autoSpaceDE w:val="0"/>
        <w:spacing w:after="0" w:line="240" w:lineRule="auto"/>
        <w:rPr>
          <w:rFonts w:ascii="Times New Roman" w:eastAsia="Times New Roman" w:hAnsi="Times New Roman"/>
          <w:b/>
          <w:sz w:val="24"/>
          <w:szCs w:val="24"/>
          <w:lang w:eastAsia="pl-PL"/>
        </w:rPr>
      </w:pPr>
    </w:p>
    <w:p w:rsidR="002044C7" w:rsidRDefault="002044C7" w:rsidP="002044C7">
      <w:pPr>
        <w:autoSpaceDE w:val="0"/>
        <w:spacing w:after="0" w:line="240" w:lineRule="auto"/>
        <w:jc w:val="center"/>
      </w:pPr>
      <w:r>
        <w:rPr>
          <w:rFonts w:ascii="Times New Roman" w:eastAsia="Times New Roman" w:hAnsi="Times New Roman"/>
          <w:b/>
          <w:sz w:val="24"/>
          <w:szCs w:val="24"/>
          <w:lang w:eastAsia="pl-PL"/>
        </w:rPr>
        <w:t>§ 9</w:t>
      </w:r>
    </w:p>
    <w:p w:rsidR="002044C7" w:rsidRDefault="002044C7" w:rsidP="002044C7">
      <w:pPr>
        <w:autoSpaceDE w:val="0"/>
        <w:spacing w:after="0" w:line="240" w:lineRule="auto"/>
        <w:jc w:val="center"/>
      </w:pPr>
      <w:r>
        <w:rPr>
          <w:rFonts w:ascii="Times New Roman" w:eastAsia="Times New Roman" w:hAnsi="Times New Roman"/>
          <w:b/>
          <w:sz w:val="24"/>
          <w:szCs w:val="24"/>
          <w:lang w:eastAsia="pl-PL"/>
        </w:rPr>
        <w:t>WARUNKI PŁATNOŚCI</w:t>
      </w:r>
    </w:p>
    <w:p w:rsidR="002044C7" w:rsidRDefault="002044C7" w:rsidP="002044C7">
      <w:pPr>
        <w:autoSpaceDE w:val="0"/>
        <w:spacing w:after="0" w:line="240" w:lineRule="auto"/>
        <w:jc w:val="center"/>
        <w:rPr>
          <w:rFonts w:ascii="Times New Roman" w:eastAsia="Times New Roman" w:hAnsi="Times New Roman"/>
          <w:b/>
          <w:sz w:val="24"/>
          <w:szCs w:val="24"/>
          <w:lang w:eastAsia="pl-PL"/>
        </w:rPr>
      </w:pPr>
    </w:p>
    <w:p w:rsidR="001A643B" w:rsidRPr="001A643B" w:rsidRDefault="001A643B" w:rsidP="001A643B">
      <w:pPr>
        <w:pStyle w:val="Akapitzlist"/>
        <w:numPr>
          <w:ilvl w:val="0"/>
          <w:numId w:val="43"/>
        </w:numPr>
        <w:suppressAutoHyphens w:val="0"/>
        <w:autoSpaceDE w:val="0"/>
        <w:autoSpaceDN w:val="0"/>
        <w:adjustRightInd w:val="0"/>
        <w:spacing w:after="0" w:line="240" w:lineRule="auto"/>
        <w:ind w:left="284" w:hanging="284"/>
        <w:jc w:val="both"/>
        <w:rPr>
          <w:rFonts w:ascii="Times New Roman" w:hAnsi="Times New Roman"/>
          <w:sz w:val="24"/>
          <w:szCs w:val="24"/>
        </w:rPr>
      </w:pPr>
      <w:r w:rsidRPr="001A643B">
        <w:rPr>
          <w:rFonts w:ascii="Times New Roman" w:hAnsi="Times New Roman"/>
          <w:sz w:val="24"/>
          <w:szCs w:val="24"/>
        </w:rPr>
        <w:t>Rozliczenie za wykonanie przedmiotu umowy będzie odbywało się fakturami częściowymi za wykonane elementy/etapy robót ujęte w harmonogramie rzeczowo-finansowym (załącznik nr 1 do umowy) na podstawie podpisanego przez Strony protokołu odbioru wykonanych elementów/ etapów robót, który jest dla Wykonawcy podstawą do wystawienia faktury VAT. Harmonogram podlega aktualizacji w czasie realizacji umowy.</w:t>
      </w:r>
    </w:p>
    <w:p w:rsidR="001A643B" w:rsidRPr="001A643B" w:rsidRDefault="001A643B" w:rsidP="001A643B">
      <w:pPr>
        <w:numPr>
          <w:ilvl w:val="0"/>
          <w:numId w:val="43"/>
        </w:numPr>
        <w:suppressAutoHyphens w:val="0"/>
        <w:autoSpaceDE w:val="0"/>
        <w:autoSpaceDN w:val="0"/>
        <w:adjustRightInd w:val="0"/>
        <w:spacing w:after="0" w:line="240" w:lineRule="auto"/>
        <w:ind w:left="284"/>
        <w:jc w:val="both"/>
        <w:rPr>
          <w:rFonts w:ascii="Times New Roman" w:hAnsi="Times New Roman"/>
          <w:sz w:val="24"/>
          <w:szCs w:val="24"/>
        </w:rPr>
      </w:pPr>
      <w:r w:rsidRPr="001A643B">
        <w:rPr>
          <w:rFonts w:ascii="Times New Roman" w:hAnsi="Times New Roman"/>
          <w:iCs/>
          <w:sz w:val="24"/>
          <w:szCs w:val="24"/>
        </w:rPr>
        <w:lastRenderedPageBreak/>
        <w:t>Wykonawca wystawi fakturę za realizację przedmiotu zamówienia na podstawie protokołu odbioru częściowego, wolnego od wad i usterek, przy czym podstawą zapłaty ostatniej faktury będzie dołączenie protokołu odbioru końcowego, wolnego od wad i usterek. Zamawiający dokona zapłaty wynagrodzenia w terminie do 30 dni licząc od dnia otrzymania faktury VAT.</w:t>
      </w:r>
    </w:p>
    <w:p w:rsidR="002044C7" w:rsidRDefault="002044C7" w:rsidP="002044C7">
      <w:pPr>
        <w:numPr>
          <w:ilvl w:val="0"/>
          <w:numId w:val="43"/>
        </w:numPr>
        <w:spacing w:after="0" w:line="240" w:lineRule="auto"/>
        <w:ind w:left="284" w:hanging="284"/>
        <w:jc w:val="both"/>
      </w:pPr>
      <w:r w:rsidRPr="004C2EA9">
        <w:rPr>
          <w:rFonts w:ascii="Times New Roman" w:eastAsia="Times New Roman" w:hAnsi="Times New Roman"/>
          <w:sz w:val="24"/>
          <w:szCs w:val="24"/>
          <w:lang w:eastAsia="pl-PL"/>
        </w:rPr>
        <w:t>Wykonawca przedło</w:t>
      </w:r>
      <w:r w:rsidRPr="004C2EA9">
        <w:rPr>
          <w:rFonts w:ascii="Times New Roman" w:eastAsia="TimesNewRoman" w:hAnsi="Times New Roman"/>
          <w:sz w:val="24"/>
          <w:szCs w:val="24"/>
          <w:lang w:eastAsia="pl-PL"/>
        </w:rPr>
        <w:t>ż</w:t>
      </w:r>
      <w:r w:rsidRPr="004C2EA9">
        <w:rPr>
          <w:rFonts w:ascii="Times New Roman" w:eastAsia="Times New Roman" w:hAnsi="Times New Roman"/>
          <w:sz w:val="24"/>
          <w:szCs w:val="24"/>
          <w:lang w:eastAsia="pl-PL"/>
        </w:rPr>
        <w:t>y faktur</w:t>
      </w:r>
      <w:r w:rsidRPr="004C2EA9">
        <w:rPr>
          <w:rFonts w:ascii="Times New Roman" w:eastAsia="TimesNewRoman" w:hAnsi="Times New Roman"/>
          <w:sz w:val="24"/>
          <w:szCs w:val="24"/>
          <w:lang w:eastAsia="pl-PL"/>
        </w:rPr>
        <w:t xml:space="preserve">ę </w:t>
      </w:r>
      <w:r w:rsidRPr="004C2EA9">
        <w:rPr>
          <w:rFonts w:ascii="Times New Roman" w:eastAsia="Times New Roman" w:hAnsi="Times New Roman"/>
          <w:sz w:val="24"/>
          <w:szCs w:val="24"/>
          <w:lang w:eastAsia="pl-PL"/>
        </w:rPr>
        <w:t>VAT terminie 14 dni po odbiorze ko</w:t>
      </w:r>
      <w:r w:rsidRPr="004C2EA9">
        <w:rPr>
          <w:rFonts w:ascii="Times New Roman" w:eastAsia="TimesNewRoman" w:hAnsi="Times New Roman"/>
          <w:sz w:val="24"/>
          <w:szCs w:val="24"/>
          <w:lang w:eastAsia="pl-PL"/>
        </w:rPr>
        <w:t>ń</w:t>
      </w:r>
      <w:r w:rsidRPr="004C2EA9">
        <w:rPr>
          <w:rFonts w:ascii="Times New Roman" w:eastAsia="Times New Roman" w:hAnsi="Times New Roman"/>
          <w:sz w:val="24"/>
          <w:szCs w:val="24"/>
          <w:lang w:eastAsia="pl-PL"/>
        </w:rPr>
        <w:t xml:space="preserve">cowym robót wraz z protokołem odbioru robót, o którym mowa w ust. 1, do kancelarii jawnej 21 Bazy Lotnictwa Taktycznego przy ulicy Połczyńskiej 32 w Świdwinie. </w:t>
      </w:r>
    </w:p>
    <w:p w:rsidR="002044C7" w:rsidRDefault="002044C7" w:rsidP="002044C7">
      <w:pPr>
        <w:numPr>
          <w:ilvl w:val="0"/>
          <w:numId w:val="43"/>
        </w:numPr>
        <w:spacing w:after="0" w:line="240" w:lineRule="auto"/>
        <w:ind w:left="284" w:hanging="284"/>
        <w:jc w:val="both"/>
      </w:pPr>
      <w:r w:rsidRPr="004C2EA9">
        <w:rPr>
          <w:rFonts w:ascii="Times New Roman" w:eastAsia="Times New Roman" w:hAnsi="Times New Roman"/>
          <w:sz w:val="24"/>
          <w:szCs w:val="24"/>
          <w:lang w:eastAsia="pl-PL"/>
        </w:rPr>
        <w:t>Wykonawca w protokole odbioru, o którym mowa w ust. 1, określi kwotowy udział robót wykonanych przez podwykonawcę/ów w odbieranym zakresie prac.</w:t>
      </w:r>
    </w:p>
    <w:p w:rsidR="002044C7" w:rsidRDefault="002044C7" w:rsidP="002044C7">
      <w:pPr>
        <w:numPr>
          <w:ilvl w:val="0"/>
          <w:numId w:val="43"/>
        </w:numPr>
        <w:spacing w:after="0" w:line="240" w:lineRule="auto"/>
        <w:ind w:left="284" w:hanging="284"/>
        <w:jc w:val="both"/>
      </w:pPr>
      <w:r w:rsidRPr="004C2EA9">
        <w:rPr>
          <w:rFonts w:ascii="Times New Roman" w:eastAsia="Times New Roman" w:hAnsi="Times New Roman"/>
          <w:sz w:val="24"/>
          <w:szCs w:val="24"/>
          <w:lang w:eastAsia="pl-PL"/>
        </w:rPr>
        <w:t>W przypadku realizacji przedmiotu umowy przy udziale podwykonawców należności, o których mowa w ust. 3, realizowane będą pod warunkiem dołączenia do faktury oświadczenia podwykonawcy o otrzymaniu wynagrodzenia za wykonane przez niego  roboty.</w:t>
      </w:r>
    </w:p>
    <w:p w:rsidR="002044C7" w:rsidRDefault="002044C7" w:rsidP="002044C7">
      <w:pPr>
        <w:numPr>
          <w:ilvl w:val="0"/>
          <w:numId w:val="43"/>
        </w:numPr>
        <w:spacing w:after="0" w:line="240" w:lineRule="auto"/>
        <w:ind w:left="284" w:hanging="284"/>
        <w:jc w:val="both"/>
      </w:pPr>
      <w:r w:rsidRPr="004C2EA9">
        <w:rPr>
          <w:rFonts w:ascii="Times New Roman" w:eastAsia="Times New Roman" w:hAnsi="Times New Roman"/>
          <w:sz w:val="24"/>
          <w:szCs w:val="24"/>
          <w:lang w:eastAsia="pl-PL"/>
        </w:rPr>
        <w:t>W przypadku braku przedłożenia oświadczenia, o którym mowa w ust. 4, Zamawiający wstrzyma płatności za części prac powierzone podwykonawcy, dla którego nie przedłożono oświadczenia o zapłacie.</w:t>
      </w:r>
    </w:p>
    <w:p w:rsidR="002044C7" w:rsidRPr="00B957D8" w:rsidRDefault="002044C7" w:rsidP="002044C7">
      <w:pPr>
        <w:numPr>
          <w:ilvl w:val="0"/>
          <w:numId w:val="43"/>
        </w:numPr>
        <w:spacing w:after="0" w:line="240" w:lineRule="auto"/>
        <w:ind w:left="284" w:hanging="284"/>
        <w:jc w:val="both"/>
        <w:rPr>
          <w:rFonts w:ascii="Times New Roman" w:hAnsi="Times New Roman"/>
          <w:sz w:val="24"/>
          <w:szCs w:val="24"/>
        </w:rPr>
      </w:pPr>
      <w:r w:rsidRPr="00B957D8">
        <w:rPr>
          <w:rFonts w:ascii="Times New Roman" w:hAnsi="Times New Roman"/>
          <w:sz w:val="24"/>
          <w:szCs w:val="24"/>
        </w:rPr>
        <w:t>Umowa z podwykonawcami musi zawierać takie same warunki płatności jak umowa Zamawiającego z Wykonawcą.</w:t>
      </w:r>
    </w:p>
    <w:p w:rsidR="002044C7" w:rsidRDefault="002044C7" w:rsidP="002044C7">
      <w:pPr>
        <w:numPr>
          <w:ilvl w:val="0"/>
          <w:numId w:val="43"/>
        </w:numPr>
        <w:spacing w:after="0" w:line="240" w:lineRule="auto"/>
        <w:ind w:left="284" w:hanging="284"/>
        <w:jc w:val="both"/>
      </w:pPr>
      <w:r w:rsidRPr="004C2EA9">
        <w:rPr>
          <w:rFonts w:ascii="Times New Roman" w:eastAsia="Times New Roman" w:hAnsi="Times New Roman"/>
          <w:sz w:val="24"/>
          <w:szCs w:val="24"/>
          <w:lang w:eastAsia="pl-PL"/>
        </w:rPr>
        <w:t>Zamawiaj</w:t>
      </w:r>
      <w:r w:rsidRPr="004C2EA9">
        <w:rPr>
          <w:rFonts w:ascii="Times New Roman" w:eastAsia="TimesNewRoman" w:hAnsi="Times New Roman"/>
          <w:sz w:val="24"/>
          <w:szCs w:val="24"/>
          <w:lang w:eastAsia="pl-PL"/>
        </w:rPr>
        <w:t>ą</w:t>
      </w:r>
      <w:r w:rsidRPr="004C2EA9">
        <w:rPr>
          <w:rFonts w:ascii="Times New Roman" w:eastAsia="Times New Roman" w:hAnsi="Times New Roman"/>
          <w:sz w:val="24"/>
          <w:szCs w:val="24"/>
          <w:lang w:eastAsia="pl-PL"/>
        </w:rPr>
        <w:t>cy zobowi</w:t>
      </w:r>
      <w:r w:rsidRPr="004C2EA9">
        <w:rPr>
          <w:rFonts w:ascii="Times New Roman" w:eastAsia="TimesNewRoman" w:hAnsi="Times New Roman"/>
          <w:sz w:val="24"/>
          <w:szCs w:val="24"/>
          <w:lang w:eastAsia="pl-PL"/>
        </w:rPr>
        <w:t>ą</w:t>
      </w:r>
      <w:r w:rsidRPr="004C2EA9">
        <w:rPr>
          <w:rFonts w:ascii="Times New Roman" w:eastAsia="Times New Roman" w:hAnsi="Times New Roman"/>
          <w:sz w:val="24"/>
          <w:szCs w:val="24"/>
          <w:lang w:eastAsia="pl-PL"/>
        </w:rPr>
        <w:t>zuje si</w:t>
      </w:r>
      <w:r w:rsidRPr="004C2EA9">
        <w:rPr>
          <w:rFonts w:ascii="Times New Roman" w:eastAsia="TimesNewRoman" w:hAnsi="Times New Roman"/>
          <w:sz w:val="24"/>
          <w:szCs w:val="24"/>
          <w:lang w:eastAsia="pl-PL"/>
        </w:rPr>
        <w:t>ę do </w:t>
      </w:r>
      <w:r w:rsidRPr="004C2EA9">
        <w:rPr>
          <w:rFonts w:ascii="Times New Roman" w:eastAsia="Times New Roman" w:hAnsi="Times New Roman"/>
          <w:sz w:val="24"/>
          <w:szCs w:val="24"/>
          <w:lang w:eastAsia="pl-PL"/>
        </w:rPr>
        <w:t>zapłaty faktury VAT, w terminie 30 dni od dnia jej dor</w:t>
      </w:r>
      <w:r w:rsidRPr="004C2EA9">
        <w:rPr>
          <w:rFonts w:ascii="Times New Roman" w:eastAsia="TimesNewRoman" w:hAnsi="Times New Roman"/>
          <w:sz w:val="24"/>
          <w:szCs w:val="24"/>
          <w:lang w:eastAsia="pl-PL"/>
        </w:rPr>
        <w:t>ę</w:t>
      </w:r>
      <w:r w:rsidRPr="004C2EA9">
        <w:rPr>
          <w:rFonts w:ascii="Times New Roman" w:eastAsia="Times New Roman" w:hAnsi="Times New Roman"/>
          <w:sz w:val="24"/>
          <w:szCs w:val="24"/>
          <w:lang w:eastAsia="pl-PL"/>
        </w:rPr>
        <w:t>czenia Zamawiaj</w:t>
      </w:r>
      <w:r w:rsidRPr="004C2EA9">
        <w:rPr>
          <w:rFonts w:ascii="Times New Roman" w:eastAsia="TimesNewRoman" w:hAnsi="Times New Roman"/>
          <w:sz w:val="24"/>
          <w:szCs w:val="24"/>
          <w:lang w:eastAsia="pl-PL"/>
        </w:rPr>
        <w:t>ą</w:t>
      </w:r>
      <w:r w:rsidRPr="004C2EA9">
        <w:rPr>
          <w:rFonts w:ascii="Times New Roman" w:eastAsia="Times New Roman" w:hAnsi="Times New Roman"/>
          <w:sz w:val="24"/>
          <w:szCs w:val="24"/>
          <w:lang w:eastAsia="pl-PL"/>
        </w:rPr>
        <w:t>cemu, zgodnie z ust. 2, ust. 3 i ust. 4, przelewem na rachunek bankowy Wykonawcy o nr: ………………………………………………..……………….</w:t>
      </w:r>
    </w:p>
    <w:p w:rsidR="00C52054" w:rsidRDefault="002044C7" w:rsidP="00C52054">
      <w:pPr>
        <w:autoSpaceDE w:val="0"/>
        <w:spacing w:after="0" w:line="240" w:lineRule="auto"/>
        <w:ind w:left="284"/>
        <w:jc w:val="both"/>
      </w:pPr>
      <w:r>
        <w:rPr>
          <w:rFonts w:ascii="Times New Roman" w:eastAsia="Times New Roman" w:hAnsi="Times New Roman"/>
          <w:sz w:val="24"/>
          <w:szCs w:val="24"/>
          <w:lang w:eastAsia="pl-PL"/>
        </w:rPr>
        <w:t>Termin zapłaty liczony będzie od dnia wpływu prawidłowo wystawniej faktury do Zamawiającego.</w:t>
      </w:r>
    </w:p>
    <w:p w:rsidR="002044C7" w:rsidRDefault="00C52054" w:rsidP="00C52054">
      <w:pPr>
        <w:autoSpaceDE w:val="0"/>
        <w:spacing w:after="0" w:line="240" w:lineRule="auto"/>
        <w:ind w:left="284" w:hanging="284"/>
        <w:jc w:val="both"/>
      </w:pPr>
      <w:r w:rsidRPr="00C52054">
        <w:rPr>
          <w:rFonts w:ascii="Times New Roman" w:hAnsi="Times New Roman"/>
          <w:sz w:val="24"/>
          <w:szCs w:val="24"/>
        </w:rPr>
        <w:t>8.</w:t>
      </w:r>
      <w:r w:rsidRPr="00C52054">
        <w:rPr>
          <w:rFonts w:ascii="Times New Roman" w:hAnsi="Times New Roman"/>
          <w:sz w:val="24"/>
          <w:szCs w:val="24"/>
        </w:rPr>
        <w:tab/>
      </w:r>
      <w:r w:rsidR="002044C7">
        <w:rPr>
          <w:rFonts w:ascii="Times New Roman" w:eastAsia="Times New Roman" w:hAnsi="Times New Roman"/>
          <w:sz w:val="24"/>
          <w:szCs w:val="24"/>
          <w:lang w:eastAsia="pl-PL"/>
        </w:rPr>
        <w:t>Za dat</w:t>
      </w:r>
      <w:r w:rsidR="002044C7">
        <w:rPr>
          <w:rFonts w:ascii="Times New Roman" w:eastAsia="TimesNewRoman" w:hAnsi="Times New Roman"/>
          <w:sz w:val="24"/>
          <w:szCs w:val="24"/>
          <w:lang w:eastAsia="pl-PL"/>
        </w:rPr>
        <w:t xml:space="preserve">ę </w:t>
      </w:r>
      <w:r w:rsidR="002044C7">
        <w:rPr>
          <w:rFonts w:ascii="Times New Roman" w:eastAsia="Times New Roman" w:hAnsi="Times New Roman"/>
          <w:sz w:val="24"/>
          <w:szCs w:val="24"/>
          <w:lang w:eastAsia="pl-PL"/>
        </w:rPr>
        <w:t>płatno</w:t>
      </w:r>
      <w:r w:rsidR="002044C7">
        <w:rPr>
          <w:rFonts w:ascii="Times New Roman" w:eastAsia="TimesNewRoman" w:hAnsi="Times New Roman"/>
          <w:sz w:val="24"/>
          <w:szCs w:val="24"/>
          <w:lang w:eastAsia="pl-PL"/>
        </w:rPr>
        <w:t>ś</w:t>
      </w:r>
      <w:r w:rsidR="002044C7">
        <w:rPr>
          <w:rFonts w:ascii="Times New Roman" w:eastAsia="Times New Roman" w:hAnsi="Times New Roman"/>
          <w:sz w:val="24"/>
          <w:szCs w:val="24"/>
          <w:lang w:eastAsia="pl-PL"/>
        </w:rPr>
        <w:t>ci przyjmuje si</w:t>
      </w:r>
      <w:r w:rsidR="002044C7">
        <w:rPr>
          <w:rFonts w:ascii="Times New Roman" w:eastAsia="TimesNewRoman" w:hAnsi="Times New Roman"/>
          <w:sz w:val="24"/>
          <w:szCs w:val="24"/>
          <w:lang w:eastAsia="pl-PL"/>
        </w:rPr>
        <w:t xml:space="preserve">ę </w:t>
      </w:r>
      <w:r w:rsidR="002044C7">
        <w:rPr>
          <w:rFonts w:ascii="Times New Roman" w:eastAsia="Times New Roman" w:hAnsi="Times New Roman"/>
          <w:sz w:val="24"/>
          <w:szCs w:val="24"/>
          <w:lang w:eastAsia="pl-PL"/>
        </w:rPr>
        <w:t>dzie</w:t>
      </w:r>
      <w:r w:rsidR="002044C7">
        <w:rPr>
          <w:rFonts w:ascii="Times New Roman" w:eastAsia="TimesNewRoman" w:hAnsi="Times New Roman"/>
          <w:sz w:val="24"/>
          <w:szCs w:val="24"/>
          <w:lang w:eastAsia="pl-PL"/>
        </w:rPr>
        <w:t xml:space="preserve">ń </w:t>
      </w:r>
      <w:r w:rsidR="002044C7">
        <w:rPr>
          <w:rFonts w:ascii="Times New Roman" w:eastAsia="Times New Roman" w:hAnsi="Times New Roman"/>
          <w:sz w:val="24"/>
          <w:szCs w:val="24"/>
          <w:lang w:eastAsia="pl-PL"/>
        </w:rPr>
        <w:t>obci</w:t>
      </w:r>
      <w:r w:rsidR="002044C7">
        <w:rPr>
          <w:rFonts w:ascii="Times New Roman" w:eastAsia="TimesNewRoman" w:hAnsi="Times New Roman"/>
          <w:sz w:val="24"/>
          <w:szCs w:val="24"/>
          <w:lang w:eastAsia="pl-PL"/>
        </w:rPr>
        <w:t>ąż</w:t>
      </w:r>
      <w:r w:rsidR="002044C7">
        <w:rPr>
          <w:rFonts w:ascii="Times New Roman" w:eastAsia="Times New Roman" w:hAnsi="Times New Roman"/>
          <w:sz w:val="24"/>
          <w:szCs w:val="24"/>
          <w:lang w:eastAsia="pl-PL"/>
        </w:rPr>
        <w:t>enia rachunku bankowego Zamawiającego.</w:t>
      </w:r>
    </w:p>
    <w:p w:rsidR="00796CB1" w:rsidRDefault="00796CB1" w:rsidP="002044C7">
      <w:pPr>
        <w:autoSpaceDE w:val="0"/>
        <w:spacing w:after="0" w:line="240" w:lineRule="auto"/>
        <w:jc w:val="center"/>
        <w:rPr>
          <w:rFonts w:ascii="Times New Roman" w:eastAsia="Times New Roman" w:hAnsi="Times New Roman"/>
          <w:b/>
          <w:sz w:val="24"/>
          <w:szCs w:val="24"/>
          <w:lang w:eastAsia="pl-PL"/>
        </w:rPr>
      </w:pPr>
    </w:p>
    <w:p w:rsidR="002044C7" w:rsidRDefault="002044C7" w:rsidP="002044C7">
      <w:pPr>
        <w:autoSpaceDE w:val="0"/>
        <w:spacing w:after="0" w:line="240" w:lineRule="auto"/>
        <w:jc w:val="center"/>
      </w:pPr>
      <w:r>
        <w:rPr>
          <w:rFonts w:ascii="Times New Roman" w:eastAsia="Times New Roman" w:hAnsi="Times New Roman"/>
          <w:b/>
          <w:sz w:val="24"/>
          <w:szCs w:val="24"/>
          <w:lang w:eastAsia="pl-PL"/>
        </w:rPr>
        <w:t>§ 10</w:t>
      </w:r>
    </w:p>
    <w:p w:rsidR="002044C7" w:rsidRDefault="002044C7" w:rsidP="002044C7">
      <w:pPr>
        <w:autoSpaceDE w:val="0"/>
        <w:spacing w:after="0" w:line="240" w:lineRule="auto"/>
        <w:jc w:val="center"/>
      </w:pPr>
      <w:r>
        <w:rPr>
          <w:rFonts w:ascii="Times New Roman" w:eastAsia="Times New Roman" w:hAnsi="Times New Roman"/>
          <w:b/>
          <w:sz w:val="24"/>
          <w:szCs w:val="24"/>
          <w:lang w:eastAsia="pl-PL"/>
        </w:rPr>
        <w:t>WARUNKI RĘKOJMI I GWARANCJI</w:t>
      </w:r>
    </w:p>
    <w:p w:rsidR="002044C7" w:rsidRDefault="002044C7" w:rsidP="002044C7">
      <w:pPr>
        <w:autoSpaceDE w:val="0"/>
        <w:spacing w:after="0" w:line="240" w:lineRule="auto"/>
        <w:jc w:val="center"/>
        <w:rPr>
          <w:rFonts w:ascii="Times New Roman" w:eastAsia="Times New Roman" w:hAnsi="Times New Roman"/>
          <w:b/>
          <w:sz w:val="24"/>
          <w:szCs w:val="24"/>
          <w:lang w:eastAsia="pl-PL"/>
        </w:rPr>
      </w:pPr>
    </w:p>
    <w:p w:rsidR="002044C7" w:rsidRDefault="002044C7" w:rsidP="002044C7">
      <w:pPr>
        <w:numPr>
          <w:ilvl w:val="0"/>
          <w:numId w:val="44"/>
        </w:numPr>
        <w:spacing w:after="0" w:line="240" w:lineRule="auto"/>
        <w:ind w:left="284" w:hanging="284"/>
        <w:jc w:val="both"/>
      </w:pPr>
      <w:r>
        <w:rPr>
          <w:rFonts w:ascii="Times New Roman" w:eastAsia="Times New Roman" w:hAnsi="Times New Roman"/>
          <w:sz w:val="24"/>
          <w:szCs w:val="24"/>
          <w:lang w:eastAsia="pl-PL"/>
        </w:rPr>
        <w:t>Strony postanawiają, że odpowiedzialność Wykonawcy z tytułu rękojmi za wady fizyczne wykonanych robót wynosi 5 lat licząc od dnia odbioru końcowego.</w:t>
      </w:r>
    </w:p>
    <w:p w:rsidR="002044C7" w:rsidRDefault="002044C7" w:rsidP="002044C7">
      <w:pPr>
        <w:numPr>
          <w:ilvl w:val="0"/>
          <w:numId w:val="44"/>
        </w:numPr>
        <w:spacing w:after="0" w:line="240" w:lineRule="auto"/>
        <w:ind w:left="284" w:hanging="284"/>
        <w:jc w:val="both"/>
      </w:pPr>
      <w:r w:rsidRPr="004C2EA9">
        <w:rPr>
          <w:rFonts w:ascii="Times New Roman" w:eastAsia="Times New Roman" w:hAnsi="Times New Roman"/>
          <w:sz w:val="24"/>
          <w:szCs w:val="24"/>
          <w:lang w:eastAsia="pl-PL"/>
        </w:rPr>
        <w:t>Okres odpowiedzialności Wykonawcy wobec Zamawiającego z tytułu rękojmi za wady fizyczne rozpoczyna się od daty odbioru końcowego przedmiotu umowy, rozumianego jako data podpisania bezusterkowego (zgodnego) protokołu odbioru końcowego.</w:t>
      </w:r>
    </w:p>
    <w:p w:rsidR="002044C7" w:rsidRDefault="002044C7" w:rsidP="002044C7">
      <w:pPr>
        <w:numPr>
          <w:ilvl w:val="0"/>
          <w:numId w:val="44"/>
        </w:numPr>
        <w:spacing w:after="0" w:line="240" w:lineRule="auto"/>
        <w:ind w:left="284" w:hanging="284"/>
        <w:jc w:val="both"/>
      </w:pPr>
      <w:r w:rsidRPr="004C2EA9">
        <w:rPr>
          <w:rFonts w:ascii="Times New Roman" w:eastAsia="Times New Roman" w:hAnsi="Times New Roman"/>
          <w:sz w:val="24"/>
          <w:szCs w:val="24"/>
          <w:lang w:eastAsia="pl-PL"/>
        </w:rPr>
        <w:t>Wykonawca jest odpowiedzialny za wady z tytułu rękojmi na zasadach określonych w niniejszej umowie oraz przepisach Kodeksu Cywilnego.</w:t>
      </w:r>
    </w:p>
    <w:p w:rsidR="002044C7" w:rsidRDefault="002044C7" w:rsidP="002044C7">
      <w:pPr>
        <w:numPr>
          <w:ilvl w:val="0"/>
          <w:numId w:val="44"/>
        </w:numPr>
        <w:spacing w:after="0" w:line="240" w:lineRule="auto"/>
        <w:ind w:left="284" w:hanging="284"/>
        <w:jc w:val="both"/>
      </w:pPr>
      <w:r w:rsidRPr="004C2EA9">
        <w:rPr>
          <w:rFonts w:ascii="Times New Roman" w:eastAsia="Times New Roman" w:hAnsi="Times New Roman"/>
          <w:sz w:val="24"/>
          <w:szCs w:val="24"/>
          <w:lang w:eastAsia="pl-PL"/>
        </w:rPr>
        <w:t>Zamawiaj</w:t>
      </w:r>
      <w:r w:rsidRPr="004C2EA9">
        <w:rPr>
          <w:rFonts w:ascii="Times New Roman" w:eastAsia="TimesNewRoman" w:hAnsi="Times New Roman"/>
          <w:sz w:val="24"/>
          <w:szCs w:val="24"/>
          <w:lang w:eastAsia="pl-PL"/>
        </w:rPr>
        <w:t>ą</w:t>
      </w:r>
      <w:r w:rsidRPr="004C2EA9">
        <w:rPr>
          <w:rFonts w:ascii="Times New Roman" w:eastAsia="Times New Roman" w:hAnsi="Times New Roman"/>
          <w:sz w:val="24"/>
          <w:szCs w:val="24"/>
          <w:lang w:eastAsia="pl-PL"/>
        </w:rPr>
        <w:t>cy w razie stwierdzenia ewentualnych wad w trakcie eksploatacji przedmiotu zamówienia w terminie r</w:t>
      </w:r>
      <w:r w:rsidRPr="004C2EA9">
        <w:rPr>
          <w:rFonts w:ascii="Times New Roman" w:eastAsia="TimesNewRoman" w:hAnsi="Times New Roman"/>
          <w:sz w:val="24"/>
          <w:szCs w:val="24"/>
          <w:lang w:eastAsia="pl-PL"/>
        </w:rPr>
        <w:t>ę</w:t>
      </w:r>
      <w:r w:rsidRPr="004C2EA9">
        <w:rPr>
          <w:rFonts w:ascii="Times New Roman" w:eastAsia="Times New Roman" w:hAnsi="Times New Roman"/>
          <w:sz w:val="24"/>
          <w:szCs w:val="24"/>
          <w:lang w:eastAsia="pl-PL"/>
        </w:rPr>
        <w:t>kojmi upowa</w:t>
      </w:r>
      <w:r w:rsidRPr="004C2EA9">
        <w:rPr>
          <w:rFonts w:ascii="Times New Roman" w:eastAsia="TimesNewRoman" w:hAnsi="Times New Roman"/>
          <w:sz w:val="24"/>
          <w:szCs w:val="24"/>
          <w:lang w:eastAsia="pl-PL"/>
        </w:rPr>
        <w:t>ż</w:t>
      </w:r>
      <w:r w:rsidRPr="004C2EA9">
        <w:rPr>
          <w:rFonts w:ascii="Times New Roman" w:eastAsia="Times New Roman" w:hAnsi="Times New Roman"/>
          <w:sz w:val="24"/>
          <w:szCs w:val="24"/>
          <w:lang w:eastAsia="pl-PL"/>
        </w:rPr>
        <w:t>niony jest do przedło</w:t>
      </w:r>
      <w:r w:rsidRPr="004C2EA9">
        <w:rPr>
          <w:rFonts w:ascii="Times New Roman" w:eastAsia="TimesNewRoman" w:hAnsi="Times New Roman"/>
          <w:sz w:val="24"/>
          <w:szCs w:val="24"/>
          <w:lang w:eastAsia="pl-PL"/>
        </w:rPr>
        <w:t>ż</w:t>
      </w:r>
      <w:r w:rsidRPr="004C2EA9">
        <w:rPr>
          <w:rFonts w:ascii="Times New Roman" w:eastAsia="Times New Roman" w:hAnsi="Times New Roman"/>
          <w:sz w:val="24"/>
          <w:szCs w:val="24"/>
          <w:lang w:eastAsia="pl-PL"/>
        </w:rPr>
        <w:t>enia Wykonawcy stosownej reklamacji w terminie 30 dni od daty ich stwierdzenia.</w:t>
      </w:r>
    </w:p>
    <w:p w:rsidR="002044C7" w:rsidRDefault="002044C7" w:rsidP="002044C7">
      <w:pPr>
        <w:numPr>
          <w:ilvl w:val="0"/>
          <w:numId w:val="44"/>
        </w:numPr>
        <w:spacing w:after="0" w:line="240" w:lineRule="auto"/>
        <w:ind w:left="284" w:hanging="284"/>
        <w:jc w:val="both"/>
      </w:pPr>
      <w:r w:rsidRPr="004C2EA9">
        <w:rPr>
          <w:rFonts w:ascii="Times New Roman" w:eastAsia="Times New Roman" w:hAnsi="Times New Roman"/>
          <w:sz w:val="24"/>
          <w:szCs w:val="24"/>
          <w:lang w:eastAsia="pl-PL"/>
        </w:rPr>
        <w:t>Jeżeli w toku czynno</w:t>
      </w:r>
      <w:r w:rsidRPr="004C2EA9">
        <w:rPr>
          <w:rFonts w:ascii="Times New Roman" w:eastAsia="TimesNewRoman" w:hAnsi="Times New Roman"/>
          <w:sz w:val="24"/>
          <w:szCs w:val="24"/>
          <w:lang w:eastAsia="pl-PL"/>
        </w:rPr>
        <w:t>ś</w:t>
      </w:r>
      <w:r w:rsidRPr="004C2EA9">
        <w:rPr>
          <w:rFonts w:ascii="Times New Roman" w:eastAsia="Times New Roman" w:hAnsi="Times New Roman"/>
          <w:sz w:val="24"/>
          <w:szCs w:val="24"/>
          <w:lang w:eastAsia="pl-PL"/>
        </w:rPr>
        <w:t>ci odbioru zostan</w:t>
      </w:r>
      <w:r w:rsidRPr="004C2EA9">
        <w:rPr>
          <w:rFonts w:ascii="Times New Roman" w:eastAsia="TimesNewRoman" w:hAnsi="Times New Roman"/>
          <w:sz w:val="24"/>
          <w:szCs w:val="24"/>
          <w:lang w:eastAsia="pl-PL"/>
        </w:rPr>
        <w:t xml:space="preserve">ą </w:t>
      </w:r>
      <w:r w:rsidRPr="004C2EA9">
        <w:rPr>
          <w:rFonts w:ascii="Times New Roman" w:eastAsia="Times New Roman" w:hAnsi="Times New Roman"/>
          <w:sz w:val="24"/>
          <w:szCs w:val="24"/>
          <w:lang w:eastAsia="pl-PL"/>
        </w:rPr>
        <w:t>ujawnione wady, to Zamawiaj</w:t>
      </w:r>
      <w:r w:rsidRPr="004C2EA9">
        <w:rPr>
          <w:rFonts w:ascii="Times New Roman" w:eastAsia="TimesNewRoman" w:hAnsi="Times New Roman"/>
          <w:sz w:val="24"/>
          <w:szCs w:val="24"/>
          <w:lang w:eastAsia="pl-PL"/>
        </w:rPr>
        <w:t>ą</w:t>
      </w:r>
      <w:r w:rsidRPr="004C2EA9">
        <w:rPr>
          <w:rFonts w:ascii="Times New Roman" w:eastAsia="Times New Roman" w:hAnsi="Times New Roman"/>
          <w:sz w:val="24"/>
          <w:szCs w:val="24"/>
          <w:lang w:eastAsia="pl-PL"/>
        </w:rPr>
        <w:t>cemu przysługuj</w:t>
      </w:r>
      <w:r w:rsidRPr="004C2EA9">
        <w:rPr>
          <w:rFonts w:ascii="Times New Roman" w:eastAsia="TimesNewRoman" w:hAnsi="Times New Roman"/>
          <w:sz w:val="24"/>
          <w:szCs w:val="24"/>
          <w:lang w:eastAsia="pl-PL"/>
        </w:rPr>
        <w:t xml:space="preserve">ą </w:t>
      </w:r>
      <w:r w:rsidRPr="004C2EA9">
        <w:rPr>
          <w:rFonts w:ascii="Times New Roman" w:eastAsia="Times New Roman" w:hAnsi="Times New Roman"/>
          <w:sz w:val="24"/>
          <w:szCs w:val="24"/>
          <w:lang w:eastAsia="pl-PL"/>
        </w:rPr>
        <w:t>nast</w:t>
      </w:r>
      <w:r w:rsidRPr="004C2EA9">
        <w:rPr>
          <w:rFonts w:ascii="Times New Roman" w:eastAsia="TimesNewRoman" w:hAnsi="Times New Roman"/>
          <w:sz w:val="24"/>
          <w:szCs w:val="24"/>
          <w:lang w:eastAsia="pl-PL"/>
        </w:rPr>
        <w:t>ę</w:t>
      </w:r>
      <w:r w:rsidRPr="004C2EA9">
        <w:rPr>
          <w:rFonts w:ascii="Times New Roman" w:eastAsia="Times New Roman" w:hAnsi="Times New Roman"/>
          <w:sz w:val="24"/>
          <w:szCs w:val="24"/>
          <w:lang w:eastAsia="pl-PL"/>
        </w:rPr>
        <w:t>puj</w:t>
      </w:r>
      <w:r w:rsidRPr="004C2EA9">
        <w:rPr>
          <w:rFonts w:ascii="Times New Roman" w:eastAsia="TimesNewRoman" w:hAnsi="Times New Roman"/>
          <w:sz w:val="24"/>
          <w:szCs w:val="24"/>
          <w:lang w:eastAsia="pl-PL"/>
        </w:rPr>
        <w:t>ą</w:t>
      </w:r>
      <w:r w:rsidRPr="004C2EA9">
        <w:rPr>
          <w:rFonts w:ascii="Times New Roman" w:eastAsia="Times New Roman" w:hAnsi="Times New Roman"/>
          <w:sz w:val="24"/>
          <w:szCs w:val="24"/>
          <w:lang w:eastAsia="pl-PL"/>
        </w:rPr>
        <w:t>ce uprawnienia:</w:t>
      </w:r>
    </w:p>
    <w:p w:rsidR="002044C7" w:rsidRPr="004C2EA9" w:rsidRDefault="002044C7" w:rsidP="002044C7">
      <w:pPr>
        <w:numPr>
          <w:ilvl w:val="1"/>
          <w:numId w:val="30"/>
        </w:numPr>
        <w:tabs>
          <w:tab w:val="clear" w:pos="708"/>
          <w:tab w:val="num" w:pos="567"/>
        </w:tabs>
        <w:autoSpaceDE w:val="0"/>
        <w:spacing w:after="0" w:line="240" w:lineRule="auto"/>
        <w:ind w:left="567" w:hanging="283"/>
        <w:jc w:val="both"/>
      </w:pPr>
      <w:r>
        <w:rPr>
          <w:rFonts w:ascii="Times New Roman" w:eastAsia="Times New Roman" w:hAnsi="Times New Roman"/>
          <w:sz w:val="24"/>
          <w:szCs w:val="24"/>
          <w:lang w:eastAsia="pl-PL"/>
        </w:rPr>
        <w:t>je</w:t>
      </w:r>
      <w:r>
        <w:rPr>
          <w:rFonts w:ascii="Times New Roman" w:eastAsia="TimesNewRoman" w:hAnsi="Times New Roman"/>
          <w:sz w:val="24"/>
          <w:szCs w:val="24"/>
          <w:lang w:eastAsia="pl-PL"/>
        </w:rPr>
        <w:t>ż</w:t>
      </w:r>
      <w:r>
        <w:rPr>
          <w:rFonts w:ascii="Times New Roman" w:eastAsia="Times New Roman" w:hAnsi="Times New Roman"/>
          <w:sz w:val="24"/>
          <w:szCs w:val="24"/>
          <w:lang w:eastAsia="pl-PL"/>
        </w:rPr>
        <w:t>eli wady nie dają się usunąć i uniemo</w:t>
      </w:r>
      <w:r>
        <w:rPr>
          <w:rFonts w:ascii="Times New Roman" w:eastAsia="TimesNewRoman" w:hAnsi="Times New Roman"/>
          <w:sz w:val="24"/>
          <w:szCs w:val="24"/>
          <w:lang w:eastAsia="pl-PL"/>
        </w:rPr>
        <w:t>ż</w:t>
      </w:r>
      <w:r>
        <w:rPr>
          <w:rFonts w:ascii="Times New Roman" w:eastAsia="Times New Roman" w:hAnsi="Times New Roman"/>
          <w:sz w:val="24"/>
          <w:szCs w:val="24"/>
          <w:lang w:eastAsia="pl-PL"/>
        </w:rPr>
        <w:t>liwiaj</w:t>
      </w:r>
      <w:r>
        <w:rPr>
          <w:rFonts w:ascii="Times New Roman" w:eastAsia="TimesNewRoman" w:hAnsi="Times New Roman"/>
          <w:sz w:val="24"/>
          <w:szCs w:val="24"/>
          <w:lang w:eastAsia="pl-PL"/>
        </w:rPr>
        <w:t xml:space="preserve">ą </w:t>
      </w:r>
      <w:r>
        <w:rPr>
          <w:rFonts w:ascii="Times New Roman" w:eastAsia="Times New Roman" w:hAnsi="Times New Roman"/>
          <w:sz w:val="24"/>
          <w:szCs w:val="24"/>
          <w:lang w:eastAsia="pl-PL"/>
        </w:rPr>
        <w:t>u</w:t>
      </w:r>
      <w:r>
        <w:rPr>
          <w:rFonts w:ascii="Times New Roman" w:eastAsia="TimesNewRoman" w:hAnsi="Times New Roman"/>
          <w:sz w:val="24"/>
          <w:szCs w:val="24"/>
          <w:lang w:eastAsia="pl-PL"/>
        </w:rPr>
        <w:t>ż</w:t>
      </w:r>
      <w:r>
        <w:rPr>
          <w:rFonts w:ascii="Times New Roman" w:eastAsia="Times New Roman" w:hAnsi="Times New Roman"/>
          <w:sz w:val="24"/>
          <w:szCs w:val="24"/>
          <w:lang w:eastAsia="pl-PL"/>
        </w:rPr>
        <w:t>ytkowanie przedmiotu odbioru zgodnie z przeznaczeniem, Zamawiaj</w:t>
      </w:r>
      <w:r>
        <w:rPr>
          <w:rFonts w:ascii="Times New Roman" w:eastAsia="TimesNewRoman" w:hAnsi="Times New Roman"/>
          <w:sz w:val="24"/>
          <w:szCs w:val="24"/>
          <w:lang w:eastAsia="pl-PL"/>
        </w:rPr>
        <w:t>ą</w:t>
      </w:r>
      <w:r>
        <w:rPr>
          <w:rFonts w:ascii="Times New Roman" w:eastAsia="Times New Roman" w:hAnsi="Times New Roman"/>
          <w:sz w:val="24"/>
          <w:szCs w:val="24"/>
          <w:lang w:eastAsia="pl-PL"/>
        </w:rPr>
        <w:t>cy może żądać</w:t>
      </w:r>
      <w:r>
        <w:rPr>
          <w:rFonts w:ascii="Times New Roman" w:eastAsia="TimesNewRoman" w:hAnsi="Times New Roman"/>
          <w:sz w:val="24"/>
          <w:szCs w:val="24"/>
          <w:lang w:eastAsia="pl-PL"/>
        </w:rPr>
        <w:t xml:space="preserve"> </w:t>
      </w:r>
      <w:r>
        <w:rPr>
          <w:rFonts w:ascii="Times New Roman" w:eastAsia="Times New Roman" w:hAnsi="Times New Roman"/>
          <w:sz w:val="24"/>
          <w:szCs w:val="24"/>
          <w:lang w:eastAsia="pl-PL"/>
        </w:rPr>
        <w:t>wykonania przedmiotu umowy po raz drugi, bez dodatkowej zapłaty,</w:t>
      </w:r>
    </w:p>
    <w:p w:rsidR="002044C7" w:rsidRDefault="002044C7" w:rsidP="002044C7">
      <w:pPr>
        <w:numPr>
          <w:ilvl w:val="1"/>
          <w:numId w:val="30"/>
        </w:numPr>
        <w:tabs>
          <w:tab w:val="clear" w:pos="708"/>
          <w:tab w:val="num" w:pos="567"/>
        </w:tabs>
        <w:autoSpaceDE w:val="0"/>
        <w:spacing w:after="0" w:line="240" w:lineRule="auto"/>
        <w:ind w:left="567" w:hanging="283"/>
        <w:jc w:val="both"/>
      </w:pPr>
      <w:r w:rsidRPr="004C2EA9">
        <w:rPr>
          <w:rFonts w:ascii="Times New Roman" w:eastAsia="Times New Roman" w:hAnsi="Times New Roman"/>
          <w:sz w:val="24"/>
          <w:szCs w:val="24"/>
          <w:lang w:eastAsia="pl-PL"/>
        </w:rPr>
        <w:t>je</w:t>
      </w:r>
      <w:r w:rsidRPr="004C2EA9">
        <w:rPr>
          <w:rFonts w:ascii="Times New Roman" w:eastAsia="TimesNewRoman" w:hAnsi="Times New Roman"/>
          <w:sz w:val="24"/>
          <w:szCs w:val="24"/>
          <w:lang w:eastAsia="pl-PL"/>
        </w:rPr>
        <w:t>ż</w:t>
      </w:r>
      <w:r w:rsidRPr="004C2EA9">
        <w:rPr>
          <w:rFonts w:ascii="Times New Roman" w:eastAsia="Times New Roman" w:hAnsi="Times New Roman"/>
          <w:sz w:val="24"/>
          <w:szCs w:val="24"/>
          <w:lang w:eastAsia="pl-PL"/>
        </w:rPr>
        <w:t>eli wady nie nadaj</w:t>
      </w:r>
      <w:r w:rsidRPr="004C2EA9">
        <w:rPr>
          <w:rFonts w:ascii="Times New Roman" w:eastAsia="TimesNewRoman" w:hAnsi="Times New Roman"/>
          <w:sz w:val="24"/>
          <w:szCs w:val="24"/>
          <w:lang w:eastAsia="pl-PL"/>
        </w:rPr>
        <w:t xml:space="preserve">ą </w:t>
      </w:r>
      <w:r w:rsidRPr="004C2EA9">
        <w:rPr>
          <w:rFonts w:ascii="Times New Roman" w:eastAsia="Times New Roman" w:hAnsi="Times New Roman"/>
          <w:sz w:val="24"/>
          <w:szCs w:val="24"/>
          <w:lang w:eastAsia="pl-PL"/>
        </w:rPr>
        <w:t>si</w:t>
      </w:r>
      <w:r w:rsidRPr="004C2EA9">
        <w:rPr>
          <w:rFonts w:ascii="Times New Roman" w:eastAsia="TimesNewRoman" w:hAnsi="Times New Roman"/>
          <w:sz w:val="24"/>
          <w:szCs w:val="24"/>
          <w:lang w:eastAsia="pl-PL"/>
        </w:rPr>
        <w:t>ę do </w:t>
      </w:r>
      <w:r w:rsidRPr="004C2EA9">
        <w:rPr>
          <w:rFonts w:ascii="Times New Roman" w:eastAsia="Times New Roman" w:hAnsi="Times New Roman"/>
          <w:sz w:val="24"/>
          <w:szCs w:val="24"/>
          <w:lang w:eastAsia="pl-PL"/>
        </w:rPr>
        <w:t>usuni</w:t>
      </w:r>
      <w:r w:rsidRPr="004C2EA9">
        <w:rPr>
          <w:rFonts w:ascii="Times New Roman" w:eastAsia="TimesNewRoman" w:hAnsi="Times New Roman"/>
          <w:sz w:val="24"/>
          <w:szCs w:val="24"/>
          <w:lang w:eastAsia="pl-PL"/>
        </w:rPr>
        <w:t>ę</w:t>
      </w:r>
      <w:r w:rsidRPr="004C2EA9">
        <w:rPr>
          <w:rFonts w:ascii="Times New Roman" w:eastAsia="Times New Roman" w:hAnsi="Times New Roman"/>
          <w:sz w:val="24"/>
          <w:szCs w:val="24"/>
          <w:lang w:eastAsia="pl-PL"/>
        </w:rPr>
        <w:t>cia, a nie uniemo</w:t>
      </w:r>
      <w:r w:rsidRPr="004C2EA9">
        <w:rPr>
          <w:rFonts w:ascii="Times New Roman" w:eastAsia="TimesNewRoman" w:hAnsi="Times New Roman"/>
          <w:sz w:val="24"/>
          <w:szCs w:val="24"/>
          <w:lang w:eastAsia="pl-PL"/>
        </w:rPr>
        <w:t>ż</w:t>
      </w:r>
      <w:r w:rsidRPr="004C2EA9">
        <w:rPr>
          <w:rFonts w:ascii="Times New Roman" w:eastAsia="Times New Roman" w:hAnsi="Times New Roman"/>
          <w:sz w:val="24"/>
          <w:szCs w:val="24"/>
          <w:lang w:eastAsia="pl-PL"/>
        </w:rPr>
        <w:t>liwiaj</w:t>
      </w:r>
      <w:r w:rsidRPr="004C2EA9">
        <w:rPr>
          <w:rFonts w:ascii="Times New Roman" w:eastAsia="TimesNewRoman" w:hAnsi="Times New Roman"/>
          <w:sz w:val="24"/>
          <w:szCs w:val="24"/>
          <w:lang w:eastAsia="pl-PL"/>
        </w:rPr>
        <w:t xml:space="preserve">ą </w:t>
      </w:r>
      <w:r w:rsidRPr="004C2EA9">
        <w:rPr>
          <w:rFonts w:ascii="Times New Roman" w:eastAsia="Times New Roman" w:hAnsi="Times New Roman"/>
          <w:sz w:val="24"/>
          <w:szCs w:val="24"/>
          <w:lang w:eastAsia="pl-PL"/>
        </w:rPr>
        <w:t>u</w:t>
      </w:r>
      <w:r w:rsidRPr="004C2EA9">
        <w:rPr>
          <w:rFonts w:ascii="Times New Roman" w:eastAsia="TimesNewRoman" w:hAnsi="Times New Roman"/>
          <w:sz w:val="24"/>
          <w:szCs w:val="24"/>
          <w:lang w:eastAsia="pl-PL"/>
        </w:rPr>
        <w:t>ż</w:t>
      </w:r>
      <w:r w:rsidRPr="004C2EA9">
        <w:rPr>
          <w:rFonts w:ascii="Times New Roman" w:eastAsia="Times New Roman" w:hAnsi="Times New Roman"/>
          <w:sz w:val="24"/>
          <w:szCs w:val="24"/>
          <w:lang w:eastAsia="pl-PL"/>
        </w:rPr>
        <w:t>ytkowania przedmiotu umowy zgodnie z jego przeznaczeniem, Zamawiaj</w:t>
      </w:r>
      <w:r w:rsidRPr="004C2EA9">
        <w:rPr>
          <w:rFonts w:ascii="Times New Roman" w:eastAsia="TimesNewRoman" w:hAnsi="Times New Roman"/>
          <w:sz w:val="24"/>
          <w:szCs w:val="24"/>
          <w:lang w:eastAsia="pl-PL"/>
        </w:rPr>
        <w:t>ą</w:t>
      </w:r>
      <w:r w:rsidRPr="004C2EA9">
        <w:rPr>
          <w:rFonts w:ascii="Times New Roman" w:eastAsia="Times New Roman" w:hAnsi="Times New Roman"/>
          <w:sz w:val="24"/>
          <w:szCs w:val="24"/>
          <w:lang w:eastAsia="pl-PL"/>
        </w:rPr>
        <w:t>cy zastrzega sobie prawo obni</w:t>
      </w:r>
      <w:r w:rsidRPr="004C2EA9">
        <w:rPr>
          <w:rFonts w:ascii="Times New Roman" w:eastAsia="TimesNewRoman" w:hAnsi="Times New Roman"/>
          <w:sz w:val="24"/>
          <w:szCs w:val="24"/>
          <w:lang w:eastAsia="pl-PL"/>
        </w:rPr>
        <w:t>ż</w:t>
      </w:r>
      <w:r w:rsidRPr="004C2EA9">
        <w:rPr>
          <w:rFonts w:ascii="Times New Roman" w:eastAsia="Times New Roman" w:hAnsi="Times New Roman"/>
          <w:sz w:val="24"/>
          <w:szCs w:val="24"/>
          <w:lang w:eastAsia="pl-PL"/>
        </w:rPr>
        <w:t>enia wynagrodzenia umownego Wykonawcy, o wartość wady.</w:t>
      </w:r>
    </w:p>
    <w:p w:rsidR="002044C7" w:rsidRDefault="002044C7" w:rsidP="002044C7">
      <w:pPr>
        <w:numPr>
          <w:ilvl w:val="0"/>
          <w:numId w:val="44"/>
        </w:numPr>
        <w:autoSpaceDE w:val="0"/>
        <w:spacing w:after="0" w:line="240" w:lineRule="auto"/>
        <w:ind w:left="284" w:hanging="284"/>
        <w:jc w:val="both"/>
      </w:pPr>
      <w:r>
        <w:rPr>
          <w:rFonts w:ascii="Times New Roman" w:eastAsia="Times New Roman" w:hAnsi="Times New Roman"/>
          <w:sz w:val="24"/>
          <w:szCs w:val="24"/>
          <w:lang w:eastAsia="pl-PL"/>
        </w:rPr>
        <w:t>Strony postanawiaj</w:t>
      </w:r>
      <w:r>
        <w:rPr>
          <w:rFonts w:ascii="Times New Roman" w:eastAsia="TimesNewRoman" w:hAnsi="Times New Roman"/>
          <w:sz w:val="24"/>
          <w:szCs w:val="24"/>
          <w:lang w:eastAsia="pl-PL"/>
        </w:rPr>
        <w:t>ą</w:t>
      </w:r>
      <w:r>
        <w:rPr>
          <w:rFonts w:ascii="Times New Roman" w:eastAsia="Times New Roman" w:hAnsi="Times New Roman"/>
          <w:sz w:val="24"/>
          <w:szCs w:val="24"/>
          <w:lang w:eastAsia="pl-PL"/>
        </w:rPr>
        <w:t>, że ewentualne wady wykryte przy odbiorze lub po odbiorze usuwane b</w:t>
      </w:r>
      <w:r>
        <w:rPr>
          <w:rFonts w:ascii="Times New Roman" w:eastAsia="TimesNewRoman" w:hAnsi="Times New Roman"/>
          <w:sz w:val="24"/>
          <w:szCs w:val="24"/>
          <w:lang w:eastAsia="pl-PL"/>
        </w:rPr>
        <w:t>ę</w:t>
      </w:r>
      <w:r>
        <w:rPr>
          <w:rFonts w:ascii="Times New Roman" w:eastAsia="Times New Roman" w:hAnsi="Times New Roman"/>
          <w:sz w:val="24"/>
          <w:szCs w:val="24"/>
          <w:lang w:eastAsia="pl-PL"/>
        </w:rPr>
        <w:t>d</w:t>
      </w:r>
      <w:r>
        <w:rPr>
          <w:rFonts w:ascii="Times New Roman" w:eastAsia="TimesNewRoman" w:hAnsi="Times New Roman"/>
          <w:sz w:val="24"/>
          <w:szCs w:val="24"/>
          <w:lang w:eastAsia="pl-PL"/>
        </w:rPr>
        <w:t xml:space="preserve">ą </w:t>
      </w:r>
      <w:r>
        <w:rPr>
          <w:rFonts w:ascii="Times New Roman" w:eastAsia="Times New Roman" w:hAnsi="Times New Roman"/>
          <w:sz w:val="24"/>
          <w:szCs w:val="24"/>
          <w:lang w:eastAsia="pl-PL"/>
        </w:rPr>
        <w:t>niezwłocznie, a najpó</w:t>
      </w:r>
      <w:r>
        <w:rPr>
          <w:rFonts w:ascii="Times New Roman" w:eastAsia="TimesNewRoman" w:hAnsi="Times New Roman"/>
          <w:sz w:val="24"/>
          <w:szCs w:val="24"/>
          <w:lang w:eastAsia="pl-PL"/>
        </w:rPr>
        <w:t>ź</w:t>
      </w:r>
      <w:r>
        <w:rPr>
          <w:rFonts w:ascii="Times New Roman" w:eastAsia="Times New Roman" w:hAnsi="Times New Roman"/>
          <w:sz w:val="24"/>
          <w:szCs w:val="24"/>
          <w:lang w:eastAsia="pl-PL"/>
        </w:rPr>
        <w:t>niej w ci</w:t>
      </w:r>
      <w:r>
        <w:rPr>
          <w:rFonts w:ascii="Times New Roman" w:eastAsia="TimesNewRoman" w:hAnsi="Times New Roman"/>
          <w:sz w:val="24"/>
          <w:szCs w:val="24"/>
          <w:lang w:eastAsia="pl-PL"/>
        </w:rPr>
        <w:t>ą</w:t>
      </w:r>
      <w:r>
        <w:rPr>
          <w:rFonts w:ascii="Times New Roman" w:eastAsia="Times New Roman" w:hAnsi="Times New Roman"/>
          <w:sz w:val="24"/>
          <w:szCs w:val="24"/>
          <w:lang w:eastAsia="pl-PL"/>
        </w:rPr>
        <w:t xml:space="preserve">gu 7 dni. </w:t>
      </w:r>
    </w:p>
    <w:p w:rsidR="002044C7" w:rsidRDefault="002044C7" w:rsidP="002044C7">
      <w:pPr>
        <w:numPr>
          <w:ilvl w:val="0"/>
          <w:numId w:val="44"/>
        </w:numPr>
        <w:autoSpaceDE w:val="0"/>
        <w:spacing w:after="0" w:line="240" w:lineRule="auto"/>
        <w:ind w:left="284" w:hanging="284"/>
        <w:jc w:val="both"/>
      </w:pPr>
      <w:r w:rsidRPr="004C2EA9">
        <w:rPr>
          <w:rFonts w:ascii="Times New Roman" w:eastAsia="Times New Roman" w:hAnsi="Times New Roman"/>
          <w:sz w:val="24"/>
          <w:szCs w:val="24"/>
          <w:lang w:eastAsia="pl-PL"/>
        </w:rPr>
        <w:lastRenderedPageBreak/>
        <w:t>W razie nie usuni</w:t>
      </w:r>
      <w:r w:rsidRPr="004C2EA9">
        <w:rPr>
          <w:rFonts w:ascii="Times New Roman" w:eastAsia="TimesNewRoman" w:hAnsi="Times New Roman"/>
          <w:sz w:val="24"/>
          <w:szCs w:val="24"/>
          <w:lang w:eastAsia="pl-PL"/>
        </w:rPr>
        <w:t>ę</w:t>
      </w:r>
      <w:r w:rsidRPr="004C2EA9">
        <w:rPr>
          <w:rFonts w:ascii="Times New Roman" w:eastAsia="Times New Roman" w:hAnsi="Times New Roman"/>
          <w:sz w:val="24"/>
          <w:szCs w:val="24"/>
          <w:lang w:eastAsia="pl-PL"/>
        </w:rPr>
        <w:t>cia wad w terminie, o którym mowa w ust. 6 Zamawiaj</w:t>
      </w:r>
      <w:r w:rsidRPr="004C2EA9">
        <w:rPr>
          <w:rFonts w:ascii="Times New Roman" w:eastAsia="TimesNewRoman" w:hAnsi="Times New Roman"/>
          <w:sz w:val="24"/>
          <w:szCs w:val="24"/>
          <w:lang w:eastAsia="pl-PL"/>
        </w:rPr>
        <w:t>ą</w:t>
      </w:r>
      <w:r w:rsidRPr="004C2EA9">
        <w:rPr>
          <w:rFonts w:ascii="Times New Roman" w:eastAsia="Times New Roman" w:hAnsi="Times New Roman"/>
          <w:sz w:val="24"/>
          <w:szCs w:val="24"/>
          <w:lang w:eastAsia="pl-PL"/>
        </w:rPr>
        <w:t>cy może usunąć je na koszt Wykonawcy zachowuj</w:t>
      </w:r>
      <w:r w:rsidRPr="004C2EA9">
        <w:rPr>
          <w:rFonts w:ascii="Times New Roman" w:eastAsia="TimesNewRoman" w:hAnsi="Times New Roman"/>
          <w:sz w:val="24"/>
          <w:szCs w:val="24"/>
          <w:lang w:eastAsia="pl-PL"/>
        </w:rPr>
        <w:t>ą</w:t>
      </w:r>
      <w:r w:rsidRPr="004C2EA9">
        <w:rPr>
          <w:rFonts w:ascii="Times New Roman" w:eastAsia="Times New Roman" w:hAnsi="Times New Roman"/>
          <w:sz w:val="24"/>
          <w:szCs w:val="24"/>
          <w:lang w:eastAsia="pl-PL"/>
        </w:rPr>
        <w:t>c prawa wynikaj</w:t>
      </w:r>
      <w:r w:rsidRPr="004C2EA9">
        <w:rPr>
          <w:rFonts w:ascii="Times New Roman" w:eastAsia="TimesNewRoman" w:hAnsi="Times New Roman"/>
          <w:sz w:val="24"/>
          <w:szCs w:val="24"/>
          <w:lang w:eastAsia="pl-PL"/>
        </w:rPr>
        <w:t>ą</w:t>
      </w:r>
      <w:r w:rsidRPr="004C2EA9">
        <w:rPr>
          <w:rFonts w:ascii="Times New Roman" w:eastAsia="Times New Roman" w:hAnsi="Times New Roman"/>
          <w:sz w:val="24"/>
          <w:szCs w:val="24"/>
          <w:lang w:eastAsia="pl-PL"/>
        </w:rPr>
        <w:t>ce z r</w:t>
      </w:r>
      <w:r w:rsidRPr="004C2EA9">
        <w:rPr>
          <w:rFonts w:ascii="Times New Roman" w:eastAsia="TimesNewRoman" w:hAnsi="Times New Roman"/>
          <w:sz w:val="24"/>
          <w:szCs w:val="24"/>
          <w:lang w:eastAsia="pl-PL"/>
        </w:rPr>
        <w:t>ę</w:t>
      </w:r>
      <w:r w:rsidRPr="004C2EA9">
        <w:rPr>
          <w:rFonts w:ascii="Times New Roman" w:eastAsia="Times New Roman" w:hAnsi="Times New Roman"/>
          <w:sz w:val="24"/>
          <w:szCs w:val="24"/>
          <w:lang w:eastAsia="pl-PL"/>
        </w:rPr>
        <w:t>kojmi.</w:t>
      </w:r>
    </w:p>
    <w:p w:rsidR="00C50937" w:rsidRDefault="00C50937" w:rsidP="002044C7">
      <w:pPr>
        <w:spacing w:after="0" w:line="240" w:lineRule="auto"/>
        <w:rPr>
          <w:rFonts w:ascii="Times New Roman" w:eastAsia="Times New Roman" w:hAnsi="Times New Roman"/>
          <w:b/>
          <w:sz w:val="24"/>
          <w:szCs w:val="24"/>
          <w:lang w:eastAsia="pl-PL"/>
        </w:rPr>
      </w:pPr>
    </w:p>
    <w:p w:rsidR="002044C7" w:rsidRDefault="002044C7" w:rsidP="002044C7">
      <w:pPr>
        <w:spacing w:after="0" w:line="240" w:lineRule="auto"/>
        <w:jc w:val="center"/>
      </w:pPr>
      <w:r>
        <w:rPr>
          <w:rFonts w:ascii="Times New Roman" w:eastAsia="Times New Roman" w:hAnsi="Times New Roman"/>
          <w:b/>
          <w:sz w:val="24"/>
          <w:szCs w:val="24"/>
          <w:lang w:eastAsia="pl-PL"/>
        </w:rPr>
        <w:t>§ 11</w:t>
      </w:r>
    </w:p>
    <w:p w:rsidR="002044C7" w:rsidRDefault="002044C7" w:rsidP="002044C7">
      <w:pPr>
        <w:spacing w:after="0" w:line="240" w:lineRule="auto"/>
        <w:jc w:val="center"/>
        <w:rPr>
          <w:rFonts w:ascii="Times New Roman" w:eastAsia="Times New Roman" w:hAnsi="Times New Roman"/>
          <w:b/>
          <w:sz w:val="24"/>
          <w:szCs w:val="24"/>
          <w:lang w:eastAsia="pl-PL"/>
        </w:rPr>
      </w:pPr>
    </w:p>
    <w:p w:rsidR="002044C7" w:rsidRDefault="002044C7" w:rsidP="002044C7">
      <w:pPr>
        <w:widowControl w:val="0"/>
        <w:numPr>
          <w:ilvl w:val="0"/>
          <w:numId w:val="45"/>
        </w:numPr>
        <w:shd w:val="clear" w:color="auto" w:fill="FFFFFF"/>
        <w:autoSpaceDE w:val="0"/>
        <w:spacing w:after="0" w:line="240" w:lineRule="auto"/>
        <w:ind w:left="284" w:hanging="284"/>
        <w:jc w:val="both"/>
      </w:pPr>
      <w:r>
        <w:rPr>
          <w:rFonts w:ascii="Times New Roman" w:eastAsia="Times New Roman" w:hAnsi="Times New Roman"/>
          <w:spacing w:val="-1"/>
          <w:sz w:val="24"/>
          <w:szCs w:val="24"/>
          <w:lang w:eastAsia="pl-PL"/>
        </w:rPr>
        <w:t xml:space="preserve">Wykonawca zobowiązuje się udzielić Zamawiającemu </w:t>
      </w:r>
      <w:r>
        <w:rPr>
          <w:rFonts w:ascii="Times New Roman" w:eastAsia="Times New Roman" w:hAnsi="Times New Roman"/>
          <w:b/>
          <w:spacing w:val="-1"/>
          <w:sz w:val="24"/>
          <w:szCs w:val="24"/>
          <w:lang w:eastAsia="pl-PL"/>
        </w:rPr>
        <w:t xml:space="preserve">gwarancji jakości przez okres </w:t>
      </w:r>
      <w:r w:rsidR="00C50937">
        <w:rPr>
          <w:rFonts w:ascii="Times New Roman" w:eastAsia="Times New Roman" w:hAnsi="Times New Roman"/>
          <w:b/>
          <w:spacing w:val="-1"/>
          <w:sz w:val="24"/>
          <w:szCs w:val="24"/>
          <w:lang w:eastAsia="pl-PL"/>
        </w:rPr>
        <w:t>……….</w:t>
      </w:r>
      <w:r>
        <w:rPr>
          <w:rFonts w:ascii="Times New Roman" w:eastAsia="Times New Roman" w:hAnsi="Times New Roman"/>
          <w:b/>
          <w:spacing w:val="-1"/>
          <w:sz w:val="24"/>
          <w:szCs w:val="24"/>
          <w:lang w:eastAsia="pl-PL"/>
        </w:rPr>
        <w:t xml:space="preserve">  miesięcy </w:t>
      </w:r>
      <w:r>
        <w:rPr>
          <w:rFonts w:ascii="Times New Roman" w:eastAsia="Times New Roman" w:hAnsi="Times New Roman"/>
          <w:sz w:val="24"/>
          <w:szCs w:val="24"/>
          <w:lang w:eastAsia="pl-PL"/>
        </w:rPr>
        <w:t>od dnia podpisania bezusterkowego protokołu odbioru końcowego robót.</w:t>
      </w:r>
    </w:p>
    <w:p w:rsidR="002044C7" w:rsidRDefault="002044C7" w:rsidP="002044C7">
      <w:pPr>
        <w:widowControl w:val="0"/>
        <w:numPr>
          <w:ilvl w:val="0"/>
          <w:numId w:val="45"/>
        </w:numPr>
        <w:shd w:val="clear" w:color="auto" w:fill="FFFFFF"/>
        <w:autoSpaceDE w:val="0"/>
        <w:spacing w:after="0" w:line="240" w:lineRule="auto"/>
        <w:ind w:left="284" w:hanging="284"/>
        <w:jc w:val="both"/>
      </w:pPr>
      <w:r w:rsidRPr="003A03FA">
        <w:rPr>
          <w:rFonts w:ascii="Times New Roman" w:eastAsia="Times New Roman" w:hAnsi="Times New Roman"/>
          <w:sz w:val="24"/>
          <w:szCs w:val="24"/>
          <w:lang w:eastAsia="pl-PL"/>
        </w:rPr>
        <w:t>Dokument gwarancyjny obejmujący zakres przedmiotowy gwarancji, o której mowa w ust. 1, Wykonawca zobowiązany jest dostarczyć Zamawiającemu w dniu odbioru końcowego, jako załącznik do protokołu odbioru.</w:t>
      </w:r>
    </w:p>
    <w:p w:rsidR="002044C7" w:rsidRDefault="002044C7" w:rsidP="002044C7">
      <w:pPr>
        <w:widowControl w:val="0"/>
        <w:numPr>
          <w:ilvl w:val="0"/>
          <w:numId w:val="45"/>
        </w:numPr>
        <w:shd w:val="clear" w:color="auto" w:fill="FFFFFF"/>
        <w:autoSpaceDE w:val="0"/>
        <w:spacing w:after="0" w:line="240" w:lineRule="auto"/>
        <w:ind w:left="284" w:hanging="284"/>
        <w:jc w:val="both"/>
      </w:pPr>
      <w:r w:rsidRPr="003A03FA">
        <w:rPr>
          <w:rFonts w:ascii="Times New Roman" w:eastAsia="Times New Roman" w:hAnsi="Times New Roman"/>
          <w:sz w:val="24"/>
          <w:szCs w:val="24"/>
          <w:lang w:eastAsia="pl-PL"/>
        </w:rPr>
        <w:t xml:space="preserve">Na wyroby objęte gwarancją producenta Wykonawca przedłoży w dniu odbioru robót dokumenty potwierdzające gwarancję producenta w formie kserokopii potwierdzone „za zgodność z oryginałem” przez Wykonawcę. Gwarancja musi obejmować, co najmniej okres wynikający z dokumentów gwarancyjnych producenta. </w:t>
      </w:r>
    </w:p>
    <w:p w:rsidR="002044C7" w:rsidRDefault="002044C7" w:rsidP="002044C7">
      <w:pPr>
        <w:widowControl w:val="0"/>
        <w:numPr>
          <w:ilvl w:val="0"/>
          <w:numId w:val="45"/>
        </w:numPr>
        <w:shd w:val="clear" w:color="auto" w:fill="FFFFFF"/>
        <w:autoSpaceDE w:val="0"/>
        <w:spacing w:after="0" w:line="240" w:lineRule="auto"/>
        <w:ind w:left="284" w:hanging="284"/>
        <w:jc w:val="both"/>
      </w:pPr>
      <w:r w:rsidRPr="003A03FA">
        <w:rPr>
          <w:rFonts w:ascii="Times New Roman" w:eastAsia="Times New Roman" w:hAnsi="Times New Roman"/>
          <w:sz w:val="24"/>
          <w:szCs w:val="24"/>
          <w:lang w:eastAsia="pl-PL"/>
        </w:rPr>
        <w:t>Ujawnione w okresie gwarancyjnym wady, usterki i awarie będą bezpłatnie usuwane przez Wykonawcę. Wykonawca jest zobowiązany do ich niezwłocznego usunięcia na zasadach określonych w Karcie Gwarancyjnej, w terminie nie dłuższym niż 30 dni od dnia ich zgłoszenia.</w:t>
      </w:r>
    </w:p>
    <w:p w:rsidR="002044C7" w:rsidRDefault="002044C7" w:rsidP="002044C7">
      <w:pPr>
        <w:widowControl w:val="0"/>
        <w:numPr>
          <w:ilvl w:val="0"/>
          <w:numId w:val="45"/>
        </w:numPr>
        <w:shd w:val="clear" w:color="auto" w:fill="FFFFFF"/>
        <w:autoSpaceDE w:val="0"/>
        <w:spacing w:after="0" w:line="240" w:lineRule="auto"/>
        <w:ind w:left="284" w:hanging="284"/>
        <w:jc w:val="both"/>
      </w:pPr>
      <w:r w:rsidRPr="003A03FA">
        <w:rPr>
          <w:rFonts w:ascii="Times New Roman" w:eastAsia="Times New Roman" w:hAnsi="Times New Roman"/>
          <w:sz w:val="24"/>
          <w:szCs w:val="24"/>
          <w:lang w:eastAsia="pl-PL"/>
        </w:rPr>
        <w:t>Okres gwarancji dla naprawianego elementu przedmiotu umowy ulega wydłużeniu o czas usunięcia wad liczony od dnia zgłoszenia wady Wykonawcy do dnia jej usunięcia. W takim przypadku Wykonawca zobowiązany będzie do wydłużenia dokumentu gwarancyjnego.</w:t>
      </w:r>
    </w:p>
    <w:p w:rsidR="002044C7" w:rsidRDefault="002044C7" w:rsidP="002044C7">
      <w:pPr>
        <w:widowControl w:val="0"/>
        <w:numPr>
          <w:ilvl w:val="0"/>
          <w:numId w:val="45"/>
        </w:numPr>
        <w:shd w:val="clear" w:color="auto" w:fill="FFFFFF"/>
        <w:autoSpaceDE w:val="0"/>
        <w:spacing w:after="0" w:line="240" w:lineRule="auto"/>
        <w:ind w:left="284" w:hanging="284"/>
        <w:jc w:val="both"/>
      </w:pPr>
      <w:r w:rsidRPr="003A03FA">
        <w:rPr>
          <w:rFonts w:ascii="Times New Roman" w:eastAsia="Times New Roman" w:hAnsi="Times New Roman"/>
          <w:sz w:val="24"/>
          <w:szCs w:val="24"/>
          <w:lang w:eastAsia="pl-PL"/>
        </w:rPr>
        <w:t>W okresie rękojmi i gwarancji Wykonawca zobowiązany jest do pisemnego zawiadomienia</w:t>
      </w:r>
      <w:r w:rsidRPr="003A03FA">
        <w:rPr>
          <w:rFonts w:ascii="Times New Roman" w:eastAsia="Times New Roman" w:hAnsi="Times New Roman"/>
          <w:color w:val="FF0000"/>
          <w:sz w:val="24"/>
          <w:szCs w:val="24"/>
          <w:lang w:eastAsia="pl-PL"/>
        </w:rPr>
        <w:t xml:space="preserve"> </w:t>
      </w:r>
      <w:r w:rsidRPr="003A03FA">
        <w:rPr>
          <w:rFonts w:ascii="Times New Roman" w:eastAsia="Times New Roman" w:hAnsi="Times New Roman"/>
          <w:sz w:val="24"/>
          <w:szCs w:val="24"/>
          <w:lang w:eastAsia="pl-PL"/>
        </w:rPr>
        <w:t>Zamawiającego w terminie 14 dni o:</w:t>
      </w:r>
    </w:p>
    <w:p w:rsidR="002044C7" w:rsidRDefault="002044C7" w:rsidP="002044C7">
      <w:pPr>
        <w:widowControl w:val="0"/>
        <w:numPr>
          <w:ilvl w:val="0"/>
          <w:numId w:val="31"/>
        </w:numPr>
        <w:shd w:val="clear" w:color="auto" w:fill="FFFFFF"/>
        <w:tabs>
          <w:tab w:val="left" w:pos="274"/>
        </w:tabs>
        <w:autoSpaceDE w:val="0"/>
        <w:spacing w:after="0" w:line="240" w:lineRule="auto"/>
      </w:pPr>
      <w:r>
        <w:rPr>
          <w:rFonts w:ascii="Times New Roman" w:eastAsia="Times New Roman" w:hAnsi="Times New Roman"/>
          <w:sz w:val="24"/>
          <w:szCs w:val="24"/>
          <w:lang w:eastAsia="pl-PL"/>
        </w:rPr>
        <w:t>zmianie siedziby lub nazwy firmy Wykonawcy,</w:t>
      </w:r>
    </w:p>
    <w:p w:rsidR="002044C7" w:rsidRDefault="002044C7" w:rsidP="002044C7">
      <w:pPr>
        <w:widowControl w:val="0"/>
        <w:numPr>
          <w:ilvl w:val="0"/>
          <w:numId w:val="31"/>
        </w:numPr>
        <w:shd w:val="clear" w:color="auto" w:fill="FFFFFF"/>
        <w:tabs>
          <w:tab w:val="left" w:pos="274"/>
        </w:tabs>
        <w:autoSpaceDE w:val="0"/>
        <w:spacing w:after="0" w:line="240" w:lineRule="auto"/>
      </w:pPr>
      <w:r>
        <w:rPr>
          <w:rFonts w:ascii="Times New Roman" w:eastAsia="Times New Roman" w:hAnsi="Times New Roman"/>
          <w:sz w:val="24"/>
          <w:szCs w:val="24"/>
          <w:lang w:eastAsia="pl-PL"/>
        </w:rPr>
        <w:t>zmianie osób reprezentujących firmę Wykonawcy,</w:t>
      </w:r>
    </w:p>
    <w:p w:rsidR="002044C7" w:rsidRDefault="002044C7" w:rsidP="002044C7">
      <w:pPr>
        <w:widowControl w:val="0"/>
        <w:numPr>
          <w:ilvl w:val="0"/>
          <w:numId w:val="31"/>
        </w:numPr>
        <w:shd w:val="clear" w:color="auto" w:fill="FFFFFF"/>
        <w:tabs>
          <w:tab w:val="left" w:pos="274"/>
        </w:tabs>
        <w:autoSpaceDE w:val="0"/>
        <w:spacing w:after="0" w:line="240" w:lineRule="auto"/>
      </w:pPr>
      <w:r>
        <w:rPr>
          <w:rFonts w:ascii="Times New Roman" w:eastAsia="Times New Roman" w:hAnsi="Times New Roman"/>
          <w:sz w:val="24"/>
          <w:szCs w:val="24"/>
          <w:lang w:eastAsia="pl-PL"/>
        </w:rPr>
        <w:t>ogłoszeniu upadłości firmy Wykonawcy,</w:t>
      </w:r>
    </w:p>
    <w:p w:rsidR="002044C7" w:rsidRDefault="002044C7" w:rsidP="002044C7">
      <w:pPr>
        <w:widowControl w:val="0"/>
        <w:numPr>
          <w:ilvl w:val="0"/>
          <w:numId w:val="31"/>
        </w:numPr>
        <w:shd w:val="clear" w:color="auto" w:fill="FFFFFF"/>
        <w:tabs>
          <w:tab w:val="left" w:pos="274"/>
        </w:tabs>
        <w:autoSpaceDE w:val="0"/>
        <w:spacing w:after="0" w:line="240" w:lineRule="auto"/>
      </w:pPr>
      <w:r>
        <w:rPr>
          <w:rFonts w:ascii="Times New Roman" w:eastAsia="Times New Roman" w:hAnsi="Times New Roman"/>
          <w:sz w:val="24"/>
          <w:szCs w:val="24"/>
          <w:lang w:eastAsia="pl-PL"/>
        </w:rPr>
        <w:t>wszczęciu postępowania naprawczego, w którym uczestniczy Wykonawca,</w:t>
      </w:r>
    </w:p>
    <w:p w:rsidR="002044C7" w:rsidRDefault="002044C7" w:rsidP="002044C7">
      <w:pPr>
        <w:widowControl w:val="0"/>
        <w:numPr>
          <w:ilvl w:val="0"/>
          <w:numId w:val="31"/>
        </w:numPr>
        <w:shd w:val="clear" w:color="auto" w:fill="FFFFFF"/>
        <w:tabs>
          <w:tab w:val="left" w:pos="274"/>
        </w:tabs>
        <w:autoSpaceDE w:val="0"/>
        <w:spacing w:after="0" w:line="240" w:lineRule="auto"/>
      </w:pPr>
      <w:r>
        <w:rPr>
          <w:rFonts w:ascii="Times New Roman" w:eastAsia="Times New Roman" w:hAnsi="Times New Roman"/>
          <w:sz w:val="24"/>
          <w:szCs w:val="24"/>
          <w:lang w:eastAsia="pl-PL"/>
        </w:rPr>
        <w:t>ogłoszeniu likwidacji firmy Wykonawcy,</w:t>
      </w:r>
    </w:p>
    <w:p w:rsidR="002044C7" w:rsidRDefault="002044C7" w:rsidP="002044C7">
      <w:pPr>
        <w:widowControl w:val="0"/>
        <w:numPr>
          <w:ilvl w:val="0"/>
          <w:numId w:val="31"/>
        </w:numPr>
        <w:shd w:val="clear" w:color="auto" w:fill="FFFFFF"/>
        <w:tabs>
          <w:tab w:val="left" w:pos="274"/>
        </w:tabs>
        <w:autoSpaceDE w:val="0"/>
        <w:spacing w:after="0" w:line="240" w:lineRule="auto"/>
      </w:pPr>
      <w:r>
        <w:rPr>
          <w:rFonts w:ascii="Times New Roman" w:eastAsia="Times New Roman" w:hAnsi="Times New Roman"/>
          <w:sz w:val="24"/>
          <w:szCs w:val="24"/>
          <w:lang w:eastAsia="pl-PL"/>
        </w:rPr>
        <w:t>zawieszeniu działalności firmy Wykonawcy.</w:t>
      </w:r>
    </w:p>
    <w:p w:rsidR="002044C7" w:rsidRDefault="002044C7" w:rsidP="002044C7">
      <w:pPr>
        <w:widowControl w:val="0"/>
        <w:shd w:val="clear" w:color="auto" w:fill="FFFFFF"/>
        <w:tabs>
          <w:tab w:val="left" w:pos="360"/>
        </w:tabs>
        <w:autoSpaceDE w:val="0"/>
        <w:spacing w:after="0" w:line="240" w:lineRule="auto"/>
        <w:ind w:left="360" w:right="5"/>
        <w:jc w:val="both"/>
        <w:rPr>
          <w:rFonts w:ascii="Times New Roman" w:eastAsia="Times New Roman" w:hAnsi="Times New Roman"/>
          <w:sz w:val="24"/>
          <w:szCs w:val="24"/>
          <w:lang w:eastAsia="pl-PL"/>
        </w:rPr>
      </w:pPr>
    </w:p>
    <w:p w:rsidR="002044C7" w:rsidRDefault="002044C7" w:rsidP="002044C7">
      <w:pPr>
        <w:spacing w:after="0" w:line="240" w:lineRule="auto"/>
        <w:jc w:val="center"/>
      </w:pPr>
      <w:r>
        <w:rPr>
          <w:rFonts w:ascii="Times New Roman" w:eastAsia="Times New Roman" w:hAnsi="Times New Roman"/>
          <w:b/>
          <w:sz w:val="24"/>
          <w:szCs w:val="24"/>
          <w:lang w:eastAsia="pl-PL"/>
        </w:rPr>
        <w:t>§ 12</w:t>
      </w:r>
    </w:p>
    <w:p w:rsidR="002044C7" w:rsidRDefault="002044C7" w:rsidP="002044C7">
      <w:pPr>
        <w:spacing w:after="0" w:line="240" w:lineRule="auto"/>
        <w:jc w:val="center"/>
      </w:pPr>
      <w:r>
        <w:rPr>
          <w:rFonts w:ascii="Times New Roman" w:eastAsia="Times New Roman" w:hAnsi="Times New Roman"/>
          <w:b/>
          <w:sz w:val="24"/>
          <w:szCs w:val="24"/>
          <w:lang w:eastAsia="pl-PL"/>
        </w:rPr>
        <w:t>ZABEZPIECZENIE NALEŻYTEGO WYKONANIA UMOWY</w:t>
      </w:r>
    </w:p>
    <w:p w:rsidR="002044C7" w:rsidRDefault="002044C7" w:rsidP="002044C7">
      <w:pPr>
        <w:spacing w:after="0" w:line="240" w:lineRule="auto"/>
        <w:jc w:val="center"/>
        <w:rPr>
          <w:rFonts w:ascii="Times New Roman" w:eastAsia="Times New Roman" w:hAnsi="Times New Roman"/>
          <w:b/>
          <w:sz w:val="24"/>
          <w:szCs w:val="24"/>
          <w:lang w:eastAsia="pl-PL"/>
        </w:rPr>
      </w:pPr>
    </w:p>
    <w:p w:rsidR="002044C7" w:rsidRDefault="002044C7" w:rsidP="002044C7">
      <w:pPr>
        <w:numPr>
          <w:ilvl w:val="0"/>
          <w:numId w:val="7"/>
        </w:numPr>
        <w:spacing w:after="0" w:line="240" w:lineRule="auto"/>
        <w:ind w:left="426" w:hanging="426"/>
        <w:jc w:val="both"/>
      </w:pPr>
      <w:r>
        <w:rPr>
          <w:rFonts w:ascii="Times New Roman" w:eastAsia="Times New Roman" w:hAnsi="Times New Roman"/>
          <w:sz w:val="24"/>
          <w:szCs w:val="24"/>
          <w:lang w:eastAsia="pl-PL"/>
        </w:rPr>
        <w:t>Strony ustalają, że Wykonawca do pokrycia roszczeń z tytułu niewykonania lub nienależytego wykonania przedmiotu umowy, wnosi zabezpieczenie należytego wykonania w wysokości 10% wynagrodzenia umownego brutto, o którym mowa, tj. w kwocie w wysokości: ……………..…………………………....................... zł (słownie: ……………………………….………………………………………………zł) w formie ……………………………..………….</w:t>
      </w:r>
    </w:p>
    <w:p w:rsidR="002044C7" w:rsidRDefault="002044C7" w:rsidP="002044C7">
      <w:pPr>
        <w:numPr>
          <w:ilvl w:val="0"/>
          <w:numId w:val="20"/>
        </w:numPr>
        <w:spacing w:after="0" w:line="240" w:lineRule="auto"/>
        <w:ind w:left="426" w:hanging="426"/>
        <w:jc w:val="both"/>
      </w:pPr>
      <w:r>
        <w:rPr>
          <w:rFonts w:ascii="Times New Roman" w:eastAsia="Times New Roman" w:hAnsi="Times New Roman"/>
          <w:sz w:val="24"/>
          <w:szCs w:val="24"/>
          <w:lang w:eastAsia="pl-PL"/>
        </w:rPr>
        <w:t>Strony postanawiają, że zabezpieczenie należytego wykonania umowy zostanie zwrócone lub zwolnione w następujących terminach i wysokościach:</w:t>
      </w:r>
    </w:p>
    <w:p w:rsidR="002044C7" w:rsidRDefault="002044C7" w:rsidP="002044C7">
      <w:pPr>
        <w:numPr>
          <w:ilvl w:val="0"/>
          <w:numId w:val="24"/>
        </w:numPr>
        <w:spacing w:after="0" w:line="240" w:lineRule="auto"/>
        <w:ind w:left="709" w:hanging="283"/>
        <w:jc w:val="both"/>
      </w:pPr>
      <w:r>
        <w:rPr>
          <w:rFonts w:ascii="Times New Roman" w:eastAsia="Times New Roman" w:hAnsi="Times New Roman"/>
          <w:b/>
          <w:sz w:val="24"/>
          <w:szCs w:val="24"/>
          <w:lang w:eastAsia="pl-PL"/>
        </w:rPr>
        <w:t>70%</w:t>
      </w:r>
      <w:r>
        <w:rPr>
          <w:rFonts w:ascii="Times New Roman" w:eastAsia="Times New Roman" w:hAnsi="Times New Roman"/>
          <w:sz w:val="24"/>
          <w:szCs w:val="24"/>
          <w:lang w:eastAsia="pl-PL"/>
        </w:rPr>
        <w:t xml:space="preserve"> wartości wniesionego zabezpieczenia w terminie 30 dni od dnia bezusterkowego odbioru robót i uznania przez Zamawiającego za należycie wykonane,</w:t>
      </w:r>
    </w:p>
    <w:p w:rsidR="002044C7" w:rsidRDefault="002044C7" w:rsidP="002044C7">
      <w:pPr>
        <w:numPr>
          <w:ilvl w:val="0"/>
          <w:numId w:val="24"/>
        </w:numPr>
        <w:spacing w:after="0" w:line="240" w:lineRule="auto"/>
        <w:ind w:left="709" w:hanging="283"/>
        <w:jc w:val="both"/>
      </w:pPr>
      <w:r>
        <w:rPr>
          <w:rFonts w:ascii="Times New Roman" w:eastAsia="Times New Roman" w:hAnsi="Times New Roman"/>
          <w:b/>
          <w:sz w:val="24"/>
          <w:szCs w:val="24"/>
          <w:lang w:eastAsia="pl-PL"/>
        </w:rPr>
        <w:t>30%</w:t>
      </w:r>
      <w:r>
        <w:rPr>
          <w:rFonts w:ascii="Times New Roman" w:eastAsia="Times New Roman" w:hAnsi="Times New Roman"/>
          <w:sz w:val="24"/>
          <w:szCs w:val="24"/>
          <w:lang w:eastAsia="pl-PL"/>
        </w:rPr>
        <w:t xml:space="preserve"> wartości  wniesionego zabezpieczenia w terminie 15 dni po upływie okresu rękojmi za wady.</w:t>
      </w:r>
    </w:p>
    <w:p w:rsidR="002044C7" w:rsidRPr="00796CB1" w:rsidRDefault="002044C7" w:rsidP="00C50937">
      <w:pPr>
        <w:numPr>
          <w:ilvl w:val="0"/>
          <w:numId w:val="18"/>
        </w:numPr>
        <w:spacing w:after="0" w:line="240" w:lineRule="auto"/>
        <w:ind w:left="426" w:hanging="426"/>
        <w:jc w:val="both"/>
      </w:pPr>
      <w:r>
        <w:rPr>
          <w:rFonts w:ascii="Times New Roman" w:eastAsia="Times New Roman" w:hAnsi="Times New Roman"/>
          <w:sz w:val="24"/>
          <w:szCs w:val="24"/>
          <w:lang w:eastAsia="pl-PL"/>
        </w:rPr>
        <w:t xml:space="preserve">Jeżeli zabezpieczenie Wykonawca wniósł w pieniądzu, Zamawiający zwróci zabezpieczenie w terminach określonych w ust. 2, z odsetkami wynikającymi z umowy rachunku bankowego, na którym było ono przechowywane, pomniejszone  o koszt </w:t>
      </w:r>
      <w:r>
        <w:rPr>
          <w:rFonts w:ascii="Times New Roman" w:eastAsia="Times New Roman" w:hAnsi="Times New Roman"/>
          <w:sz w:val="24"/>
          <w:szCs w:val="24"/>
          <w:lang w:eastAsia="pl-PL"/>
        </w:rPr>
        <w:lastRenderedPageBreak/>
        <w:t>prowadzenia tego rachunku oraz prowizji bankowej za przelew pieniędzy na rachunek bankowy Wykonawcy.</w:t>
      </w:r>
    </w:p>
    <w:p w:rsidR="00796CB1" w:rsidRDefault="00796CB1" w:rsidP="00796CB1">
      <w:pPr>
        <w:spacing w:after="0" w:line="240" w:lineRule="auto"/>
        <w:ind w:left="426"/>
        <w:jc w:val="both"/>
        <w:rPr>
          <w:rFonts w:ascii="Times New Roman" w:eastAsia="Times New Roman" w:hAnsi="Times New Roman"/>
          <w:sz w:val="24"/>
          <w:szCs w:val="24"/>
          <w:lang w:eastAsia="pl-PL"/>
        </w:rPr>
      </w:pPr>
    </w:p>
    <w:p w:rsidR="00796CB1" w:rsidRPr="00C50937" w:rsidRDefault="00796CB1" w:rsidP="00796CB1">
      <w:pPr>
        <w:spacing w:after="0" w:line="240" w:lineRule="auto"/>
        <w:ind w:left="426"/>
        <w:jc w:val="both"/>
      </w:pPr>
    </w:p>
    <w:p w:rsidR="002044C7" w:rsidRDefault="002044C7" w:rsidP="002044C7">
      <w:pPr>
        <w:spacing w:after="0" w:line="240" w:lineRule="auto"/>
        <w:jc w:val="center"/>
      </w:pPr>
      <w:r>
        <w:rPr>
          <w:rFonts w:ascii="Times New Roman" w:eastAsia="Times New Roman" w:hAnsi="Times New Roman"/>
          <w:b/>
          <w:sz w:val="24"/>
          <w:szCs w:val="24"/>
          <w:lang w:eastAsia="pl-PL"/>
        </w:rPr>
        <w:t>§ 13</w:t>
      </w:r>
    </w:p>
    <w:p w:rsidR="002044C7" w:rsidRDefault="002044C7" w:rsidP="002044C7">
      <w:pPr>
        <w:spacing w:after="0" w:line="240" w:lineRule="auto"/>
        <w:jc w:val="center"/>
      </w:pPr>
      <w:r>
        <w:rPr>
          <w:rFonts w:ascii="Times New Roman" w:eastAsia="Times New Roman" w:hAnsi="Times New Roman"/>
          <w:b/>
          <w:sz w:val="24"/>
          <w:szCs w:val="24"/>
          <w:lang w:eastAsia="pl-PL"/>
        </w:rPr>
        <w:t>KARY UMOWNE</w:t>
      </w:r>
    </w:p>
    <w:p w:rsidR="002044C7" w:rsidRDefault="002044C7" w:rsidP="002044C7">
      <w:pPr>
        <w:spacing w:after="0" w:line="240" w:lineRule="auto"/>
        <w:jc w:val="center"/>
        <w:rPr>
          <w:rFonts w:ascii="Times New Roman" w:eastAsia="Times New Roman" w:hAnsi="Times New Roman"/>
          <w:b/>
          <w:sz w:val="24"/>
          <w:szCs w:val="24"/>
          <w:lang w:eastAsia="pl-PL"/>
        </w:rPr>
      </w:pPr>
    </w:p>
    <w:p w:rsidR="002044C7" w:rsidRDefault="002044C7" w:rsidP="002044C7">
      <w:pPr>
        <w:numPr>
          <w:ilvl w:val="0"/>
          <w:numId w:val="32"/>
        </w:numPr>
        <w:tabs>
          <w:tab w:val="left" w:pos="0"/>
        </w:tabs>
        <w:spacing w:after="0"/>
        <w:jc w:val="both"/>
      </w:pPr>
      <w:r>
        <w:rPr>
          <w:rFonts w:ascii="Times New Roman" w:eastAsia="Times New Roman" w:hAnsi="Times New Roman"/>
          <w:bCs/>
          <w:sz w:val="24"/>
          <w:szCs w:val="24"/>
          <w:lang w:eastAsia="pl-PL"/>
        </w:rPr>
        <w:t xml:space="preserve">Strony ustanawiają odpowiedzialność za niewykonanie lub nienależyte wykonanie umowy w formie kar umownych.  </w:t>
      </w:r>
    </w:p>
    <w:p w:rsidR="002044C7" w:rsidRDefault="002044C7" w:rsidP="002044C7">
      <w:pPr>
        <w:numPr>
          <w:ilvl w:val="0"/>
          <w:numId w:val="32"/>
        </w:numPr>
        <w:tabs>
          <w:tab w:val="left" w:pos="0"/>
        </w:tabs>
        <w:spacing w:after="0" w:line="240" w:lineRule="auto"/>
        <w:jc w:val="both"/>
      </w:pPr>
      <w:r>
        <w:rPr>
          <w:rFonts w:ascii="Times New Roman" w:eastAsia="Times New Roman" w:hAnsi="Times New Roman"/>
          <w:sz w:val="24"/>
          <w:szCs w:val="24"/>
          <w:lang w:eastAsia="pl-PL"/>
        </w:rPr>
        <w:t>Wykonawca zapłaci Zamawiającemu kary umowne:</w:t>
      </w:r>
    </w:p>
    <w:p w:rsidR="002044C7" w:rsidRDefault="002044C7" w:rsidP="002044C7">
      <w:pPr>
        <w:widowControl w:val="0"/>
        <w:numPr>
          <w:ilvl w:val="0"/>
          <w:numId w:val="33"/>
        </w:numPr>
        <w:shd w:val="clear" w:color="auto" w:fill="FFFFFF"/>
        <w:tabs>
          <w:tab w:val="left" w:pos="0"/>
          <w:tab w:val="left" w:pos="130"/>
        </w:tabs>
        <w:autoSpaceDE w:val="0"/>
        <w:spacing w:after="0" w:line="264" w:lineRule="exact"/>
        <w:jc w:val="both"/>
      </w:pPr>
      <w:r>
        <w:rPr>
          <w:rFonts w:ascii="Times New Roman" w:eastAsia="Times New Roman" w:hAnsi="Times New Roman"/>
          <w:sz w:val="24"/>
          <w:szCs w:val="24"/>
          <w:lang w:eastAsia="pl-PL"/>
        </w:rPr>
        <w:t>za opóźnienie w objęc</w:t>
      </w:r>
      <w:r w:rsidR="00F26DDD">
        <w:rPr>
          <w:rFonts w:ascii="Times New Roman" w:eastAsia="Times New Roman" w:hAnsi="Times New Roman"/>
          <w:sz w:val="24"/>
          <w:szCs w:val="24"/>
          <w:lang w:eastAsia="pl-PL"/>
        </w:rPr>
        <w:t>iu terenu budowy w wysokości 0,05</w:t>
      </w:r>
      <w:r>
        <w:rPr>
          <w:rFonts w:ascii="Times New Roman" w:eastAsia="Times New Roman" w:hAnsi="Times New Roman"/>
          <w:sz w:val="24"/>
          <w:szCs w:val="24"/>
          <w:lang w:eastAsia="pl-PL"/>
        </w:rPr>
        <w:t>% wynagrodzenia brutto określonego w § 4 ust. 1, za każdy rozpoczęty dzień opóźnienia liczony od terminu określonego w § 3 ust. 3,</w:t>
      </w:r>
    </w:p>
    <w:p w:rsidR="002044C7" w:rsidRDefault="002044C7" w:rsidP="002044C7">
      <w:pPr>
        <w:numPr>
          <w:ilvl w:val="0"/>
          <w:numId w:val="33"/>
        </w:numPr>
        <w:tabs>
          <w:tab w:val="left" w:pos="0"/>
          <w:tab w:val="left" w:pos="348"/>
        </w:tabs>
        <w:spacing w:after="0" w:line="240" w:lineRule="auto"/>
        <w:jc w:val="both"/>
      </w:pPr>
      <w:r>
        <w:rPr>
          <w:rFonts w:ascii="Times New Roman" w:eastAsia="Times New Roman" w:hAnsi="Times New Roman"/>
          <w:sz w:val="24"/>
          <w:szCs w:val="24"/>
          <w:lang w:eastAsia="pl-PL"/>
        </w:rPr>
        <w:t>za opóźnienie w wykonaniu przedmiotu u</w:t>
      </w:r>
      <w:r w:rsidR="00F26DDD">
        <w:rPr>
          <w:rFonts w:ascii="Times New Roman" w:eastAsia="Times New Roman" w:hAnsi="Times New Roman"/>
          <w:sz w:val="24"/>
          <w:szCs w:val="24"/>
          <w:lang w:eastAsia="pl-PL"/>
        </w:rPr>
        <w:t>mowy w terminie, w wysokości 0,05</w:t>
      </w:r>
      <w:r>
        <w:rPr>
          <w:rFonts w:ascii="Times New Roman" w:eastAsia="Times New Roman" w:hAnsi="Times New Roman"/>
          <w:sz w:val="24"/>
          <w:szCs w:val="24"/>
          <w:lang w:eastAsia="pl-PL"/>
        </w:rPr>
        <w:t xml:space="preserve">% wynagrodzenia brutto określonego w § 4 ust. 1, za każdy rozpoczęty dzień opóźnienia liczony od terminu określonego w § 3 ust. 1, </w:t>
      </w:r>
    </w:p>
    <w:p w:rsidR="002044C7" w:rsidRDefault="002044C7" w:rsidP="002044C7">
      <w:pPr>
        <w:numPr>
          <w:ilvl w:val="0"/>
          <w:numId w:val="33"/>
        </w:numPr>
        <w:tabs>
          <w:tab w:val="left" w:pos="0"/>
          <w:tab w:val="left" w:pos="348"/>
        </w:tabs>
        <w:spacing w:after="0" w:line="240" w:lineRule="auto"/>
        <w:jc w:val="both"/>
      </w:pPr>
      <w:r>
        <w:rPr>
          <w:rFonts w:ascii="Times New Roman" w:eastAsia="Times New Roman" w:hAnsi="Times New Roman"/>
          <w:sz w:val="24"/>
          <w:szCs w:val="24"/>
          <w:lang w:eastAsia="pl-PL"/>
        </w:rPr>
        <w:t>za spowodowanie przerwy w realizacji robót z przyczyn zależny</w:t>
      </w:r>
      <w:r w:rsidR="00F26DDD">
        <w:rPr>
          <w:rFonts w:ascii="Times New Roman" w:eastAsia="Times New Roman" w:hAnsi="Times New Roman"/>
          <w:sz w:val="24"/>
          <w:szCs w:val="24"/>
          <w:lang w:eastAsia="pl-PL"/>
        </w:rPr>
        <w:t>ch od Wykonawcy, w wysokości 0,05</w:t>
      </w:r>
      <w:r>
        <w:rPr>
          <w:rFonts w:ascii="Times New Roman" w:eastAsia="Times New Roman" w:hAnsi="Times New Roman"/>
          <w:sz w:val="24"/>
          <w:szCs w:val="24"/>
          <w:lang w:eastAsia="pl-PL"/>
        </w:rPr>
        <w:t>% wynagrodzenia brutto określonego w § 4 ust. 1, za każdy rozpoczęty dzień opóźnienia,</w:t>
      </w:r>
    </w:p>
    <w:p w:rsidR="002044C7" w:rsidRDefault="002044C7" w:rsidP="002044C7">
      <w:pPr>
        <w:numPr>
          <w:ilvl w:val="0"/>
          <w:numId w:val="33"/>
        </w:numPr>
        <w:tabs>
          <w:tab w:val="left" w:pos="0"/>
          <w:tab w:val="left" w:pos="348"/>
        </w:tabs>
        <w:spacing w:after="0" w:line="240" w:lineRule="auto"/>
        <w:jc w:val="both"/>
      </w:pPr>
      <w:r>
        <w:rPr>
          <w:rFonts w:ascii="Times New Roman" w:eastAsia="Times New Roman" w:hAnsi="Times New Roman"/>
          <w:sz w:val="24"/>
          <w:szCs w:val="24"/>
          <w:lang w:eastAsia="pl-PL"/>
        </w:rPr>
        <w:t>za opóźnienie w usunięciu wad stwierdzonych przy o</w:t>
      </w:r>
      <w:r w:rsidR="00F26DDD">
        <w:rPr>
          <w:rFonts w:ascii="Times New Roman" w:eastAsia="Times New Roman" w:hAnsi="Times New Roman"/>
          <w:sz w:val="24"/>
          <w:szCs w:val="24"/>
          <w:lang w:eastAsia="pl-PL"/>
        </w:rPr>
        <w:t>dbiorze końcowym w wysokości 0,05</w:t>
      </w:r>
      <w:r>
        <w:rPr>
          <w:rFonts w:ascii="Times New Roman" w:eastAsia="Times New Roman" w:hAnsi="Times New Roman"/>
          <w:sz w:val="24"/>
          <w:szCs w:val="24"/>
          <w:lang w:eastAsia="pl-PL"/>
        </w:rPr>
        <w:t xml:space="preserve">% wynagrodzenia brutto określonego w § 4 ust. 1, za każdy rozpoczęty dzień opóźnienia liczony od dnia wyznaczonego na usunięcie wad, </w:t>
      </w:r>
    </w:p>
    <w:p w:rsidR="002044C7" w:rsidRDefault="002044C7" w:rsidP="002044C7">
      <w:pPr>
        <w:numPr>
          <w:ilvl w:val="0"/>
          <w:numId w:val="33"/>
        </w:numPr>
        <w:tabs>
          <w:tab w:val="left" w:pos="0"/>
          <w:tab w:val="left" w:pos="348"/>
        </w:tabs>
        <w:spacing w:after="0" w:line="240" w:lineRule="auto"/>
        <w:jc w:val="both"/>
      </w:pPr>
      <w:r>
        <w:rPr>
          <w:rFonts w:ascii="Times New Roman" w:eastAsia="Times New Roman" w:hAnsi="Times New Roman"/>
          <w:sz w:val="24"/>
          <w:szCs w:val="24"/>
          <w:lang w:eastAsia="pl-PL"/>
        </w:rPr>
        <w:t>za opóźnienie w usunięciu wad stwierdzonych w okresie gwarancji lub niewykonanie właściwych obowiązków gwarancyjnych spoczywający</w:t>
      </w:r>
      <w:r w:rsidR="00F26DDD">
        <w:rPr>
          <w:rFonts w:ascii="Times New Roman" w:eastAsia="Times New Roman" w:hAnsi="Times New Roman"/>
          <w:sz w:val="24"/>
          <w:szCs w:val="24"/>
          <w:lang w:eastAsia="pl-PL"/>
        </w:rPr>
        <w:t>ch na Wykonawcy: w wysokości 0,05</w:t>
      </w:r>
      <w:r>
        <w:rPr>
          <w:rFonts w:ascii="Times New Roman" w:eastAsia="Times New Roman" w:hAnsi="Times New Roman"/>
          <w:sz w:val="24"/>
          <w:szCs w:val="24"/>
          <w:lang w:eastAsia="pl-PL"/>
        </w:rPr>
        <w:t xml:space="preserve">% wynagrodzenia brutto określonego w § 4 ust. 1, za każdy rozpoczęty dzień opóźnienie liczony od dnia wyznaczonego na usunięcie wad, </w:t>
      </w:r>
    </w:p>
    <w:p w:rsidR="002044C7" w:rsidRDefault="002044C7" w:rsidP="002044C7">
      <w:pPr>
        <w:numPr>
          <w:ilvl w:val="0"/>
          <w:numId w:val="33"/>
        </w:numPr>
        <w:tabs>
          <w:tab w:val="left" w:pos="0"/>
          <w:tab w:val="left" w:pos="348"/>
        </w:tabs>
        <w:spacing w:after="0" w:line="240" w:lineRule="auto"/>
        <w:jc w:val="both"/>
      </w:pPr>
      <w:r>
        <w:rPr>
          <w:rFonts w:ascii="Times New Roman" w:eastAsia="Times New Roman" w:hAnsi="Times New Roman"/>
          <w:sz w:val="24"/>
          <w:szCs w:val="24"/>
          <w:lang w:eastAsia="pl-PL"/>
        </w:rPr>
        <w:t>z tytułu odstąpienia od umowy w całości bądź w części przez którąkolwiek ze Stron umowy, z przyczyn występujących po stronie Wykonawcy, w wysokości 20% wynagrodzenia brutto określonego w § 4 ust. 1,</w:t>
      </w:r>
    </w:p>
    <w:p w:rsidR="002044C7" w:rsidRDefault="002044C7" w:rsidP="002044C7">
      <w:pPr>
        <w:numPr>
          <w:ilvl w:val="0"/>
          <w:numId w:val="33"/>
        </w:numPr>
        <w:spacing w:after="0" w:line="240" w:lineRule="auto"/>
        <w:jc w:val="both"/>
      </w:pPr>
      <w:r>
        <w:rPr>
          <w:rFonts w:ascii="Times New Roman" w:eastAsia="Times New Roman" w:hAnsi="Times New Roman"/>
          <w:sz w:val="24"/>
          <w:szCs w:val="24"/>
          <w:lang w:eastAsia="pl-PL"/>
        </w:rPr>
        <w:t>za brak zapłaty lub zwłokę w zapłacie wynagrodzenia należnego podwykonawcom lub dalszy</w:t>
      </w:r>
      <w:r w:rsidR="00F26DDD">
        <w:rPr>
          <w:rFonts w:ascii="Times New Roman" w:eastAsia="Times New Roman" w:hAnsi="Times New Roman"/>
          <w:sz w:val="24"/>
          <w:szCs w:val="24"/>
          <w:lang w:eastAsia="pl-PL"/>
        </w:rPr>
        <w:t>m podwykonawcom, w wysokości 0,1</w:t>
      </w:r>
      <w:r>
        <w:rPr>
          <w:rFonts w:ascii="Times New Roman" w:eastAsia="Times New Roman" w:hAnsi="Times New Roman"/>
          <w:sz w:val="24"/>
          <w:szCs w:val="24"/>
          <w:lang w:eastAsia="pl-PL"/>
        </w:rPr>
        <w:t xml:space="preserve">% wynagrodzenia brutto określonego w § 4 ust. 1, za każdy rozpoczęty dzień opóźnienia, </w:t>
      </w:r>
    </w:p>
    <w:p w:rsidR="002044C7" w:rsidRDefault="002044C7" w:rsidP="002044C7">
      <w:pPr>
        <w:numPr>
          <w:ilvl w:val="0"/>
          <w:numId w:val="33"/>
        </w:numPr>
        <w:spacing w:after="0" w:line="240" w:lineRule="auto"/>
        <w:jc w:val="both"/>
      </w:pPr>
      <w:r>
        <w:rPr>
          <w:rFonts w:ascii="Times New Roman" w:eastAsia="Times New Roman" w:hAnsi="Times New Roman"/>
          <w:sz w:val="24"/>
          <w:szCs w:val="24"/>
          <w:lang w:eastAsia="pl-PL"/>
        </w:rPr>
        <w:t>za nieprzedłożenie do zaakceptowania projektu umowy o podwykonawstwo,                     której przedmiotem są roboty budowlane, lub proj</w:t>
      </w:r>
      <w:r w:rsidR="00F26DDD">
        <w:rPr>
          <w:rFonts w:ascii="Times New Roman" w:eastAsia="Times New Roman" w:hAnsi="Times New Roman"/>
          <w:sz w:val="24"/>
          <w:szCs w:val="24"/>
          <w:lang w:eastAsia="pl-PL"/>
        </w:rPr>
        <w:t>ektu jej zmiany, w wysokości 0,1</w:t>
      </w:r>
      <w:r>
        <w:rPr>
          <w:rFonts w:ascii="Times New Roman" w:eastAsia="Times New Roman" w:hAnsi="Times New Roman"/>
          <w:sz w:val="24"/>
          <w:szCs w:val="24"/>
          <w:lang w:eastAsia="pl-PL"/>
        </w:rPr>
        <w:t xml:space="preserve">% wynagrodzenia brutto określonego w § 4 ust. 1, za każdy rozpoczęty dzień opóźnienia </w:t>
      </w:r>
    </w:p>
    <w:p w:rsidR="002044C7" w:rsidRDefault="002044C7" w:rsidP="002044C7">
      <w:pPr>
        <w:numPr>
          <w:ilvl w:val="0"/>
          <w:numId w:val="33"/>
        </w:numPr>
        <w:spacing w:after="0" w:line="240" w:lineRule="auto"/>
        <w:jc w:val="both"/>
      </w:pPr>
      <w:r>
        <w:rPr>
          <w:rFonts w:ascii="Times New Roman" w:eastAsia="Times New Roman" w:hAnsi="Times New Roman"/>
          <w:sz w:val="24"/>
          <w:szCs w:val="24"/>
          <w:lang w:eastAsia="pl-PL"/>
        </w:rPr>
        <w:t>za nieprzedłożenie poświadczonej za zgodność z oryginałem kopii umowy o podwykonawstwo</w:t>
      </w:r>
      <w:r w:rsidR="00F26DDD">
        <w:rPr>
          <w:rFonts w:ascii="Times New Roman" w:eastAsia="Times New Roman" w:hAnsi="Times New Roman"/>
          <w:sz w:val="24"/>
          <w:szCs w:val="24"/>
          <w:lang w:eastAsia="pl-PL"/>
        </w:rPr>
        <w:t xml:space="preserve"> lub jej zmiany, w wysokości 0,1</w:t>
      </w:r>
      <w:r>
        <w:rPr>
          <w:rFonts w:ascii="Times New Roman" w:eastAsia="Times New Roman" w:hAnsi="Times New Roman"/>
          <w:sz w:val="24"/>
          <w:szCs w:val="24"/>
          <w:lang w:eastAsia="pl-PL"/>
        </w:rPr>
        <w:t xml:space="preserve">% wynagrodzenia brutto określonego w § 4 ust. 1, za każdy rozpoczęty dzień opóźnienia, </w:t>
      </w:r>
    </w:p>
    <w:p w:rsidR="002044C7" w:rsidRDefault="002044C7" w:rsidP="002044C7">
      <w:pPr>
        <w:numPr>
          <w:ilvl w:val="0"/>
          <w:numId w:val="33"/>
        </w:numPr>
        <w:spacing w:after="0" w:line="240" w:lineRule="auto"/>
        <w:jc w:val="both"/>
      </w:pPr>
      <w:r>
        <w:rPr>
          <w:rFonts w:ascii="Times New Roman" w:eastAsia="Times New Roman" w:hAnsi="Times New Roman"/>
          <w:sz w:val="24"/>
          <w:szCs w:val="24"/>
          <w:lang w:eastAsia="pl-PL"/>
        </w:rPr>
        <w:t>za brak zmiany umowy o podwykonawstwo w zakresie</w:t>
      </w:r>
      <w:r w:rsidR="00F26DDD">
        <w:rPr>
          <w:rFonts w:ascii="Times New Roman" w:eastAsia="Times New Roman" w:hAnsi="Times New Roman"/>
          <w:sz w:val="24"/>
          <w:szCs w:val="24"/>
          <w:lang w:eastAsia="pl-PL"/>
        </w:rPr>
        <w:t xml:space="preserve"> terminu zapłaty w wysokości 0,1</w:t>
      </w:r>
      <w:r>
        <w:rPr>
          <w:rFonts w:ascii="Times New Roman" w:eastAsia="Times New Roman" w:hAnsi="Times New Roman"/>
          <w:sz w:val="24"/>
          <w:szCs w:val="24"/>
          <w:lang w:eastAsia="pl-PL"/>
        </w:rPr>
        <w:t>% wynagrodzenia brutto określonego w § 4 ust. 1, za każdy rozpoczęty dzień opóźnienia,</w:t>
      </w:r>
    </w:p>
    <w:p w:rsidR="002044C7" w:rsidRDefault="002044C7" w:rsidP="002044C7">
      <w:pPr>
        <w:numPr>
          <w:ilvl w:val="0"/>
          <w:numId w:val="33"/>
        </w:numPr>
        <w:spacing w:after="0" w:line="240" w:lineRule="auto"/>
        <w:jc w:val="both"/>
      </w:pPr>
      <w:r>
        <w:rPr>
          <w:rFonts w:ascii="Times New Roman" w:eastAsia="Times New Roman" w:hAnsi="Times New Roman"/>
          <w:sz w:val="24"/>
          <w:szCs w:val="24"/>
          <w:lang w:eastAsia="pl-PL"/>
        </w:rPr>
        <w:t xml:space="preserve">za brak zwrotu przepustek, o których mowa w § 5 ust. 4 Wykonawca zapłaci Zamawiającemu w terminie 2 dni od dnia podpisania protokołu odbioru końcowego karę umowną w wysokości 50 złotych za jedną sztukę. W przypadku zwłoki w zapłacie Zamawiający ma prawo naliczyć odsetki ustawowe,  </w:t>
      </w:r>
    </w:p>
    <w:p w:rsidR="002044C7" w:rsidRDefault="002044C7" w:rsidP="002044C7">
      <w:pPr>
        <w:numPr>
          <w:ilvl w:val="0"/>
          <w:numId w:val="33"/>
        </w:numPr>
        <w:spacing w:after="0" w:line="240" w:lineRule="auto"/>
        <w:jc w:val="both"/>
      </w:pPr>
      <w:r>
        <w:rPr>
          <w:rFonts w:ascii="Times New Roman" w:eastAsia="Times New Roman" w:hAnsi="Times New Roman"/>
          <w:sz w:val="24"/>
          <w:szCs w:val="24"/>
          <w:lang w:eastAsia="pl-PL"/>
        </w:rPr>
        <w:t xml:space="preserve">za nieprzekazanie, w terminie trzech dni od wezwania przekazanego przez Zamawiającego, dokumentów potwierdzających równoważność użytych przez Wykonawcę materiałów lub urządzeń lub norm stosowanych przez niego podczas realizacji przedmiotu umowy, innych niż wskazanych przez Zamawiającego </w:t>
      </w:r>
      <w:r>
        <w:rPr>
          <w:rFonts w:ascii="Times New Roman" w:eastAsia="Times New Roman" w:hAnsi="Times New Roman"/>
          <w:sz w:val="24"/>
          <w:szCs w:val="24"/>
          <w:lang w:eastAsia="pl-PL"/>
        </w:rPr>
        <w:lastRenderedPageBreak/>
        <w:t>w </w:t>
      </w:r>
      <w:proofErr w:type="spellStart"/>
      <w:r>
        <w:rPr>
          <w:rFonts w:ascii="Times New Roman" w:eastAsia="Times New Roman" w:hAnsi="Times New Roman"/>
          <w:sz w:val="24"/>
          <w:szCs w:val="24"/>
          <w:lang w:eastAsia="pl-PL"/>
        </w:rPr>
        <w:t>STWiORB</w:t>
      </w:r>
      <w:proofErr w:type="spellEnd"/>
      <w:r>
        <w:rPr>
          <w:rFonts w:ascii="Times New Roman" w:eastAsia="Times New Roman" w:hAnsi="Times New Roman"/>
          <w:sz w:val="24"/>
          <w:szCs w:val="24"/>
          <w:lang w:eastAsia="pl-PL"/>
        </w:rPr>
        <w:t xml:space="preserve"> lub pr</w:t>
      </w:r>
      <w:r w:rsidR="00F26DDD">
        <w:rPr>
          <w:rFonts w:ascii="Times New Roman" w:eastAsia="Times New Roman" w:hAnsi="Times New Roman"/>
          <w:sz w:val="24"/>
          <w:szCs w:val="24"/>
          <w:lang w:eastAsia="pl-PL"/>
        </w:rPr>
        <w:t>zedmiarze robót, w wysokości 0,1</w:t>
      </w:r>
      <w:r>
        <w:rPr>
          <w:rFonts w:ascii="Times New Roman" w:eastAsia="Times New Roman" w:hAnsi="Times New Roman"/>
          <w:sz w:val="24"/>
          <w:szCs w:val="24"/>
          <w:lang w:eastAsia="pl-PL"/>
        </w:rPr>
        <w:t>% wynagrodzenia brutto określonego w § 4 ust. 1, za każdy rozpoczęty dzień opóźnienia.</w:t>
      </w:r>
    </w:p>
    <w:p w:rsidR="002044C7" w:rsidRDefault="002044C7" w:rsidP="002044C7">
      <w:pPr>
        <w:widowControl w:val="0"/>
        <w:numPr>
          <w:ilvl w:val="0"/>
          <w:numId w:val="32"/>
        </w:numPr>
        <w:shd w:val="clear" w:color="auto" w:fill="FFFFFF"/>
        <w:autoSpaceDE w:val="0"/>
        <w:spacing w:after="0" w:line="240" w:lineRule="auto"/>
        <w:jc w:val="both"/>
      </w:pPr>
      <w:r>
        <w:rPr>
          <w:rFonts w:ascii="Times New Roman" w:eastAsia="Times New Roman" w:hAnsi="Times New Roman"/>
          <w:sz w:val="24"/>
          <w:szCs w:val="24"/>
          <w:lang w:eastAsia="pl-PL"/>
        </w:rPr>
        <w:t>Łącznie wysokość kar umownych nie może przekraczać 20% wynagrodzenia brutto określonego w § 4 ust. 1.</w:t>
      </w:r>
    </w:p>
    <w:p w:rsidR="002044C7" w:rsidRDefault="002044C7" w:rsidP="002044C7">
      <w:pPr>
        <w:widowControl w:val="0"/>
        <w:numPr>
          <w:ilvl w:val="0"/>
          <w:numId w:val="32"/>
        </w:numPr>
        <w:shd w:val="clear" w:color="auto" w:fill="FFFFFF"/>
        <w:tabs>
          <w:tab w:val="left" w:pos="0"/>
        </w:tabs>
        <w:autoSpaceDE w:val="0"/>
        <w:spacing w:after="0" w:line="240" w:lineRule="auto"/>
        <w:jc w:val="both"/>
      </w:pPr>
      <w:r>
        <w:rPr>
          <w:rFonts w:ascii="Times New Roman" w:eastAsia="Times New Roman" w:hAnsi="Times New Roman"/>
          <w:sz w:val="24"/>
          <w:szCs w:val="24"/>
          <w:lang w:eastAsia="pl-PL"/>
        </w:rPr>
        <w:t>Strony postanawiają, że Wykonawca ponosi pełną i niczym nieograniczoną odpowiedzialność za wszelkie szkody wyrządzone przez swoich pracowników, podwykonawców lub inne osoby z nim współpracujące, wyrządzone w mieniu Zamawiającego.</w:t>
      </w:r>
    </w:p>
    <w:p w:rsidR="002044C7" w:rsidRDefault="002044C7" w:rsidP="002044C7">
      <w:pPr>
        <w:numPr>
          <w:ilvl w:val="0"/>
          <w:numId w:val="32"/>
        </w:numPr>
        <w:spacing w:after="0" w:line="240" w:lineRule="auto"/>
        <w:jc w:val="both"/>
      </w:pPr>
      <w:r>
        <w:rPr>
          <w:rFonts w:ascii="Times New Roman" w:eastAsia="Times New Roman" w:hAnsi="Times New Roman"/>
          <w:bCs/>
          <w:sz w:val="24"/>
          <w:szCs w:val="24"/>
          <w:lang w:eastAsia="pl-PL"/>
        </w:rPr>
        <w:t xml:space="preserve">Jeżeli kary umowne nie pokryją poniesionej szkody, Zamawiającemu zastrzega sobie prawo do dochodzenia odszkodowania uzupełniającego na zasadach ogólnych określonych w art. 471 i nast. kodeksu cywilnego (Dz. U. 2014, 121 ze zm.) do wysokości poniesionej szkody. </w:t>
      </w:r>
    </w:p>
    <w:p w:rsidR="002044C7" w:rsidRDefault="002044C7" w:rsidP="002044C7">
      <w:pPr>
        <w:pStyle w:val="Akapitzlist"/>
        <w:numPr>
          <w:ilvl w:val="0"/>
          <w:numId w:val="32"/>
        </w:numPr>
        <w:spacing w:after="0" w:line="240" w:lineRule="auto"/>
        <w:jc w:val="both"/>
      </w:pPr>
      <w:r>
        <w:rPr>
          <w:rFonts w:ascii="Times New Roman" w:hAnsi="Times New Roman"/>
          <w:sz w:val="24"/>
          <w:szCs w:val="24"/>
        </w:rPr>
        <w:t>Za uchylanie się od obowiązku zatrudniania pracowników na umowę o pracę,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w:t>
      </w:r>
    </w:p>
    <w:p w:rsidR="00287B94" w:rsidRPr="00287B94" w:rsidRDefault="002044C7" w:rsidP="00F33540">
      <w:pPr>
        <w:widowControl w:val="0"/>
        <w:numPr>
          <w:ilvl w:val="0"/>
          <w:numId w:val="32"/>
        </w:numPr>
        <w:shd w:val="clear" w:color="auto" w:fill="FFFFFF"/>
        <w:autoSpaceDE w:val="0"/>
        <w:spacing w:after="0" w:line="240" w:lineRule="auto"/>
        <w:ind w:right="5"/>
        <w:jc w:val="both"/>
        <w:rPr>
          <w:rFonts w:ascii="Times New Roman" w:eastAsia="Times New Roman" w:hAnsi="Times New Roman"/>
          <w:b/>
          <w:sz w:val="24"/>
          <w:szCs w:val="24"/>
          <w:lang w:eastAsia="pl-PL"/>
        </w:rPr>
      </w:pPr>
      <w:r w:rsidRPr="00F33540">
        <w:rPr>
          <w:rFonts w:ascii="Times New Roman" w:eastAsia="Times New Roman" w:hAnsi="Times New Roman"/>
          <w:sz w:val="24"/>
          <w:szCs w:val="24"/>
          <w:lang w:eastAsia="pl-PL"/>
        </w:rPr>
        <w:t xml:space="preserve">Strony ustalają, że Zamawiający jest upoważniony do potrącenia kar umownych lub odszkodowania zgodnie z ust. 2 i ust. 5 </w:t>
      </w:r>
      <w:r w:rsidR="00F33540">
        <w:rPr>
          <w:rFonts w:ascii="Times New Roman" w:eastAsia="Times New Roman" w:hAnsi="Times New Roman"/>
          <w:sz w:val="24"/>
          <w:szCs w:val="24"/>
          <w:lang w:eastAsia="pl-PL"/>
        </w:rPr>
        <w:t>z wynagrodzenia Wykonawcy, na co Wykonawca niniejszym wyraża zgodę.</w:t>
      </w:r>
    </w:p>
    <w:p w:rsidR="002044C7" w:rsidRPr="00F33540" w:rsidRDefault="00287B94" w:rsidP="00F33540">
      <w:pPr>
        <w:widowControl w:val="0"/>
        <w:numPr>
          <w:ilvl w:val="0"/>
          <w:numId w:val="32"/>
        </w:numPr>
        <w:shd w:val="clear" w:color="auto" w:fill="FFFFFF"/>
        <w:autoSpaceDE w:val="0"/>
        <w:spacing w:after="0" w:line="240" w:lineRule="auto"/>
        <w:ind w:right="5"/>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Wykonawca nie będzie mógł zwolnić od odpowiedzialności względem Zamawiającego z powodu niewykonania lub nienależytego wykonania zobowiązań wobec Wykonawcy przez jego dostawców.</w:t>
      </w:r>
      <w:r w:rsidR="00F33540">
        <w:rPr>
          <w:rFonts w:ascii="Times New Roman" w:eastAsia="Times New Roman" w:hAnsi="Times New Roman"/>
          <w:sz w:val="24"/>
          <w:szCs w:val="24"/>
          <w:lang w:eastAsia="pl-PL"/>
        </w:rPr>
        <w:t xml:space="preserve"> </w:t>
      </w:r>
    </w:p>
    <w:p w:rsidR="00F33540" w:rsidRDefault="00F33540" w:rsidP="00F33540">
      <w:pPr>
        <w:widowControl w:val="0"/>
        <w:shd w:val="clear" w:color="auto" w:fill="FFFFFF"/>
        <w:autoSpaceDE w:val="0"/>
        <w:spacing w:after="0" w:line="240" w:lineRule="auto"/>
        <w:ind w:left="360" w:right="5"/>
        <w:rPr>
          <w:rFonts w:ascii="Times New Roman" w:eastAsia="Times New Roman" w:hAnsi="Times New Roman"/>
          <w:sz w:val="24"/>
          <w:szCs w:val="24"/>
          <w:lang w:eastAsia="pl-PL"/>
        </w:rPr>
      </w:pPr>
    </w:p>
    <w:p w:rsidR="00F33540" w:rsidRPr="00F33540" w:rsidRDefault="00F33540" w:rsidP="00F33540">
      <w:pPr>
        <w:widowControl w:val="0"/>
        <w:shd w:val="clear" w:color="auto" w:fill="FFFFFF"/>
        <w:autoSpaceDE w:val="0"/>
        <w:spacing w:after="0" w:line="240" w:lineRule="auto"/>
        <w:ind w:left="360" w:right="5"/>
        <w:rPr>
          <w:rFonts w:ascii="Times New Roman" w:eastAsia="Times New Roman" w:hAnsi="Times New Roman"/>
          <w:b/>
          <w:sz w:val="24"/>
          <w:szCs w:val="24"/>
          <w:lang w:eastAsia="pl-PL"/>
        </w:rPr>
      </w:pPr>
    </w:p>
    <w:p w:rsidR="002044C7" w:rsidRDefault="002044C7" w:rsidP="002044C7">
      <w:pPr>
        <w:spacing w:after="0" w:line="240" w:lineRule="auto"/>
        <w:ind w:left="360"/>
        <w:jc w:val="center"/>
      </w:pPr>
      <w:r>
        <w:rPr>
          <w:rFonts w:ascii="Times New Roman" w:eastAsia="Times New Roman" w:hAnsi="Times New Roman"/>
          <w:b/>
          <w:sz w:val="24"/>
          <w:szCs w:val="24"/>
          <w:lang w:eastAsia="pl-PL"/>
        </w:rPr>
        <w:t>§ 14</w:t>
      </w:r>
    </w:p>
    <w:p w:rsidR="002044C7" w:rsidRDefault="002044C7" w:rsidP="002044C7">
      <w:pPr>
        <w:spacing w:after="0" w:line="240" w:lineRule="auto"/>
        <w:ind w:left="360"/>
        <w:jc w:val="center"/>
      </w:pPr>
      <w:r>
        <w:rPr>
          <w:rFonts w:ascii="Times New Roman" w:eastAsia="Times New Roman" w:hAnsi="Times New Roman"/>
          <w:b/>
          <w:sz w:val="24"/>
          <w:szCs w:val="24"/>
          <w:lang w:eastAsia="pl-PL"/>
        </w:rPr>
        <w:t>ODPOWIEDZIALNOŚĆ WYKONAWCY</w:t>
      </w:r>
    </w:p>
    <w:p w:rsidR="002044C7" w:rsidRDefault="002044C7" w:rsidP="002044C7">
      <w:pPr>
        <w:spacing w:after="0" w:line="240" w:lineRule="auto"/>
        <w:ind w:left="360"/>
        <w:jc w:val="center"/>
        <w:rPr>
          <w:rFonts w:ascii="Times New Roman" w:eastAsia="Times New Roman" w:hAnsi="Times New Roman"/>
          <w:b/>
          <w:sz w:val="24"/>
          <w:szCs w:val="24"/>
          <w:lang w:eastAsia="pl-PL"/>
        </w:rPr>
      </w:pPr>
    </w:p>
    <w:p w:rsidR="002044C7" w:rsidRDefault="002044C7" w:rsidP="002044C7">
      <w:pPr>
        <w:numPr>
          <w:ilvl w:val="0"/>
          <w:numId w:val="34"/>
        </w:numPr>
        <w:spacing w:after="0" w:line="240" w:lineRule="auto"/>
        <w:jc w:val="both"/>
      </w:pPr>
      <w:r>
        <w:rPr>
          <w:rFonts w:ascii="Times New Roman" w:eastAsia="Times New Roman" w:hAnsi="Times New Roman"/>
          <w:bCs/>
          <w:sz w:val="24"/>
          <w:szCs w:val="24"/>
          <w:lang w:eastAsia="pl-PL"/>
        </w:rPr>
        <w:t xml:space="preserve">Wykonawca zobowiązany jest do naprawienia wszelkich szkód powstałych bez względu jego na winę. </w:t>
      </w:r>
    </w:p>
    <w:p w:rsidR="002044C7" w:rsidRDefault="002044C7" w:rsidP="002044C7">
      <w:pPr>
        <w:numPr>
          <w:ilvl w:val="0"/>
          <w:numId w:val="34"/>
        </w:numPr>
        <w:spacing w:after="0" w:line="240" w:lineRule="auto"/>
        <w:jc w:val="both"/>
      </w:pPr>
      <w:r>
        <w:rPr>
          <w:rFonts w:ascii="Times New Roman" w:eastAsia="Times New Roman" w:hAnsi="Times New Roman"/>
          <w:bCs/>
          <w:sz w:val="24"/>
          <w:szCs w:val="24"/>
          <w:lang w:eastAsia="pl-PL"/>
        </w:rPr>
        <w:t>Zamawiający może usunąć w zastępstwie Wykonawcy, na jego koszt i ryzyko wady nieusunięte w ustalonym terminie. Zamawiający ma obowiązek uprzedniego poinformowania Wykonawcy o zamiarze zastępczego usunięcia wad. Zastępcze usuniecie wady nie zwalnia z obowiązku zapłaty kar umownych, o których mowa § 13 ust. 2, które naliczane są do momentu zastępczego usunięcia wady.</w:t>
      </w:r>
    </w:p>
    <w:p w:rsidR="002044C7" w:rsidRDefault="002044C7" w:rsidP="002044C7">
      <w:pPr>
        <w:spacing w:after="0" w:line="240" w:lineRule="auto"/>
        <w:jc w:val="center"/>
        <w:rPr>
          <w:rFonts w:ascii="Times New Roman" w:eastAsia="Times New Roman" w:hAnsi="Times New Roman"/>
          <w:b/>
          <w:bCs/>
          <w:sz w:val="24"/>
          <w:szCs w:val="24"/>
          <w:lang w:eastAsia="pl-PL"/>
        </w:rPr>
      </w:pPr>
    </w:p>
    <w:p w:rsidR="001A643B" w:rsidRDefault="001A643B" w:rsidP="002044C7">
      <w:pPr>
        <w:spacing w:after="0" w:line="240" w:lineRule="auto"/>
        <w:jc w:val="center"/>
        <w:rPr>
          <w:rFonts w:ascii="Times New Roman" w:eastAsia="Times New Roman" w:hAnsi="Times New Roman"/>
          <w:b/>
          <w:bCs/>
          <w:sz w:val="24"/>
          <w:szCs w:val="24"/>
          <w:lang w:eastAsia="pl-PL"/>
        </w:rPr>
      </w:pPr>
    </w:p>
    <w:p w:rsidR="002044C7" w:rsidRDefault="002044C7" w:rsidP="002044C7">
      <w:pPr>
        <w:spacing w:after="0" w:line="240" w:lineRule="auto"/>
        <w:jc w:val="center"/>
      </w:pPr>
      <w:r>
        <w:rPr>
          <w:rFonts w:ascii="Times New Roman" w:eastAsia="Times New Roman" w:hAnsi="Times New Roman"/>
          <w:b/>
          <w:sz w:val="24"/>
          <w:szCs w:val="24"/>
          <w:lang w:eastAsia="pl-PL"/>
        </w:rPr>
        <w:t>§ 15</w:t>
      </w:r>
    </w:p>
    <w:p w:rsidR="002044C7" w:rsidRDefault="002044C7" w:rsidP="002044C7">
      <w:pPr>
        <w:spacing w:after="0" w:line="240" w:lineRule="auto"/>
        <w:jc w:val="center"/>
      </w:pPr>
      <w:r>
        <w:rPr>
          <w:rFonts w:ascii="Times New Roman" w:eastAsia="Times New Roman" w:hAnsi="Times New Roman"/>
          <w:b/>
          <w:sz w:val="24"/>
          <w:szCs w:val="24"/>
          <w:lang w:eastAsia="pl-PL"/>
        </w:rPr>
        <w:t>ODSTĄPIENIE I WYPOWIEDZENIE UMOWY</w:t>
      </w:r>
    </w:p>
    <w:p w:rsidR="002044C7" w:rsidRDefault="002044C7" w:rsidP="002044C7">
      <w:pPr>
        <w:spacing w:after="0" w:line="240" w:lineRule="auto"/>
        <w:jc w:val="center"/>
        <w:rPr>
          <w:rFonts w:ascii="Times New Roman" w:eastAsia="Times New Roman" w:hAnsi="Times New Roman"/>
          <w:b/>
          <w:sz w:val="24"/>
          <w:szCs w:val="24"/>
          <w:lang w:eastAsia="pl-PL"/>
        </w:rPr>
      </w:pPr>
    </w:p>
    <w:p w:rsidR="002044C7" w:rsidRDefault="002044C7" w:rsidP="002044C7">
      <w:pPr>
        <w:numPr>
          <w:ilvl w:val="0"/>
          <w:numId w:val="35"/>
        </w:numPr>
        <w:spacing w:after="0" w:line="240" w:lineRule="auto"/>
        <w:jc w:val="both"/>
      </w:pPr>
      <w:r>
        <w:rPr>
          <w:rFonts w:ascii="Times New Roman" w:eastAsia="Times New Roman" w:hAnsi="Times New Roman"/>
          <w:sz w:val="24"/>
          <w:szCs w:val="24"/>
          <w:lang w:eastAsia="pl-PL"/>
        </w:rPr>
        <w:t>Zamawiającemu przysługuje prawo odstąpienia od umowy w całości albo w części w sytuacjach wskazanych w przepisach powszechnie obowiązujących oraz w szczególności  w następujących sytuacjach:</w:t>
      </w:r>
    </w:p>
    <w:p w:rsidR="002044C7" w:rsidRDefault="002044C7" w:rsidP="002044C7">
      <w:pPr>
        <w:numPr>
          <w:ilvl w:val="0"/>
          <w:numId w:val="36"/>
        </w:numPr>
        <w:tabs>
          <w:tab w:val="left" w:pos="0"/>
        </w:tabs>
        <w:spacing w:after="0" w:line="240" w:lineRule="auto"/>
        <w:jc w:val="both"/>
      </w:pPr>
      <w:r>
        <w:rPr>
          <w:rFonts w:ascii="Times New Roman" w:eastAsia="Times New Roman" w:hAnsi="Times New Roman"/>
          <w:sz w:val="24"/>
          <w:szCs w:val="24"/>
          <w:lang w:eastAsia="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 zgodnie z art. 145 ustawy z dnia 29 stycznia 2004 r., „</w:t>
      </w:r>
      <w:r>
        <w:rPr>
          <w:rFonts w:ascii="Times New Roman" w:eastAsia="Times New Roman" w:hAnsi="Times New Roman"/>
          <w:i/>
          <w:iCs/>
          <w:sz w:val="24"/>
          <w:szCs w:val="24"/>
          <w:lang w:eastAsia="pl-PL"/>
        </w:rPr>
        <w:t>Prawo zamówień</w:t>
      </w:r>
      <w:r>
        <w:rPr>
          <w:rFonts w:ascii="Times New Roman" w:eastAsia="Times New Roman" w:hAnsi="Times New Roman"/>
          <w:bCs/>
          <w:sz w:val="24"/>
          <w:szCs w:val="24"/>
          <w:lang w:eastAsia="pl-PL"/>
        </w:rPr>
        <w:t xml:space="preserve"> </w:t>
      </w:r>
      <w:r>
        <w:rPr>
          <w:rFonts w:ascii="Times New Roman" w:eastAsia="Times New Roman" w:hAnsi="Times New Roman"/>
          <w:i/>
          <w:iCs/>
          <w:sz w:val="24"/>
          <w:szCs w:val="24"/>
          <w:lang w:eastAsia="pl-PL"/>
        </w:rPr>
        <w:t>publicznych</w:t>
      </w:r>
      <w:r>
        <w:rPr>
          <w:rFonts w:ascii="Times New Roman" w:eastAsia="Times New Roman" w:hAnsi="Times New Roman"/>
          <w:sz w:val="24"/>
          <w:szCs w:val="24"/>
          <w:lang w:eastAsia="pl-PL"/>
        </w:rPr>
        <w:t xml:space="preserve">”. W tym przypadku </w:t>
      </w:r>
      <w:r>
        <w:rPr>
          <w:rFonts w:ascii="Times New Roman" w:eastAsia="Times New Roman" w:hAnsi="Times New Roman"/>
          <w:sz w:val="24"/>
          <w:szCs w:val="24"/>
          <w:lang w:eastAsia="pl-PL"/>
        </w:rPr>
        <w:lastRenderedPageBreak/>
        <w:t>Wykonawca może żądać wyłącznie wynagrodzenia</w:t>
      </w:r>
      <w:r>
        <w:rPr>
          <w:rFonts w:ascii="Times New Roman" w:eastAsia="Times New Roman" w:hAnsi="Times New Roman"/>
          <w:bCs/>
          <w:sz w:val="24"/>
          <w:szCs w:val="24"/>
          <w:lang w:eastAsia="pl-PL"/>
        </w:rPr>
        <w:t xml:space="preserve"> </w:t>
      </w:r>
      <w:r>
        <w:rPr>
          <w:rFonts w:ascii="Times New Roman" w:eastAsia="Times New Roman" w:hAnsi="Times New Roman"/>
          <w:sz w:val="24"/>
          <w:szCs w:val="24"/>
          <w:lang w:eastAsia="pl-PL"/>
        </w:rPr>
        <w:t>należnego mu do dnia odstąpienia od umowy przez Zamawiającego,</w:t>
      </w:r>
    </w:p>
    <w:p w:rsidR="002044C7" w:rsidRDefault="002044C7" w:rsidP="002044C7">
      <w:pPr>
        <w:numPr>
          <w:ilvl w:val="0"/>
          <w:numId w:val="36"/>
        </w:numPr>
        <w:tabs>
          <w:tab w:val="left" w:pos="0"/>
        </w:tabs>
        <w:spacing w:after="0" w:line="240" w:lineRule="auto"/>
        <w:jc w:val="both"/>
      </w:pPr>
      <w:r>
        <w:rPr>
          <w:rFonts w:ascii="Times New Roman" w:eastAsia="Times New Roman" w:hAnsi="Times New Roman"/>
          <w:sz w:val="24"/>
          <w:szCs w:val="24"/>
          <w:lang w:eastAsia="pl-PL"/>
        </w:rPr>
        <w:t>w przypadku podjęcia likwidacji firmy przez Wykonawcę lub co najmniej jednego z Wykonawców w przypadku Wykonawców wspólnie realizujących zamówienie (konsorcjum, spółka cywilna),</w:t>
      </w:r>
    </w:p>
    <w:p w:rsidR="002044C7" w:rsidRDefault="002044C7" w:rsidP="002044C7">
      <w:pPr>
        <w:numPr>
          <w:ilvl w:val="0"/>
          <w:numId w:val="36"/>
        </w:numPr>
        <w:tabs>
          <w:tab w:val="left" w:pos="0"/>
        </w:tabs>
        <w:spacing w:after="0" w:line="240" w:lineRule="auto"/>
        <w:jc w:val="both"/>
      </w:pPr>
      <w:r>
        <w:rPr>
          <w:rFonts w:ascii="Times New Roman" w:eastAsia="Times New Roman" w:hAnsi="Times New Roman"/>
          <w:sz w:val="24"/>
          <w:szCs w:val="24"/>
          <w:lang w:eastAsia="pl-PL"/>
        </w:rPr>
        <w:t>w razie złożenia wniosku o ogłoszenie upadłości Wykonawcy lub co najmniej jednego z Wykonawców w przypadku Wykonawców wspólnie realizujących zamówienie (konsorcjum, spółka cywilna),</w:t>
      </w:r>
    </w:p>
    <w:p w:rsidR="002044C7" w:rsidRDefault="002044C7" w:rsidP="002044C7">
      <w:pPr>
        <w:numPr>
          <w:ilvl w:val="0"/>
          <w:numId w:val="36"/>
        </w:numPr>
        <w:tabs>
          <w:tab w:val="left" w:pos="0"/>
        </w:tabs>
        <w:spacing w:after="0" w:line="240" w:lineRule="auto"/>
        <w:jc w:val="both"/>
      </w:pPr>
      <w:r>
        <w:rPr>
          <w:rFonts w:ascii="Times New Roman" w:eastAsia="Times New Roman" w:hAnsi="Times New Roman"/>
          <w:sz w:val="24"/>
          <w:szCs w:val="24"/>
          <w:lang w:eastAsia="pl-PL"/>
        </w:rPr>
        <w:t>zostanie wydany nakaz zajęcia majątku Wykonawcy w zakresie, który uniemożliwia wykonanie przez Wykonawcę przedmiotu umowy,</w:t>
      </w:r>
    </w:p>
    <w:p w:rsidR="002044C7" w:rsidRDefault="002044C7" w:rsidP="002044C7">
      <w:pPr>
        <w:numPr>
          <w:ilvl w:val="0"/>
          <w:numId w:val="36"/>
        </w:numPr>
        <w:tabs>
          <w:tab w:val="left" w:pos="0"/>
        </w:tabs>
        <w:spacing w:after="0" w:line="240" w:lineRule="auto"/>
        <w:jc w:val="both"/>
      </w:pPr>
      <w:r>
        <w:rPr>
          <w:rFonts w:ascii="Times New Roman" w:eastAsia="Times New Roman" w:hAnsi="Times New Roman"/>
          <w:sz w:val="24"/>
          <w:szCs w:val="24"/>
          <w:lang w:eastAsia="pl-PL"/>
        </w:rPr>
        <w:t>w przypadku rozwiązania umowy konsorcjum przez co najmniej jednego z członków konsorcjum,</w:t>
      </w:r>
    </w:p>
    <w:p w:rsidR="002044C7" w:rsidRDefault="002044C7" w:rsidP="002044C7">
      <w:pPr>
        <w:numPr>
          <w:ilvl w:val="0"/>
          <w:numId w:val="36"/>
        </w:numPr>
        <w:tabs>
          <w:tab w:val="left" w:pos="0"/>
        </w:tabs>
        <w:spacing w:after="0" w:line="240" w:lineRule="auto"/>
        <w:jc w:val="both"/>
      </w:pPr>
      <w:r>
        <w:rPr>
          <w:rFonts w:ascii="Times New Roman" w:eastAsia="Times New Roman" w:hAnsi="Times New Roman"/>
          <w:sz w:val="24"/>
          <w:szCs w:val="24"/>
          <w:lang w:eastAsia="pl-PL"/>
        </w:rPr>
        <w:t>Wykonawca nie przejął terenu budowy oraz nie rozpoczął robót pomimo jednokrotnego wezwania Zamawiającego złożonego na piśmie,</w:t>
      </w:r>
    </w:p>
    <w:p w:rsidR="002044C7" w:rsidRDefault="002044C7" w:rsidP="002044C7">
      <w:pPr>
        <w:numPr>
          <w:ilvl w:val="0"/>
          <w:numId w:val="36"/>
        </w:numPr>
        <w:tabs>
          <w:tab w:val="left" w:pos="0"/>
        </w:tabs>
        <w:spacing w:after="0" w:line="240" w:lineRule="auto"/>
        <w:jc w:val="both"/>
      </w:pPr>
      <w:r>
        <w:rPr>
          <w:rFonts w:ascii="Times New Roman" w:eastAsia="Times New Roman" w:hAnsi="Times New Roman"/>
          <w:sz w:val="24"/>
          <w:szCs w:val="24"/>
          <w:lang w:eastAsia="pl-PL"/>
        </w:rPr>
        <w:t>Wykonawca przerwał realizację robót bez uzasadnienia oraz nie kontynuuje ich pomimo wezwania Zamawiającego złożonego na piśmie i przerwa ta trwa dłużej niż 14 dni,</w:t>
      </w:r>
    </w:p>
    <w:p w:rsidR="002044C7" w:rsidRDefault="002044C7" w:rsidP="002044C7">
      <w:pPr>
        <w:numPr>
          <w:ilvl w:val="0"/>
          <w:numId w:val="36"/>
        </w:numPr>
        <w:tabs>
          <w:tab w:val="left" w:pos="0"/>
        </w:tabs>
        <w:spacing w:after="0" w:line="240" w:lineRule="auto"/>
        <w:jc w:val="both"/>
      </w:pPr>
      <w:r>
        <w:rPr>
          <w:rFonts w:ascii="Times New Roman" w:eastAsia="Times New Roman" w:hAnsi="Times New Roman"/>
          <w:sz w:val="24"/>
          <w:szCs w:val="24"/>
          <w:lang w:eastAsia="pl-PL"/>
        </w:rPr>
        <w:t>Wykonawca nie wykonał przedmiotu umowy w terminie określonym w § 3 ust. 1. W takim przypadku Zamawiający uprawniony jest odstąpić od umowy bez konieczności wyznaczania dodatkowego terminu,</w:t>
      </w:r>
    </w:p>
    <w:p w:rsidR="002044C7" w:rsidRDefault="002044C7" w:rsidP="002044C7">
      <w:pPr>
        <w:numPr>
          <w:ilvl w:val="0"/>
          <w:numId w:val="36"/>
        </w:numPr>
        <w:tabs>
          <w:tab w:val="left" w:pos="0"/>
        </w:tabs>
        <w:spacing w:after="0" w:line="240" w:lineRule="auto"/>
        <w:jc w:val="both"/>
      </w:pPr>
      <w:r>
        <w:rPr>
          <w:rFonts w:ascii="Times New Roman" w:eastAsia="Times New Roman" w:hAnsi="Times New Roman"/>
          <w:sz w:val="24"/>
          <w:szCs w:val="24"/>
          <w:lang w:eastAsia="pl-PL"/>
        </w:rPr>
        <w:t>Wykonawca nie rozpoczął, porzucił, opóźnia się z realizacją robót, wykonuje roboty niezgodnie z harmonogramem, kiedy faktyczny postęp pracy jest zbyt wolny, dający podstawę do uzasadnionego przewidywania, że zakończenie robót nie nastąpi w ustalonym terminie i pomimo jednokrotnego wezwania przez Zamawiającego do terminowej realizacji nie nastąpiła poprawa, chyba że opóźnienie nie nastąpiło z winy Wykonawcy,</w:t>
      </w:r>
    </w:p>
    <w:p w:rsidR="002044C7" w:rsidRDefault="002044C7" w:rsidP="002044C7">
      <w:pPr>
        <w:numPr>
          <w:ilvl w:val="0"/>
          <w:numId w:val="36"/>
        </w:numPr>
        <w:tabs>
          <w:tab w:val="left" w:pos="0"/>
        </w:tabs>
        <w:spacing w:after="0" w:line="240" w:lineRule="auto"/>
        <w:jc w:val="both"/>
      </w:pPr>
      <w:r>
        <w:rPr>
          <w:rFonts w:ascii="Times New Roman" w:eastAsia="Times New Roman" w:hAnsi="Times New Roman"/>
          <w:sz w:val="24"/>
          <w:szCs w:val="24"/>
          <w:lang w:eastAsia="pl-PL"/>
        </w:rPr>
        <w:t>jeżeli Wykonawca wykonywał roboty objęte przedmiotem umowy w sposób nienależyty, niezgodnie  z postanowieniami niniejszej umowy, niezgodnie z </w:t>
      </w:r>
      <w:proofErr w:type="spellStart"/>
      <w:r>
        <w:rPr>
          <w:rFonts w:ascii="Times New Roman" w:eastAsia="Times New Roman" w:hAnsi="Times New Roman"/>
          <w:sz w:val="24"/>
          <w:szCs w:val="24"/>
          <w:lang w:eastAsia="pl-PL"/>
        </w:rPr>
        <w:t>STWiORB</w:t>
      </w:r>
      <w:proofErr w:type="spellEnd"/>
      <w:r>
        <w:rPr>
          <w:rFonts w:ascii="Times New Roman" w:eastAsia="Times New Roman" w:hAnsi="Times New Roman"/>
          <w:sz w:val="24"/>
          <w:szCs w:val="24"/>
          <w:lang w:eastAsia="pl-PL"/>
        </w:rPr>
        <w:t>, przedmiarem robót, zasadami sztuki budowlanej, obowiązującymi przepisami prawa i pomimo jednorazowego wezwania przez Zamawiającego do prawidłowej realizacji, nie nastąpiła zmiana sposobu ich wykonywania,</w:t>
      </w:r>
    </w:p>
    <w:p w:rsidR="002044C7" w:rsidRDefault="002044C7" w:rsidP="002044C7">
      <w:pPr>
        <w:numPr>
          <w:ilvl w:val="0"/>
          <w:numId w:val="36"/>
        </w:numPr>
        <w:tabs>
          <w:tab w:val="left" w:pos="0"/>
        </w:tabs>
        <w:spacing w:after="0" w:line="240" w:lineRule="auto"/>
        <w:jc w:val="both"/>
      </w:pPr>
      <w:r>
        <w:rPr>
          <w:rFonts w:ascii="Times New Roman" w:eastAsia="Times New Roman" w:hAnsi="Times New Roman"/>
          <w:sz w:val="24"/>
          <w:szCs w:val="24"/>
          <w:lang w:eastAsia="pl-PL"/>
        </w:rPr>
        <w:t>Zamawiający stwierdzi, że Wykonawca zlecił wykonanie przedmiotu umowy lub jego części podwykonawcy, bez zgody Zamawiającego.</w:t>
      </w:r>
    </w:p>
    <w:p w:rsidR="002044C7" w:rsidRDefault="002044C7" w:rsidP="002044C7">
      <w:pPr>
        <w:numPr>
          <w:ilvl w:val="0"/>
          <w:numId w:val="35"/>
        </w:numPr>
        <w:spacing w:after="0" w:line="240" w:lineRule="auto"/>
        <w:jc w:val="both"/>
      </w:pPr>
      <w:r>
        <w:rPr>
          <w:rFonts w:ascii="Times New Roman" w:eastAsia="Times New Roman" w:hAnsi="Times New Roman"/>
          <w:sz w:val="24"/>
          <w:szCs w:val="24"/>
          <w:lang w:eastAsia="pl-PL"/>
        </w:rPr>
        <w:t>Odstąpienie od umowy powinno nastąpić w formie pisemnej i powinno zawierać uzasadnienie.</w:t>
      </w:r>
    </w:p>
    <w:p w:rsidR="002044C7" w:rsidRDefault="002044C7" w:rsidP="002044C7">
      <w:pPr>
        <w:numPr>
          <w:ilvl w:val="0"/>
          <w:numId w:val="35"/>
        </w:numPr>
        <w:spacing w:after="0" w:line="240" w:lineRule="auto"/>
        <w:jc w:val="both"/>
      </w:pPr>
      <w:r>
        <w:rPr>
          <w:rFonts w:ascii="Times New Roman" w:eastAsia="Times New Roman" w:hAnsi="Times New Roman"/>
          <w:sz w:val="24"/>
          <w:szCs w:val="24"/>
          <w:lang w:eastAsia="pl-PL"/>
        </w:rPr>
        <w:t>Odstąpienie od umowy w przypadkach określonych w ust. 1 powinno nastąpić w terminie 30 dni od daty uzyskania przez Zamawiającego informacji o wystąpieniu przesłanki uzasadniającej odstąpienie od umowy.</w:t>
      </w:r>
    </w:p>
    <w:p w:rsidR="002044C7" w:rsidRPr="00875A38" w:rsidRDefault="002044C7" w:rsidP="002044C7">
      <w:pPr>
        <w:numPr>
          <w:ilvl w:val="0"/>
          <w:numId w:val="35"/>
        </w:numPr>
        <w:spacing w:after="0" w:line="240" w:lineRule="auto"/>
        <w:jc w:val="both"/>
      </w:pPr>
      <w:r>
        <w:rPr>
          <w:rFonts w:ascii="Times New Roman" w:eastAsia="Times New Roman" w:hAnsi="Times New Roman"/>
          <w:sz w:val="24"/>
          <w:szCs w:val="24"/>
          <w:lang w:eastAsia="pl-PL"/>
        </w:rPr>
        <w:t>W razie zaistnienia okoliczności wskazanych w ust. 1 pkt. b-e Wykonawca ma obowiązek poinformowania Zamawiającego na piśmie w terminie 7 dni od zaistnienia tego zdarzenia, bądź od powzięcia wiadomości o złożeniu wniosku o ogłoszenie upadłości Wykonawcy przez jego wierzyciela.</w:t>
      </w:r>
    </w:p>
    <w:p w:rsidR="00875A38" w:rsidRDefault="00875A38" w:rsidP="00875A38">
      <w:pPr>
        <w:spacing w:after="0" w:line="240" w:lineRule="auto"/>
        <w:jc w:val="both"/>
        <w:rPr>
          <w:rFonts w:ascii="Times New Roman" w:eastAsia="Times New Roman" w:hAnsi="Times New Roman"/>
          <w:sz w:val="24"/>
          <w:szCs w:val="24"/>
          <w:lang w:eastAsia="pl-PL"/>
        </w:rPr>
      </w:pPr>
    </w:p>
    <w:p w:rsidR="00875A38" w:rsidRDefault="00875A38" w:rsidP="00875A38">
      <w:pPr>
        <w:spacing w:after="0" w:line="240" w:lineRule="auto"/>
        <w:jc w:val="both"/>
      </w:pPr>
    </w:p>
    <w:p w:rsidR="002044C7" w:rsidRDefault="002044C7" w:rsidP="002044C7">
      <w:pPr>
        <w:spacing w:after="0" w:line="240" w:lineRule="auto"/>
        <w:jc w:val="center"/>
      </w:pPr>
      <w:r>
        <w:rPr>
          <w:rFonts w:ascii="Times New Roman" w:eastAsia="Times New Roman" w:hAnsi="Times New Roman"/>
          <w:b/>
          <w:sz w:val="24"/>
          <w:szCs w:val="24"/>
          <w:lang w:eastAsia="pl-PL"/>
        </w:rPr>
        <w:t>§ 16</w:t>
      </w:r>
    </w:p>
    <w:p w:rsidR="002044C7" w:rsidRDefault="002044C7" w:rsidP="002044C7">
      <w:pPr>
        <w:spacing w:after="0" w:line="240" w:lineRule="auto"/>
        <w:jc w:val="center"/>
        <w:rPr>
          <w:rFonts w:ascii="Times New Roman" w:eastAsia="Times New Roman" w:hAnsi="Times New Roman"/>
          <w:b/>
          <w:sz w:val="24"/>
          <w:szCs w:val="24"/>
          <w:lang w:eastAsia="pl-PL"/>
        </w:rPr>
      </w:pPr>
    </w:p>
    <w:p w:rsidR="002044C7" w:rsidRDefault="002044C7" w:rsidP="002044C7">
      <w:pPr>
        <w:spacing w:after="0" w:line="240" w:lineRule="auto"/>
        <w:jc w:val="both"/>
      </w:pPr>
      <w:r>
        <w:rPr>
          <w:rFonts w:ascii="Times New Roman" w:eastAsia="Times New Roman" w:hAnsi="Times New Roman"/>
          <w:sz w:val="24"/>
          <w:szCs w:val="24"/>
          <w:lang w:eastAsia="pl-PL"/>
        </w:rPr>
        <w:t>W wypadku odstąpienia od umowy, Wykonawcę oraz Zamawiającego obciążają następujące obowiązki:</w:t>
      </w:r>
    </w:p>
    <w:p w:rsidR="002044C7" w:rsidRDefault="002044C7" w:rsidP="002044C7">
      <w:pPr>
        <w:numPr>
          <w:ilvl w:val="0"/>
          <w:numId w:val="37"/>
        </w:numPr>
        <w:tabs>
          <w:tab w:val="left" w:pos="0"/>
          <w:tab w:val="left" w:pos="284"/>
        </w:tabs>
        <w:spacing w:after="0" w:line="240" w:lineRule="auto"/>
        <w:jc w:val="both"/>
      </w:pPr>
      <w:r>
        <w:rPr>
          <w:rFonts w:ascii="Times New Roman" w:eastAsia="Times New Roman" w:hAnsi="Times New Roman"/>
          <w:sz w:val="24"/>
          <w:szCs w:val="24"/>
          <w:lang w:eastAsia="pl-PL"/>
        </w:rPr>
        <w:t>W przypadku odstąpienia od umowy Zamawiający jest zobowiązany do:</w:t>
      </w:r>
    </w:p>
    <w:p w:rsidR="002044C7" w:rsidRDefault="002044C7" w:rsidP="002044C7">
      <w:pPr>
        <w:numPr>
          <w:ilvl w:val="0"/>
          <w:numId w:val="38"/>
        </w:numPr>
        <w:tabs>
          <w:tab w:val="left" w:pos="-644"/>
          <w:tab w:val="left" w:pos="-360"/>
        </w:tabs>
        <w:spacing w:after="0" w:line="240" w:lineRule="auto"/>
        <w:ind w:left="709" w:hanging="283"/>
        <w:jc w:val="both"/>
      </w:pPr>
      <w:r>
        <w:rPr>
          <w:rFonts w:ascii="Times New Roman" w:eastAsia="Times New Roman" w:hAnsi="Times New Roman"/>
          <w:sz w:val="24"/>
          <w:szCs w:val="24"/>
          <w:lang w:eastAsia="pl-PL"/>
        </w:rPr>
        <w:lastRenderedPageBreak/>
        <w:t xml:space="preserve">dokonania odbioru wykonanych robót oraz zapłaty tylko za prawidłowo wykonane roboty, </w:t>
      </w:r>
    </w:p>
    <w:p w:rsidR="002044C7" w:rsidRDefault="002044C7" w:rsidP="002044C7">
      <w:pPr>
        <w:numPr>
          <w:ilvl w:val="0"/>
          <w:numId w:val="38"/>
        </w:numPr>
        <w:tabs>
          <w:tab w:val="left" w:pos="-644"/>
          <w:tab w:val="left" w:pos="-360"/>
        </w:tabs>
        <w:spacing w:after="0" w:line="240" w:lineRule="auto"/>
        <w:ind w:left="709" w:hanging="283"/>
        <w:jc w:val="both"/>
      </w:pPr>
      <w:r>
        <w:rPr>
          <w:rFonts w:ascii="Times New Roman" w:eastAsia="Times New Roman" w:hAnsi="Times New Roman"/>
          <w:sz w:val="24"/>
          <w:szCs w:val="24"/>
          <w:lang w:eastAsia="pl-PL"/>
        </w:rPr>
        <w:t>przejęcia terenu budowy.</w:t>
      </w:r>
    </w:p>
    <w:p w:rsidR="002044C7" w:rsidRDefault="002044C7" w:rsidP="002044C7">
      <w:pPr>
        <w:numPr>
          <w:ilvl w:val="0"/>
          <w:numId w:val="37"/>
        </w:numPr>
        <w:spacing w:after="0" w:line="240" w:lineRule="auto"/>
        <w:jc w:val="both"/>
      </w:pPr>
      <w:r>
        <w:rPr>
          <w:rFonts w:ascii="Times New Roman" w:eastAsia="Times New Roman" w:hAnsi="Times New Roman"/>
          <w:sz w:val="24"/>
          <w:szCs w:val="24"/>
          <w:lang w:eastAsia="pl-PL"/>
        </w:rPr>
        <w:t>Wykonawca zabezpieczy przerwane roboty w zakresie obustronnie uzgodnionym na koszt tej strony, z winy której nastąpiło odstąpienie od umowy, a w przypadku gdy odstąpienie nastąpiło bez winy którejkolwiek ze Stron umowy - koszty zabezpieczenia przerwanych prac ponosić będzie ta Strona umowy, która od umowy odstąpiła, z tym, że w przypadkach, o których mowa w § 15 ust. 1 pkt. b-k) koszty te ponosi Wykonawca.</w:t>
      </w:r>
    </w:p>
    <w:p w:rsidR="002044C7" w:rsidRDefault="002044C7" w:rsidP="002044C7">
      <w:pPr>
        <w:numPr>
          <w:ilvl w:val="0"/>
          <w:numId w:val="37"/>
        </w:numPr>
        <w:tabs>
          <w:tab w:val="left" w:pos="0"/>
          <w:tab w:val="left" w:pos="284"/>
        </w:tabs>
        <w:spacing w:after="0" w:line="240" w:lineRule="auto"/>
        <w:jc w:val="both"/>
      </w:pPr>
      <w:r>
        <w:rPr>
          <w:rFonts w:ascii="Times New Roman" w:eastAsia="Times New Roman" w:hAnsi="Times New Roman"/>
          <w:sz w:val="24"/>
          <w:szCs w:val="24"/>
          <w:lang w:eastAsia="pl-PL"/>
        </w:rPr>
        <w:t>Wykonawca zgłosi Zamawiającemu możliwość dokonania odbioru robót przerwanych oraz robót zabezpieczających, a Zamawiający dokona ich odbioru w ciągu 14 dni roboczych.</w:t>
      </w:r>
    </w:p>
    <w:p w:rsidR="002044C7" w:rsidRDefault="002044C7" w:rsidP="002044C7">
      <w:pPr>
        <w:numPr>
          <w:ilvl w:val="0"/>
          <w:numId w:val="37"/>
        </w:numPr>
        <w:tabs>
          <w:tab w:val="left" w:pos="0"/>
          <w:tab w:val="left" w:pos="284"/>
        </w:tabs>
        <w:spacing w:after="0" w:line="240" w:lineRule="auto"/>
        <w:jc w:val="both"/>
      </w:pPr>
      <w:r>
        <w:rPr>
          <w:rFonts w:ascii="Times New Roman" w:eastAsia="Times New Roman" w:hAnsi="Times New Roman"/>
          <w:sz w:val="24"/>
          <w:szCs w:val="24"/>
          <w:lang w:eastAsia="pl-PL"/>
        </w:rPr>
        <w:t xml:space="preserve">Wykonawca niezwłocznie, a najpóźniej w terminie 7 dni, usunie z terenu budowy urządzenia zaplecza technicznego przez niego dostarczone lub wzniesione. </w:t>
      </w:r>
    </w:p>
    <w:p w:rsidR="002044C7" w:rsidRDefault="002044C7" w:rsidP="002044C7">
      <w:pPr>
        <w:numPr>
          <w:ilvl w:val="0"/>
          <w:numId w:val="37"/>
        </w:numPr>
        <w:tabs>
          <w:tab w:val="left" w:pos="0"/>
          <w:tab w:val="left" w:pos="284"/>
        </w:tabs>
        <w:spacing w:after="0" w:line="240" w:lineRule="auto"/>
        <w:jc w:val="both"/>
      </w:pPr>
      <w:r>
        <w:rPr>
          <w:rFonts w:ascii="Times New Roman" w:eastAsia="Times New Roman" w:hAnsi="Times New Roman"/>
          <w:sz w:val="24"/>
          <w:szCs w:val="24"/>
          <w:lang w:eastAsia="pl-PL"/>
        </w:rPr>
        <w:t>Zamawiający w razie odstąpienia od umowy z przyczyn, za które Wykonawca nie ponosi odpowiedzialności, obowiązany jest do:</w:t>
      </w:r>
    </w:p>
    <w:p w:rsidR="002044C7" w:rsidRDefault="002044C7" w:rsidP="002044C7">
      <w:pPr>
        <w:numPr>
          <w:ilvl w:val="0"/>
          <w:numId w:val="39"/>
        </w:numPr>
        <w:tabs>
          <w:tab w:val="left" w:pos="131"/>
        </w:tabs>
        <w:spacing w:after="0" w:line="240" w:lineRule="auto"/>
        <w:jc w:val="both"/>
      </w:pPr>
      <w:r>
        <w:rPr>
          <w:rFonts w:ascii="Times New Roman" w:eastAsia="Times New Roman" w:hAnsi="Times New Roman"/>
          <w:sz w:val="24"/>
          <w:szCs w:val="24"/>
          <w:lang w:eastAsia="pl-PL"/>
        </w:rPr>
        <w:t>dokonania odbioru robót przerwanych oraz do zapłaty tylko za prawidłowo wykonane roboty,</w:t>
      </w:r>
    </w:p>
    <w:p w:rsidR="002044C7" w:rsidRDefault="002044C7" w:rsidP="002044C7">
      <w:pPr>
        <w:numPr>
          <w:ilvl w:val="0"/>
          <w:numId w:val="39"/>
        </w:numPr>
        <w:tabs>
          <w:tab w:val="left" w:pos="131"/>
        </w:tabs>
        <w:spacing w:after="0" w:line="240" w:lineRule="auto"/>
        <w:jc w:val="both"/>
      </w:pPr>
      <w:r>
        <w:rPr>
          <w:rFonts w:ascii="Times New Roman" w:eastAsia="Times New Roman" w:hAnsi="Times New Roman"/>
          <w:sz w:val="24"/>
          <w:szCs w:val="24"/>
          <w:lang w:eastAsia="pl-PL"/>
        </w:rPr>
        <w:t>przejęcia od Wykonawcy pod swój dozór terenu budowy w dniu odbioru robót przerwanych.</w:t>
      </w:r>
    </w:p>
    <w:p w:rsidR="002044C7" w:rsidRPr="001C691A" w:rsidRDefault="002044C7" w:rsidP="002044C7">
      <w:pPr>
        <w:numPr>
          <w:ilvl w:val="0"/>
          <w:numId w:val="37"/>
        </w:numPr>
        <w:spacing w:after="0" w:line="240" w:lineRule="auto"/>
        <w:jc w:val="both"/>
      </w:pPr>
      <w:r>
        <w:rPr>
          <w:rFonts w:ascii="Times New Roman" w:eastAsia="Times New Roman" w:hAnsi="Times New Roman"/>
          <w:sz w:val="24"/>
          <w:szCs w:val="24"/>
          <w:lang w:eastAsia="pl-PL"/>
        </w:rPr>
        <w:t>Rozliczenia prac nastąpi na podstawie kosztorysu ofertowego Wykonawcy. W tym wynagrodzenie Wykonawcy zostanie pomniejszone o wartość prac przez niego niewykonanych bądź wykonanych nieprawidłowo, przy zastosowaniu cen jednostkowych z kosztorysu ofertowego Wykonawcy.</w:t>
      </w:r>
    </w:p>
    <w:p w:rsidR="001C691A" w:rsidRPr="001C691A" w:rsidRDefault="001C691A" w:rsidP="002044C7">
      <w:pPr>
        <w:numPr>
          <w:ilvl w:val="0"/>
          <w:numId w:val="37"/>
        </w:numPr>
        <w:spacing w:after="0" w:line="240" w:lineRule="auto"/>
        <w:jc w:val="both"/>
      </w:pPr>
      <w:r>
        <w:rPr>
          <w:rFonts w:ascii="Times New Roman" w:eastAsia="Times New Roman" w:hAnsi="Times New Roman"/>
          <w:sz w:val="24"/>
          <w:szCs w:val="24"/>
          <w:lang w:eastAsia="pl-PL"/>
        </w:rPr>
        <w:t>Postanowienia niniejszej umowy nie wyłączają stosowania przez strony umowy ogólnych przepisów Kodeksu cywilnego o odstąpieniu od umowy.</w:t>
      </w:r>
    </w:p>
    <w:p w:rsidR="001C691A" w:rsidRDefault="001C691A" w:rsidP="001C691A">
      <w:pPr>
        <w:spacing w:after="0" w:line="240" w:lineRule="auto"/>
        <w:ind w:left="360"/>
        <w:jc w:val="both"/>
        <w:rPr>
          <w:rFonts w:ascii="Times New Roman" w:eastAsia="Times New Roman" w:hAnsi="Times New Roman"/>
          <w:sz w:val="24"/>
          <w:szCs w:val="24"/>
          <w:lang w:eastAsia="pl-PL"/>
        </w:rPr>
      </w:pPr>
    </w:p>
    <w:p w:rsidR="001C691A" w:rsidRDefault="001C691A" w:rsidP="001C691A">
      <w:pPr>
        <w:spacing w:after="0" w:line="240" w:lineRule="auto"/>
        <w:ind w:left="360"/>
        <w:jc w:val="both"/>
      </w:pPr>
    </w:p>
    <w:p w:rsidR="002044C7" w:rsidRDefault="002044C7" w:rsidP="002044C7">
      <w:pPr>
        <w:keepNext/>
        <w:keepLines/>
        <w:spacing w:after="0" w:line="240" w:lineRule="auto"/>
        <w:jc w:val="center"/>
      </w:pPr>
      <w:r>
        <w:rPr>
          <w:rFonts w:ascii="Times New Roman" w:eastAsia="Times New Roman" w:hAnsi="Times New Roman"/>
          <w:b/>
          <w:sz w:val="24"/>
          <w:szCs w:val="24"/>
          <w:lang w:eastAsia="pl-PL"/>
        </w:rPr>
        <w:t>§ 17</w:t>
      </w:r>
    </w:p>
    <w:p w:rsidR="002044C7" w:rsidRDefault="002044C7" w:rsidP="002044C7">
      <w:pPr>
        <w:keepNext/>
        <w:keepLines/>
        <w:spacing w:after="0" w:line="240" w:lineRule="auto"/>
        <w:jc w:val="center"/>
      </w:pPr>
      <w:r>
        <w:rPr>
          <w:rFonts w:ascii="Times New Roman" w:eastAsia="Times New Roman" w:hAnsi="Times New Roman"/>
          <w:b/>
          <w:sz w:val="24"/>
          <w:szCs w:val="24"/>
          <w:lang w:eastAsia="pl-PL"/>
        </w:rPr>
        <w:t>ZMIANY UMOWY</w:t>
      </w:r>
    </w:p>
    <w:p w:rsidR="002044C7" w:rsidRDefault="002044C7" w:rsidP="002044C7">
      <w:pPr>
        <w:keepNext/>
        <w:keepLines/>
        <w:spacing w:after="0" w:line="240" w:lineRule="auto"/>
        <w:jc w:val="center"/>
        <w:rPr>
          <w:rFonts w:ascii="Times New Roman" w:eastAsia="Times New Roman" w:hAnsi="Times New Roman"/>
          <w:b/>
          <w:sz w:val="24"/>
          <w:szCs w:val="24"/>
          <w:lang w:eastAsia="pl-PL"/>
        </w:rPr>
      </w:pPr>
    </w:p>
    <w:p w:rsidR="002044C7" w:rsidRDefault="002044C7" w:rsidP="002044C7">
      <w:pPr>
        <w:numPr>
          <w:ilvl w:val="0"/>
          <w:numId w:val="40"/>
        </w:numPr>
        <w:autoSpaceDE w:val="0"/>
        <w:spacing w:after="0" w:line="240" w:lineRule="auto"/>
        <w:jc w:val="both"/>
      </w:pPr>
      <w:r>
        <w:rPr>
          <w:rFonts w:ascii="Times New Roman" w:eastAsia="Times New Roman" w:hAnsi="Times New Roman"/>
          <w:sz w:val="24"/>
          <w:szCs w:val="24"/>
          <w:lang w:eastAsia="pl-PL"/>
        </w:rPr>
        <w:t>Zamawiający zgodnie z art. 144 ustawy Prawo zamówień publicznych przewiduje możliwość wprowadzenia zmian do treści zawartej umowy w stosunku do treści oferty w zakresie:</w:t>
      </w:r>
    </w:p>
    <w:p w:rsidR="00C50937" w:rsidRPr="00FF4A0D" w:rsidRDefault="00C50937" w:rsidP="00374A9C">
      <w:pPr>
        <w:numPr>
          <w:ilvl w:val="0"/>
          <w:numId w:val="52"/>
        </w:numPr>
        <w:tabs>
          <w:tab w:val="left" w:pos="709"/>
        </w:tabs>
        <w:suppressAutoHyphens w:val="0"/>
        <w:spacing w:after="0" w:line="240" w:lineRule="auto"/>
        <w:ind w:hanging="2852"/>
        <w:contextualSpacing/>
        <w:jc w:val="both"/>
        <w:rPr>
          <w:rFonts w:ascii="Times New Roman" w:hAnsi="Times New Roman"/>
        </w:rPr>
      </w:pPr>
      <w:r w:rsidRPr="00FF4A0D">
        <w:rPr>
          <w:rFonts w:ascii="Times New Roman" w:eastAsia="Times New Roman" w:hAnsi="Times New Roman"/>
          <w:b/>
          <w:sz w:val="24"/>
          <w:szCs w:val="24"/>
          <w:lang w:eastAsia="pl-PL"/>
        </w:rPr>
        <w:t>zmiany terminu wykonania przedmiotu umowy</w:t>
      </w:r>
      <w:r w:rsidRPr="00FF4A0D">
        <w:rPr>
          <w:rFonts w:ascii="Times New Roman" w:eastAsia="Times New Roman" w:hAnsi="Times New Roman"/>
          <w:sz w:val="24"/>
          <w:szCs w:val="24"/>
          <w:lang w:eastAsia="pl-PL"/>
        </w:rPr>
        <w:t xml:space="preserve">  w następującym zakresie:</w:t>
      </w:r>
    </w:p>
    <w:p w:rsidR="00C50937" w:rsidRDefault="00C50937" w:rsidP="00374A9C">
      <w:pPr>
        <w:numPr>
          <w:ilvl w:val="0"/>
          <w:numId w:val="47"/>
        </w:numPr>
        <w:tabs>
          <w:tab w:val="left" w:pos="993"/>
        </w:tabs>
        <w:suppressAutoHyphens w:val="0"/>
        <w:spacing w:after="0" w:line="240" w:lineRule="auto"/>
        <w:ind w:left="993" w:hanging="284"/>
        <w:contextualSpacing/>
        <w:jc w:val="both"/>
        <w:rPr>
          <w:rFonts w:ascii="Times New Roman" w:hAnsi="Times New Roman"/>
        </w:rPr>
      </w:pPr>
      <w:r w:rsidRPr="00FF4A0D">
        <w:rPr>
          <w:rFonts w:ascii="Times New Roman" w:eastAsia="Times New Roman" w:hAnsi="Times New Roman"/>
          <w:sz w:val="24"/>
          <w:szCs w:val="24"/>
          <w:lang w:eastAsia="pl-PL"/>
        </w:rPr>
        <w:t xml:space="preserve">jeżeli umowa nie może być wykonana </w:t>
      </w:r>
      <w:r>
        <w:rPr>
          <w:rFonts w:ascii="Times New Roman" w:eastAsia="Times New Roman" w:hAnsi="Times New Roman"/>
          <w:sz w:val="24"/>
          <w:szCs w:val="24"/>
          <w:lang w:eastAsia="pl-PL"/>
        </w:rPr>
        <w:t xml:space="preserve">w terminie z przyczyn leżących </w:t>
      </w:r>
      <w:r w:rsidRPr="00FF4A0D">
        <w:rPr>
          <w:rFonts w:ascii="Times New Roman" w:eastAsia="Times New Roman" w:hAnsi="Times New Roman"/>
          <w:sz w:val="24"/>
          <w:szCs w:val="24"/>
          <w:lang w:eastAsia="pl-PL"/>
        </w:rPr>
        <w:t>po stronie Zamawiającego,</w:t>
      </w:r>
    </w:p>
    <w:p w:rsidR="00C50937" w:rsidRDefault="00C50937" w:rsidP="00374A9C">
      <w:pPr>
        <w:numPr>
          <w:ilvl w:val="0"/>
          <w:numId w:val="47"/>
        </w:numPr>
        <w:tabs>
          <w:tab w:val="left" w:pos="993"/>
        </w:tabs>
        <w:suppressAutoHyphens w:val="0"/>
        <w:spacing w:after="0" w:line="240" w:lineRule="auto"/>
        <w:ind w:left="993" w:hanging="284"/>
        <w:contextualSpacing/>
        <w:jc w:val="both"/>
      </w:pPr>
      <w:r w:rsidRPr="00B27C41">
        <w:rPr>
          <w:rFonts w:ascii="Times New Roman" w:eastAsia="Times New Roman" w:hAnsi="Times New Roman"/>
          <w:sz w:val="24"/>
          <w:szCs w:val="24"/>
          <w:lang w:eastAsia="pl-PL"/>
        </w:rPr>
        <w:t>jeżeli umowa nie może być wykonana w terminie z przyczyn niezawinionych przez Wykonawcę,</w:t>
      </w:r>
      <w:r>
        <w:rPr>
          <w:rFonts w:ascii="Times New Roman" w:hAnsi="Times New Roman"/>
        </w:rPr>
        <w:t xml:space="preserve"> </w:t>
      </w:r>
      <w:r w:rsidRPr="009E7817">
        <w:rPr>
          <w:rFonts w:ascii="Times New Roman" w:eastAsia="Times New Roman" w:hAnsi="Times New Roman"/>
          <w:sz w:val="24"/>
          <w:szCs w:val="24"/>
          <w:lang w:eastAsia="pl-PL"/>
        </w:rPr>
        <w:t>opóźnienia w przekazaniu placu budowy wynikłego bez winy Wykonawcy.</w:t>
      </w:r>
    </w:p>
    <w:p w:rsidR="00C50937" w:rsidRPr="00FF4A0D" w:rsidRDefault="00C50937" w:rsidP="00374A9C">
      <w:pPr>
        <w:numPr>
          <w:ilvl w:val="0"/>
          <w:numId w:val="47"/>
        </w:numPr>
        <w:tabs>
          <w:tab w:val="left" w:pos="993"/>
        </w:tabs>
        <w:suppressAutoHyphens w:val="0"/>
        <w:spacing w:after="0" w:line="240" w:lineRule="auto"/>
        <w:ind w:left="993" w:hanging="284"/>
        <w:contextualSpacing/>
        <w:jc w:val="both"/>
        <w:rPr>
          <w:rFonts w:ascii="Times New Roman" w:hAnsi="Times New Roman"/>
        </w:rPr>
      </w:pPr>
      <w:r w:rsidRPr="007A6944">
        <w:rPr>
          <w:rFonts w:ascii="Times New Roman" w:eastAsia="Times New Roman" w:hAnsi="Times New Roman"/>
          <w:kern w:val="0"/>
          <w:sz w:val="24"/>
          <w:szCs w:val="24"/>
          <w:lang w:eastAsia="pl-PL"/>
        </w:rPr>
        <w:t xml:space="preserve">wystąpienia siły wyższej, rozumianej jako zjawisko atmosferyczne lub inne,                         o charakterze nagłym, niedającym się przewidzieć, w szczególności: opady powodujące miejscowe i czasowe powodzie lub podtopienia, powodzie, tornada, gradobicie, pożar, oblodzenie lub gołoledź uniemożliwiająca czasowe poruszanie się po drogach publicznych, gwałtowne opady śniegu uniemożliwiające poruszanie się po drogach lub prowadzenie prac, wysokie temperatury o dużej uciążliwości przy pracach „na zewnątrz” – powyżej 30°C, itp. </w:t>
      </w:r>
    </w:p>
    <w:p w:rsidR="00C50937" w:rsidRPr="007A6944" w:rsidRDefault="00C50937" w:rsidP="00C50937">
      <w:pPr>
        <w:widowControl w:val="0"/>
        <w:suppressAutoHyphens w:val="0"/>
        <w:autoSpaceDE w:val="0"/>
        <w:autoSpaceDN w:val="0"/>
        <w:spacing w:after="0" w:line="240" w:lineRule="auto"/>
        <w:ind w:left="993"/>
        <w:jc w:val="both"/>
        <w:rPr>
          <w:rFonts w:ascii="Times New Roman" w:hAnsi="Times New Roman"/>
          <w:sz w:val="24"/>
          <w:szCs w:val="24"/>
        </w:rPr>
      </w:pPr>
      <w:r w:rsidRPr="00FF4A0D">
        <w:rPr>
          <w:rFonts w:ascii="Times New Roman" w:eastAsia="Times New Roman" w:hAnsi="Times New Roman"/>
          <w:kern w:val="0"/>
          <w:sz w:val="24"/>
          <w:szCs w:val="24"/>
          <w:lang w:eastAsia="pl-PL"/>
        </w:rPr>
        <w:t>Uwaga! Termin realizacji umowy może zostać wydłużony wyłącznie o czas uniemożliwiający prowadzenie prac, z zastrzeżeniem, że wystąpienie zjawiska określonego jako siła wyższa musi być potwierdzone wpisem do dziennika budowy lub innego, równoważnego dokumentu.</w:t>
      </w:r>
    </w:p>
    <w:p w:rsidR="00C50937" w:rsidRPr="003E4E8F" w:rsidRDefault="00C50937" w:rsidP="00374A9C">
      <w:pPr>
        <w:numPr>
          <w:ilvl w:val="0"/>
          <w:numId w:val="52"/>
        </w:numPr>
        <w:tabs>
          <w:tab w:val="left" w:pos="709"/>
        </w:tabs>
        <w:suppressAutoHyphens w:val="0"/>
        <w:spacing w:after="0" w:line="240" w:lineRule="auto"/>
        <w:ind w:left="709" w:hanging="426"/>
        <w:contextualSpacing/>
        <w:jc w:val="both"/>
        <w:rPr>
          <w:rFonts w:ascii="Times New Roman" w:hAnsi="Times New Roman"/>
        </w:rPr>
      </w:pPr>
      <w:r w:rsidRPr="00FF4A0D">
        <w:rPr>
          <w:rFonts w:ascii="Times New Roman" w:eastAsia="Times New Roman" w:hAnsi="Times New Roman"/>
          <w:b/>
          <w:color w:val="000000"/>
          <w:sz w:val="24"/>
          <w:szCs w:val="24"/>
          <w:shd w:val="clear" w:color="auto" w:fill="FFFFFF"/>
          <w:lang w:eastAsia="pl-PL"/>
        </w:rPr>
        <w:lastRenderedPageBreak/>
        <w:t>zmiany  kierownika  budowy  lub  robót  na  wniosek  Wykonawcy</w:t>
      </w:r>
      <w:r w:rsidRPr="00FF4A0D">
        <w:rPr>
          <w:rFonts w:ascii="Times New Roman" w:eastAsia="Times New Roman" w:hAnsi="Times New Roman"/>
          <w:color w:val="000000"/>
          <w:sz w:val="24"/>
          <w:szCs w:val="24"/>
          <w:shd w:val="clear" w:color="auto" w:fill="FFFFFF"/>
          <w:lang w:eastAsia="pl-PL"/>
        </w:rPr>
        <w:t>,</w:t>
      </w:r>
      <w:r>
        <w:rPr>
          <w:rFonts w:ascii="Times New Roman" w:eastAsia="Times New Roman" w:hAnsi="Times New Roman"/>
          <w:color w:val="000000"/>
          <w:sz w:val="24"/>
          <w:szCs w:val="24"/>
          <w:shd w:val="clear" w:color="auto" w:fill="FFFFFF"/>
          <w:lang w:eastAsia="pl-PL"/>
        </w:rPr>
        <w:t xml:space="preserve">                                    </w:t>
      </w:r>
      <w:r w:rsidRPr="00FF4A0D">
        <w:rPr>
          <w:rFonts w:ascii="Times New Roman" w:eastAsia="Times New Roman" w:hAnsi="Times New Roman"/>
          <w:color w:val="000000"/>
          <w:sz w:val="24"/>
          <w:szCs w:val="24"/>
          <w:shd w:val="clear" w:color="auto" w:fill="FFFFFF"/>
          <w:lang w:eastAsia="pl-PL"/>
        </w:rPr>
        <w:t>pod  warunkiem,  że  osoba   wskazana  do  przejęcia  obowiązków  kierownika,  będzie  posiadała  przygotowanie  co  najmniej  równe  osobie  dotychczas  pełniącej  tę  funkcję  oraz  będzie  spełniała  wymogi  określone w  specyfikacji  i</w:t>
      </w:r>
      <w:r>
        <w:rPr>
          <w:rFonts w:ascii="Times New Roman" w:eastAsia="Times New Roman" w:hAnsi="Times New Roman"/>
          <w:color w:val="000000"/>
          <w:sz w:val="24"/>
          <w:szCs w:val="24"/>
          <w:shd w:val="clear" w:color="auto" w:fill="FFFFFF"/>
          <w:lang w:eastAsia="pl-PL"/>
        </w:rPr>
        <w:t>stotnych  warunków  zamówienia,</w:t>
      </w:r>
    </w:p>
    <w:p w:rsidR="00C50937" w:rsidRPr="009E7817" w:rsidRDefault="00C50937" w:rsidP="00374A9C">
      <w:pPr>
        <w:widowControl w:val="0"/>
        <w:numPr>
          <w:ilvl w:val="0"/>
          <w:numId w:val="52"/>
        </w:numPr>
        <w:shd w:val="clear" w:color="auto" w:fill="FFFFFF"/>
        <w:tabs>
          <w:tab w:val="left" w:pos="709"/>
        </w:tabs>
        <w:suppressAutoHyphens w:val="0"/>
        <w:autoSpaceDE w:val="0"/>
        <w:spacing w:after="0" w:line="240" w:lineRule="auto"/>
        <w:ind w:left="709" w:hanging="426"/>
        <w:contextualSpacing/>
        <w:jc w:val="both"/>
        <w:rPr>
          <w:rFonts w:ascii="Times New Roman" w:hAnsi="Times New Roman"/>
          <w:sz w:val="24"/>
          <w:szCs w:val="24"/>
        </w:rPr>
      </w:pPr>
      <w:r w:rsidRPr="009E7817">
        <w:rPr>
          <w:rFonts w:ascii="Times New Roman" w:hAnsi="Times New Roman"/>
          <w:sz w:val="24"/>
          <w:szCs w:val="24"/>
        </w:rPr>
        <w:t>zmiany godzin wykonywania robót za pisemną zgoda obu stron,</w:t>
      </w:r>
    </w:p>
    <w:p w:rsidR="00C50937" w:rsidRPr="009E7817" w:rsidRDefault="00C50937" w:rsidP="00374A9C">
      <w:pPr>
        <w:widowControl w:val="0"/>
        <w:numPr>
          <w:ilvl w:val="0"/>
          <w:numId w:val="52"/>
        </w:numPr>
        <w:shd w:val="clear" w:color="auto" w:fill="FFFFFF"/>
        <w:tabs>
          <w:tab w:val="left" w:pos="709"/>
        </w:tabs>
        <w:suppressAutoHyphens w:val="0"/>
        <w:autoSpaceDE w:val="0"/>
        <w:spacing w:after="0" w:line="240" w:lineRule="auto"/>
        <w:ind w:left="709" w:hanging="426"/>
        <w:contextualSpacing/>
        <w:jc w:val="both"/>
        <w:rPr>
          <w:rFonts w:ascii="Times New Roman" w:hAnsi="Times New Roman"/>
          <w:sz w:val="24"/>
          <w:szCs w:val="24"/>
        </w:rPr>
      </w:pPr>
      <w:r w:rsidRPr="009E7817">
        <w:rPr>
          <w:rFonts w:ascii="Times New Roman" w:eastAsia="Times New Roman" w:hAnsi="Times New Roman"/>
          <w:sz w:val="24"/>
          <w:szCs w:val="24"/>
          <w:lang w:eastAsia="pl-PL"/>
        </w:rPr>
        <w:t>istotnych zmian w przepisach ustawowych i aktach wykonawczych związanych z przedmiotem zamówienia, które nastąpiły po dniu podpisania umowy.</w:t>
      </w:r>
    </w:p>
    <w:p w:rsidR="00C50937" w:rsidRPr="001A643B" w:rsidRDefault="00C50937" w:rsidP="00374A9C">
      <w:pPr>
        <w:widowControl w:val="0"/>
        <w:numPr>
          <w:ilvl w:val="0"/>
          <w:numId w:val="52"/>
        </w:numPr>
        <w:shd w:val="clear" w:color="auto" w:fill="FFFFFF"/>
        <w:tabs>
          <w:tab w:val="left" w:pos="709"/>
        </w:tabs>
        <w:suppressAutoHyphens w:val="0"/>
        <w:autoSpaceDE w:val="0"/>
        <w:spacing w:after="0" w:line="240" w:lineRule="auto"/>
        <w:ind w:left="709" w:hanging="426"/>
        <w:contextualSpacing/>
        <w:jc w:val="both"/>
        <w:rPr>
          <w:rFonts w:ascii="Times New Roman" w:hAnsi="Times New Roman"/>
        </w:rPr>
      </w:pPr>
      <w:r w:rsidRPr="00AF59E2">
        <w:rPr>
          <w:rFonts w:ascii="Times New Roman" w:eastAsia="Times New Roman" w:hAnsi="Times New Roman"/>
          <w:spacing w:val="-1"/>
          <w:sz w:val="24"/>
          <w:szCs w:val="24"/>
          <w:lang w:eastAsia="pl-PL"/>
        </w:rPr>
        <w:t xml:space="preserve">rezygnacji przez Zamawiającego z części przedmiotu umowy – </w:t>
      </w:r>
      <w:r w:rsidRPr="001A643B">
        <w:rPr>
          <w:rFonts w:ascii="Times New Roman" w:eastAsia="Times New Roman" w:hAnsi="Times New Roman"/>
          <w:spacing w:val="-1"/>
          <w:sz w:val="24"/>
          <w:szCs w:val="24"/>
          <w:lang w:eastAsia="pl-PL"/>
        </w:rPr>
        <w:t>zmniej</w:t>
      </w:r>
      <w:r w:rsidRPr="001A643B">
        <w:rPr>
          <w:rFonts w:ascii="Times New Roman" w:hAnsi="Times New Roman"/>
          <w:spacing w:val="-1"/>
          <w:sz w:val="24"/>
          <w:szCs w:val="24"/>
        </w:rPr>
        <w:t xml:space="preserve">szenie wynagrodzenia Wykonawcy </w:t>
      </w:r>
      <w:r w:rsidRPr="001A643B">
        <w:rPr>
          <w:rFonts w:ascii="Times New Roman" w:eastAsia="Times New Roman" w:hAnsi="Times New Roman"/>
          <w:spacing w:val="-1"/>
          <w:sz w:val="24"/>
          <w:szCs w:val="24"/>
          <w:lang w:eastAsia="pl-PL"/>
        </w:rPr>
        <w:t>w przypadku zaistnieni</w:t>
      </w:r>
      <w:r w:rsidRPr="001A643B">
        <w:rPr>
          <w:rFonts w:ascii="Times New Roman" w:hAnsi="Times New Roman"/>
          <w:spacing w:val="-1"/>
          <w:sz w:val="24"/>
          <w:szCs w:val="24"/>
        </w:rPr>
        <w:t xml:space="preserve">a okoliczności, o których mowa </w:t>
      </w:r>
      <w:r w:rsidR="00F26DDD">
        <w:rPr>
          <w:rFonts w:ascii="Times New Roman" w:eastAsia="Times New Roman" w:hAnsi="Times New Roman"/>
          <w:spacing w:val="-1"/>
          <w:sz w:val="24"/>
          <w:szCs w:val="24"/>
          <w:lang w:eastAsia="pl-PL"/>
        </w:rPr>
        <w:t>w lit. a</w:t>
      </w:r>
      <w:r w:rsidRPr="001A643B">
        <w:rPr>
          <w:rFonts w:ascii="Times New Roman" w:eastAsia="Times New Roman" w:hAnsi="Times New Roman"/>
          <w:spacing w:val="-1"/>
          <w:sz w:val="24"/>
          <w:szCs w:val="24"/>
          <w:lang w:eastAsia="pl-PL"/>
        </w:rPr>
        <w:t>), uniemożliwiających wykonanie zamówienia w wyznaczonym terminie,</w:t>
      </w:r>
    </w:p>
    <w:p w:rsidR="00C50937" w:rsidRPr="00FF4A0D" w:rsidRDefault="00C50937" w:rsidP="00374A9C">
      <w:pPr>
        <w:widowControl w:val="0"/>
        <w:numPr>
          <w:ilvl w:val="0"/>
          <w:numId w:val="52"/>
        </w:numPr>
        <w:shd w:val="clear" w:color="auto" w:fill="FFFFFF"/>
        <w:tabs>
          <w:tab w:val="left" w:pos="709"/>
        </w:tabs>
        <w:suppressAutoHyphens w:val="0"/>
        <w:autoSpaceDE w:val="0"/>
        <w:spacing w:after="0" w:line="240" w:lineRule="auto"/>
        <w:ind w:left="709" w:hanging="426"/>
        <w:jc w:val="both"/>
        <w:rPr>
          <w:rFonts w:ascii="Times New Roman" w:hAnsi="Times New Roman"/>
        </w:rPr>
      </w:pPr>
      <w:r w:rsidRPr="00FF4A0D">
        <w:rPr>
          <w:rFonts w:ascii="Times New Roman" w:eastAsia="Times New Roman" w:hAnsi="Times New Roman"/>
          <w:spacing w:val="-1"/>
          <w:sz w:val="24"/>
          <w:szCs w:val="24"/>
          <w:lang w:eastAsia="pl-PL"/>
        </w:rPr>
        <w:t xml:space="preserve">zmiany w zakresie podwykonawców, wskazanych w ofercie do realizacji części zamówienia, na wniosek złożony przez Wykonawcę, z zastrzeżeniem, że jeżeli Wykonawca powołał się na spełnienie warunków udziału w </w:t>
      </w:r>
      <w:r w:rsidRPr="00FF4A0D">
        <w:rPr>
          <w:spacing w:val="-1"/>
          <w:sz w:val="24"/>
          <w:szCs w:val="24"/>
        </w:rPr>
        <w:t>postępowaniu</w:t>
      </w:r>
      <w:r w:rsidRPr="00FF4A0D">
        <w:rPr>
          <w:rFonts w:ascii="Times New Roman" w:eastAsia="Times New Roman" w:hAnsi="Times New Roman"/>
          <w:spacing w:val="-1"/>
          <w:sz w:val="24"/>
          <w:szCs w:val="24"/>
          <w:lang w:eastAsia="pl-PL"/>
        </w:rPr>
        <w:t xml:space="preserve"> na zasadach art. 22a ustawy, nowo wskazany podwykonawca wykaże spełnienie tych warunków.</w:t>
      </w:r>
    </w:p>
    <w:p w:rsidR="00C50937" w:rsidRPr="00FF4A0D" w:rsidRDefault="00C50937" w:rsidP="00374A9C">
      <w:pPr>
        <w:widowControl w:val="0"/>
        <w:numPr>
          <w:ilvl w:val="0"/>
          <w:numId w:val="52"/>
        </w:numPr>
        <w:shd w:val="clear" w:color="auto" w:fill="FFFFFF"/>
        <w:tabs>
          <w:tab w:val="left" w:pos="709"/>
        </w:tabs>
        <w:suppressAutoHyphens w:val="0"/>
        <w:autoSpaceDE w:val="0"/>
        <w:spacing w:after="0" w:line="240" w:lineRule="auto"/>
        <w:ind w:left="709" w:hanging="426"/>
        <w:jc w:val="both"/>
        <w:rPr>
          <w:rFonts w:ascii="Times New Roman" w:hAnsi="Times New Roman"/>
        </w:rPr>
      </w:pPr>
      <w:r w:rsidRPr="00FF4A0D">
        <w:rPr>
          <w:rFonts w:ascii="Times New Roman" w:eastAsia="Times New Roman" w:hAnsi="Times New Roman"/>
          <w:spacing w:val="-1"/>
          <w:sz w:val="24"/>
          <w:szCs w:val="24"/>
          <w:lang w:eastAsia="pl-PL"/>
        </w:rPr>
        <w:t>zmiany uzasadnione okolicznościami, o których mowa w art. 357¹ kodeksu cywilnego,</w:t>
      </w:r>
    </w:p>
    <w:p w:rsidR="00C50937" w:rsidRPr="00FF4A0D" w:rsidRDefault="00C50937" w:rsidP="00374A9C">
      <w:pPr>
        <w:widowControl w:val="0"/>
        <w:numPr>
          <w:ilvl w:val="0"/>
          <w:numId w:val="52"/>
        </w:numPr>
        <w:shd w:val="clear" w:color="auto" w:fill="FFFFFF"/>
        <w:tabs>
          <w:tab w:val="left" w:pos="709"/>
        </w:tabs>
        <w:suppressAutoHyphens w:val="0"/>
        <w:autoSpaceDE w:val="0"/>
        <w:spacing w:after="0" w:line="240" w:lineRule="auto"/>
        <w:ind w:left="709" w:hanging="426"/>
        <w:jc w:val="both"/>
        <w:rPr>
          <w:rFonts w:ascii="Times New Roman" w:hAnsi="Times New Roman"/>
        </w:rPr>
      </w:pPr>
      <w:r w:rsidRPr="00FF4A0D">
        <w:rPr>
          <w:rFonts w:ascii="Times New Roman" w:eastAsia="Times New Roman" w:hAnsi="Times New Roman"/>
          <w:spacing w:val="-1"/>
          <w:sz w:val="24"/>
          <w:szCs w:val="24"/>
          <w:lang w:eastAsia="pl-PL"/>
        </w:rPr>
        <w:t>gdy zaistnieje inna okoliczność prawna, ekonomiczna lub techniczna skutkująca niemożliwością wykonania lub należytego wykonania umowy zgodnie z SIWZ – przedłużenie terminu realizacji umowy, zmniejszenie zakresu realizacji umowy, odstąpienie od realizacji umowy bez naliczania kar umownych;</w:t>
      </w:r>
    </w:p>
    <w:p w:rsidR="00C50937" w:rsidRPr="008E4297" w:rsidRDefault="00C50937" w:rsidP="00374A9C">
      <w:pPr>
        <w:widowControl w:val="0"/>
        <w:numPr>
          <w:ilvl w:val="0"/>
          <w:numId w:val="52"/>
        </w:numPr>
        <w:shd w:val="clear" w:color="auto" w:fill="FFFFFF"/>
        <w:tabs>
          <w:tab w:val="left" w:pos="709"/>
        </w:tabs>
        <w:suppressAutoHyphens w:val="0"/>
        <w:autoSpaceDE w:val="0"/>
        <w:spacing w:after="0" w:line="240" w:lineRule="auto"/>
        <w:ind w:left="709" w:hanging="426"/>
        <w:jc w:val="both"/>
      </w:pPr>
      <w:r w:rsidRPr="00FF4A0D">
        <w:rPr>
          <w:rFonts w:ascii="Times New Roman" w:hAnsi="Times New Roman"/>
          <w:sz w:val="24"/>
          <w:szCs w:val="24"/>
          <w:lang w:eastAsia="pl-PL"/>
        </w:rPr>
        <w:t xml:space="preserve">w przypadku ustawowej zmiany stawki podatku VAT wartość należnego wynagrodzenia zostanie skorygowana o wartość należnego podatku poprzez dodanie do wartości netto wartości należnego podatku VAT, zgodnie  z obowiązującymi w tym zakresie przepisami prawa – zmiana wynagrodzenia Wykonawcy (brutto). </w:t>
      </w:r>
    </w:p>
    <w:p w:rsidR="00C50937" w:rsidRPr="00CB4076" w:rsidRDefault="00C50937" w:rsidP="00374A9C">
      <w:pPr>
        <w:widowControl w:val="0"/>
        <w:numPr>
          <w:ilvl w:val="0"/>
          <w:numId w:val="52"/>
        </w:numPr>
        <w:shd w:val="clear" w:color="auto" w:fill="FFFFFF"/>
        <w:tabs>
          <w:tab w:val="left" w:pos="709"/>
        </w:tabs>
        <w:suppressAutoHyphens w:val="0"/>
        <w:autoSpaceDE w:val="0"/>
        <w:spacing w:after="0" w:line="240" w:lineRule="auto"/>
        <w:ind w:left="709" w:hanging="426"/>
        <w:jc w:val="both"/>
        <w:rPr>
          <w:rFonts w:ascii="Times New Roman" w:hAnsi="Times New Roman"/>
          <w:sz w:val="24"/>
          <w:szCs w:val="24"/>
        </w:rPr>
      </w:pPr>
      <w:r w:rsidRPr="00CB4076">
        <w:rPr>
          <w:rFonts w:ascii="Times New Roman" w:hAnsi="Times New Roman"/>
          <w:sz w:val="24"/>
          <w:szCs w:val="24"/>
        </w:rPr>
        <w:t>W przypadku, o którym mowa w art. 144 ust.1 pkt. 6 ustawy – zmiana wynagrodzenia Wykonawcy, zmiana terminu realizacji, zmiana zakresu przedmiotu zamówienia.</w:t>
      </w:r>
    </w:p>
    <w:p w:rsidR="00C50937" w:rsidRPr="00FF4A0D" w:rsidRDefault="00C50937" w:rsidP="00374A9C">
      <w:pPr>
        <w:numPr>
          <w:ilvl w:val="0"/>
          <w:numId w:val="52"/>
        </w:numPr>
        <w:tabs>
          <w:tab w:val="left" w:pos="709"/>
        </w:tabs>
        <w:suppressAutoHyphens w:val="0"/>
        <w:spacing w:after="0" w:line="240" w:lineRule="auto"/>
        <w:ind w:left="709" w:hanging="426"/>
        <w:jc w:val="both"/>
        <w:rPr>
          <w:rFonts w:ascii="Times New Roman" w:hAnsi="Times New Roman"/>
        </w:rPr>
      </w:pPr>
      <w:r w:rsidRPr="00FF4A0D">
        <w:rPr>
          <w:rFonts w:ascii="Times New Roman" w:eastAsia="Times New Roman" w:hAnsi="Times New Roman"/>
          <w:kern w:val="0"/>
          <w:sz w:val="24"/>
          <w:szCs w:val="24"/>
          <w:lang w:eastAsia="pl-PL"/>
        </w:rPr>
        <w:t xml:space="preserve">uchybienia terminu z wyłącznej winy zamawiającego. Przesłanka występuje wyłącznie </w:t>
      </w:r>
      <w:r>
        <w:rPr>
          <w:rFonts w:ascii="Times New Roman" w:eastAsia="Times New Roman" w:hAnsi="Times New Roman"/>
          <w:kern w:val="0"/>
          <w:sz w:val="24"/>
          <w:szCs w:val="24"/>
          <w:lang w:eastAsia="pl-PL"/>
        </w:rPr>
        <w:br/>
      </w:r>
      <w:r w:rsidRPr="00FF4A0D">
        <w:rPr>
          <w:rFonts w:ascii="Times New Roman" w:eastAsia="Times New Roman" w:hAnsi="Times New Roman"/>
          <w:kern w:val="0"/>
          <w:sz w:val="24"/>
          <w:szCs w:val="24"/>
          <w:lang w:eastAsia="pl-PL"/>
        </w:rPr>
        <w:t>w przypadku gdy niedotrzymanie terminu wykonania umowy nastąpiło na skutek działań przedstawiciela z</w:t>
      </w:r>
      <w:r>
        <w:rPr>
          <w:rFonts w:ascii="Times New Roman" w:eastAsia="Times New Roman" w:hAnsi="Times New Roman"/>
          <w:kern w:val="0"/>
          <w:sz w:val="24"/>
          <w:szCs w:val="24"/>
          <w:lang w:eastAsia="pl-PL"/>
        </w:rPr>
        <w:t>a</w:t>
      </w:r>
      <w:r w:rsidRPr="00FF4A0D">
        <w:rPr>
          <w:rFonts w:ascii="Times New Roman" w:eastAsia="Times New Roman" w:hAnsi="Times New Roman"/>
          <w:kern w:val="0"/>
          <w:sz w:val="24"/>
          <w:szCs w:val="24"/>
          <w:lang w:eastAsia="pl-PL"/>
        </w:rPr>
        <w:t>mawiającego, tj.:</w:t>
      </w:r>
    </w:p>
    <w:p w:rsidR="00C50937" w:rsidRPr="00FF4A0D" w:rsidRDefault="00C50937" w:rsidP="00C50937">
      <w:pPr>
        <w:numPr>
          <w:ilvl w:val="0"/>
          <w:numId w:val="46"/>
        </w:numPr>
        <w:suppressAutoHyphens w:val="0"/>
        <w:spacing w:after="0" w:line="240" w:lineRule="auto"/>
        <w:ind w:left="1134" w:hanging="425"/>
        <w:contextualSpacing/>
        <w:jc w:val="both"/>
        <w:rPr>
          <w:rFonts w:ascii="Times New Roman" w:eastAsia="Times New Roman" w:hAnsi="Times New Roman"/>
          <w:kern w:val="0"/>
          <w:sz w:val="24"/>
          <w:szCs w:val="24"/>
          <w:lang w:eastAsia="pl-PL"/>
        </w:rPr>
      </w:pPr>
      <w:r w:rsidRPr="00FF4A0D">
        <w:rPr>
          <w:rFonts w:ascii="Times New Roman" w:eastAsia="Times New Roman" w:hAnsi="Times New Roman"/>
          <w:kern w:val="0"/>
          <w:sz w:val="24"/>
          <w:szCs w:val="24"/>
          <w:lang w:eastAsia="pl-PL"/>
        </w:rPr>
        <w:t>plac budowy nie został przekazany w terminie wyznaczonym w umowie;</w:t>
      </w:r>
    </w:p>
    <w:p w:rsidR="00C50937" w:rsidRPr="00FF4A0D" w:rsidRDefault="00C50937" w:rsidP="00C50937">
      <w:pPr>
        <w:numPr>
          <w:ilvl w:val="0"/>
          <w:numId w:val="46"/>
        </w:numPr>
        <w:suppressAutoHyphens w:val="0"/>
        <w:spacing w:after="0" w:line="240" w:lineRule="auto"/>
        <w:ind w:left="1134" w:hanging="425"/>
        <w:contextualSpacing/>
        <w:jc w:val="both"/>
        <w:rPr>
          <w:rFonts w:ascii="Times New Roman" w:eastAsia="Times New Roman" w:hAnsi="Times New Roman"/>
          <w:kern w:val="0"/>
          <w:sz w:val="24"/>
          <w:szCs w:val="24"/>
          <w:lang w:eastAsia="pl-PL"/>
        </w:rPr>
      </w:pPr>
      <w:r w:rsidRPr="00FF4A0D">
        <w:rPr>
          <w:rFonts w:ascii="Times New Roman" w:eastAsia="Times New Roman" w:hAnsi="Times New Roman"/>
          <w:kern w:val="0"/>
          <w:sz w:val="24"/>
          <w:szCs w:val="24"/>
          <w:lang w:eastAsia="pl-PL"/>
        </w:rPr>
        <w:t>roboty budowlane nie zostały odebrane pomimo zgodnego z umową zgłoszenia</w:t>
      </w:r>
      <w:r>
        <w:rPr>
          <w:rFonts w:ascii="Times New Roman" w:eastAsia="Times New Roman" w:hAnsi="Times New Roman"/>
          <w:kern w:val="0"/>
          <w:sz w:val="24"/>
          <w:szCs w:val="24"/>
          <w:lang w:eastAsia="pl-PL"/>
        </w:rPr>
        <w:t xml:space="preserve">                       </w:t>
      </w:r>
      <w:r w:rsidRPr="00FF4A0D">
        <w:rPr>
          <w:rFonts w:ascii="Times New Roman" w:eastAsia="Times New Roman" w:hAnsi="Times New Roman"/>
          <w:kern w:val="0"/>
          <w:sz w:val="24"/>
          <w:szCs w:val="24"/>
          <w:lang w:eastAsia="pl-PL"/>
        </w:rPr>
        <w:t xml:space="preserve"> do odbioru;</w:t>
      </w:r>
    </w:p>
    <w:p w:rsidR="00C50937" w:rsidRPr="00FF4A0D" w:rsidRDefault="00C50937" w:rsidP="00C50937">
      <w:pPr>
        <w:numPr>
          <w:ilvl w:val="0"/>
          <w:numId w:val="46"/>
        </w:numPr>
        <w:suppressAutoHyphens w:val="0"/>
        <w:spacing w:after="0" w:line="240" w:lineRule="auto"/>
        <w:ind w:left="1134" w:hanging="425"/>
        <w:contextualSpacing/>
        <w:jc w:val="both"/>
        <w:rPr>
          <w:rFonts w:ascii="Times New Roman" w:eastAsia="Times New Roman" w:hAnsi="Times New Roman"/>
          <w:kern w:val="0"/>
          <w:sz w:val="24"/>
          <w:szCs w:val="24"/>
          <w:lang w:eastAsia="pl-PL"/>
        </w:rPr>
      </w:pPr>
      <w:r w:rsidRPr="00FF4A0D">
        <w:rPr>
          <w:rFonts w:ascii="Times New Roman" w:eastAsia="Times New Roman" w:hAnsi="Times New Roman"/>
          <w:kern w:val="0"/>
          <w:sz w:val="24"/>
          <w:szCs w:val="24"/>
          <w:lang w:eastAsia="pl-PL"/>
        </w:rPr>
        <w:t xml:space="preserve">termin zakończenia musi zostać przesunięty ze względu na okoliczności, </w:t>
      </w:r>
      <w:r>
        <w:rPr>
          <w:rFonts w:ascii="Times New Roman" w:eastAsia="Times New Roman" w:hAnsi="Times New Roman"/>
          <w:kern w:val="0"/>
          <w:sz w:val="24"/>
          <w:szCs w:val="24"/>
          <w:lang w:eastAsia="pl-PL"/>
        </w:rPr>
        <w:t xml:space="preserve">                   </w:t>
      </w:r>
      <w:r w:rsidRPr="00FF4A0D">
        <w:rPr>
          <w:rFonts w:ascii="Times New Roman" w:eastAsia="Times New Roman" w:hAnsi="Times New Roman"/>
          <w:kern w:val="0"/>
          <w:sz w:val="24"/>
          <w:szCs w:val="24"/>
          <w:lang w:eastAsia="pl-PL"/>
        </w:rPr>
        <w:t>których zamawiający nie mógł przewidzi</w:t>
      </w:r>
      <w:r>
        <w:rPr>
          <w:rFonts w:ascii="Times New Roman" w:eastAsia="Times New Roman" w:hAnsi="Times New Roman"/>
          <w:kern w:val="0"/>
          <w:sz w:val="24"/>
          <w:szCs w:val="24"/>
          <w:lang w:eastAsia="pl-PL"/>
        </w:rPr>
        <w:t xml:space="preserve">eć, a związanymi ze statutowym </w:t>
      </w:r>
      <w:r w:rsidRPr="00FF4A0D">
        <w:rPr>
          <w:rFonts w:ascii="Times New Roman" w:eastAsia="Times New Roman" w:hAnsi="Times New Roman"/>
          <w:kern w:val="0"/>
          <w:sz w:val="24"/>
          <w:szCs w:val="24"/>
          <w:lang w:eastAsia="pl-PL"/>
        </w:rPr>
        <w:t>lub organizacyjnym obowiązkami zamawiającego;</w:t>
      </w:r>
    </w:p>
    <w:p w:rsidR="00C50937" w:rsidRPr="00FF4A0D" w:rsidRDefault="00C50937" w:rsidP="00C50937">
      <w:pPr>
        <w:numPr>
          <w:ilvl w:val="0"/>
          <w:numId w:val="46"/>
        </w:numPr>
        <w:suppressAutoHyphens w:val="0"/>
        <w:spacing w:after="0" w:line="240" w:lineRule="auto"/>
        <w:ind w:left="1134" w:hanging="425"/>
        <w:contextualSpacing/>
        <w:jc w:val="both"/>
        <w:rPr>
          <w:rFonts w:ascii="Times New Roman" w:eastAsia="Times New Roman" w:hAnsi="Times New Roman"/>
          <w:kern w:val="0"/>
          <w:sz w:val="24"/>
          <w:szCs w:val="24"/>
          <w:lang w:eastAsia="pl-PL"/>
        </w:rPr>
      </w:pPr>
      <w:r w:rsidRPr="00FF4A0D">
        <w:rPr>
          <w:rFonts w:ascii="Times New Roman" w:eastAsia="Times New Roman" w:hAnsi="Times New Roman"/>
          <w:kern w:val="0"/>
          <w:sz w:val="24"/>
          <w:szCs w:val="24"/>
          <w:lang w:eastAsia="pl-PL"/>
        </w:rPr>
        <w:t>przedstawiciele Wykonawcy nie zostali wpuszczeni na teren jednostki wojskowej pomimo dokonania wszystk</w:t>
      </w:r>
      <w:r>
        <w:rPr>
          <w:rFonts w:ascii="Times New Roman" w:eastAsia="Times New Roman" w:hAnsi="Times New Roman"/>
          <w:kern w:val="0"/>
          <w:sz w:val="24"/>
          <w:szCs w:val="24"/>
          <w:lang w:eastAsia="pl-PL"/>
        </w:rPr>
        <w:t xml:space="preserve">ich formalności przewidzianych </w:t>
      </w:r>
      <w:r w:rsidRPr="00FF4A0D">
        <w:rPr>
          <w:rFonts w:ascii="Times New Roman" w:eastAsia="Times New Roman" w:hAnsi="Times New Roman"/>
          <w:kern w:val="0"/>
          <w:sz w:val="24"/>
          <w:szCs w:val="24"/>
          <w:lang w:eastAsia="pl-PL"/>
        </w:rPr>
        <w:t>w umowie, np. brak przygotowanych przepustek.</w:t>
      </w:r>
    </w:p>
    <w:p w:rsidR="00C50937" w:rsidRPr="00FF4A0D" w:rsidRDefault="00C50937" w:rsidP="00374A9C">
      <w:pPr>
        <w:numPr>
          <w:ilvl w:val="0"/>
          <w:numId w:val="52"/>
        </w:numPr>
        <w:suppressAutoHyphens w:val="0"/>
        <w:spacing w:after="0" w:line="240" w:lineRule="auto"/>
        <w:ind w:left="709" w:hanging="425"/>
        <w:contextualSpacing/>
        <w:jc w:val="both"/>
        <w:rPr>
          <w:rFonts w:ascii="Times New Roman" w:eastAsia="Times New Roman" w:hAnsi="Times New Roman"/>
          <w:kern w:val="0"/>
          <w:sz w:val="24"/>
          <w:szCs w:val="24"/>
          <w:lang w:eastAsia="pl-PL"/>
        </w:rPr>
      </w:pPr>
      <w:r w:rsidRPr="00FF4A0D">
        <w:rPr>
          <w:rFonts w:ascii="Times New Roman" w:eastAsia="Times New Roman" w:hAnsi="Times New Roman"/>
          <w:kern w:val="0"/>
          <w:sz w:val="24"/>
          <w:szCs w:val="24"/>
          <w:lang w:eastAsia="pl-PL"/>
        </w:rPr>
        <w:t>wystąpienia konieczność wykonania robót zamiennych lub innych robót niezbędnych do wykonania przedmiotu umowy – termin realizacji umowy przesuwa się o czas niezbędny na wykonanie tych robót, wynikający z kosztorysu inwestorskiego,</w:t>
      </w:r>
    </w:p>
    <w:p w:rsidR="00C50937" w:rsidRPr="00FF4A0D" w:rsidRDefault="00C50937" w:rsidP="00374A9C">
      <w:pPr>
        <w:numPr>
          <w:ilvl w:val="0"/>
          <w:numId w:val="52"/>
        </w:numPr>
        <w:suppressAutoHyphens w:val="0"/>
        <w:spacing w:after="0" w:line="240" w:lineRule="auto"/>
        <w:ind w:left="709" w:hanging="425"/>
        <w:contextualSpacing/>
        <w:jc w:val="both"/>
        <w:rPr>
          <w:rFonts w:ascii="Times New Roman" w:eastAsia="Times New Roman" w:hAnsi="Times New Roman"/>
          <w:kern w:val="0"/>
          <w:sz w:val="24"/>
          <w:szCs w:val="24"/>
          <w:lang w:eastAsia="pl-PL"/>
        </w:rPr>
      </w:pPr>
      <w:r w:rsidRPr="00FF4A0D">
        <w:rPr>
          <w:rFonts w:ascii="Times New Roman" w:eastAsia="Times New Roman" w:hAnsi="Times New Roman"/>
          <w:kern w:val="0"/>
          <w:sz w:val="24"/>
          <w:szCs w:val="24"/>
          <w:lang w:eastAsia="pl-PL"/>
        </w:rPr>
        <w:t>wystąpienia opóźnienia w dokonaniu określonych czynności lub ich zaniechanie przez właściwe organy administracji państwowej lub wojskowej, które nie są następstwem okoliczności, za które wykonawca ponosi odpowiedzialność,</w:t>
      </w:r>
    </w:p>
    <w:p w:rsidR="00C50937" w:rsidRPr="00FF4A0D" w:rsidRDefault="00C50937" w:rsidP="00374A9C">
      <w:pPr>
        <w:numPr>
          <w:ilvl w:val="0"/>
          <w:numId w:val="52"/>
        </w:numPr>
        <w:suppressAutoHyphens w:val="0"/>
        <w:spacing w:after="0" w:line="240" w:lineRule="auto"/>
        <w:ind w:left="709" w:hanging="425"/>
        <w:contextualSpacing/>
        <w:jc w:val="both"/>
        <w:rPr>
          <w:rFonts w:ascii="Times New Roman" w:eastAsia="Times New Roman" w:hAnsi="Times New Roman"/>
          <w:kern w:val="0"/>
          <w:sz w:val="24"/>
          <w:szCs w:val="24"/>
          <w:lang w:eastAsia="pl-PL"/>
        </w:rPr>
      </w:pPr>
      <w:r w:rsidRPr="00FF4A0D">
        <w:rPr>
          <w:rFonts w:ascii="Times New Roman" w:eastAsia="Times New Roman" w:hAnsi="Times New Roman"/>
          <w:kern w:val="0"/>
          <w:sz w:val="24"/>
          <w:szCs w:val="24"/>
          <w:lang w:eastAsia="pl-PL"/>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C50937" w:rsidRPr="00FF4A0D" w:rsidRDefault="00C50937" w:rsidP="00374A9C">
      <w:pPr>
        <w:numPr>
          <w:ilvl w:val="0"/>
          <w:numId w:val="52"/>
        </w:numPr>
        <w:suppressAutoHyphens w:val="0"/>
        <w:spacing w:after="0" w:line="240" w:lineRule="auto"/>
        <w:ind w:left="709" w:hanging="425"/>
        <w:contextualSpacing/>
        <w:jc w:val="both"/>
        <w:rPr>
          <w:rFonts w:ascii="Times New Roman" w:eastAsia="Times New Roman" w:hAnsi="Times New Roman"/>
          <w:kern w:val="0"/>
          <w:sz w:val="24"/>
          <w:szCs w:val="24"/>
          <w:lang w:eastAsia="pl-PL"/>
        </w:rPr>
      </w:pPr>
      <w:r w:rsidRPr="00FF4A0D">
        <w:rPr>
          <w:rFonts w:ascii="Times New Roman" w:eastAsia="Times New Roman" w:hAnsi="Times New Roman"/>
          <w:kern w:val="0"/>
          <w:sz w:val="24"/>
          <w:szCs w:val="24"/>
          <w:lang w:eastAsia="pl-PL"/>
        </w:rPr>
        <w:lastRenderedPageBreak/>
        <w:t>wystąpienia warunków geologicznych, geotechnicznych lub hydrologicznych odbiegających w sposób istotny od przyjętych w dokumentacji inwestorskiej – przesunięcie terminu o czas niezbędny do niwelacji różnic, z</w:t>
      </w:r>
      <w:r>
        <w:rPr>
          <w:rFonts w:ascii="Times New Roman" w:eastAsia="Times New Roman" w:hAnsi="Times New Roman"/>
          <w:kern w:val="0"/>
          <w:sz w:val="24"/>
          <w:szCs w:val="24"/>
          <w:lang w:eastAsia="pl-PL"/>
        </w:rPr>
        <w:t xml:space="preserve"> zastrzeżeniem,</w:t>
      </w:r>
      <w:r w:rsidRPr="00FF4A0D">
        <w:rPr>
          <w:rFonts w:ascii="Times New Roman" w:eastAsia="Times New Roman" w:hAnsi="Times New Roman"/>
          <w:kern w:val="0"/>
          <w:sz w:val="24"/>
          <w:szCs w:val="24"/>
          <w:lang w:eastAsia="pl-PL"/>
        </w:rPr>
        <w:t xml:space="preserve"> że może to nastąpić w wyniku zmiany technologii wykonania prac lub wykonania robót dodatkowych,</w:t>
      </w:r>
    </w:p>
    <w:p w:rsidR="00C50937" w:rsidRPr="00FF4A0D" w:rsidRDefault="00C50937" w:rsidP="00374A9C">
      <w:pPr>
        <w:numPr>
          <w:ilvl w:val="0"/>
          <w:numId w:val="52"/>
        </w:numPr>
        <w:suppressAutoHyphens w:val="0"/>
        <w:spacing w:after="0" w:line="240" w:lineRule="auto"/>
        <w:ind w:left="709" w:hanging="425"/>
        <w:contextualSpacing/>
        <w:jc w:val="both"/>
        <w:rPr>
          <w:rFonts w:ascii="Times New Roman" w:eastAsia="Times New Roman" w:hAnsi="Times New Roman"/>
          <w:kern w:val="0"/>
          <w:sz w:val="24"/>
          <w:szCs w:val="24"/>
          <w:lang w:eastAsia="pl-PL"/>
        </w:rPr>
      </w:pPr>
      <w:r w:rsidRPr="00FF4A0D">
        <w:rPr>
          <w:rFonts w:ascii="Times New Roman" w:eastAsia="Times New Roman" w:hAnsi="Times New Roman"/>
          <w:kern w:val="0"/>
          <w:sz w:val="24"/>
          <w:szCs w:val="24"/>
          <w:lang w:eastAsia="pl-PL"/>
        </w:rPr>
        <w:t>wystąpienia konieczności zrealizowania przedmiotu umowy przy zastosowaniu innych rozwiązań technicznych lub materiałowych ze względu na zmiany obowiązującego prawa  - o czas niezbędny na realizację przedmiotu umowy w nowej technologii,</w:t>
      </w:r>
    </w:p>
    <w:p w:rsidR="00C50937" w:rsidRDefault="00C50937" w:rsidP="00374A9C">
      <w:pPr>
        <w:numPr>
          <w:ilvl w:val="0"/>
          <w:numId w:val="52"/>
        </w:numPr>
        <w:tabs>
          <w:tab w:val="left" w:pos="709"/>
        </w:tabs>
        <w:suppressAutoHyphens w:val="0"/>
        <w:spacing w:after="0" w:line="240" w:lineRule="auto"/>
        <w:ind w:left="709" w:hanging="426"/>
        <w:jc w:val="both"/>
        <w:rPr>
          <w:rFonts w:ascii="Times New Roman" w:hAnsi="Times New Roman"/>
        </w:rPr>
      </w:pPr>
      <w:r w:rsidRPr="00FF4A0D">
        <w:rPr>
          <w:rFonts w:ascii="Times New Roman" w:hAnsi="Times New Roman"/>
          <w:sz w:val="24"/>
          <w:szCs w:val="24"/>
          <w:lang w:eastAsia="pl-PL"/>
        </w:rPr>
        <w:t xml:space="preserve">wystąpienie jakichkolwiek okoliczności mogących wpłynąć na terminowość wykonania przedmiotu umowy Wykonawca jest zobowiązany powiadomić Zamawiającego na piśmie w terminie </w:t>
      </w:r>
      <w:r w:rsidRPr="007A6944">
        <w:rPr>
          <w:rFonts w:ascii="Times New Roman" w:hAnsi="Times New Roman"/>
          <w:b/>
          <w:sz w:val="24"/>
          <w:szCs w:val="24"/>
          <w:lang w:eastAsia="pl-PL"/>
        </w:rPr>
        <w:t>7 dni</w:t>
      </w:r>
      <w:r w:rsidRPr="00FF4A0D">
        <w:rPr>
          <w:rFonts w:ascii="Times New Roman" w:hAnsi="Times New Roman"/>
          <w:sz w:val="24"/>
          <w:szCs w:val="24"/>
          <w:lang w:eastAsia="pl-PL"/>
        </w:rPr>
        <w:t xml:space="preserve"> od dnia wystąpienia tych okoliczności pod rygorem nieuwzglę</w:t>
      </w:r>
      <w:r>
        <w:rPr>
          <w:rFonts w:ascii="Times New Roman" w:hAnsi="Times New Roman"/>
          <w:sz w:val="24"/>
          <w:szCs w:val="24"/>
          <w:lang w:eastAsia="pl-PL"/>
        </w:rPr>
        <w:t>dnienia ich przez Zamawiającego.</w:t>
      </w:r>
    </w:p>
    <w:p w:rsidR="00C50937" w:rsidRPr="00FF4A0D" w:rsidRDefault="00C50937" w:rsidP="00374A9C">
      <w:pPr>
        <w:numPr>
          <w:ilvl w:val="3"/>
          <w:numId w:val="51"/>
        </w:numPr>
        <w:suppressAutoHyphens w:val="0"/>
        <w:spacing w:after="0" w:line="240" w:lineRule="auto"/>
        <w:ind w:left="426" w:hanging="426"/>
        <w:contextualSpacing/>
        <w:jc w:val="both"/>
        <w:rPr>
          <w:rFonts w:ascii="Times New Roman" w:eastAsia="Times New Roman" w:hAnsi="Times New Roman"/>
          <w:kern w:val="0"/>
          <w:sz w:val="24"/>
          <w:szCs w:val="24"/>
          <w:lang w:eastAsia="pl-PL"/>
        </w:rPr>
      </w:pPr>
      <w:r w:rsidRPr="00FF4A0D">
        <w:rPr>
          <w:rFonts w:ascii="Times New Roman" w:eastAsia="Times New Roman" w:hAnsi="Times New Roman"/>
          <w:kern w:val="0"/>
          <w:sz w:val="24"/>
          <w:szCs w:val="24"/>
          <w:lang w:eastAsia="pl-PL"/>
        </w:rPr>
        <w:t>Termin realizacji umowy, podany w dniach, zawsze dotyczy dni kalendarzowych. Niedopuszczalne jest używanie w umowach pojęcia „dni robocze”.</w:t>
      </w:r>
    </w:p>
    <w:p w:rsidR="00C50937" w:rsidRPr="00FF4A0D" w:rsidRDefault="00C50937" w:rsidP="00374A9C">
      <w:pPr>
        <w:numPr>
          <w:ilvl w:val="3"/>
          <w:numId w:val="51"/>
        </w:numPr>
        <w:suppressAutoHyphens w:val="0"/>
        <w:spacing w:after="0" w:line="240" w:lineRule="auto"/>
        <w:ind w:left="426" w:hanging="426"/>
        <w:contextualSpacing/>
        <w:jc w:val="both"/>
        <w:rPr>
          <w:rFonts w:ascii="Times New Roman" w:eastAsia="Times New Roman" w:hAnsi="Times New Roman"/>
          <w:kern w:val="0"/>
          <w:sz w:val="24"/>
          <w:szCs w:val="24"/>
          <w:lang w:eastAsia="pl-PL"/>
        </w:rPr>
      </w:pPr>
      <w:r w:rsidRPr="00FF4A0D">
        <w:rPr>
          <w:rFonts w:ascii="Times New Roman" w:eastAsia="Times New Roman" w:hAnsi="Times New Roman"/>
          <w:kern w:val="0"/>
          <w:sz w:val="24"/>
          <w:szCs w:val="24"/>
          <w:lang w:eastAsia="pl-PL"/>
        </w:rPr>
        <w:t>Termin realizacji umowy, wskazany w dniach, liczy się zgodnie z ustawą Kodeks cywilny, tj. dzień podpisania umowy lub dzień odbioru placu budowy jest dniem zdarzenia i bieg terminu liczy się od dnia następnego, z zastrzeżeniem, że jeżeli ostatni dzień terminu realizacji przypada na dzień ustawowo wolny od pracy („czerwony” dzień w kalendarzu) to ostatnim dniem jest dzień następujący po nim.</w:t>
      </w:r>
    </w:p>
    <w:p w:rsidR="00C50937" w:rsidRPr="00FF4A0D" w:rsidRDefault="00C50937" w:rsidP="00374A9C">
      <w:pPr>
        <w:numPr>
          <w:ilvl w:val="3"/>
          <w:numId w:val="51"/>
        </w:numPr>
        <w:suppressAutoHyphens w:val="0"/>
        <w:spacing w:after="0" w:line="240" w:lineRule="auto"/>
        <w:ind w:left="426" w:hanging="426"/>
        <w:contextualSpacing/>
        <w:jc w:val="both"/>
        <w:rPr>
          <w:rFonts w:ascii="Times New Roman" w:eastAsia="Times New Roman" w:hAnsi="Times New Roman"/>
          <w:kern w:val="0"/>
          <w:sz w:val="24"/>
          <w:szCs w:val="24"/>
          <w:lang w:eastAsia="pl-PL"/>
        </w:rPr>
      </w:pPr>
      <w:r w:rsidRPr="00FF4A0D">
        <w:rPr>
          <w:rFonts w:ascii="Times New Roman" w:eastAsia="Times New Roman" w:hAnsi="Times New Roman"/>
          <w:sz w:val="24"/>
          <w:szCs w:val="24"/>
          <w:lang w:eastAsia="pl-PL"/>
        </w:rPr>
        <w:t>O wystąpieniu jakichkolwiek okoliczności mogących wpłynąć na terminowość wykonania przedmiotu umowy Wykonawca jest zobowiązany powiadomić Zamawiającego na piśmie w </w:t>
      </w:r>
      <w:r w:rsidRPr="007A6944">
        <w:rPr>
          <w:rFonts w:ascii="Times New Roman" w:eastAsia="Times New Roman" w:hAnsi="Times New Roman"/>
          <w:b/>
          <w:sz w:val="24"/>
          <w:szCs w:val="24"/>
          <w:lang w:eastAsia="pl-PL"/>
        </w:rPr>
        <w:t>terminie 7 dni od dnia wystąpienia tych okoliczności pod rygorem nieuwzględnienia ich przez Zamawiającego</w:t>
      </w:r>
      <w:r w:rsidRPr="00FF4A0D">
        <w:rPr>
          <w:rFonts w:ascii="Times New Roman" w:eastAsia="Times New Roman" w:hAnsi="Times New Roman"/>
          <w:sz w:val="24"/>
          <w:szCs w:val="24"/>
          <w:lang w:eastAsia="pl-PL"/>
        </w:rPr>
        <w:t>.</w:t>
      </w:r>
    </w:p>
    <w:p w:rsidR="00C50937" w:rsidRPr="00FF4A0D" w:rsidRDefault="00C50937" w:rsidP="00374A9C">
      <w:pPr>
        <w:numPr>
          <w:ilvl w:val="3"/>
          <w:numId w:val="51"/>
        </w:numPr>
        <w:suppressAutoHyphens w:val="0"/>
        <w:spacing w:after="0" w:line="240" w:lineRule="auto"/>
        <w:ind w:left="426" w:hanging="426"/>
        <w:contextualSpacing/>
        <w:jc w:val="both"/>
        <w:rPr>
          <w:rFonts w:ascii="Times New Roman" w:eastAsia="Times New Roman" w:hAnsi="Times New Roman"/>
          <w:kern w:val="0"/>
          <w:sz w:val="24"/>
          <w:szCs w:val="24"/>
          <w:lang w:eastAsia="pl-PL"/>
        </w:rPr>
      </w:pPr>
      <w:r w:rsidRPr="00FF4A0D">
        <w:rPr>
          <w:rFonts w:ascii="Times New Roman" w:eastAsia="Times New Roman" w:hAnsi="Times New Roman"/>
          <w:sz w:val="24"/>
          <w:szCs w:val="24"/>
          <w:lang w:eastAsia="pl-PL"/>
        </w:rPr>
        <w:t>Wszelkie zmiany zostaną wprowadzone na poniższych zasadach:</w:t>
      </w:r>
    </w:p>
    <w:p w:rsidR="00C50937" w:rsidRPr="00FF4A0D" w:rsidRDefault="00C50937" w:rsidP="00374A9C">
      <w:pPr>
        <w:widowControl w:val="0"/>
        <w:numPr>
          <w:ilvl w:val="0"/>
          <w:numId w:val="50"/>
        </w:numPr>
        <w:suppressAutoHyphens w:val="0"/>
        <w:spacing w:after="0" w:line="240" w:lineRule="auto"/>
        <w:rPr>
          <w:rFonts w:ascii="Times New Roman" w:hAnsi="Times New Roman"/>
        </w:rPr>
      </w:pPr>
      <w:r w:rsidRPr="00FF4A0D">
        <w:rPr>
          <w:rFonts w:ascii="Times New Roman" w:eastAsia="Times New Roman" w:hAnsi="Times New Roman"/>
          <w:sz w:val="24"/>
          <w:szCs w:val="24"/>
          <w:lang w:eastAsia="pl-PL"/>
        </w:rPr>
        <w:t>zmiany w umowie mogą być dokonywane jedynie za zgodą obu Stron;</w:t>
      </w:r>
    </w:p>
    <w:p w:rsidR="00C50937" w:rsidRPr="00FF4A0D" w:rsidRDefault="00C50937" w:rsidP="00374A9C">
      <w:pPr>
        <w:widowControl w:val="0"/>
        <w:numPr>
          <w:ilvl w:val="0"/>
          <w:numId w:val="50"/>
        </w:numPr>
        <w:suppressAutoHyphens w:val="0"/>
        <w:spacing w:after="0" w:line="240" w:lineRule="auto"/>
        <w:rPr>
          <w:rFonts w:ascii="Times New Roman" w:hAnsi="Times New Roman"/>
        </w:rPr>
      </w:pPr>
      <w:r w:rsidRPr="00FF4A0D">
        <w:rPr>
          <w:rFonts w:ascii="Times New Roman" w:eastAsia="Times New Roman" w:hAnsi="Times New Roman"/>
          <w:sz w:val="24"/>
          <w:szCs w:val="24"/>
          <w:lang w:eastAsia="pl-PL"/>
        </w:rPr>
        <w:t>zmiany w umowie mogą być dokonane jedynie na piśmie w formie aneksów pod rygorem nieważności;</w:t>
      </w:r>
    </w:p>
    <w:p w:rsidR="00C50937" w:rsidRPr="00FF4A0D" w:rsidRDefault="00C50937" w:rsidP="00374A9C">
      <w:pPr>
        <w:widowControl w:val="0"/>
        <w:numPr>
          <w:ilvl w:val="0"/>
          <w:numId w:val="50"/>
        </w:numPr>
        <w:suppressAutoHyphens w:val="0"/>
        <w:spacing w:after="0" w:line="240" w:lineRule="auto"/>
        <w:rPr>
          <w:rFonts w:ascii="Times New Roman" w:hAnsi="Times New Roman"/>
        </w:rPr>
      </w:pPr>
      <w:r w:rsidRPr="00FF4A0D">
        <w:rPr>
          <w:rFonts w:ascii="Times New Roman" w:eastAsia="Times New Roman" w:hAnsi="Times New Roman"/>
          <w:sz w:val="24"/>
          <w:szCs w:val="24"/>
          <w:lang w:eastAsia="pl-PL"/>
        </w:rPr>
        <w:t>jeżeli zmiany te są korzystne dla Zamawiającego.</w:t>
      </w:r>
    </w:p>
    <w:p w:rsidR="00C50937" w:rsidRPr="00442263" w:rsidRDefault="00C50937" w:rsidP="00374A9C">
      <w:pPr>
        <w:numPr>
          <w:ilvl w:val="0"/>
          <w:numId w:val="49"/>
        </w:numPr>
        <w:spacing w:after="0" w:line="240" w:lineRule="auto"/>
        <w:ind w:left="284" w:hanging="284"/>
        <w:jc w:val="both"/>
      </w:pPr>
      <w:r w:rsidRPr="00442263">
        <w:rPr>
          <w:rFonts w:ascii="Times New Roman" w:hAnsi="Times New Roman"/>
          <w:sz w:val="24"/>
          <w:szCs w:val="24"/>
          <w:lang w:eastAsia="pl-PL"/>
        </w:rPr>
        <w:t>Wszystkie postanowienia wymienione pkt. 2. w stanowią katalo</w:t>
      </w:r>
      <w:r>
        <w:rPr>
          <w:sz w:val="24"/>
          <w:szCs w:val="24"/>
        </w:rPr>
        <w:t xml:space="preserve">g zmian, </w:t>
      </w:r>
      <w:r w:rsidRPr="00442263">
        <w:rPr>
          <w:rFonts w:ascii="Times New Roman" w:hAnsi="Times New Roman"/>
          <w:sz w:val="24"/>
          <w:szCs w:val="24"/>
          <w:lang w:eastAsia="pl-PL"/>
        </w:rPr>
        <w:t>na które Zamawiający może wyrazić zgodę. Nie stanowią jednocześnie zobowiązania do wyrażenia takiej zgody.</w:t>
      </w:r>
    </w:p>
    <w:p w:rsidR="00C50937" w:rsidRDefault="00C50937" w:rsidP="00374A9C">
      <w:pPr>
        <w:numPr>
          <w:ilvl w:val="0"/>
          <w:numId w:val="49"/>
        </w:numPr>
        <w:spacing w:after="0" w:line="240" w:lineRule="auto"/>
        <w:ind w:left="284" w:hanging="284"/>
        <w:jc w:val="both"/>
      </w:pPr>
      <w:r>
        <w:rPr>
          <w:rFonts w:ascii="Times New Roman" w:hAnsi="Times New Roman"/>
          <w:sz w:val="24"/>
          <w:szCs w:val="24"/>
          <w:lang w:eastAsia="pl-PL"/>
        </w:rPr>
        <w:t>Nie stanowią zmiany umowy w rozumieniu art. 144 ustawy:</w:t>
      </w:r>
    </w:p>
    <w:p w:rsidR="00C50937" w:rsidRDefault="00C50937" w:rsidP="00374A9C">
      <w:pPr>
        <w:numPr>
          <w:ilvl w:val="0"/>
          <w:numId w:val="48"/>
        </w:numPr>
        <w:spacing w:after="0" w:line="240" w:lineRule="auto"/>
        <w:jc w:val="both"/>
      </w:pPr>
      <w:r>
        <w:rPr>
          <w:rFonts w:ascii="Times New Roman" w:hAnsi="Times New Roman"/>
          <w:sz w:val="24"/>
          <w:szCs w:val="24"/>
          <w:lang w:eastAsia="pl-PL"/>
        </w:rPr>
        <w:t>zmiana danych teleadresowych,</w:t>
      </w:r>
    </w:p>
    <w:p w:rsidR="00C50937" w:rsidRDefault="00C50937" w:rsidP="00374A9C">
      <w:pPr>
        <w:numPr>
          <w:ilvl w:val="0"/>
          <w:numId w:val="48"/>
        </w:numPr>
        <w:spacing w:after="0" w:line="240" w:lineRule="auto"/>
        <w:jc w:val="both"/>
      </w:pPr>
      <w:r>
        <w:rPr>
          <w:rFonts w:ascii="Times New Roman" w:hAnsi="Times New Roman"/>
          <w:sz w:val="24"/>
          <w:szCs w:val="24"/>
          <w:lang w:eastAsia="pl-PL"/>
        </w:rPr>
        <w:t>zmiana danych związanych z obsługą administracyjno-organizacyjną umowy, np.</w:t>
      </w:r>
    </w:p>
    <w:p w:rsidR="00C50937" w:rsidRDefault="00C50937" w:rsidP="00C50937">
      <w:pPr>
        <w:spacing w:after="0" w:line="240" w:lineRule="auto"/>
        <w:ind w:left="284" w:firstLine="425"/>
        <w:jc w:val="both"/>
      </w:pPr>
      <w:r>
        <w:rPr>
          <w:rFonts w:ascii="Times New Roman" w:hAnsi="Times New Roman"/>
          <w:sz w:val="24"/>
          <w:szCs w:val="24"/>
          <w:lang w:eastAsia="pl-PL"/>
        </w:rPr>
        <w:t>osoby wyznaczone do kontaktów lub odpowiedzialne za realizację umowy,</w:t>
      </w:r>
    </w:p>
    <w:p w:rsidR="00C50937" w:rsidRDefault="00C50937" w:rsidP="00374A9C">
      <w:pPr>
        <w:numPr>
          <w:ilvl w:val="0"/>
          <w:numId w:val="48"/>
        </w:numPr>
        <w:spacing w:after="0" w:line="240" w:lineRule="auto"/>
        <w:jc w:val="both"/>
      </w:pPr>
      <w:r>
        <w:rPr>
          <w:rFonts w:ascii="Times New Roman" w:hAnsi="Times New Roman"/>
          <w:sz w:val="24"/>
          <w:szCs w:val="24"/>
          <w:lang w:eastAsia="pl-PL"/>
        </w:rPr>
        <w:t>udzielenie zamówień dodatkowych określonych w przepisach o zamówieniach publicznych,</w:t>
      </w:r>
    </w:p>
    <w:p w:rsidR="00C50937" w:rsidRDefault="00C50937" w:rsidP="00374A9C">
      <w:pPr>
        <w:numPr>
          <w:ilvl w:val="0"/>
          <w:numId w:val="48"/>
        </w:numPr>
        <w:spacing w:after="0" w:line="240" w:lineRule="auto"/>
        <w:jc w:val="both"/>
      </w:pPr>
      <w:r>
        <w:rPr>
          <w:rFonts w:ascii="Times New Roman" w:hAnsi="Times New Roman"/>
          <w:sz w:val="24"/>
          <w:szCs w:val="24"/>
          <w:lang w:eastAsia="pl-PL"/>
        </w:rPr>
        <w:t>zmiany pracowników realizujących przedmiot zamówienia przy zachowaniu warunku posiadania wymaganych uprawnień przez nowo zaangażowanego pracownika.</w:t>
      </w:r>
    </w:p>
    <w:p w:rsidR="001A643B" w:rsidRDefault="001A643B" w:rsidP="002044C7">
      <w:pPr>
        <w:widowControl w:val="0"/>
        <w:spacing w:after="0" w:line="240" w:lineRule="auto"/>
        <w:ind w:left="2860" w:hanging="2576"/>
        <w:jc w:val="both"/>
        <w:rPr>
          <w:rFonts w:ascii="Times New Roman" w:eastAsia="Times New Roman" w:hAnsi="Times New Roman"/>
          <w:sz w:val="24"/>
          <w:szCs w:val="24"/>
          <w:lang w:eastAsia="pl-PL"/>
        </w:rPr>
      </w:pPr>
    </w:p>
    <w:p w:rsidR="001C691A" w:rsidRDefault="001C691A" w:rsidP="002044C7">
      <w:pPr>
        <w:widowControl w:val="0"/>
        <w:spacing w:after="0" w:line="240" w:lineRule="auto"/>
        <w:ind w:left="2860" w:hanging="2576"/>
        <w:jc w:val="both"/>
        <w:rPr>
          <w:rFonts w:ascii="Times New Roman" w:eastAsia="Times New Roman" w:hAnsi="Times New Roman"/>
          <w:sz w:val="24"/>
          <w:szCs w:val="24"/>
          <w:lang w:eastAsia="pl-PL"/>
        </w:rPr>
      </w:pPr>
    </w:p>
    <w:p w:rsidR="002044C7" w:rsidRPr="00EF4EB2" w:rsidRDefault="002044C7" w:rsidP="002044C7">
      <w:pPr>
        <w:spacing w:after="0" w:line="240" w:lineRule="auto"/>
        <w:jc w:val="center"/>
      </w:pPr>
      <w:r w:rsidRPr="00EF4EB2">
        <w:rPr>
          <w:rFonts w:ascii="Times New Roman" w:eastAsia="Times New Roman" w:hAnsi="Times New Roman"/>
          <w:b/>
          <w:sz w:val="24"/>
          <w:szCs w:val="24"/>
          <w:lang w:eastAsia="pl-PL"/>
        </w:rPr>
        <w:t>§ 18</w:t>
      </w:r>
    </w:p>
    <w:p w:rsidR="002044C7" w:rsidRPr="00EF4EB2" w:rsidRDefault="002044C7" w:rsidP="002044C7">
      <w:pPr>
        <w:spacing w:after="0" w:line="240" w:lineRule="auto"/>
        <w:jc w:val="center"/>
      </w:pPr>
      <w:r w:rsidRPr="00EF4EB2">
        <w:rPr>
          <w:rFonts w:ascii="Times New Roman" w:eastAsia="Times New Roman" w:hAnsi="Times New Roman"/>
          <w:b/>
          <w:sz w:val="24"/>
          <w:szCs w:val="24"/>
          <w:lang w:eastAsia="pl-PL"/>
        </w:rPr>
        <w:t>PODWYKONAWCY</w:t>
      </w:r>
    </w:p>
    <w:p w:rsidR="002044C7" w:rsidRPr="00EF4EB2" w:rsidRDefault="002044C7" w:rsidP="002044C7">
      <w:pPr>
        <w:spacing w:after="0" w:line="240" w:lineRule="auto"/>
        <w:jc w:val="center"/>
        <w:rPr>
          <w:rFonts w:ascii="Times New Roman" w:eastAsia="Times New Roman" w:hAnsi="Times New Roman"/>
          <w:b/>
          <w:sz w:val="24"/>
          <w:szCs w:val="24"/>
          <w:lang w:eastAsia="pl-PL"/>
        </w:rPr>
      </w:pPr>
    </w:p>
    <w:p w:rsidR="00F26DDD" w:rsidRPr="00F26DDD" w:rsidRDefault="002044C7" w:rsidP="002044C7">
      <w:pPr>
        <w:numPr>
          <w:ilvl w:val="0"/>
          <w:numId w:val="6"/>
        </w:numPr>
        <w:spacing w:after="0" w:line="240" w:lineRule="auto"/>
        <w:ind w:left="284" w:hanging="284"/>
        <w:jc w:val="both"/>
        <w:rPr>
          <w:i/>
        </w:rPr>
      </w:pPr>
      <w:r w:rsidRPr="00F26DDD">
        <w:rPr>
          <w:rFonts w:ascii="Times New Roman" w:eastAsia="Times New Roman" w:hAnsi="Times New Roman"/>
          <w:i/>
          <w:sz w:val="24"/>
          <w:szCs w:val="24"/>
          <w:lang w:eastAsia="pl-PL"/>
        </w:rPr>
        <w:t>Wykonawca zobowiązuje się wykonać przedmiot umowy siłami wła</w:t>
      </w:r>
      <w:r w:rsidR="00F26DDD" w:rsidRPr="00F26DDD">
        <w:rPr>
          <w:rFonts w:ascii="Times New Roman" w:eastAsia="Times New Roman" w:hAnsi="Times New Roman"/>
          <w:i/>
          <w:sz w:val="24"/>
          <w:szCs w:val="24"/>
          <w:lang w:eastAsia="pl-PL"/>
        </w:rPr>
        <w:t>snymi bez udziału podwykonawców.</w:t>
      </w:r>
    </w:p>
    <w:p w:rsidR="002044C7" w:rsidRDefault="002044C7" w:rsidP="002044C7">
      <w:pPr>
        <w:numPr>
          <w:ilvl w:val="0"/>
          <w:numId w:val="6"/>
        </w:numPr>
        <w:spacing w:after="0" w:line="240" w:lineRule="auto"/>
        <w:ind w:left="284" w:hanging="284"/>
        <w:jc w:val="both"/>
      </w:pPr>
      <w:r w:rsidRPr="00F26DDD">
        <w:rPr>
          <w:rFonts w:ascii="Times New Roman" w:eastAsia="Times New Roman" w:hAnsi="Times New Roman"/>
          <w:sz w:val="24"/>
          <w:szCs w:val="24"/>
          <w:lang w:eastAsia="pl-PL"/>
        </w:rPr>
        <w:t xml:space="preserve">Wykonawca zamówienia na roboty budowlane zamierzający zawrzeć umowę                                   o podwykonawstwo, jest zobowiązany, w trakcie realizacji niniejszej umowy,                                    do przedłożenia Zamawiającemu: </w:t>
      </w:r>
    </w:p>
    <w:p w:rsidR="002044C7" w:rsidRDefault="002044C7" w:rsidP="002044C7">
      <w:pPr>
        <w:pStyle w:val="Bezodstpw"/>
        <w:numPr>
          <w:ilvl w:val="0"/>
          <w:numId w:val="1"/>
        </w:numPr>
        <w:tabs>
          <w:tab w:val="left" w:pos="426"/>
          <w:tab w:val="left" w:pos="567"/>
        </w:tabs>
        <w:ind w:left="567" w:hanging="283"/>
        <w:jc w:val="both"/>
      </w:pPr>
      <w:r>
        <w:rPr>
          <w:sz w:val="24"/>
          <w:szCs w:val="24"/>
        </w:rPr>
        <w:lastRenderedPageBreak/>
        <w:t>projektu umowy o podwykonawstwo, której przedmiotem są roboty budowlane,                            a także projektu jej zmiany, przy czym podwykonawca jest zobowiązany dołączyć zgodę Wykonawcy na zawarcie umowy o podwykonawstwo o treści zgodnej z projektem umowy,</w:t>
      </w:r>
    </w:p>
    <w:p w:rsidR="002044C7" w:rsidRDefault="002044C7" w:rsidP="002044C7">
      <w:pPr>
        <w:pStyle w:val="Bezodstpw"/>
        <w:numPr>
          <w:ilvl w:val="0"/>
          <w:numId w:val="1"/>
        </w:numPr>
        <w:tabs>
          <w:tab w:val="left" w:pos="426"/>
          <w:tab w:val="left" w:pos="567"/>
        </w:tabs>
        <w:ind w:left="567" w:hanging="283"/>
        <w:jc w:val="both"/>
      </w:pPr>
      <w:r>
        <w:rPr>
          <w:sz w:val="24"/>
          <w:szCs w:val="24"/>
        </w:rPr>
        <w:t xml:space="preserve">po pisemnej akceptacji projektu umowy o podwykonawstwo, której przedmiotem są roboty budowlane lub po upływie terminu na zgłoszenie przez Zamawiającego pisemnych zastrzeżeń do tego projektu – poświadczonej za zgodność z oryginałem kopii zawartych umów o podwykonawstwo, której przedmiotem są roboty budowlane, </w:t>
      </w:r>
      <w:r w:rsidR="00870DF0">
        <w:rPr>
          <w:sz w:val="24"/>
          <w:szCs w:val="24"/>
        </w:rPr>
        <w:br/>
      </w:r>
      <w:r>
        <w:rPr>
          <w:sz w:val="24"/>
          <w:szCs w:val="24"/>
        </w:rPr>
        <w:t xml:space="preserve">i jej </w:t>
      </w:r>
      <w:r w:rsidR="00870DF0">
        <w:rPr>
          <w:sz w:val="24"/>
          <w:szCs w:val="24"/>
        </w:rPr>
        <w:t xml:space="preserve">zmian, </w:t>
      </w:r>
      <w:r>
        <w:rPr>
          <w:sz w:val="24"/>
          <w:szCs w:val="24"/>
        </w:rPr>
        <w:t>w terminie 7 dni od dnia jej zawarcia lub dokonania zmiany,</w:t>
      </w:r>
    </w:p>
    <w:p w:rsidR="002044C7" w:rsidRDefault="002044C7" w:rsidP="002044C7">
      <w:pPr>
        <w:pStyle w:val="Bezodstpw"/>
        <w:numPr>
          <w:ilvl w:val="0"/>
          <w:numId w:val="1"/>
        </w:numPr>
        <w:tabs>
          <w:tab w:val="left" w:pos="426"/>
          <w:tab w:val="left" w:pos="567"/>
        </w:tabs>
        <w:ind w:left="567" w:hanging="283"/>
        <w:jc w:val="both"/>
      </w:pPr>
      <w:r>
        <w:rPr>
          <w:sz w:val="24"/>
          <w:szCs w:val="24"/>
        </w:rPr>
        <w:t>Wykonawca przedłoży, wraz z kopią umowy z podwykonawstwo, o której mowa w lit. b i c), odpis z Krajowego Rejestru Sądowego Podwykonawcy lub inny dokument właściwy z uwagi na status prawny Podwykonawcy, potwierdzający uprawnienia osób zawierających umowę w imieniu Podwykonawcy.</w:t>
      </w:r>
    </w:p>
    <w:p w:rsidR="002044C7" w:rsidRDefault="002044C7" w:rsidP="00F26DDD">
      <w:pPr>
        <w:numPr>
          <w:ilvl w:val="0"/>
          <w:numId w:val="15"/>
        </w:numPr>
        <w:spacing w:after="0" w:line="240" w:lineRule="auto"/>
        <w:ind w:left="284" w:hanging="284"/>
        <w:jc w:val="both"/>
      </w:pPr>
      <w:r>
        <w:rPr>
          <w:rFonts w:ascii="Times New Roman" w:eastAsia="Times New Roman" w:hAnsi="Times New Roman"/>
          <w:sz w:val="24"/>
          <w:szCs w:val="24"/>
          <w:lang w:eastAsia="pl-PL"/>
        </w:rPr>
        <w:t>Zamawiający określa 14 dniowy termin na zgłoszenie zastrzeżeń do projektu umowy                       o podwykonawstwo, której przedmiotem są roboty budowlane, oraz projektu jej zmian lub sprzeciwu do umowy o podwykonawstwo i do jej zmian, o których mowa w ust. 1 a i b.            Za dzień przedłożenia projektu umowy lub umowy przez Wykonawcę uznaje się dzień przedłożenia jej  w kancelarii jawnej 21 Bazy Lotnictwa Taktycznego w Świdwinie (bud. 65 pok.13).</w:t>
      </w:r>
    </w:p>
    <w:p w:rsidR="002044C7" w:rsidRDefault="002044C7" w:rsidP="002044C7">
      <w:pPr>
        <w:numPr>
          <w:ilvl w:val="0"/>
          <w:numId w:val="15"/>
        </w:numPr>
        <w:spacing w:after="0" w:line="240" w:lineRule="auto"/>
        <w:ind w:left="284" w:hanging="284"/>
        <w:jc w:val="both"/>
      </w:pPr>
      <w:r>
        <w:rPr>
          <w:rFonts w:ascii="Times New Roman" w:eastAsia="Times New Roman" w:hAnsi="Times New Roman"/>
          <w:sz w:val="24"/>
          <w:szCs w:val="24"/>
          <w:lang w:eastAsia="pl-PL"/>
        </w:rPr>
        <w:t>Niezgłoszenie pisemnych zastrzeżeń przez Zamawiającego do przedłożonego projektu umowy o podwykonawstwo, której przedmiotem są roboty budowlane, w terminie określonym w ust. 2, uważa się za akceptację projektu umowy przez Zamawiającego.</w:t>
      </w:r>
    </w:p>
    <w:p w:rsidR="002044C7" w:rsidRDefault="002044C7" w:rsidP="002044C7">
      <w:pPr>
        <w:numPr>
          <w:ilvl w:val="0"/>
          <w:numId w:val="15"/>
        </w:numPr>
        <w:spacing w:after="0" w:line="240" w:lineRule="auto"/>
        <w:ind w:left="284" w:hanging="284"/>
        <w:jc w:val="both"/>
      </w:pPr>
      <w:r>
        <w:rPr>
          <w:rFonts w:ascii="Times New Roman" w:eastAsia="Times New Roman" w:hAnsi="Times New Roman"/>
          <w:sz w:val="24"/>
          <w:szCs w:val="24"/>
          <w:lang w:eastAsia="pl-PL"/>
        </w:rPr>
        <w:t>Zastrzeżenia, o których mowa w ust. 4 będą zgłaszane przez Zamawiającego, jeżeli projekt umowy, umowa i ich zmiany:</w:t>
      </w:r>
    </w:p>
    <w:p w:rsidR="002044C7" w:rsidRDefault="002044C7" w:rsidP="002044C7">
      <w:pPr>
        <w:numPr>
          <w:ilvl w:val="0"/>
          <w:numId w:val="10"/>
        </w:numPr>
        <w:spacing w:after="0" w:line="240" w:lineRule="auto"/>
        <w:jc w:val="both"/>
      </w:pPr>
      <w:r>
        <w:rPr>
          <w:rFonts w:ascii="Times New Roman" w:eastAsia="Times New Roman" w:hAnsi="Times New Roman"/>
          <w:sz w:val="24"/>
          <w:szCs w:val="24"/>
          <w:lang w:eastAsia="pl-PL"/>
        </w:rPr>
        <w:t>będą przewidywały do realizacji zakres robót niezgodny z postanowieniami niniejszej umowy,</w:t>
      </w:r>
    </w:p>
    <w:p w:rsidR="002044C7" w:rsidRDefault="002044C7" w:rsidP="002044C7">
      <w:pPr>
        <w:numPr>
          <w:ilvl w:val="0"/>
          <w:numId w:val="10"/>
        </w:numPr>
        <w:spacing w:after="0" w:line="240" w:lineRule="auto"/>
        <w:jc w:val="both"/>
      </w:pPr>
      <w:r>
        <w:rPr>
          <w:rFonts w:ascii="Times New Roman" w:eastAsia="Times New Roman" w:hAnsi="Times New Roman"/>
          <w:sz w:val="24"/>
          <w:szCs w:val="24"/>
          <w:lang w:eastAsia="pl-PL"/>
        </w:rPr>
        <w:t>będą przewidywały termin wykonania robót powierzonych podwykonawcy, dłuższy niż przewidywany umową dla tych robót,</w:t>
      </w:r>
    </w:p>
    <w:p w:rsidR="002044C7" w:rsidRDefault="002044C7" w:rsidP="002044C7">
      <w:pPr>
        <w:numPr>
          <w:ilvl w:val="0"/>
          <w:numId w:val="10"/>
        </w:numPr>
        <w:spacing w:after="0" w:line="240" w:lineRule="auto"/>
        <w:jc w:val="both"/>
      </w:pPr>
      <w:r>
        <w:rPr>
          <w:rFonts w:ascii="Times New Roman" w:eastAsia="Times New Roman" w:hAnsi="Times New Roman"/>
          <w:sz w:val="24"/>
          <w:szCs w:val="24"/>
          <w:lang w:eastAsia="pl-PL"/>
        </w:rPr>
        <w:t xml:space="preserve">będą przewidywały termin zapłaty wynagrodzenia dłuższego niż 14 dni od doręczenia Wykonawcy faktury lub rachunku potwierdzających wykonanie zleconej podwykonawcy roboty, </w:t>
      </w:r>
    </w:p>
    <w:p w:rsidR="002044C7" w:rsidRDefault="002044C7" w:rsidP="002044C7">
      <w:pPr>
        <w:numPr>
          <w:ilvl w:val="0"/>
          <w:numId w:val="10"/>
        </w:numPr>
        <w:spacing w:after="0" w:line="240" w:lineRule="auto"/>
        <w:jc w:val="both"/>
      </w:pPr>
      <w:r>
        <w:rPr>
          <w:rFonts w:ascii="Times New Roman" w:eastAsia="Times New Roman" w:hAnsi="Times New Roman"/>
          <w:sz w:val="24"/>
          <w:szCs w:val="24"/>
          <w:lang w:eastAsia="pl-PL"/>
        </w:rPr>
        <w:t xml:space="preserve">będą zawierały postanowienia uzależniające uzyskanie przez Podwykonawcę płatności   </w:t>
      </w:r>
    </w:p>
    <w:p w:rsidR="002044C7" w:rsidRDefault="002044C7" w:rsidP="002044C7">
      <w:pPr>
        <w:spacing w:after="0" w:line="240" w:lineRule="auto"/>
        <w:ind w:left="426"/>
        <w:jc w:val="both"/>
      </w:pPr>
      <w:r>
        <w:rPr>
          <w:rFonts w:ascii="Times New Roman" w:eastAsia="Times New Roman" w:hAnsi="Times New Roman"/>
          <w:sz w:val="24"/>
          <w:szCs w:val="24"/>
          <w:lang w:eastAsia="pl-PL"/>
        </w:rPr>
        <w:t xml:space="preserve">     od Wykonawcy,  </w:t>
      </w:r>
      <w:r>
        <w:rPr>
          <w:rFonts w:ascii="Times New Roman" w:hAnsi="Times New Roman"/>
          <w:sz w:val="24"/>
          <w:szCs w:val="24"/>
        </w:rPr>
        <w:t xml:space="preserve">od zapłaty Wykonawcy przez Zamawiającego wynagrodzenia  </w:t>
      </w:r>
    </w:p>
    <w:p w:rsidR="002044C7" w:rsidRDefault="002044C7" w:rsidP="002044C7">
      <w:pPr>
        <w:spacing w:after="0" w:line="240" w:lineRule="auto"/>
        <w:ind w:left="426"/>
        <w:jc w:val="both"/>
      </w:pPr>
      <w:r>
        <w:rPr>
          <w:rFonts w:ascii="Times New Roman" w:eastAsia="Times New Roman" w:hAnsi="Times New Roman"/>
          <w:sz w:val="24"/>
          <w:szCs w:val="24"/>
        </w:rPr>
        <w:t xml:space="preserve">     </w:t>
      </w:r>
      <w:r>
        <w:rPr>
          <w:rFonts w:ascii="Times New Roman" w:hAnsi="Times New Roman"/>
          <w:sz w:val="24"/>
          <w:szCs w:val="24"/>
        </w:rPr>
        <w:t xml:space="preserve">obejmującego zakres robót, </w:t>
      </w:r>
    </w:p>
    <w:p w:rsidR="002044C7" w:rsidRDefault="002044C7" w:rsidP="002044C7">
      <w:pPr>
        <w:numPr>
          <w:ilvl w:val="0"/>
          <w:numId w:val="10"/>
        </w:numPr>
        <w:spacing w:after="0" w:line="240" w:lineRule="auto"/>
        <w:jc w:val="both"/>
      </w:pPr>
      <w:r>
        <w:rPr>
          <w:rFonts w:ascii="Times New Roman" w:hAnsi="Times New Roman"/>
          <w:sz w:val="24"/>
          <w:szCs w:val="24"/>
        </w:rPr>
        <w:t xml:space="preserve">będą zawierały postanowienia dotyczące sposobu rozliczeń za wykonane roboty </w:t>
      </w:r>
    </w:p>
    <w:p w:rsidR="002044C7" w:rsidRDefault="002044C7" w:rsidP="002044C7">
      <w:pPr>
        <w:spacing w:after="0" w:line="240" w:lineRule="auto"/>
        <w:ind w:left="709"/>
        <w:jc w:val="both"/>
      </w:pPr>
      <w:r>
        <w:rPr>
          <w:rFonts w:ascii="Times New Roman" w:hAnsi="Times New Roman"/>
          <w:sz w:val="24"/>
          <w:szCs w:val="24"/>
        </w:rPr>
        <w:t>uniemożliwiającego  rozliczenie tych robót pomiędzy Zamawiającym a Wykonawcą na podstawie umowy,</w:t>
      </w:r>
    </w:p>
    <w:p w:rsidR="002044C7" w:rsidRDefault="002044C7" w:rsidP="002044C7">
      <w:pPr>
        <w:numPr>
          <w:ilvl w:val="0"/>
          <w:numId w:val="10"/>
        </w:numPr>
        <w:spacing w:after="0" w:line="240" w:lineRule="auto"/>
        <w:jc w:val="both"/>
      </w:pPr>
      <w:r>
        <w:rPr>
          <w:rFonts w:ascii="Times New Roman" w:hAnsi="Times New Roman"/>
          <w:sz w:val="24"/>
          <w:szCs w:val="24"/>
        </w:rPr>
        <w:t>będą zawierały postanowienia, które w ocenie Zamawiającego będą mogły utrudniać lub uniemożliwiać prawidłową lub terminową realizację niniejszej umowy, zgodnie                     z jej treścią, w szczególności poprzez przyznanie możliwości braku realizacji robót lub ich zawieszenie poprzez podwykonawcę,</w:t>
      </w:r>
    </w:p>
    <w:p w:rsidR="002044C7" w:rsidRDefault="002044C7" w:rsidP="002044C7">
      <w:pPr>
        <w:spacing w:after="0" w:line="240" w:lineRule="auto"/>
        <w:ind w:left="709" w:hanging="283"/>
        <w:jc w:val="both"/>
      </w:pPr>
      <w:r>
        <w:rPr>
          <w:rFonts w:ascii="Times New Roman" w:hAnsi="Times New Roman"/>
          <w:sz w:val="24"/>
          <w:szCs w:val="24"/>
        </w:rPr>
        <w:t>g)</w:t>
      </w:r>
      <w:r>
        <w:rPr>
          <w:rFonts w:ascii="Times New Roman" w:hAnsi="Times New Roman"/>
          <w:sz w:val="24"/>
          <w:szCs w:val="24"/>
        </w:rPr>
        <w:tab/>
        <w:t>nie będą zawierały postanowień o możliwości odstąpienia od umowy w przypadkach odpowiednich od tych zawartych w niniejszej umowie,</w:t>
      </w:r>
    </w:p>
    <w:p w:rsidR="002044C7" w:rsidRDefault="002044C7" w:rsidP="002044C7">
      <w:pPr>
        <w:spacing w:after="0" w:line="240" w:lineRule="auto"/>
        <w:ind w:left="709" w:hanging="283"/>
        <w:jc w:val="both"/>
      </w:pPr>
      <w:r>
        <w:rPr>
          <w:rFonts w:ascii="Times New Roman" w:hAnsi="Times New Roman"/>
          <w:sz w:val="24"/>
          <w:szCs w:val="24"/>
        </w:rPr>
        <w:t>h)</w:t>
      </w:r>
      <w:r>
        <w:rPr>
          <w:rFonts w:ascii="Times New Roman" w:hAnsi="Times New Roman"/>
          <w:sz w:val="24"/>
          <w:szCs w:val="24"/>
        </w:rPr>
        <w:tab/>
        <w:t>nie będą zawierały postanowień o karach umownych należnych za opóźnienie                         w wykonaniu przedmiotu umowy oraz za odstąpienie od umowy z podwykonawcą,</w:t>
      </w:r>
    </w:p>
    <w:p w:rsidR="002044C7" w:rsidRDefault="002044C7" w:rsidP="002044C7">
      <w:pPr>
        <w:numPr>
          <w:ilvl w:val="0"/>
          <w:numId w:val="2"/>
        </w:numPr>
        <w:spacing w:after="0" w:line="240" w:lineRule="auto"/>
        <w:ind w:hanging="294"/>
        <w:jc w:val="both"/>
      </w:pPr>
      <w:r>
        <w:rPr>
          <w:rFonts w:ascii="Times New Roman" w:hAnsi="Times New Roman"/>
          <w:sz w:val="24"/>
          <w:szCs w:val="24"/>
        </w:rPr>
        <w:t>nie będą zawierały postanowień przewidujących, że odbiory robót przez Zamawiającego od Wykonawcy  będą poprzedzać odbiory robót wykonawcy od podwykonawcy,</w:t>
      </w:r>
    </w:p>
    <w:p w:rsidR="002044C7" w:rsidRDefault="002044C7" w:rsidP="002044C7">
      <w:pPr>
        <w:spacing w:after="0" w:line="240" w:lineRule="auto"/>
        <w:ind w:left="709" w:hanging="283"/>
        <w:jc w:val="both"/>
      </w:pPr>
      <w:r>
        <w:rPr>
          <w:rFonts w:ascii="Times New Roman" w:eastAsia="Times New Roman" w:hAnsi="Times New Roman"/>
          <w:sz w:val="24"/>
          <w:szCs w:val="24"/>
        </w:rPr>
        <w:t xml:space="preserve"> </w:t>
      </w:r>
      <w:r>
        <w:rPr>
          <w:rFonts w:ascii="Times New Roman" w:hAnsi="Times New Roman"/>
          <w:sz w:val="24"/>
          <w:szCs w:val="24"/>
        </w:rPr>
        <w:t>j)</w:t>
      </w:r>
      <w:r>
        <w:rPr>
          <w:rFonts w:ascii="Times New Roman" w:hAnsi="Times New Roman"/>
          <w:sz w:val="24"/>
          <w:szCs w:val="24"/>
        </w:rPr>
        <w:tab/>
        <w:t xml:space="preserve">nie będą zawierały postanowień, o tym, że wynagrodzenie należne podwykonawcy                  z tytułu wykonania  powierzonego przez wykonawcę przedmiotu umowy, będącego </w:t>
      </w:r>
      <w:r>
        <w:rPr>
          <w:rFonts w:ascii="Times New Roman" w:hAnsi="Times New Roman"/>
          <w:sz w:val="24"/>
          <w:szCs w:val="24"/>
        </w:rPr>
        <w:lastRenderedPageBreak/>
        <w:t>częścią zamówienia, nie będzie przewyższać wynagrodzenia za wykonanie tego samego przedmiotu zamówienia należnego Wykonawcy od Zamawiającego.</w:t>
      </w:r>
    </w:p>
    <w:p w:rsidR="002044C7" w:rsidRDefault="002044C7" w:rsidP="00F26DDD">
      <w:pPr>
        <w:numPr>
          <w:ilvl w:val="0"/>
          <w:numId w:val="21"/>
        </w:numPr>
        <w:spacing w:after="0" w:line="240" w:lineRule="auto"/>
        <w:ind w:left="426" w:hanging="426"/>
        <w:jc w:val="both"/>
      </w:pPr>
      <w:r>
        <w:rPr>
          <w:rFonts w:ascii="Times New Roman" w:hAnsi="Times New Roman"/>
          <w:sz w:val="24"/>
          <w:szCs w:val="24"/>
        </w:rPr>
        <w:t>W przypadku zgłoszenia przez Zamawiającego zastrzeżeń do projektu umowy                              o podwykonawstwo w terminie określonym w ust.2 Wykonawca może przedłożyć zmieniony projekt umowy o podwykonawstwo, uwzględniający w całości zastrzeżenia Zamawiającego.</w:t>
      </w:r>
    </w:p>
    <w:p w:rsidR="002044C7" w:rsidRDefault="002044C7" w:rsidP="002044C7">
      <w:pPr>
        <w:numPr>
          <w:ilvl w:val="0"/>
          <w:numId w:val="21"/>
        </w:numPr>
        <w:spacing w:after="0" w:line="240" w:lineRule="auto"/>
        <w:ind w:left="426" w:hanging="426"/>
        <w:jc w:val="both"/>
      </w:pPr>
      <w:r>
        <w:rPr>
          <w:rFonts w:ascii="Times New Roman" w:hAnsi="Times New Roman"/>
          <w:sz w:val="24"/>
          <w:szCs w:val="24"/>
        </w:rPr>
        <w:t>Strony umowy ustalają, iż umowa zawarta pomiędzy Wykonawcą a podwykonawcą, będzie odpowiadała ściśle warunkom niniejszej umowy, a w szczególności będzie zawierała:</w:t>
      </w:r>
    </w:p>
    <w:p w:rsidR="002044C7" w:rsidRDefault="002044C7" w:rsidP="002044C7">
      <w:pPr>
        <w:spacing w:after="0" w:line="240" w:lineRule="auto"/>
        <w:ind w:left="709" w:hanging="283"/>
        <w:jc w:val="both"/>
      </w:pPr>
      <w:r>
        <w:rPr>
          <w:rFonts w:ascii="Times New Roman" w:hAnsi="Times New Roman"/>
          <w:sz w:val="24"/>
          <w:szCs w:val="24"/>
        </w:rPr>
        <w:t>a)</w:t>
      </w:r>
      <w:r>
        <w:rPr>
          <w:rFonts w:ascii="Times New Roman" w:hAnsi="Times New Roman"/>
          <w:sz w:val="24"/>
          <w:szCs w:val="24"/>
        </w:rPr>
        <w:tab/>
        <w:t>zapisy nakładające obowiązek na podwykonawcę przedkładania Zamawiającemu:</w:t>
      </w:r>
    </w:p>
    <w:p w:rsidR="002044C7" w:rsidRDefault="002044C7" w:rsidP="002044C7">
      <w:pPr>
        <w:numPr>
          <w:ilvl w:val="0"/>
          <w:numId w:val="12"/>
        </w:numPr>
        <w:tabs>
          <w:tab w:val="left" w:pos="1134"/>
        </w:tabs>
        <w:spacing w:after="0" w:line="240" w:lineRule="auto"/>
        <w:ind w:left="1134" w:hanging="425"/>
        <w:jc w:val="both"/>
      </w:pPr>
      <w:r>
        <w:rPr>
          <w:rFonts w:ascii="Times New Roman" w:hAnsi="Times New Roman"/>
          <w:sz w:val="24"/>
          <w:szCs w:val="24"/>
        </w:rPr>
        <w:t xml:space="preserve">poświadczonej za zgodność z oryginałem kopii faktury lub rachunku wystawionych stronie, z którą zawarł umowę o podwykonawstwo w terminie 7 dni od ich wystawienia, </w:t>
      </w:r>
    </w:p>
    <w:p w:rsidR="002044C7" w:rsidRDefault="002044C7" w:rsidP="002044C7">
      <w:pPr>
        <w:numPr>
          <w:ilvl w:val="0"/>
          <w:numId w:val="12"/>
        </w:numPr>
        <w:tabs>
          <w:tab w:val="left" w:pos="1134"/>
        </w:tabs>
        <w:spacing w:after="0" w:line="240" w:lineRule="auto"/>
        <w:ind w:left="1134" w:hanging="425"/>
        <w:jc w:val="both"/>
      </w:pPr>
      <w:r>
        <w:rPr>
          <w:rFonts w:ascii="Times New Roman" w:hAnsi="Times New Roman"/>
          <w:sz w:val="24"/>
          <w:szCs w:val="24"/>
        </w:rPr>
        <w:t>własnego oświadczenia o otrzymaniu należnego wynagrodzenia wynikające                             z zwartych umów o podwykonawstwo w terminie 7 dni od otrzymania zapłaty,</w:t>
      </w:r>
    </w:p>
    <w:p w:rsidR="002044C7" w:rsidRDefault="002044C7" w:rsidP="002044C7">
      <w:pPr>
        <w:numPr>
          <w:ilvl w:val="0"/>
          <w:numId w:val="12"/>
        </w:numPr>
        <w:tabs>
          <w:tab w:val="left" w:pos="1134"/>
        </w:tabs>
        <w:spacing w:after="0" w:line="240" w:lineRule="auto"/>
        <w:ind w:left="1134" w:hanging="425"/>
        <w:jc w:val="both"/>
      </w:pPr>
      <w:r>
        <w:rPr>
          <w:rFonts w:ascii="Times New Roman" w:hAnsi="Times New Roman"/>
          <w:sz w:val="24"/>
          <w:szCs w:val="24"/>
        </w:rPr>
        <w:t xml:space="preserve">protokół odbioru robot, podpisany bez zastrzeżeń przez Wykonawcę                                    i podwykonawcę. </w:t>
      </w:r>
    </w:p>
    <w:p w:rsidR="002044C7" w:rsidRDefault="002044C7" w:rsidP="002044C7">
      <w:pPr>
        <w:spacing w:after="0" w:line="240" w:lineRule="auto"/>
        <w:ind w:left="426"/>
        <w:jc w:val="both"/>
      </w:pPr>
      <w:r>
        <w:rPr>
          <w:rFonts w:ascii="Times New Roman" w:hAnsi="Times New Roman"/>
          <w:sz w:val="24"/>
          <w:szCs w:val="24"/>
        </w:rPr>
        <w:t>b)</w:t>
      </w:r>
      <w:r>
        <w:rPr>
          <w:rFonts w:ascii="Times New Roman" w:hAnsi="Times New Roman"/>
          <w:sz w:val="24"/>
          <w:szCs w:val="24"/>
        </w:rPr>
        <w:tab/>
        <w:t xml:space="preserve">określenie kary umownej za nieprzedłożenie Zamawiającemu projektu lub oryginału   </w:t>
      </w:r>
    </w:p>
    <w:p w:rsidR="002044C7" w:rsidRDefault="002044C7" w:rsidP="002044C7">
      <w:pPr>
        <w:spacing w:after="0" w:line="240" w:lineRule="auto"/>
        <w:ind w:left="426"/>
        <w:jc w:val="both"/>
      </w:pPr>
      <w:r>
        <w:rPr>
          <w:rFonts w:ascii="Times New Roman" w:eastAsia="Times New Roman" w:hAnsi="Times New Roman"/>
          <w:sz w:val="24"/>
          <w:szCs w:val="24"/>
        </w:rPr>
        <w:t xml:space="preserve">     </w:t>
      </w:r>
      <w:r>
        <w:rPr>
          <w:rFonts w:ascii="Times New Roman" w:hAnsi="Times New Roman"/>
          <w:sz w:val="24"/>
          <w:szCs w:val="24"/>
        </w:rPr>
        <w:t>umowy,</w:t>
      </w:r>
    </w:p>
    <w:p w:rsidR="002044C7" w:rsidRDefault="002044C7" w:rsidP="002044C7">
      <w:pPr>
        <w:spacing w:after="0" w:line="240" w:lineRule="auto"/>
        <w:ind w:left="709" w:hanging="283"/>
        <w:jc w:val="both"/>
      </w:pPr>
      <w:r>
        <w:rPr>
          <w:rFonts w:ascii="Times New Roman" w:hAnsi="Times New Roman"/>
          <w:sz w:val="24"/>
          <w:szCs w:val="24"/>
        </w:rPr>
        <w:t>c)</w:t>
      </w:r>
      <w:r>
        <w:rPr>
          <w:rFonts w:ascii="Times New Roman" w:hAnsi="Times New Roman"/>
          <w:sz w:val="24"/>
          <w:szCs w:val="24"/>
        </w:rPr>
        <w:tab/>
        <w:t>termin wykonania robót przez podwykonawcę winien być zgodne z terminem wykonania przedmiotu,  umowy zawartej pomiędzy Zamawiającym a Wykonawcą, chronologią robót wynikających z zasad sztuki budowlanej,  stanowiących przedmiot Umowy zawartej pomiędzy Zamawiającym a Wykonawcą,</w:t>
      </w:r>
    </w:p>
    <w:p w:rsidR="002044C7" w:rsidRDefault="002044C7" w:rsidP="002044C7">
      <w:pPr>
        <w:spacing w:after="0" w:line="240" w:lineRule="auto"/>
        <w:ind w:left="709" w:hanging="283"/>
        <w:jc w:val="both"/>
      </w:pPr>
      <w:r>
        <w:rPr>
          <w:rFonts w:ascii="Times New Roman" w:hAnsi="Times New Roman"/>
          <w:sz w:val="24"/>
          <w:szCs w:val="24"/>
        </w:rPr>
        <w:t>d)</w:t>
      </w:r>
      <w:r>
        <w:rPr>
          <w:rFonts w:ascii="Times New Roman" w:hAnsi="Times New Roman"/>
          <w:sz w:val="24"/>
          <w:szCs w:val="24"/>
        </w:rPr>
        <w:tab/>
        <w:t>okres gwarancji winien być nie krótszy niż okres gwarancji udzielonej Zamawiającemu przez Wykonawcę; okres rękojmi i gwarancji liczy się od daty odbioru końcowego przedmiotu Umowy rozumianego jako data podpisania protokołu odbioru końcowego,</w:t>
      </w:r>
    </w:p>
    <w:p w:rsidR="002044C7" w:rsidRDefault="002044C7" w:rsidP="002044C7">
      <w:pPr>
        <w:spacing w:after="0" w:line="240" w:lineRule="auto"/>
        <w:ind w:left="709" w:hanging="283"/>
        <w:jc w:val="both"/>
      </w:pPr>
      <w:r>
        <w:rPr>
          <w:rFonts w:ascii="Times New Roman" w:hAnsi="Times New Roman"/>
          <w:sz w:val="24"/>
          <w:szCs w:val="24"/>
        </w:rPr>
        <w:t>e)</w:t>
      </w:r>
      <w:r>
        <w:rPr>
          <w:rFonts w:ascii="Times New Roman" w:hAnsi="Times New Roman"/>
          <w:sz w:val="24"/>
          <w:szCs w:val="24"/>
        </w:rPr>
        <w:tab/>
        <w:t xml:space="preserve">wynagrodzenie należne podwykonawcy z tytułu wykonywania powierzonej przez Wykonawcę części przedmiotu zamówienia nie może przewyższać wynagrodzenia                   za tę część w Umowie lub jej załącznikach, należnego Wykonawcy                                        od Zamawiającego. </w:t>
      </w:r>
    </w:p>
    <w:p w:rsidR="002044C7" w:rsidRDefault="002044C7" w:rsidP="002044C7">
      <w:pPr>
        <w:spacing w:after="0" w:line="240" w:lineRule="auto"/>
        <w:ind w:left="709" w:hanging="283"/>
        <w:jc w:val="both"/>
      </w:pPr>
      <w:r>
        <w:rPr>
          <w:rFonts w:ascii="Times New Roman" w:hAnsi="Times New Roman"/>
          <w:sz w:val="24"/>
          <w:szCs w:val="24"/>
        </w:rPr>
        <w:t>f)</w:t>
      </w:r>
      <w:r>
        <w:rPr>
          <w:rFonts w:ascii="Times New Roman" w:hAnsi="Times New Roman"/>
          <w:sz w:val="24"/>
          <w:szCs w:val="24"/>
        </w:rPr>
        <w:tab/>
        <w:t>odbiory przez Wykonawcę robót wykonywanych przez podwykonawców winny poprzedzać odbiory przez Zamawiającego robót, realizowanych przez Wykonawcę. Strony uzgadniają, iż Wykonawca będzie zgłaszał Zamawiającemu do odbioru wyłącznie te roboty, które zostały przez niego odebrane od podwykonawcy bezwarunkowo i bez zastrzeżeń,</w:t>
      </w:r>
    </w:p>
    <w:p w:rsidR="00AE3F88" w:rsidRDefault="002044C7" w:rsidP="002044C7">
      <w:pPr>
        <w:spacing w:after="0" w:line="240" w:lineRule="auto"/>
        <w:ind w:left="709" w:hanging="283"/>
        <w:jc w:val="both"/>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t xml:space="preserve">w przypadku występowania Wykonawcy jako Konsorcjum z treści umowy musi wynikać, że umowa ta jest zawarta z wszystkimi członkami Konsorcjum, a nie tylko </w:t>
      </w:r>
    </w:p>
    <w:p w:rsidR="002044C7" w:rsidRDefault="00AE3F88" w:rsidP="002044C7">
      <w:pPr>
        <w:spacing w:after="0" w:line="240" w:lineRule="auto"/>
        <w:ind w:left="709" w:hanging="283"/>
        <w:jc w:val="both"/>
      </w:pPr>
      <w:r>
        <w:rPr>
          <w:rFonts w:ascii="Times New Roman" w:hAnsi="Times New Roman"/>
          <w:sz w:val="24"/>
          <w:szCs w:val="24"/>
        </w:rPr>
        <w:t xml:space="preserve">     </w:t>
      </w:r>
      <w:r w:rsidR="002044C7">
        <w:rPr>
          <w:rFonts w:ascii="Times New Roman" w:hAnsi="Times New Roman"/>
          <w:sz w:val="24"/>
          <w:szCs w:val="24"/>
        </w:rPr>
        <w:t>z jednym lub niektórymi z nich,</w:t>
      </w:r>
    </w:p>
    <w:p w:rsidR="002044C7" w:rsidRDefault="002044C7" w:rsidP="002044C7">
      <w:pPr>
        <w:spacing w:after="0" w:line="240" w:lineRule="auto"/>
        <w:ind w:left="709" w:hanging="283"/>
        <w:jc w:val="both"/>
      </w:pPr>
      <w:r>
        <w:rPr>
          <w:rFonts w:ascii="Times New Roman" w:hAnsi="Times New Roman"/>
          <w:sz w:val="24"/>
          <w:szCs w:val="24"/>
        </w:rPr>
        <w:t>h)</w:t>
      </w:r>
      <w:r>
        <w:rPr>
          <w:rFonts w:ascii="Times New Roman" w:hAnsi="Times New Roman"/>
          <w:sz w:val="24"/>
          <w:szCs w:val="24"/>
        </w:rPr>
        <w:tab/>
        <w:t>termin zapłaty wynagrodzenia podwykonawcy nie może być dłuższy niż 30 dni                     od dnia doręczenia Wykonawcy faktury lub rachunku, potwierdzających wykonanie zleconej Podwykonawcy roboty budowlanej,</w:t>
      </w:r>
    </w:p>
    <w:p w:rsidR="00F26DDD" w:rsidRPr="00F26DDD" w:rsidRDefault="002044C7" w:rsidP="00F26DDD">
      <w:pPr>
        <w:numPr>
          <w:ilvl w:val="0"/>
          <w:numId w:val="3"/>
        </w:numPr>
        <w:spacing w:after="0" w:line="240" w:lineRule="auto"/>
        <w:ind w:left="426" w:hanging="426"/>
        <w:jc w:val="both"/>
      </w:pPr>
      <w:r>
        <w:rPr>
          <w:rFonts w:ascii="Times New Roman" w:hAnsi="Times New Roman"/>
          <w:sz w:val="24"/>
          <w:szCs w:val="24"/>
        </w:rPr>
        <w:t>Wynagrodzenie, o którym mowa w ust. 6 lit. h) dotyczy wyłączenie należności powstałych po uprzednim zaakceptow</w:t>
      </w:r>
      <w:r w:rsidR="00870DF0">
        <w:rPr>
          <w:rFonts w:ascii="Times New Roman" w:hAnsi="Times New Roman"/>
          <w:sz w:val="24"/>
          <w:szCs w:val="24"/>
        </w:rPr>
        <w:t xml:space="preserve">aniu przez Zamawiającego umowy </w:t>
      </w:r>
    </w:p>
    <w:p w:rsidR="00F26DDD" w:rsidRDefault="002044C7" w:rsidP="00AE3F88">
      <w:pPr>
        <w:spacing w:after="0" w:line="240" w:lineRule="auto"/>
        <w:ind w:left="426"/>
        <w:jc w:val="both"/>
        <w:rPr>
          <w:rFonts w:ascii="Times New Roman" w:hAnsi="Times New Roman"/>
          <w:sz w:val="24"/>
          <w:szCs w:val="24"/>
        </w:rPr>
      </w:pPr>
      <w:r>
        <w:rPr>
          <w:rFonts w:ascii="Times New Roman" w:hAnsi="Times New Roman"/>
          <w:sz w:val="24"/>
          <w:szCs w:val="24"/>
        </w:rPr>
        <w:t>o podwykonawstwo, której przedmiotem są roboty budowlane lub przedłożenie Zamawiającemu</w:t>
      </w:r>
      <w:r w:rsidR="00AE3F88">
        <w:rPr>
          <w:rFonts w:ascii="Times New Roman" w:hAnsi="Times New Roman"/>
          <w:sz w:val="24"/>
          <w:szCs w:val="24"/>
        </w:rPr>
        <w:t xml:space="preserve">   </w:t>
      </w:r>
      <w:r>
        <w:rPr>
          <w:rFonts w:ascii="Times New Roman" w:hAnsi="Times New Roman"/>
          <w:sz w:val="24"/>
          <w:szCs w:val="24"/>
        </w:rPr>
        <w:t xml:space="preserve"> poświadczonej za zgodność z oryginałem</w:t>
      </w:r>
      <w:r w:rsidR="00AE3F88">
        <w:rPr>
          <w:rFonts w:ascii="Times New Roman" w:hAnsi="Times New Roman"/>
          <w:sz w:val="24"/>
          <w:szCs w:val="24"/>
        </w:rPr>
        <w:t xml:space="preserve">  </w:t>
      </w:r>
      <w:r>
        <w:rPr>
          <w:rFonts w:ascii="Times New Roman" w:hAnsi="Times New Roman"/>
          <w:sz w:val="24"/>
          <w:szCs w:val="24"/>
        </w:rPr>
        <w:t xml:space="preserve"> kopii </w:t>
      </w:r>
      <w:r w:rsidR="00AE3F88">
        <w:rPr>
          <w:rFonts w:ascii="Times New Roman" w:hAnsi="Times New Roman"/>
          <w:sz w:val="24"/>
          <w:szCs w:val="24"/>
        </w:rPr>
        <w:t xml:space="preserve">  </w:t>
      </w:r>
      <w:r>
        <w:rPr>
          <w:rFonts w:ascii="Times New Roman" w:hAnsi="Times New Roman"/>
          <w:sz w:val="24"/>
          <w:szCs w:val="24"/>
        </w:rPr>
        <w:t xml:space="preserve">umowy </w:t>
      </w:r>
    </w:p>
    <w:p w:rsidR="002044C7" w:rsidRDefault="002044C7" w:rsidP="00AE3F88">
      <w:pPr>
        <w:spacing w:after="0" w:line="240" w:lineRule="auto"/>
        <w:ind w:left="426"/>
        <w:jc w:val="both"/>
      </w:pPr>
      <w:r>
        <w:rPr>
          <w:rFonts w:ascii="Times New Roman" w:hAnsi="Times New Roman"/>
          <w:sz w:val="24"/>
          <w:szCs w:val="24"/>
        </w:rPr>
        <w:t>o podwykonawstwo,</w:t>
      </w:r>
      <w:r w:rsidR="00AE3F88">
        <w:rPr>
          <w:rFonts w:ascii="Times New Roman" w:hAnsi="Times New Roman"/>
          <w:sz w:val="24"/>
          <w:szCs w:val="24"/>
        </w:rPr>
        <w:t xml:space="preserve"> </w:t>
      </w:r>
      <w:r>
        <w:rPr>
          <w:rFonts w:ascii="Times New Roman" w:hAnsi="Times New Roman"/>
          <w:sz w:val="24"/>
          <w:szCs w:val="24"/>
        </w:rPr>
        <w:t xml:space="preserve"> której przedmiotem </w:t>
      </w:r>
      <w:r w:rsidR="00AE3F88">
        <w:rPr>
          <w:rFonts w:ascii="Times New Roman" w:hAnsi="Times New Roman"/>
          <w:sz w:val="24"/>
          <w:szCs w:val="24"/>
        </w:rPr>
        <w:t xml:space="preserve"> </w:t>
      </w:r>
      <w:r>
        <w:rPr>
          <w:rFonts w:ascii="Times New Roman" w:hAnsi="Times New Roman"/>
          <w:sz w:val="24"/>
          <w:szCs w:val="24"/>
        </w:rPr>
        <w:t>są dostawy</w:t>
      </w:r>
      <w:r w:rsidR="00AE3F88">
        <w:rPr>
          <w:rFonts w:ascii="Times New Roman" w:hAnsi="Times New Roman"/>
          <w:sz w:val="24"/>
          <w:szCs w:val="24"/>
        </w:rPr>
        <w:t xml:space="preserve"> </w:t>
      </w:r>
      <w:r>
        <w:rPr>
          <w:rFonts w:ascii="Times New Roman" w:hAnsi="Times New Roman"/>
          <w:sz w:val="24"/>
          <w:szCs w:val="24"/>
        </w:rPr>
        <w:t xml:space="preserve"> lub</w:t>
      </w:r>
      <w:r w:rsidR="00AE3F88">
        <w:rPr>
          <w:rFonts w:ascii="Times New Roman" w:hAnsi="Times New Roman"/>
          <w:sz w:val="24"/>
          <w:szCs w:val="24"/>
        </w:rPr>
        <w:t xml:space="preserve"> </w:t>
      </w:r>
      <w:r>
        <w:rPr>
          <w:rFonts w:ascii="Times New Roman" w:hAnsi="Times New Roman"/>
          <w:sz w:val="24"/>
          <w:szCs w:val="24"/>
        </w:rPr>
        <w:t xml:space="preserve"> usługi. </w:t>
      </w:r>
    </w:p>
    <w:p w:rsidR="00AE3F88" w:rsidRPr="00AE3F88" w:rsidRDefault="002044C7" w:rsidP="002044C7">
      <w:pPr>
        <w:numPr>
          <w:ilvl w:val="0"/>
          <w:numId w:val="3"/>
        </w:numPr>
        <w:spacing w:after="0" w:line="240" w:lineRule="auto"/>
        <w:ind w:left="426" w:hanging="426"/>
        <w:jc w:val="both"/>
      </w:pPr>
      <w:r>
        <w:rPr>
          <w:rFonts w:ascii="Times New Roman" w:hAnsi="Times New Roman"/>
          <w:sz w:val="24"/>
          <w:szCs w:val="24"/>
        </w:rPr>
        <w:t xml:space="preserve">Wykonawca ma obowiązek załączenia do każdej faktury oświadczeń, że dokonał stosownej zapłaty na rzecz podwykonawcy/ podwykonawców za roboty wykazane w protokole odbioru robót oraz oświadczeń podwykonawcy/ podwykonawców, że otrzymali </w:t>
      </w:r>
      <w:r>
        <w:rPr>
          <w:rFonts w:ascii="Times New Roman" w:hAnsi="Times New Roman"/>
          <w:sz w:val="24"/>
          <w:szCs w:val="24"/>
        </w:rPr>
        <w:lastRenderedPageBreak/>
        <w:t>należne im kwoty wynagrodzenia i nie zgłaszają wszelkich roszczeń finansowych do</w:t>
      </w:r>
      <w:r w:rsidR="00870DF0">
        <w:rPr>
          <w:rFonts w:ascii="Times New Roman" w:hAnsi="Times New Roman"/>
          <w:sz w:val="24"/>
          <w:szCs w:val="24"/>
        </w:rPr>
        <w:t xml:space="preserve"> Wykonawcy </w:t>
      </w:r>
      <w:r>
        <w:rPr>
          <w:rFonts w:ascii="Times New Roman" w:hAnsi="Times New Roman"/>
          <w:sz w:val="24"/>
          <w:szCs w:val="24"/>
        </w:rPr>
        <w:t>i Zamawiającego za wykonane roboty. Ponadto Wykonawca zobowiązany jest załączyć protokół odbioru robót, podpisany bez zastrzeżeń przez Wykonawcę</w:t>
      </w:r>
    </w:p>
    <w:p w:rsidR="002044C7" w:rsidRDefault="002044C7" w:rsidP="00AE3F88">
      <w:pPr>
        <w:spacing w:after="0" w:line="240" w:lineRule="auto"/>
        <w:ind w:left="426"/>
        <w:jc w:val="both"/>
      </w:pPr>
      <w:bookmarkStart w:id="0" w:name="_GoBack"/>
      <w:bookmarkEnd w:id="0"/>
      <w:r>
        <w:rPr>
          <w:rFonts w:ascii="Times New Roman" w:hAnsi="Times New Roman"/>
          <w:sz w:val="24"/>
          <w:szCs w:val="24"/>
        </w:rPr>
        <w:t xml:space="preserve"> i </w:t>
      </w:r>
      <w:r w:rsidR="00870DF0">
        <w:rPr>
          <w:rFonts w:ascii="Times New Roman" w:hAnsi="Times New Roman"/>
          <w:sz w:val="24"/>
          <w:szCs w:val="24"/>
        </w:rPr>
        <w:t xml:space="preserve">podwykonawcę. </w:t>
      </w:r>
      <w:r>
        <w:rPr>
          <w:rFonts w:ascii="Times New Roman" w:hAnsi="Times New Roman"/>
          <w:sz w:val="24"/>
          <w:szCs w:val="24"/>
        </w:rPr>
        <w:t>W przypadku ww.  oświadczenia, Zamawiający może dokonać zapłaty za wykonane przez niego roboty bezpośrednio podwykonawcy z należności przysługującej Wykonawcy</w:t>
      </w:r>
      <w:r w:rsidR="00870DF0">
        <w:rPr>
          <w:rFonts w:ascii="Times New Roman" w:hAnsi="Times New Roman"/>
          <w:sz w:val="24"/>
          <w:szCs w:val="24"/>
        </w:rPr>
        <w:t xml:space="preserve">, </w:t>
      </w:r>
      <w:r>
        <w:rPr>
          <w:rFonts w:ascii="Times New Roman" w:hAnsi="Times New Roman"/>
          <w:sz w:val="24"/>
          <w:szCs w:val="24"/>
        </w:rPr>
        <w:t>a wyszczególnionej na fakturze.</w:t>
      </w:r>
    </w:p>
    <w:p w:rsidR="002044C7" w:rsidRDefault="002044C7" w:rsidP="002044C7">
      <w:pPr>
        <w:numPr>
          <w:ilvl w:val="0"/>
          <w:numId w:val="3"/>
        </w:numPr>
        <w:spacing w:after="0" w:line="240" w:lineRule="auto"/>
        <w:ind w:left="426" w:hanging="426"/>
        <w:jc w:val="both"/>
      </w:pPr>
      <w:r>
        <w:rPr>
          <w:rFonts w:ascii="Times New Roman" w:hAnsi="Times New Roman"/>
          <w:sz w:val="24"/>
          <w:szCs w:val="24"/>
        </w:rPr>
        <w:t>Wykonawca wyraża zgodę na zatrzymanie przez Zamawiającego z kwoty wynagrodzenia określonego w § 3 ust. 1, kwot należnych a nie zapłaconych przez Wykonawcę podwykonawcy/ podwykonawcom, w przypadku powierzenie jemu/ im wykonania części prac objętych niniejsza umową, zaś zapłata całkowitego wynagrodzenia na rzecz Wykonawcy zostanie dokonana po przedłożeniu przez Wykonawcę stosownego rozliczenia z podwykonawcą/ podwykonawcami. W takim przypadku Wykonawca nie może żądać od Zamawiającego odsetek za opóźnienie w zapłacie należności.</w:t>
      </w:r>
    </w:p>
    <w:p w:rsidR="002044C7" w:rsidRDefault="002044C7" w:rsidP="002044C7">
      <w:pPr>
        <w:numPr>
          <w:ilvl w:val="0"/>
          <w:numId w:val="3"/>
        </w:numPr>
        <w:spacing w:after="0" w:line="240" w:lineRule="auto"/>
        <w:ind w:left="426" w:hanging="426"/>
        <w:jc w:val="both"/>
      </w:pPr>
      <w:r>
        <w:rPr>
          <w:rFonts w:ascii="Times New Roman" w:hAnsi="Times New Roman"/>
          <w:sz w:val="24"/>
          <w:szCs w:val="24"/>
        </w:rPr>
        <w:t xml:space="preserve">Zamawiający dokonana bezpośredniej zapłaty wymagalnego wynagrodzenia przysługującego podwykonawcy, który zawarł zaakceptowaną przez Zamawiającego umowę o podwykonawstwo, w przypadku uchylania się od obowiązku zapłaty przez Wykonawcę zamówienia na roboty budowlane. </w:t>
      </w:r>
    </w:p>
    <w:p w:rsidR="002044C7" w:rsidRDefault="002044C7" w:rsidP="002044C7">
      <w:pPr>
        <w:numPr>
          <w:ilvl w:val="0"/>
          <w:numId w:val="3"/>
        </w:numPr>
        <w:spacing w:after="0" w:line="240" w:lineRule="auto"/>
        <w:ind w:left="426" w:hanging="426"/>
        <w:jc w:val="both"/>
      </w:pPr>
      <w:r>
        <w:rPr>
          <w:rFonts w:ascii="Times New Roman" w:hAnsi="Times New Roman"/>
          <w:sz w:val="24"/>
          <w:szCs w:val="24"/>
        </w:rPr>
        <w:t>Bezpośrednia zapłata obejmuje wyłącznie należne wynagrodzenie, bez odsetek, należnych Podwykonawcy.</w:t>
      </w:r>
    </w:p>
    <w:p w:rsidR="002044C7" w:rsidRDefault="002044C7" w:rsidP="002044C7">
      <w:pPr>
        <w:numPr>
          <w:ilvl w:val="0"/>
          <w:numId w:val="3"/>
        </w:numPr>
        <w:spacing w:after="0" w:line="240" w:lineRule="auto"/>
        <w:ind w:left="426" w:hanging="426"/>
        <w:jc w:val="both"/>
      </w:pPr>
      <w:r>
        <w:rPr>
          <w:rFonts w:ascii="Times New Roman" w:hAnsi="Times New Roman"/>
          <w:sz w:val="24"/>
          <w:szCs w:val="24"/>
        </w:rPr>
        <w:t>Przed dokonaniem bezpośredniej zapłaty Zamawiający umożliwia Wykonawcy,                                    w terminie nie krótszym niż 7 dni od dnia doręczenia im zawiadomienia o zamiarze bezpośredniej zapłaty, zgłoszenie pisemnych uwag dotyczących zasadności bezpośredniej zapłaty wynagrodzenia Podwykonawcy.</w:t>
      </w:r>
    </w:p>
    <w:p w:rsidR="002044C7" w:rsidRDefault="002044C7" w:rsidP="002044C7">
      <w:pPr>
        <w:numPr>
          <w:ilvl w:val="0"/>
          <w:numId w:val="3"/>
        </w:numPr>
        <w:spacing w:after="0" w:line="240" w:lineRule="auto"/>
        <w:ind w:left="426" w:hanging="426"/>
        <w:jc w:val="both"/>
      </w:pPr>
      <w:r>
        <w:rPr>
          <w:rFonts w:ascii="Times New Roman" w:hAnsi="Times New Roman"/>
          <w:sz w:val="24"/>
          <w:szCs w:val="24"/>
        </w:rPr>
        <w:t>W przypadku zgłoszenia uwag, o których mowa w ust. 12, w terminie wskazanym przez zamawiającego, Zamawiający może:</w:t>
      </w:r>
    </w:p>
    <w:p w:rsidR="002044C7" w:rsidRDefault="002044C7" w:rsidP="002044C7">
      <w:pPr>
        <w:numPr>
          <w:ilvl w:val="0"/>
          <w:numId w:val="19"/>
        </w:numPr>
        <w:spacing w:after="0" w:line="240" w:lineRule="auto"/>
        <w:jc w:val="both"/>
      </w:pPr>
      <w:r>
        <w:rPr>
          <w:rFonts w:ascii="Times New Roman" w:hAnsi="Times New Roman"/>
          <w:sz w:val="24"/>
          <w:szCs w:val="24"/>
        </w:rPr>
        <w:t>nie dokonać bezpośredniej zapłaty wynagrodzenia Podwykonawcy, jeżeli Wykonawca, wykaże niezasadność takiej zapłaty, albo</w:t>
      </w:r>
    </w:p>
    <w:p w:rsidR="002044C7" w:rsidRDefault="002044C7" w:rsidP="002044C7">
      <w:pPr>
        <w:numPr>
          <w:ilvl w:val="0"/>
          <w:numId w:val="19"/>
        </w:numPr>
        <w:spacing w:after="0" w:line="240" w:lineRule="auto"/>
        <w:jc w:val="both"/>
      </w:pPr>
      <w:r>
        <w:rPr>
          <w:rFonts w:ascii="Times New Roman" w:hAnsi="Times New Roman"/>
          <w:sz w:val="24"/>
          <w:szCs w:val="24"/>
        </w:rPr>
        <w:t>złożyć do depozytu sądowego kwotę potrzebną na pokrycie wynagrodzenia Podwykonawcy w przypadku istnienia zasadniczej wątpliwości Zamawiającego co do wysokości należnej zapłaty lub podmiotu, któremu płatność się należy, albo</w:t>
      </w:r>
    </w:p>
    <w:p w:rsidR="002044C7" w:rsidRDefault="002044C7" w:rsidP="002044C7">
      <w:pPr>
        <w:numPr>
          <w:ilvl w:val="0"/>
          <w:numId w:val="19"/>
        </w:numPr>
        <w:spacing w:after="0" w:line="240" w:lineRule="auto"/>
        <w:jc w:val="both"/>
      </w:pPr>
      <w:r>
        <w:rPr>
          <w:rFonts w:ascii="Times New Roman" w:hAnsi="Times New Roman"/>
          <w:sz w:val="24"/>
          <w:szCs w:val="24"/>
        </w:rPr>
        <w:t>dokonać bezpośredniej zapłaty wynagrodzenia Podwykonawcy, jeżeli Podwykonawca wykaże zasadność takiej zapłaty.</w:t>
      </w:r>
    </w:p>
    <w:p w:rsidR="002044C7" w:rsidRDefault="002044C7" w:rsidP="002044C7">
      <w:pPr>
        <w:numPr>
          <w:ilvl w:val="0"/>
          <w:numId w:val="16"/>
        </w:numPr>
        <w:spacing w:after="0" w:line="240" w:lineRule="auto"/>
        <w:ind w:left="426" w:hanging="426"/>
        <w:jc w:val="both"/>
      </w:pPr>
      <w:r>
        <w:rPr>
          <w:rFonts w:ascii="Times New Roman" w:hAnsi="Times New Roman"/>
          <w:sz w:val="24"/>
          <w:szCs w:val="24"/>
        </w:rPr>
        <w:t>W przypadku dokonania bezpośredniej zapłaty podwykonawcy, Zamawiający potrąca kwotę wypłacanego wynagrodzenia z wynagrodzenia należnego Wykonawcy.</w:t>
      </w:r>
    </w:p>
    <w:p w:rsidR="002044C7" w:rsidRDefault="002044C7" w:rsidP="002044C7">
      <w:pPr>
        <w:numPr>
          <w:ilvl w:val="0"/>
          <w:numId w:val="16"/>
        </w:numPr>
        <w:spacing w:after="0" w:line="240" w:lineRule="auto"/>
        <w:ind w:left="426" w:hanging="426"/>
        <w:jc w:val="both"/>
      </w:pPr>
      <w:r>
        <w:rPr>
          <w:rFonts w:ascii="Times New Roman" w:hAnsi="Times New Roman"/>
          <w:sz w:val="24"/>
          <w:szCs w:val="24"/>
        </w:rPr>
        <w:t>Zlecenie wykonania części robot podwykonawcy/ podwykonawcom nie zmienia zobowiązań Wykonawcy wobec zamawiającego za wykonanie tej części robót.  Wykonawca jest odpowiedzialny za działania lub zaniechania Podwykonawcy, jego przedstawicieli lub pracowników, jak za własne działania lub zaniechania.</w:t>
      </w:r>
    </w:p>
    <w:p w:rsidR="002044C7" w:rsidRDefault="002044C7" w:rsidP="002044C7">
      <w:pPr>
        <w:numPr>
          <w:ilvl w:val="0"/>
          <w:numId w:val="16"/>
        </w:numPr>
        <w:spacing w:after="0" w:line="240" w:lineRule="auto"/>
        <w:ind w:left="426" w:hanging="426"/>
        <w:jc w:val="both"/>
      </w:pPr>
      <w:r>
        <w:rPr>
          <w:rFonts w:ascii="Times New Roman" w:hAnsi="Times New Roman"/>
          <w:sz w:val="24"/>
          <w:szCs w:val="24"/>
        </w:rPr>
        <w:t xml:space="preserve">Postanowienia powyższe nie naruszają praw i obowiązków Zamawiającego, Wykonawcy, Podwykonawcy, wynikających z przepisów art. 6471 ustawy z dnia 23 kwietnia 1964 r. - Kodeks cywilny </w:t>
      </w:r>
      <w:r>
        <w:rPr>
          <w:rFonts w:ascii="Times New Roman" w:eastAsia="Times New Roman" w:hAnsi="Times New Roman"/>
          <w:bCs/>
          <w:sz w:val="24"/>
          <w:szCs w:val="24"/>
          <w:lang w:eastAsia="pl-PL"/>
        </w:rPr>
        <w:t>(Dz.U. 2014, poz. 121 ze zm.)</w:t>
      </w:r>
      <w:r>
        <w:rPr>
          <w:rFonts w:ascii="Times New Roman" w:hAnsi="Times New Roman"/>
          <w:sz w:val="24"/>
          <w:szCs w:val="24"/>
        </w:rPr>
        <w:t>.</w:t>
      </w:r>
    </w:p>
    <w:p w:rsidR="002044C7" w:rsidRDefault="002044C7" w:rsidP="002044C7">
      <w:pPr>
        <w:numPr>
          <w:ilvl w:val="0"/>
          <w:numId w:val="16"/>
        </w:numPr>
        <w:spacing w:after="0" w:line="240" w:lineRule="auto"/>
        <w:ind w:left="426" w:hanging="426"/>
        <w:jc w:val="both"/>
      </w:pPr>
      <w:r>
        <w:rPr>
          <w:rFonts w:ascii="Times New Roman" w:hAnsi="Times New Roman"/>
          <w:sz w:val="24"/>
          <w:szCs w:val="24"/>
        </w:rPr>
        <w:t>W przypadku dokonania bezpośredniej zapłaty podwykonawcy Zamawiający potrąca kwotę wypłaconego wynagrodzenia z wynagrodzenia należnego Wykonawcy.</w:t>
      </w:r>
    </w:p>
    <w:p w:rsidR="002044C7" w:rsidRDefault="002044C7" w:rsidP="002044C7">
      <w:pPr>
        <w:spacing w:after="0" w:line="240" w:lineRule="auto"/>
        <w:ind w:left="284"/>
        <w:jc w:val="both"/>
        <w:rPr>
          <w:rFonts w:ascii="Times New Roman" w:eastAsia="Times New Roman" w:hAnsi="Times New Roman"/>
          <w:sz w:val="24"/>
          <w:szCs w:val="24"/>
          <w:lang w:eastAsia="pl-PL"/>
        </w:rPr>
      </w:pPr>
    </w:p>
    <w:p w:rsidR="00796CB1" w:rsidRDefault="00796CB1" w:rsidP="002044C7">
      <w:pPr>
        <w:spacing w:after="0" w:line="240" w:lineRule="auto"/>
        <w:ind w:left="284"/>
        <w:jc w:val="both"/>
        <w:rPr>
          <w:rFonts w:ascii="Times New Roman" w:eastAsia="Times New Roman" w:hAnsi="Times New Roman"/>
          <w:sz w:val="24"/>
          <w:szCs w:val="24"/>
          <w:lang w:eastAsia="pl-PL"/>
        </w:rPr>
      </w:pPr>
    </w:p>
    <w:p w:rsidR="00796CB1" w:rsidRDefault="00796CB1" w:rsidP="002044C7">
      <w:pPr>
        <w:spacing w:after="0" w:line="240" w:lineRule="auto"/>
        <w:ind w:left="284"/>
        <w:jc w:val="both"/>
        <w:rPr>
          <w:rFonts w:ascii="Times New Roman" w:eastAsia="Times New Roman" w:hAnsi="Times New Roman"/>
          <w:sz w:val="24"/>
          <w:szCs w:val="24"/>
          <w:lang w:eastAsia="pl-PL"/>
        </w:rPr>
      </w:pPr>
    </w:p>
    <w:p w:rsidR="00796CB1" w:rsidRDefault="00796CB1" w:rsidP="002044C7">
      <w:pPr>
        <w:spacing w:after="0" w:line="240" w:lineRule="auto"/>
        <w:ind w:left="284"/>
        <w:jc w:val="both"/>
        <w:rPr>
          <w:rFonts w:ascii="Times New Roman" w:eastAsia="Times New Roman" w:hAnsi="Times New Roman"/>
          <w:sz w:val="24"/>
          <w:szCs w:val="24"/>
          <w:lang w:eastAsia="pl-PL"/>
        </w:rPr>
      </w:pPr>
    </w:p>
    <w:p w:rsidR="00796CB1" w:rsidRDefault="00796CB1" w:rsidP="002044C7">
      <w:pPr>
        <w:spacing w:after="0" w:line="240" w:lineRule="auto"/>
        <w:ind w:left="284"/>
        <w:jc w:val="both"/>
        <w:rPr>
          <w:rFonts w:ascii="Times New Roman" w:eastAsia="Times New Roman" w:hAnsi="Times New Roman"/>
          <w:sz w:val="24"/>
          <w:szCs w:val="24"/>
          <w:lang w:eastAsia="pl-PL"/>
        </w:rPr>
      </w:pPr>
    </w:p>
    <w:p w:rsidR="00796CB1" w:rsidRDefault="00796CB1" w:rsidP="002044C7">
      <w:pPr>
        <w:spacing w:after="0" w:line="240" w:lineRule="auto"/>
        <w:ind w:left="284"/>
        <w:jc w:val="both"/>
        <w:rPr>
          <w:rFonts w:ascii="Times New Roman" w:eastAsia="Times New Roman" w:hAnsi="Times New Roman"/>
          <w:sz w:val="24"/>
          <w:szCs w:val="24"/>
          <w:lang w:eastAsia="pl-PL"/>
        </w:rPr>
      </w:pPr>
    </w:p>
    <w:p w:rsidR="00796CB1" w:rsidRDefault="00796CB1" w:rsidP="002044C7">
      <w:pPr>
        <w:spacing w:after="0" w:line="240" w:lineRule="auto"/>
        <w:ind w:left="284"/>
        <w:jc w:val="both"/>
        <w:rPr>
          <w:rFonts w:ascii="Times New Roman" w:eastAsia="Times New Roman" w:hAnsi="Times New Roman"/>
          <w:sz w:val="24"/>
          <w:szCs w:val="24"/>
          <w:lang w:eastAsia="pl-PL"/>
        </w:rPr>
      </w:pPr>
    </w:p>
    <w:p w:rsidR="002044C7" w:rsidRDefault="002044C7" w:rsidP="002044C7">
      <w:pPr>
        <w:spacing w:after="0" w:line="240" w:lineRule="auto"/>
        <w:jc w:val="center"/>
      </w:pPr>
      <w:r>
        <w:rPr>
          <w:rFonts w:ascii="Times New Roman" w:eastAsia="Times New Roman" w:hAnsi="Times New Roman"/>
          <w:b/>
          <w:sz w:val="24"/>
          <w:szCs w:val="24"/>
          <w:lang w:eastAsia="pl-PL"/>
        </w:rPr>
        <w:lastRenderedPageBreak/>
        <w:t>§ 19</w:t>
      </w:r>
    </w:p>
    <w:p w:rsidR="002044C7" w:rsidRDefault="002044C7" w:rsidP="002044C7">
      <w:pPr>
        <w:autoSpaceDE w:val="0"/>
        <w:spacing w:after="0" w:line="240" w:lineRule="auto"/>
        <w:jc w:val="center"/>
      </w:pPr>
      <w:r>
        <w:rPr>
          <w:rFonts w:ascii="Times New Roman" w:eastAsia="Times New Roman" w:hAnsi="Times New Roman"/>
          <w:b/>
          <w:sz w:val="24"/>
          <w:szCs w:val="24"/>
          <w:lang w:eastAsia="pl-PL"/>
        </w:rPr>
        <w:t>PRZENIESIENIE PRAW I OBOWIĄZKÓW NA INNEGO WYKONAWCĘ</w:t>
      </w:r>
    </w:p>
    <w:p w:rsidR="002044C7" w:rsidRDefault="002044C7" w:rsidP="002044C7">
      <w:pPr>
        <w:autoSpaceDE w:val="0"/>
        <w:spacing w:after="0" w:line="240" w:lineRule="auto"/>
        <w:jc w:val="center"/>
        <w:rPr>
          <w:rFonts w:ascii="Times New Roman" w:eastAsia="Times New Roman" w:hAnsi="Times New Roman"/>
          <w:b/>
          <w:sz w:val="24"/>
          <w:szCs w:val="24"/>
          <w:lang w:eastAsia="pl-PL"/>
        </w:rPr>
      </w:pPr>
    </w:p>
    <w:p w:rsidR="00796CB1" w:rsidRPr="00796CB1" w:rsidRDefault="002044C7" w:rsidP="00796CB1">
      <w:pPr>
        <w:autoSpaceDE w:val="0"/>
        <w:spacing w:after="0" w:line="240" w:lineRule="auto"/>
        <w:jc w:val="both"/>
      </w:pPr>
      <w:r>
        <w:rPr>
          <w:rFonts w:ascii="Times New Roman" w:eastAsia="Times New Roman" w:hAnsi="Times New Roman"/>
          <w:sz w:val="24"/>
          <w:szCs w:val="24"/>
          <w:lang w:eastAsia="pl-PL"/>
        </w:rPr>
        <w:t>Przekazanie praw i obowiązków wynikających z powyższej umowy innemu Wykonawcy może nastąpić jedynie za uprzednią zgodą Zamawiającego wyrażoną na piśmie pod rygorem nieważności.</w:t>
      </w:r>
    </w:p>
    <w:p w:rsidR="00796CB1" w:rsidRDefault="00796CB1" w:rsidP="00796CB1">
      <w:pPr>
        <w:spacing w:after="0" w:line="240" w:lineRule="auto"/>
        <w:rPr>
          <w:rFonts w:ascii="Times New Roman" w:eastAsia="Times New Roman" w:hAnsi="Times New Roman"/>
          <w:b/>
          <w:sz w:val="24"/>
          <w:szCs w:val="24"/>
          <w:lang w:eastAsia="pl-PL"/>
        </w:rPr>
      </w:pPr>
    </w:p>
    <w:p w:rsidR="002044C7" w:rsidRDefault="002044C7" w:rsidP="002044C7">
      <w:pPr>
        <w:spacing w:after="0" w:line="240" w:lineRule="auto"/>
        <w:jc w:val="center"/>
      </w:pPr>
      <w:r>
        <w:rPr>
          <w:rFonts w:ascii="Times New Roman" w:eastAsia="Times New Roman" w:hAnsi="Times New Roman"/>
          <w:b/>
          <w:sz w:val="24"/>
          <w:szCs w:val="24"/>
          <w:lang w:eastAsia="pl-PL"/>
        </w:rPr>
        <w:t>§ 20</w:t>
      </w:r>
    </w:p>
    <w:p w:rsidR="002044C7" w:rsidRDefault="002044C7" w:rsidP="002044C7">
      <w:pPr>
        <w:spacing w:after="0" w:line="240" w:lineRule="auto"/>
        <w:jc w:val="center"/>
      </w:pPr>
      <w:r>
        <w:rPr>
          <w:rFonts w:ascii="Times New Roman" w:eastAsia="Times New Roman" w:hAnsi="Times New Roman"/>
          <w:b/>
          <w:sz w:val="24"/>
          <w:szCs w:val="24"/>
          <w:lang w:eastAsia="pl-PL"/>
        </w:rPr>
        <w:t>POSTANOWIENIA KOŃCOWE</w:t>
      </w:r>
    </w:p>
    <w:p w:rsidR="002044C7" w:rsidRDefault="002044C7" w:rsidP="002044C7">
      <w:pPr>
        <w:spacing w:after="0" w:line="240" w:lineRule="auto"/>
        <w:jc w:val="center"/>
        <w:rPr>
          <w:rFonts w:ascii="Times New Roman" w:eastAsia="Times New Roman" w:hAnsi="Times New Roman"/>
          <w:b/>
          <w:sz w:val="24"/>
          <w:szCs w:val="24"/>
          <w:lang w:eastAsia="pl-PL"/>
        </w:rPr>
      </w:pPr>
    </w:p>
    <w:p w:rsidR="002044C7" w:rsidRDefault="002044C7" w:rsidP="002044C7">
      <w:pPr>
        <w:numPr>
          <w:ilvl w:val="0"/>
          <w:numId w:val="42"/>
        </w:numPr>
        <w:spacing w:after="0" w:line="240" w:lineRule="auto"/>
        <w:jc w:val="both"/>
      </w:pPr>
      <w:r>
        <w:rPr>
          <w:rFonts w:ascii="Times New Roman" w:eastAsia="Times New Roman" w:hAnsi="Times New Roman"/>
          <w:sz w:val="24"/>
          <w:szCs w:val="24"/>
          <w:lang w:eastAsia="pl-PL"/>
        </w:rPr>
        <w:t xml:space="preserve">Umowa jest jawna i podlega udostępnianiu na zasadach określonych w przepisach o dostępie do informacji publicznej. Niemniej Wykonawcy nie wolno, bez uprzedniej pisemnej zgody Zamawiającego, ujawnić treści umowy ani dokumentacji technicznej lub informacji dostarczonej przez Zamawiającego lub na jego rzecz w związku z tą umową, jakiejkolwiek osobie trzeciej. </w:t>
      </w:r>
    </w:p>
    <w:p w:rsidR="002044C7" w:rsidRDefault="002044C7" w:rsidP="002044C7">
      <w:pPr>
        <w:numPr>
          <w:ilvl w:val="0"/>
          <w:numId w:val="42"/>
        </w:numPr>
        <w:autoSpaceDE w:val="0"/>
        <w:spacing w:after="0" w:line="240" w:lineRule="auto"/>
        <w:jc w:val="both"/>
      </w:pPr>
      <w:r>
        <w:rPr>
          <w:rFonts w:ascii="Times New Roman" w:eastAsia="Times New Roman" w:hAnsi="Times New Roman"/>
          <w:sz w:val="24"/>
          <w:szCs w:val="24"/>
          <w:lang w:eastAsia="pl-PL"/>
        </w:rPr>
        <w:t xml:space="preserve">Wykonawca zobowiązany jest do zachowania w tajemnicy wszelkich informacji dotyczących zawartej umowy, przedmiotu zamówienia, innych informacji uzyskanych w związku z wykonywaniem przedmiotu zamówienia. </w:t>
      </w:r>
    </w:p>
    <w:p w:rsidR="002044C7" w:rsidRDefault="002044C7" w:rsidP="002044C7">
      <w:pPr>
        <w:numPr>
          <w:ilvl w:val="0"/>
          <w:numId w:val="42"/>
        </w:numPr>
        <w:tabs>
          <w:tab w:val="left" w:pos="0"/>
          <w:tab w:val="left" w:pos="142"/>
        </w:tabs>
        <w:spacing w:after="0" w:line="240" w:lineRule="auto"/>
        <w:ind w:right="45"/>
        <w:jc w:val="both"/>
      </w:pPr>
      <w:r>
        <w:rPr>
          <w:rFonts w:ascii="Times New Roman" w:eastAsia="Times New Roman" w:hAnsi="Times New Roman"/>
          <w:sz w:val="24"/>
          <w:szCs w:val="24"/>
          <w:lang w:eastAsia="pl-PL"/>
        </w:rPr>
        <w:t>Wszelkie zmiany umowy w formie aneksu wymagają zachowania formy pisemnej pod rygorem nieważności.</w:t>
      </w:r>
    </w:p>
    <w:p w:rsidR="002044C7" w:rsidRDefault="002044C7" w:rsidP="002044C7">
      <w:pPr>
        <w:numPr>
          <w:ilvl w:val="0"/>
          <w:numId w:val="42"/>
        </w:numPr>
        <w:tabs>
          <w:tab w:val="left" w:pos="0"/>
          <w:tab w:val="left" w:pos="142"/>
        </w:tabs>
        <w:spacing w:after="0" w:line="240" w:lineRule="auto"/>
        <w:ind w:right="45"/>
        <w:jc w:val="both"/>
      </w:pPr>
      <w:r>
        <w:rPr>
          <w:rFonts w:ascii="Times New Roman" w:eastAsia="Times New Roman" w:hAnsi="Times New Roman"/>
          <w:sz w:val="24"/>
          <w:szCs w:val="24"/>
          <w:lang w:eastAsia="pl-PL"/>
        </w:rPr>
        <w:t>W sprawach nieuregulowanych umową mają zastosowanie przepisy ustawy z dnia                          29 stycznia 2004 r. Prawo Zamówień Publicznych (t. j. Dz. U. z 201</w:t>
      </w:r>
      <w:r w:rsidR="00187C5F">
        <w:rPr>
          <w:rFonts w:ascii="Times New Roman" w:eastAsia="Times New Roman" w:hAnsi="Times New Roman"/>
          <w:sz w:val="24"/>
          <w:szCs w:val="24"/>
          <w:lang w:eastAsia="pl-PL"/>
        </w:rPr>
        <w:t>9</w:t>
      </w:r>
      <w:r>
        <w:rPr>
          <w:rFonts w:ascii="Times New Roman" w:eastAsia="Times New Roman" w:hAnsi="Times New Roman"/>
          <w:sz w:val="24"/>
          <w:szCs w:val="24"/>
          <w:lang w:eastAsia="pl-PL"/>
        </w:rPr>
        <w:t xml:space="preserve"> r., poz. </w:t>
      </w:r>
      <w:r w:rsidR="00187C5F">
        <w:rPr>
          <w:rFonts w:ascii="Times New Roman" w:eastAsia="Times New Roman" w:hAnsi="Times New Roman"/>
          <w:sz w:val="24"/>
          <w:szCs w:val="24"/>
          <w:lang w:eastAsia="pl-PL"/>
        </w:rPr>
        <w:t>1843</w:t>
      </w:r>
      <w:r>
        <w:rPr>
          <w:rFonts w:ascii="Times New Roman" w:eastAsia="Times New Roman" w:hAnsi="Times New Roman"/>
          <w:sz w:val="24"/>
          <w:szCs w:val="24"/>
          <w:lang w:eastAsia="pl-PL"/>
        </w:rPr>
        <w:t>)  oraz Kodeksu cywilnego (Dz. U z 2016 r., poz. 380 ze zm.).</w:t>
      </w:r>
    </w:p>
    <w:p w:rsidR="002044C7" w:rsidRDefault="002044C7" w:rsidP="002044C7">
      <w:pPr>
        <w:numPr>
          <w:ilvl w:val="0"/>
          <w:numId w:val="42"/>
        </w:numPr>
        <w:tabs>
          <w:tab w:val="left" w:pos="0"/>
          <w:tab w:val="left" w:pos="142"/>
        </w:tabs>
        <w:spacing w:after="0" w:line="240" w:lineRule="auto"/>
        <w:ind w:right="45"/>
        <w:jc w:val="both"/>
      </w:pPr>
      <w:r>
        <w:rPr>
          <w:rFonts w:ascii="Times New Roman" w:eastAsia="Times New Roman" w:hAnsi="Times New Roman"/>
          <w:sz w:val="24"/>
          <w:szCs w:val="24"/>
          <w:lang w:eastAsia="pl-PL"/>
        </w:rPr>
        <w:t>Spory wynikłe w trakcie realizacji umowy rozstrzygać będzie sąd powszechny właściwy dla siedziby Zamawiającego.</w:t>
      </w:r>
    </w:p>
    <w:p w:rsidR="002044C7" w:rsidRDefault="002044C7" w:rsidP="002044C7">
      <w:pPr>
        <w:numPr>
          <w:ilvl w:val="0"/>
          <w:numId w:val="42"/>
        </w:numPr>
        <w:spacing w:after="0" w:line="240" w:lineRule="auto"/>
        <w:jc w:val="both"/>
      </w:pPr>
      <w:r>
        <w:rPr>
          <w:rFonts w:ascii="Times New Roman" w:eastAsia="Times New Roman" w:hAnsi="Times New Roman"/>
          <w:sz w:val="24"/>
          <w:szCs w:val="24"/>
          <w:lang w:eastAsia="pl-PL"/>
        </w:rPr>
        <w:t>W razie zmiany adresu do korespondencji każda ze stron zobowiązuje się zawiadomić drugą stronę pismem o nowym adresie pod rygorem przyjęcia, że korespondencja kierowana na adres dotychczasowy została skutecznie doręczona.</w:t>
      </w:r>
    </w:p>
    <w:p w:rsidR="002044C7" w:rsidRDefault="002044C7" w:rsidP="002044C7">
      <w:pPr>
        <w:numPr>
          <w:ilvl w:val="0"/>
          <w:numId w:val="42"/>
        </w:numPr>
        <w:spacing w:after="0" w:line="240" w:lineRule="auto"/>
        <w:jc w:val="both"/>
      </w:pPr>
      <w:r>
        <w:rPr>
          <w:rFonts w:ascii="Times New Roman" w:eastAsia="Times New Roman" w:hAnsi="Times New Roman"/>
          <w:sz w:val="24"/>
          <w:szCs w:val="24"/>
          <w:lang w:eastAsia="pl-PL"/>
        </w:rPr>
        <w:t>Na każdym etapie realizacji umowy, zakazuje się używania aparatów latających nad terenami i obiektami wojskowymi.</w:t>
      </w:r>
    </w:p>
    <w:p w:rsidR="002044C7" w:rsidRDefault="002044C7" w:rsidP="002044C7">
      <w:pPr>
        <w:numPr>
          <w:ilvl w:val="0"/>
          <w:numId w:val="42"/>
        </w:numPr>
        <w:spacing w:after="0" w:line="240" w:lineRule="auto"/>
        <w:jc w:val="both"/>
      </w:pPr>
      <w:r>
        <w:rPr>
          <w:rFonts w:ascii="Times New Roman" w:eastAsia="Times New Roman" w:hAnsi="Times New Roman"/>
          <w:sz w:val="24"/>
          <w:szCs w:val="24"/>
          <w:lang w:eastAsia="pl-PL"/>
        </w:rPr>
        <w:t>Umowę sporządzono w dwóch jednobrzmiących egzemplarzach, z czego 1 egz. otrzymuje Wykonawca,  a  1 egz. Zamawiający.</w:t>
      </w:r>
    </w:p>
    <w:p w:rsidR="002044C7" w:rsidRDefault="002044C7" w:rsidP="002044C7">
      <w:pPr>
        <w:spacing w:after="0" w:line="240" w:lineRule="auto"/>
        <w:ind w:left="360"/>
        <w:jc w:val="both"/>
        <w:rPr>
          <w:rFonts w:ascii="Times New Roman" w:eastAsia="Times New Roman" w:hAnsi="Times New Roman"/>
          <w:sz w:val="24"/>
          <w:szCs w:val="24"/>
          <w:lang w:eastAsia="pl-PL"/>
        </w:rPr>
      </w:pPr>
    </w:p>
    <w:p w:rsidR="002044C7" w:rsidRDefault="002044C7" w:rsidP="00374A9C">
      <w:pPr>
        <w:spacing w:after="0" w:line="240" w:lineRule="auto"/>
        <w:jc w:val="both"/>
        <w:rPr>
          <w:rFonts w:ascii="Times New Roman" w:eastAsia="Times New Roman" w:hAnsi="Times New Roman"/>
          <w:sz w:val="24"/>
          <w:szCs w:val="24"/>
          <w:lang w:eastAsia="pl-PL"/>
        </w:rPr>
      </w:pPr>
    </w:p>
    <w:p w:rsidR="002044C7" w:rsidRDefault="002044C7" w:rsidP="002044C7">
      <w:pPr>
        <w:spacing w:after="0" w:line="240" w:lineRule="auto"/>
        <w:jc w:val="center"/>
      </w:pPr>
      <w:r>
        <w:rPr>
          <w:rFonts w:ascii="Times New Roman" w:eastAsia="Times New Roman" w:hAnsi="Times New Roman"/>
          <w:b/>
          <w:sz w:val="24"/>
          <w:szCs w:val="24"/>
          <w:lang w:eastAsia="pl-PL"/>
        </w:rPr>
        <w:t xml:space="preserve">§ 21 </w:t>
      </w:r>
    </w:p>
    <w:p w:rsidR="002044C7" w:rsidRDefault="002044C7" w:rsidP="002044C7">
      <w:pPr>
        <w:spacing w:after="0" w:line="240" w:lineRule="auto"/>
        <w:jc w:val="center"/>
        <w:rPr>
          <w:rFonts w:ascii="Times New Roman" w:eastAsia="Times New Roman" w:hAnsi="Times New Roman"/>
          <w:b/>
          <w:color w:val="FF0000"/>
          <w:sz w:val="24"/>
          <w:szCs w:val="24"/>
          <w:lang w:eastAsia="pl-PL"/>
        </w:rPr>
      </w:pPr>
    </w:p>
    <w:p w:rsidR="002044C7" w:rsidRDefault="002044C7" w:rsidP="002044C7">
      <w:pPr>
        <w:spacing w:after="0" w:line="240" w:lineRule="auto"/>
        <w:jc w:val="both"/>
      </w:pPr>
      <w:r>
        <w:rPr>
          <w:rFonts w:ascii="Times New Roman" w:eastAsia="Times New Roman" w:hAnsi="Times New Roman"/>
          <w:sz w:val="24"/>
          <w:szCs w:val="24"/>
          <w:lang w:eastAsia="pl-PL"/>
        </w:rPr>
        <w:t>Integralną częścią niniejszej umowy jest:</w:t>
      </w:r>
    </w:p>
    <w:p w:rsidR="00D05F37" w:rsidRPr="00D05F37" w:rsidRDefault="002044C7" w:rsidP="002044C7">
      <w:pPr>
        <w:numPr>
          <w:ilvl w:val="0"/>
          <w:numId w:val="14"/>
        </w:numPr>
        <w:autoSpaceDE w:val="0"/>
        <w:spacing w:after="0" w:line="240" w:lineRule="auto"/>
        <w:ind w:left="426" w:hanging="284"/>
        <w:contextualSpacing/>
      </w:pPr>
      <w:r>
        <w:rPr>
          <w:rFonts w:ascii="Times New Roman" w:hAnsi="Times New Roman"/>
          <w:sz w:val="24"/>
          <w:szCs w:val="24"/>
        </w:rPr>
        <w:t>Załącznik nr 1 –</w:t>
      </w:r>
      <w:r w:rsidR="00416FFF">
        <w:rPr>
          <w:rFonts w:ascii="Times New Roman" w:hAnsi="Times New Roman"/>
          <w:sz w:val="24"/>
          <w:szCs w:val="24"/>
        </w:rPr>
        <w:t xml:space="preserve">Projekt prac remontowych </w:t>
      </w:r>
    </w:p>
    <w:p w:rsidR="002044C7" w:rsidRDefault="002044C7" w:rsidP="002044C7">
      <w:pPr>
        <w:numPr>
          <w:ilvl w:val="0"/>
          <w:numId w:val="14"/>
        </w:numPr>
        <w:autoSpaceDE w:val="0"/>
        <w:spacing w:after="0" w:line="240" w:lineRule="auto"/>
        <w:ind w:left="426" w:hanging="284"/>
        <w:contextualSpacing/>
      </w:pPr>
      <w:r>
        <w:rPr>
          <w:rFonts w:ascii="Times New Roman" w:hAnsi="Times New Roman"/>
          <w:sz w:val="24"/>
          <w:szCs w:val="24"/>
        </w:rPr>
        <w:t xml:space="preserve">Załącznik nr 2 – </w:t>
      </w:r>
      <w:r w:rsidR="00C903BC">
        <w:rPr>
          <w:rFonts w:ascii="Times New Roman" w:hAnsi="Times New Roman"/>
          <w:sz w:val="24"/>
          <w:szCs w:val="24"/>
        </w:rPr>
        <w:t>Projekt</w:t>
      </w:r>
      <w:r w:rsidR="004117E7">
        <w:rPr>
          <w:rFonts w:ascii="Times New Roman" w:hAnsi="Times New Roman"/>
          <w:sz w:val="24"/>
          <w:szCs w:val="24"/>
        </w:rPr>
        <w:t xml:space="preserve">- </w:t>
      </w:r>
      <w:r w:rsidR="00C903BC">
        <w:rPr>
          <w:rFonts w:ascii="Times New Roman" w:hAnsi="Times New Roman"/>
          <w:sz w:val="24"/>
          <w:szCs w:val="24"/>
        </w:rPr>
        <w:t xml:space="preserve"> instalacje elektryczne</w:t>
      </w:r>
      <w:r w:rsidR="009609D7">
        <w:rPr>
          <w:rFonts w:ascii="Times New Roman" w:hAnsi="Times New Roman"/>
          <w:sz w:val="24"/>
          <w:szCs w:val="24"/>
        </w:rPr>
        <w:t xml:space="preserve"> </w:t>
      </w:r>
    </w:p>
    <w:p w:rsidR="002044C7" w:rsidRPr="005A52F7" w:rsidRDefault="002044C7" w:rsidP="002044C7">
      <w:pPr>
        <w:numPr>
          <w:ilvl w:val="0"/>
          <w:numId w:val="14"/>
        </w:numPr>
        <w:tabs>
          <w:tab w:val="left" w:pos="447"/>
        </w:tabs>
        <w:spacing w:after="0" w:line="240" w:lineRule="auto"/>
        <w:ind w:left="426" w:hanging="284"/>
      </w:pPr>
      <w:r>
        <w:rPr>
          <w:rFonts w:ascii="Times New Roman" w:eastAsia="Times New Roman" w:hAnsi="Times New Roman"/>
          <w:sz w:val="24"/>
          <w:szCs w:val="24"/>
          <w:lang w:eastAsia="pl-PL"/>
        </w:rPr>
        <w:t xml:space="preserve">Załącznik nr 3 – </w:t>
      </w:r>
      <w:r w:rsidR="009609D7">
        <w:rPr>
          <w:rFonts w:ascii="Times New Roman" w:eastAsia="Times New Roman" w:hAnsi="Times New Roman"/>
          <w:sz w:val="24"/>
          <w:szCs w:val="24"/>
          <w:lang w:eastAsia="pl-PL"/>
        </w:rPr>
        <w:t>Projekt</w:t>
      </w:r>
      <w:r w:rsidR="004117E7">
        <w:rPr>
          <w:rFonts w:ascii="Times New Roman" w:eastAsia="Times New Roman" w:hAnsi="Times New Roman"/>
          <w:sz w:val="24"/>
          <w:szCs w:val="24"/>
          <w:lang w:eastAsia="pl-PL"/>
        </w:rPr>
        <w:t xml:space="preserve"> </w:t>
      </w:r>
      <w:r w:rsidR="009609D7">
        <w:rPr>
          <w:rFonts w:ascii="Times New Roman" w:eastAsia="Times New Roman" w:hAnsi="Times New Roman"/>
          <w:sz w:val="24"/>
          <w:szCs w:val="24"/>
          <w:lang w:eastAsia="pl-PL"/>
        </w:rPr>
        <w:t>- instal</w:t>
      </w:r>
      <w:r w:rsidR="004117E7">
        <w:rPr>
          <w:rFonts w:ascii="Times New Roman" w:eastAsia="Times New Roman" w:hAnsi="Times New Roman"/>
          <w:sz w:val="24"/>
          <w:szCs w:val="24"/>
          <w:lang w:eastAsia="pl-PL"/>
        </w:rPr>
        <w:t>acje sanitarne</w:t>
      </w:r>
      <w:r w:rsidR="009609D7">
        <w:rPr>
          <w:rFonts w:ascii="Times New Roman" w:eastAsia="Times New Roman" w:hAnsi="Times New Roman"/>
          <w:sz w:val="24"/>
          <w:szCs w:val="24"/>
          <w:lang w:eastAsia="pl-PL"/>
        </w:rPr>
        <w:t xml:space="preserve"> </w:t>
      </w:r>
      <w:r w:rsidR="00416FFF">
        <w:rPr>
          <w:rFonts w:ascii="Times New Roman" w:eastAsia="Times New Roman" w:hAnsi="Times New Roman"/>
          <w:sz w:val="24"/>
          <w:szCs w:val="24"/>
          <w:lang w:eastAsia="pl-PL"/>
        </w:rPr>
        <w:t xml:space="preserve"> </w:t>
      </w:r>
    </w:p>
    <w:p w:rsidR="005A52F7" w:rsidRPr="00022D0D" w:rsidRDefault="005A52F7" w:rsidP="002044C7">
      <w:pPr>
        <w:numPr>
          <w:ilvl w:val="0"/>
          <w:numId w:val="14"/>
        </w:numPr>
        <w:tabs>
          <w:tab w:val="left" w:pos="447"/>
        </w:tabs>
        <w:spacing w:after="0" w:line="240" w:lineRule="auto"/>
        <w:ind w:left="426" w:hanging="284"/>
      </w:pPr>
      <w:r>
        <w:rPr>
          <w:rFonts w:ascii="Times New Roman" w:eastAsia="Times New Roman" w:hAnsi="Times New Roman"/>
          <w:sz w:val="24"/>
          <w:szCs w:val="24"/>
          <w:lang w:eastAsia="pl-PL"/>
        </w:rPr>
        <w:t>Załącznik nr 4 – Specyfikacja Techniczna Wykonania i Odbioru Robót (</w:t>
      </w:r>
      <w:proofErr w:type="spellStart"/>
      <w:r>
        <w:rPr>
          <w:rFonts w:ascii="Times New Roman" w:eastAsia="Times New Roman" w:hAnsi="Times New Roman"/>
          <w:sz w:val="24"/>
          <w:szCs w:val="24"/>
          <w:lang w:eastAsia="pl-PL"/>
        </w:rPr>
        <w:t>STWiOR</w:t>
      </w:r>
      <w:proofErr w:type="spellEnd"/>
      <w:r>
        <w:rPr>
          <w:rFonts w:ascii="Times New Roman" w:eastAsia="Times New Roman" w:hAnsi="Times New Roman"/>
          <w:sz w:val="24"/>
          <w:szCs w:val="24"/>
          <w:lang w:eastAsia="pl-PL"/>
        </w:rPr>
        <w:t>) – Roboty re</w:t>
      </w:r>
      <w:r w:rsidR="00416FFF">
        <w:rPr>
          <w:rFonts w:ascii="Times New Roman" w:eastAsia="Times New Roman" w:hAnsi="Times New Roman"/>
          <w:sz w:val="24"/>
          <w:szCs w:val="24"/>
          <w:lang w:eastAsia="pl-PL"/>
        </w:rPr>
        <w:t xml:space="preserve">montowe </w:t>
      </w:r>
    </w:p>
    <w:p w:rsidR="002044C7" w:rsidRPr="009609D7" w:rsidRDefault="005A52F7" w:rsidP="002044C7">
      <w:pPr>
        <w:numPr>
          <w:ilvl w:val="0"/>
          <w:numId w:val="14"/>
        </w:numPr>
        <w:tabs>
          <w:tab w:val="left" w:pos="447"/>
        </w:tabs>
        <w:spacing w:after="0" w:line="240" w:lineRule="auto"/>
        <w:ind w:left="426" w:hanging="284"/>
      </w:pPr>
      <w:r>
        <w:rPr>
          <w:rFonts w:ascii="Times New Roman" w:eastAsia="Times New Roman" w:hAnsi="Times New Roman"/>
          <w:sz w:val="24"/>
          <w:szCs w:val="24"/>
          <w:lang w:eastAsia="pl-PL"/>
        </w:rPr>
        <w:t>Załącznik nr 5</w:t>
      </w:r>
      <w:r w:rsidR="002044C7">
        <w:rPr>
          <w:rFonts w:ascii="Times New Roman" w:eastAsia="Times New Roman" w:hAnsi="Times New Roman"/>
          <w:sz w:val="24"/>
          <w:szCs w:val="24"/>
          <w:lang w:eastAsia="pl-PL"/>
        </w:rPr>
        <w:t xml:space="preserve"> – </w:t>
      </w:r>
      <w:r w:rsidR="009609D7">
        <w:rPr>
          <w:rFonts w:ascii="Times New Roman" w:eastAsia="Times New Roman" w:hAnsi="Times New Roman"/>
          <w:sz w:val="24"/>
          <w:szCs w:val="24"/>
          <w:lang w:eastAsia="pl-PL"/>
        </w:rPr>
        <w:t>Specyfikacja Techniczna Wykonania i Odbioru Robót (</w:t>
      </w:r>
      <w:proofErr w:type="spellStart"/>
      <w:r w:rsidR="009609D7">
        <w:rPr>
          <w:rFonts w:ascii="Times New Roman" w:eastAsia="Times New Roman" w:hAnsi="Times New Roman"/>
          <w:sz w:val="24"/>
          <w:szCs w:val="24"/>
          <w:lang w:eastAsia="pl-PL"/>
        </w:rPr>
        <w:t>STWiOR</w:t>
      </w:r>
      <w:proofErr w:type="spellEnd"/>
      <w:r w:rsidR="009609D7">
        <w:rPr>
          <w:rFonts w:ascii="Times New Roman" w:eastAsia="Times New Roman" w:hAnsi="Times New Roman"/>
          <w:sz w:val="24"/>
          <w:szCs w:val="24"/>
          <w:lang w:eastAsia="pl-PL"/>
        </w:rPr>
        <w:t>) –</w:t>
      </w:r>
      <w:r w:rsidR="004117E7">
        <w:rPr>
          <w:rFonts w:ascii="Times New Roman" w:eastAsia="Times New Roman" w:hAnsi="Times New Roman"/>
          <w:sz w:val="24"/>
          <w:szCs w:val="24"/>
          <w:lang w:eastAsia="pl-PL"/>
        </w:rPr>
        <w:t>instalacje</w:t>
      </w:r>
      <w:r w:rsidR="009609D7">
        <w:rPr>
          <w:rFonts w:ascii="Times New Roman" w:eastAsia="Times New Roman" w:hAnsi="Times New Roman"/>
          <w:sz w:val="24"/>
          <w:szCs w:val="24"/>
          <w:lang w:eastAsia="pl-PL"/>
        </w:rPr>
        <w:t xml:space="preserve"> sanitarn</w:t>
      </w:r>
      <w:r w:rsidR="004117E7">
        <w:rPr>
          <w:rFonts w:ascii="Times New Roman" w:eastAsia="Times New Roman" w:hAnsi="Times New Roman"/>
          <w:sz w:val="24"/>
          <w:szCs w:val="24"/>
          <w:lang w:eastAsia="pl-PL"/>
        </w:rPr>
        <w:t>e</w:t>
      </w:r>
    </w:p>
    <w:p w:rsidR="009609D7" w:rsidRPr="005A52F7" w:rsidRDefault="005A52F7" w:rsidP="002044C7">
      <w:pPr>
        <w:numPr>
          <w:ilvl w:val="0"/>
          <w:numId w:val="14"/>
        </w:numPr>
        <w:tabs>
          <w:tab w:val="left" w:pos="447"/>
        </w:tabs>
        <w:spacing w:after="0" w:line="240" w:lineRule="auto"/>
        <w:ind w:left="426" w:hanging="284"/>
      </w:pPr>
      <w:r>
        <w:rPr>
          <w:rFonts w:ascii="Times New Roman" w:eastAsia="Times New Roman" w:hAnsi="Times New Roman"/>
          <w:sz w:val="24"/>
          <w:szCs w:val="24"/>
          <w:lang w:eastAsia="pl-PL"/>
        </w:rPr>
        <w:t>Załącznik nr 6</w:t>
      </w:r>
      <w:r w:rsidR="009609D7">
        <w:rPr>
          <w:rFonts w:ascii="Times New Roman" w:eastAsia="Times New Roman" w:hAnsi="Times New Roman"/>
          <w:sz w:val="24"/>
          <w:szCs w:val="24"/>
          <w:lang w:eastAsia="pl-PL"/>
        </w:rPr>
        <w:t xml:space="preserve"> – Specyfikacja Techniczna Wykonania i Odbioru Robót (</w:t>
      </w:r>
      <w:proofErr w:type="spellStart"/>
      <w:r w:rsidR="009609D7">
        <w:rPr>
          <w:rFonts w:ascii="Times New Roman" w:eastAsia="Times New Roman" w:hAnsi="Times New Roman"/>
          <w:sz w:val="24"/>
          <w:szCs w:val="24"/>
          <w:lang w:eastAsia="pl-PL"/>
        </w:rPr>
        <w:t>STWiOB</w:t>
      </w:r>
      <w:proofErr w:type="spellEnd"/>
      <w:r w:rsidR="009609D7">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w:t>
      </w:r>
      <w:r w:rsidR="00416FFF">
        <w:rPr>
          <w:rFonts w:ascii="Times New Roman" w:eastAsia="Times New Roman" w:hAnsi="Times New Roman"/>
          <w:sz w:val="24"/>
          <w:szCs w:val="24"/>
          <w:lang w:eastAsia="pl-PL"/>
        </w:rPr>
        <w:t xml:space="preserve"> Instalacje Elektryczne </w:t>
      </w:r>
    </w:p>
    <w:p w:rsidR="005A52F7" w:rsidRPr="005A52F7" w:rsidRDefault="005A52F7" w:rsidP="002044C7">
      <w:pPr>
        <w:numPr>
          <w:ilvl w:val="0"/>
          <w:numId w:val="14"/>
        </w:numPr>
        <w:tabs>
          <w:tab w:val="left" w:pos="447"/>
        </w:tabs>
        <w:spacing w:after="0" w:line="240" w:lineRule="auto"/>
        <w:ind w:left="426" w:hanging="284"/>
      </w:pPr>
      <w:r>
        <w:rPr>
          <w:rFonts w:ascii="Times New Roman" w:eastAsia="Times New Roman" w:hAnsi="Times New Roman"/>
          <w:sz w:val="24"/>
          <w:szCs w:val="24"/>
          <w:lang w:eastAsia="pl-PL"/>
        </w:rPr>
        <w:t>Załącznik nr 7 – Przedmiar robót</w:t>
      </w:r>
      <w:r w:rsidR="00416FFF">
        <w:rPr>
          <w:rFonts w:ascii="Times New Roman" w:eastAsia="Times New Roman" w:hAnsi="Times New Roman"/>
          <w:sz w:val="24"/>
          <w:szCs w:val="24"/>
          <w:lang w:eastAsia="pl-PL"/>
        </w:rPr>
        <w:t xml:space="preserve"> – budynek nr 31</w:t>
      </w:r>
    </w:p>
    <w:p w:rsidR="005A52F7" w:rsidRPr="00A970DD" w:rsidRDefault="005A52F7" w:rsidP="002044C7">
      <w:pPr>
        <w:numPr>
          <w:ilvl w:val="0"/>
          <w:numId w:val="14"/>
        </w:numPr>
        <w:tabs>
          <w:tab w:val="left" w:pos="447"/>
        </w:tabs>
        <w:spacing w:after="0" w:line="240" w:lineRule="auto"/>
        <w:ind w:left="426" w:hanging="284"/>
      </w:pPr>
      <w:r>
        <w:rPr>
          <w:rFonts w:ascii="Times New Roman" w:eastAsia="Times New Roman" w:hAnsi="Times New Roman"/>
          <w:sz w:val="24"/>
          <w:szCs w:val="24"/>
          <w:lang w:eastAsia="pl-PL"/>
        </w:rPr>
        <w:t>Załącznik nr 8 – Przedmiar robót – instalacje</w:t>
      </w:r>
      <w:r w:rsidR="0003145A">
        <w:rPr>
          <w:rFonts w:ascii="Times New Roman" w:eastAsia="Times New Roman" w:hAnsi="Times New Roman"/>
          <w:sz w:val="24"/>
          <w:szCs w:val="24"/>
          <w:lang w:eastAsia="pl-PL"/>
        </w:rPr>
        <w:t xml:space="preserve"> sanitarne </w:t>
      </w:r>
    </w:p>
    <w:p w:rsidR="00A970DD" w:rsidRPr="00A970DD" w:rsidRDefault="00A970DD" w:rsidP="002044C7">
      <w:pPr>
        <w:numPr>
          <w:ilvl w:val="0"/>
          <w:numId w:val="14"/>
        </w:numPr>
        <w:tabs>
          <w:tab w:val="left" w:pos="447"/>
        </w:tabs>
        <w:spacing w:after="0" w:line="240" w:lineRule="auto"/>
        <w:ind w:left="426" w:hanging="284"/>
      </w:pPr>
      <w:r>
        <w:rPr>
          <w:rFonts w:ascii="Times New Roman" w:eastAsia="Times New Roman" w:hAnsi="Times New Roman"/>
          <w:sz w:val="24"/>
          <w:szCs w:val="24"/>
          <w:lang w:eastAsia="pl-PL"/>
        </w:rPr>
        <w:t>Załącznik nr 9 – Przedmiar robót</w:t>
      </w:r>
      <w:r w:rsidR="0003145A">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i</w:t>
      </w:r>
      <w:r w:rsidR="00416FFF">
        <w:rPr>
          <w:rFonts w:ascii="Times New Roman" w:eastAsia="Times New Roman" w:hAnsi="Times New Roman"/>
          <w:sz w:val="24"/>
          <w:szCs w:val="24"/>
          <w:lang w:eastAsia="pl-PL"/>
        </w:rPr>
        <w:t xml:space="preserve">nstalacje elektryczne </w:t>
      </w:r>
    </w:p>
    <w:p w:rsidR="00A970DD" w:rsidRPr="00A970DD" w:rsidRDefault="00A970DD" w:rsidP="002044C7">
      <w:pPr>
        <w:numPr>
          <w:ilvl w:val="0"/>
          <w:numId w:val="14"/>
        </w:numPr>
        <w:tabs>
          <w:tab w:val="left" w:pos="447"/>
        </w:tabs>
        <w:spacing w:after="0" w:line="240" w:lineRule="auto"/>
        <w:ind w:left="426" w:hanging="284"/>
      </w:pPr>
      <w:r>
        <w:rPr>
          <w:rFonts w:ascii="Times New Roman" w:eastAsia="Times New Roman" w:hAnsi="Times New Roman"/>
          <w:sz w:val="24"/>
          <w:szCs w:val="24"/>
          <w:lang w:eastAsia="pl-PL"/>
        </w:rPr>
        <w:t>Załącznik nr 10</w:t>
      </w:r>
      <w:r w:rsidR="003F6D72">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Rysunki –</w:t>
      </w:r>
      <w:r w:rsidR="0003145A">
        <w:rPr>
          <w:rFonts w:ascii="Times New Roman" w:eastAsia="Times New Roman" w:hAnsi="Times New Roman"/>
          <w:sz w:val="24"/>
          <w:szCs w:val="24"/>
          <w:lang w:eastAsia="pl-PL"/>
        </w:rPr>
        <w:t>instalacje elektryczne</w:t>
      </w:r>
      <w:r w:rsidR="00416FFF">
        <w:rPr>
          <w:rFonts w:ascii="Times New Roman" w:eastAsia="Times New Roman" w:hAnsi="Times New Roman"/>
          <w:sz w:val="24"/>
          <w:szCs w:val="24"/>
          <w:lang w:eastAsia="pl-PL"/>
        </w:rPr>
        <w:t xml:space="preserve"> </w:t>
      </w:r>
    </w:p>
    <w:p w:rsidR="00A970DD" w:rsidRPr="003F6D72" w:rsidRDefault="00A970DD" w:rsidP="002044C7">
      <w:pPr>
        <w:numPr>
          <w:ilvl w:val="0"/>
          <w:numId w:val="14"/>
        </w:numPr>
        <w:tabs>
          <w:tab w:val="left" w:pos="447"/>
        </w:tabs>
        <w:spacing w:after="0" w:line="240" w:lineRule="auto"/>
        <w:ind w:left="426" w:hanging="284"/>
      </w:pPr>
      <w:r>
        <w:rPr>
          <w:rFonts w:ascii="Times New Roman" w:eastAsia="Times New Roman" w:hAnsi="Times New Roman"/>
          <w:sz w:val="24"/>
          <w:szCs w:val="24"/>
          <w:lang w:eastAsia="pl-PL"/>
        </w:rPr>
        <w:lastRenderedPageBreak/>
        <w:t>Załącznik nr 11 – Rysunki  -</w:t>
      </w:r>
      <w:r w:rsidR="0003145A">
        <w:rPr>
          <w:rFonts w:ascii="Times New Roman" w:eastAsia="Times New Roman" w:hAnsi="Times New Roman"/>
          <w:sz w:val="24"/>
          <w:szCs w:val="24"/>
          <w:lang w:eastAsia="pl-PL"/>
        </w:rPr>
        <w:t xml:space="preserve"> instalacje sanitarne</w:t>
      </w:r>
      <w:r w:rsidR="00416FFF">
        <w:rPr>
          <w:rFonts w:ascii="Times New Roman" w:eastAsia="Times New Roman" w:hAnsi="Times New Roman"/>
          <w:sz w:val="24"/>
          <w:szCs w:val="24"/>
          <w:lang w:eastAsia="pl-PL"/>
        </w:rPr>
        <w:t xml:space="preserve"> </w:t>
      </w:r>
    </w:p>
    <w:p w:rsidR="003F6D72" w:rsidRPr="003E4E8F" w:rsidRDefault="003F6D72" w:rsidP="002044C7">
      <w:pPr>
        <w:numPr>
          <w:ilvl w:val="0"/>
          <w:numId w:val="14"/>
        </w:numPr>
        <w:tabs>
          <w:tab w:val="left" w:pos="447"/>
        </w:tabs>
        <w:spacing w:after="0" w:line="240" w:lineRule="auto"/>
        <w:ind w:left="426" w:hanging="284"/>
      </w:pPr>
      <w:r>
        <w:rPr>
          <w:rFonts w:ascii="Times New Roman" w:eastAsia="Times New Roman" w:hAnsi="Times New Roman"/>
          <w:sz w:val="24"/>
          <w:szCs w:val="24"/>
          <w:lang w:eastAsia="pl-PL"/>
        </w:rPr>
        <w:t xml:space="preserve">Załącznik nr 12 – Zdjęcia </w:t>
      </w:r>
    </w:p>
    <w:p w:rsidR="002044C7" w:rsidRPr="00A970DD" w:rsidRDefault="003F6D72" w:rsidP="002044C7">
      <w:pPr>
        <w:numPr>
          <w:ilvl w:val="0"/>
          <w:numId w:val="14"/>
        </w:numPr>
        <w:tabs>
          <w:tab w:val="left" w:pos="447"/>
        </w:tabs>
        <w:spacing w:after="0" w:line="240" w:lineRule="auto"/>
        <w:ind w:left="426" w:hanging="284"/>
      </w:pPr>
      <w:r>
        <w:rPr>
          <w:rFonts w:ascii="Times New Roman" w:eastAsia="Times New Roman" w:hAnsi="Times New Roman"/>
          <w:sz w:val="24"/>
          <w:szCs w:val="24"/>
          <w:lang w:eastAsia="pl-PL"/>
        </w:rPr>
        <w:t>Załącznik nr 13</w:t>
      </w:r>
      <w:r w:rsidR="002044C7">
        <w:rPr>
          <w:rFonts w:ascii="Times New Roman" w:eastAsia="Times New Roman" w:hAnsi="Times New Roman"/>
          <w:sz w:val="24"/>
          <w:szCs w:val="24"/>
          <w:lang w:eastAsia="pl-PL"/>
        </w:rPr>
        <w:t xml:space="preserve"> –</w:t>
      </w:r>
      <w:r w:rsidR="002044C7" w:rsidRPr="00EE12F8">
        <w:rPr>
          <w:rFonts w:ascii="Times New Roman" w:eastAsia="Times New Roman" w:hAnsi="Times New Roman"/>
          <w:sz w:val="24"/>
          <w:szCs w:val="24"/>
          <w:lang w:eastAsia="pl-PL"/>
        </w:rPr>
        <w:t xml:space="preserve"> </w:t>
      </w:r>
      <w:r w:rsidR="002044C7">
        <w:rPr>
          <w:rFonts w:ascii="Times New Roman" w:eastAsia="Times New Roman" w:hAnsi="Times New Roman"/>
          <w:sz w:val="24"/>
          <w:szCs w:val="24"/>
          <w:lang w:eastAsia="pl-PL"/>
        </w:rPr>
        <w:t>Harmonogram rzeczowo-finansowy</w:t>
      </w:r>
    </w:p>
    <w:p w:rsidR="00374A9C" w:rsidRPr="00374A9C" w:rsidRDefault="003F6D72" w:rsidP="00A970DD">
      <w:pPr>
        <w:numPr>
          <w:ilvl w:val="0"/>
          <w:numId w:val="14"/>
        </w:numPr>
        <w:tabs>
          <w:tab w:val="left" w:pos="447"/>
        </w:tabs>
        <w:spacing w:after="0" w:line="240" w:lineRule="auto"/>
        <w:ind w:left="426" w:hanging="284"/>
      </w:pPr>
      <w:r>
        <w:rPr>
          <w:rFonts w:ascii="Times New Roman" w:eastAsia="Times New Roman" w:hAnsi="Times New Roman"/>
          <w:sz w:val="24"/>
          <w:szCs w:val="24"/>
          <w:lang w:eastAsia="pl-PL"/>
        </w:rPr>
        <w:t>Załącznik nr 14</w:t>
      </w:r>
      <w:r w:rsidR="00374A9C" w:rsidRPr="00A970DD">
        <w:rPr>
          <w:rFonts w:ascii="Times New Roman" w:eastAsia="Times New Roman" w:hAnsi="Times New Roman"/>
          <w:sz w:val="24"/>
          <w:szCs w:val="24"/>
          <w:lang w:eastAsia="pl-PL"/>
        </w:rPr>
        <w:t xml:space="preserve"> – Kosztorys ofertowy Wykonawcy</w:t>
      </w:r>
    </w:p>
    <w:p w:rsidR="00374A9C" w:rsidRDefault="003F6D72" w:rsidP="002044C7">
      <w:pPr>
        <w:numPr>
          <w:ilvl w:val="0"/>
          <w:numId w:val="14"/>
        </w:numPr>
        <w:tabs>
          <w:tab w:val="left" w:pos="447"/>
        </w:tabs>
        <w:spacing w:after="0" w:line="240" w:lineRule="auto"/>
        <w:ind w:left="426" w:hanging="284"/>
      </w:pPr>
      <w:r>
        <w:rPr>
          <w:rFonts w:ascii="Times New Roman" w:eastAsia="Times New Roman" w:hAnsi="Times New Roman"/>
          <w:sz w:val="24"/>
          <w:szCs w:val="24"/>
          <w:lang w:eastAsia="pl-PL"/>
        </w:rPr>
        <w:t>Załącznik nr 15</w:t>
      </w:r>
      <w:r w:rsidR="00374A9C">
        <w:rPr>
          <w:rFonts w:ascii="Times New Roman" w:eastAsia="Times New Roman" w:hAnsi="Times New Roman"/>
          <w:sz w:val="24"/>
          <w:szCs w:val="24"/>
          <w:lang w:eastAsia="pl-PL"/>
        </w:rPr>
        <w:t xml:space="preserve"> – Lista pracowników zatrudnionych na umowę o pracę/tylk</w:t>
      </w:r>
      <w:r w:rsidR="00416FFF">
        <w:rPr>
          <w:rFonts w:ascii="Times New Roman" w:eastAsia="Times New Roman" w:hAnsi="Times New Roman"/>
          <w:sz w:val="24"/>
          <w:szCs w:val="24"/>
          <w:lang w:eastAsia="pl-PL"/>
        </w:rPr>
        <w:t xml:space="preserve">o egz. Infrastruktury </w:t>
      </w:r>
    </w:p>
    <w:p w:rsidR="002044C7" w:rsidRDefault="002044C7" w:rsidP="002044C7">
      <w:pPr>
        <w:tabs>
          <w:tab w:val="left" w:pos="447"/>
        </w:tabs>
        <w:spacing w:after="0" w:line="240" w:lineRule="auto"/>
        <w:ind w:left="426" w:hanging="284"/>
        <w:jc w:val="both"/>
      </w:pPr>
    </w:p>
    <w:p w:rsidR="00DE2648" w:rsidRDefault="00DE2648" w:rsidP="002044C7">
      <w:pPr>
        <w:tabs>
          <w:tab w:val="left" w:pos="447"/>
        </w:tabs>
        <w:spacing w:after="0" w:line="240" w:lineRule="auto"/>
        <w:ind w:left="426" w:hanging="284"/>
        <w:jc w:val="both"/>
      </w:pPr>
    </w:p>
    <w:p w:rsidR="00DE2648" w:rsidRDefault="00DE2648" w:rsidP="002044C7">
      <w:pPr>
        <w:tabs>
          <w:tab w:val="left" w:pos="447"/>
        </w:tabs>
        <w:spacing w:after="0" w:line="240" w:lineRule="auto"/>
        <w:ind w:left="426" w:hanging="284"/>
        <w:jc w:val="both"/>
      </w:pPr>
    </w:p>
    <w:p w:rsidR="00DE2648" w:rsidRDefault="00DE2648" w:rsidP="002044C7">
      <w:pPr>
        <w:tabs>
          <w:tab w:val="left" w:pos="447"/>
        </w:tabs>
        <w:spacing w:after="0" w:line="240" w:lineRule="auto"/>
        <w:ind w:left="426" w:hanging="284"/>
        <w:jc w:val="both"/>
      </w:pPr>
    </w:p>
    <w:p w:rsidR="00DE2648" w:rsidRDefault="00DE2648" w:rsidP="002044C7">
      <w:pPr>
        <w:tabs>
          <w:tab w:val="left" w:pos="447"/>
        </w:tabs>
        <w:spacing w:after="0" w:line="240" w:lineRule="auto"/>
        <w:ind w:left="426" w:hanging="284"/>
        <w:jc w:val="both"/>
      </w:pPr>
    </w:p>
    <w:p w:rsidR="002044C7" w:rsidRDefault="002044C7" w:rsidP="002044C7">
      <w:pPr>
        <w:widowControl w:val="0"/>
        <w:autoSpaceDE w:val="0"/>
        <w:spacing w:after="0" w:line="360" w:lineRule="auto"/>
        <w:jc w:val="center"/>
        <w:rPr>
          <w:rFonts w:ascii="Times New Roman" w:eastAsia="Times New Roman" w:hAnsi="Times New Roman"/>
          <w:sz w:val="24"/>
          <w:szCs w:val="24"/>
          <w:lang w:eastAsia="pl-PL"/>
        </w:rPr>
      </w:pPr>
    </w:p>
    <w:p w:rsidR="002044C7" w:rsidRPr="00C30F72" w:rsidRDefault="002044C7" w:rsidP="002044C7">
      <w:pPr>
        <w:widowControl w:val="0"/>
        <w:autoSpaceDE w:val="0"/>
        <w:spacing w:after="0" w:line="360" w:lineRule="auto"/>
        <w:jc w:val="center"/>
        <w:rPr>
          <w:b/>
        </w:rPr>
      </w:pPr>
      <w:r w:rsidRPr="00C30F72">
        <w:rPr>
          <w:rFonts w:ascii="Times New Roman" w:eastAsia="Times New Roman" w:hAnsi="Times New Roman"/>
          <w:b/>
          <w:sz w:val="24"/>
          <w:szCs w:val="24"/>
          <w:lang w:eastAsia="pl-PL"/>
        </w:rPr>
        <w:t>ZAMAWIAJĄCY</w:t>
      </w:r>
      <w:r w:rsidRPr="00C30F72">
        <w:rPr>
          <w:rFonts w:ascii="Times New Roman" w:eastAsia="Times New Roman" w:hAnsi="Times New Roman"/>
          <w:b/>
          <w:sz w:val="24"/>
          <w:szCs w:val="24"/>
          <w:lang w:eastAsia="pl-PL"/>
        </w:rPr>
        <w:tab/>
      </w:r>
      <w:r w:rsidRPr="00C30F72">
        <w:rPr>
          <w:rFonts w:ascii="Times New Roman" w:eastAsia="Times New Roman" w:hAnsi="Times New Roman"/>
          <w:b/>
          <w:sz w:val="24"/>
          <w:szCs w:val="24"/>
          <w:lang w:eastAsia="pl-PL"/>
        </w:rPr>
        <w:tab/>
      </w:r>
      <w:r w:rsidRPr="00C30F72">
        <w:rPr>
          <w:rFonts w:ascii="Times New Roman" w:eastAsia="Times New Roman" w:hAnsi="Times New Roman"/>
          <w:b/>
          <w:sz w:val="24"/>
          <w:szCs w:val="24"/>
          <w:lang w:eastAsia="pl-PL"/>
        </w:rPr>
        <w:tab/>
      </w:r>
      <w:r w:rsidRPr="00C30F72">
        <w:rPr>
          <w:rFonts w:ascii="Times New Roman" w:eastAsia="Times New Roman" w:hAnsi="Times New Roman"/>
          <w:b/>
          <w:sz w:val="24"/>
          <w:szCs w:val="24"/>
          <w:lang w:eastAsia="pl-PL"/>
        </w:rPr>
        <w:tab/>
      </w:r>
      <w:r w:rsidRPr="00C30F72">
        <w:rPr>
          <w:rFonts w:ascii="Times New Roman" w:eastAsia="Times New Roman" w:hAnsi="Times New Roman"/>
          <w:b/>
          <w:sz w:val="24"/>
          <w:szCs w:val="24"/>
          <w:lang w:eastAsia="pl-PL"/>
        </w:rPr>
        <w:tab/>
      </w:r>
      <w:r w:rsidRPr="00C30F72">
        <w:rPr>
          <w:rFonts w:ascii="Times New Roman" w:eastAsia="Times New Roman" w:hAnsi="Times New Roman"/>
          <w:b/>
          <w:sz w:val="24"/>
          <w:szCs w:val="24"/>
          <w:lang w:eastAsia="pl-PL"/>
        </w:rPr>
        <w:tab/>
        <w:t xml:space="preserve">      WYKONAWCA</w:t>
      </w:r>
    </w:p>
    <w:p w:rsidR="002044C7" w:rsidRDefault="002044C7" w:rsidP="002044C7">
      <w:pPr>
        <w:spacing w:after="0" w:line="240" w:lineRule="auto"/>
        <w:jc w:val="right"/>
        <w:rPr>
          <w:rFonts w:ascii="Arial" w:eastAsia="Times New Roman" w:hAnsi="Arial" w:cs="Arial"/>
          <w:sz w:val="20"/>
          <w:szCs w:val="20"/>
          <w:lang w:eastAsia="pl-PL"/>
        </w:rPr>
      </w:pPr>
    </w:p>
    <w:p w:rsidR="002044C7" w:rsidRDefault="002044C7" w:rsidP="002044C7">
      <w:pPr>
        <w:spacing w:after="0" w:line="240" w:lineRule="auto"/>
        <w:jc w:val="right"/>
        <w:rPr>
          <w:rFonts w:ascii="Arial" w:eastAsia="Times New Roman" w:hAnsi="Arial" w:cs="Arial"/>
          <w:sz w:val="20"/>
          <w:szCs w:val="20"/>
          <w:lang w:eastAsia="pl-PL"/>
        </w:rPr>
      </w:pPr>
    </w:p>
    <w:p w:rsidR="002044C7" w:rsidRDefault="002044C7" w:rsidP="002044C7">
      <w:pPr>
        <w:spacing w:after="0" w:line="240" w:lineRule="auto"/>
        <w:jc w:val="right"/>
        <w:rPr>
          <w:rFonts w:ascii="Arial" w:eastAsia="Times New Roman" w:hAnsi="Arial" w:cs="Arial"/>
          <w:sz w:val="20"/>
          <w:szCs w:val="20"/>
          <w:lang w:eastAsia="pl-PL"/>
        </w:rPr>
      </w:pPr>
    </w:p>
    <w:p w:rsidR="002044C7" w:rsidRDefault="002044C7" w:rsidP="002044C7">
      <w:pPr>
        <w:spacing w:after="0" w:line="240" w:lineRule="auto"/>
        <w:jc w:val="right"/>
        <w:rPr>
          <w:rFonts w:ascii="Arial" w:eastAsia="Times New Roman" w:hAnsi="Arial" w:cs="Arial"/>
          <w:sz w:val="20"/>
          <w:szCs w:val="20"/>
          <w:lang w:eastAsia="pl-PL"/>
        </w:rPr>
      </w:pPr>
    </w:p>
    <w:p w:rsidR="002044C7" w:rsidRDefault="002044C7" w:rsidP="002044C7">
      <w:pPr>
        <w:spacing w:after="0" w:line="240" w:lineRule="auto"/>
        <w:jc w:val="right"/>
        <w:rPr>
          <w:rFonts w:ascii="Arial" w:eastAsia="Times New Roman" w:hAnsi="Arial" w:cs="Arial"/>
          <w:sz w:val="20"/>
          <w:szCs w:val="20"/>
          <w:lang w:eastAsia="pl-PL"/>
        </w:rPr>
      </w:pPr>
    </w:p>
    <w:p w:rsidR="002044C7" w:rsidRDefault="002044C7" w:rsidP="002044C7">
      <w:pPr>
        <w:spacing w:after="0" w:line="240" w:lineRule="auto"/>
        <w:jc w:val="right"/>
        <w:rPr>
          <w:rFonts w:ascii="Arial" w:eastAsia="Times New Roman" w:hAnsi="Arial" w:cs="Arial"/>
          <w:sz w:val="20"/>
          <w:szCs w:val="20"/>
          <w:lang w:eastAsia="pl-PL"/>
        </w:rPr>
      </w:pPr>
    </w:p>
    <w:p w:rsidR="002044C7" w:rsidRDefault="002044C7" w:rsidP="002044C7">
      <w:pPr>
        <w:spacing w:after="0" w:line="240" w:lineRule="auto"/>
        <w:jc w:val="right"/>
        <w:rPr>
          <w:rFonts w:ascii="Arial" w:eastAsia="Times New Roman" w:hAnsi="Arial" w:cs="Arial"/>
          <w:sz w:val="20"/>
          <w:szCs w:val="20"/>
          <w:lang w:eastAsia="pl-PL"/>
        </w:rPr>
      </w:pPr>
    </w:p>
    <w:p w:rsidR="002044C7" w:rsidRDefault="002044C7" w:rsidP="002044C7">
      <w:pPr>
        <w:spacing w:after="0" w:line="240" w:lineRule="auto"/>
        <w:jc w:val="right"/>
        <w:rPr>
          <w:rFonts w:ascii="Arial" w:eastAsia="Times New Roman" w:hAnsi="Arial" w:cs="Arial"/>
          <w:sz w:val="20"/>
          <w:szCs w:val="20"/>
          <w:lang w:eastAsia="pl-PL"/>
        </w:rPr>
      </w:pPr>
    </w:p>
    <w:p w:rsidR="002044C7" w:rsidRDefault="002044C7" w:rsidP="002044C7">
      <w:pPr>
        <w:spacing w:after="0" w:line="240" w:lineRule="auto"/>
        <w:jc w:val="right"/>
        <w:rPr>
          <w:rFonts w:ascii="Arial" w:eastAsia="Times New Roman" w:hAnsi="Arial" w:cs="Arial"/>
          <w:sz w:val="20"/>
          <w:szCs w:val="20"/>
          <w:lang w:eastAsia="pl-PL"/>
        </w:rPr>
      </w:pPr>
    </w:p>
    <w:p w:rsidR="002044C7" w:rsidRDefault="002044C7" w:rsidP="002044C7">
      <w:pPr>
        <w:spacing w:after="0" w:line="240" w:lineRule="auto"/>
        <w:jc w:val="right"/>
        <w:rPr>
          <w:rFonts w:ascii="Arial" w:eastAsia="Times New Roman" w:hAnsi="Arial" w:cs="Arial"/>
          <w:sz w:val="20"/>
          <w:szCs w:val="20"/>
          <w:lang w:eastAsia="pl-PL"/>
        </w:rPr>
      </w:pPr>
    </w:p>
    <w:p w:rsidR="002044C7" w:rsidRDefault="002044C7" w:rsidP="002044C7">
      <w:pPr>
        <w:spacing w:after="0" w:line="240" w:lineRule="auto"/>
        <w:jc w:val="right"/>
        <w:rPr>
          <w:rFonts w:ascii="Arial" w:eastAsia="Times New Roman" w:hAnsi="Arial" w:cs="Arial"/>
          <w:sz w:val="20"/>
          <w:szCs w:val="20"/>
          <w:lang w:eastAsia="pl-PL"/>
        </w:rPr>
      </w:pPr>
    </w:p>
    <w:p w:rsidR="002044C7" w:rsidRDefault="002044C7" w:rsidP="002044C7">
      <w:pPr>
        <w:spacing w:after="0" w:line="240" w:lineRule="auto"/>
        <w:jc w:val="right"/>
        <w:rPr>
          <w:rFonts w:ascii="Arial" w:eastAsia="Times New Roman" w:hAnsi="Arial" w:cs="Arial"/>
          <w:sz w:val="20"/>
          <w:szCs w:val="20"/>
          <w:lang w:eastAsia="pl-PL"/>
        </w:rPr>
      </w:pPr>
    </w:p>
    <w:p w:rsidR="002044C7" w:rsidRDefault="002044C7" w:rsidP="002044C7">
      <w:pPr>
        <w:spacing w:after="0" w:line="240" w:lineRule="auto"/>
        <w:jc w:val="right"/>
        <w:rPr>
          <w:rFonts w:ascii="Arial" w:eastAsia="Times New Roman" w:hAnsi="Arial" w:cs="Arial"/>
          <w:sz w:val="20"/>
          <w:szCs w:val="20"/>
          <w:lang w:eastAsia="pl-PL"/>
        </w:rPr>
      </w:pPr>
    </w:p>
    <w:p w:rsidR="002044C7" w:rsidRDefault="002044C7" w:rsidP="002044C7">
      <w:pPr>
        <w:spacing w:after="0" w:line="240" w:lineRule="auto"/>
        <w:jc w:val="right"/>
        <w:rPr>
          <w:rFonts w:ascii="Arial" w:eastAsia="Times New Roman" w:hAnsi="Arial" w:cs="Arial"/>
          <w:sz w:val="20"/>
          <w:szCs w:val="20"/>
          <w:lang w:eastAsia="pl-PL"/>
        </w:rPr>
      </w:pPr>
    </w:p>
    <w:p w:rsidR="002044C7" w:rsidRDefault="002044C7" w:rsidP="002044C7">
      <w:pPr>
        <w:spacing w:after="0" w:line="240" w:lineRule="auto"/>
        <w:jc w:val="right"/>
        <w:rPr>
          <w:rFonts w:ascii="Arial" w:eastAsia="Times New Roman" w:hAnsi="Arial" w:cs="Arial"/>
          <w:sz w:val="20"/>
          <w:szCs w:val="20"/>
          <w:lang w:eastAsia="pl-PL"/>
        </w:rPr>
      </w:pPr>
    </w:p>
    <w:p w:rsidR="002044C7" w:rsidRDefault="002044C7" w:rsidP="002044C7">
      <w:pPr>
        <w:spacing w:after="0" w:line="240" w:lineRule="auto"/>
        <w:jc w:val="right"/>
        <w:rPr>
          <w:rFonts w:ascii="Arial" w:eastAsia="Times New Roman" w:hAnsi="Arial" w:cs="Arial"/>
          <w:sz w:val="20"/>
          <w:szCs w:val="20"/>
          <w:lang w:eastAsia="pl-PL"/>
        </w:rPr>
      </w:pPr>
    </w:p>
    <w:p w:rsidR="002044C7" w:rsidRDefault="002044C7" w:rsidP="002044C7">
      <w:pPr>
        <w:spacing w:after="0" w:line="240" w:lineRule="auto"/>
        <w:jc w:val="right"/>
        <w:rPr>
          <w:rFonts w:ascii="Arial" w:eastAsia="Times New Roman" w:hAnsi="Arial" w:cs="Arial"/>
          <w:sz w:val="20"/>
          <w:szCs w:val="20"/>
          <w:lang w:eastAsia="pl-PL"/>
        </w:rPr>
      </w:pPr>
    </w:p>
    <w:p w:rsidR="002044C7" w:rsidRDefault="002044C7" w:rsidP="002044C7">
      <w:pPr>
        <w:spacing w:after="0" w:line="240" w:lineRule="auto"/>
        <w:jc w:val="right"/>
        <w:rPr>
          <w:rFonts w:ascii="Arial" w:eastAsia="Times New Roman" w:hAnsi="Arial" w:cs="Arial"/>
          <w:sz w:val="20"/>
          <w:szCs w:val="20"/>
          <w:lang w:eastAsia="pl-PL"/>
        </w:rPr>
      </w:pPr>
    </w:p>
    <w:p w:rsidR="002044C7" w:rsidRDefault="002044C7" w:rsidP="002044C7">
      <w:pPr>
        <w:spacing w:after="0" w:line="240" w:lineRule="auto"/>
        <w:jc w:val="right"/>
        <w:rPr>
          <w:rFonts w:ascii="Arial" w:eastAsia="Times New Roman" w:hAnsi="Arial" w:cs="Arial"/>
          <w:sz w:val="20"/>
          <w:szCs w:val="20"/>
          <w:lang w:eastAsia="pl-PL"/>
        </w:rPr>
      </w:pPr>
    </w:p>
    <w:p w:rsidR="002044C7" w:rsidRDefault="002044C7" w:rsidP="002044C7">
      <w:pPr>
        <w:spacing w:after="0" w:line="240" w:lineRule="auto"/>
        <w:jc w:val="right"/>
        <w:rPr>
          <w:rFonts w:ascii="Arial" w:eastAsia="Times New Roman" w:hAnsi="Arial" w:cs="Arial"/>
          <w:sz w:val="20"/>
          <w:szCs w:val="20"/>
          <w:lang w:eastAsia="pl-PL"/>
        </w:rPr>
      </w:pPr>
    </w:p>
    <w:p w:rsidR="00C83626" w:rsidRDefault="00C83626"/>
    <w:sectPr w:rsidR="00C83626" w:rsidSect="00C836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lowerLetter"/>
      <w:lvlText w:val="%1)"/>
      <w:lvlJc w:val="left"/>
      <w:pPr>
        <w:tabs>
          <w:tab w:val="num" w:pos="0"/>
        </w:tabs>
        <w:ind w:left="1004" w:hanging="360"/>
      </w:pPr>
      <w:rPr>
        <w:sz w:val="24"/>
        <w:szCs w:val="24"/>
      </w:rPr>
    </w:lvl>
  </w:abstractNum>
  <w:abstractNum w:abstractNumId="1">
    <w:nsid w:val="00000007"/>
    <w:multiLevelType w:val="singleLevel"/>
    <w:tmpl w:val="00000007"/>
    <w:name w:val="WW8Num7"/>
    <w:lvl w:ilvl="0">
      <w:start w:val="1"/>
      <w:numFmt w:val="lowerLetter"/>
      <w:lvlText w:val="%1)"/>
      <w:lvlJc w:val="left"/>
      <w:pPr>
        <w:tabs>
          <w:tab w:val="num" w:pos="0"/>
        </w:tabs>
        <w:ind w:left="720" w:hanging="360"/>
      </w:pPr>
      <w:rPr>
        <w:rFonts w:ascii="Times New Roman" w:hAnsi="Times New Roman" w:cs="Times New Roman"/>
        <w:sz w:val="24"/>
        <w:szCs w:val="24"/>
        <w:lang w:eastAsia="pl-PL"/>
      </w:rPr>
    </w:lvl>
  </w:abstractNum>
  <w:abstractNum w:abstractNumId="2">
    <w:nsid w:val="00000015"/>
    <w:multiLevelType w:val="singleLevel"/>
    <w:tmpl w:val="00000015"/>
    <w:name w:val="WW8Num21"/>
    <w:lvl w:ilvl="0">
      <w:start w:val="9"/>
      <w:numFmt w:val="lowerLetter"/>
      <w:lvlText w:val="%1)"/>
      <w:lvlJc w:val="left"/>
      <w:pPr>
        <w:tabs>
          <w:tab w:val="num" w:pos="708"/>
        </w:tabs>
        <w:ind w:left="720" w:hanging="360"/>
      </w:pPr>
      <w:rPr>
        <w:rFonts w:ascii="Times New Roman" w:hAnsi="Times New Roman" w:cs="Times New Roman" w:hint="default"/>
        <w:sz w:val="24"/>
        <w:szCs w:val="24"/>
      </w:rPr>
    </w:lvl>
  </w:abstractNum>
  <w:abstractNum w:abstractNumId="3">
    <w:nsid w:val="00000017"/>
    <w:multiLevelType w:val="singleLevel"/>
    <w:tmpl w:val="10D2AAC6"/>
    <w:name w:val="WW8Num23"/>
    <w:lvl w:ilvl="0">
      <w:start w:val="8"/>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4">
    <w:nsid w:val="00000018"/>
    <w:multiLevelType w:val="multilevel"/>
    <w:tmpl w:val="00000018"/>
    <w:name w:val="WW8Num24"/>
    <w:lvl w:ilvl="0">
      <w:start w:val="1"/>
      <w:numFmt w:val="decimal"/>
      <w:lvlText w:val="%1."/>
      <w:lvlJc w:val="left"/>
      <w:pPr>
        <w:tabs>
          <w:tab w:val="num" w:pos="0"/>
        </w:tabs>
        <w:ind w:left="360" w:hanging="360"/>
      </w:pPr>
      <w:rPr>
        <w:rFonts w:ascii="Times New Roman" w:eastAsia="Times New Roman" w:hAnsi="Times New Roman" w:cs="Times New Roman" w:hint="default"/>
        <w:b w:val="0"/>
        <w:sz w:val="24"/>
        <w:szCs w:val="24"/>
        <w:lang w:eastAsia="pl-PL"/>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5">
    <w:nsid w:val="0000001C"/>
    <w:multiLevelType w:val="singleLevel"/>
    <w:tmpl w:val="0000001C"/>
    <w:name w:val="WW8Num28"/>
    <w:lvl w:ilvl="0">
      <w:start w:val="1"/>
      <w:numFmt w:val="decimal"/>
      <w:lvlText w:val="%1."/>
      <w:lvlJc w:val="left"/>
      <w:pPr>
        <w:tabs>
          <w:tab w:val="num" w:pos="0"/>
        </w:tabs>
        <w:ind w:left="360" w:hanging="360"/>
      </w:pPr>
      <w:rPr>
        <w:rFonts w:ascii="Times New Roman" w:eastAsia="Times New Roman" w:hAnsi="Times New Roman" w:cs="Times New Roman" w:hint="default"/>
        <w:b w:val="0"/>
        <w:i w:val="0"/>
        <w:strike w:val="0"/>
        <w:dstrike w:val="0"/>
        <w:sz w:val="24"/>
        <w:szCs w:val="24"/>
        <w:lang w:eastAsia="pl-PL"/>
      </w:rPr>
    </w:lvl>
  </w:abstractNum>
  <w:abstractNum w:abstractNumId="6">
    <w:nsid w:val="0000001E"/>
    <w:multiLevelType w:val="multilevel"/>
    <w:tmpl w:val="0000001E"/>
    <w:name w:val="WW8Num30"/>
    <w:lvl w:ilvl="0">
      <w:start w:val="1"/>
      <w:numFmt w:val="decimal"/>
      <w:lvlText w:val="%1."/>
      <w:lvlJc w:val="left"/>
      <w:pPr>
        <w:tabs>
          <w:tab w:val="num" w:pos="0"/>
        </w:tabs>
        <w:ind w:left="862" w:hanging="360"/>
      </w:pPr>
      <w:rPr>
        <w:rFonts w:ascii="Times New Roman" w:eastAsia="Times New Roman" w:hAnsi="Times New Roman" w:cs="Times New Roman"/>
        <w:b w:val="0"/>
        <w:color w:val="auto"/>
        <w:sz w:val="24"/>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20"/>
    <w:multiLevelType w:val="singleLevel"/>
    <w:tmpl w:val="00000020"/>
    <w:name w:val="WW8Num32"/>
    <w:lvl w:ilvl="0">
      <w:start w:val="1"/>
      <w:numFmt w:val="decimal"/>
      <w:lvlText w:val="%1."/>
      <w:lvlJc w:val="left"/>
      <w:pPr>
        <w:tabs>
          <w:tab w:val="num" w:pos="0"/>
        </w:tabs>
        <w:ind w:left="720" w:hanging="360"/>
      </w:pPr>
      <w:rPr>
        <w:rFonts w:ascii="Times New Roman" w:eastAsia="Times New Roman" w:hAnsi="Times New Roman" w:cs="Times New Roman"/>
        <w:b w:val="0"/>
        <w:sz w:val="24"/>
        <w:szCs w:val="24"/>
        <w:lang w:eastAsia="pl-PL"/>
      </w:rPr>
    </w:lvl>
  </w:abstractNum>
  <w:abstractNum w:abstractNumId="8">
    <w:nsid w:val="00000026"/>
    <w:multiLevelType w:val="singleLevel"/>
    <w:tmpl w:val="20E65C08"/>
    <w:name w:val="WW8Num38"/>
    <w:lvl w:ilvl="0">
      <w:start w:val="8"/>
      <w:numFmt w:val="decimal"/>
      <w:lvlText w:val="%1."/>
      <w:lvlJc w:val="left"/>
      <w:pPr>
        <w:tabs>
          <w:tab w:val="num" w:pos="0"/>
        </w:tabs>
        <w:ind w:left="360" w:hanging="360"/>
      </w:pPr>
      <w:rPr>
        <w:rFonts w:ascii="Times New Roman" w:hAnsi="Times New Roman" w:cs="Times New Roman" w:hint="default"/>
        <w:b w:val="0"/>
        <w:i w:val="0"/>
      </w:rPr>
    </w:lvl>
  </w:abstractNum>
  <w:abstractNum w:abstractNumId="9">
    <w:nsid w:val="0000002A"/>
    <w:multiLevelType w:val="multilevel"/>
    <w:tmpl w:val="0000002A"/>
    <w:name w:val="WW8Num42"/>
    <w:lvl w:ilvl="0">
      <w:start w:val="9"/>
      <w:numFmt w:val="decimal"/>
      <w:lvlText w:val="%1."/>
      <w:lvlJc w:val="left"/>
      <w:pPr>
        <w:tabs>
          <w:tab w:val="num" w:pos="0"/>
        </w:tabs>
        <w:ind w:left="340" w:hanging="340"/>
      </w:pPr>
      <w:rPr>
        <w:rFonts w:ascii="Times New Roman" w:hAnsi="Times New Roman" w:cs="Times New Roman" w:hint="default"/>
        <w:sz w:val="24"/>
        <w:szCs w:val="24"/>
      </w:rPr>
    </w:lvl>
    <w:lvl w:ilvl="1">
      <w:start w:val="1"/>
      <w:numFmt w:val="lowerLetter"/>
      <w:lvlText w:val="%2."/>
      <w:lvlJc w:val="left"/>
      <w:pPr>
        <w:tabs>
          <w:tab w:val="num" w:pos="0"/>
        </w:tabs>
        <w:ind w:left="1298" w:hanging="360"/>
      </w:pPr>
      <w:rPr>
        <w:rFonts w:hint="default"/>
      </w:rPr>
    </w:lvl>
    <w:lvl w:ilvl="2">
      <w:start w:val="1"/>
      <w:numFmt w:val="lowerRoman"/>
      <w:lvlText w:val="%3."/>
      <w:lvlJc w:val="right"/>
      <w:pPr>
        <w:tabs>
          <w:tab w:val="num" w:pos="0"/>
        </w:tabs>
        <w:ind w:left="2018" w:hanging="180"/>
      </w:pPr>
      <w:rPr>
        <w:rFonts w:hint="default"/>
      </w:rPr>
    </w:lvl>
    <w:lvl w:ilvl="3">
      <w:start w:val="1"/>
      <w:numFmt w:val="decimal"/>
      <w:lvlText w:val="%4."/>
      <w:lvlJc w:val="left"/>
      <w:pPr>
        <w:tabs>
          <w:tab w:val="num" w:pos="0"/>
        </w:tabs>
        <w:ind w:left="2738" w:hanging="360"/>
      </w:pPr>
      <w:rPr>
        <w:rFonts w:hint="default"/>
      </w:rPr>
    </w:lvl>
    <w:lvl w:ilvl="4">
      <w:start w:val="1"/>
      <w:numFmt w:val="lowerLetter"/>
      <w:lvlText w:val="%5."/>
      <w:lvlJc w:val="left"/>
      <w:pPr>
        <w:tabs>
          <w:tab w:val="num" w:pos="0"/>
        </w:tabs>
        <w:ind w:left="3458" w:hanging="360"/>
      </w:pPr>
      <w:rPr>
        <w:rFonts w:hint="default"/>
      </w:rPr>
    </w:lvl>
    <w:lvl w:ilvl="5">
      <w:start w:val="1"/>
      <w:numFmt w:val="lowerRoman"/>
      <w:lvlText w:val="%6."/>
      <w:lvlJc w:val="right"/>
      <w:pPr>
        <w:tabs>
          <w:tab w:val="num" w:pos="0"/>
        </w:tabs>
        <w:ind w:left="4178" w:hanging="180"/>
      </w:pPr>
      <w:rPr>
        <w:rFonts w:hint="default"/>
      </w:rPr>
    </w:lvl>
    <w:lvl w:ilvl="6">
      <w:start w:val="1"/>
      <w:numFmt w:val="decimal"/>
      <w:lvlText w:val="%7."/>
      <w:lvlJc w:val="left"/>
      <w:pPr>
        <w:tabs>
          <w:tab w:val="num" w:pos="0"/>
        </w:tabs>
        <w:ind w:left="4898" w:hanging="360"/>
      </w:pPr>
      <w:rPr>
        <w:rFonts w:hint="default"/>
      </w:rPr>
    </w:lvl>
    <w:lvl w:ilvl="7">
      <w:start w:val="1"/>
      <w:numFmt w:val="lowerLetter"/>
      <w:lvlText w:val="%8."/>
      <w:lvlJc w:val="left"/>
      <w:pPr>
        <w:tabs>
          <w:tab w:val="num" w:pos="0"/>
        </w:tabs>
        <w:ind w:left="5618" w:hanging="360"/>
      </w:pPr>
      <w:rPr>
        <w:rFonts w:hint="default"/>
      </w:rPr>
    </w:lvl>
    <w:lvl w:ilvl="8">
      <w:start w:val="1"/>
      <w:numFmt w:val="lowerRoman"/>
      <w:lvlText w:val="%9."/>
      <w:lvlJc w:val="right"/>
      <w:pPr>
        <w:tabs>
          <w:tab w:val="num" w:pos="0"/>
        </w:tabs>
        <w:ind w:left="6338" w:hanging="180"/>
      </w:pPr>
      <w:rPr>
        <w:rFonts w:hint="default"/>
      </w:rPr>
    </w:lvl>
  </w:abstractNum>
  <w:abstractNum w:abstractNumId="10">
    <w:nsid w:val="0000002C"/>
    <w:multiLevelType w:val="singleLevel"/>
    <w:tmpl w:val="0000002C"/>
    <w:name w:val="WW8Num44"/>
    <w:lvl w:ilvl="0">
      <w:start w:val="1"/>
      <w:numFmt w:val="lowerLetter"/>
      <w:lvlText w:val="%1)"/>
      <w:lvlJc w:val="left"/>
      <w:pPr>
        <w:tabs>
          <w:tab w:val="num" w:pos="0"/>
        </w:tabs>
        <w:ind w:left="720" w:hanging="360"/>
      </w:pPr>
      <w:rPr>
        <w:rFonts w:ascii="Times New Roman" w:hAnsi="Times New Roman" w:cs="Times New Roman" w:hint="default"/>
        <w:sz w:val="24"/>
        <w:szCs w:val="24"/>
      </w:rPr>
    </w:lvl>
  </w:abstractNum>
  <w:abstractNum w:abstractNumId="11">
    <w:nsid w:val="0000002D"/>
    <w:multiLevelType w:val="multilevel"/>
    <w:tmpl w:val="0000002D"/>
    <w:name w:val="WW8Num45"/>
    <w:lvl w:ilvl="0">
      <w:start w:val="5"/>
      <w:numFmt w:val="decimal"/>
      <w:lvlText w:val="%1."/>
      <w:lvlJc w:val="left"/>
      <w:pPr>
        <w:tabs>
          <w:tab w:val="num" w:pos="0"/>
        </w:tabs>
        <w:ind w:left="360" w:hanging="360"/>
      </w:pPr>
      <w:rPr>
        <w:rFonts w:ascii="Times New Roman" w:eastAsia="Times New Roman" w:hAnsi="Times New Roman" w:cs="Times New Roman" w:hint="default"/>
        <w:spacing w:val="-1"/>
        <w:kern w:val="1"/>
        <w:sz w:val="24"/>
        <w:szCs w:val="24"/>
        <w:lang w:eastAsia="pl-PL"/>
      </w:rPr>
    </w:lvl>
    <w:lvl w:ilvl="1">
      <w:start w:val="1"/>
      <w:numFmt w:val="lowerLetter"/>
      <w:lvlText w:val="%2."/>
      <w:lvlJc w:val="left"/>
      <w:pPr>
        <w:tabs>
          <w:tab w:val="num" w:pos="0"/>
        </w:tabs>
        <w:ind w:left="1080" w:hanging="360"/>
      </w:pPr>
      <w:rPr>
        <w:rFonts w:ascii="Times New Roman" w:eastAsia="Times New Roman" w:hAnsi="Times New Roman" w:cs="Times New Roman" w:hint="default"/>
        <w:spacing w:val="-1"/>
        <w:kern w:val="1"/>
        <w:sz w:val="24"/>
        <w:szCs w:val="24"/>
        <w:lang w:eastAsia="pl-PL"/>
      </w:rPr>
    </w:lvl>
    <w:lvl w:ilvl="2">
      <w:start w:val="1"/>
      <w:numFmt w:val="lowerRoman"/>
      <w:lvlText w:val="%3."/>
      <w:lvlJc w:val="right"/>
      <w:pPr>
        <w:tabs>
          <w:tab w:val="num" w:pos="0"/>
        </w:tabs>
        <w:ind w:left="1800" w:hanging="180"/>
      </w:pPr>
      <w:rPr>
        <w:rFonts w:ascii="Times New Roman" w:eastAsia="Times New Roman" w:hAnsi="Times New Roman" w:cs="Times New Roman" w:hint="default"/>
        <w:spacing w:val="-1"/>
        <w:kern w:val="1"/>
        <w:sz w:val="24"/>
        <w:szCs w:val="24"/>
        <w:lang w:eastAsia="pl-PL"/>
      </w:rPr>
    </w:lvl>
    <w:lvl w:ilvl="3">
      <w:start w:val="1"/>
      <w:numFmt w:val="decimal"/>
      <w:lvlText w:val="%4."/>
      <w:lvlJc w:val="left"/>
      <w:pPr>
        <w:tabs>
          <w:tab w:val="num" w:pos="0"/>
        </w:tabs>
        <w:ind w:left="2520" w:hanging="360"/>
      </w:pPr>
      <w:rPr>
        <w:rFonts w:ascii="Times New Roman" w:eastAsia="Times New Roman" w:hAnsi="Times New Roman" w:cs="Times New Roman" w:hint="default"/>
        <w:spacing w:val="-1"/>
        <w:kern w:val="1"/>
        <w:sz w:val="24"/>
        <w:szCs w:val="24"/>
        <w:lang w:eastAsia="pl-PL"/>
      </w:rPr>
    </w:lvl>
    <w:lvl w:ilvl="4">
      <w:start w:val="1"/>
      <w:numFmt w:val="lowerLetter"/>
      <w:lvlText w:val="%5."/>
      <w:lvlJc w:val="left"/>
      <w:pPr>
        <w:tabs>
          <w:tab w:val="num" w:pos="0"/>
        </w:tabs>
        <w:ind w:left="3240" w:hanging="360"/>
      </w:pPr>
      <w:rPr>
        <w:rFonts w:ascii="Times New Roman" w:eastAsia="Times New Roman" w:hAnsi="Times New Roman" w:cs="Times New Roman" w:hint="default"/>
        <w:spacing w:val="-1"/>
        <w:kern w:val="1"/>
        <w:sz w:val="24"/>
        <w:szCs w:val="24"/>
        <w:lang w:eastAsia="pl-PL"/>
      </w:rPr>
    </w:lvl>
    <w:lvl w:ilvl="5">
      <w:start w:val="1"/>
      <w:numFmt w:val="lowerRoman"/>
      <w:lvlText w:val="%6."/>
      <w:lvlJc w:val="right"/>
      <w:pPr>
        <w:tabs>
          <w:tab w:val="num" w:pos="0"/>
        </w:tabs>
        <w:ind w:left="3960" w:hanging="180"/>
      </w:pPr>
      <w:rPr>
        <w:rFonts w:ascii="Times New Roman" w:eastAsia="Times New Roman" w:hAnsi="Times New Roman" w:cs="Times New Roman" w:hint="default"/>
        <w:spacing w:val="-1"/>
        <w:kern w:val="1"/>
        <w:sz w:val="24"/>
        <w:szCs w:val="24"/>
        <w:lang w:eastAsia="pl-PL"/>
      </w:rPr>
    </w:lvl>
    <w:lvl w:ilvl="6">
      <w:start w:val="1"/>
      <w:numFmt w:val="decimal"/>
      <w:lvlText w:val="%7."/>
      <w:lvlJc w:val="left"/>
      <w:pPr>
        <w:tabs>
          <w:tab w:val="num" w:pos="0"/>
        </w:tabs>
        <w:ind w:left="4680" w:hanging="360"/>
      </w:pPr>
      <w:rPr>
        <w:rFonts w:ascii="Times New Roman" w:eastAsia="Times New Roman" w:hAnsi="Times New Roman" w:cs="Times New Roman" w:hint="default"/>
        <w:spacing w:val="-1"/>
        <w:kern w:val="1"/>
        <w:sz w:val="24"/>
        <w:szCs w:val="24"/>
        <w:lang w:eastAsia="pl-PL"/>
      </w:rPr>
    </w:lvl>
    <w:lvl w:ilvl="7">
      <w:start w:val="1"/>
      <w:numFmt w:val="lowerLetter"/>
      <w:lvlText w:val="%8."/>
      <w:lvlJc w:val="left"/>
      <w:pPr>
        <w:tabs>
          <w:tab w:val="num" w:pos="0"/>
        </w:tabs>
        <w:ind w:left="5400" w:hanging="360"/>
      </w:pPr>
      <w:rPr>
        <w:rFonts w:ascii="Times New Roman" w:eastAsia="Times New Roman" w:hAnsi="Times New Roman" w:cs="Times New Roman" w:hint="default"/>
        <w:spacing w:val="-1"/>
        <w:kern w:val="1"/>
        <w:sz w:val="24"/>
        <w:szCs w:val="24"/>
        <w:lang w:eastAsia="pl-PL"/>
      </w:rPr>
    </w:lvl>
    <w:lvl w:ilvl="8">
      <w:start w:val="1"/>
      <w:numFmt w:val="lowerRoman"/>
      <w:lvlText w:val="%9."/>
      <w:lvlJc w:val="right"/>
      <w:pPr>
        <w:tabs>
          <w:tab w:val="num" w:pos="0"/>
        </w:tabs>
        <w:ind w:left="6120" w:hanging="180"/>
      </w:pPr>
      <w:rPr>
        <w:rFonts w:ascii="Times New Roman" w:eastAsia="Times New Roman" w:hAnsi="Times New Roman" w:cs="Times New Roman" w:hint="default"/>
        <w:spacing w:val="-1"/>
        <w:kern w:val="1"/>
        <w:sz w:val="24"/>
        <w:szCs w:val="24"/>
        <w:lang w:eastAsia="pl-PL"/>
      </w:rPr>
    </w:lvl>
  </w:abstractNum>
  <w:abstractNum w:abstractNumId="12">
    <w:nsid w:val="0000002E"/>
    <w:multiLevelType w:val="singleLevel"/>
    <w:tmpl w:val="0000002E"/>
    <w:name w:val="WW8Num46"/>
    <w:lvl w:ilvl="0">
      <w:start w:val="1"/>
      <w:numFmt w:val="bullet"/>
      <w:lvlText w:val="-"/>
      <w:lvlJc w:val="left"/>
      <w:pPr>
        <w:tabs>
          <w:tab w:val="num" w:pos="0"/>
        </w:tabs>
        <w:ind w:left="720" w:hanging="360"/>
      </w:pPr>
      <w:rPr>
        <w:rFonts w:ascii="Courier New" w:hAnsi="Courier New" w:cs="Courier New" w:hint="default"/>
        <w:sz w:val="24"/>
        <w:szCs w:val="24"/>
      </w:rPr>
    </w:lvl>
  </w:abstractNum>
  <w:abstractNum w:abstractNumId="13">
    <w:nsid w:val="00000030"/>
    <w:multiLevelType w:val="multilevel"/>
    <w:tmpl w:val="00000030"/>
    <w:name w:val="WW8Num48"/>
    <w:lvl w:ilvl="0">
      <w:start w:val="1"/>
      <w:numFmt w:val="decimal"/>
      <w:lvlText w:val="%1."/>
      <w:lvlJc w:val="left"/>
      <w:pPr>
        <w:tabs>
          <w:tab w:val="num" w:pos="0"/>
        </w:tabs>
        <w:ind w:left="340" w:hanging="340"/>
      </w:pPr>
      <w:rPr>
        <w:rFonts w:ascii="Times New Roman" w:eastAsia="Times New Roman" w:hAnsi="Times New Roman" w:cs="Times New Roman"/>
        <w:i w:val="0"/>
        <w:iCs w:val="0"/>
        <w:sz w:val="24"/>
        <w:szCs w:val="24"/>
        <w:lang w:eastAsia="pl-PL"/>
      </w:rPr>
    </w:lvl>
    <w:lvl w:ilvl="1">
      <w:start w:val="1"/>
      <w:numFmt w:val="lowerLetter"/>
      <w:lvlText w:val="%2."/>
      <w:lvlJc w:val="left"/>
      <w:pPr>
        <w:tabs>
          <w:tab w:val="num" w:pos="0"/>
        </w:tabs>
        <w:ind w:left="1298" w:hanging="360"/>
      </w:pPr>
    </w:lvl>
    <w:lvl w:ilvl="2">
      <w:start w:val="1"/>
      <w:numFmt w:val="lowerRoman"/>
      <w:lvlText w:val="%3."/>
      <w:lvlJc w:val="right"/>
      <w:pPr>
        <w:tabs>
          <w:tab w:val="num" w:pos="0"/>
        </w:tabs>
        <w:ind w:left="2018" w:hanging="180"/>
      </w:pPr>
    </w:lvl>
    <w:lvl w:ilvl="3">
      <w:start w:val="1"/>
      <w:numFmt w:val="decimal"/>
      <w:lvlText w:val="%4."/>
      <w:lvlJc w:val="left"/>
      <w:pPr>
        <w:tabs>
          <w:tab w:val="num" w:pos="0"/>
        </w:tabs>
        <w:ind w:left="2738" w:hanging="360"/>
      </w:pPr>
    </w:lvl>
    <w:lvl w:ilvl="4">
      <w:start w:val="1"/>
      <w:numFmt w:val="lowerLetter"/>
      <w:lvlText w:val="%5."/>
      <w:lvlJc w:val="left"/>
      <w:pPr>
        <w:tabs>
          <w:tab w:val="num" w:pos="0"/>
        </w:tabs>
        <w:ind w:left="3458" w:hanging="360"/>
      </w:pPr>
    </w:lvl>
    <w:lvl w:ilvl="5">
      <w:start w:val="1"/>
      <w:numFmt w:val="lowerRoman"/>
      <w:lvlText w:val="%6."/>
      <w:lvlJc w:val="right"/>
      <w:pPr>
        <w:tabs>
          <w:tab w:val="num" w:pos="0"/>
        </w:tabs>
        <w:ind w:left="4178" w:hanging="180"/>
      </w:pPr>
    </w:lvl>
    <w:lvl w:ilvl="6">
      <w:start w:val="1"/>
      <w:numFmt w:val="decimal"/>
      <w:lvlText w:val="%7."/>
      <w:lvlJc w:val="left"/>
      <w:pPr>
        <w:tabs>
          <w:tab w:val="num" w:pos="0"/>
        </w:tabs>
        <w:ind w:left="4898" w:hanging="360"/>
      </w:pPr>
    </w:lvl>
    <w:lvl w:ilvl="7">
      <w:start w:val="1"/>
      <w:numFmt w:val="lowerLetter"/>
      <w:lvlText w:val="%8."/>
      <w:lvlJc w:val="left"/>
      <w:pPr>
        <w:tabs>
          <w:tab w:val="num" w:pos="0"/>
        </w:tabs>
        <w:ind w:left="5618" w:hanging="360"/>
      </w:pPr>
    </w:lvl>
    <w:lvl w:ilvl="8">
      <w:start w:val="1"/>
      <w:numFmt w:val="lowerRoman"/>
      <w:lvlText w:val="%9."/>
      <w:lvlJc w:val="right"/>
      <w:pPr>
        <w:tabs>
          <w:tab w:val="num" w:pos="0"/>
        </w:tabs>
        <w:ind w:left="6338" w:hanging="180"/>
      </w:pPr>
    </w:lvl>
  </w:abstractNum>
  <w:abstractNum w:abstractNumId="14">
    <w:nsid w:val="00000036"/>
    <w:multiLevelType w:val="singleLevel"/>
    <w:tmpl w:val="00000036"/>
    <w:name w:val="WW8Num54"/>
    <w:lvl w:ilvl="0">
      <w:start w:val="1"/>
      <w:numFmt w:val="bullet"/>
      <w:lvlText w:val="-"/>
      <w:lvlJc w:val="left"/>
      <w:pPr>
        <w:tabs>
          <w:tab w:val="num" w:pos="0"/>
        </w:tabs>
        <w:ind w:left="720" w:hanging="360"/>
      </w:pPr>
      <w:rPr>
        <w:rFonts w:ascii="Courier New" w:hAnsi="Courier New" w:cs="Courier New" w:hint="default"/>
        <w:sz w:val="24"/>
        <w:szCs w:val="24"/>
        <w:lang w:eastAsia="pl-PL"/>
      </w:rPr>
    </w:lvl>
  </w:abstractNum>
  <w:abstractNum w:abstractNumId="15">
    <w:nsid w:val="00000039"/>
    <w:multiLevelType w:val="singleLevel"/>
    <w:tmpl w:val="B278251E"/>
    <w:name w:val="WW8Num57"/>
    <w:lvl w:ilvl="0">
      <w:start w:val="3"/>
      <w:numFmt w:val="decimal"/>
      <w:lvlText w:val="%1."/>
      <w:lvlJc w:val="left"/>
      <w:pPr>
        <w:tabs>
          <w:tab w:val="num" w:pos="0"/>
        </w:tabs>
        <w:ind w:left="1004" w:hanging="360"/>
      </w:pPr>
      <w:rPr>
        <w:rFonts w:ascii="Times New Roman" w:eastAsia="Times New Roman" w:hAnsi="Times New Roman" w:cs="Times New Roman" w:hint="default"/>
        <w:sz w:val="24"/>
        <w:szCs w:val="24"/>
        <w:lang w:eastAsia="pl-PL"/>
      </w:rPr>
    </w:lvl>
  </w:abstractNum>
  <w:abstractNum w:abstractNumId="16">
    <w:nsid w:val="0000003C"/>
    <w:multiLevelType w:val="singleLevel"/>
    <w:tmpl w:val="0000003C"/>
    <w:name w:val="WW8Num60"/>
    <w:lvl w:ilvl="0">
      <w:start w:val="14"/>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17">
    <w:nsid w:val="0000003F"/>
    <w:multiLevelType w:val="singleLevel"/>
    <w:tmpl w:val="0000003F"/>
    <w:name w:val="WW8Num63"/>
    <w:lvl w:ilvl="0">
      <w:start w:val="4"/>
      <w:numFmt w:val="decimal"/>
      <w:lvlText w:val="%1."/>
      <w:lvlJc w:val="left"/>
      <w:pPr>
        <w:tabs>
          <w:tab w:val="num" w:pos="0"/>
        </w:tabs>
        <w:ind w:left="360" w:hanging="360"/>
      </w:pPr>
      <w:rPr>
        <w:rFonts w:ascii="Times New Roman" w:hAnsi="Times New Roman" w:cs="Times New Roman" w:hint="default"/>
        <w:b w:val="0"/>
        <w:i w:val="0"/>
        <w:sz w:val="24"/>
        <w:szCs w:val="24"/>
      </w:rPr>
    </w:lvl>
  </w:abstractNum>
  <w:abstractNum w:abstractNumId="18">
    <w:nsid w:val="00000041"/>
    <w:multiLevelType w:val="singleLevel"/>
    <w:tmpl w:val="22FC93BC"/>
    <w:name w:val="WW8Num65"/>
    <w:lvl w:ilvl="0">
      <w:start w:val="3"/>
      <w:numFmt w:val="decimal"/>
      <w:lvlText w:val="%1."/>
      <w:lvlJc w:val="left"/>
      <w:pPr>
        <w:tabs>
          <w:tab w:val="num" w:pos="0"/>
        </w:tabs>
        <w:ind w:left="1146" w:hanging="360"/>
      </w:pPr>
      <w:rPr>
        <w:rFonts w:ascii="Times New Roman" w:hAnsi="Times New Roman" w:cs="Times New Roman" w:hint="default"/>
        <w:sz w:val="24"/>
        <w:szCs w:val="24"/>
      </w:rPr>
    </w:lvl>
  </w:abstractNum>
  <w:abstractNum w:abstractNumId="19">
    <w:nsid w:val="00000047"/>
    <w:multiLevelType w:val="singleLevel"/>
    <w:tmpl w:val="CC7AE49C"/>
    <w:name w:val="WW8Num71"/>
    <w:lvl w:ilvl="0">
      <w:start w:val="6"/>
      <w:numFmt w:val="decimal"/>
      <w:lvlText w:val="%1."/>
      <w:lvlJc w:val="left"/>
      <w:pPr>
        <w:tabs>
          <w:tab w:val="num" w:pos="0"/>
        </w:tabs>
        <w:ind w:left="720" w:hanging="360"/>
      </w:pPr>
      <w:rPr>
        <w:rFonts w:ascii="Times New Roman" w:hAnsi="Times New Roman" w:cs="Times New Roman" w:hint="default"/>
        <w:b w:val="0"/>
        <w:sz w:val="24"/>
        <w:szCs w:val="24"/>
        <w:lang w:eastAsia="pl-PL"/>
      </w:rPr>
    </w:lvl>
  </w:abstractNum>
  <w:abstractNum w:abstractNumId="20">
    <w:nsid w:val="0000004A"/>
    <w:multiLevelType w:val="singleLevel"/>
    <w:tmpl w:val="27A417DA"/>
    <w:name w:val="WW8Num74"/>
    <w:lvl w:ilvl="0">
      <w:start w:val="1"/>
      <w:numFmt w:val="lowerLetter"/>
      <w:lvlText w:val="%1)"/>
      <w:lvlJc w:val="left"/>
      <w:pPr>
        <w:tabs>
          <w:tab w:val="num" w:pos="0"/>
        </w:tabs>
        <w:ind w:left="720" w:hanging="360"/>
      </w:pPr>
      <w:rPr>
        <w:rFonts w:ascii="Times New Roman" w:hAnsi="Times New Roman" w:cs="Times New Roman" w:hint="default"/>
        <w:sz w:val="24"/>
        <w:szCs w:val="24"/>
      </w:rPr>
    </w:lvl>
  </w:abstractNum>
  <w:abstractNum w:abstractNumId="21">
    <w:nsid w:val="0000004E"/>
    <w:multiLevelType w:val="singleLevel"/>
    <w:tmpl w:val="1858673A"/>
    <w:name w:val="WW8Num78"/>
    <w:lvl w:ilvl="0">
      <w:start w:val="2"/>
      <w:numFmt w:val="decimal"/>
      <w:lvlText w:val="%1."/>
      <w:lvlJc w:val="left"/>
      <w:pPr>
        <w:tabs>
          <w:tab w:val="num" w:pos="0"/>
        </w:tabs>
        <w:ind w:left="1204" w:hanging="360"/>
      </w:pPr>
      <w:rPr>
        <w:rFonts w:ascii="Times New Roman" w:hAnsi="Times New Roman" w:cs="Times New Roman" w:hint="default"/>
        <w:sz w:val="24"/>
        <w:szCs w:val="24"/>
      </w:rPr>
    </w:lvl>
  </w:abstractNum>
  <w:abstractNum w:abstractNumId="22">
    <w:nsid w:val="0000004F"/>
    <w:multiLevelType w:val="singleLevel"/>
    <w:tmpl w:val="33406CA8"/>
    <w:name w:val="WW8Num79"/>
    <w:lvl w:ilvl="0">
      <w:start w:val="6"/>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23">
    <w:nsid w:val="00000050"/>
    <w:multiLevelType w:val="multilevel"/>
    <w:tmpl w:val="00000050"/>
    <w:name w:val="WW8Num81"/>
    <w:lvl w:ilvl="0">
      <w:start w:val="1"/>
      <w:numFmt w:val="decimal"/>
      <w:lvlText w:val="%1."/>
      <w:lvlJc w:val="left"/>
      <w:pPr>
        <w:tabs>
          <w:tab w:val="num" w:pos="0"/>
        </w:tabs>
        <w:ind w:left="360" w:hanging="360"/>
      </w:pPr>
      <w:rPr>
        <w:rFonts w:ascii="Times New Roman" w:eastAsia="Times New Roman" w:hAnsi="Times New Roman" w:cs="Times New Roman"/>
        <w:spacing w:val="-1"/>
        <w:sz w:val="24"/>
        <w:szCs w:val="24"/>
        <w:lang w:eastAsia="pl-P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nsid w:val="00000051"/>
    <w:multiLevelType w:val="multilevel"/>
    <w:tmpl w:val="00000051"/>
    <w:name w:val="WW8Num82"/>
    <w:lvl w:ilvl="0">
      <w:start w:val="1"/>
      <w:numFmt w:val="decimal"/>
      <w:lvlText w:val="%1."/>
      <w:lvlJc w:val="left"/>
      <w:pPr>
        <w:tabs>
          <w:tab w:val="num" w:pos="0"/>
        </w:tabs>
        <w:ind w:left="360" w:hanging="360"/>
      </w:pPr>
      <w:rPr>
        <w:rFonts w:ascii="Times New Roman" w:eastAsia="Times New Roman" w:hAnsi="Times New Roman" w:cs="Times New Roman"/>
        <w:b w:val="0"/>
        <w:bCs w:val="0"/>
        <w:color w:val="auto"/>
        <w:sz w:val="24"/>
        <w:szCs w:val="24"/>
        <w:lang w:eastAsia="pl-P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nsid w:val="00000052"/>
    <w:multiLevelType w:val="singleLevel"/>
    <w:tmpl w:val="00000052"/>
    <w:name w:val="WW8Num83"/>
    <w:lvl w:ilvl="0">
      <w:start w:val="1"/>
      <w:numFmt w:val="lowerLetter"/>
      <w:lvlText w:val="%1)"/>
      <w:lvlJc w:val="left"/>
      <w:pPr>
        <w:tabs>
          <w:tab w:val="num" w:pos="0"/>
        </w:tabs>
        <w:ind w:left="1924" w:hanging="360"/>
      </w:pPr>
      <w:rPr>
        <w:rFonts w:ascii="Times New Roman" w:eastAsia="Times New Roman" w:hAnsi="Times New Roman" w:cs="Times New Roman"/>
        <w:sz w:val="24"/>
        <w:szCs w:val="24"/>
        <w:lang w:eastAsia="pl-PL"/>
      </w:rPr>
    </w:lvl>
  </w:abstractNum>
  <w:abstractNum w:abstractNumId="26">
    <w:nsid w:val="00000056"/>
    <w:multiLevelType w:val="singleLevel"/>
    <w:tmpl w:val="476C5BDC"/>
    <w:name w:val="WW8Num87"/>
    <w:lvl w:ilvl="0">
      <w:start w:val="1"/>
      <w:numFmt w:val="lowerLetter"/>
      <w:lvlText w:val="%1)"/>
      <w:lvlJc w:val="left"/>
      <w:pPr>
        <w:tabs>
          <w:tab w:val="num" w:pos="0"/>
        </w:tabs>
        <w:ind w:left="720" w:hanging="360"/>
      </w:pPr>
      <w:rPr>
        <w:rFonts w:ascii="Times New Roman" w:hAnsi="Times New Roman" w:cs="Times New Roman" w:hint="default"/>
        <w:sz w:val="24"/>
        <w:szCs w:val="24"/>
      </w:rPr>
    </w:lvl>
  </w:abstractNum>
  <w:abstractNum w:abstractNumId="27">
    <w:nsid w:val="0000005A"/>
    <w:multiLevelType w:val="multilevel"/>
    <w:tmpl w:val="0000005A"/>
    <w:name w:val="WW8Num91"/>
    <w:lvl w:ilvl="0">
      <w:start w:val="1"/>
      <w:numFmt w:val="lowerLetter"/>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8">
    <w:nsid w:val="0000005B"/>
    <w:multiLevelType w:val="multilevel"/>
    <w:tmpl w:val="0000005B"/>
    <w:name w:val="WW8Num92"/>
    <w:lvl w:ilvl="0">
      <w:start w:val="1"/>
      <w:numFmt w:val="decimal"/>
      <w:lvlText w:val="%1."/>
      <w:lvlJc w:val="left"/>
      <w:pPr>
        <w:tabs>
          <w:tab w:val="num" w:pos="0"/>
        </w:tabs>
        <w:ind w:left="360" w:hanging="360"/>
      </w:pPr>
      <w:rPr>
        <w:rFonts w:ascii="Times New Roman" w:eastAsia="Times New Roman" w:hAnsi="Times New Roman" w:cs="Times New Roman"/>
        <w:sz w:val="24"/>
        <w:szCs w:val="24"/>
        <w:lang w:eastAsia="pl-P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nsid w:val="0000005C"/>
    <w:multiLevelType w:val="multilevel"/>
    <w:tmpl w:val="0000005C"/>
    <w:name w:val="WW8Num93"/>
    <w:lvl w:ilvl="0">
      <w:start w:val="1"/>
      <w:numFmt w:val="decimal"/>
      <w:lvlText w:val="%1."/>
      <w:lvlJc w:val="left"/>
      <w:pPr>
        <w:tabs>
          <w:tab w:val="num" w:pos="0"/>
        </w:tabs>
        <w:ind w:left="340" w:hanging="340"/>
      </w:pPr>
      <w:rPr>
        <w:rFonts w:ascii="Times New Roman" w:hAnsi="Times New Roman" w:cs="Times New Roman"/>
        <w:sz w:val="20"/>
        <w:szCs w:val="20"/>
      </w:r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30">
    <w:nsid w:val="0000005D"/>
    <w:multiLevelType w:val="multilevel"/>
    <w:tmpl w:val="DE1A4DF0"/>
    <w:name w:val="WW8Num94"/>
    <w:lvl w:ilvl="0">
      <w:start w:val="1"/>
      <w:numFmt w:val="lowerLetter"/>
      <w:lvlText w:val="%1)"/>
      <w:lvlJc w:val="center"/>
      <w:pPr>
        <w:tabs>
          <w:tab w:val="num" w:pos="708"/>
        </w:tabs>
        <w:ind w:left="1060" w:hanging="360"/>
      </w:pPr>
      <w:rPr>
        <w:rFonts w:ascii="Times New Roman" w:hAnsi="Times New Roman" w:cs="Times New Roman" w:hint="default"/>
        <w:b w:val="0"/>
        <w:i w:val="0"/>
        <w:sz w:val="24"/>
        <w:szCs w:val="24"/>
      </w:rPr>
    </w:lvl>
    <w:lvl w:ilvl="1">
      <w:start w:val="1"/>
      <w:numFmt w:val="lowerLetter"/>
      <w:lvlText w:val="%2."/>
      <w:lvlJc w:val="left"/>
      <w:pPr>
        <w:tabs>
          <w:tab w:val="num" w:pos="0"/>
        </w:tabs>
        <w:ind w:left="1780" w:hanging="360"/>
      </w:pPr>
    </w:lvl>
    <w:lvl w:ilvl="2">
      <w:start w:val="1"/>
      <w:numFmt w:val="lowerRoman"/>
      <w:lvlText w:val="%3."/>
      <w:lvlJc w:val="right"/>
      <w:pPr>
        <w:tabs>
          <w:tab w:val="num" w:pos="0"/>
        </w:tabs>
        <w:ind w:left="2500" w:hanging="180"/>
      </w:pPr>
    </w:lvl>
    <w:lvl w:ilvl="3">
      <w:start w:val="1"/>
      <w:numFmt w:val="decimal"/>
      <w:lvlText w:val="%4."/>
      <w:lvlJc w:val="left"/>
      <w:pPr>
        <w:tabs>
          <w:tab w:val="num" w:pos="0"/>
        </w:tabs>
        <w:ind w:left="3220" w:hanging="360"/>
      </w:pPr>
    </w:lvl>
    <w:lvl w:ilvl="4">
      <w:start w:val="1"/>
      <w:numFmt w:val="lowerLetter"/>
      <w:lvlText w:val="%5."/>
      <w:lvlJc w:val="left"/>
      <w:pPr>
        <w:tabs>
          <w:tab w:val="num" w:pos="0"/>
        </w:tabs>
        <w:ind w:left="3940" w:hanging="360"/>
      </w:pPr>
    </w:lvl>
    <w:lvl w:ilvl="5">
      <w:start w:val="1"/>
      <w:numFmt w:val="lowerRoman"/>
      <w:lvlText w:val="%6."/>
      <w:lvlJc w:val="right"/>
      <w:pPr>
        <w:tabs>
          <w:tab w:val="num" w:pos="0"/>
        </w:tabs>
        <w:ind w:left="4660" w:hanging="180"/>
      </w:pPr>
    </w:lvl>
    <w:lvl w:ilvl="6">
      <w:start w:val="1"/>
      <w:numFmt w:val="decimal"/>
      <w:lvlText w:val="%7."/>
      <w:lvlJc w:val="left"/>
      <w:pPr>
        <w:tabs>
          <w:tab w:val="num" w:pos="0"/>
        </w:tabs>
        <w:ind w:left="5380" w:hanging="360"/>
      </w:pPr>
    </w:lvl>
    <w:lvl w:ilvl="7">
      <w:start w:val="1"/>
      <w:numFmt w:val="lowerLetter"/>
      <w:lvlText w:val="%8."/>
      <w:lvlJc w:val="left"/>
      <w:pPr>
        <w:tabs>
          <w:tab w:val="num" w:pos="0"/>
        </w:tabs>
        <w:ind w:left="6100" w:hanging="360"/>
      </w:pPr>
    </w:lvl>
    <w:lvl w:ilvl="8">
      <w:start w:val="1"/>
      <w:numFmt w:val="lowerRoman"/>
      <w:lvlText w:val="%9."/>
      <w:lvlJc w:val="right"/>
      <w:pPr>
        <w:tabs>
          <w:tab w:val="num" w:pos="0"/>
        </w:tabs>
        <w:ind w:left="6820" w:hanging="180"/>
      </w:pPr>
    </w:lvl>
  </w:abstractNum>
  <w:abstractNum w:abstractNumId="31">
    <w:nsid w:val="0000005E"/>
    <w:multiLevelType w:val="multilevel"/>
    <w:tmpl w:val="0000005E"/>
    <w:name w:val="WW8Num95"/>
    <w:lvl w:ilvl="0">
      <w:start w:val="1"/>
      <w:numFmt w:val="decimal"/>
      <w:lvlText w:val="%1."/>
      <w:lvlJc w:val="left"/>
      <w:pPr>
        <w:tabs>
          <w:tab w:val="num" w:pos="0"/>
        </w:tabs>
        <w:ind w:left="360" w:hanging="360"/>
      </w:pPr>
      <w:rPr>
        <w:rFonts w:ascii="Times New Roman" w:eastAsia="Times New Roman" w:hAnsi="Times New Roman" w:cs="Times New Roman"/>
        <w:sz w:val="24"/>
        <w:szCs w:val="24"/>
        <w:lang w:eastAsia="pl-P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2">
    <w:nsid w:val="00000061"/>
    <w:multiLevelType w:val="multilevel"/>
    <w:tmpl w:val="23665A4C"/>
    <w:lvl w:ilvl="0">
      <w:start w:val="1"/>
      <w:numFmt w:val="decimal"/>
      <w:lvlText w:val="%1."/>
      <w:lvlJc w:val="left"/>
      <w:pPr>
        <w:tabs>
          <w:tab w:val="num" w:pos="0"/>
        </w:tabs>
        <w:ind w:left="340" w:hanging="340"/>
      </w:pPr>
      <w:rPr>
        <w:rFonts w:ascii="Times New Roman" w:hAnsi="Times New Roman" w:cs="Times New Roman"/>
        <w:sz w:val="24"/>
        <w:szCs w:val="24"/>
      </w:rPr>
    </w:lvl>
    <w:lvl w:ilvl="1">
      <w:start w:val="1"/>
      <w:numFmt w:val="lowerLetter"/>
      <w:lvlText w:val="%2)"/>
      <w:lvlJc w:val="left"/>
      <w:pPr>
        <w:tabs>
          <w:tab w:val="num" w:pos="708"/>
        </w:tabs>
        <w:ind w:left="765" w:hanging="453"/>
      </w:pPr>
      <w:rPr>
        <w:rFonts w:ascii="Times New Roman" w:eastAsia="Times New Roman" w:hAnsi="Times New Roman" w:cs="Times New Roman"/>
        <w:b w:val="0"/>
        <w:sz w:val="24"/>
        <w:szCs w:val="24"/>
        <w:lang w:eastAsia="pl-PL"/>
      </w:rPr>
    </w:lvl>
    <w:lvl w:ilvl="2">
      <w:start w:val="1"/>
      <w:numFmt w:val="lowerRoman"/>
      <w:lvlText w:val="%3."/>
      <w:lvlJc w:val="right"/>
      <w:pPr>
        <w:tabs>
          <w:tab w:val="num" w:pos="0"/>
        </w:tabs>
        <w:ind w:left="2018" w:hanging="180"/>
      </w:pPr>
    </w:lvl>
    <w:lvl w:ilvl="3">
      <w:start w:val="1"/>
      <w:numFmt w:val="decimal"/>
      <w:lvlText w:val="%4."/>
      <w:lvlJc w:val="left"/>
      <w:pPr>
        <w:tabs>
          <w:tab w:val="num" w:pos="0"/>
        </w:tabs>
        <w:ind w:left="2738" w:hanging="360"/>
      </w:pPr>
    </w:lvl>
    <w:lvl w:ilvl="4">
      <w:start w:val="1"/>
      <w:numFmt w:val="lowerLetter"/>
      <w:lvlText w:val="%5."/>
      <w:lvlJc w:val="left"/>
      <w:pPr>
        <w:tabs>
          <w:tab w:val="num" w:pos="0"/>
        </w:tabs>
        <w:ind w:left="3458" w:hanging="360"/>
      </w:pPr>
    </w:lvl>
    <w:lvl w:ilvl="5">
      <w:start w:val="1"/>
      <w:numFmt w:val="lowerRoman"/>
      <w:lvlText w:val="%6."/>
      <w:lvlJc w:val="right"/>
      <w:pPr>
        <w:tabs>
          <w:tab w:val="num" w:pos="0"/>
        </w:tabs>
        <w:ind w:left="4178" w:hanging="180"/>
      </w:pPr>
    </w:lvl>
    <w:lvl w:ilvl="6">
      <w:start w:val="1"/>
      <w:numFmt w:val="decimal"/>
      <w:lvlText w:val="%7."/>
      <w:lvlJc w:val="left"/>
      <w:pPr>
        <w:tabs>
          <w:tab w:val="num" w:pos="0"/>
        </w:tabs>
        <w:ind w:left="4898" w:hanging="360"/>
      </w:pPr>
    </w:lvl>
    <w:lvl w:ilvl="7">
      <w:start w:val="1"/>
      <w:numFmt w:val="lowerLetter"/>
      <w:lvlText w:val="%8."/>
      <w:lvlJc w:val="left"/>
      <w:pPr>
        <w:tabs>
          <w:tab w:val="num" w:pos="0"/>
        </w:tabs>
        <w:ind w:left="5618" w:hanging="360"/>
      </w:pPr>
    </w:lvl>
    <w:lvl w:ilvl="8">
      <w:start w:val="1"/>
      <w:numFmt w:val="lowerRoman"/>
      <w:lvlText w:val="%9."/>
      <w:lvlJc w:val="right"/>
      <w:pPr>
        <w:tabs>
          <w:tab w:val="num" w:pos="0"/>
        </w:tabs>
        <w:ind w:left="6338" w:hanging="180"/>
      </w:pPr>
    </w:lvl>
  </w:abstractNum>
  <w:abstractNum w:abstractNumId="33">
    <w:nsid w:val="00000063"/>
    <w:multiLevelType w:val="multilevel"/>
    <w:tmpl w:val="1A940BB2"/>
    <w:name w:val="WW8Num100"/>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00000064"/>
    <w:multiLevelType w:val="multilevel"/>
    <w:tmpl w:val="00000064"/>
    <w:name w:val="WW8Num101"/>
    <w:lvl w:ilvl="0">
      <w:start w:val="1"/>
      <w:numFmt w:val="decimal"/>
      <w:lvlText w:val="%1."/>
      <w:lvlJc w:val="left"/>
      <w:pPr>
        <w:tabs>
          <w:tab w:val="num" w:pos="0"/>
        </w:tabs>
        <w:ind w:left="360" w:hanging="360"/>
      </w:pPr>
      <w:rPr>
        <w:rFonts w:ascii="Times New Roman" w:hAnsi="Times New Roman" w:cs="Times New Roman"/>
        <w:b w:val="0"/>
        <w:i w:val="0"/>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5">
    <w:nsid w:val="00000065"/>
    <w:multiLevelType w:val="multilevel"/>
    <w:tmpl w:val="00000065"/>
    <w:name w:val="WW8Num102"/>
    <w:lvl w:ilvl="0">
      <w:start w:val="1"/>
      <w:numFmt w:val="lowerLetter"/>
      <w:lvlText w:val="%1)"/>
      <w:lvlJc w:val="left"/>
      <w:pPr>
        <w:tabs>
          <w:tab w:val="num" w:pos="0"/>
        </w:tabs>
        <w:ind w:left="720" w:hanging="360"/>
      </w:pPr>
      <w:rPr>
        <w:rFonts w:ascii="Times New Roman" w:eastAsia="Times New Roman" w:hAnsi="Times New Roman" w:cs="Times New Roman"/>
        <w:strike w:val="0"/>
        <w:dstrike w:val="0"/>
        <w:kern w:val="1"/>
        <w:sz w:val="24"/>
        <w:szCs w:val="24"/>
        <w:u w:val="none"/>
        <w:lang w:eastAsia="pl-PL"/>
      </w:rPr>
    </w:lvl>
    <w:lvl w:ilvl="1">
      <w:start w:val="1"/>
      <w:numFmt w:val="decimal"/>
      <w:lvlText w:val="%2."/>
      <w:lvlJc w:val="left"/>
      <w:pPr>
        <w:tabs>
          <w:tab w:val="num" w:pos="0"/>
        </w:tabs>
        <w:ind w:left="934" w:hanging="360"/>
      </w:pPr>
    </w:lvl>
    <w:lvl w:ilvl="2">
      <w:start w:val="1"/>
      <w:numFmt w:val="decimal"/>
      <w:lvlText w:val="%3."/>
      <w:lvlJc w:val="left"/>
      <w:pPr>
        <w:tabs>
          <w:tab w:val="num" w:pos="0"/>
        </w:tabs>
        <w:ind w:left="1294" w:hanging="360"/>
      </w:pPr>
    </w:lvl>
    <w:lvl w:ilvl="3">
      <w:start w:val="1"/>
      <w:numFmt w:val="decimal"/>
      <w:lvlText w:val="%4."/>
      <w:lvlJc w:val="left"/>
      <w:pPr>
        <w:tabs>
          <w:tab w:val="num" w:pos="0"/>
        </w:tabs>
        <w:ind w:left="1654" w:hanging="360"/>
      </w:pPr>
    </w:lvl>
    <w:lvl w:ilvl="4">
      <w:start w:val="1"/>
      <w:numFmt w:val="decimal"/>
      <w:lvlText w:val="%5."/>
      <w:lvlJc w:val="left"/>
      <w:pPr>
        <w:tabs>
          <w:tab w:val="num" w:pos="0"/>
        </w:tabs>
        <w:ind w:left="2014" w:hanging="360"/>
      </w:pPr>
    </w:lvl>
    <w:lvl w:ilvl="5">
      <w:start w:val="1"/>
      <w:numFmt w:val="decimal"/>
      <w:lvlText w:val="%6."/>
      <w:lvlJc w:val="left"/>
      <w:pPr>
        <w:tabs>
          <w:tab w:val="num" w:pos="0"/>
        </w:tabs>
        <w:ind w:left="2374" w:hanging="360"/>
      </w:pPr>
    </w:lvl>
    <w:lvl w:ilvl="6">
      <w:start w:val="1"/>
      <w:numFmt w:val="decimal"/>
      <w:lvlText w:val="%7."/>
      <w:lvlJc w:val="left"/>
      <w:pPr>
        <w:tabs>
          <w:tab w:val="num" w:pos="0"/>
        </w:tabs>
        <w:ind w:left="2734" w:hanging="360"/>
      </w:pPr>
    </w:lvl>
    <w:lvl w:ilvl="7">
      <w:start w:val="1"/>
      <w:numFmt w:val="decimal"/>
      <w:lvlText w:val="%8."/>
      <w:lvlJc w:val="left"/>
      <w:pPr>
        <w:tabs>
          <w:tab w:val="num" w:pos="0"/>
        </w:tabs>
        <w:ind w:left="3094" w:hanging="360"/>
      </w:pPr>
    </w:lvl>
    <w:lvl w:ilvl="8">
      <w:start w:val="1"/>
      <w:numFmt w:val="decimal"/>
      <w:lvlText w:val="%9."/>
      <w:lvlJc w:val="left"/>
      <w:pPr>
        <w:tabs>
          <w:tab w:val="num" w:pos="0"/>
        </w:tabs>
        <w:ind w:left="3454" w:hanging="360"/>
      </w:pPr>
    </w:lvl>
  </w:abstractNum>
  <w:abstractNum w:abstractNumId="36">
    <w:nsid w:val="00000066"/>
    <w:multiLevelType w:val="multilevel"/>
    <w:tmpl w:val="00000066"/>
    <w:name w:val="WW8Num103"/>
    <w:lvl w:ilvl="0">
      <w:start w:val="1"/>
      <w:numFmt w:val="decimal"/>
      <w:lvlText w:val="%1."/>
      <w:lvlJc w:val="left"/>
      <w:pPr>
        <w:tabs>
          <w:tab w:val="num" w:pos="0"/>
        </w:tabs>
        <w:ind w:left="360" w:hanging="360"/>
      </w:pPr>
      <w:rPr>
        <w:rFonts w:ascii="Times New Roman" w:eastAsia="Times New Roman" w:hAnsi="Times New Roman" w:cs="Times New Roman"/>
        <w:b w:val="0"/>
        <w:bCs/>
        <w:i w:val="0"/>
        <w:sz w:val="24"/>
        <w:szCs w:val="24"/>
        <w:lang w:eastAsia="pl-P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7">
    <w:nsid w:val="00000067"/>
    <w:multiLevelType w:val="multilevel"/>
    <w:tmpl w:val="065AE3F4"/>
    <w:name w:val="WW8Num10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00000068"/>
    <w:multiLevelType w:val="multilevel"/>
    <w:tmpl w:val="00000068"/>
    <w:name w:val="WW8Num105"/>
    <w:lvl w:ilvl="0">
      <w:start w:val="1"/>
      <w:numFmt w:val="lowerLetter"/>
      <w:lvlText w:val="%1)"/>
      <w:lvlJc w:val="left"/>
      <w:pPr>
        <w:tabs>
          <w:tab w:val="num" w:pos="0"/>
        </w:tabs>
        <w:ind w:left="720" w:hanging="360"/>
      </w:pPr>
      <w:rPr>
        <w:rFonts w:ascii="Times New Roman" w:eastAsia="Times New Roman" w:hAnsi="Times New Roman" w:cs="Times New Roman"/>
        <w:b w:val="0"/>
        <w:sz w:val="24"/>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00000069"/>
    <w:multiLevelType w:val="multilevel"/>
    <w:tmpl w:val="00000069"/>
    <w:name w:val="WW8Num106"/>
    <w:lvl w:ilvl="0">
      <w:start w:val="1"/>
      <w:numFmt w:val="decimal"/>
      <w:lvlText w:val="%1."/>
      <w:lvlJc w:val="left"/>
      <w:pPr>
        <w:tabs>
          <w:tab w:val="num" w:pos="0"/>
        </w:tabs>
        <w:ind w:left="360" w:hanging="360"/>
      </w:pPr>
      <w:rPr>
        <w:rFonts w:ascii="Times New Roman" w:eastAsia="Times New Roman" w:hAnsi="Times New Roman" w:cs="Times New Roman"/>
        <w:kern w:val="1"/>
        <w:sz w:val="24"/>
        <w:szCs w:val="24"/>
        <w:lang w:eastAsia="pl-P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0">
    <w:nsid w:val="0000006A"/>
    <w:multiLevelType w:val="multilevel"/>
    <w:tmpl w:val="FD0C39B0"/>
    <w:name w:val="WW8Num107"/>
    <w:lvl w:ilvl="0">
      <w:start w:val="1"/>
      <w:numFmt w:val="lowerLetter"/>
      <w:lvlText w:val="%1)"/>
      <w:lvlJc w:val="left"/>
      <w:pPr>
        <w:tabs>
          <w:tab w:val="num" w:pos="0"/>
        </w:tabs>
        <w:ind w:left="1004" w:hanging="360"/>
      </w:pPr>
      <w:rPr>
        <w:rFonts w:ascii="Times New Roman" w:hAnsi="Times New Roman" w:cs="Times New Roman" w:hint="default"/>
        <w:sz w:val="24"/>
        <w:szCs w:val="24"/>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1">
    <w:nsid w:val="0000006B"/>
    <w:multiLevelType w:val="multilevel"/>
    <w:tmpl w:val="57BEAB46"/>
    <w:name w:val="WW8Num108"/>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nsid w:val="0000006C"/>
    <w:multiLevelType w:val="multilevel"/>
    <w:tmpl w:val="0000006C"/>
    <w:name w:val="WW8Num109"/>
    <w:lvl w:ilvl="0">
      <w:start w:val="1"/>
      <w:numFmt w:val="decimal"/>
      <w:lvlText w:val="%1."/>
      <w:lvlJc w:val="left"/>
      <w:pPr>
        <w:tabs>
          <w:tab w:val="num" w:pos="0"/>
        </w:tabs>
        <w:ind w:left="340" w:hanging="340"/>
      </w:pPr>
      <w:rPr>
        <w:rFonts w:ascii="Times New Roman" w:hAnsi="Times New Roman" w:cs="Times New Roman"/>
        <w:b w:val="0"/>
        <w:sz w:val="20"/>
        <w:szCs w:val="20"/>
      </w:rPr>
    </w:lvl>
    <w:lvl w:ilvl="1">
      <w:numFmt w:val="bullet"/>
      <w:lvlText w:val="-"/>
      <w:lvlJc w:val="left"/>
      <w:pPr>
        <w:tabs>
          <w:tab w:val="num" w:pos="0"/>
        </w:tabs>
        <w:ind w:left="1307" w:hanging="227"/>
      </w:pPr>
      <w:rPr>
        <w:rFonts w:ascii="Times New Roman" w:hAnsi="Times New Roman" w:cs="Times New Roman"/>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nsid w:val="0000006D"/>
    <w:multiLevelType w:val="multilevel"/>
    <w:tmpl w:val="A6103292"/>
    <w:name w:val="WW8Num110"/>
    <w:lvl w:ilvl="0">
      <w:start w:val="1"/>
      <w:numFmt w:val="decimal"/>
      <w:lvlText w:val="%1."/>
      <w:lvlJc w:val="left"/>
      <w:pPr>
        <w:tabs>
          <w:tab w:val="num" w:pos="0"/>
        </w:tabs>
        <w:ind w:left="862" w:hanging="360"/>
      </w:pPr>
      <w:rPr>
        <w:rFonts w:ascii="Times New Roman" w:hAnsi="Times New Roman" w:cs="Times New Roman" w:hint="default"/>
        <w:b w:val="0"/>
        <w:color w:val="auto"/>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0000006E"/>
    <w:multiLevelType w:val="multilevel"/>
    <w:tmpl w:val="0000006E"/>
    <w:name w:val="WW8Num111"/>
    <w:lvl w:ilvl="0">
      <w:start w:val="1"/>
      <w:numFmt w:val="decimal"/>
      <w:lvlText w:val="%1."/>
      <w:lvlJc w:val="left"/>
      <w:pPr>
        <w:tabs>
          <w:tab w:val="num" w:pos="0"/>
        </w:tabs>
        <w:ind w:left="360" w:hanging="360"/>
      </w:pPr>
      <w:rPr>
        <w:rFonts w:ascii="Times New Roman" w:eastAsia="Times New Roman" w:hAnsi="Times New Roman" w:cs="Times New Roman"/>
        <w:sz w:val="24"/>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nsid w:val="00600C15"/>
    <w:multiLevelType w:val="hybridMultilevel"/>
    <w:tmpl w:val="5358EACE"/>
    <w:lvl w:ilvl="0" w:tplc="3B8CD9C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3F8C4C24">
      <w:start w:val="2"/>
      <w:numFmt w:val="decimal"/>
      <w:lvlText w:val="%4."/>
      <w:lvlJc w:val="left"/>
      <w:pPr>
        <w:ind w:left="3087" w:hanging="360"/>
      </w:pPr>
      <w:rPr>
        <w:rFonts w:hint="default"/>
      </w:r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nsid w:val="06E22FE3"/>
    <w:multiLevelType w:val="hybridMultilevel"/>
    <w:tmpl w:val="2FE0EB8C"/>
    <w:lvl w:ilvl="0" w:tplc="ADA65FB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0F960E3F"/>
    <w:multiLevelType w:val="hybridMultilevel"/>
    <w:tmpl w:val="6DBC1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5046383"/>
    <w:multiLevelType w:val="hybridMultilevel"/>
    <w:tmpl w:val="2FBA4F7E"/>
    <w:lvl w:ilvl="0" w:tplc="E77E4C7E">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F2167EB"/>
    <w:multiLevelType w:val="hybridMultilevel"/>
    <w:tmpl w:val="12FA5B72"/>
    <w:lvl w:ilvl="0" w:tplc="88C673C6">
      <w:start w:val="1"/>
      <w:numFmt w:val="decimal"/>
      <w:lvlText w:val="%1."/>
      <w:lvlJc w:val="left"/>
      <w:pPr>
        <w:ind w:left="5228" w:hanging="360"/>
      </w:pPr>
      <w:rPr>
        <w:rFonts w:ascii="Times New Roman" w:hAnsi="Times New Roman" w:cs="Times New Roman" w:hint="default"/>
        <w:sz w:val="24"/>
        <w:szCs w:val="24"/>
      </w:rPr>
    </w:lvl>
    <w:lvl w:ilvl="1" w:tplc="04150019" w:tentative="1">
      <w:start w:val="1"/>
      <w:numFmt w:val="lowerLetter"/>
      <w:lvlText w:val="%2."/>
      <w:lvlJc w:val="left"/>
      <w:pPr>
        <w:ind w:left="5948" w:hanging="360"/>
      </w:pPr>
    </w:lvl>
    <w:lvl w:ilvl="2" w:tplc="0415001B" w:tentative="1">
      <w:start w:val="1"/>
      <w:numFmt w:val="lowerRoman"/>
      <w:lvlText w:val="%3."/>
      <w:lvlJc w:val="right"/>
      <w:pPr>
        <w:ind w:left="6668" w:hanging="180"/>
      </w:pPr>
    </w:lvl>
    <w:lvl w:ilvl="3" w:tplc="0415000F" w:tentative="1">
      <w:start w:val="1"/>
      <w:numFmt w:val="decimal"/>
      <w:lvlText w:val="%4."/>
      <w:lvlJc w:val="left"/>
      <w:pPr>
        <w:ind w:left="7388" w:hanging="360"/>
      </w:pPr>
    </w:lvl>
    <w:lvl w:ilvl="4" w:tplc="04150019" w:tentative="1">
      <w:start w:val="1"/>
      <w:numFmt w:val="lowerLetter"/>
      <w:lvlText w:val="%5."/>
      <w:lvlJc w:val="left"/>
      <w:pPr>
        <w:ind w:left="8108" w:hanging="360"/>
      </w:pPr>
    </w:lvl>
    <w:lvl w:ilvl="5" w:tplc="0415001B" w:tentative="1">
      <w:start w:val="1"/>
      <w:numFmt w:val="lowerRoman"/>
      <w:lvlText w:val="%6."/>
      <w:lvlJc w:val="right"/>
      <w:pPr>
        <w:ind w:left="8828" w:hanging="180"/>
      </w:pPr>
    </w:lvl>
    <w:lvl w:ilvl="6" w:tplc="0415000F" w:tentative="1">
      <w:start w:val="1"/>
      <w:numFmt w:val="decimal"/>
      <w:lvlText w:val="%7."/>
      <w:lvlJc w:val="left"/>
      <w:pPr>
        <w:ind w:left="9548" w:hanging="360"/>
      </w:pPr>
    </w:lvl>
    <w:lvl w:ilvl="7" w:tplc="04150019" w:tentative="1">
      <w:start w:val="1"/>
      <w:numFmt w:val="lowerLetter"/>
      <w:lvlText w:val="%8."/>
      <w:lvlJc w:val="left"/>
      <w:pPr>
        <w:ind w:left="10268" w:hanging="360"/>
      </w:pPr>
    </w:lvl>
    <w:lvl w:ilvl="8" w:tplc="0415001B" w:tentative="1">
      <w:start w:val="1"/>
      <w:numFmt w:val="lowerRoman"/>
      <w:lvlText w:val="%9."/>
      <w:lvlJc w:val="right"/>
      <w:pPr>
        <w:ind w:left="10988" w:hanging="180"/>
      </w:pPr>
    </w:lvl>
  </w:abstractNum>
  <w:abstractNum w:abstractNumId="50">
    <w:nsid w:val="1FCD24FF"/>
    <w:multiLevelType w:val="multilevel"/>
    <w:tmpl w:val="00000018"/>
    <w:lvl w:ilvl="0">
      <w:start w:val="1"/>
      <w:numFmt w:val="decimal"/>
      <w:lvlText w:val="%1."/>
      <w:lvlJc w:val="left"/>
      <w:pPr>
        <w:tabs>
          <w:tab w:val="num" w:pos="0"/>
        </w:tabs>
        <w:ind w:left="360" w:hanging="360"/>
      </w:pPr>
      <w:rPr>
        <w:rFonts w:ascii="Times New Roman" w:eastAsia="Times New Roman" w:hAnsi="Times New Roman" w:cs="Times New Roman" w:hint="default"/>
        <w:b w:val="0"/>
        <w:sz w:val="24"/>
        <w:szCs w:val="24"/>
        <w:lang w:eastAsia="pl-PL"/>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51">
    <w:nsid w:val="219B784A"/>
    <w:multiLevelType w:val="hybridMultilevel"/>
    <w:tmpl w:val="DA18438C"/>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289E78F7"/>
    <w:multiLevelType w:val="hybridMultilevel"/>
    <w:tmpl w:val="5BDA2B8E"/>
    <w:lvl w:ilvl="0" w:tplc="88C673C6">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BE65E90"/>
    <w:multiLevelType w:val="hybridMultilevel"/>
    <w:tmpl w:val="29527AC0"/>
    <w:name w:val="WW8Num372"/>
    <w:lvl w:ilvl="0" w:tplc="02C8F0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7D4025D"/>
    <w:multiLevelType w:val="hybridMultilevel"/>
    <w:tmpl w:val="BF1876B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4AB94EE3"/>
    <w:multiLevelType w:val="singleLevel"/>
    <w:tmpl w:val="00000011"/>
    <w:lvl w:ilvl="0">
      <w:start w:val="1"/>
      <w:numFmt w:val="lowerLetter"/>
      <w:lvlText w:val="%1)"/>
      <w:lvlJc w:val="left"/>
      <w:pPr>
        <w:tabs>
          <w:tab w:val="num" w:pos="0"/>
        </w:tabs>
        <w:ind w:left="3136" w:hanging="360"/>
      </w:pPr>
      <w:rPr>
        <w:rFonts w:ascii="Times New Roman" w:eastAsia="Times New Roman" w:hAnsi="Times New Roman" w:cs="Times New Roman"/>
        <w:spacing w:val="-1"/>
        <w:kern w:val="1"/>
        <w:sz w:val="24"/>
        <w:szCs w:val="24"/>
        <w:lang w:eastAsia="pl-PL"/>
      </w:rPr>
    </w:lvl>
  </w:abstractNum>
  <w:abstractNum w:abstractNumId="56">
    <w:nsid w:val="521957BD"/>
    <w:multiLevelType w:val="hybridMultilevel"/>
    <w:tmpl w:val="20E09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231343C"/>
    <w:multiLevelType w:val="hybridMultilevel"/>
    <w:tmpl w:val="3CB417EE"/>
    <w:name w:val="WW8Num712"/>
    <w:lvl w:ilvl="0" w:tplc="3F8C4C24">
      <w:start w:val="2"/>
      <w:numFmt w:val="decimal"/>
      <w:lvlText w:val="%1."/>
      <w:lvlJc w:val="left"/>
      <w:pPr>
        <w:ind w:left="30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E307A8E"/>
    <w:multiLevelType w:val="hybridMultilevel"/>
    <w:tmpl w:val="9EA822B2"/>
    <w:lvl w:ilvl="0" w:tplc="04150001">
      <w:numFmt w:val="bullet"/>
      <w:lvlText w:val=""/>
      <w:lvlJc w:val="left"/>
      <w:pPr>
        <w:ind w:left="720" w:hanging="360"/>
      </w:pPr>
      <w:rPr>
        <w:rFonts w:ascii="Symbol" w:eastAsia="Times New Roman" w:hAnsi="Symbo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7DE455C7"/>
    <w:multiLevelType w:val="hybridMultilevel"/>
    <w:tmpl w:val="2E26D040"/>
    <w:lvl w:ilvl="0" w:tplc="E7568FF6">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8"/>
  </w:num>
  <w:num w:numId="37">
    <w:abstractNumId w:val="39"/>
  </w:num>
  <w:num w:numId="38">
    <w:abstractNumId w:val="40"/>
  </w:num>
  <w:num w:numId="39">
    <w:abstractNumId w:val="41"/>
  </w:num>
  <w:num w:numId="40">
    <w:abstractNumId w:val="42"/>
  </w:num>
  <w:num w:numId="41">
    <w:abstractNumId w:val="43"/>
  </w:num>
  <w:num w:numId="42">
    <w:abstractNumId w:val="44"/>
  </w:num>
  <w:num w:numId="43">
    <w:abstractNumId w:val="49"/>
  </w:num>
  <w:num w:numId="44">
    <w:abstractNumId w:val="52"/>
  </w:num>
  <w:num w:numId="45">
    <w:abstractNumId w:val="59"/>
  </w:num>
  <w:num w:numId="46">
    <w:abstractNumId w:val="46"/>
  </w:num>
  <w:num w:numId="47">
    <w:abstractNumId w:val="53"/>
  </w:num>
  <w:num w:numId="48">
    <w:abstractNumId w:val="1"/>
  </w:num>
  <w:num w:numId="49">
    <w:abstractNumId w:val="19"/>
  </w:num>
  <w:num w:numId="50">
    <w:abstractNumId w:val="26"/>
  </w:num>
  <w:num w:numId="51">
    <w:abstractNumId w:val="45"/>
  </w:num>
  <w:num w:numId="52">
    <w:abstractNumId w:val="55"/>
  </w:num>
  <w:num w:numId="53">
    <w:abstractNumId w:val="48"/>
  </w:num>
  <w:num w:numId="54">
    <w:abstractNumId w:val="58"/>
  </w:num>
  <w:num w:numId="55">
    <w:abstractNumId w:val="51"/>
  </w:num>
  <w:num w:numId="56">
    <w:abstractNumId w:val="56"/>
  </w:num>
  <w:num w:numId="57">
    <w:abstractNumId w:val="54"/>
  </w:num>
  <w:num w:numId="58">
    <w:abstractNumId w:val="47"/>
  </w:num>
  <w:num w:numId="59">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2"/>
  </w:compat>
  <w:rsids>
    <w:rsidRoot w:val="002044C7"/>
    <w:rsid w:val="0003145A"/>
    <w:rsid w:val="00031813"/>
    <w:rsid w:val="00047E45"/>
    <w:rsid w:val="00186DDF"/>
    <w:rsid w:val="00187C5F"/>
    <w:rsid w:val="00187F45"/>
    <w:rsid w:val="001A643B"/>
    <w:rsid w:val="001C691A"/>
    <w:rsid w:val="001E4B87"/>
    <w:rsid w:val="002044C7"/>
    <w:rsid w:val="00282FAD"/>
    <w:rsid w:val="00287B94"/>
    <w:rsid w:val="002A0E81"/>
    <w:rsid w:val="00340C54"/>
    <w:rsid w:val="00374393"/>
    <w:rsid w:val="00374A9C"/>
    <w:rsid w:val="003826E2"/>
    <w:rsid w:val="003F6D72"/>
    <w:rsid w:val="004000DD"/>
    <w:rsid w:val="0040645C"/>
    <w:rsid w:val="0041125E"/>
    <w:rsid w:val="004117E7"/>
    <w:rsid w:val="00416FFF"/>
    <w:rsid w:val="0051426A"/>
    <w:rsid w:val="00576C79"/>
    <w:rsid w:val="005A52F7"/>
    <w:rsid w:val="00626CD5"/>
    <w:rsid w:val="00633035"/>
    <w:rsid w:val="00683EC6"/>
    <w:rsid w:val="006C65C1"/>
    <w:rsid w:val="00753D47"/>
    <w:rsid w:val="00755B4C"/>
    <w:rsid w:val="00796CB1"/>
    <w:rsid w:val="00870DF0"/>
    <w:rsid w:val="00875A38"/>
    <w:rsid w:val="008B78A7"/>
    <w:rsid w:val="0090531C"/>
    <w:rsid w:val="009106AB"/>
    <w:rsid w:val="009609D7"/>
    <w:rsid w:val="0096598A"/>
    <w:rsid w:val="0098327E"/>
    <w:rsid w:val="00A4722D"/>
    <w:rsid w:val="00A970DD"/>
    <w:rsid w:val="00AB66B4"/>
    <w:rsid w:val="00AE04D1"/>
    <w:rsid w:val="00AE3F88"/>
    <w:rsid w:val="00AE694A"/>
    <w:rsid w:val="00B67DD6"/>
    <w:rsid w:val="00BB5891"/>
    <w:rsid w:val="00BC7E66"/>
    <w:rsid w:val="00C50937"/>
    <w:rsid w:val="00C52054"/>
    <w:rsid w:val="00C616B8"/>
    <w:rsid w:val="00C83626"/>
    <w:rsid w:val="00C903BC"/>
    <w:rsid w:val="00CB4076"/>
    <w:rsid w:val="00CC274A"/>
    <w:rsid w:val="00CE650F"/>
    <w:rsid w:val="00D05F37"/>
    <w:rsid w:val="00DE2648"/>
    <w:rsid w:val="00F26DDD"/>
    <w:rsid w:val="00F33540"/>
    <w:rsid w:val="00FE20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44C7"/>
    <w:pPr>
      <w:suppressAutoHyphens/>
    </w:pPr>
    <w:rPr>
      <w:rFonts w:ascii="Calibri" w:eastAsia="Calibri" w:hAnsi="Calibri" w:cs="Times New Roman"/>
      <w:kern w:val="1"/>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2044C7"/>
    <w:pPr>
      <w:ind w:left="720"/>
      <w:contextualSpacing/>
    </w:pPr>
  </w:style>
  <w:style w:type="paragraph" w:styleId="Bezodstpw">
    <w:name w:val="No Spacing"/>
    <w:qFormat/>
    <w:rsid w:val="002044C7"/>
    <w:pPr>
      <w:suppressAutoHyphens/>
      <w:spacing w:after="0" w:line="240" w:lineRule="auto"/>
    </w:pPr>
    <w:rPr>
      <w:rFonts w:ascii="Times New Roman" w:eastAsia="Calibri" w:hAnsi="Times New Roman" w:cs="Times New Roman"/>
      <w:kern w:val="1"/>
      <w:lang w:eastAsia="zh-CN"/>
    </w:rPr>
  </w:style>
  <w:style w:type="character" w:customStyle="1" w:styleId="st">
    <w:name w:val="st"/>
    <w:rsid w:val="002044C7"/>
  </w:style>
  <w:style w:type="character" w:styleId="Uwydatnienie">
    <w:name w:val="Emphasis"/>
    <w:uiPriority w:val="20"/>
    <w:qFormat/>
    <w:rsid w:val="002044C7"/>
    <w:rPr>
      <w:i/>
      <w:iCs/>
    </w:rPr>
  </w:style>
  <w:style w:type="paragraph" w:customStyle="1" w:styleId="TableParagraph">
    <w:name w:val="Table Paragraph"/>
    <w:basedOn w:val="Normalny"/>
    <w:uiPriority w:val="1"/>
    <w:qFormat/>
    <w:rsid w:val="00576C79"/>
    <w:pPr>
      <w:widowControl w:val="0"/>
      <w:suppressAutoHyphens w:val="0"/>
      <w:autoSpaceDE w:val="0"/>
      <w:autoSpaceDN w:val="0"/>
      <w:spacing w:after="0" w:line="240" w:lineRule="auto"/>
    </w:pPr>
    <w:rPr>
      <w:rFonts w:ascii="Times New Roman" w:eastAsia="Times New Roman" w:hAnsi="Times New Roman"/>
      <w:kern w:val="0"/>
      <w:lang w:eastAsia="pl-PL" w:bidi="pl-PL"/>
    </w:rPr>
  </w:style>
  <w:style w:type="character" w:styleId="Odwoaniedokomentarza">
    <w:name w:val="annotation reference"/>
    <w:basedOn w:val="Domylnaczcionkaakapitu"/>
    <w:uiPriority w:val="99"/>
    <w:semiHidden/>
    <w:unhideWhenUsed/>
    <w:rsid w:val="00186DDF"/>
    <w:rPr>
      <w:sz w:val="16"/>
      <w:szCs w:val="16"/>
    </w:rPr>
  </w:style>
  <w:style w:type="paragraph" w:styleId="Tekstkomentarza">
    <w:name w:val="annotation text"/>
    <w:basedOn w:val="Normalny"/>
    <w:link w:val="TekstkomentarzaZnak"/>
    <w:uiPriority w:val="99"/>
    <w:semiHidden/>
    <w:unhideWhenUsed/>
    <w:rsid w:val="00186D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86DDF"/>
    <w:rPr>
      <w:rFonts w:ascii="Calibri" w:eastAsia="Calibri" w:hAnsi="Calibri" w:cs="Times New Roman"/>
      <w:kern w:val="1"/>
      <w:sz w:val="20"/>
      <w:szCs w:val="20"/>
      <w:lang w:eastAsia="zh-CN"/>
    </w:rPr>
  </w:style>
  <w:style w:type="paragraph" w:styleId="Tematkomentarza">
    <w:name w:val="annotation subject"/>
    <w:basedOn w:val="Tekstkomentarza"/>
    <w:next w:val="Tekstkomentarza"/>
    <w:link w:val="TematkomentarzaZnak"/>
    <w:uiPriority w:val="99"/>
    <w:semiHidden/>
    <w:unhideWhenUsed/>
    <w:rsid w:val="00186DDF"/>
    <w:rPr>
      <w:b/>
      <w:bCs/>
    </w:rPr>
  </w:style>
  <w:style w:type="character" w:customStyle="1" w:styleId="TematkomentarzaZnak">
    <w:name w:val="Temat komentarza Znak"/>
    <w:basedOn w:val="TekstkomentarzaZnak"/>
    <w:link w:val="Tematkomentarza"/>
    <w:uiPriority w:val="99"/>
    <w:semiHidden/>
    <w:rsid w:val="00186DDF"/>
    <w:rPr>
      <w:rFonts w:ascii="Calibri" w:eastAsia="Calibri" w:hAnsi="Calibri" w:cs="Times New Roman"/>
      <w:b/>
      <w:bCs/>
      <w:kern w:val="1"/>
      <w:sz w:val="20"/>
      <w:szCs w:val="20"/>
      <w:lang w:eastAsia="zh-CN"/>
    </w:rPr>
  </w:style>
  <w:style w:type="paragraph" w:styleId="Tekstdymka">
    <w:name w:val="Balloon Text"/>
    <w:basedOn w:val="Normalny"/>
    <w:link w:val="TekstdymkaZnak"/>
    <w:uiPriority w:val="99"/>
    <w:semiHidden/>
    <w:unhideWhenUsed/>
    <w:rsid w:val="00186D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6DDF"/>
    <w:rPr>
      <w:rFonts w:ascii="Tahoma" w:eastAsia="Calibri" w:hAnsi="Tahoma" w:cs="Tahoma"/>
      <w:kern w:val="1"/>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6DB13-AB5B-4C1B-9DBE-0E8903330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20</Pages>
  <Words>7958</Words>
  <Characters>47750</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majewska5264</dc:creator>
  <cp:lastModifiedBy>Obszyńska Agnieszka</cp:lastModifiedBy>
  <cp:revision>30</cp:revision>
  <cp:lastPrinted>2019-11-19T11:57:00Z</cp:lastPrinted>
  <dcterms:created xsi:type="dcterms:W3CDTF">2019-10-29T10:26:00Z</dcterms:created>
  <dcterms:modified xsi:type="dcterms:W3CDTF">2019-12-04T09:14:00Z</dcterms:modified>
</cp:coreProperties>
</file>