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0B893619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A754C3">
        <w:rPr>
          <w:b/>
          <w:color w:val="C45911" w:themeColor="accent2" w:themeShade="BF"/>
          <w:sz w:val="22"/>
          <w:szCs w:val="22"/>
        </w:rPr>
        <w:t>4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287ADACA" w:rsidR="00BE5C72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A754C3">
        <w:rPr>
          <w:b/>
          <w:color w:val="C45911" w:themeColor="accent2" w:themeShade="BF"/>
          <w:sz w:val="22"/>
          <w:szCs w:val="22"/>
        </w:rPr>
        <w:t xml:space="preserve">leków 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na potrzeby Wojewódzkiej Stacji Pogotowia Ratunkowego </w:t>
      </w:r>
      <w:r w:rsidR="00A754C3">
        <w:rPr>
          <w:b/>
          <w:color w:val="C45911" w:themeColor="accent2" w:themeShade="BF"/>
          <w:sz w:val="22"/>
          <w:szCs w:val="22"/>
        </w:rPr>
        <w:br/>
      </w:r>
      <w:r w:rsidR="00C239C9" w:rsidRPr="00920328">
        <w:rPr>
          <w:b/>
          <w:color w:val="C45911" w:themeColor="accent2" w:themeShade="BF"/>
          <w:sz w:val="22"/>
          <w:szCs w:val="22"/>
        </w:rPr>
        <w:t>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 xml:space="preserve">mówienia oraz </w:t>
      </w:r>
      <w:r w:rsidR="00A754C3">
        <w:rPr>
          <w:rFonts w:eastAsia="Calibri"/>
          <w:sz w:val="22"/>
          <w:szCs w:val="22"/>
        </w:rPr>
        <w:br/>
      </w:r>
      <w:r w:rsidR="00BE5C72">
        <w:rPr>
          <w:rFonts w:eastAsia="Calibri"/>
          <w:sz w:val="22"/>
          <w:szCs w:val="22"/>
        </w:rPr>
        <w:t>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1701"/>
      </w:tblGrid>
      <w:tr w:rsidR="00081045" w:rsidRPr="00E62B8A" w14:paraId="6356105F" w14:textId="77777777" w:rsidTr="00081045">
        <w:trPr>
          <w:trHeight w:val="882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14:paraId="340791C0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16F42ED" w14:textId="77777777" w:rsidR="00081045" w:rsidRPr="00081045" w:rsidRDefault="00081045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081045" w:rsidRPr="00081045" w:rsidRDefault="00081045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976" w:type="dxa"/>
            <w:shd w:val="clear" w:color="auto" w:fill="F7CAAC" w:themeFill="accent2" w:themeFillTint="66"/>
            <w:vAlign w:val="center"/>
          </w:tcPr>
          <w:p w14:paraId="47F0CE89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>Cena 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C304864" w14:textId="50BBC923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A62AC">
              <w:rPr>
                <w:b/>
              </w:rPr>
              <w:t>Termin dostawy zamówienia</w:t>
            </w:r>
            <w:r w:rsidRPr="00E15661">
              <w:rPr>
                <w:b/>
              </w:rPr>
              <w:t xml:space="preserve">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081045" w14:paraId="49BCBB8B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77BF0A03" w14:textId="4A7F62A2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A754C3">
              <w:t>leki różne</w:t>
            </w:r>
          </w:p>
        </w:tc>
        <w:tc>
          <w:tcPr>
            <w:tcW w:w="2127" w:type="dxa"/>
          </w:tcPr>
          <w:p w14:paraId="76F01ECE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74DABFA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6F6EBB2" w14:textId="77777777" w:rsidR="00081045" w:rsidRDefault="00081045" w:rsidP="00E15661">
            <w:pPr>
              <w:spacing w:after="0"/>
            </w:pPr>
          </w:p>
        </w:tc>
      </w:tr>
      <w:tr w:rsidR="00081045" w14:paraId="245EEB59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68739FF5" w14:textId="77777777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0775177B" w:rsidR="00081045" w:rsidRPr="006F0607" w:rsidRDefault="00A754C3" w:rsidP="00E15661">
            <w:pPr>
              <w:spacing w:before="0" w:after="0" w:line="240" w:lineRule="auto"/>
            </w:pPr>
            <w:r>
              <w:t>leki psychotropowe i narkotyczne</w:t>
            </w:r>
          </w:p>
        </w:tc>
        <w:tc>
          <w:tcPr>
            <w:tcW w:w="2127" w:type="dxa"/>
          </w:tcPr>
          <w:p w14:paraId="588E0D92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5CAB7560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38C2CDD3" w14:textId="77777777" w:rsidR="00081045" w:rsidRDefault="00081045" w:rsidP="00E15661">
            <w:pPr>
              <w:spacing w:after="0"/>
            </w:pPr>
          </w:p>
        </w:tc>
      </w:tr>
      <w:tr w:rsidR="00081045" w14:paraId="27C182A0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4FA3E35B" w14:textId="4666459F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14:paraId="71230494" w14:textId="55FF0A94" w:rsidR="00081045" w:rsidRPr="00081045" w:rsidRDefault="00A754C3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płyny infuzyjne</w:t>
            </w:r>
          </w:p>
        </w:tc>
        <w:tc>
          <w:tcPr>
            <w:tcW w:w="2127" w:type="dxa"/>
          </w:tcPr>
          <w:p w14:paraId="6773A6D6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5AD4505C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1E1BB37D" w14:textId="77777777" w:rsidR="00081045" w:rsidRDefault="00081045" w:rsidP="00E15661">
            <w:pPr>
              <w:spacing w:after="0"/>
            </w:pPr>
          </w:p>
        </w:tc>
      </w:tr>
      <w:tr w:rsidR="00081045" w14:paraId="0DC1AE99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0AAE4CAA" w14:textId="44D7F4EB" w:rsidR="00081045" w:rsidRDefault="00081045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14:paraId="23A3E6C4" w14:textId="1C9FA8AE" w:rsidR="00081045" w:rsidRPr="00081045" w:rsidRDefault="00A754C3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NaCl w strzykawce</w:t>
            </w:r>
          </w:p>
        </w:tc>
        <w:tc>
          <w:tcPr>
            <w:tcW w:w="2127" w:type="dxa"/>
          </w:tcPr>
          <w:p w14:paraId="61D8A087" w14:textId="77777777" w:rsidR="00081045" w:rsidRDefault="00081045" w:rsidP="00E15661">
            <w:pPr>
              <w:spacing w:after="0"/>
            </w:pPr>
          </w:p>
        </w:tc>
        <w:tc>
          <w:tcPr>
            <w:tcW w:w="2976" w:type="dxa"/>
          </w:tcPr>
          <w:p w14:paraId="4E93452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2D057B7" w14:textId="77777777" w:rsidR="00081045" w:rsidRDefault="00081045" w:rsidP="00E15661">
            <w:pPr>
              <w:spacing w:after="0"/>
            </w:pPr>
          </w:p>
        </w:tc>
      </w:tr>
      <w:tr w:rsidR="00A754C3" w14:paraId="4B1232F4" w14:textId="77777777" w:rsidTr="00081045">
        <w:trPr>
          <w:trHeight w:val="565"/>
        </w:trPr>
        <w:tc>
          <w:tcPr>
            <w:tcW w:w="2268" w:type="dxa"/>
            <w:vAlign w:val="center"/>
          </w:tcPr>
          <w:p w14:paraId="36DD0EE2" w14:textId="77777777" w:rsidR="00A754C3" w:rsidRDefault="00A754C3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5</w:t>
            </w:r>
          </w:p>
          <w:p w14:paraId="042BE061" w14:textId="685435C5" w:rsidR="00A754C3" w:rsidRPr="00A754C3" w:rsidRDefault="00A754C3" w:rsidP="00E15661">
            <w:pPr>
              <w:spacing w:before="0"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Tikagrelor</w:t>
            </w:r>
            <w:proofErr w:type="spellEnd"/>
          </w:p>
        </w:tc>
        <w:tc>
          <w:tcPr>
            <w:tcW w:w="2127" w:type="dxa"/>
          </w:tcPr>
          <w:p w14:paraId="224B96B9" w14:textId="77777777" w:rsidR="00A754C3" w:rsidRDefault="00A754C3" w:rsidP="00E15661">
            <w:pPr>
              <w:spacing w:after="0"/>
            </w:pPr>
          </w:p>
        </w:tc>
        <w:tc>
          <w:tcPr>
            <w:tcW w:w="2976" w:type="dxa"/>
          </w:tcPr>
          <w:p w14:paraId="48E1F480" w14:textId="77777777" w:rsidR="00A754C3" w:rsidRDefault="00A754C3" w:rsidP="00E15661">
            <w:pPr>
              <w:spacing w:after="0"/>
            </w:pPr>
          </w:p>
        </w:tc>
        <w:tc>
          <w:tcPr>
            <w:tcW w:w="1701" w:type="dxa"/>
          </w:tcPr>
          <w:p w14:paraId="1F6D9C4F" w14:textId="77777777" w:rsidR="00A754C3" w:rsidRDefault="00A754C3" w:rsidP="00E15661">
            <w:pPr>
              <w:spacing w:after="0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080AF700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EA62AC" w:rsidRPr="002A1BCF">
        <w:rPr>
          <w:rFonts w:eastAsia="Calibri"/>
          <w:b/>
          <w:sz w:val="22"/>
          <w:szCs w:val="22"/>
        </w:rPr>
        <w:t>07</w:t>
      </w:r>
      <w:r w:rsidR="00FD2C84" w:rsidRPr="002A1BCF">
        <w:rPr>
          <w:rFonts w:eastAsia="Calibri"/>
          <w:b/>
          <w:sz w:val="22"/>
          <w:szCs w:val="22"/>
        </w:rPr>
        <w:t>.</w:t>
      </w:r>
      <w:r w:rsidR="009E6B4D" w:rsidRPr="002A1BCF">
        <w:rPr>
          <w:rFonts w:eastAsia="Calibri"/>
          <w:b/>
          <w:sz w:val="22"/>
          <w:szCs w:val="22"/>
        </w:rPr>
        <w:t>0</w:t>
      </w:r>
      <w:r w:rsidR="00E15661" w:rsidRPr="002A1BCF">
        <w:rPr>
          <w:rFonts w:eastAsia="Calibri"/>
          <w:b/>
          <w:sz w:val="22"/>
          <w:szCs w:val="22"/>
        </w:rPr>
        <w:t>6</w:t>
      </w:r>
      <w:r w:rsidR="00E07206" w:rsidRPr="002A1BCF">
        <w:rPr>
          <w:rFonts w:eastAsia="Calibri"/>
          <w:b/>
          <w:sz w:val="22"/>
          <w:szCs w:val="22"/>
        </w:rPr>
        <w:t>.202</w:t>
      </w:r>
      <w:r w:rsidR="009E6B4D" w:rsidRPr="002A1BCF">
        <w:rPr>
          <w:rFonts w:eastAsia="Calibri"/>
          <w:b/>
          <w:sz w:val="22"/>
          <w:szCs w:val="22"/>
        </w:rPr>
        <w:t>2</w:t>
      </w:r>
      <w:r w:rsidR="00E07206" w:rsidRPr="002A1BCF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456B607D" w14:textId="587D5321" w:rsidR="00660D1C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142A4E72" w:rsidR="00660D1C" w:rsidRDefault="00660D1C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lastRenderedPageBreak/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1E9DB9" w14:textId="477A42F6" w:rsidR="002C347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3867ACA3" w14:textId="7C56C346" w:rsidR="002C347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4A3D813" w14:textId="77777777" w:rsidR="00135B72" w:rsidRPr="002C347F" w:rsidRDefault="00636EE3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636EE3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5B941105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6A28632E" w14:textId="60475B02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5A97" w14:textId="77777777" w:rsidR="00636EE3" w:rsidRDefault="00636EE3" w:rsidP="00D0514E">
      <w:pPr>
        <w:spacing w:before="0" w:after="0" w:line="240" w:lineRule="auto"/>
      </w:pPr>
      <w:r>
        <w:separator/>
      </w:r>
    </w:p>
  </w:endnote>
  <w:endnote w:type="continuationSeparator" w:id="0">
    <w:p w14:paraId="0174BEED" w14:textId="77777777" w:rsidR="00636EE3" w:rsidRDefault="00636EE3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186C" w14:textId="77777777" w:rsidR="00636EE3" w:rsidRDefault="00636EE3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492C68A" w14:textId="77777777" w:rsidR="00636EE3" w:rsidRDefault="00636EE3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4"/>
  </w:num>
  <w:num w:numId="2" w16cid:durableId="229269767">
    <w:abstractNumId w:val="3"/>
  </w:num>
  <w:num w:numId="3" w16cid:durableId="120923143">
    <w:abstractNumId w:val="2"/>
  </w:num>
  <w:num w:numId="4" w16cid:durableId="798258636">
    <w:abstractNumId w:val="0"/>
  </w:num>
  <w:num w:numId="5" w16cid:durableId="16068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A1BCF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36EE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5C72"/>
    <w:rsid w:val="00BE6E0C"/>
    <w:rsid w:val="00BF6ADB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F1D41"/>
    <w:rsid w:val="00E06948"/>
    <w:rsid w:val="00E07206"/>
    <w:rsid w:val="00E15661"/>
    <w:rsid w:val="00E62B8A"/>
    <w:rsid w:val="00EA62AC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46</cp:revision>
  <cp:lastPrinted>2021-05-18T08:14:00Z</cp:lastPrinted>
  <dcterms:created xsi:type="dcterms:W3CDTF">2018-02-26T09:23:00Z</dcterms:created>
  <dcterms:modified xsi:type="dcterms:W3CDTF">2022-04-22T09:30:00Z</dcterms:modified>
</cp:coreProperties>
</file>