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E45B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b/>
          <w:sz w:val="24"/>
          <w:szCs w:val="24"/>
        </w:rPr>
        <w:t>Załącznik nr 2 do zaproszenia do złożenia oferty</w:t>
      </w:r>
    </w:p>
    <w:p w14:paraId="2B5C39D2" w14:textId="77777777" w:rsidR="002B7FB2" w:rsidRPr="002B7FB2" w:rsidRDefault="002B7FB2" w:rsidP="002B7FB2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C230110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5EC7923" w14:textId="77777777" w:rsidR="002B7FB2" w:rsidRPr="002B7FB2" w:rsidRDefault="002B7FB2" w:rsidP="002B7FB2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BF001A4" w14:textId="77777777" w:rsidR="002B7FB2" w:rsidRPr="002B7FB2" w:rsidRDefault="002B7FB2" w:rsidP="002B7FB2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7BC6D2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148742C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24189F2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9DBDF5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18D3B57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22A628D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13B549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021E60E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6277436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14625C1C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1C74486F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40B8EE2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3A7555A9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3FAE7" w14:textId="54ACCC7A" w:rsidR="002B7FB2" w:rsidRPr="002B7FB2" w:rsidRDefault="002B7FB2" w:rsidP="002B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F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„</w:t>
      </w:r>
      <w:r w:rsidR="00D8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projektowo – kosztorysowej dla zadania pn.: Budowa wieży widokowej o konstrukcji drewnianej o wysokości około 15 metrów, na Półwyspie Storczyków, dz. nr 1/5, obręb 2 miasta Lipiany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09D46D7" w14:textId="77777777" w:rsidR="002B7FB2" w:rsidRPr="002B7FB2" w:rsidRDefault="002B7FB2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B34E30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05CB8E76" w14:textId="77777777" w:rsidR="002B7FB2" w:rsidRPr="002B7FB2" w:rsidRDefault="002B7FB2" w:rsidP="002B7FB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</w:p>
    <w:p w14:paraId="6E4BAE3F" w14:textId="363EDC93" w:rsidR="002B7FB2" w:rsidRPr="002B7FB2" w:rsidRDefault="00492D5E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FB2"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="002B7FB2"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6868A271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112CB720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7B79F394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1082745F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77B720DF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47750C56" w14:textId="77777777" w:rsidR="002B7FB2" w:rsidRPr="002B7FB2" w:rsidRDefault="002B7FB2" w:rsidP="002B7F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70672CDC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EA2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0C93F2A7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964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lastRenderedPageBreak/>
        <w:t>4. Oświadczam, że spełniamy warunki udziału w postępowaniu, odpowiadające przedmiotowi zamówienia.</w:t>
      </w:r>
    </w:p>
    <w:p w14:paraId="3722290A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D3927" w14:textId="77777777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28D662D0" w14:textId="77777777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90A4" w14:textId="77777777" w:rsidR="002B7FB2" w:rsidRPr="002B7FB2" w:rsidRDefault="002B7FB2" w:rsidP="002B7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2B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7FB2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754EBD90" w14:textId="77777777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B4348" w14:textId="77777777" w:rsidR="002B7FB2" w:rsidRPr="002B7FB2" w:rsidRDefault="002B7FB2" w:rsidP="002B7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118AA" w14:textId="77777777" w:rsidR="002B7FB2" w:rsidRPr="002B7FB2" w:rsidRDefault="002B7FB2" w:rsidP="002B7FB2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2718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BF4AECB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2B7F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E26AE0" w14:textId="77777777" w:rsidR="002B7FB2" w:rsidRPr="002B7FB2" w:rsidRDefault="002B7FB2" w:rsidP="002B7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2AF80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791608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4EF85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98F2E0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AA3EB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35977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2FFF902" w14:textId="77777777" w:rsidR="002B7FB2" w:rsidRPr="002B7FB2" w:rsidRDefault="002B7FB2" w:rsidP="002B7FB2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 do reprezentacji  wykonawcy)</w:t>
      </w:r>
    </w:p>
    <w:p w14:paraId="4100A0A9" w14:textId="77777777" w:rsidR="002B7FB2" w:rsidRPr="002B7FB2" w:rsidRDefault="002B7FB2" w:rsidP="002B7FB2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7F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020528E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DF4A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1DB38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3DC2D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252E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28C35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9A8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92B1E" w14:textId="77777777" w:rsidR="002B7FB2" w:rsidRPr="002B7FB2" w:rsidRDefault="002B7FB2" w:rsidP="002B7FB2">
      <w:pPr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</w:p>
    <w:p w14:paraId="7BCE5A52" w14:textId="77777777" w:rsidR="0078384A" w:rsidRDefault="0078384A"/>
    <w:sectPr w:rsidR="007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758058">
    <w:abstractNumId w:val="0"/>
  </w:num>
  <w:num w:numId="2" w16cid:durableId="46886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2"/>
    <w:rsid w:val="002B7FB2"/>
    <w:rsid w:val="00492D5E"/>
    <w:rsid w:val="0078384A"/>
    <w:rsid w:val="00A07C3A"/>
    <w:rsid w:val="00D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D57"/>
  <w15:chartTrackingRefBased/>
  <w15:docId w15:val="{4C4A41FD-9012-4CD1-92FF-F384FBB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</cp:revision>
  <dcterms:created xsi:type="dcterms:W3CDTF">2022-05-27T07:00:00Z</dcterms:created>
  <dcterms:modified xsi:type="dcterms:W3CDTF">2022-05-27T10:55:00Z</dcterms:modified>
</cp:coreProperties>
</file>